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6D7D0" w14:textId="77777777" w:rsidR="00596EFA" w:rsidRPr="007024D8" w:rsidRDefault="00596EFA" w:rsidP="00936130">
      <w:pPr>
        <w:jc w:val="thaiDistribute"/>
        <w:rPr>
          <w:rFonts w:eastAsia="Browallia New"/>
          <w:color w:val="000000"/>
          <w:sz w:val="18"/>
          <w:szCs w:val="18"/>
        </w:rPr>
      </w:pPr>
      <w:bookmarkStart w:id="0" w:name="_GoBack"/>
      <w:bookmarkEnd w:id="0"/>
    </w:p>
    <w:tbl>
      <w:tblPr>
        <w:tblStyle w:val="aff2"/>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7024D8" w14:paraId="178AB203" w14:textId="77777777">
        <w:trPr>
          <w:trHeight w:val="386"/>
        </w:trPr>
        <w:tc>
          <w:tcPr>
            <w:tcW w:w="9461" w:type="dxa"/>
            <w:tcBorders>
              <w:top w:val="nil"/>
              <w:left w:val="nil"/>
              <w:bottom w:val="nil"/>
              <w:right w:val="nil"/>
            </w:tcBorders>
            <w:shd w:val="clear" w:color="auto" w:fill="FFA543"/>
            <w:vAlign w:val="center"/>
          </w:tcPr>
          <w:p w14:paraId="11C6ED4F" w14:textId="77777777" w:rsidR="00A169D5" w:rsidRPr="007024D8" w:rsidRDefault="00E200E0" w:rsidP="00B61D75">
            <w:pPr>
              <w:spacing w:before="0" w:after="0"/>
              <w:ind w:left="432" w:hanging="432"/>
              <w:rPr>
                <w:rFonts w:ascii="Arial" w:eastAsia="Browallia New" w:hAnsi="Arial" w:cs="Arial"/>
                <w:b/>
                <w:color w:val="FFFFFF"/>
                <w:sz w:val="18"/>
                <w:szCs w:val="18"/>
              </w:rPr>
            </w:pPr>
            <w:bookmarkStart w:id="1" w:name="_heading=h.gjdgxs" w:colFirst="0" w:colLast="0"/>
            <w:bookmarkEnd w:id="1"/>
            <w:r w:rsidRPr="007024D8">
              <w:rPr>
                <w:rFonts w:ascii="Arial" w:eastAsia="Arial" w:hAnsi="Arial" w:cs="Arial"/>
                <w:b/>
                <w:color w:val="FFFFFF"/>
                <w:sz w:val="18"/>
                <w:szCs w:val="18"/>
              </w:rPr>
              <w:t>1</w:t>
            </w:r>
            <w:r w:rsidRPr="007024D8">
              <w:rPr>
                <w:rFonts w:ascii="Arial" w:eastAsia="Arial" w:hAnsi="Arial" w:cs="Arial"/>
                <w:b/>
                <w:color w:val="FFFFFF"/>
                <w:sz w:val="18"/>
                <w:szCs w:val="18"/>
              </w:rPr>
              <w:tab/>
              <w:t xml:space="preserve">General information </w:t>
            </w:r>
          </w:p>
        </w:tc>
      </w:tr>
    </w:tbl>
    <w:p w14:paraId="3EDBED6A" w14:textId="77777777" w:rsidR="00A169D5" w:rsidRPr="007024D8" w:rsidRDefault="00A169D5" w:rsidP="00B61D75">
      <w:pPr>
        <w:jc w:val="both"/>
        <w:rPr>
          <w:rFonts w:eastAsia="Browallia New"/>
          <w:color w:val="000000"/>
          <w:sz w:val="18"/>
          <w:szCs w:val="18"/>
        </w:rPr>
      </w:pPr>
    </w:p>
    <w:p w14:paraId="162FCA8F" w14:textId="756DF408" w:rsidR="00A169D5" w:rsidRPr="007024D8" w:rsidRDefault="00E200E0" w:rsidP="00B61D75">
      <w:pPr>
        <w:jc w:val="both"/>
        <w:rPr>
          <w:rFonts w:eastAsia="Browallia New"/>
          <w:color w:val="000000"/>
          <w:sz w:val="18"/>
          <w:szCs w:val="18"/>
        </w:rPr>
      </w:pPr>
      <w:r w:rsidRPr="007024D8">
        <w:rPr>
          <w:rFonts w:eastAsia="Browallia New"/>
          <w:sz w:val="18"/>
          <w:szCs w:val="18"/>
        </w:rPr>
        <w:t>Stone One Public Company Limited</w:t>
      </w:r>
      <w:r w:rsidRPr="007024D8">
        <w:rPr>
          <w:sz w:val="18"/>
          <w:szCs w:val="18"/>
        </w:rPr>
        <w:t xml:space="preserve"> (“the Company”) is a public limited company. It is incorporated in Thailand. </w:t>
      </w:r>
      <w:r w:rsidR="003617FC" w:rsidRPr="007024D8">
        <w:rPr>
          <w:sz w:val="18"/>
          <w:szCs w:val="18"/>
        </w:rPr>
        <w:br/>
      </w:r>
      <w:r w:rsidRPr="007024D8">
        <w:rPr>
          <w:sz w:val="18"/>
          <w:szCs w:val="18"/>
        </w:rPr>
        <w:t>The address of the Company’s registered office is as follows:</w:t>
      </w:r>
    </w:p>
    <w:p w14:paraId="427A9BA1" w14:textId="77777777" w:rsidR="00A169D5" w:rsidRPr="007024D8" w:rsidRDefault="00A169D5" w:rsidP="004835E5">
      <w:pPr>
        <w:ind w:left="1080" w:hanging="1080"/>
        <w:jc w:val="both"/>
        <w:rPr>
          <w:rFonts w:eastAsia="Browallia New"/>
          <w:sz w:val="18"/>
          <w:szCs w:val="18"/>
        </w:rPr>
      </w:pPr>
    </w:p>
    <w:p w14:paraId="74B1347F" w14:textId="36D264C1" w:rsidR="00A169D5" w:rsidRPr="007024D8" w:rsidRDefault="00F62BCF" w:rsidP="004835E5">
      <w:pPr>
        <w:tabs>
          <w:tab w:val="left" w:pos="1440"/>
        </w:tabs>
        <w:ind w:left="1080" w:hanging="1080"/>
        <w:jc w:val="both"/>
        <w:rPr>
          <w:rFonts w:eastAsia="Browallia New"/>
          <w:sz w:val="18"/>
          <w:szCs w:val="18"/>
        </w:rPr>
      </w:pPr>
      <w:r w:rsidRPr="007024D8">
        <w:rPr>
          <w:color w:val="000000"/>
          <w:sz w:val="18"/>
          <w:szCs w:val="18"/>
        </w:rPr>
        <w:t>Head office</w:t>
      </w:r>
      <w:r w:rsidR="004835E5" w:rsidRPr="007024D8">
        <w:rPr>
          <w:color w:val="000000"/>
          <w:sz w:val="18"/>
          <w:szCs w:val="18"/>
        </w:rPr>
        <w:tab/>
      </w:r>
      <w:r w:rsidRPr="007024D8">
        <w:rPr>
          <w:color w:val="000000"/>
          <w:sz w:val="18"/>
          <w:szCs w:val="18"/>
        </w:rPr>
        <w:t xml:space="preserve"> :</w:t>
      </w:r>
      <w:r w:rsidR="004835E5" w:rsidRPr="007024D8">
        <w:rPr>
          <w:color w:val="000000"/>
          <w:sz w:val="18"/>
          <w:szCs w:val="18"/>
        </w:rPr>
        <w:tab/>
      </w:r>
      <w:r w:rsidR="00E200E0" w:rsidRPr="007024D8">
        <w:rPr>
          <w:rFonts w:eastAsia="Browallia New"/>
          <w:sz w:val="18"/>
          <w:szCs w:val="18"/>
        </w:rPr>
        <w:t>29 Bangkok Business Center Building, 14th floor, Sukhumvit 63 Road, K</w:t>
      </w:r>
      <w:r w:rsidR="0081703E" w:rsidRPr="007024D8">
        <w:rPr>
          <w:rFonts w:eastAsia="Browallia New"/>
          <w:sz w:val="18"/>
          <w:szCs w:val="18"/>
        </w:rPr>
        <w:t>h</w:t>
      </w:r>
      <w:r w:rsidR="00E200E0" w:rsidRPr="007024D8">
        <w:rPr>
          <w:rFonts w:eastAsia="Browallia New"/>
          <w:sz w:val="18"/>
          <w:szCs w:val="18"/>
        </w:rPr>
        <w:t>wa</w:t>
      </w:r>
      <w:r w:rsidR="0081703E" w:rsidRPr="007024D8">
        <w:rPr>
          <w:rFonts w:eastAsia="Browallia New"/>
          <w:sz w:val="18"/>
          <w:szCs w:val="18"/>
        </w:rPr>
        <w:t>e</w:t>
      </w:r>
      <w:r w:rsidR="00E200E0" w:rsidRPr="007024D8">
        <w:rPr>
          <w:rFonts w:eastAsia="Browallia New"/>
          <w:sz w:val="18"/>
          <w:szCs w:val="18"/>
        </w:rPr>
        <w:t>ng K</w:t>
      </w:r>
      <w:r w:rsidR="0081703E" w:rsidRPr="007024D8">
        <w:rPr>
          <w:rFonts w:eastAsia="Browallia New"/>
          <w:sz w:val="18"/>
          <w:szCs w:val="18"/>
        </w:rPr>
        <w:t>hl</w:t>
      </w:r>
      <w:r w:rsidR="00E200E0" w:rsidRPr="007024D8">
        <w:rPr>
          <w:rFonts w:eastAsia="Browallia New"/>
          <w:sz w:val="18"/>
          <w:szCs w:val="18"/>
        </w:rPr>
        <w:t xml:space="preserve">ongton Nua, </w:t>
      </w:r>
      <w:r w:rsidR="00A02DA7" w:rsidRPr="007024D8">
        <w:rPr>
          <w:rFonts w:eastAsia="Browallia New"/>
          <w:sz w:val="18"/>
          <w:szCs w:val="18"/>
        </w:rPr>
        <w:br/>
      </w:r>
      <w:r w:rsidR="004835E5" w:rsidRPr="007024D8">
        <w:rPr>
          <w:rFonts w:eastAsia="Browallia New"/>
          <w:sz w:val="18"/>
          <w:szCs w:val="18"/>
        </w:rPr>
        <w:tab/>
      </w:r>
      <w:r w:rsidR="00E200E0" w:rsidRPr="007024D8">
        <w:rPr>
          <w:rFonts w:eastAsia="Browallia New"/>
          <w:sz w:val="18"/>
          <w:szCs w:val="18"/>
        </w:rPr>
        <w:t>Khet</w:t>
      </w:r>
      <w:r w:rsidRPr="007024D8">
        <w:rPr>
          <w:rFonts w:eastAsia="Browallia New"/>
          <w:sz w:val="18"/>
          <w:szCs w:val="18"/>
        </w:rPr>
        <w:t xml:space="preserve"> </w:t>
      </w:r>
      <w:r w:rsidR="00E200E0" w:rsidRPr="007024D8">
        <w:rPr>
          <w:rFonts w:eastAsia="Browallia New"/>
          <w:sz w:val="18"/>
          <w:szCs w:val="18"/>
        </w:rPr>
        <w:t>Wattana, Bangkok</w:t>
      </w:r>
      <w:r w:rsidR="00701C0D" w:rsidRPr="007024D8">
        <w:rPr>
          <w:rFonts w:eastAsia="Browallia New"/>
          <w:sz w:val="18"/>
          <w:szCs w:val="18"/>
        </w:rPr>
        <w:t xml:space="preserve"> 10110</w:t>
      </w:r>
    </w:p>
    <w:p w14:paraId="4079E870" w14:textId="294FCE57" w:rsidR="00300186" w:rsidRPr="007024D8" w:rsidRDefault="00F62BCF" w:rsidP="00CB3CA3">
      <w:pPr>
        <w:tabs>
          <w:tab w:val="left" w:pos="1422"/>
        </w:tabs>
        <w:ind w:left="1080" w:hanging="1080"/>
        <w:jc w:val="both"/>
        <w:rPr>
          <w:color w:val="000000"/>
          <w:sz w:val="18"/>
          <w:szCs w:val="18"/>
        </w:rPr>
      </w:pPr>
      <w:r w:rsidRPr="007024D8">
        <w:rPr>
          <w:color w:val="000000"/>
          <w:sz w:val="18"/>
          <w:szCs w:val="18"/>
        </w:rPr>
        <w:t xml:space="preserve">Branch </w:t>
      </w:r>
      <w:r w:rsidRPr="007024D8">
        <w:rPr>
          <w:color w:val="000000"/>
          <w:sz w:val="18"/>
          <w:szCs w:val="18"/>
          <w:lang w:val="en-GB"/>
        </w:rPr>
        <w:t>1</w:t>
      </w:r>
      <w:r w:rsidRPr="007024D8">
        <w:rPr>
          <w:color w:val="000000"/>
          <w:sz w:val="18"/>
          <w:szCs w:val="18"/>
        </w:rPr>
        <w:t xml:space="preserve"> </w:t>
      </w:r>
      <w:r w:rsidR="004835E5" w:rsidRPr="007024D8">
        <w:rPr>
          <w:color w:val="000000"/>
          <w:sz w:val="18"/>
          <w:szCs w:val="18"/>
        </w:rPr>
        <w:tab/>
      </w:r>
      <w:r w:rsidR="00634456" w:rsidRPr="007024D8">
        <w:rPr>
          <w:color w:val="000000"/>
          <w:sz w:val="18"/>
          <w:szCs w:val="18"/>
        </w:rPr>
        <w:t xml:space="preserve"> </w:t>
      </w:r>
      <w:r w:rsidRPr="007024D8">
        <w:rPr>
          <w:color w:val="000000"/>
          <w:sz w:val="18"/>
          <w:szCs w:val="18"/>
        </w:rPr>
        <w:t>:</w:t>
      </w:r>
      <w:r w:rsidR="00A02DA7" w:rsidRPr="007024D8">
        <w:rPr>
          <w:color w:val="000000"/>
          <w:sz w:val="18"/>
          <w:szCs w:val="18"/>
        </w:rPr>
        <w:tab/>
      </w:r>
      <w:r w:rsidRPr="007024D8">
        <w:rPr>
          <w:color w:val="000000"/>
          <w:sz w:val="18"/>
          <w:szCs w:val="18"/>
        </w:rPr>
        <w:t xml:space="preserve">70/2, 70/3, 70/4, 70/5, 70/6 Moo 11, </w:t>
      </w:r>
      <w:r w:rsidR="00B90786" w:rsidRPr="007024D8">
        <w:rPr>
          <w:color w:val="000000"/>
          <w:sz w:val="18"/>
          <w:szCs w:val="18"/>
        </w:rPr>
        <w:t xml:space="preserve">Soi </w:t>
      </w:r>
      <w:r w:rsidR="004D7BBA" w:rsidRPr="007024D8">
        <w:rPr>
          <w:color w:val="000000"/>
          <w:sz w:val="18"/>
          <w:szCs w:val="18"/>
        </w:rPr>
        <w:t>Muban Nong Kha, Bang</w:t>
      </w:r>
      <w:r w:rsidR="004D7BBA" w:rsidRPr="007024D8">
        <w:rPr>
          <w:color w:val="000000"/>
          <w:sz w:val="18"/>
          <w:szCs w:val="18"/>
          <w:cs/>
        </w:rPr>
        <w:t xml:space="preserve"> </w:t>
      </w:r>
      <w:r w:rsidR="004D7BBA" w:rsidRPr="007024D8">
        <w:rPr>
          <w:color w:val="000000"/>
          <w:sz w:val="18"/>
          <w:szCs w:val="18"/>
        </w:rPr>
        <w:t>Phra, Si Racha, Chonburi</w:t>
      </w:r>
      <w:r w:rsidR="00CB3CA3">
        <w:rPr>
          <w:color w:val="000000"/>
          <w:sz w:val="18"/>
          <w:szCs w:val="18"/>
        </w:rPr>
        <w:t xml:space="preserve"> </w:t>
      </w:r>
      <w:r w:rsidR="00300186" w:rsidRPr="007024D8">
        <w:rPr>
          <w:color w:val="000000"/>
          <w:sz w:val="18"/>
          <w:szCs w:val="18"/>
        </w:rPr>
        <w:t>20110</w:t>
      </w:r>
    </w:p>
    <w:p w14:paraId="55692507" w14:textId="3C8553CA" w:rsidR="004D7BBA" w:rsidRPr="007024D8" w:rsidRDefault="004D7BBA" w:rsidP="004835E5">
      <w:pPr>
        <w:tabs>
          <w:tab w:val="left" w:pos="1422"/>
        </w:tabs>
        <w:ind w:left="1080" w:hanging="1080"/>
        <w:jc w:val="both"/>
        <w:rPr>
          <w:rFonts w:eastAsia="Browallia New"/>
          <w:sz w:val="18"/>
          <w:szCs w:val="18"/>
        </w:rPr>
      </w:pPr>
      <w:r w:rsidRPr="007024D8">
        <w:rPr>
          <w:color w:val="000000"/>
          <w:sz w:val="18"/>
          <w:szCs w:val="18"/>
        </w:rPr>
        <w:t xml:space="preserve">Branch </w:t>
      </w:r>
      <w:r w:rsidRPr="007024D8">
        <w:rPr>
          <w:color w:val="000000"/>
          <w:sz w:val="18"/>
          <w:szCs w:val="18"/>
          <w:lang w:val="en-GB"/>
        </w:rPr>
        <w:t>2</w:t>
      </w:r>
      <w:r w:rsidRPr="007024D8">
        <w:rPr>
          <w:color w:val="000000"/>
          <w:sz w:val="18"/>
          <w:szCs w:val="18"/>
        </w:rPr>
        <w:t xml:space="preserve"> </w:t>
      </w:r>
      <w:r w:rsidR="004835E5" w:rsidRPr="007024D8">
        <w:rPr>
          <w:color w:val="000000"/>
          <w:sz w:val="18"/>
          <w:szCs w:val="18"/>
        </w:rPr>
        <w:tab/>
      </w:r>
      <w:r w:rsidRPr="007024D8">
        <w:rPr>
          <w:color w:val="000000"/>
          <w:sz w:val="18"/>
          <w:szCs w:val="18"/>
        </w:rPr>
        <w:t xml:space="preserve"> :</w:t>
      </w:r>
      <w:r w:rsidR="00A02DA7" w:rsidRPr="007024D8">
        <w:rPr>
          <w:color w:val="000000"/>
          <w:sz w:val="18"/>
          <w:szCs w:val="18"/>
        </w:rPr>
        <w:tab/>
      </w:r>
      <w:r w:rsidR="000855EB" w:rsidRPr="007024D8">
        <w:rPr>
          <w:color w:val="000000"/>
          <w:sz w:val="18"/>
          <w:szCs w:val="18"/>
        </w:rPr>
        <w:t>91 Moo 10, Chom Bueng, Chom Bueng, Ratchaburi</w:t>
      </w:r>
      <w:r w:rsidR="00300186" w:rsidRPr="007024D8">
        <w:rPr>
          <w:color w:val="000000"/>
          <w:sz w:val="18"/>
          <w:szCs w:val="18"/>
        </w:rPr>
        <w:t xml:space="preserve"> 70150</w:t>
      </w:r>
    </w:p>
    <w:p w14:paraId="1745216C" w14:textId="77777777" w:rsidR="00F62BCF" w:rsidRPr="007024D8" w:rsidRDefault="00F62BCF" w:rsidP="004835E5">
      <w:pPr>
        <w:tabs>
          <w:tab w:val="left" w:pos="1440"/>
        </w:tabs>
        <w:ind w:left="1080" w:hanging="1080"/>
        <w:jc w:val="both"/>
        <w:rPr>
          <w:rFonts w:eastAsia="Browallia New"/>
          <w:color w:val="000000"/>
          <w:sz w:val="18"/>
          <w:szCs w:val="18"/>
          <w:cs/>
        </w:rPr>
      </w:pPr>
    </w:p>
    <w:p w14:paraId="4E3CDDD4" w14:textId="2F63AA23" w:rsidR="009F7B62" w:rsidRPr="00C83BB9" w:rsidRDefault="00E200E0" w:rsidP="009F7B62">
      <w:pPr>
        <w:jc w:val="both"/>
        <w:rPr>
          <w:snapToGrid w:val="0"/>
          <w:sz w:val="18"/>
          <w:szCs w:val="18"/>
          <w:lang w:eastAsia="th-TH"/>
        </w:rPr>
      </w:pPr>
      <w:r w:rsidRPr="007024D8">
        <w:rPr>
          <w:spacing w:val="6"/>
          <w:sz w:val="18"/>
          <w:szCs w:val="18"/>
        </w:rPr>
        <w:t xml:space="preserve">The principal business operations of the Company and its subsidiaries (“the Group”) </w:t>
      </w:r>
      <w:r w:rsidR="009F7B62" w:rsidRPr="00067BE8">
        <w:rPr>
          <w:snapToGrid w:val="0"/>
          <w:spacing w:val="-4"/>
          <w:sz w:val="18"/>
          <w:szCs w:val="18"/>
          <w:lang w:eastAsia="th-TH"/>
        </w:rPr>
        <w:t>quarrying and selling of aggregate</w:t>
      </w:r>
      <w:r w:rsidR="009F7B62" w:rsidRPr="00C83BB9">
        <w:rPr>
          <w:snapToGrid w:val="0"/>
          <w:sz w:val="18"/>
          <w:szCs w:val="18"/>
          <w:lang w:eastAsia="th-TH"/>
        </w:rPr>
        <w:t xml:space="preserve"> </w:t>
      </w:r>
      <w:r w:rsidR="009F7B62">
        <w:rPr>
          <w:snapToGrid w:val="0"/>
          <w:sz w:val="18"/>
          <w:szCs w:val="18"/>
          <w:lang w:eastAsia="th-TH"/>
        </w:rPr>
        <w:t xml:space="preserve">and </w:t>
      </w:r>
      <w:r w:rsidR="009F7B62">
        <w:rPr>
          <w:rFonts w:cstheme="minorBidi"/>
          <w:snapToGrid w:val="0"/>
          <w:sz w:val="18"/>
          <w:szCs w:val="18"/>
          <w:lang w:eastAsia="th-TH"/>
        </w:rPr>
        <w:t xml:space="preserve">dolomite </w:t>
      </w:r>
      <w:r w:rsidR="009F7B62" w:rsidRPr="00C83BB9">
        <w:rPr>
          <w:snapToGrid w:val="0"/>
          <w:sz w:val="18"/>
          <w:szCs w:val="18"/>
          <w:lang w:eastAsia="th-TH"/>
        </w:rPr>
        <w:t>products.</w:t>
      </w:r>
    </w:p>
    <w:p w14:paraId="6A4A31DF" w14:textId="1016DAE5" w:rsidR="00A169D5" w:rsidRPr="007024D8" w:rsidRDefault="00A169D5" w:rsidP="009F7B62">
      <w:pPr>
        <w:pBdr>
          <w:top w:val="nil"/>
          <w:left w:val="nil"/>
          <w:bottom w:val="nil"/>
          <w:right w:val="nil"/>
          <w:between w:val="nil"/>
        </w:pBdr>
        <w:ind w:right="27"/>
        <w:jc w:val="both"/>
        <w:rPr>
          <w:rFonts w:eastAsia="Browallia New"/>
          <w:color w:val="000000"/>
          <w:sz w:val="18"/>
          <w:szCs w:val="18"/>
        </w:rPr>
      </w:pPr>
    </w:p>
    <w:p w14:paraId="3B6817D8" w14:textId="5A990032" w:rsidR="00A169D5" w:rsidRPr="007024D8" w:rsidRDefault="00E200E0" w:rsidP="00B61D75">
      <w:pPr>
        <w:jc w:val="both"/>
        <w:rPr>
          <w:rFonts w:eastAsia="Browallia New"/>
          <w:color w:val="000000"/>
          <w:sz w:val="18"/>
          <w:szCs w:val="18"/>
        </w:rPr>
      </w:pPr>
      <w:r w:rsidRPr="007024D8">
        <w:rPr>
          <w:sz w:val="18"/>
          <w:szCs w:val="18"/>
        </w:rPr>
        <w:t>This interim financial information was authori</w:t>
      </w:r>
      <w:r w:rsidR="00B95A03" w:rsidRPr="007024D8">
        <w:rPr>
          <w:sz w:val="18"/>
          <w:szCs w:val="18"/>
        </w:rPr>
        <w:t>s</w:t>
      </w:r>
      <w:r w:rsidRPr="007024D8">
        <w:rPr>
          <w:sz w:val="18"/>
          <w:szCs w:val="18"/>
        </w:rPr>
        <w:t xml:space="preserve">ed </w:t>
      </w:r>
      <w:r w:rsidR="005B5D11" w:rsidRPr="007024D8">
        <w:rPr>
          <w:sz w:val="18"/>
          <w:szCs w:val="18"/>
        </w:rPr>
        <w:t xml:space="preserve">by the Company’s Board of Directors </w:t>
      </w:r>
      <w:r w:rsidRPr="007024D8">
        <w:rPr>
          <w:sz w:val="18"/>
          <w:szCs w:val="18"/>
        </w:rPr>
        <w:t xml:space="preserve">on </w:t>
      </w:r>
      <w:r w:rsidR="00482039">
        <w:rPr>
          <w:sz w:val="18"/>
          <w:szCs w:val="18"/>
        </w:rPr>
        <w:t xml:space="preserve">14 May </w:t>
      </w:r>
      <w:r w:rsidRPr="007024D8">
        <w:rPr>
          <w:sz w:val="18"/>
          <w:szCs w:val="18"/>
        </w:rPr>
        <w:t>202</w:t>
      </w:r>
      <w:r w:rsidR="00AB37FF">
        <w:rPr>
          <w:sz w:val="18"/>
          <w:szCs w:val="18"/>
        </w:rPr>
        <w:t>4</w:t>
      </w:r>
      <w:r w:rsidRPr="007024D8">
        <w:rPr>
          <w:sz w:val="18"/>
          <w:szCs w:val="18"/>
        </w:rPr>
        <w:t>.</w:t>
      </w:r>
    </w:p>
    <w:p w14:paraId="23679F86" w14:textId="77777777" w:rsidR="00A169D5" w:rsidRPr="007024D8" w:rsidRDefault="00A169D5" w:rsidP="00B61D75">
      <w:pPr>
        <w:jc w:val="both"/>
        <w:rPr>
          <w:rFonts w:eastAsia="Browallia New"/>
          <w:color w:val="000000"/>
          <w:sz w:val="18"/>
          <w:szCs w:val="18"/>
          <w:lang w:val="en-GB"/>
        </w:rPr>
      </w:pPr>
    </w:p>
    <w:p w14:paraId="595F9A4A" w14:textId="3CD26633" w:rsidR="00A169D5" w:rsidRPr="007024D8" w:rsidRDefault="00E200E0" w:rsidP="00B61D75">
      <w:pPr>
        <w:jc w:val="both"/>
        <w:rPr>
          <w:sz w:val="18"/>
          <w:szCs w:val="18"/>
        </w:rPr>
      </w:pPr>
      <w:r w:rsidRPr="007024D8">
        <w:rPr>
          <w:sz w:val="18"/>
          <w:szCs w:val="18"/>
        </w:rPr>
        <w:t>This interim financial information has been reviewed, not audited.</w:t>
      </w:r>
    </w:p>
    <w:p w14:paraId="6EA77A75" w14:textId="77777777" w:rsidR="00D94C67" w:rsidRPr="007024D8" w:rsidRDefault="00D94C67" w:rsidP="00B61D75">
      <w:pPr>
        <w:jc w:val="both"/>
        <w:rPr>
          <w:rFonts w:eastAsia="Browallia New"/>
          <w:color w:val="000000"/>
          <w:sz w:val="18"/>
          <w:szCs w:val="18"/>
        </w:rPr>
      </w:pPr>
    </w:p>
    <w:p w14:paraId="43AEF514" w14:textId="77777777" w:rsidR="00A169D5" w:rsidRPr="007024D8" w:rsidRDefault="00A169D5" w:rsidP="00B61D75">
      <w:pPr>
        <w:jc w:val="both"/>
        <w:rPr>
          <w:rFonts w:eastAsia="Browallia New"/>
          <w:sz w:val="18"/>
          <w:szCs w:val="18"/>
        </w:rPr>
      </w:pPr>
    </w:p>
    <w:tbl>
      <w:tblPr>
        <w:tblStyle w:val="aff3"/>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7024D8" w14:paraId="65F17C57" w14:textId="77777777">
        <w:trPr>
          <w:trHeight w:val="386"/>
        </w:trPr>
        <w:tc>
          <w:tcPr>
            <w:tcW w:w="9461" w:type="dxa"/>
            <w:tcBorders>
              <w:top w:val="nil"/>
              <w:left w:val="nil"/>
              <w:bottom w:val="nil"/>
              <w:right w:val="nil"/>
            </w:tcBorders>
            <w:shd w:val="clear" w:color="auto" w:fill="FFA543"/>
            <w:vAlign w:val="center"/>
          </w:tcPr>
          <w:p w14:paraId="29FCE532" w14:textId="77777777" w:rsidR="00A169D5" w:rsidRPr="007024D8" w:rsidRDefault="00E200E0" w:rsidP="00B61D75">
            <w:pPr>
              <w:spacing w:before="0" w:after="0"/>
              <w:ind w:left="432" w:hanging="432"/>
              <w:rPr>
                <w:rFonts w:ascii="Arial" w:eastAsia="Browallia New" w:hAnsi="Arial" w:cs="Arial"/>
                <w:b/>
                <w:color w:val="FFFFFF"/>
                <w:sz w:val="18"/>
                <w:szCs w:val="18"/>
              </w:rPr>
            </w:pPr>
            <w:bookmarkStart w:id="2" w:name="_heading=h.30j0zll" w:colFirst="0" w:colLast="0"/>
            <w:bookmarkEnd w:id="2"/>
            <w:r w:rsidRPr="007024D8">
              <w:rPr>
                <w:rFonts w:ascii="Arial" w:eastAsia="Browallia New" w:hAnsi="Arial" w:cs="Arial"/>
                <w:b/>
                <w:color w:val="FFFFFF"/>
                <w:sz w:val="18"/>
                <w:szCs w:val="18"/>
              </w:rPr>
              <w:t>2</w:t>
            </w:r>
            <w:r w:rsidRPr="007024D8">
              <w:rPr>
                <w:rFonts w:ascii="Arial" w:eastAsia="Browallia New" w:hAnsi="Arial" w:cs="Arial"/>
                <w:b/>
                <w:color w:val="FFFFFF"/>
                <w:sz w:val="18"/>
                <w:szCs w:val="18"/>
              </w:rPr>
              <w:tab/>
            </w:r>
            <w:r w:rsidRPr="007024D8">
              <w:rPr>
                <w:rFonts w:ascii="Arial" w:eastAsia="Arial" w:hAnsi="Arial" w:cs="Arial"/>
                <w:b/>
                <w:color w:val="FFFFFF"/>
                <w:sz w:val="18"/>
                <w:szCs w:val="18"/>
              </w:rPr>
              <w:t>Basis of preparation</w:t>
            </w:r>
          </w:p>
        </w:tc>
      </w:tr>
    </w:tbl>
    <w:p w14:paraId="7C3BF2E3" w14:textId="77777777" w:rsidR="00A169D5" w:rsidRPr="007024D8" w:rsidRDefault="00A169D5" w:rsidP="00B61D75">
      <w:pPr>
        <w:jc w:val="both"/>
        <w:rPr>
          <w:rFonts w:eastAsia="Browallia New"/>
          <w:sz w:val="18"/>
          <w:szCs w:val="18"/>
        </w:rPr>
      </w:pPr>
    </w:p>
    <w:p w14:paraId="0526E076" w14:textId="77777777" w:rsidR="00EC1AB8" w:rsidRPr="00EC1AB8" w:rsidRDefault="00E200E0" w:rsidP="00EC1AB8">
      <w:pPr>
        <w:jc w:val="both"/>
        <w:rPr>
          <w:sz w:val="18"/>
          <w:szCs w:val="18"/>
        </w:rPr>
      </w:pPr>
      <w:r w:rsidRPr="007024D8">
        <w:rPr>
          <w:sz w:val="18"/>
          <w:szCs w:val="18"/>
        </w:rPr>
        <w:t>The interim</w:t>
      </w:r>
      <w:r w:rsidR="006B2122">
        <w:rPr>
          <w:sz w:val="18"/>
          <w:szCs w:val="18"/>
        </w:rPr>
        <w:t xml:space="preserve"> consolidated and separated</w:t>
      </w:r>
      <w:r w:rsidRPr="007024D8">
        <w:rPr>
          <w:sz w:val="18"/>
          <w:szCs w:val="18"/>
        </w:rPr>
        <w:t xml:space="preserve"> financial information has been prepared in accordance with Thai Accounting Standard (TAS) no. 34, Interim Financial Reporting</w:t>
      </w:r>
      <w:r w:rsidR="00EC1AB8">
        <w:rPr>
          <w:sz w:val="18"/>
          <w:szCs w:val="22"/>
        </w:rPr>
        <w:t xml:space="preserve"> </w:t>
      </w:r>
      <w:r w:rsidR="00EC1AB8" w:rsidRPr="00EC1AB8">
        <w:rPr>
          <w:sz w:val="18"/>
          <w:szCs w:val="18"/>
        </w:rPr>
        <w:t>and other financial reporting requirements issued under the Securities and Exchange Act.</w:t>
      </w:r>
    </w:p>
    <w:p w14:paraId="515FBE5A" w14:textId="77777777" w:rsidR="00A169D5" w:rsidRPr="003655E0" w:rsidRDefault="00A169D5" w:rsidP="00B61D75">
      <w:pPr>
        <w:jc w:val="both"/>
        <w:rPr>
          <w:sz w:val="18"/>
          <w:szCs w:val="18"/>
        </w:rPr>
      </w:pPr>
    </w:p>
    <w:p w14:paraId="61166227" w14:textId="26468CF0" w:rsidR="00A169D5" w:rsidRPr="003655E0" w:rsidRDefault="00E200E0" w:rsidP="00B61D75">
      <w:pPr>
        <w:jc w:val="both"/>
        <w:rPr>
          <w:rFonts w:eastAsia="Browallia New"/>
          <w:sz w:val="18"/>
          <w:szCs w:val="18"/>
        </w:rPr>
      </w:pPr>
      <w:r w:rsidRPr="003655E0">
        <w:rPr>
          <w:sz w:val="18"/>
          <w:szCs w:val="18"/>
        </w:rPr>
        <w:t xml:space="preserve">The interim financial information should be read in conjunction with the annual financial statements for the year ended </w:t>
      </w:r>
      <w:r w:rsidRPr="003655E0">
        <w:rPr>
          <w:sz w:val="18"/>
          <w:szCs w:val="18"/>
        </w:rPr>
        <w:br/>
        <w:t xml:space="preserve">31 </w:t>
      </w:r>
      <w:r w:rsidR="003655E0" w:rsidRPr="003655E0">
        <w:rPr>
          <w:sz w:val="18"/>
          <w:szCs w:val="18"/>
        </w:rPr>
        <w:t>December</w:t>
      </w:r>
      <w:r w:rsidRPr="003655E0">
        <w:rPr>
          <w:sz w:val="18"/>
          <w:szCs w:val="18"/>
        </w:rPr>
        <w:t xml:space="preserve"> </w:t>
      </w:r>
      <w:r w:rsidR="00403CDA" w:rsidRPr="003655E0">
        <w:rPr>
          <w:sz w:val="18"/>
          <w:szCs w:val="18"/>
        </w:rPr>
        <w:t>2023</w:t>
      </w:r>
      <w:r w:rsidRPr="003655E0">
        <w:rPr>
          <w:sz w:val="18"/>
          <w:szCs w:val="18"/>
        </w:rPr>
        <w:t>.</w:t>
      </w:r>
    </w:p>
    <w:p w14:paraId="32C05BBE" w14:textId="77777777" w:rsidR="00A169D5" w:rsidRPr="003655E0" w:rsidRDefault="00A169D5" w:rsidP="00B61D75">
      <w:pPr>
        <w:jc w:val="both"/>
        <w:rPr>
          <w:rFonts w:eastAsia="Browallia New"/>
          <w:sz w:val="18"/>
          <w:szCs w:val="18"/>
        </w:rPr>
      </w:pPr>
    </w:p>
    <w:p w14:paraId="188C5F3E" w14:textId="2A11C2BB" w:rsidR="00A169D5" w:rsidRPr="007024D8" w:rsidRDefault="00E200E0" w:rsidP="00B61D75">
      <w:pPr>
        <w:jc w:val="both"/>
        <w:rPr>
          <w:sz w:val="18"/>
          <w:szCs w:val="18"/>
        </w:rPr>
      </w:pPr>
      <w:r w:rsidRPr="007024D8">
        <w:rPr>
          <w:sz w:val="18"/>
          <w:szCs w:val="18"/>
        </w:rPr>
        <w:t xml:space="preserve">An English version of the interim financial information has been prepared from the interim financial information that is in </w:t>
      </w:r>
      <w:r w:rsidRPr="007024D8">
        <w:rPr>
          <w:spacing w:val="-4"/>
          <w:sz w:val="18"/>
          <w:szCs w:val="18"/>
        </w:rPr>
        <w:t>the Thai language. In the event of a conflict or a difference in interpretation between the two languages, the Thai language</w:t>
      </w:r>
      <w:r w:rsidRPr="007024D8">
        <w:rPr>
          <w:sz w:val="18"/>
          <w:szCs w:val="18"/>
        </w:rPr>
        <w:t xml:space="preserve"> interim financial information shall prevail.</w:t>
      </w:r>
    </w:p>
    <w:p w14:paraId="50CCA35A" w14:textId="77777777" w:rsidR="00015876" w:rsidRPr="007024D8" w:rsidRDefault="00015876" w:rsidP="00B61D75">
      <w:pPr>
        <w:jc w:val="both"/>
        <w:rPr>
          <w:sz w:val="18"/>
          <w:szCs w:val="18"/>
        </w:rPr>
      </w:pPr>
    </w:p>
    <w:p w14:paraId="5C2E917B" w14:textId="77777777" w:rsidR="00A169D5" w:rsidRPr="007024D8" w:rsidRDefault="00A169D5" w:rsidP="00B61D75">
      <w:pPr>
        <w:jc w:val="both"/>
        <w:rPr>
          <w:rFonts w:eastAsia="Browallia New"/>
          <w:sz w:val="18"/>
          <w:szCs w:val="18"/>
        </w:rPr>
      </w:pPr>
    </w:p>
    <w:tbl>
      <w:tblPr>
        <w:tblStyle w:val="aff4"/>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7024D8" w14:paraId="0F17D5D3" w14:textId="77777777">
        <w:trPr>
          <w:trHeight w:val="386"/>
        </w:trPr>
        <w:tc>
          <w:tcPr>
            <w:tcW w:w="9461" w:type="dxa"/>
            <w:tcBorders>
              <w:top w:val="nil"/>
              <w:left w:val="nil"/>
              <w:bottom w:val="nil"/>
              <w:right w:val="nil"/>
            </w:tcBorders>
            <w:shd w:val="clear" w:color="auto" w:fill="FFA543"/>
            <w:vAlign w:val="center"/>
          </w:tcPr>
          <w:p w14:paraId="01901239" w14:textId="77777777" w:rsidR="00A169D5" w:rsidRPr="007024D8" w:rsidRDefault="00E200E0" w:rsidP="00B61D75">
            <w:pPr>
              <w:spacing w:before="0" w:after="0"/>
              <w:ind w:left="432" w:hanging="432"/>
              <w:rPr>
                <w:rFonts w:ascii="Arial" w:eastAsia="Browallia New" w:hAnsi="Arial" w:cs="Arial"/>
                <w:b/>
                <w:color w:val="FFFFFF"/>
                <w:sz w:val="18"/>
                <w:szCs w:val="18"/>
              </w:rPr>
            </w:pPr>
            <w:r w:rsidRPr="007024D8">
              <w:rPr>
                <w:rFonts w:ascii="Arial" w:eastAsia="Browallia New" w:hAnsi="Arial" w:cs="Arial"/>
                <w:b/>
                <w:color w:val="FFFFFF"/>
                <w:sz w:val="18"/>
                <w:szCs w:val="18"/>
              </w:rPr>
              <w:t>3</w:t>
            </w:r>
            <w:r w:rsidRPr="007024D8">
              <w:rPr>
                <w:rFonts w:ascii="Arial" w:eastAsia="Browallia New" w:hAnsi="Arial" w:cs="Arial"/>
                <w:b/>
                <w:color w:val="FFFFFF"/>
                <w:sz w:val="18"/>
                <w:szCs w:val="18"/>
              </w:rPr>
              <w:tab/>
            </w:r>
            <w:r w:rsidRPr="007024D8">
              <w:rPr>
                <w:rFonts w:ascii="Arial" w:eastAsia="Arial" w:hAnsi="Arial" w:cs="Arial"/>
                <w:b/>
                <w:color w:val="FFFFFF"/>
                <w:sz w:val="18"/>
                <w:szCs w:val="18"/>
              </w:rPr>
              <w:t>Accounting policies</w:t>
            </w:r>
          </w:p>
        </w:tc>
      </w:tr>
    </w:tbl>
    <w:p w14:paraId="2072AD36" w14:textId="77777777" w:rsidR="00A169D5" w:rsidRPr="007024D8" w:rsidRDefault="00A169D5" w:rsidP="00B61D75">
      <w:pPr>
        <w:jc w:val="both"/>
        <w:rPr>
          <w:rFonts w:eastAsia="Browallia New"/>
          <w:color w:val="000000"/>
          <w:sz w:val="18"/>
          <w:szCs w:val="18"/>
        </w:rPr>
      </w:pPr>
    </w:p>
    <w:p w14:paraId="32B52493" w14:textId="4E036015" w:rsidR="005412B4" w:rsidRPr="003655E0" w:rsidRDefault="005412B4" w:rsidP="005412B4">
      <w:pPr>
        <w:tabs>
          <w:tab w:val="left" w:pos="360"/>
        </w:tabs>
        <w:jc w:val="both"/>
        <w:rPr>
          <w:sz w:val="18"/>
          <w:szCs w:val="18"/>
        </w:rPr>
      </w:pPr>
      <w:r w:rsidRPr="003655E0">
        <w:rPr>
          <w:sz w:val="18"/>
          <w:szCs w:val="18"/>
        </w:rPr>
        <w:t>The accounting policies used in the preparation of the interim financial information are consistent with those used in the</w:t>
      </w:r>
      <w:r w:rsidR="001C4E31" w:rsidRPr="003655E0">
        <w:rPr>
          <w:sz w:val="18"/>
          <w:szCs w:val="18"/>
        </w:rPr>
        <w:t xml:space="preserve"> </w:t>
      </w:r>
      <w:r w:rsidRPr="003655E0">
        <w:rPr>
          <w:sz w:val="18"/>
          <w:szCs w:val="18"/>
        </w:rPr>
        <w:t xml:space="preserve">annual financial statements for the year ended 31 </w:t>
      </w:r>
      <w:r w:rsidR="003655E0" w:rsidRPr="003655E0">
        <w:rPr>
          <w:sz w:val="18"/>
          <w:szCs w:val="18"/>
        </w:rPr>
        <w:t>December</w:t>
      </w:r>
      <w:r w:rsidRPr="003655E0">
        <w:rPr>
          <w:sz w:val="18"/>
          <w:szCs w:val="18"/>
        </w:rPr>
        <w:t xml:space="preserve"> </w:t>
      </w:r>
      <w:r w:rsidR="00403CDA" w:rsidRPr="003655E0">
        <w:rPr>
          <w:sz w:val="18"/>
          <w:szCs w:val="18"/>
        </w:rPr>
        <w:t>2023</w:t>
      </w:r>
      <w:r w:rsidRPr="003655E0">
        <w:rPr>
          <w:sz w:val="18"/>
          <w:szCs w:val="18"/>
        </w:rPr>
        <w:t>.</w:t>
      </w:r>
    </w:p>
    <w:p w14:paraId="321CC348" w14:textId="77777777" w:rsidR="005412B4" w:rsidRPr="003655E0" w:rsidRDefault="005412B4" w:rsidP="005412B4">
      <w:pPr>
        <w:tabs>
          <w:tab w:val="left" w:pos="360"/>
        </w:tabs>
        <w:jc w:val="both"/>
        <w:rPr>
          <w:sz w:val="18"/>
          <w:szCs w:val="18"/>
        </w:rPr>
      </w:pPr>
    </w:p>
    <w:p w14:paraId="4413C507" w14:textId="01827D02" w:rsidR="00620007" w:rsidRPr="007024D8" w:rsidRDefault="00076435" w:rsidP="005412B4">
      <w:pPr>
        <w:tabs>
          <w:tab w:val="left" w:pos="360"/>
        </w:tabs>
        <w:jc w:val="both"/>
        <w:rPr>
          <w:sz w:val="18"/>
          <w:szCs w:val="18"/>
        </w:rPr>
      </w:pPr>
      <w:r>
        <w:rPr>
          <w:spacing w:val="2"/>
          <w:sz w:val="18"/>
          <w:szCs w:val="18"/>
        </w:rPr>
        <w:t>The</w:t>
      </w:r>
      <w:r w:rsidR="001D6B7B">
        <w:rPr>
          <w:spacing w:val="2"/>
          <w:sz w:val="18"/>
          <w:szCs w:val="18"/>
        </w:rPr>
        <w:t xml:space="preserve"> </w:t>
      </w:r>
      <w:r w:rsidR="005412B4" w:rsidRPr="003655E0">
        <w:rPr>
          <w:spacing w:val="2"/>
          <w:sz w:val="18"/>
          <w:szCs w:val="18"/>
        </w:rPr>
        <w:t xml:space="preserve">amended Thai Financial Reporting Standards effective for the accounting periods beginning on or after </w:t>
      </w:r>
      <w:r w:rsidR="001C4E31" w:rsidRPr="003655E0">
        <w:rPr>
          <w:spacing w:val="2"/>
          <w:sz w:val="18"/>
          <w:szCs w:val="18"/>
        </w:rPr>
        <w:br/>
      </w:r>
      <w:r w:rsidR="005412B4" w:rsidRPr="003655E0">
        <w:rPr>
          <w:sz w:val="18"/>
          <w:szCs w:val="18"/>
        </w:rPr>
        <w:t xml:space="preserve">1 </w:t>
      </w:r>
      <w:r w:rsidR="005412B4" w:rsidRPr="007024D8">
        <w:rPr>
          <w:sz w:val="18"/>
          <w:szCs w:val="18"/>
        </w:rPr>
        <w:t xml:space="preserve">January </w:t>
      </w:r>
      <w:r w:rsidR="00403CDA">
        <w:rPr>
          <w:sz w:val="18"/>
          <w:szCs w:val="18"/>
        </w:rPr>
        <w:t>2024</w:t>
      </w:r>
      <w:r w:rsidR="005412B4" w:rsidRPr="007024D8">
        <w:rPr>
          <w:sz w:val="18"/>
          <w:szCs w:val="18"/>
        </w:rPr>
        <w:t xml:space="preserve"> do not have material impact</w:t>
      </w:r>
      <w:r w:rsidR="00DB4F59">
        <w:rPr>
          <w:sz w:val="18"/>
          <w:szCs w:val="18"/>
        </w:rPr>
        <w:t xml:space="preserve"> to</w:t>
      </w:r>
      <w:r w:rsidR="005412B4" w:rsidRPr="007024D8">
        <w:rPr>
          <w:sz w:val="18"/>
          <w:szCs w:val="18"/>
        </w:rPr>
        <w:t xml:space="preserve"> the Group.</w:t>
      </w:r>
    </w:p>
    <w:p w14:paraId="17EA32EF" w14:textId="0EB0BF9D" w:rsidR="00425B6E" w:rsidRPr="007024D8" w:rsidRDefault="00425B6E" w:rsidP="005412B4">
      <w:pPr>
        <w:tabs>
          <w:tab w:val="left" w:pos="360"/>
        </w:tabs>
        <w:jc w:val="both"/>
        <w:rPr>
          <w:sz w:val="18"/>
          <w:szCs w:val="18"/>
        </w:rPr>
      </w:pPr>
    </w:p>
    <w:p w14:paraId="02745B5D" w14:textId="7E3B4593" w:rsidR="00387E5D" w:rsidRPr="007024D8" w:rsidRDefault="00387E5D" w:rsidP="00B61D75">
      <w:pPr>
        <w:rPr>
          <w:sz w:val="18"/>
          <w:szCs w:val="18"/>
        </w:rPr>
      </w:pPr>
      <w:r w:rsidRPr="007024D8">
        <w:rPr>
          <w:sz w:val="18"/>
          <w:szCs w:val="18"/>
        </w:rPr>
        <w:br w:type="page"/>
      </w:r>
    </w:p>
    <w:p w14:paraId="2A8944DF" w14:textId="77777777" w:rsidR="00015876" w:rsidRPr="007024D8" w:rsidRDefault="00015876" w:rsidP="00B61D75">
      <w:pPr>
        <w:rPr>
          <w:sz w:val="18"/>
          <w:szCs w:val="18"/>
          <w:cs/>
        </w:rPr>
      </w:pPr>
    </w:p>
    <w:tbl>
      <w:tblPr>
        <w:tblW w:w="9461" w:type="dxa"/>
        <w:tblInd w:w="9" w:type="dxa"/>
        <w:shd w:val="clear" w:color="auto" w:fill="FFA543"/>
        <w:tblLayout w:type="fixed"/>
        <w:tblLook w:val="04A0" w:firstRow="1" w:lastRow="0" w:firstColumn="1" w:lastColumn="0" w:noHBand="0" w:noVBand="1"/>
      </w:tblPr>
      <w:tblGrid>
        <w:gridCol w:w="9461"/>
      </w:tblGrid>
      <w:tr w:rsidR="00516C88" w:rsidRPr="007024D8" w14:paraId="51F8819E" w14:textId="77777777" w:rsidTr="00655E06">
        <w:trPr>
          <w:trHeight w:val="386"/>
        </w:trPr>
        <w:tc>
          <w:tcPr>
            <w:tcW w:w="9461" w:type="dxa"/>
            <w:shd w:val="clear" w:color="auto" w:fill="FFA543"/>
            <w:vAlign w:val="center"/>
          </w:tcPr>
          <w:p w14:paraId="7E565B46" w14:textId="24A8CE63" w:rsidR="00516C88" w:rsidRPr="007024D8" w:rsidRDefault="00AF20A1" w:rsidP="00655E06">
            <w:pPr>
              <w:ind w:left="432" w:hanging="432"/>
              <w:rPr>
                <w:rFonts w:eastAsia="Arial Unicode MS"/>
                <w:b/>
                <w:bCs/>
                <w:color w:val="FFFFFF" w:themeColor="background1"/>
                <w:sz w:val="20"/>
                <w:szCs w:val="20"/>
                <w:cs/>
                <w:lang w:val="en-GB"/>
              </w:rPr>
            </w:pPr>
            <w:r w:rsidRPr="007024D8">
              <w:rPr>
                <w:rFonts w:eastAsia="Browallia New"/>
                <w:b/>
                <w:color w:val="FFFFFF"/>
                <w:sz w:val="18"/>
                <w:szCs w:val="18"/>
              </w:rPr>
              <w:t>4</w:t>
            </w:r>
            <w:r w:rsidR="00015876" w:rsidRPr="007024D8">
              <w:rPr>
                <w:rFonts w:eastAsia="Browallia New"/>
                <w:b/>
                <w:color w:val="FFFFFF"/>
                <w:sz w:val="18"/>
                <w:szCs w:val="18"/>
              </w:rPr>
              <w:tab/>
            </w:r>
            <w:r w:rsidR="00461815" w:rsidRPr="007024D8">
              <w:rPr>
                <w:rFonts w:eastAsia="Browallia New"/>
                <w:b/>
                <w:color w:val="FFFFFF"/>
                <w:sz w:val="18"/>
                <w:szCs w:val="18"/>
              </w:rPr>
              <w:t>Reclassification</w:t>
            </w:r>
          </w:p>
        </w:tc>
      </w:tr>
    </w:tbl>
    <w:p w14:paraId="41ACACD6" w14:textId="77777777" w:rsidR="006F1EEE" w:rsidRPr="007024D8" w:rsidRDefault="006F1EEE">
      <w:pPr>
        <w:rPr>
          <w:rFonts w:eastAsia="Browallia New"/>
          <w:color w:val="000000"/>
          <w:sz w:val="18"/>
          <w:szCs w:val="18"/>
        </w:rPr>
      </w:pPr>
    </w:p>
    <w:p w14:paraId="1D12A2AE" w14:textId="40C06EE8" w:rsidR="006F1EEE" w:rsidRPr="007024D8" w:rsidRDefault="003320C2" w:rsidP="006F1EEE">
      <w:pPr>
        <w:ind w:right="9"/>
        <w:jc w:val="thaiDistribute"/>
        <w:rPr>
          <w:sz w:val="18"/>
          <w:szCs w:val="18"/>
        </w:rPr>
      </w:pPr>
      <w:r w:rsidRPr="007024D8">
        <w:rPr>
          <w:sz w:val="18"/>
          <w:szCs w:val="18"/>
        </w:rPr>
        <w:t>The Group</w:t>
      </w:r>
      <w:r w:rsidRPr="007024D8">
        <w:rPr>
          <w:sz w:val="18"/>
          <w:szCs w:val="18"/>
          <w:cs/>
        </w:rPr>
        <w:t xml:space="preserve"> </w:t>
      </w:r>
      <w:r w:rsidRPr="007024D8">
        <w:rPr>
          <w:sz w:val="18"/>
          <w:szCs w:val="18"/>
        </w:rPr>
        <w:t>has changed the present</w:t>
      </w:r>
      <w:r w:rsidR="004203FF" w:rsidRPr="007024D8">
        <w:rPr>
          <w:sz w:val="18"/>
          <w:szCs w:val="18"/>
        </w:rPr>
        <w:t>ation</w:t>
      </w:r>
      <w:r w:rsidRPr="007024D8">
        <w:rPr>
          <w:sz w:val="18"/>
          <w:szCs w:val="18"/>
        </w:rPr>
        <w:t xml:space="preserve"> of </w:t>
      </w:r>
      <w:r w:rsidR="004203FF" w:rsidRPr="007024D8">
        <w:rPr>
          <w:sz w:val="18"/>
          <w:szCs w:val="18"/>
        </w:rPr>
        <w:t xml:space="preserve">revenue from </w:t>
      </w:r>
      <w:r w:rsidR="0066271A" w:rsidRPr="007024D8">
        <w:rPr>
          <w:sz w:val="18"/>
          <w:szCs w:val="18"/>
        </w:rPr>
        <w:t xml:space="preserve">sales of </w:t>
      </w:r>
      <w:r w:rsidRPr="007024D8">
        <w:rPr>
          <w:sz w:val="18"/>
          <w:szCs w:val="18"/>
        </w:rPr>
        <w:t xml:space="preserve">by-product from revenue from sales and services to other income </w:t>
      </w:r>
      <w:r w:rsidR="007667AC" w:rsidRPr="007024D8">
        <w:rPr>
          <w:sz w:val="18"/>
          <w:szCs w:val="22"/>
        </w:rPr>
        <w:t xml:space="preserve">to </w:t>
      </w:r>
      <w:r w:rsidR="007667AC" w:rsidRPr="007024D8">
        <w:rPr>
          <w:sz w:val="18"/>
          <w:szCs w:val="18"/>
        </w:rPr>
        <w:t>reflect</w:t>
      </w:r>
      <w:r w:rsidR="0066271A" w:rsidRPr="007024D8">
        <w:rPr>
          <w:sz w:val="18"/>
          <w:szCs w:val="18"/>
        </w:rPr>
        <w:t xml:space="preserve"> gross profit margin</w:t>
      </w:r>
      <w:r w:rsidRPr="007024D8">
        <w:rPr>
          <w:sz w:val="18"/>
          <w:szCs w:val="18"/>
        </w:rPr>
        <w:t xml:space="preserve"> </w:t>
      </w:r>
      <w:r w:rsidR="007667AC" w:rsidRPr="007024D8">
        <w:rPr>
          <w:sz w:val="18"/>
          <w:szCs w:val="18"/>
        </w:rPr>
        <w:t xml:space="preserve">of </w:t>
      </w:r>
      <w:r w:rsidRPr="007024D8">
        <w:rPr>
          <w:sz w:val="18"/>
          <w:szCs w:val="18"/>
        </w:rPr>
        <w:t xml:space="preserve">the Group's main </w:t>
      </w:r>
      <w:r w:rsidR="0066271A" w:rsidRPr="007024D8">
        <w:rPr>
          <w:sz w:val="18"/>
          <w:szCs w:val="18"/>
        </w:rPr>
        <w:t>operations. The</w:t>
      </w:r>
      <w:r w:rsidR="007764F7" w:rsidRPr="007024D8">
        <w:rPr>
          <w:sz w:val="18"/>
          <w:szCs w:val="18"/>
        </w:rPr>
        <w:t xml:space="preserve"> Group has</w:t>
      </w:r>
      <w:r w:rsidR="007667AC" w:rsidRPr="007024D8">
        <w:rPr>
          <w:sz w:val="18"/>
          <w:szCs w:val="18"/>
        </w:rPr>
        <w:t>, therefore,</w:t>
      </w:r>
      <w:r w:rsidR="007764F7" w:rsidRPr="007024D8">
        <w:rPr>
          <w:sz w:val="18"/>
          <w:szCs w:val="18"/>
        </w:rPr>
        <w:t xml:space="preserve"> reclassified the comparative figures</w:t>
      </w:r>
      <w:r w:rsidR="0066271A" w:rsidRPr="007024D8">
        <w:rPr>
          <w:sz w:val="18"/>
          <w:szCs w:val="18"/>
        </w:rPr>
        <w:t xml:space="preserve"> for comparison.</w:t>
      </w:r>
    </w:p>
    <w:p w14:paraId="0CC4C99D" w14:textId="2C9F6C14" w:rsidR="00387E5D" w:rsidRPr="007024D8" w:rsidRDefault="00387E5D" w:rsidP="006F1EEE">
      <w:pPr>
        <w:ind w:right="9"/>
        <w:jc w:val="thaiDistribute"/>
        <w:rPr>
          <w:sz w:val="20"/>
          <w:szCs w:val="20"/>
          <w:lang w:val="en-GB"/>
        </w:rPr>
      </w:pPr>
    </w:p>
    <w:p w14:paraId="6EF7C194" w14:textId="78981E8E" w:rsidR="006F1EEE" w:rsidRPr="007024D8" w:rsidRDefault="006F1EEE" w:rsidP="006F1EEE">
      <w:pPr>
        <w:ind w:right="9"/>
        <w:jc w:val="thaiDistribute"/>
        <w:rPr>
          <w:sz w:val="18"/>
          <w:szCs w:val="18"/>
        </w:rPr>
      </w:pPr>
      <w:r w:rsidRPr="007024D8">
        <w:rPr>
          <w:sz w:val="18"/>
          <w:szCs w:val="18"/>
        </w:rPr>
        <w:t xml:space="preserve">The impact on the </w:t>
      </w:r>
      <w:r w:rsidR="002D4685" w:rsidRPr="007024D8">
        <w:rPr>
          <w:sz w:val="18"/>
          <w:szCs w:val="22"/>
        </w:rPr>
        <w:t xml:space="preserve">consolidated and separate </w:t>
      </w:r>
      <w:r w:rsidRPr="007024D8">
        <w:rPr>
          <w:sz w:val="18"/>
          <w:szCs w:val="18"/>
        </w:rPr>
        <w:t>statements of comprehensive income for the</w:t>
      </w:r>
      <w:r w:rsidRPr="007024D8">
        <w:rPr>
          <w:sz w:val="18"/>
          <w:szCs w:val="18"/>
          <w:cs/>
        </w:rPr>
        <w:t xml:space="preserve"> </w:t>
      </w:r>
      <w:r w:rsidRPr="007024D8">
        <w:rPr>
          <w:sz w:val="18"/>
          <w:szCs w:val="18"/>
        </w:rPr>
        <w:t xml:space="preserve">period ended </w:t>
      </w:r>
      <w:r w:rsidR="00403CDA">
        <w:rPr>
          <w:sz w:val="18"/>
          <w:szCs w:val="18"/>
        </w:rPr>
        <w:t>31 March</w:t>
      </w:r>
      <w:r w:rsidRPr="007024D8">
        <w:rPr>
          <w:sz w:val="18"/>
          <w:szCs w:val="18"/>
        </w:rPr>
        <w:t xml:space="preserve"> 202</w:t>
      </w:r>
      <w:r w:rsidR="00CB3CA3">
        <w:rPr>
          <w:sz w:val="18"/>
          <w:szCs w:val="18"/>
        </w:rPr>
        <w:t>3</w:t>
      </w:r>
      <w:r w:rsidRPr="007024D8">
        <w:rPr>
          <w:sz w:val="18"/>
          <w:szCs w:val="18"/>
        </w:rPr>
        <w:t xml:space="preserve"> </w:t>
      </w:r>
      <w:r w:rsidR="007667AC" w:rsidRPr="007024D8">
        <w:rPr>
          <w:sz w:val="18"/>
          <w:szCs w:val="18"/>
        </w:rPr>
        <w:t>is</w:t>
      </w:r>
      <w:r w:rsidRPr="007024D8">
        <w:rPr>
          <w:sz w:val="18"/>
          <w:szCs w:val="18"/>
        </w:rPr>
        <w:t xml:space="preserve"> as follows:</w:t>
      </w:r>
    </w:p>
    <w:p w14:paraId="1C5E672B" w14:textId="77777777" w:rsidR="00387E5D" w:rsidRPr="007024D8" w:rsidRDefault="00387E5D" w:rsidP="006F1EEE">
      <w:pPr>
        <w:ind w:right="9"/>
        <w:jc w:val="thaiDistribute"/>
        <w:rPr>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1542"/>
        <w:gridCol w:w="1587"/>
        <w:gridCol w:w="1542"/>
      </w:tblGrid>
      <w:tr w:rsidR="006F1EEE" w:rsidRPr="007024D8" w14:paraId="3CEB9BBE" w14:textId="77777777" w:rsidTr="00277B05">
        <w:tc>
          <w:tcPr>
            <w:tcW w:w="4790" w:type="dxa"/>
          </w:tcPr>
          <w:p w14:paraId="487B76D6" w14:textId="77777777" w:rsidR="006F1EEE" w:rsidRPr="007024D8" w:rsidRDefault="006F1EEE" w:rsidP="00655E06">
            <w:pPr>
              <w:ind w:left="-109" w:right="9"/>
              <w:jc w:val="thaiDistribute"/>
              <w:rPr>
                <w:sz w:val="18"/>
                <w:szCs w:val="18"/>
                <w:lang w:val="en-GB"/>
              </w:rPr>
            </w:pPr>
            <w:bookmarkStart w:id="3" w:name="OLE_LINK1"/>
          </w:p>
        </w:tc>
        <w:tc>
          <w:tcPr>
            <w:tcW w:w="4671" w:type="dxa"/>
            <w:gridSpan w:val="3"/>
            <w:tcBorders>
              <w:top w:val="single" w:sz="4" w:space="0" w:color="auto"/>
              <w:bottom w:val="single" w:sz="4" w:space="0" w:color="auto"/>
            </w:tcBorders>
          </w:tcPr>
          <w:p w14:paraId="438ABFC4" w14:textId="77777777" w:rsidR="006F1EEE" w:rsidRPr="007024D8" w:rsidRDefault="006F1EEE" w:rsidP="00655E06">
            <w:pPr>
              <w:ind w:right="9"/>
              <w:jc w:val="center"/>
              <w:rPr>
                <w:b/>
                <w:bCs/>
                <w:sz w:val="18"/>
                <w:szCs w:val="18"/>
                <w:lang w:val="en-GB"/>
              </w:rPr>
            </w:pPr>
            <w:r w:rsidRPr="007024D8">
              <w:rPr>
                <w:b/>
                <w:bCs/>
                <w:sz w:val="18"/>
                <w:szCs w:val="18"/>
                <w:lang w:val="en-GB"/>
              </w:rPr>
              <w:t>Consolidated financial information</w:t>
            </w:r>
          </w:p>
        </w:tc>
      </w:tr>
      <w:bookmarkEnd w:id="3"/>
      <w:tr w:rsidR="006F1EEE" w:rsidRPr="007024D8" w14:paraId="11D6BEA7" w14:textId="77777777" w:rsidTr="00277B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0" w:type="dxa"/>
            <w:tcBorders>
              <w:top w:val="nil"/>
              <w:left w:val="nil"/>
              <w:bottom w:val="nil"/>
              <w:right w:val="nil"/>
            </w:tcBorders>
          </w:tcPr>
          <w:p w14:paraId="35C2A430" w14:textId="77777777" w:rsidR="006F1EEE" w:rsidRPr="007024D8" w:rsidRDefault="006F1EEE" w:rsidP="00655E06">
            <w:pPr>
              <w:ind w:left="-109" w:right="9"/>
              <w:jc w:val="thaiDistribute"/>
              <w:rPr>
                <w:sz w:val="18"/>
                <w:szCs w:val="18"/>
                <w:lang w:val="en-GB"/>
              </w:rPr>
            </w:pPr>
          </w:p>
        </w:tc>
        <w:tc>
          <w:tcPr>
            <w:tcW w:w="1542" w:type="dxa"/>
            <w:tcBorders>
              <w:top w:val="single" w:sz="4" w:space="0" w:color="auto"/>
              <w:left w:val="nil"/>
              <w:bottom w:val="single" w:sz="4" w:space="0" w:color="auto"/>
              <w:right w:val="nil"/>
            </w:tcBorders>
          </w:tcPr>
          <w:p w14:paraId="072188F4" w14:textId="77777777" w:rsidR="006F1EEE" w:rsidRPr="007024D8" w:rsidRDefault="006F1EEE" w:rsidP="00655E06">
            <w:pPr>
              <w:ind w:right="-72"/>
              <w:jc w:val="right"/>
              <w:rPr>
                <w:b/>
                <w:bCs/>
                <w:sz w:val="18"/>
                <w:szCs w:val="18"/>
                <w:lang w:val="en-GB"/>
              </w:rPr>
            </w:pPr>
            <w:r w:rsidRPr="007024D8">
              <w:rPr>
                <w:b/>
                <w:bCs/>
                <w:sz w:val="18"/>
                <w:szCs w:val="18"/>
                <w:lang w:val="en-GB"/>
              </w:rPr>
              <w:t>As previously reported</w:t>
            </w:r>
          </w:p>
          <w:p w14:paraId="2C8F9F01" w14:textId="77777777" w:rsidR="006F1EEE" w:rsidRPr="007024D8" w:rsidRDefault="006F1EEE" w:rsidP="00655E06">
            <w:pPr>
              <w:ind w:right="-72"/>
              <w:jc w:val="right"/>
              <w:rPr>
                <w:b/>
                <w:bCs/>
                <w:sz w:val="18"/>
                <w:szCs w:val="18"/>
                <w:cs/>
                <w:lang w:val="en-GB"/>
              </w:rPr>
            </w:pPr>
            <w:r w:rsidRPr="007024D8">
              <w:rPr>
                <w:b/>
                <w:bCs/>
                <w:sz w:val="18"/>
                <w:szCs w:val="18"/>
                <w:lang w:val="en-GB"/>
              </w:rPr>
              <w:t>Baht</w:t>
            </w:r>
          </w:p>
        </w:tc>
        <w:tc>
          <w:tcPr>
            <w:tcW w:w="1587" w:type="dxa"/>
            <w:tcBorders>
              <w:top w:val="single" w:sz="4" w:space="0" w:color="auto"/>
              <w:left w:val="nil"/>
              <w:bottom w:val="single" w:sz="4" w:space="0" w:color="auto"/>
              <w:right w:val="nil"/>
            </w:tcBorders>
          </w:tcPr>
          <w:p w14:paraId="1CD3C334" w14:textId="77777777" w:rsidR="006F1EEE" w:rsidRPr="007024D8" w:rsidRDefault="006F1EEE" w:rsidP="00655E06">
            <w:pPr>
              <w:ind w:right="-72"/>
              <w:jc w:val="right"/>
              <w:rPr>
                <w:b/>
                <w:bCs/>
                <w:sz w:val="18"/>
                <w:szCs w:val="18"/>
                <w:lang w:val="en-GB"/>
              </w:rPr>
            </w:pPr>
          </w:p>
          <w:p w14:paraId="02F47391" w14:textId="26BA4199" w:rsidR="006F1EEE" w:rsidRPr="007024D8" w:rsidRDefault="006F1EEE" w:rsidP="00655E06">
            <w:pPr>
              <w:ind w:right="-72"/>
              <w:jc w:val="right"/>
              <w:rPr>
                <w:b/>
                <w:bCs/>
                <w:sz w:val="18"/>
                <w:szCs w:val="18"/>
                <w:lang w:val="en-GB"/>
              </w:rPr>
            </w:pPr>
            <w:r w:rsidRPr="007024D8">
              <w:rPr>
                <w:b/>
                <w:bCs/>
                <w:sz w:val="18"/>
                <w:szCs w:val="18"/>
                <w:lang w:val="en-GB"/>
              </w:rPr>
              <w:t>Reclassification</w:t>
            </w:r>
          </w:p>
          <w:p w14:paraId="770234B3" w14:textId="77777777" w:rsidR="006F1EEE" w:rsidRPr="007024D8" w:rsidRDefault="006F1EEE" w:rsidP="00655E06">
            <w:pPr>
              <w:ind w:right="-72"/>
              <w:jc w:val="right"/>
              <w:rPr>
                <w:b/>
                <w:bCs/>
                <w:sz w:val="18"/>
                <w:szCs w:val="18"/>
                <w:cs/>
                <w:lang w:val="en-GB"/>
              </w:rPr>
            </w:pPr>
            <w:r w:rsidRPr="007024D8">
              <w:rPr>
                <w:b/>
                <w:bCs/>
                <w:sz w:val="18"/>
                <w:szCs w:val="18"/>
                <w:lang w:val="en-GB"/>
              </w:rPr>
              <w:t>Baht</w:t>
            </w:r>
          </w:p>
        </w:tc>
        <w:tc>
          <w:tcPr>
            <w:tcW w:w="1542" w:type="dxa"/>
            <w:tcBorders>
              <w:top w:val="single" w:sz="4" w:space="0" w:color="auto"/>
              <w:left w:val="nil"/>
              <w:bottom w:val="single" w:sz="4" w:space="0" w:color="auto"/>
              <w:right w:val="nil"/>
            </w:tcBorders>
          </w:tcPr>
          <w:p w14:paraId="5181459E" w14:textId="77777777" w:rsidR="00C869BC" w:rsidRPr="007024D8" w:rsidRDefault="006F1EEE" w:rsidP="00655E06">
            <w:pPr>
              <w:ind w:right="-72"/>
              <w:jc w:val="right"/>
              <w:rPr>
                <w:b/>
                <w:bCs/>
                <w:sz w:val="18"/>
                <w:szCs w:val="18"/>
                <w:lang w:val="en-GB"/>
              </w:rPr>
            </w:pPr>
            <w:r w:rsidRPr="007024D8">
              <w:rPr>
                <w:b/>
                <w:bCs/>
                <w:sz w:val="18"/>
                <w:szCs w:val="18"/>
                <w:lang w:val="en-GB"/>
              </w:rPr>
              <w:t xml:space="preserve">As </w:t>
            </w:r>
          </w:p>
          <w:p w14:paraId="3D40AF3B" w14:textId="07368462" w:rsidR="006F1EEE" w:rsidRPr="007024D8" w:rsidRDefault="006F1EEE" w:rsidP="00655E06">
            <w:pPr>
              <w:ind w:right="-72"/>
              <w:jc w:val="right"/>
              <w:rPr>
                <w:b/>
                <w:bCs/>
                <w:sz w:val="18"/>
                <w:szCs w:val="18"/>
                <w:lang w:val="en-GB"/>
              </w:rPr>
            </w:pPr>
            <w:r w:rsidRPr="007024D8">
              <w:rPr>
                <w:b/>
                <w:bCs/>
                <w:sz w:val="18"/>
                <w:szCs w:val="18"/>
                <w:lang w:val="en-GB"/>
              </w:rPr>
              <w:t>re</w:t>
            </w:r>
            <w:r w:rsidR="00C869BC" w:rsidRPr="007024D8">
              <w:rPr>
                <w:b/>
                <w:bCs/>
                <w:sz w:val="18"/>
                <w:szCs w:val="18"/>
                <w:lang w:val="en-GB"/>
              </w:rPr>
              <w:t>classified</w:t>
            </w:r>
          </w:p>
          <w:p w14:paraId="758F344F" w14:textId="77777777" w:rsidR="006F1EEE" w:rsidRPr="007024D8" w:rsidRDefault="006F1EEE" w:rsidP="00655E06">
            <w:pPr>
              <w:ind w:right="-72"/>
              <w:jc w:val="right"/>
              <w:rPr>
                <w:b/>
                <w:bCs/>
                <w:sz w:val="18"/>
                <w:szCs w:val="18"/>
                <w:lang w:val="en-GB"/>
              </w:rPr>
            </w:pPr>
            <w:r w:rsidRPr="007024D8">
              <w:rPr>
                <w:b/>
                <w:bCs/>
                <w:sz w:val="18"/>
                <w:szCs w:val="18"/>
                <w:lang w:val="en-GB"/>
              </w:rPr>
              <w:t>Baht</w:t>
            </w:r>
          </w:p>
        </w:tc>
      </w:tr>
      <w:tr w:rsidR="006F1EEE" w:rsidRPr="007024D8" w14:paraId="6D04898C" w14:textId="77777777" w:rsidTr="00277B05">
        <w:tc>
          <w:tcPr>
            <w:tcW w:w="4790" w:type="dxa"/>
          </w:tcPr>
          <w:p w14:paraId="765CBB32" w14:textId="77777777" w:rsidR="006F1EEE" w:rsidRPr="007024D8" w:rsidRDefault="006F1EEE" w:rsidP="00655E06">
            <w:pPr>
              <w:ind w:left="-109" w:right="9"/>
              <w:jc w:val="thaiDistribute"/>
              <w:rPr>
                <w:sz w:val="18"/>
                <w:szCs w:val="18"/>
                <w:lang w:val="en-GB"/>
              </w:rPr>
            </w:pPr>
          </w:p>
        </w:tc>
        <w:tc>
          <w:tcPr>
            <w:tcW w:w="1542" w:type="dxa"/>
            <w:tcBorders>
              <w:top w:val="single" w:sz="4" w:space="0" w:color="auto"/>
            </w:tcBorders>
          </w:tcPr>
          <w:p w14:paraId="5E8665A6" w14:textId="77777777" w:rsidR="006F1EEE" w:rsidRPr="007024D8" w:rsidRDefault="006F1EEE" w:rsidP="00655E06">
            <w:pPr>
              <w:ind w:right="-72"/>
              <w:jc w:val="thaiDistribute"/>
              <w:rPr>
                <w:sz w:val="18"/>
                <w:szCs w:val="18"/>
                <w:lang w:val="en-GB"/>
              </w:rPr>
            </w:pPr>
          </w:p>
        </w:tc>
        <w:tc>
          <w:tcPr>
            <w:tcW w:w="1587" w:type="dxa"/>
            <w:tcBorders>
              <w:top w:val="single" w:sz="4" w:space="0" w:color="auto"/>
            </w:tcBorders>
          </w:tcPr>
          <w:p w14:paraId="64F66E24" w14:textId="77777777" w:rsidR="006F1EEE" w:rsidRPr="007024D8" w:rsidRDefault="006F1EEE" w:rsidP="00655E06">
            <w:pPr>
              <w:ind w:right="-72"/>
              <w:jc w:val="thaiDistribute"/>
              <w:rPr>
                <w:sz w:val="18"/>
                <w:szCs w:val="18"/>
                <w:lang w:val="en-GB"/>
              </w:rPr>
            </w:pPr>
          </w:p>
        </w:tc>
        <w:tc>
          <w:tcPr>
            <w:tcW w:w="1542" w:type="dxa"/>
            <w:tcBorders>
              <w:top w:val="single" w:sz="4" w:space="0" w:color="auto"/>
            </w:tcBorders>
          </w:tcPr>
          <w:p w14:paraId="5CEC36F0" w14:textId="77777777" w:rsidR="006F1EEE" w:rsidRPr="007024D8" w:rsidRDefault="006F1EEE" w:rsidP="00655E06">
            <w:pPr>
              <w:ind w:right="-72"/>
              <w:jc w:val="thaiDistribute"/>
              <w:rPr>
                <w:sz w:val="18"/>
                <w:szCs w:val="18"/>
                <w:lang w:val="en-GB"/>
              </w:rPr>
            </w:pPr>
          </w:p>
        </w:tc>
      </w:tr>
      <w:tr w:rsidR="006F1EEE" w:rsidRPr="007024D8" w14:paraId="60CC469B" w14:textId="77777777" w:rsidTr="00277B05">
        <w:tc>
          <w:tcPr>
            <w:tcW w:w="4790" w:type="dxa"/>
          </w:tcPr>
          <w:p w14:paraId="2ADF51AB" w14:textId="6BAD5C57" w:rsidR="00277B05" w:rsidRPr="007024D8" w:rsidRDefault="00527BE1" w:rsidP="007024D8">
            <w:pPr>
              <w:ind w:left="-109" w:right="9"/>
              <w:jc w:val="thaiDistribute"/>
              <w:rPr>
                <w:sz w:val="18"/>
                <w:szCs w:val="18"/>
                <w:lang w:val="en-GB"/>
              </w:rPr>
            </w:pPr>
            <w:r w:rsidRPr="007024D8">
              <w:rPr>
                <w:b/>
                <w:bCs/>
                <w:color w:val="000000"/>
                <w:sz w:val="18"/>
                <w:szCs w:val="18"/>
                <w:lang w:val="en-GB"/>
              </w:rPr>
              <w:t>F</w:t>
            </w:r>
            <w:r w:rsidR="006F1EEE" w:rsidRPr="007024D8">
              <w:rPr>
                <w:b/>
                <w:bCs/>
                <w:color w:val="000000"/>
                <w:sz w:val="18"/>
                <w:szCs w:val="18"/>
                <w:lang w:val="en-GB"/>
              </w:rPr>
              <w:t xml:space="preserve">or the three-month ended </w:t>
            </w:r>
            <w:r w:rsidR="00403CDA">
              <w:rPr>
                <w:b/>
                <w:bCs/>
                <w:color w:val="000000"/>
                <w:sz w:val="18"/>
                <w:szCs w:val="18"/>
                <w:lang w:val="en-GB"/>
              </w:rPr>
              <w:t>31 March</w:t>
            </w:r>
            <w:r w:rsidR="006F1EEE" w:rsidRPr="007024D8">
              <w:rPr>
                <w:b/>
                <w:bCs/>
                <w:color w:val="000000"/>
                <w:sz w:val="18"/>
                <w:szCs w:val="18"/>
                <w:lang w:val="en-GB"/>
              </w:rPr>
              <w:t xml:space="preserve"> 202</w:t>
            </w:r>
            <w:r w:rsidR="00CB3CA3">
              <w:rPr>
                <w:b/>
                <w:bCs/>
                <w:color w:val="000000"/>
                <w:sz w:val="18"/>
                <w:szCs w:val="18"/>
                <w:lang w:val="en-GB"/>
              </w:rPr>
              <w:t>3</w:t>
            </w:r>
            <w:r w:rsidR="006F1EEE" w:rsidRPr="007024D8">
              <w:rPr>
                <w:b/>
                <w:bCs/>
                <w:color w:val="000000"/>
                <w:sz w:val="18"/>
                <w:szCs w:val="18"/>
                <w:lang w:val="en-GB"/>
              </w:rPr>
              <w:t xml:space="preserve"> </w:t>
            </w:r>
          </w:p>
        </w:tc>
        <w:tc>
          <w:tcPr>
            <w:tcW w:w="1542" w:type="dxa"/>
          </w:tcPr>
          <w:p w14:paraId="544CC684" w14:textId="77777777" w:rsidR="006F1EEE" w:rsidRPr="007024D8" w:rsidRDefault="006F1EEE" w:rsidP="00655E06">
            <w:pPr>
              <w:ind w:right="-72"/>
              <w:jc w:val="right"/>
              <w:rPr>
                <w:sz w:val="18"/>
                <w:szCs w:val="18"/>
                <w:lang w:val="en-GB"/>
              </w:rPr>
            </w:pPr>
          </w:p>
        </w:tc>
        <w:tc>
          <w:tcPr>
            <w:tcW w:w="1587" w:type="dxa"/>
          </w:tcPr>
          <w:p w14:paraId="2068950A" w14:textId="77777777" w:rsidR="006F1EEE" w:rsidRPr="007024D8" w:rsidRDefault="006F1EEE" w:rsidP="00655E06">
            <w:pPr>
              <w:ind w:right="-72"/>
              <w:jc w:val="right"/>
              <w:rPr>
                <w:sz w:val="18"/>
                <w:szCs w:val="18"/>
                <w:lang w:val="en-GB"/>
              </w:rPr>
            </w:pPr>
          </w:p>
        </w:tc>
        <w:tc>
          <w:tcPr>
            <w:tcW w:w="1542" w:type="dxa"/>
          </w:tcPr>
          <w:p w14:paraId="672A675D" w14:textId="77777777" w:rsidR="006F1EEE" w:rsidRPr="007024D8" w:rsidRDefault="006F1EEE" w:rsidP="00655E06">
            <w:pPr>
              <w:ind w:right="-72"/>
              <w:jc w:val="right"/>
              <w:rPr>
                <w:sz w:val="18"/>
                <w:szCs w:val="18"/>
                <w:lang w:val="en-GB"/>
              </w:rPr>
            </w:pPr>
          </w:p>
        </w:tc>
      </w:tr>
      <w:tr w:rsidR="007024D8" w:rsidRPr="007024D8" w14:paraId="51CDBDA6" w14:textId="77777777" w:rsidTr="00277B05">
        <w:tc>
          <w:tcPr>
            <w:tcW w:w="4790" w:type="dxa"/>
          </w:tcPr>
          <w:p w14:paraId="59F19274" w14:textId="77777777" w:rsidR="007024D8" w:rsidRPr="007024D8" w:rsidRDefault="007024D8" w:rsidP="007024D8">
            <w:pPr>
              <w:ind w:left="-109" w:right="9"/>
              <w:jc w:val="thaiDistribute"/>
              <w:rPr>
                <w:b/>
                <w:bCs/>
                <w:color w:val="000000"/>
                <w:sz w:val="18"/>
                <w:szCs w:val="18"/>
                <w:lang w:val="en-GB"/>
              </w:rPr>
            </w:pPr>
          </w:p>
        </w:tc>
        <w:tc>
          <w:tcPr>
            <w:tcW w:w="1542" w:type="dxa"/>
          </w:tcPr>
          <w:p w14:paraId="238C448F" w14:textId="77777777" w:rsidR="007024D8" w:rsidRPr="007024D8" w:rsidRDefault="007024D8" w:rsidP="00655E06">
            <w:pPr>
              <w:ind w:right="-72"/>
              <w:jc w:val="right"/>
              <w:rPr>
                <w:sz w:val="18"/>
                <w:szCs w:val="18"/>
                <w:lang w:val="en-GB"/>
              </w:rPr>
            </w:pPr>
          </w:p>
        </w:tc>
        <w:tc>
          <w:tcPr>
            <w:tcW w:w="1587" w:type="dxa"/>
          </w:tcPr>
          <w:p w14:paraId="572EE250" w14:textId="77777777" w:rsidR="007024D8" w:rsidRPr="007024D8" w:rsidRDefault="007024D8" w:rsidP="00655E06">
            <w:pPr>
              <w:ind w:right="-72"/>
              <w:jc w:val="right"/>
              <w:rPr>
                <w:sz w:val="18"/>
                <w:szCs w:val="18"/>
                <w:lang w:val="en-GB"/>
              </w:rPr>
            </w:pPr>
          </w:p>
        </w:tc>
        <w:tc>
          <w:tcPr>
            <w:tcW w:w="1542" w:type="dxa"/>
          </w:tcPr>
          <w:p w14:paraId="3CACF207" w14:textId="77777777" w:rsidR="007024D8" w:rsidRPr="007024D8" w:rsidRDefault="007024D8" w:rsidP="00655E06">
            <w:pPr>
              <w:ind w:right="-72"/>
              <w:jc w:val="right"/>
              <w:rPr>
                <w:sz w:val="18"/>
                <w:szCs w:val="18"/>
                <w:lang w:val="en-GB"/>
              </w:rPr>
            </w:pPr>
          </w:p>
        </w:tc>
      </w:tr>
      <w:tr w:rsidR="00277B05" w:rsidRPr="007024D8" w14:paraId="35ACE6AD" w14:textId="77777777" w:rsidTr="00277B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0" w:type="dxa"/>
            <w:tcBorders>
              <w:top w:val="nil"/>
              <w:left w:val="nil"/>
              <w:bottom w:val="nil"/>
              <w:right w:val="nil"/>
            </w:tcBorders>
          </w:tcPr>
          <w:p w14:paraId="17BD90C3" w14:textId="672DA251" w:rsidR="00277B05" w:rsidRPr="007024D8" w:rsidRDefault="00277B05" w:rsidP="00277B05">
            <w:pPr>
              <w:ind w:left="-109" w:right="9"/>
              <w:jc w:val="thaiDistribute"/>
              <w:rPr>
                <w:color w:val="000000"/>
                <w:sz w:val="18"/>
                <w:szCs w:val="18"/>
                <w:lang w:val="en-GB"/>
              </w:rPr>
            </w:pPr>
            <w:r w:rsidRPr="007024D8">
              <w:rPr>
                <w:color w:val="000000"/>
                <w:sz w:val="18"/>
                <w:szCs w:val="18"/>
                <w:lang w:val="en-GB"/>
              </w:rPr>
              <w:t>Revenue from sales and services</w:t>
            </w:r>
          </w:p>
        </w:tc>
        <w:tc>
          <w:tcPr>
            <w:tcW w:w="1542" w:type="dxa"/>
            <w:tcBorders>
              <w:top w:val="nil"/>
              <w:left w:val="nil"/>
              <w:bottom w:val="nil"/>
              <w:right w:val="nil"/>
            </w:tcBorders>
            <w:shd w:val="clear" w:color="auto" w:fill="auto"/>
          </w:tcPr>
          <w:p w14:paraId="5E674442" w14:textId="38E70B98" w:rsidR="00277B05" w:rsidRPr="007024D8" w:rsidRDefault="0019436A" w:rsidP="00277B05">
            <w:pPr>
              <w:ind w:right="-72"/>
              <w:jc w:val="right"/>
              <w:rPr>
                <w:color w:val="000000"/>
                <w:sz w:val="18"/>
                <w:szCs w:val="18"/>
                <w:lang w:val="en-GB"/>
              </w:rPr>
            </w:pPr>
            <w:r>
              <w:rPr>
                <w:color w:val="000000"/>
                <w:sz w:val="18"/>
                <w:szCs w:val="18"/>
                <w:lang w:val="en-GB"/>
              </w:rPr>
              <w:t>71,017,422</w:t>
            </w:r>
          </w:p>
        </w:tc>
        <w:tc>
          <w:tcPr>
            <w:tcW w:w="1587" w:type="dxa"/>
            <w:tcBorders>
              <w:top w:val="nil"/>
              <w:left w:val="nil"/>
              <w:bottom w:val="nil"/>
              <w:right w:val="nil"/>
            </w:tcBorders>
            <w:shd w:val="clear" w:color="auto" w:fill="auto"/>
          </w:tcPr>
          <w:p w14:paraId="3AB27364" w14:textId="4CCC989F" w:rsidR="00277B05" w:rsidRPr="007024D8" w:rsidRDefault="0019436A" w:rsidP="00277B05">
            <w:pPr>
              <w:ind w:right="-72"/>
              <w:jc w:val="right"/>
              <w:rPr>
                <w:color w:val="000000"/>
                <w:sz w:val="18"/>
                <w:szCs w:val="18"/>
                <w:lang w:val="en-GB"/>
              </w:rPr>
            </w:pPr>
            <w:r>
              <w:rPr>
                <w:color w:val="000000"/>
                <w:sz w:val="18"/>
                <w:szCs w:val="18"/>
                <w:lang w:val="en-GB"/>
              </w:rPr>
              <w:t>(</w:t>
            </w:r>
            <w:r w:rsidRPr="0019436A">
              <w:rPr>
                <w:color w:val="000000"/>
                <w:sz w:val="18"/>
                <w:szCs w:val="18"/>
                <w:lang w:val="en-GB"/>
              </w:rPr>
              <w:t>7,415,724</w:t>
            </w:r>
            <w:r>
              <w:rPr>
                <w:color w:val="000000"/>
                <w:sz w:val="18"/>
                <w:szCs w:val="18"/>
                <w:lang w:val="en-GB"/>
              </w:rPr>
              <w:t>)</w:t>
            </w:r>
          </w:p>
        </w:tc>
        <w:tc>
          <w:tcPr>
            <w:tcW w:w="1542" w:type="dxa"/>
            <w:tcBorders>
              <w:top w:val="nil"/>
              <w:left w:val="nil"/>
              <w:bottom w:val="nil"/>
              <w:right w:val="nil"/>
            </w:tcBorders>
            <w:shd w:val="clear" w:color="auto" w:fill="auto"/>
          </w:tcPr>
          <w:p w14:paraId="6B018DE1" w14:textId="50C69A04" w:rsidR="00277B05" w:rsidRPr="007024D8" w:rsidRDefault="0019436A" w:rsidP="00277B05">
            <w:pPr>
              <w:ind w:right="-72"/>
              <w:jc w:val="right"/>
              <w:rPr>
                <w:color w:val="000000"/>
                <w:sz w:val="18"/>
                <w:szCs w:val="18"/>
                <w:lang w:val="en-GB"/>
              </w:rPr>
            </w:pPr>
            <w:r w:rsidRPr="0019436A">
              <w:rPr>
                <w:color w:val="000000"/>
                <w:sz w:val="18"/>
                <w:szCs w:val="18"/>
                <w:lang w:val="en-GB"/>
              </w:rPr>
              <w:t>63,601,698</w:t>
            </w:r>
          </w:p>
        </w:tc>
      </w:tr>
      <w:tr w:rsidR="00277B05" w:rsidRPr="007024D8" w14:paraId="52BDE0AC" w14:textId="77777777" w:rsidTr="00277B05">
        <w:tc>
          <w:tcPr>
            <w:tcW w:w="4790" w:type="dxa"/>
          </w:tcPr>
          <w:p w14:paraId="451A5117" w14:textId="6D69D1FA" w:rsidR="00277B05" w:rsidRPr="007024D8" w:rsidRDefault="00277B05" w:rsidP="00277B05">
            <w:pPr>
              <w:ind w:left="-109" w:right="9"/>
              <w:jc w:val="thaiDistribute"/>
              <w:rPr>
                <w:color w:val="000000"/>
                <w:sz w:val="18"/>
                <w:szCs w:val="18"/>
                <w:cs/>
                <w:lang w:val="en-GB"/>
              </w:rPr>
            </w:pPr>
            <w:r w:rsidRPr="007024D8">
              <w:rPr>
                <w:color w:val="000000"/>
                <w:sz w:val="18"/>
                <w:szCs w:val="18"/>
                <w:lang w:val="en-GB"/>
              </w:rPr>
              <w:t>Other income</w:t>
            </w:r>
          </w:p>
        </w:tc>
        <w:tc>
          <w:tcPr>
            <w:tcW w:w="1542" w:type="dxa"/>
            <w:shd w:val="clear" w:color="auto" w:fill="auto"/>
          </w:tcPr>
          <w:p w14:paraId="1DA5BBD2" w14:textId="6F1A1B3B" w:rsidR="00277B05" w:rsidRPr="007024D8" w:rsidRDefault="0019436A" w:rsidP="00277B05">
            <w:pPr>
              <w:ind w:right="-72"/>
              <w:jc w:val="right"/>
              <w:rPr>
                <w:color w:val="000000"/>
                <w:sz w:val="18"/>
                <w:szCs w:val="18"/>
                <w:lang w:val="en-GB"/>
              </w:rPr>
            </w:pPr>
            <w:r>
              <w:rPr>
                <w:color w:val="000000"/>
                <w:sz w:val="18"/>
                <w:szCs w:val="18"/>
                <w:lang w:val="en-GB"/>
              </w:rPr>
              <w:t>1,068,440</w:t>
            </w:r>
          </w:p>
        </w:tc>
        <w:tc>
          <w:tcPr>
            <w:tcW w:w="1587" w:type="dxa"/>
            <w:shd w:val="clear" w:color="auto" w:fill="auto"/>
          </w:tcPr>
          <w:p w14:paraId="7A23204E" w14:textId="5FA93E95" w:rsidR="00277B05" w:rsidRPr="007024D8" w:rsidRDefault="0019436A" w:rsidP="00277B05">
            <w:pPr>
              <w:ind w:right="-72"/>
              <w:jc w:val="right"/>
              <w:rPr>
                <w:color w:val="000000"/>
                <w:sz w:val="18"/>
                <w:szCs w:val="18"/>
                <w:lang w:val="en-GB"/>
              </w:rPr>
            </w:pPr>
            <w:r w:rsidRPr="0019436A">
              <w:rPr>
                <w:color w:val="000000"/>
                <w:sz w:val="18"/>
                <w:szCs w:val="18"/>
                <w:lang w:val="en-GB"/>
              </w:rPr>
              <w:t>7,415,724</w:t>
            </w:r>
          </w:p>
        </w:tc>
        <w:tc>
          <w:tcPr>
            <w:tcW w:w="1542" w:type="dxa"/>
            <w:shd w:val="clear" w:color="auto" w:fill="auto"/>
          </w:tcPr>
          <w:p w14:paraId="309B594E" w14:textId="376E9A46" w:rsidR="00277B05" w:rsidRPr="007024D8" w:rsidRDefault="0019436A" w:rsidP="00277B05">
            <w:pPr>
              <w:ind w:right="-72"/>
              <w:jc w:val="right"/>
              <w:rPr>
                <w:color w:val="000000"/>
                <w:sz w:val="18"/>
                <w:szCs w:val="18"/>
                <w:lang w:val="en-GB"/>
              </w:rPr>
            </w:pPr>
            <w:r w:rsidRPr="0019436A">
              <w:rPr>
                <w:color w:val="000000"/>
                <w:sz w:val="18"/>
                <w:szCs w:val="18"/>
                <w:lang w:val="en-GB"/>
              </w:rPr>
              <w:t>8,484,164</w:t>
            </w:r>
          </w:p>
        </w:tc>
      </w:tr>
    </w:tbl>
    <w:p w14:paraId="08BAFFDF" w14:textId="77777777" w:rsidR="00387E5D" w:rsidRPr="007024D8" w:rsidRDefault="00387E5D" w:rsidP="00387E5D">
      <w:pPr>
        <w:ind w:right="9"/>
        <w:jc w:val="thaiDistribute"/>
        <w:rPr>
          <w:b/>
          <w:bCs/>
          <w:color w:val="000000"/>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1542"/>
        <w:gridCol w:w="1587"/>
        <w:gridCol w:w="1542"/>
      </w:tblGrid>
      <w:tr w:rsidR="00461815" w:rsidRPr="007024D8" w14:paraId="16151965" w14:textId="77777777" w:rsidTr="00655E06">
        <w:tc>
          <w:tcPr>
            <w:tcW w:w="4790" w:type="dxa"/>
          </w:tcPr>
          <w:p w14:paraId="122C6FC3" w14:textId="77777777" w:rsidR="00461815" w:rsidRPr="007024D8" w:rsidRDefault="00461815" w:rsidP="00655E06">
            <w:pPr>
              <w:ind w:left="-109" w:right="9"/>
              <w:jc w:val="thaiDistribute"/>
              <w:rPr>
                <w:sz w:val="18"/>
                <w:szCs w:val="18"/>
                <w:lang w:val="en-GB"/>
              </w:rPr>
            </w:pPr>
          </w:p>
        </w:tc>
        <w:tc>
          <w:tcPr>
            <w:tcW w:w="4671" w:type="dxa"/>
            <w:gridSpan w:val="3"/>
            <w:tcBorders>
              <w:top w:val="single" w:sz="4" w:space="0" w:color="auto"/>
              <w:bottom w:val="single" w:sz="4" w:space="0" w:color="auto"/>
            </w:tcBorders>
          </w:tcPr>
          <w:p w14:paraId="4DC83E91" w14:textId="653400E2" w:rsidR="00461815" w:rsidRPr="007024D8" w:rsidRDefault="00461815" w:rsidP="00461815">
            <w:pPr>
              <w:ind w:right="9"/>
              <w:jc w:val="center"/>
              <w:rPr>
                <w:b/>
                <w:bCs/>
                <w:sz w:val="18"/>
                <w:szCs w:val="18"/>
                <w:lang w:val="en-GB"/>
              </w:rPr>
            </w:pPr>
            <w:r w:rsidRPr="007024D8">
              <w:rPr>
                <w:b/>
                <w:bCs/>
                <w:sz w:val="18"/>
                <w:szCs w:val="18"/>
                <w:lang w:val="en-GB"/>
              </w:rPr>
              <w:t>Separate financial information</w:t>
            </w:r>
          </w:p>
        </w:tc>
      </w:tr>
      <w:tr w:rsidR="00461815" w:rsidRPr="007024D8" w14:paraId="41D43FE3" w14:textId="77777777" w:rsidTr="00655E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0" w:type="dxa"/>
            <w:tcBorders>
              <w:top w:val="nil"/>
              <w:left w:val="nil"/>
              <w:bottom w:val="nil"/>
              <w:right w:val="nil"/>
            </w:tcBorders>
          </w:tcPr>
          <w:p w14:paraId="427BED91" w14:textId="77777777" w:rsidR="00461815" w:rsidRPr="007024D8" w:rsidRDefault="00461815" w:rsidP="00655E06">
            <w:pPr>
              <w:ind w:left="-109" w:right="9"/>
              <w:jc w:val="thaiDistribute"/>
              <w:rPr>
                <w:sz w:val="18"/>
                <w:szCs w:val="18"/>
                <w:lang w:val="en-GB"/>
              </w:rPr>
            </w:pPr>
          </w:p>
        </w:tc>
        <w:tc>
          <w:tcPr>
            <w:tcW w:w="1542" w:type="dxa"/>
            <w:tcBorders>
              <w:top w:val="single" w:sz="4" w:space="0" w:color="auto"/>
              <w:left w:val="nil"/>
              <w:bottom w:val="single" w:sz="4" w:space="0" w:color="auto"/>
              <w:right w:val="nil"/>
            </w:tcBorders>
          </w:tcPr>
          <w:p w14:paraId="27559E28" w14:textId="77777777" w:rsidR="00461815" w:rsidRPr="007024D8" w:rsidRDefault="00461815" w:rsidP="00655E06">
            <w:pPr>
              <w:ind w:right="-72"/>
              <w:jc w:val="right"/>
              <w:rPr>
                <w:b/>
                <w:bCs/>
                <w:sz w:val="18"/>
                <w:szCs w:val="18"/>
                <w:lang w:val="en-GB"/>
              </w:rPr>
            </w:pPr>
            <w:r w:rsidRPr="007024D8">
              <w:rPr>
                <w:b/>
                <w:bCs/>
                <w:sz w:val="18"/>
                <w:szCs w:val="18"/>
                <w:lang w:val="en-GB"/>
              </w:rPr>
              <w:t>As previously reported</w:t>
            </w:r>
          </w:p>
          <w:p w14:paraId="1AA12D24" w14:textId="77777777" w:rsidR="00461815" w:rsidRPr="007024D8" w:rsidRDefault="00461815" w:rsidP="00655E06">
            <w:pPr>
              <w:ind w:right="-72"/>
              <w:jc w:val="right"/>
              <w:rPr>
                <w:b/>
                <w:bCs/>
                <w:sz w:val="18"/>
                <w:szCs w:val="18"/>
                <w:cs/>
                <w:lang w:val="en-GB"/>
              </w:rPr>
            </w:pPr>
            <w:r w:rsidRPr="007024D8">
              <w:rPr>
                <w:b/>
                <w:bCs/>
                <w:sz w:val="18"/>
                <w:szCs w:val="18"/>
                <w:lang w:val="en-GB"/>
              </w:rPr>
              <w:t>Baht</w:t>
            </w:r>
          </w:p>
        </w:tc>
        <w:tc>
          <w:tcPr>
            <w:tcW w:w="1587" w:type="dxa"/>
            <w:tcBorders>
              <w:top w:val="single" w:sz="4" w:space="0" w:color="auto"/>
              <w:left w:val="nil"/>
              <w:bottom w:val="single" w:sz="4" w:space="0" w:color="auto"/>
              <w:right w:val="nil"/>
            </w:tcBorders>
          </w:tcPr>
          <w:p w14:paraId="344D71EE" w14:textId="77777777" w:rsidR="00461815" w:rsidRPr="007024D8" w:rsidRDefault="00461815" w:rsidP="00655E06">
            <w:pPr>
              <w:ind w:right="-72"/>
              <w:jc w:val="right"/>
              <w:rPr>
                <w:b/>
                <w:bCs/>
                <w:sz w:val="18"/>
                <w:szCs w:val="18"/>
                <w:lang w:val="en-GB"/>
              </w:rPr>
            </w:pPr>
          </w:p>
          <w:p w14:paraId="1A18859D" w14:textId="77777777" w:rsidR="00461815" w:rsidRPr="007024D8" w:rsidRDefault="00461815" w:rsidP="00655E06">
            <w:pPr>
              <w:ind w:right="-72"/>
              <w:jc w:val="right"/>
              <w:rPr>
                <w:b/>
                <w:bCs/>
                <w:sz w:val="18"/>
                <w:szCs w:val="18"/>
                <w:lang w:val="en-GB"/>
              </w:rPr>
            </w:pPr>
            <w:r w:rsidRPr="007024D8">
              <w:rPr>
                <w:b/>
                <w:bCs/>
                <w:sz w:val="18"/>
                <w:szCs w:val="18"/>
                <w:lang w:val="en-GB"/>
              </w:rPr>
              <w:t>Reclassification</w:t>
            </w:r>
          </w:p>
          <w:p w14:paraId="39CA9CD2" w14:textId="77777777" w:rsidR="00461815" w:rsidRPr="007024D8" w:rsidRDefault="00461815" w:rsidP="00655E06">
            <w:pPr>
              <w:ind w:right="-72"/>
              <w:jc w:val="right"/>
              <w:rPr>
                <w:b/>
                <w:bCs/>
                <w:sz w:val="18"/>
                <w:szCs w:val="18"/>
                <w:cs/>
                <w:lang w:val="en-GB"/>
              </w:rPr>
            </w:pPr>
            <w:r w:rsidRPr="007024D8">
              <w:rPr>
                <w:b/>
                <w:bCs/>
                <w:sz w:val="18"/>
                <w:szCs w:val="18"/>
                <w:lang w:val="en-GB"/>
              </w:rPr>
              <w:t>Baht</w:t>
            </w:r>
          </w:p>
        </w:tc>
        <w:tc>
          <w:tcPr>
            <w:tcW w:w="1542" w:type="dxa"/>
            <w:tcBorders>
              <w:top w:val="single" w:sz="4" w:space="0" w:color="auto"/>
              <w:left w:val="nil"/>
              <w:bottom w:val="single" w:sz="4" w:space="0" w:color="auto"/>
              <w:right w:val="nil"/>
            </w:tcBorders>
          </w:tcPr>
          <w:p w14:paraId="67C6DCF1" w14:textId="77777777" w:rsidR="00C869BC" w:rsidRPr="007024D8" w:rsidRDefault="00461815" w:rsidP="00655E06">
            <w:pPr>
              <w:ind w:right="-72"/>
              <w:jc w:val="right"/>
              <w:rPr>
                <w:b/>
                <w:bCs/>
                <w:sz w:val="18"/>
                <w:szCs w:val="18"/>
                <w:lang w:val="en-GB"/>
              </w:rPr>
            </w:pPr>
            <w:r w:rsidRPr="007024D8">
              <w:rPr>
                <w:b/>
                <w:bCs/>
                <w:sz w:val="18"/>
                <w:szCs w:val="18"/>
                <w:lang w:val="en-GB"/>
              </w:rPr>
              <w:t xml:space="preserve">As </w:t>
            </w:r>
          </w:p>
          <w:p w14:paraId="66225A78" w14:textId="7A1737DC" w:rsidR="00461815" w:rsidRPr="007024D8" w:rsidRDefault="00C869BC" w:rsidP="00655E06">
            <w:pPr>
              <w:ind w:right="-72"/>
              <w:jc w:val="right"/>
              <w:rPr>
                <w:b/>
                <w:bCs/>
                <w:sz w:val="18"/>
                <w:szCs w:val="18"/>
                <w:lang w:val="en-GB"/>
              </w:rPr>
            </w:pPr>
            <w:r w:rsidRPr="007024D8">
              <w:rPr>
                <w:b/>
                <w:bCs/>
                <w:sz w:val="18"/>
                <w:szCs w:val="18"/>
                <w:lang w:val="en-GB"/>
              </w:rPr>
              <w:t>reclassified</w:t>
            </w:r>
          </w:p>
          <w:p w14:paraId="4EF5ABFF" w14:textId="77777777" w:rsidR="00461815" w:rsidRPr="007024D8" w:rsidRDefault="00461815" w:rsidP="00655E06">
            <w:pPr>
              <w:ind w:right="-72"/>
              <w:jc w:val="right"/>
              <w:rPr>
                <w:b/>
                <w:bCs/>
                <w:sz w:val="18"/>
                <w:szCs w:val="18"/>
                <w:lang w:val="en-GB"/>
              </w:rPr>
            </w:pPr>
            <w:r w:rsidRPr="007024D8">
              <w:rPr>
                <w:b/>
                <w:bCs/>
                <w:sz w:val="18"/>
                <w:szCs w:val="18"/>
                <w:lang w:val="en-GB"/>
              </w:rPr>
              <w:t>Baht</w:t>
            </w:r>
          </w:p>
        </w:tc>
      </w:tr>
      <w:tr w:rsidR="00461815" w:rsidRPr="007024D8" w14:paraId="5010BD76" w14:textId="77777777" w:rsidTr="00655E06">
        <w:tc>
          <w:tcPr>
            <w:tcW w:w="4790" w:type="dxa"/>
          </w:tcPr>
          <w:p w14:paraId="06A3B0AC" w14:textId="77777777" w:rsidR="00461815" w:rsidRPr="007024D8" w:rsidRDefault="00461815" w:rsidP="00655E06">
            <w:pPr>
              <w:ind w:left="-109" w:right="9"/>
              <w:jc w:val="thaiDistribute"/>
              <w:rPr>
                <w:sz w:val="18"/>
                <w:szCs w:val="18"/>
                <w:lang w:val="en-GB"/>
              </w:rPr>
            </w:pPr>
          </w:p>
        </w:tc>
        <w:tc>
          <w:tcPr>
            <w:tcW w:w="1542" w:type="dxa"/>
            <w:tcBorders>
              <w:top w:val="single" w:sz="4" w:space="0" w:color="auto"/>
            </w:tcBorders>
          </w:tcPr>
          <w:p w14:paraId="50BD7BB8" w14:textId="77777777" w:rsidR="00461815" w:rsidRPr="007024D8" w:rsidRDefault="00461815" w:rsidP="00655E06">
            <w:pPr>
              <w:ind w:right="-72"/>
              <w:jc w:val="thaiDistribute"/>
              <w:rPr>
                <w:sz w:val="18"/>
                <w:szCs w:val="18"/>
                <w:lang w:val="en-GB"/>
              </w:rPr>
            </w:pPr>
          </w:p>
        </w:tc>
        <w:tc>
          <w:tcPr>
            <w:tcW w:w="1587" w:type="dxa"/>
            <w:tcBorders>
              <w:top w:val="single" w:sz="4" w:space="0" w:color="auto"/>
            </w:tcBorders>
          </w:tcPr>
          <w:p w14:paraId="10401564" w14:textId="77777777" w:rsidR="00461815" w:rsidRPr="007024D8" w:rsidRDefault="00461815" w:rsidP="00655E06">
            <w:pPr>
              <w:ind w:right="-72"/>
              <w:jc w:val="thaiDistribute"/>
              <w:rPr>
                <w:sz w:val="18"/>
                <w:szCs w:val="18"/>
                <w:lang w:val="en-GB"/>
              </w:rPr>
            </w:pPr>
          </w:p>
        </w:tc>
        <w:tc>
          <w:tcPr>
            <w:tcW w:w="1542" w:type="dxa"/>
            <w:tcBorders>
              <w:top w:val="single" w:sz="4" w:space="0" w:color="auto"/>
            </w:tcBorders>
          </w:tcPr>
          <w:p w14:paraId="0581651D" w14:textId="77777777" w:rsidR="00461815" w:rsidRPr="007024D8" w:rsidRDefault="00461815" w:rsidP="00655E06">
            <w:pPr>
              <w:ind w:right="-72"/>
              <w:jc w:val="thaiDistribute"/>
              <w:rPr>
                <w:sz w:val="18"/>
                <w:szCs w:val="18"/>
                <w:lang w:val="en-GB"/>
              </w:rPr>
            </w:pPr>
          </w:p>
        </w:tc>
      </w:tr>
      <w:tr w:rsidR="00461815" w:rsidRPr="007024D8" w14:paraId="42C81315" w14:textId="77777777" w:rsidTr="00655E06">
        <w:tc>
          <w:tcPr>
            <w:tcW w:w="4790" w:type="dxa"/>
          </w:tcPr>
          <w:p w14:paraId="7B6E25DF" w14:textId="78600D3A" w:rsidR="00461815" w:rsidRPr="007024D8" w:rsidRDefault="00527BE1" w:rsidP="007024D8">
            <w:pPr>
              <w:ind w:left="-109" w:right="9"/>
              <w:jc w:val="thaiDistribute"/>
              <w:rPr>
                <w:sz w:val="18"/>
                <w:szCs w:val="18"/>
                <w:lang w:val="en-GB"/>
              </w:rPr>
            </w:pPr>
            <w:r w:rsidRPr="007024D8">
              <w:rPr>
                <w:b/>
                <w:bCs/>
                <w:color w:val="000000"/>
                <w:sz w:val="18"/>
                <w:szCs w:val="18"/>
                <w:lang w:val="en-GB"/>
              </w:rPr>
              <w:t>F</w:t>
            </w:r>
            <w:r w:rsidR="00461815" w:rsidRPr="007024D8">
              <w:rPr>
                <w:b/>
                <w:bCs/>
                <w:color w:val="000000"/>
                <w:sz w:val="18"/>
                <w:szCs w:val="18"/>
                <w:lang w:val="en-GB"/>
              </w:rPr>
              <w:t xml:space="preserve">or the three-month ended </w:t>
            </w:r>
            <w:r w:rsidR="00403CDA">
              <w:rPr>
                <w:b/>
                <w:bCs/>
                <w:color w:val="000000"/>
                <w:sz w:val="18"/>
                <w:szCs w:val="18"/>
                <w:lang w:val="en-GB"/>
              </w:rPr>
              <w:t>31 March</w:t>
            </w:r>
            <w:r w:rsidR="00461815" w:rsidRPr="007024D8">
              <w:rPr>
                <w:b/>
                <w:bCs/>
                <w:color w:val="000000"/>
                <w:sz w:val="18"/>
                <w:szCs w:val="18"/>
                <w:lang w:val="en-GB"/>
              </w:rPr>
              <w:t xml:space="preserve"> 202</w:t>
            </w:r>
            <w:r w:rsidR="00CB3CA3">
              <w:rPr>
                <w:b/>
                <w:bCs/>
                <w:color w:val="000000"/>
                <w:sz w:val="18"/>
                <w:szCs w:val="18"/>
                <w:lang w:val="en-GB"/>
              </w:rPr>
              <w:t>3</w:t>
            </w:r>
            <w:r w:rsidR="00461815" w:rsidRPr="007024D8">
              <w:rPr>
                <w:b/>
                <w:bCs/>
                <w:color w:val="000000"/>
                <w:sz w:val="18"/>
                <w:szCs w:val="18"/>
                <w:lang w:val="en-GB"/>
              </w:rPr>
              <w:t xml:space="preserve"> </w:t>
            </w:r>
          </w:p>
        </w:tc>
        <w:tc>
          <w:tcPr>
            <w:tcW w:w="1542" w:type="dxa"/>
          </w:tcPr>
          <w:p w14:paraId="4BAFDF5C" w14:textId="77777777" w:rsidR="00461815" w:rsidRPr="007024D8" w:rsidRDefault="00461815" w:rsidP="00655E06">
            <w:pPr>
              <w:ind w:right="-72"/>
              <w:jc w:val="right"/>
              <w:rPr>
                <w:sz w:val="18"/>
                <w:szCs w:val="18"/>
                <w:lang w:val="en-GB"/>
              </w:rPr>
            </w:pPr>
          </w:p>
        </w:tc>
        <w:tc>
          <w:tcPr>
            <w:tcW w:w="1587" w:type="dxa"/>
          </w:tcPr>
          <w:p w14:paraId="3518B64C" w14:textId="77777777" w:rsidR="00461815" w:rsidRPr="007024D8" w:rsidRDefault="00461815" w:rsidP="00655E06">
            <w:pPr>
              <w:ind w:right="-72"/>
              <w:jc w:val="right"/>
              <w:rPr>
                <w:sz w:val="18"/>
                <w:szCs w:val="18"/>
                <w:lang w:val="en-GB"/>
              </w:rPr>
            </w:pPr>
          </w:p>
        </w:tc>
        <w:tc>
          <w:tcPr>
            <w:tcW w:w="1542" w:type="dxa"/>
          </w:tcPr>
          <w:p w14:paraId="10164E57" w14:textId="77777777" w:rsidR="00461815" w:rsidRPr="007024D8" w:rsidRDefault="00461815" w:rsidP="00655E06">
            <w:pPr>
              <w:ind w:right="-72"/>
              <w:jc w:val="right"/>
              <w:rPr>
                <w:sz w:val="18"/>
                <w:szCs w:val="18"/>
                <w:lang w:val="en-GB"/>
              </w:rPr>
            </w:pPr>
          </w:p>
        </w:tc>
      </w:tr>
      <w:tr w:rsidR="007024D8" w:rsidRPr="007024D8" w14:paraId="0B9E2151" w14:textId="77777777" w:rsidTr="00655E06">
        <w:tc>
          <w:tcPr>
            <w:tcW w:w="4790" w:type="dxa"/>
          </w:tcPr>
          <w:p w14:paraId="005F2702" w14:textId="77777777" w:rsidR="007024D8" w:rsidRPr="007024D8" w:rsidRDefault="007024D8" w:rsidP="00655E06">
            <w:pPr>
              <w:ind w:left="-109" w:right="9"/>
              <w:jc w:val="thaiDistribute"/>
              <w:rPr>
                <w:b/>
                <w:bCs/>
                <w:color w:val="000000"/>
                <w:sz w:val="18"/>
                <w:szCs w:val="18"/>
                <w:lang w:val="en-GB"/>
              </w:rPr>
            </w:pPr>
          </w:p>
        </w:tc>
        <w:tc>
          <w:tcPr>
            <w:tcW w:w="1542" w:type="dxa"/>
          </w:tcPr>
          <w:p w14:paraId="5D683970" w14:textId="77777777" w:rsidR="007024D8" w:rsidRPr="007024D8" w:rsidRDefault="007024D8" w:rsidP="00655E06">
            <w:pPr>
              <w:ind w:right="-72"/>
              <w:jc w:val="right"/>
              <w:rPr>
                <w:sz w:val="18"/>
                <w:szCs w:val="18"/>
                <w:lang w:val="en-GB"/>
              </w:rPr>
            </w:pPr>
          </w:p>
        </w:tc>
        <w:tc>
          <w:tcPr>
            <w:tcW w:w="1587" w:type="dxa"/>
          </w:tcPr>
          <w:p w14:paraId="027062FF" w14:textId="77777777" w:rsidR="007024D8" w:rsidRPr="007024D8" w:rsidRDefault="007024D8" w:rsidP="00655E06">
            <w:pPr>
              <w:ind w:right="-72"/>
              <w:jc w:val="right"/>
              <w:rPr>
                <w:sz w:val="18"/>
                <w:szCs w:val="18"/>
                <w:lang w:val="en-GB"/>
              </w:rPr>
            </w:pPr>
          </w:p>
        </w:tc>
        <w:tc>
          <w:tcPr>
            <w:tcW w:w="1542" w:type="dxa"/>
          </w:tcPr>
          <w:p w14:paraId="2C928251" w14:textId="77777777" w:rsidR="007024D8" w:rsidRPr="007024D8" w:rsidRDefault="007024D8" w:rsidP="00655E06">
            <w:pPr>
              <w:ind w:right="-72"/>
              <w:jc w:val="right"/>
              <w:rPr>
                <w:sz w:val="18"/>
                <w:szCs w:val="18"/>
                <w:lang w:val="en-GB"/>
              </w:rPr>
            </w:pPr>
          </w:p>
        </w:tc>
      </w:tr>
      <w:tr w:rsidR="0019436A" w:rsidRPr="007024D8" w14:paraId="6BDF0B72" w14:textId="77777777" w:rsidTr="00655E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0" w:type="dxa"/>
            <w:tcBorders>
              <w:top w:val="nil"/>
              <w:left w:val="nil"/>
              <w:bottom w:val="nil"/>
              <w:right w:val="nil"/>
            </w:tcBorders>
          </w:tcPr>
          <w:p w14:paraId="1090DE4E" w14:textId="77777777" w:rsidR="0019436A" w:rsidRPr="007024D8" w:rsidRDefault="0019436A" w:rsidP="0019436A">
            <w:pPr>
              <w:ind w:left="-109" w:right="9"/>
              <w:jc w:val="thaiDistribute"/>
              <w:rPr>
                <w:color w:val="000000"/>
                <w:sz w:val="18"/>
                <w:szCs w:val="18"/>
                <w:lang w:val="en-GB"/>
              </w:rPr>
            </w:pPr>
            <w:r w:rsidRPr="007024D8">
              <w:rPr>
                <w:color w:val="000000"/>
                <w:sz w:val="18"/>
                <w:szCs w:val="18"/>
                <w:lang w:val="en-GB"/>
              </w:rPr>
              <w:t>Revenue from sales and services</w:t>
            </w:r>
          </w:p>
        </w:tc>
        <w:tc>
          <w:tcPr>
            <w:tcW w:w="1542" w:type="dxa"/>
            <w:tcBorders>
              <w:top w:val="nil"/>
              <w:left w:val="nil"/>
              <w:bottom w:val="nil"/>
              <w:right w:val="nil"/>
            </w:tcBorders>
            <w:shd w:val="clear" w:color="auto" w:fill="auto"/>
          </w:tcPr>
          <w:p w14:paraId="20AD095D" w14:textId="6EBCC88C" w:rsidR="0019436A" w:rsidRPr="007024D8" w:rsidRDefault="0019436A" w:rsidP="0019436A">
            <w:pPr>
              <w:ind w:right="-72"/>
              <w:jc w:val="right"/>
              <w:rPr>
                <w:color w:val="000000"/>
                <w:sz w:val="18"/>
                <w:szCs w:val="18"/>
                <w:lang w:val="en-GB"/>
              </w:rPr>
            </w:pPr>
            <w:r>
              <w:rPr>
                <w:color w:val="000000"/>
                <w:sz w:val="18"/>
                <w:szCs w:val="18"/>
                <w:lang w:val="en-GB"/>
              </w:rPr>
              <w:t>71,017,422</w:t>
            </w:r>
          </w:p>
        </w:tc>
        <w:tc>
          <w:tcPr>
            <w:tcW w:w="1587" w:type="dxa"/>
            <w:tcBorders>
              <w:top w:val="nil"/>
              <w:left w:val="nil"/>
              <w:bottom w:val="nil"/>
              <w:right w:val="nil"/>
            </w:tcBorders>
            <w:shd w:val="clear" w:color="auto" w:fill="auto"/>
          </w:tcPr>
          <w:p w14:paraId="294D0303" w14:textId="15BD471D" w:rsidR="0019436A" w:rsidRPr="007024D8" w:rsidRDefault="0019436A" w:rsidP="0019436A">
            <w:pPr>
              <w:ind w:right="-72"/>
              <w:jc w:val="right"/>
              <w:rPr>
                <w:color w:val="000000"/>
                <w:sz w:val="18"/>
                <w:szCs w:val="18"/>
                <w:lang w:val="en-GB"/>
              </w:rPr>
            </w:pPr>
            <w:r>
              <w:rPr>
                <w:color w:val="000000"/>
                <w:sz w:val="18"/>
                <w:szCs w:val="18"/>
                <w:lang w:val="en-GB"/>
              </w:rPr>
              <w:t>(</w:t>
            </w:r>
            <w:r w:rsidRPr="0019436A">
              <w:rPr>
                <w:color w:val="000000"/>
                <w:sz w:val="18"/>
                <w:szCs w:val="18"/>
                <w:lang w:val="en-GB"/>
              </w:rPr>
              <w:t>7,415,724</w:t>
            </w:r>
            <w:r>
              <w:rPr>
                <w:color w:val="000000"/>
                <w:sz w:val="18"/>
                <w:szCs w:val="18"/>
                <w:lang w:val="en-GB"/>
              </w:rPr>
              <w:t>)</w:t>
            </w:r>
          </w:p>
        </w:tc>
        <w:tc>
          <w:tcPr>
            <w:tcW w:w="1542" w:type="dxa"/>
            <w:tcBorders>
              <w:top w:val="nil"/>
              <w:left w:val="nil"/>
              <w:bottom w:val="nil"/>
              <w:right w:val="nil"/>
            </w:tcBorders>
            <w:shd w:val="clear" w:color="auto" w:fill="auto"/>
          </w:tcPr>
          <w:p w14:paraId="0A7955D9" w14:textId="515BD53E" w:rsidR="0019436A" w:rsidRPr="007024D8" w:rsidRDefault="0019436A" w:rsidP="0019436A">
            <w:pPr>
              <w:ind w:right="-72"/>
              <w:jc w:val="right"/>
              <w:rPr>
                <w:color w:val="000000"/>
                <w:sz w:val="18"/>
                <w:szCs w:val="18"/>
                <w:lang w:val="en-GB"/>
              </w:rPr>
            </w:pPr>
            <w:r w:rsidRPr="0019436A">
              <w:rPr>
                <w:color w:val="000000"/>
                <w:sz w:val="18"/>
                <w:szCs w:val="18"/>
                <w:lang w:val="en-GB"/>
              </w:rPr>
              <w:t>63,601,698</w:t>
            </w:r>
          </w:p>
        </w:tc>
      </w:tr>
      <w:tr w:rsidR="0019436A" w:rsidRPr="007024D8" w14:paraId="05945DBB" w14:textId="77777777" w:rsidTr="00655E06">
        <w:tc>
          <w:tcPr>
            <w:tcW w:w="4790" w:type="dxa"/>
          </w:tcPr>
          <w:p w14:paraId="66C6F54B" w14:textId="77777777" w:rsidR="0019436A" w:rsidRPr="007024D8" w:rsidRDefault="0019436A" w:rsidP="0019436A">
            <w:pPr>
              <w:ind w:left="-109" w:right="9"/>
              <w:jc w:val="thaiDistribute"/>
              <w:rPr>
                <w:color w:val="000000"/>
                <w:sz w:val="18"/>
                <w:szCs w:val="18"/>
                <w:cs/>
                <w:lang w:val="en-GB"/>
              </w:rPr>
            </w:pPr>
            <w:r w:rsidRPr="007024D8">
              <w:rPr>
                <w:color w:val="000000"/>
                <w:sz w:val="18"/>
                <w:szCs w:val="18"/>
                <w:lang w:val="en-GB"/>
              </w:rPr>
              <w:t>Other income</w:t>
            </w:r>
          </w:p>
        </w:tc>
        <w:tc>
          <w:tcPr>
            <w:tcW w:w="1542" w:type="dxa"/>
            <w:shd w:val="clear" w:color="auto" w:fill="auto"/>
          </w:tcPr>
          <w:p w14:paraId="79BD3933" w14:textId="264E8CA3" w:rsidR="0019436A" w:rsidRPr="007024D8" w:rsidRDefault="0019436A" w:rsidP="0019436A">
            <w:pPr>
              <w:ind w:right="-72"/>
              <w:jc w:val="right"/>
              <w:rPr>
                <w:color w:val="000000"/>
                <w:sz w:val="18"/>
                <w:szCs w:val="18"/>
                <w:lang w:val="en-GB"/>
              </w:rPr>
            </w:pPr>
            <w:r w:rsidRPr="0019436A">
              <w:rPr>
                <w:color w:val="000000"/>
                <w:sz w:val="18"/>
                <w:szCs w:val="18"/>
                <w:lang w:val="en-GB"/>
              </w:rPr>
              <w:t>4,581,065</w:t>
            </w:r>
          </w:p>
        </w:tc>
        <w:tc>
          <w:tcPr>
            <w:tcW w:w="1587" w:type="dxa"/>
            <w:shd w:val="clear" w:color="auto" w:fill="auto"/>
          </w:tcPr>
          <w:p w14:paraId="6B485C80" w14:textId="195DD2E4" w:rsidR="0019436A" w:rsidRPr="007024D8" w:rsidRDefault="0019436A" w:rsidP="0019436A">
            <w:pPr>
              <w:ind w:right="-72"/>
              <w:jc w:val="right"/>
              <w:rPr>
                <w:color w:val="000000"/>
                <w:sz w:val="18"/>
                <w:szCs w:val="18"/>
                <w:lang w:val="en-GB"/>
              </w:rPr>
            </w:pPr>
            <w:r w:rsidRPr="0019436A">
              <w:rPr>
                <w:color w:val="000000"/>
                <w:sz w:val="18"/>
                <w:szCs w:val="18"/>
                <w:lang w:val="en-GB"/>
              </w:rPr>
              <w:t>7,415,724</w:t>
            </w:r>
          </w:p>
        </w:tc>
        <w:tc>
          <w:tcPr>
            <w:tcW w:w="1542" w:type="dxa"/>
            <w:shd w:val="clear" w:color="auto" w:fill="auto"/>
          </w:tcPr>
          <w:p w14:paraId="521187D2" w14:textId="0FFBC96B" w:rsidR="0019436A" w:rsidRPr="007024D8" w:rsidRDefault="0019436A" w:rsidP="0019436A">
            <w:pPr>
              <w:ind w:right="-72"/>
              <w:jc w:val="right"/>
              <w:rPr>
                <w:color w:val="000000"/>
                <w:sz w:val="18"/>
                <w:szCs w:val="18"/>
                <w:lang w:val="en-GB"/>
              </w:rPr>
            </w:pPr>
            <w:r w:rsidRPr="0019436A">
              <w:rPr>
                <w:color w:val="000000"/>
                <w:sz w:val="18"/>
                <w:szCs w:val="18"/>
                <w:lang w:val="en-GB"/>
              </w:rPr>
              <w:t>11,996,789</w:t>
            </w:r>
          </w:p>
        </w:tc>
      </w:tr>
    </w:tbl>
    <w:p w14:paraId="27DC8BA1" w14:textId="77777777" w:rsidR="00461815" w:rsidRPr="007024D8" w:rsidRDefault="00461815" w:rsidP="00461815">
      <w:pPr>
        <w:rPr>
          <w:color w:val="000000"/>
          <w:sz w:val="18"/>
          <w:szCs w:val="18"/>
          <w:lang w:val="en-GB"/>
        </w:rPr>
      </w:pPr>
    </w:p>
    <w:p w14:paraId="505BE3D4" w14:textId="77777777" w:rsidR="00387E5D" w:rsidRPr="007024D8" w:rsidRDefault="00387E5D" w:rsidP="00387E5D">
      <w:pPr>
        <w:tabs>
          <w:tab w:val="left" w:pos="360"/>
        </w:tabs>
        <w:jc w:val="both"/>
        <w:rPr>
          <w:rFonts w:eastAsia="Browallia New"/>
          <w:sz w:val="18"/>
          <w:szCs w:val="18"/>
        </w:rPr>
      </w:pPr>
    </w:p>
    <w:tbl>
      <w:tblPr>
        <w:tblStyle w:val="aff5"/>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387E5D" w:rsidRPr="007024D8" w14:paraId="6861E3E6" w14:textId="77777777" w:rsidTr="00655E06">
        <w:trPr>
          <w:trHeight w:val="386"/>
        </w:trPr>
        <w:tc>
          <w:tcPr>
            <w:tcW w:w="9461" w:type="dxa"/>
            <w:tcBorders>
              <w:top w:val="nil"/>
              <w:left w:val="nil"/>
              <w:bottom w:val="nil"/>
              <w:right w:val="nil"/>
            </w:tcBorders>
            <w:shd w:val="clear" w:color="auto" w:fill="FFA543"/>
            <w:vAlign w:val="center"/>
          </w:tcPr>
          <w:p w14:paraId="70402896" w14:textId="688F3A06" w:rsidR="00387E5D" w:rsidRPr="007024D8" w:rsidRDefault="00AF20A1" w:rsidP="00655E06">
            <w:pPr>
              <w:spacing w:before="0" w:after="0"/>
              <w:ind w:left="432" w:hanging="432"/>
              <w:rPr>
                <w:rFonts w:ascii="Arial" w:eastAsia="Browallia New" w:hAnsi="Arial" w:cs="Arial"/>
                <w:b/>
                <w:color w:val="FFFFFF"/>
                <w:sz w:val="18"/>
                <w:szCs w:val="18"/>
              </w:rPr>
            </w:pPr>
            <w:r w:rsidRPr="007024D8">
              <w:rPr>
                <w:rFonts w:ascii="Arial" w:eastAsia="Browallia New" w:hAnsi="Arial" w:cs="Arial"/>
                <w:b/>
                <w:color w:val="FFFFFF"/>
                <w:sz w:val="18"/>
                <w:szCs w:val="18"/>
              </w:rPr>
              <w:t>5</w:t>
            </w:r>
            <w:r w:rsidR="00387E5D" w:rsidRPr="007024D8">
              <w:rPr>
                <w:rFonts w:ascii="Arial" w:eastAsia="Browallia New" w:hAnsi="Arial" w:cs="Arial"/>
                <w:b/>
                <w:color w:val="FFFFFF"/>
                <w:sz w:val="18"/>
                <w:szCs w:val="18"/>
              </w:rPr>
              <w:tab/>
            </w:r>
            <w:r w:rsidR="00387E5D" w:rsidRPr="007024D8">
              <w:rPr>
                <w:rFonts w:ascii="Arial" w:eastAsia="Arial" w:hAnsi="Arial" w:cs="Arial"/>
                <w:b/>
                <w:color w:val="FFFFFF"/>
                <w:sz w:val="18"/>
                <w:szCs w:val="18"/>
              </w:rPr>
              <w:t>Estimates</w:t>
            </w:r>
          </w:p>
        </w:tc>
      </w:tr>
    </w:tbl>
    <w:p w14:paraId="0E70CD7E" w14:textId="77777777" w:rsidR="00387E5D" w:rsidRPr="007024D8" w:rsidRDefault="00387E5D" w:rsidP="00387E5D">
      <w:pPr>
        <w:ind w:left="547" w:hanging="547"/>
        <w:jc w:val="both"/>
        <w:rPr>
          <w:rFonts w:eastAsia="Browallia New"/>
          <w:color w:val="000000"/>
          <w:sz w:val="18"/>
          <w:szCs w:val="18"/>
        </w:rPr>
      </w:pPr>
    </w:p>
    <w:p w14:paraId="18881392" w14:textId="77777777" w:rsidR="00387E5D" w:rsidRPr="007024D8" w:rsidRDefault="00387E5D" w:rsidP="00387E5D">
      <w:pPr>
        <w:jc w:val="both"/>
        <w:rPr>
          <w:rFonts w:eastAsia="Browallia New"/>
          <w:color w:val="222222"/>
          <w:sz w:val="18"/>
          <w:szCs w:val="18"/>
        </w:rPr>
      </w:pPr>
      <w:r w:rsidRPr="007024D8">
        <w:rPr>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E9C10E3" w14:textId="47C79205" w:rsidR="00015876" w:rsidRDefault="00015876" w:rsidP="000A63A8">
      <w:pPr>
        <w:rPr>
          <w:rFonts w:eastAsia="Browallia New"/>
          <w:color w:val="000000"/>
          <w:sz w:val="18"/>
          <w:szCs w:val="18"/>
        </w:rPr>
      </w:pPr>
    </w:p>
    <w:p w14:paraId="4E399412" w14:textId="77777777" w:rsidR="00874F20" w:rsidRPr="007024D8" w:rsidRDefault="00874F20" w:rsidP="000A63A8">
      <w:pPr>
        <w:rPr>
          <w:rFonts w:eastAsia="Browallia New"/>
          <w:color w:val="000000"/>
          <w:sz w:val="18"/>
          <w:szCs w:val="18"/>
        </w:rPr>
      </w:pPr>
    </w:p>
    <w:tbl>
      <w:tblPr>
        <w:tblStyle w:val="aff6"/>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7024D8" w14:paraId="6CFF57B3" w14:textId="77777777">
        <w:trPr>
          <w:trHeight w:val="386"/>
        </w:trPr>
        <w:tc>
          <w:tcPr>
            <w:tcW w:w="9461" w:type="dxa"/>
            <w:tcBorders>
              <w:top w:val="nil"/>
              <w:left w:val="nil"/>
              <w:bottom w:val="nil"/>
              <w:right w:val="nil"/>
            </w:tcBorders>
            <w:shd w:val="clear" w:color="auto" w:fill="FFA543"/>
            <w:vAlign w:val="center"/>
          </w:tcPr>
          <w:p w14:paraId="54B98A66" w14:textId="1A95A4A8" w:rsidR="00A169D5" w:rsidRPr="007024D8" w:rsidRDefault="00AF20A1" w:rsidP="00B61D75">
            <w:pPr>
              <w:spacing w:before="0" w:after="0"/>
              <w:ind w:left="432" w:hanging="432"/>
              <w:rPr>
                <w:rFonts w:ascii="Arial" w:eastAsia="Browallia New" w:hAnsi="Arial" w:cs="Arial"/>
                <w:b/>
                <w:color w:val="FFFFFF"/>
                <w:sz w:val="18"/>
                <w:szCs w:val="18"/>
              </w:rPr>
            </w:pPr>
            <w:r w:rsidRPr="007024D8">
              <w:rPr>
                <w:rFonts w:ascii="Arial" w:eastAsia="Browallia New" w:hAnsi="Arial" w:cs="Arial"/>
                <w:b/>
                <w:color w:val="FFFFFF"/>
                <w:sz w:val="18"/>
                <w:szCs w:val="18"/>
              </w:rPr>
              <w:t>6</w:t>
            </w:r>
            <w:r w:rsidR="00E200E0" w:rsidRPr="007024D8">
              <w:rPr>
                <w:rFonts w:ascii="Arial" w:eastAsia="Browallia New" w:hAnsi="Arial" w:cs="Arial"/>
                <w:b/>
                <w:color w:val="FFFFFF"/>
                <w:sz w:val="18"/>
                <w:szCs w:val="18"/>
              </w:rPr>
              <w:tab/>
            </w:r>
            <w:bookmarkStart w:id="4" w:name="OLE_LINK20"/>
            <w:r w:rsidR="00E200E0" w:rsidRPr="007024D8">
              <w:rPr>
                <w:rFonts w:ascii="Arial" w:eastAsia="Arial" w:hAnsi="Arial" w:cs="Arial"/>
                <w:b/>
                <w:color w:val="FFFFFF"/>
                <w:sz w:val="18"/>
                <w:szCs w:val="18"/>
              </w:rPr>
              <w:t>Segment and revenue information</w:t>
            </w:r>
            <w:bookmarkEnd w:id="4"/>
          </w:p>
        </w:tc>
      </w:tr>
    </w:tbl>
    <w:p w14:paraId="1AD45668" w14:textId="77777777" w:rsidR="00A169D5" w:rsidRPr="007024D8" w:rsidRDefault="00A169D5" w:rsidP="00B61D75">
      <w:pPr>
        <w:jc w:val="both"/>
        <w:rPr>
          <w:rFonts w:eastAsia="Browallia New"/>
          <w:color w:val="000000"/>
          <w:sz w:val="18"/>
          <w:szCs w:val="18"/>
        </w:rPr>
      </w:pPr>
    </w:p>
    <w:p w14:paraId="6F6224FC" w14:textId="507383C5" w:rsidR="00FB4067" w:rsidRPr="007024D8" w:rsidRDefault="00FB4067" w:rsidP="00B61D75">
      <w:pPr>
        <w:jc w:val="both"/>
        <w:rPr>
          <w:rFonts w:eastAsia="Browallia New"/>
          <w:color w:val="222222"/>
          <w:sz w:val="18"/>
          <w:szCs w:val="18"/>
        </w:rPr>
      </w:pPr>
      <w:r w:rsidRPr="007024D8">
        <w:rPr>
          <w:rFonts w:eastAsia="Browallia New"/>
          <w:color w:val="222222"/>
          <w:sz w:val="18"/>
          <w:szCs w:val="18"/>
        </w:rPr>
        <w:t>The Group's chief operating decision</w:t>
      </w:r>
      <w:r w:rsidR="00681B3C" w:rsidRPr="007024D8">
        <w:rPr>
          <w:rFonts w:eastAsia="Browallia New"/>
          <w:color w:val="222222"/>
          <w:sz w:val="18"/>
          <w:szCs w:val="18"/>
        </w:rPr>
        <w:t xml:space="preserve"> </w:t>
      </w:r>
      <w:r w:rsidRPr="007024D8">
        <w:rPr>
          <w:rFonts w:eastAsia="Browallia New"/>
          <w:color w:val="222222"/>
          <w:sz w:val="18"/>
          <w:szCs w:val="18"/>
        </w:rPr>
        <w:t>maker is the Chief Executive Officer</w:t>
      </w:r>
      <w:r w:rsidR="00603357" w:rsidRPr="007024D8">
        <w:rPr>
          <w:rFonts w:eastAsia="Browallia New"/>
          <w:color w:val="222222"/>
          <w:sz w:val="18"/>
          <w:szCs w:val="18"/>
        </w:rPr>
        <w:t>,</w:t>
      </w:r>
      <w:r w:rsidRPr="007024D8">
        <w:rPr>
          <w:rFonts w:eastAsia="Browallia New"/>
          <w:color w:val="222222"/>
          <w:sz w:val="18"/>
          <w:szCs w:val="18"/>
        </w:rPr>
        <w:t xml:space="preserve"> who is responsible for allocating resources and assessing the performance of the operating segment by considering the group's performance in a single segment</w:t>
      </w:r>
      <w:r w:rsidR="00603357" w:rsidRPr="007024D8">
        <w:rPr>
          <w:rFonts w:eastAsia="Browallia New"/>
          <w:color w:val="222222"/>
          <w:sz w:val="18"/>
          <w:szCs w:val="18"/>
        </w:rPr>
        <w:t>,</w:t>
      </w:r>
      <w:r w:rsidRPr="007024D8">
        <w:rPr>
          <w:rFonts w:eastAsia="Browallia New"/>
          <w:color w:val="222222"/>
          <w:sz w:val="18"/>
          <w:szCs w:val="18"/>
        </w:rPr>
        <w:t xml:space="preserve"> a</w:t>
      </w:r>
      <w:r w:rsidR="005C087A" w:rsidRPr="007024D8">
        <w:rPr>
          <w:rFonts w:eastAsia="Browallia New"/>
          <w:color w:val="222222"/>
          <w:sz w:val="18"/>
          <w:szCs w:val="18"/>
        </w:rPr>
        <w:t>n</w:t>
      </w:r>
      <w:r w:rsidR="00603357" w:rsidRPr="007024D8">
        <w:rPr>
          <w:rFonts w:eastAsia="Browallia New"/>
          <w:color w:val="222222"/>
          <w:sz w:val="18"/>
          <w:szCs w:val="18"/>
        </w:rPr>
        <w:t xml:space="preserve"> </w:t>
      </w:r>
      <w:r w:rsidR="005C087A" w:rsidRPr="007024D8">
        <w:rPr>
          <w:rFonts w:eastAsia="Browallia New"/>
          <w:color w:val="222222"/>
          <w:sz w:val="18"/>
          <w:szCs w:val="18"/>
        </w:rPr>
        <w:t>a</w:t>
      </w:r>
      <w:r w:rsidRPr="007024D8">
        <w:rPr>
          <w:rFonts w:eastAsia="Browallia New"/>
          <w:color w:val="222222"/>
          <w:sz w:val="18"/>
          <w:szCs w:val="18"/>
        </w:rPr>
        <w:t>ggregate mining business</w:t>
      </w:r>
      <w:r w:rsidR="00603357" w:rsidRPr="007024D8">
        <w:rPr>
          <w:rFonts w:eastAsia="Browallia New"/>
          <w:color w:val="222222"/>
          <w:sz w:val="18"/>
          <w:szCs w:val="18"/>
        </w:rPr>
        <w:t>,</w:t>
      </w:r>
      <w:r w:rsidRPr="007024D8">
        <w:rPr>
          <w:rFonts w:eastAsia="Browallia New"/>
          <w:color w:val="222222"/>
          <w:sz w:val="18"/>
          <w:szCs w:val="18"/>
        </w:rPr>
        <w:t xml:space="preserve"> which is presented in the same format as presented in the financial statements</w:t>
      </w:r>
      <w:r w:rsidR="00603357" w:rsidRPr="007024D8">
        <w:rPr>
          <w:rFonts w:eastAsia="Browallia New"/>
          <w:color w:val="222222"/>
          <w:sz w:val="18"/>
          <w:szCs w:val="18"/>
        </w:rPr>
        <w:t>.</w:t>
      </w:r>
      <w:r w:rsidRPr="007024D8">
        <w:rPr>
          <w:rFonts w:eastAsia="Browallia New"/>
          <w:color w:val="222222"/>
          <w:sz w:val="18"/>
          <w:szCs w:val="18"/>
        </w:rPr>
        <w:t xml:space="preserve"> </w:t>
      </w:r>
      <w:r w:rsidR="00681B3C" w:rsidRPr="007024D8">
        <w:rPr>
          <w:rFonts w:eastAsia="Browallia New"/>
          <w:color w:val="222222"/>
          <w:sz w:val="18"/>
          <w:szCs w:val="18"/>
        </w:rPr>
        <w:t xml:space="preserve"> </w:t>
      </w:r>
      <w:r w:rsidR="006818CB" w:rsidRPr="007024D8">
        <w:rPr>
          <w:rFonts w:eastAsia="Browallia New"/>
          <w:color w:val="222222"/>
          <w:sz w:val="18"/>
          <w:szCs w:val="18"/>
        </w:rPr>
        <w:br/>
      </w:r>
      <w:r w:rsidRPr="007024D8">
        <w:rPr>
          <w:rFonts w:eastAsia="Browallia New"/>
          <w:color w:val="222222"/>
          <w:sz w:val="18"/>
          <w:szCs w:val="18"/>
        </w:rPr>
        <w:t>The Group measures performance based on operating profit</w:t>
      </w:r>
      <w:r w:rsidR="005C087A" w:rsidRPr="007024D8">
        <w:rPr>
          <w:rFonts w:eastAsia="Browallia New"/>
          <w:color w:val="222222"/>
          <w:sz w:val="18"/>
          <w:szCs w:val="18"/>
        </w:rPr>
        <w:t xml:space="preserve">. </w:t>
      </w:r>
    </w:p>
    <w:p w14:paraId="7A92FE7F" w14:textId="743A377C" w:rsidR="00907690" w:rsidRPr="007024D8" w:rsidRDefault="00907690" w:rsidP="00B61D75">
      <w:pPr>
        <w:jc w:val="both"/>
        <w:rPr>
          <w:rFonts w:eastAsia="Browallia New"/>
          <w:color w:val="222222"/>
          <w:sz w:val="18"/>
          <w:szCs w:val="18"/>
        </w:rPr>
      </w:pPr>
    </w:p>
    <w:p w14:paraId="786F78DE" w14:textId="0DCA9E8B" w:rsidR="00907690" w:rsidRPr="007024D8" w:rsidRDefault="00907690" w:rsidP="00B61D75">
      <w:pPr>
        <w:jc w:val="both"/>
        <w:rPr>
          <w:color w:val="000000"/>
          <w:sz w:val="18"/>
          <w:szCs w:val="18"/>
        </w:rPr>
      </w:pPr>
      <w:r w:rsidRPr="007024D8">
        <w:rPr>
          <w:color w:val="000000"/>
          <w:sz w:val="18"/>
          <w:szCs w:val="18"/>
        </w:rPr>
        <w:t>Revenues of the Group are domestic transactions. Revenue from sales is recognised at a point in time while revenue from services is recognised on an overtime.</w:t>
      </w:r>
    </w:p>
    <w:p w14:paraId="7C9C42BE" w14:textId="11B9716E" w:rsidR="002B4862" w:rsidRPr="007024D8" w:rsidRDefault="002B4862" w:rsidP="00B61D75">
      <w:pPr>
        <w:jc w:val="both"/>
        <w:rPr>
          <w:rFonts w:eastAsia="Browallia New"/>
          <w:color w:val="222222"/>
          <w:sz w:val="18"/>
          <w:szCs w:val="18"/>
        </w:rPr>
      </w:pPr>
    </w:p>
    <w:tbl>
      <w:tblPr>
        <w:tblStyle w:val="aff9"/>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0"/>
        <w:gridCol w:w="1440"/>
        <w:gridCol w:w="1440"/>
        <w:gridCol w:w="1440"/>
        <w:gridCol w:w="1440"/>
      </w:tblGrid>
      <w:tr w:rsidR="00A83748" w:rsidRPr="007024D8" w14:paraId="15B9A06B" w14:textId="77777777" w:rsidTr="00A83748">
        <w:tc>
          <w:tcPr>
            <w:tcW w:w="3690" w:type="dxa"/>
            <w:tcBorders>
              <w:top w:val="nil"/>
              <w:left w:val="nil"/>
              <w:bottom w:val="nil"/>
              <w:right w:val="nil"/>
            </w:tcBorders>
            <w:vAlign w:val="bottom"/>
          </w:tcPr>
          <w:p w14:paraId="508A3944" w14:textId="77777777" w:rsidR="00A83748" w:rsidRPr="007024D8" w:rsidRDefault="00A83748" w:rsidP="00A83748">
            <w:pPr>
              <w:spacing w:before="0" w:after="0"/>
              <w:ind w:left="-101"/>
              <w:rPr>
                <w:rFonts w:ascii="Arial" w:eastAsia="Browallia New" w:hAnsi="Arial" w:cs="Arial"/>
                <w:color w:val="000000"/>
                <w:sz w:val="18"/>
                <w:szCs w:val="18"/>
                <w:u w:val="single"/>
              </w:rPr>
            </w:pPr>
          </w:p>
        </w:tc>
        <w:tc>
          <w:tcPr>
            <w:tcW w:w="2880" w:type="dxa"/>
            <w:gridSpan w:val="2"/>
            <w:tcBorders>
              <w:top w:val="single" w:sz="4" w:space="0" w:color="auto"/>
              <w:left w:val="nil"/>
              <w:bottom w:val="single" w:sz="4" w:space="0" w:color="auto"/>
              <w:right w:val="nil"/>
            </w:tcBorders>
            <w:vAlign w:val="bottom"/>
          </w:tcPr>
          <w:p w14:paraId="61C3C2D6" w14:textId="77777777" w:rsidR="00A83748" w:rsidRPr="007024D8" w:rsidRDefault="00A83748" w:rsidP="00A83748">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 xml:space="preserve">Consolidated </w:t>
            </w:r>
          </w:p>
          <w:p w14:paraId="2E16837B" w14:textId="77777777" w:rsidR="00A83748" w:rsidRPr="007024D8" w:rsidRDefault="00A83748" w:rsidP="00A83748">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0BEC333" w14:textId="77777777" w:rsidR="00A83748" w:rsidRPr="007024D8" w:rsidRDefault="00A83748" w:rsidP="00A83748">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 xml:space="preserve">Separate </w:t>
            </w:r>
          </w:p>
          <w:p w14:paraId="21535A3D" w14:textId="77777777" w:rsidR="00A83748" w:rsidRPr="007024D8" w:rsidRDefault="00A83748" w:rsidP="00A83748">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financial information</w:t>
            </w:r>
          </w:p>
        </w:tc>
      </w:tr>
      <w:tr w:rsidR="00A83748" w:rsidRPr="007024D8" w14:paraId="4BF48A9B" w14:textId="77777777" w:rsidTr="00A83748">
        <w:tc>
          <w:tcPr>
            <w:tcW w:w="3690" w:type="dxa"/>
            <w:tcBorders>
              <w:top w:val="nil"/>
              <w:left w:val="nil"/>
              <w:bottom w:val="nil"/>
              <w:right w:val="nil"/>
            </w:tcBorders>
            <w:vAlign w:val="bottom"/>
          </w:tcPr>
          <w:p w14:paraId="1026BFF6" w14:textId="7324C4E6" w:rsidR="00A83748" w:rsidRPr="007024D8" w:rsidRDefault="003C6D8E" w:rsidP="00A83748">
            <w:pPr>
              <w:spacing w:before="0" w:after="0"/>
              <w:ind w:left="-101"/>
              <w:rPr>
                <w:rFonts w:ascii="Arial" w:eastAsia="Browallia New" w:hAnsi="Arial" w:cs="Arial"/>
                <w:color w:val="000000"/>
                <w:sz w:val="18"/>
                <w:szCs w:val="18"/>
                <w:u w:val="single"/>
              </w:rPr>
            </w:pPr>
            <w:r w:rsidRPr="007024D8">
              <w:rPr>
                <w:rFonts w:ascii="Arial" w:eastAsia="Browallia New" w:hAnsi="Arial" w:cs="Arial"/>
                <w:b/>
                <w:sz w:val="18"/>
                <w:szCs w:val="18"/>
              </w:rPr>
              <w:t xml:space="preserve">For the </w:t>
            </w:r>
            <w:r w:rsidR="00AB37FF">
              <w:rPr>
                <w:rFonts w:ascii="Arial" w:eastAsia="Browallia New" w:hAnsi="Arial" w:cs="Arial"/>
                <w:b/>
                <w:sz w:val="18"/>
                <w:szCs w:val="18"/>
              </w:rPr>
              <w:t>three-month</w:t>
            </w:r>
            <w:r w:rsidRPr="007024D8">
              <w:rPr>
                <w:rFonts w:ascii="Arial" w:eastAsia="Browallia New" w:hAnsi="Arial" w:cs="Arial"/>
                <w:b/>
                <w:sz w:val="18"/>
                <w:szCs w:val="18"/>
              </w:rPr>
              <w:t xml:space="preserve"> period ended</w:t>
            </w:r>
          </w:p>
        </w:tc>
        <w:tc>
          <w:tcPr>
            <w:tcW w:w="1440" w:type="dxa"/>
            <w:tcBorders>
              <w:top w:val="nil"/>
              <w:left w:val="nil"/>
              <w:bottom w:val="nil"/>
              <w:right w:val="nil"/>
            </w:tcBorders>
            <w:vAlign w:val="bottom"/>
          </w:tcPr>
          <w:p w14:paraId="399EEB3A" w14:textId="40838ECF" w:rsidR="00A83748" w:rsidRPr="007024D8" w:rsidRDefault="00403CDA" w:rsidP="00A83748">
            <w:pPr>
              <w:spacing w:before="0" w:after="0"/>
              <w:ind w:right="-72"/>
              <w:jc w:val="right"/>
              <w:rPr>
                <w:rFonts w:ascii="Arial" w:eastAsia="Browallia New" w:hAnsi="Arial" w:cs="Arial"/>
                <w:b/>
                <w:sz w:val="18"/>
                <w:szCs w:val="18"/>
              </w:rPr>
            </w:pPr>
            <w:r>
              <w:rPr>
                <w:rFonts w:ascii="Arial" w:eastAsia="Browallia New" w:hAnsi="Arial" w:cs="Arial"/>
                <w:b/>
                <w:sz w:val="18"/>
                <w:szCs w:val="18"/>
              </w:rPr>
              <w:t>2024</w:t>
            </w:r>
          </w:p>
        </w:tc>
        <w:tc>
          <w:tcPr>
            <w:tcW w:w="1440" w:type="dxa"/>
            <w:tcBorders>
              <w:top w:val="nil"/>
              <w:left w:val="nil"/>
              <w:bottom w:val="nil"/>
              <w:right w:val="nil"/>
            </w:tcBorders>
            <w:vAlign w:val="bottom"/>
          </w:tcPr>
          <w:p w14:paraId="20B2E604" w14:textId="497B5022" w:rsidR="00A83748" w:rsidRPr="007024D8" w:rsidRDefault="00403CDA" w:rsidP="00A83748">
            <w:pPr>
              <w:spacing w:before="0" w:after="0"/>
              <w:ind w:right="-72"/>
              <w:jc w:val="right"/>
              <w:rPr>
                <w:rFonts w:ascii="Arial" w:eastAsia="Browallia New" w:hAnsi="Arial" w:cs="Arial"/>
                <w:b/>
                <w:sz w:val="18"/>
                <w:szCs w:val="18"/>
              </w:rPr>
            </w:pPr>
            <w:r>
              <w:rPr>
                <w:rFonts w:ascii="Arial" w:eastAsia="Browallia New" w:hAnsi="Arial" w:cs="Arial"/>
                <w:b/>
                <w:sz w:val="18"/>
                <w:szCs w:val="18"/>
              </w:rPr>
              <w:t>2023</w:t>
            </w:r>
          </w:p>
        </w:tc>
        <w:tc>
          <w:tcPr>
            <w:tcW w:w="1440" w:type="dxa"/>
            <w:tcBorders>
              <w:top w:val="nil"/>
              <w:left w:val="nil"/>
              <w:bottom w:val="nil"/>
              <w:right w:val="nil"/>
            </w:tcBorders>
            <w:vAlign w:val="bottom"/>
          </w:tcPr>
          <w:p w14:paraId="0A2EE80C" w14:textId="36E55603" w:rsidR="00A83748" w:rsidRPr="007024D8" w:rsidRDefault="00403CDA" w:rsidP="00A83748">
            <w:pPr>
              <w:spacing w:before="0" w:after="0"/>
              <w:ind w:right="-72"/>
              <w:jc w:val="right"/>
              <w:rPr>
                <w:rFonts w:ascii="Arial" w:eastAsia="Browallia New" w:hAnsi="Arial" w:cs="Arial"/>
                <w:b/>
                <w:sz w:val="18"/>
                <w:szCs w:val="18"/>
              </w:rPr>
            </w:pPr>
            <w:r>
              <w:rPr>
                <w:rFonts w:ascii="Arial" w:eastAsia="Browallia New" w:hAnsi="Arial" w:cs="Arial"/>
                <w:b/>
                <w:sz w:val="18"/>
                <w:szCs w:val="18"/>
              </w:rPr>
              <w:t>2024</w:t>
            </w:r>
          </w:p>
        </w:tc>
        <w:tc>
          <w:tcPr>
            <w:tcW w:w="1440" w:type="dxa"/>
            <w:tcBorders>
              <w:top w:val="nil"/>
              <w:left w:val="nil"/>
              <w:bottom w:val="nil"/>
              <w:right w:val="nil"/>
            </w:tcBorders>
            <w:vAlign w:val="bottom"/>
          </w:tcPr>
          <w:p w14:paraId="4488B780" w14:textId="04E894AD" w:rsidR="00A83748" w:rsidRPr="007024D8" w:rsidRDefault="00403CDA" w:rsidP="00A83748">
            <w:pPr>
              <w:spacing w:before="0" w:after="0"/>
              <w:ind w:right="-72"/>
              <w:jc w:val="right"/>
              <w:rPr>
                <w:rFonts w:ascii="Arial" w:eastAsia="Browallia New" w:hAnsi="Arial" w:cs="Arial"/>
                <w:b/>
                <w:sz w:val="18"/>
                <w:szCs w:val="18"/>
              </w:rPr>
            </w:pPr>
            <w:r>
              <w:rPr>
                <w:rFonts w:ascii="Arial" w:eastAsia="Browallia New" w:hAnsi="Arial" w:cs="Arial"/>
                <w:b/>
                <w:sz w:val="18"/>
                <w:szCs w:val="18"/>
              </w:rPr>
              <w:t>2023</w:t>
            </w:r>
          </w:p>
        </w:tc>
      </w:tr>
      <w:tr w:rsidR="00A83748" w:rsidRPr="007024D8" w14:paraId="695C44E3" w14:textId="77777777" w:rsidTr="00A83748">
        <w:tc>
          <w:tcPr>
            <w:tcW w:w="3690" w:type="dxa"/>
            <w:tcBorders>
              <w:top w:val="nil"/>
              <w:left w:val="nil"/>
              <w:bottom w:val="nil"/>
              <w:right w:val="nil"/>
            </w:tcBorders>
            <w:vAlign w:val="bottom"/>
          </w:tcPr>
          <w:p w14:paraId="7F7645BB" w14:textId="460563FE" w:rsidR="00A83748" w:rsidRPr="007024D8" w:rsidRDefault="003C6D8E" w:rsidP="00A83748">
            <w:pPr>
              <w:spacing w:before="0" w:after="0"/>
              <w:ind w:left="-101"/>
              <w:rPr>
                <w:rFonts w:ascii="Arial" w:eastAsia="Browallia New" w:hAnsi="Arial" w:cs="Arial"/>
                <w:color w:val="000000"/>
                <w:sz w:val="18"/>
                <w:szCs w:val="18"/>
                <w:u w:val="single"/>
              </w:rPr>
            </w:pPr>
            <w:r w:rsidRPr="007024D8">
              <w:rPr>
                <w:rFonts w:ascii="Arial" w:eastAsia="Browallia New" w:hAnsi="Arial" w:cs="Arial"/>
                <w:b/>
                <w:sz w:val="18"/>
                <w:szCs w:val="18"/>
                <w:lang w:val="en-GB"/>
              </w:rPr>
              <w:t xml:space="preserve">   </w:t>
            </w:r>
            <w:r w:rsidR="00403CDA">
              <w:rPr>
                <w:rFonts w:ascii="Arial" w:eastAsia="Browallia New" w:hAnsi="Arial" w:cs="Arial"/>
                <w:b/>
                <w:sz w:val="18"/>
                <w:szCs w:val="18"/>
                <w:lang w:val="en-GB"/>
              </w:rPr>
              <w:t>31 March</w:t>
            </w:r>
          </w:p>
        </w:tc>
        <w:tc>
          <w:tcPr>
            <w:tcW w:w="1440" w:type="dxa"/>
            <w:tcBorders>
              <w:top w:val="nil"/>
              <w:left w:val="nil"/>
              <w:bottom w:val="single" w:sz="4" w:space="0" w:color="auto"/>
              <w:right w:val="nil"/>
            </w:tcBorders>
            <w:vAlign w:val="bottom"/>
          </w:tcPr>
          <w:p w14:paraId="775E0693" w14:textId="77777777" w:rsidR="00A83748" w:rsidRPr="007024D8" w:rsidRDefault="00A83748" w:rsidP="00A83748">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6D2F281D" w14:textId="77777777" w:rsidR="00A83748" w:rsidRPr="007024D8" w:rsidRDefault="00A83748" w:rsidP="00A83748">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rPr>
              <w:t>Baht</w:t>
            </w:r>
          </w:p>
        </w:tc>
        <w:tc>
          <w:tcPr>
            <w:tcW w:w="1440" w:type="dxa"/>
            <w:tcBorders>
              <w:top w:val="nil"/>
              <w:left w:val="nil"/>
              <w:bottom w:val="single" w:sz="4" w:space="0" w:color="auto"/>
              <w:right w:val="nil"/>
            </w:tcBorders>
          </w:tcPr>
          <w:p w14:paraId="4522E456" w14:textId="77777777" w:rsidR="00A83748" w:rsidRPr="007024D8" w:rsidRDefault="00A83748" w:rsidP="00A83748">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rPr>
              <w:t>Baht</w:t>
            </w:r>
          </w:p>
        </w:tc>
        <w:tc>
          <w:tcPr>
            <w:tcW w:w="1440" w:type="dxa"/>
            <w:tcBorders>
              <w:top w:val="nil"/>
              <w:left w:val="nil"/>
              <w:bottom w:val="single" w:sz="4" w:space="0" w:color="auto"/>
              <w:right w:val="nil"/>
            </w:tcBorders>
          </w:tcPr>
          <w:p w14:paraId="669E7E32" w14:textId="77777777" w:rsidR="00A83748" w:rsidRPr="007024D8" w:rsidRDefault="00A83748" w:rsidP="00A83748">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rPr>
              <w:t>Baht</w:t>
            </w:r>
          </w:p>
        </w:tc>
      </w:tr>
      <w:tr w:rsidR="00A83748" w:rsidRPr="007024D8" w14:paraId="37C95695" w14:textId="77777777" w:rsidTr="00A83748">
        <w:tc>
          <w:tcPr>
            <w:tcW w:w="3690" w:type="dxa"/>
            <w:tcBorders>
              <w:top w:val="nil"/>
              <w:left w:val="nil"/>
              <w:bottom w:val="nil"/>
              <w:right w:val="nil"/>
            </w:tcBorders>
            <w:vAlign w:val="bottom"/>
          </w:tcPr>
          <w:p w14:paraId="13CBBAEB" w14:textId="77777777" w:rsidR="00A83748" w:rsidRPr="007024D8" w:rsidRDefault="00A83748" w:rsidP="00A83748">
            <w:pPr>
              <w:spacing w:before="0" w:after="0"/>
              <w:ind w:left="-101"/>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09CE85EB" w14:textId="77777777" w:rsidR="00A83748" w:rsidRPr="007024D8" w:rsidRDefault="00A83748" w:rsidP="00A83748">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52F432DB" w14:textId="77777777" w:rsidR="00A83748" w:rsidRPr="007024D8" w:rsidRDefault="00A83748" w:rsidP="00A83748">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7D4FD505" w14:textId="77777777" w:rsidR="00A83748" w:rsidRPr="007024D8" w:rsidRDefault="00A83748" w:rsidP="00A83748">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7AAC1C5F" w14:textId="77777777" w:rsidR="00A83748" w:rsidRPr="007024D8" w:rsidRDefault="00A83748" w:rsidP="00A83748">
            <w:pPr>
              <w:spacing w:before="0" w:after="0"/>
              <w:ind w:right="-72"/>
              <w:jc w:val="right"/>
              <w:rPr>
                <w:rFonts w:ascii="Arial" w:eastAsia="Browallia New" w:hAnsi="Arial" w:cs="Arial"/>
                <w:color w:val="000000"/>
                <w:sz w:val="18"/>
                <w:szCs w:val="18"/>
              </w:rPr>
            </w:pPr>
          </w:p>
        </w:tc>
      </w:tr>
      <w:tr w:rsidR="0019436A" w:rsidRPr="007024D8" w14:paraId="2A343BF5" w14:textId="77777777" w:rsidTr="00A83748">
        <w:tc>
          <w:tcPr>
            <w:tcW w:w="3690" w:type="dxa"/>
            <w:tcBorders>
              <w:top w:val="nil"/>
              <w:left w:val="nil"/>
              <w:bottom w:val="nil"/>
              <w:right w:val="nil"/>
            </w:tcBorders>
          </w:tcPr>
          <w:p w14:paraId="081896F2" w14:textId="7B625F06" w:rsidR="0019436A" w:rsidRPr="007024D8" w:rsidRDefault="0019436A" w:rsidP="0019436A">
            <w:pPr>
              <w:spacing w:before="0" w:after="0"/>
              <w:ind w:left="-101"/>
              <w:rPr>
                <w:rFonts w:ascii="Arial" w:eastAsia="Browallia New" w:hAnsi="Arial" w:cs="Arial"/>
                <w:sz w:val="18"/>
                <w:szCs w:val="18"/>
              </w:rPr>
            </w:pPr>
            <w:r w:rsidRPr="007024D8">
              <w:rPr>
                <w:rFonts w:ascii="Arial" w:eastAsia="Times New Roman" w:hAnsi="Arial" w:cs="Arial"/>
                <w:color w:val="000000"/>
                <w:sz w:val="18"/>
                <w:szCs w:val="18"/>
                <w:lang w:eastAsia="en-US"/>
              </w:rPr>
              <w:t>Revenue from sales</w:t>
            </w:r>
          </w:p>
        </w:tc>
        <w:tc>
          <w:tcPr>
            <w:tcW w:w="1440" w:type="dxa"/>
            <w:tcBorders>
              <w:top w:val="nil"/>
              <w:left w:val="nil"/>
              <w:bottom w:val="nil"/>
              <w:right w:val="nil"/>
            </w:tcBorders>
            <w:shd w:val="clear" w:color="auto" w:fill="FAFAFA"/>
          </w:tcPr>
          <w:p w14:paraId="326365E1" w14:textId="784B1FB3" w:rsidR="0019436A" w:rsidRPr="00A25A36" w:rsidRDefault="00A25A36" w:rsidP="0019436A">
            <w:pPr>
              <w:spacing w:before="0" w:after="0"/>
              <w:ind w:right="-72"/>
              <w:jc w:val="right"/>
              <w:rPr>
                <w:rFonts w:ascii="Arial" w:eastAsia="Browallia New" w:hAnsi="Arial" w:cs="Browallia New"/>
                <w:color w:val="000000"/>
                <w:sz w:val="18"/>
                <w:szCs w:val="22"/>
              </w:rPr>
            </w:pPr>
            <w:r>
              <w:rPr>
                <w:rFonts w:ascii="Arial" w:eastAsia="Browallia New" w:hAnsi="Arial" w:cs="Browallia New"/>
                <w:color w:val="000000"/>
                <w:sz w:val="18"/>
                <w:szCs w:val="22"/>
              </w:rPr>
              <w:t>90,051,221</w:t>
            </w:r>
          </w:p>
        </w:tc>
        <w:tc>
          <w:tcPr>
            <w:tcW w:w="1440" w:type="dxa"/>
            <w:tcBorders>
              <w:top w:val="nil"/>
              <w:left w:val="nil"/>
              <w:bottom w:val="nil"/>
              <w:right w:val="nil"/>
            </w:tcBorders>
          </w:tcPr>
          <w:p w14:paraId="2A4849C6" w14:textId="59E42FEF" w:rsidR="0019436A" w:rsidRPr="0019436A" w:rsidRDefault="00A25A36" w:rsidP="0019436A">
            <w:pPr>
              <w:spacing w:before="0" w:after="0"/>
              <w:ind w:right="-72"/>
              <w:jc w:val="right"/>
              <w:rPr>
                <w:rFonts w:ascii="Arial" w:eastAsia="Browallia New" w:hAnsi="Arial" w:cs="Arial"/>
                <w:color w:val="000000"/>
                <w:sz w:val="18"/>
                <w:szCs w:val="18"/>
              </w:rPr>
            </w:pPr>
            <w:r>
              <w:rPr>
                <w:rFonts w:ascii="Arial" w:hAnsi="Arial" w:cs="Arial"/>
                <w:sz w:val="18"/>
                <w:szCs w:val="18"/>
              </w:rPr>
              <w:t>60,627,979</w:t>
            </w:r>
          </w:p>
        </w:tc>
        <w:tc>
          <w:tcPr>
            <w:tcW w:w="1440" w:type="dxa"/>
            <w:tcBorders>
              <w:top w:val="nil"/>
              <w:left w:val="nil"/>
              <w:bottom w:val="nil"/>
              <w:right w:val="nil"/>
            </w:tcBorders>
            <w:shd w:val="clear" w:color="auto" w:fill="FAFAFA"/>
          </w:tcPr>
          <w:p w14:paraId="3242ED06" w14:textId="5BFDA4EA" w:rsidR="0019436A" w:rsidRPr="007024D8" w:rsidRDefault="00A25A36" w:rsidP="0019436A">
            <w:pPr>
              <w:spacing w:before="0" w:after="0"/>
              <w:ind w:right="-72"/>
              <w:jc w:val="right"/>
              <w:rPr>
                <w:rFonts w:ascii="Arial" w:eastAsia="Browallia New" w:hAnsi="Arial" w:cs="Arial"/>
                <w:color w:val="000000"/>
                <w:sz w:val="18"/>
                <w:szCs w:val="18"/>
                <w:lang w:val="en-GB"/>
              </w:rPr>
            </w:pPr>
            <w:r>
              <w:rPr>
                <w:rFonts w:ascii="Arial" w:eastAsia="Browallia New" w:hAnsi="Arial" w:cs="Arial"/>
                <w:color w:val="000000"/>
                <w:sz w:val="18"/>
                <w:szCs w:val="18"/>
                <w:lang w:val="en-GB"/>
              </w:rPr>
              <w:t>90,051,221</w:t>
            </w:r>
          </w:p>
        </w:tc>
        <w:tc>
          <w:tcPr>
            <w:tcW w:w="1440" w:type="dxa"/>
            <w:tcBorders>
              <w:top w:val="nil"/>
              <w:left w:val="nil"/>
              <w:bottom w:val="nil"/>
              <w:right w:val="nil"/>
            </w:tcBorders>
          </w:tcPr>
          <w:p w14:paraId="4C8BCC95" w14:textId="204C2830" w:rsidR="0019436A" w:rsidRPr="007024D8" w:rsidRDefault="0019436A" w:rsidP="0019436A">
            <w:pPr>
              <w:spacing w:before="0" w:after="0"/>
              <w:ind w:right="-72"/>
              <w:jc w:val="right"/>
              <w:rPr>
                <w:rFonts w:ascii="Arial" w:hAnsi="Arial" w:cs="Arial"/>
                <w:snapToGrid w:val="0"/>
                <w:sz w:val="18"/>
                <w:szCs w:val="18"/>
                <w:lang w:eastAsia="th-TH"/>
              </w:rPr>
            </w:pPr>
            <w:r w:rsidRPr="0019436A">
              <w:rPr>
                <w:rFonts w:ascii="Arial" w:eastAsia="Browallia New" w:hAnsi="Arial" w:cs="Arial"/>
                <w:color w:val="000000"/>
                <w:sz w:val="18"/>
                <w:szCs w:val="18"/>
              </w:rPr>
              <w:t>6</w:t>
            </w:r>
            <w:r w:rsidR="00A25A36">
              <w:rPr>
                <w:rFonts w:ascii="Arial" w:eastAsia="Browallia New" w:hAnsi="Arial" w:cs="Arial"/>
                <w:color w:val="000000"/>
                <w:sz w:val="18"/>
                <w:szCs w:val="18"/>
              </w:rPr>
              <w:t>0,627,979</w:t>
            </w:r>
          </w:p>
        </w:tc>
      </w:tr>
      <w:tr w:rsidR="0019436A" w:rsidRPr="007024D8" w14:paraId="43C6CD60" w14:textId="77777777" w:rsidTr="00A83748">
        <w:tc>
          <w:tcPr>
            <w:tcW w:w="3690" w:type="dxa"/>
            <w:tcBorders>
              <w:top w:val="nil"/>
              <w:left w:val="nil"/>
              <w:bottom w:val="nil"/>
              <w:right w:val="nil"/>
            </w:tcBorders>
          </w:tcPr>
          <w:p w14:paraId="06D49ECB" w14:textId="0AAD24E2" w:rsidR="0019436A" w:rsidRPr="007024D8" w:rsidRDefault="0019436A" w:rsidP="0019436A">
            <w:pPr>
              <w:spacing w:before="0" w:after="0"/>
              <w:ind w:left="-101"/>
              <w:rPr>
                <w:rFonts w:ascii="Arial" w:eastAsia="Browallia New" w:hAnsi="Arial" w:cs="Arial"/>
                <w:sz w:val="18"/>
                <w:szCs w:val="18"/>
              </w:rPr>
            </w:pPr>
            <w:r w:rsidRPr="007024D8">
              <w:rPr>
                <w:rFonts w:ascii="Arial" w:eastAsia="Times New Roman" w:hAnsi="Arial" w:cs="Arial"/>
                <w:color w:val="000000"/>
                <w:sz w:val="18"/>
                <w:szCs w:val="18"/>
                <w:lang w:eastAsia="en-US"/>
              </w:rPr>
              <w:t>Revenue from services</w:t>
            </w:r>
          </w:p>
        </w:tc>
        <w:tc>
          <w:tcPr>
            <w:tcW w:w="1440" w:type="dxa"/>
            <w:tcBorders>
              <w:top w:val="nil"/>
              <w:left w:val="nil"/>
              <w:bottom w:val="single" w:sz="4" w:space="0" w:color="auto"/>
              <w:right w:val="nil"/>
            </w:tcBorders>
            <w:shd w:val="clear" w:color="auto" w:fill="FAFAFA"/>
          </w:tcPr>
          <w:p w14:paraId="25DC97BB" w14:textId="5D9CDC04" w:rsidR="0019436A" w:rsidRPr="007024D8" w:rsidRDefault="00A25A36" w:rsidP="0019436A">
            <w:pPr>
              <w:spacing w:before="0" w:after="0"/>
              <w:ind w:right="-72"/>
              <w:jc w:val="right"/>
              <w:rPr>
                <w:rFonts w:ascii="Arial" w:eastAsia="Browallia New" w:hAnsi="Arial" w:cs="Arial"/>
                <w:color w:val="000000"/>
                <w:sz w:val="18"/>
                <w:szCs w:val="18"/>
              </w:rPr>
            </w:pPr>
            <w:r>
              <w:rPr>
                <w:rFonts w:ascii="Arial" w:eastAsia="Browallia New" w:hAnsi="Arial" w:cs="Arial"/>
                <w:color w:val="000000"/>
                <w:sz w:val="18"/>
                <w:szCs w:val="18"/>
              </w:rPr>
              <w:t>3,716,642</w:t>
            </w:r>
          </w:p>
        </w:tc>
        <w:tc>
          <w:tcPr>
            <w:tcW w:w="1440" w:type="dxa"/>
            <w:tcBorders>
              <w:top w:val="nil"/>
              <w:left w:val="nil"/>
              <w:bottom w:val="single" w:sz="4" w:space="0" w:color="auto"/>
              <w:right w:val="nil"/>
            </w:tcBorders>
          </w:tcPr>
          <w:p w14:paraId="1AB5AD70" w14:textId="27CE55F4" w:rsidR="0019436A" w:rsidRPr="0019436A" w:rsidRDefault="00A25A36" w:rsidP="0019436A">
            <w:pPr>
              <w:spacing w:before="0" w:after="0"/>
              <w:ind w:right="-72"/>
              <w:jc w:val="right"/>
              <w:rPr>
                <w:rFonts w:ascii="Arial" w:eastAsia="Browallia New" w:hAnsi="Arial" w:cs="Arial"/>
                <w:color w:val="000000"/>
                <w:sz w:val="18"/>
                <w:szCs w:val="18"/>
                <w:lang w:val="en-GB"/>
              </w:rPr>
            </w:pPr>
            <w:r>
              <w:rPr>
                <w:rFonts w:ascii="Arial" w:hAnsi="Arial" w:cs="Arial"/>
                <w:sz w:val="18"/>
                <w:szCs w:val="18"/>
              </w:rPr>
              <w:t>2,973,719</w:t>
            </w:r>
          </w:p>
        </w:tc>
        <w:tc>
          <w:tcPr>
            <w:tcW w:w="1440" w:type="dxa"/>
            <w:tcBorders>
              <w:top w:val="nil"/>
              <w:left w:val="nil"/>
              <w:bottom w:val="single" w:sz="4" w:space="0" w:color="auto"/>
              <w:right w:val="nil"/>
            </w:tcBorders>
            <w:shd w:val="clear" w:color="auto" w:fill="FAFAFA"/>
          </w:tcPr>
          <w:p w14:paraId="46CB669F" w14:textId="72AAB93E" w:rsidR="0019436A" w:rsidRPr="007024D8" w:rsidRDefault="00A25A36" w:rsidP="0019436A">
            <w:pPr>
              <w:spacing w:before="0" w:after="0"/>
              <w:ind w:right="-72"/>
              <w:jc w:val="right"/>
              <w:rPr>
                <w:rFonts w:ascii="Arial" w:eastAsia="Browallia New" w:hAnsi="Arial" w:cs="Arial"/>
                <w:color w:val="000000"/>
                <w:sz w:val="18"/>
                <w:szCs w:val="18"/>
                <w:lang w:val="en-GB"/>
              </w:rPr>
            </w:pPr>
            <w:r>
              <w:rPr>
                <w:rFonts w:ascii="Arial" w:eastAsia="Browallia New" w:hAnsi="Arial" w:cs="Arial"/>
                <w:color w:val="000000"/>
                <w:sz w:val="18"/>
                <w:szCs w:val="18"/>
                <w:lang w:val="en-GB"/>
              </w:rPr>
              <w:t>13,515,181</w:t>
            </w:r>
          </w:p>
        </w:tc>
        <w:tc>
          <w:tcPr>
            <w:tcW w:w="1440" w:type="dxa"/>
            <w:tcBorders>
              <w:top w:val="nil"/>
              <w:left w:val="nil"/>
              <w:bottom w:val="single" w:sz="4" w:space="0" w:color="auto"/>
              <w:right w:val="nil"/>
            </w:tcBorders>
          </w:tcPr>
          <w:p w14:paraId="042CBFCD" w14:textId="54A79289" w:rsidR="0019436A" w:rsidRPr="007024D8" w:rsidRDefault="0019436A" w:rsidP="0019436A">
            <w:pPr>
              <w:spacing w:before="0" w:after="0"/>
              <w:ind w:right="-72"/>
              <w:jc w:val="right"/>
              <w:rPr>
                <w:rFonts w:ascii="Arial" w:hAnsi="Arial" w:cs="Arial"/>
                <w:snapToGrid w:val="0"/>
                <w:sz w:val="18"/>
                <w:szCs w:val="18"/>
                <w:lang w:eastAsia="th-TH"/>
              </w:rPr>
            </w:pPr>
            <w:r w:rsidRPr="0019436A">
              <w:rPr>
                <w:rFonts w:ascii="Arial" w:eastAsia="Browallia New" w:hAnsi="Arial" w:cs="Arial"/>
                <w:color w:val="000000"/>
                <w:sz w:val="18"/>
                <w:szCs w:val="18"/>
                <w:lang w:val="en-GB"/>
              </w:rPr>
              <w:t>1</w:t>
            </w:r>
            <w:r w:rsidR="00A25A36">
              <w:rPr>
                <w:rFonts w:ascii="Arial" w:eastAsia="Browallia New" w:hAnsi="Arial" w:cs="Arial"/>
                <w:color w:val="000000"/>
                <w:sz w:val="18"/>
                <w:szCs w:val="18"/>
                <w:lang w:val="en-GB"/>
              </w:rPr>
              <w:t>2,79</w:t>
            </w:r>
            <w:r w:rsidR="006B37EC">
              <w:rPr>
                <w:rFonts w:ascii="Arial" w:eastAsia="Browallia New" w:hAnsi="Arial" w:cs="Arial"/>
                <w:color w:val="000000"/>
                <w:sz w:val="18"/>
                <w:szCs w:val="18"/>
                <w:lang w:val="en-GB"/>
              </w:rPr>
              <w:t>8</w:t>
            </w:r>
            <w:r w:rsidR="00A25A36">
              <w:rPr>
                <w:rFonts w:ascii="Arial" w:eastAsia="Browallia New" w:hAnsi="Arial" w:cs="Arial"/>
                <w:color w:val="000000"/>
                <w:sz w:val="18"/>
                <w:szCs w:val="18"/>
                <w:lang w:val="en-GB"/>
              </w:rPr>
              <w:t>,051</w:t>
            </w:r>
          </w:p>
        </w:tc>
      </w:tr>
      <w:tr w:rsidR="006B2122" w:rsidRPr="007024D8" w14:paraId="7976A260" w14:textId="77777777" w:rsidTr="00A83748">
        <w:tc>
          <w:tcPr>
            <w:tcW w:w="3690" w:type="dxa"/>
            <w:tcBorders>
              <w:top w:val="nil"/>
              <w:left w:val="nil"/>
              <w:bottom w:val="nil"/>
              <w:right w:val="nil"/>
            </w:tcBorders>
            <w:vAlign w:val="bottom"/>
          </w:tcPr>
          <w:p w14:paraId="7A66C905" w14:textId="77777777" w:rsidR="006B2122" w:rsidRPr="007024D8" w:rsidRDefault="006B2122" w:rsidP="006B2122">
            <w:pPr>
              <w:spacing w:before="0" w:after="0"/>
              <w:ind w:left="-101"/>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543AAD57" w14:textId="77777777" w:rsidR="006B2122" w:rsidRPr="007024D8" w:rsidRDefault="006B2122" w:rsidP="006B2122">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6A18CB6E" w14:textId="77777777" w:rsidR="006B2122" w:rsidRPr="007024D8" w:rsidRDefault="006B2122" w:rsidP="006B2122">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4411938" w14:textId="77777777" w:rsidR="006B2122" w:rsidRPr="007024D8" w:rsidRDefault="006B2122" w:rsidP="006B2122">
            <w:pPr>
              <w:spacing w:before="0" w:after="0"/>
              <w:ind w:right="-72"/>
              <w:jc w:val="right"/>
              <w:rPr>
                <w:rFonts w:ascii="Arial" w:eastAsia="Browallia New" w:hAnsi="Arial" w:cs="Arial"/>
                <w:color w:val="000000"/>
                <w:sz w:val="18"/>
                <w:szCs w:val="18"/>
                <w:lang w:val="en-GB"/>
              </w:rPr>
            </w:pPr>
          </w:p>
        </w:tc>
        <w:tc>
          <w:tcPr>
            <w:tcW w:w="1440" w:type="dxa"/>
            <w:tcBorders>
              <w:top w:val="single" w:sz="4" w:space="0" w:color="auto"/>
              <w:left w:val="nil"/>
              <w:bottom w:val="nil"/>
              <w:right w:val="nil"/>
            </w:tcBorders>
            <w:vAlign w:val="bottom"/>
          </w:tcPr>
          <w:p w14:paraId="60716683" w14:textId="77777777" w:rsidR="006B2122" w:rsidRPr="007024D8" w:rsidRDefault="006B2122" w:rsidP="006B2122">
            <w:pPr>
              <w:spacing w:before="0" w:after="0"/>
              <w:ind w:right="-72"/>
              <w:jc w:val="right"/>
              <w:rPr>
                <w:rFonts w:ascii="Arial" w:hAnsi="Arial" w:cs="Arial"/>
                <w:snapToGrid w:val="0"/>
                <w:sz w:val="18"/>
                <w:szCs w:val="18"/>
                <w:lang w:eastAsia="th-TH"/>
              </w:rPr>
            </w:pPr>
          </w:p>
        </w:tc>
      </w:tr>
      <w:tr w:rsidR="006B2122" w:rsidRPr="007024D8" w14:paraId="6D744F62" w14:textId="77777777" w:rsidTr="00A83748">
        <w:tc>
          <w:tcPr>
            <w:tcW w:w="3690" w:type="dxa"/>
            <w:tcBorders>
              <w:top w:val="nil"/>
              <w:left w:val="nil"/>
              <w:bottom w:val="nil"/>
              <w:right w:val="nil"/>
            </w:tcBorders>
            <w:vAlign w:val="bottom"/>
          </w:tcPr>
          <w:p w14:paraId="420B6586" w14:textId="01146C16" w:rsidR="006B2122" w:rsidRPr="007024D8" w:rsidRDefault="006B2122" w:rsidP="006B2122">
            <w:pPr>
              <w:spacing w:before="0" w:after="0"/>
              <w:ind w:left="-101"/>
              <w:rPr>
                <w:rFonts w:ascii="Arial" w:eastAsia="Browallia New" w:hAnsi="Arial" w:cs="Arial"/>
                <w:color w:val="000000"/>
                <w:sz w:val="18"/>
                <w:szCs w:val="18"/>
              </w:rPr>
            </w:pPr>
            <w:r w:rsidRPr="007024D8">
              <w:rPr>
                <w:rFonts w:ascii="Arial" w:eastAsia="Times New Roman" w:hAnsi="Arial" w:cs="Arial"/>
                <w:color w:val="000000"/>
                <w:sz w:val="18"/>
                <w:szCs w:val="18"/>
                <w:lang w:eastAsia="en-US"/>
              </w:rPr>
              <w:t>Total</w:t>
            </w:r>
          </w:p>
        </w:tc>
        <w:tc>
          <w:tcPr>
            <w:tcW w:w="1440" w:type="dxa"/>
            <w:tcBorders>
              <w:top w:val="nil"/>
              <w:left w:val="nil"/>
              <w:bottom w:val="single" w:sz="4" w:space="0" w:color="auto"/>
              <w:right w:val="nil"/>
            </w:tcBorders>
            <w:shd w:val="clear" w:color="auto" w:fill="FAFAFA"/>
            <w:vAlign w:val="bottom"/>
          </w:tcPr>
          <w:p w14:paraId="4A42A5E3" w14:textId="5A139F41" w:rsidR="006B2122" w:rsidRPr="007024D8" w:rsidRDefault="0019436A" w:rsidP="006B2122">
            <w:pPr>
              <w:spacing w:before="0" w:after="0"/>
              <w:ind w:right="-72"/>
              <w:jc w:val="right"/>
              <w:rPr>
                <w:rFonts w:ascii="Arial" w:eastAsia="Browallia New" w:hAnsi="Arial" w:cs="Arial"/>
                <w:color w:val="000000"/>
                <w:sz w:val="18"/>
                <w:szCs w:val="18"/>
                <w:cs/>
              </w:rPr>
            </w:pPr>
            <w:r w:rsidRPr="0019436A">
              <w:rPr>
                <w:rFonts w:ascii="Arial" w:eastAsia="Browallia New" w:hAnsi="Arial" w:cs="Arial"/>
                <w:color w:val="000000"/>
                <w:sz w:val="18"/>
                <w:szCs w:val="18"/>
              </w:rPr>
              <w:t>93,767,863</w:t>
            </w:r>
          </w:p>
        </w:tc>
        <w:tc>
          <w:tcPr>
            <w:tcW w:w="1440" w:type="dxa"/>
            <w:tcBorders>
              <w:top w:val="nil"/>
              <w:left w:val="nil"/>
              <w:bottom w:val="single" w:sz="4" w:space="0" w:color="auto"/>
              <w:right w:val="nil"/>
            </w:tcBorders>
            <w:vAlign w:val="bottom"/>
          </w:tcPr>
          <w:p w14:paraId="79E2D7FE" w14:textId="44F58DC4" w:rsidR="006B2122" w:rsidRPr="007024D8" w:rsidRDefault="0019436A" w:rsidP="006B2122">
            <w:pPr>
              <w:spacing w:before="0" w:after="0"/>
              <w:ind w:right="-72"/>
              <w:jc w:val="right"/>
              <w:rPr>
                <w:rFonts w:ascii="Arial" w:eastAsia="Browallia New" w:hAnsi="Arial" w:cs="Arial"/>
                <w:color w:val="000000"/>
                <w:sz w:val="18"/>
                <w:szCs w:val="18"/>
              </w:rPr>
            </w:pPr>
            <w:r>
              <w:rPr>
                <w:rFonts w:ascii="Arial" w:eastAsia="Browallia New" w:hAnsi="Arial" w:cs="Arial"/>
                <w:color w:val="000000"/>
                <w:sz w:val="18"/>
                <w:szCs w:val="18"/>
              </w:rPr>
              <w:t>63,601,698</w:t>
            </w:r>
          </w:p>
        </w:tc>
        <w:tc>
          <w:tcPr>
            <w:tcW w:w="1440" w:type="dxa"/>
            <w:tcBorders>
              <w:top w:val="nil"/>
              <w:left w:val="nil"/>
              <w:bottom w:val="single" w:sz="4" w:space="0" w:color="auto"/>
              <w:right w:val="nil"/>
            </w:tcBorders>
            <w:shd w:val="clear" w:color="auto" w:fill="FAFAFA"/>
            <w:vAlign w:val="bottom"/>
          </w:tcPr>
          <w:p w14:paraId="0E852602" w14:textId="32C658EB" w:rsidR="006B2122" w:rsidRPr="007024D8" w:rsidRDefault="0019436A" w:rsidP="006B2122">
            <w:pPr>
              <w:spacing w:before="0" w:after="0"/>
              <w:ind w:right="-72"/>
              <w:jc w:val="right"/>
              <w:rPr>
                <w:rFonts w:ascii="Arial" w:eastAsia="Browallia New" w:hAnsi="Arial" w:cs="Arial"/>
                <w:color w:val="000000"/>
                <w:sz w:val="18"/>
                <w:szCs w:val="18"/>
                <w:lang w:val="en-GB"/>
              </w:rPr>
            </w:pPr>
            <w:r w:rsidRPr="0019436A">
              <w:rPr>
                <w:rFonts w:ascii="Arial" w:eastAsia="Browallia New" w:hAnsi="Arial" w:cs="Arial"/>
                <w:color w:val="000000"/>
                <w:sz w:val="18"/>
                <w:szCs w:val="18"/>
                <w:lang w:val="en-GB"/>
              </w:rPr>
              <w:t>103,566,402</w:t>
            </w:r>
          </w:p>
        </w:tc>
        <w:tc>
          <w:tcPr>
            <w:tcW w:w="1440" w:type="dxa"/>
            <w:tcBorders>
              <w:top w:val="nil"/>
              <w:left w:val="nil"/>
              <w:bottom w:val="single" w:sz="4" w:space="0" w:color="auto"/>
              <w:right w:val="nil"/>
            </w:tcBorders>
            <w:vAlign w:val="bottom"/>
          </w:tcPr>
          <w:p w14:paraId="250FE296" w14:textId="770C0863" w:rsidR="006B2122" w:rsidRPr="007024D8" w:rsidRDefault="0019436A" w:rsidP="006B2122">
            <w:pPr>
              <w:spacing w:before="0" w:after="0"/>
              <w:ind w:right="-72"/>
              <w:jc w:val="right"/>
              <w:rPr>
                <w:rFonts w:ascii="Arial" w:eastAsia="Browallia New" w:hAnsi="Arial" w:cs="Arial"/>
                <w:color w:val="000000"/>
                <w:sz w:val="18"/>
                <w:szCs w:val="18"/>
              </w:rPr>
            </w:pPr>
            <w:r w:rsidRPr="0019436A">
              <w:rPr>
                <w:rFonts w:ascii="Arial" w:eastAsia="Browallia New" w:hAnsi="Arial" w:cs="Arial"/>
                <w:color w:val="000000"/>
                <w:sz w:val="18"/>
                <w:szCs w:val="18"/>
              </w:rPr>
              <w:t>73,426,030</w:t>
            </w:r>
          </w:p>
        </w:tc>
      </w:tr>
    </w:tbl>
    <w:p w14:paraId="3F23AB2F" w14:textId="7A9F83B4" w:rsidR="00874F20" w:rsidRDefault="00874F20" w:rsidP="00B61D75">
      <w:pPr>
        <w:jc w:val="both"/>
        <w:rPr>
          <w:rFonts w:eastAsia="Browallia New"/>
          <w:color w:val="222222"/>
          <w:sz w:val="18"/>
          <w:szCs w:val="18"/>
        </w:rPr>
      </w:pPr>
    </w:p>
    <w:p w14:paraId="548C861A" w14:textId="77777777" w:rsidR="00874F20" w:rsidRDefault="00874F20">
      <w:pPr>
        <w:rPr>
          <w:rFonts w:eastAsia="Browallia New"/>
          <w:color w:val="222222"/>
          <w:sz w:val="18"/>
          <w:szCs w:val="18"/>
        </w:rPr>
      </w:pPr>
      <w:r>
        <w:rPr>
          <w:rFonts w:eastAsia="Browallia New"/>
          <w:color w:val="222222"/>
          <w:sz w:val="18"/>
          <w:szCs w:val="18"/>
        </w:rPr>
        <w:br w:type="page"/>
      </w:r>
    </w:p>
    <w:p w14:paraId="180B0A86" w14:textId="77777777" w:rsidR="002B4862" w:rsidRPr="007024D8" w:rsidRDefault="002B4862" w:rsidP="00B61D75">
      <w:pPr>
        <w:jc w:val="both"/>
        <w:rPr>
          <w:rFonts w:eastAsia="Browallia New"/>
          <w:color w:val="222222"/>
          <w:sz w:val="18"/>
          <w:szCs w:val="18"/>
        </w:rPr>
      </w:pPr>
    </w:p>
    <w:p w14:paraId="5126C502" w14:textId="789FCB46" w:rsidR="00907690" w:rsidRPr="007024D8" w:rsidRDefault="00907690" w:rsidP="00B61D75">
      <w:pPr>
        <w:jc w:val="both"/>
        <w:rPr>
          <w:b/>
          <w:bCs/>
          <w:color w:val="CF4A02"/>
          <w:sz w:val="18"/>
          <w:szCs w:val="18"/>
        </w:rPr>
      </w:pPr>
      <w:r w:rsidRPr="007024D8">
        <w:rPr>
          <w:b/>
          <w:bCs/>
          <w:color w:val="CF4A02"/>
          <w:sz w:val="18"/>
          <w:szCs w:val="18"/>
        </w:rPr>
        <w:t>Information about major customers</w:t>
      </w:r>
    </w:p>
    <w:p w14:paraId="254622B5" w14:textId="77777777" w:rsidR="00907690" w:rsidRPr="007024D8" w:rsidRDefault="00907690" w:rsidP="00B61D75">
      <w:pPr>
        <w:jc w:val="both"/>
        <w:rPr>
          <w:rFonts w:eastAsia="Browallia New"/>
          <w:color w:val="222222"/>
          <w:sz w:val="18"/>
          <w:szCs w:val="18"/>
        </w:rPr>
      </w:pPr>
    </w:p>
    <w:p w14:paraId="09D318BF" w14:textId="13D45048" w:rsidR="00847645" w:rsidRPr="007024D8" w:rsidRDefault="000C44E8" w:rsidP="00B61D75">
      <w:pPr>
        <w:jc w:val="both"/>
        <w:rPr>
          <w:rFonts w:eastAsia="Browallia New"/>
          <w:color w:val="000000"/>
          <w:sz w:val="18"/>
          <w:szCs w:val="18"/>
        </w:rPr>
      </w:pPr>
      <w:r w:rsidRPr="007024D8">
        <w:rPr>
          <w:rFonts w:eastAsia="Browallia New"/>
          <w:color w:val="000000"/>
          <w:sz w:val="18"/>
          <w:szCs w:val="18"/>
        </w:rPr>
        <w:t>T</w:t>
      </w:r>
      <w:r w:rsidR="00121FFF" w:rsidRPr="007024D8">
        <w:rPr>
          <w:rFonts w:eastAsia="Browallia New"/>
          <w:color w:val="000000"/>
          <w:sz w:val="18"/>
          <w:szCs w:val="18"/>
        </w:rPr>
        <w:t>he Group do</w:t>
      </w:r>
      <w:r w:rsidR="00095B23" w:rsidRPr="007024D8">
        <w:rPr>
          <w:rFonts w:eastAsia="Browallia New"/>
          <w:color w:val="000000"/>
          <w:sz w:val="18"/>
          <w:szCs w:val="18"/>
        </w:rPr>
        <w:t>es</w:t>
      </w:r>
      <w:r w:rsidR="00121FFF" w:rsidRPr="007024D8">
        <w:rPr>
          <w:rFonts w:eastAsia="Browallia New"/>
          <w:color w:val="000000"/>
          <w:sz w:val="18"/>
          <w:szCs w:val="18"/>
        </w:rPr>
        <w:t xml:space="preserve"> not have any revenue from customers that is 10% or more of the Group’s revenues</w:t>
      </w:r>
      <w:r w:rsidR="00170EAE" w:rsidRPr="007024D8">
        <w:rPr>
          <w:rFonts w:eastAsia="Browallia New"/>
          <w:color w:val="000000"/>
          <w:sz w:val="18"/>
          <w:szCs w:val="18"/>
        </w:rPr>
        <w:t>.</w:t>
      </w:r>
    </w:p>
    <w:p w14:paraId="5318853D" w14:textId="6EBC6001" w:rsidR="00837BB1" w:rsidRPr="007024D8" w:rsidRDefault="00837BB1" w:rsidP="00B61D75">
      <w:pPr>
        <w:jc w:val="both"/>
        <w:rPr>
          <w:rFonts w:eastAsia="Browallia New"/>
          <w:color w:val="000000"/>
          <w:sz w:val="18"/>
          <w:szCs w:val="18"/>
        </w:rPr>
      </w:pPr>
    </w:p>
    <w:p w14:paraId="0C2877F6" w14:textId="6CD9F92E" w:rsidR="004F1212" w:rsidRPr="007024D8" w:rsidRDefault="00837BB1" w:rsidP="00620007">
      <w:pPr>
        <w:jc w:val="both"/>
        <w:rPr>
          <w:rFonts w:eastAsia="Browallia New"/>
          <w:color w:val="000000"/>
          <w:sz w:val="18"/>
          <w:szCs w:val="18"/>
          <w:cs/>
        </w:rPr>
      </w:pPr>
      <w:r w:rsidRPr="007024D8">
        <w:rPr>
          <w:rFonts w:eastAsia="Browallia New"/>
          <w:color w:val="000000"/>
          <w:sz w:val="18"/>
          <w:szCs w:val="18"/>
        </w:rPr>
        <w:t xml:space="preserve">The </w:t>
      </w:r>
      <w:r w:rsidR="00527BE1" w:rsidRPr="007024D8">
        <w:rPr>
          <w:rFonts w:eastAsia="Browallia New"/>
          <w:color w:val="000000"/>
          <w:sz w:val="18"/>
          <w:szCs w:val="18"/>
        </w:rPr>
        <w:t>Group</w:t>
      </w:r>
      <w:r w:rsidRPr="007024D8">
        <w:rPr>
          <w:rFonts w:eastAsia="Browallia New"/>
          <w:color w:val="000000"/>
          <w:sz w:val="18"/>
          <w:szCs w:val="18"/>
        </w:rPr>
        <w:t xml:space="preserve"> sells its products through contracts that transfer the right to receive payment. It sells its products to many transport companies, which then resell them to manufacturing companies. </w:t>
      </w:r>
      <w:r w:rsidR="00527BE1" w:rsidRPr="007024D8">
        <w:rPr>
          <w:rFonts w:eastAsia="Browallia New"/>
          <w:color w:val="000000"/>
          <w:sz w:val="18"/>
          <w:szCs w:val="18"/>
        </w:rPr>
        <w:t>T</w:t>
      </w:r>
      <w:r w:rsidRPr="007024D8">
        <w:rPr>
          <w:rFonts w:eastAsia="Browallia New"/>
          <w:color w:val="000000"/>
          <w:sz w:val="18"/>
          <w:szCs w:val="18"/>
        </w:rPr>
        <w:t>he right to receive payments</w:t>
      </w:r>
      <w:r w:rsidR="00527BE1" w:rsidRPr="007024D8">
        <w:rPr>
          <w:rFonts w:eastAsia="Browallia New"/>
          <w:color w:val="000000"/>
          <w:sz w:val="18"/>
          <w:szCs w:val="18"/>
        </w:rPr>
        <w:t xml:space="preserve"> of the Group has been transferred</w:t>
      </w:r>
      <w:r w:rsidRPr="007024D8">
        <w:rPr>
          <w:rFonts w:eastAsia="Browallia New"/>
          <w:color w:val="000000"/>
          <w:sz w:val="18"/>
          <w:szCs w:val="18"/>
        </w:rPr>
        <w:t xml:space="preserve"> from the transport companies to the manufacturers</w:t>
      </w:r>
      <w:r w:rsidR="00527BE1" w:rsidRPr="007024D8">
        <w:rPr>
          <w:rFonts w:eastAsia="Browallia New"/>
          <w:color w:val="000000"/>
          <w:sz w:val="18"/>
          <w:szCs w:val="18"/>
        </w:rPr>
        <w:t>.</w:t>
      </w:r>
      <w:r w:rsidR="00620007" w:rsidRPr="007024D8">
        <w:rPr>
          <w:rFonts w:eastAsia="Browallia New"/>
          <w:color w:val="000000"/>
          <w:sz w:val="18"/>
          <w:szCs w:val="18"/>
        </w:rPr>
        <w:t xml:space="preserve"> </w:t>
      </w:r>
      <w:r w:rsidR="00527BE1" w:rsidRPr="007024D8">
        <w:rPr>
          <w:rFonts w:eastAsia="Browallia New"/>
          <w:color w:val="000000"/>
          <w:sz w:val="18"/>
          <w:szCs w:val="18"/>
        </w:rPr>
        <w:t>D</w:t>
      </w:r>
      <w:r w:rsidRPr="007024D8">
        <w:rPr>
          <w:rFonts w:eastAsia="Browallia New"/>
          <w:color w:val="000000"/>
          <w:sz w:val="18"/>
          <w:szCs w:val="18"/>
        </w:rPr>
        <w:t xml:space="preserve">uring the period, </w:t>
      </w:r>
      <w:r w:rsidR="00620007" w:rsidRPr="007024D8">
        <w:rPr>
          <w:rFonts w:eastAsia="Browallia New"/>
          <w:color w:val="000000"/>
          <w:sz w:val="18"/>
          <w:szCs w:val="18"/>
        </w:rPr>
        <w:t>this type of</w:t>
      </w:r>
      <w:r w:rsidRPr="007024D8">
        <w:rPr>
          <w:rFonts w:eastAsia="Browallia New"/>
          <w:color w:val="000000"/>
          <w:sz w:val="18"/>
          <w:szCs w:val="18"/>
        </w:rPr>
        <w:t xml:space="preserve"> revenue amounted to </w:t>
      </w:r>
      <w:r w:rsidRPr="007F03A0">
        <w:rPr>
          <w:rFonts w:eastAsia="Browallia New"/>
          <w:color w:val="000000"/>
          <w:sz w:val="18"/>
          <w:szCs w:val="18"/>
        </w:rPr>
        <w:t xml:space="preserve">Baht </w:t>
      </w:r>
      <w:r w:rsidR="00070EA6">
        <w:rPr>
          <w:rFonts w:eastAsia="Browallia New" w:cstheme="minorBidi"/>
          <w:color w:val="000000"/>
          <w:sz w:val="18"/>
          <w:szCs w:val="18"/>
          <w:lang w:val="en-GB"/>
        </w:rPr>
        <w:t xml:space="preserve">25.04 </w:t>
      </w:r>
      <w:r w:rsidRPr="007F03A0">
        <w:rPr>
          <w:rFonts w:eastAsia="Browallia New"/>
          <w:color w:val="000000"/>
          <w:sz w:val="18"/>
          <w:szCs w:val="18"/>
        </w:rPr>
        <w:t>million.</w:t>
      </w:r>
    </w:p>
    <w:p w14:paraId="21E2A953" w14:textId="2E017B13" w:rsidR="00A169D5" w:rsidRDefault="00A169D5" w:rsidP="00B61D75">
      <w:pPr>
        <w:rPr>
          <w:rFonts w:eastAsia="Browallia New"/>
          <w:color w:val="000000"/>
          <w:sz w:val="18"/>
          <w:szCs w:val="18"/>
        </w:rPr>
      </w:pPr>
    </w:p>
    <w:p w14:paraId="09DB4366" w14:textId="77777777" w:rsidR="00874F20" w:rsidRPr="007024D8" w:rsidRDefault="00874F20" w:rsidP="00B61D75">
      <w:pPr>
        <w:rPr>
          <w:rFonts w:eastAsia="Browallia New"/>
          <w:color w:val="000000"/>
          <w:sz w:val="18"/>
          <w:szCs w:val="18"/>
        </w:rPr>
      </w:pPr>
    </w:p>
    <w:tbl>
      <w:tblPr>
        <w:tblStyle w:val="aff7"/>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7024D8" w14:paraId="1481BE90" w14:textId="77777777">
        <w:trPr>
          <w:trHeight w:val="386"/>
        </w:trPr>
        <w:tc>
          <w:tcPr>
            <w:tcW w:w="9461" w:type="dxa"/>
            <w:tcBorders>
              <w:top w:val="nil"/>
              <w:left w:val="nil"/>
              <w:bottom w:val="nil"/>
              <w:right w:val="nil"/>
            </w:tcBorders>
            <w:shd w:val="clear" w:color="auto" w:fill="FFA543"/>
            <w:vAlign w:val="center"/>
          </w:tcPr>
          <w:p w14:paraId="0269161B" w14:textId="3F28B590" w:rsidR="00A169D5" w:rsidRPr="007024D8" w:rsidRDefault="000A63A8" w:rsidP="00B61D75">
            <w:pPr>
              <w:spacing w:before="0" w:after="0"/>
              <w:ind w:left="433" w:hanging="433"/>
              <w:jc w:val="both"/>
              <w:rPr>
                <w:rFonts w:ascii="Arial" w:eastAsia="Browallia New" w:hAnsi="Arial" w:cs="Arial"/>
                <w:b/>
                <w:color w:val="FFFFFF"/>
                <w:sz w:val="18"/>
                <w:szCs w:val="18"/>
              </w:rPr>
            </w:pPr>
            <w:r w:rsidRPr="007024D8">
              <w:rPr>
                <w:rFonts w:ascii="Arial" w:eastAsia="Browallia New" w:hAnsi="Arial" w:cs="Arial"/>
                <w:b/>
                <w:color w:val="FFFFFF"/>
                <w:sz w:val="18"/>
                <w:szCs w:val="18"/>
              </w:rPr>
              <w:t>7</w:t>
            </w:r>
            <w:r w:rsidR="00E200E0" w:rsidRPr="007024D8">
              <w:rPr>
                <w:rFonts w:ascii="Arial" w:eastAsia="Browallia New" w:hAnsi="Arial" w:cs="Arial"/>
                <w:b/>
                <w:color w:val="FFFFFF"/>
                <w:sz w:val="18"/>
                <w:szCs w:val="18"/>
              </w:rPr>
              <w:tab/>
              <w:t>Fair value</w:t>
            </w:r>
          </w:p>
        </w:tc>
      </w:tr>
    </w:tbl>
    <w:p w14:paraId="507848FF" w14:textId="77777777" w:rsidR="00A169D5" w:rsidRPr="007024D8" w:rsidRDefault="00A169D5" w:rsidP="00B61D75">
      <w:pPr>
        <w:jc w:val="both"/>
        <w:rPr>
          <w:rFonts w:eastAsia="Browallia New"/>
          <w:sz w:val="18"/>
          <w:szCs w:val="18"/>
        </w:rPr>
      </w:pPr>
    </w:p>
    <w:p w14:paraId="31952F56" w14:textId="237C5F5B" w:rsidR="00A169D5" w:rsidRPr="007024D8" w:rsidRDefault="00E200E0" w:rsidP="00B61D75">
      <w:pPr>
        <w:jc w:val="both"/>
        <w:rPr>
          <w:sz w:val="18"/>
          <w:szCs w:val="18"/>
        </w:rPr>
      </w:pPr>
      <w:r w:rsidRPr="007024D8">
        <w:rPr>
          <w:sz w:val="18"/>
          <w:szCs w:val="18"/>
        </w:rPr>
        <w:t xml:space="preserve">The fair value of financial assets and financial liabilities of the Group </w:t>
      </w:r>
      <w:r w:rsidR="005C087A" w:rsidRPr="007024D8">
        <w:rPr>
          <w:sz w:val="18"/>
          <w:szCs w:val="18"/>
        </w:rPr>
        <w:t>is</w:t>
      </w:r>
      <w:r w:rsidRPr="007024D8">
        <w:rPr>
          <w:sz w:val="18"/>
          <w:szCs w:val="18"/>
        </w:rPr>
        <w:t xml:space="preserve"> approximate the carrying amounts since the majority of the instruments are short-term</w:t>
      </w:r>
      <w:r w:rsidR="008470BB" w:rsidRPr="007024D8">
        <w:rPr>
          <w:sz w:val="18"/>
          <w:szCs w:val="18"/>
        </w:rPr>
        <w:t xml:space="preserve"> </w:t>
      </w:r>
      <w:r w:rsidRPr="007024D8">
        <w:rPr>
          <w:sz w:val="18"/>
          <w:szCs w:val="18"/>
        </w:rPr>
        <w:t>in nature</w:t>
      </w:r>
      <w:r w:rsidR="00E74A48" w:rsidRPr="007024D8">
        <w:rPr>
          <w:sz w:val="18"/>
          <w:szCs w:val="22"/>
          <w:lang w:val="en-GB"/>
        </w:rPr>
        <w:t>. L</w:t>
      </w:r>
      <w:r w:rsidR="00504DBC" w:rsidRPr="007024D8">
        <w:rPr>
          <w:sz w:val="18"/>
          <w:szCs w:val="18"/>
          <w:lang w:val="en-GB"/>
        </w:rPr>
        <w:t>ong-term loans from financial institution in which the fair value is equal its</w:t>
      </w:r>
      <w:r w:rsidR="000A73AD" w:rsidRPr="007024D8">
        <w:rPr>
          <w:sz w:val="18"/>
          <w:szCs w:val="18"/>
          <w:lang w:val="en-GB"/>
        </w:rPr>
        <w:t xml:space="preserve"> </w:t>
      </w:r>
      <w:r w:rsidR="00504DBC" w:rsidRPr="007024D8">
        <w:rPr>
          <w:sz w:val="18"/>
          <w:szCs w:val="18"/>
          <w:lang w:val="en-GB"/>
        </w:rPr>
        <w:t>carrying amount, as the interest of loans is flo</w:t>
      </w:r>
      <w:r w:rsidR="000A73AD" w:rsidRPr="007024D8">
        <w:rPr>
          <w:sz w:val="18"/>
          <w:szCs w:val="18"/>
          <w:lang w:val="en-GB"/>
        </w:rPr>
        <w:t xml:space="preserve">at rate </w:t>
      </w:r>
      <w:r w:rsidRPr="007024D8">
        <w:rPr>
          <w:sz w:val="18"/>
          <w:szCs w:val="18"/>
        </w:rPr>
        <w:t>except for long-term loan</w:t>
      </w:r>
      <w:r w:rsidR="004B021C" w:rsidRPr="007024D8">
        <w:rPr>
          <w:sz w:val="18"/>
          <w:szCs w:val="18"/>
        </w:rPr>
        <w:t>s</w:t>
      </w:r>
      <w:r w:rsidRPr="007024D8">
        <w:rPr>
          <w:sz w:val="18"/>
          <w:szCs w:val="18"/>
        </w:rPr>
        <w:t xml:space="preserve"> to a subsidiary in which the fair value is disclosed in Note</w:t>
      </w:r>
      <w:r w:rsidRPr="007024D8">
        <w:rPr>
          <w:rFonts w:eastAsia="Browallia New"/>
          <w:sz w:val="18"/>
          <w:szCs w:val="18"/>
        </w:rPr>
        <w:t xml:space="preserve"> </w:t>
      </w:r>
      <w:r w:rsidR="004A4D5D" w:rsidRPr="007024D8">
        <w:rPr>
          <w:rFonts w:eastAsia="Browallia New"/>
          <w:sz w:val="18"/>
          <w:szCs w:val="18"/>
        </w:rPr>
        <w:t>2</w:t>
      </w:r>
      <w:r w:rsidR="00070EA6">
        <w:rPr>
          <w:rFonts w:eastAsia="Browallia New"/>
          <w:sz w:val="18"/>
          <w:szCs w:val="18"/>
        </w:rPr>
        <w:t>2</w:t>
      </w:r>
      <w:r w:rsidR="00C41A1D" w:rsidRPr="007024D8">
        <w:rPr>
          <w:rFonts w:eastAsia="Browallia New"/>
          <w:sz w:val="18"/>
          <w:szCs w:val="18"/>
        </w:rPr>
        <w:t>.6</w:t>
      </w:r>
      <w:r w:rsidR="00A20935" w:rsidRPr="007024D8">
        <w:rPr>
          <w:sz w:val="18"/>
          <w:szCs w:val="18"/>
        </w:rPr>
        <w:t>.</w:t>
      </w:r>
      <w:r w:rsidR="00A4208B" w:rsidRPr="007024D8">
        <w:rPr>
          <w:sz w:val="18"/>
          <w:szCs w:val="18"/>
        </w:rPr>
        <w:t xml:space="preserve"> </w:t>
      </w:r>
    </w:p>
    <w:p w14:paraId="1619438B" w14:textId="7B85B284" w:rsidR="00E200E0" w:rsidRPr="007024D8" w:rsidRDefault="00E200E0" w:rsidP="00B61D75">
      <w:pPr>
        <w:jc w:val="both"/>
        <w:rPr>
          <w:rFonts w:eastAsia="Browallia New"/>
          <w:sz w:val="18"/>
          <w:szCs w:val="18"/>
        </w:rPr>
      </w:pPr>
    </w:p>
    <w:p w14:paraId="531E5C33" w14:textId="77777777" w:rsidR="004F1212" w:rsidRPr="007024D8" w:rsidRDefault="004F1212" w:rsidP="00B61D75">
      <w:pPr>
        <w:jc w:val="both"/>
        <w:rPr>
          <w:rFonts w:eastAsia="Browallia New"/>
          <w:sz w:val="18"/>
          <w:szCs w:val="18"/>
        </w:rPr>
      </w:pPr>
    </w:p>
    <w:tbl>
      <w:tblPr>
        <w:tblStyle w:val="aff8"/>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7024D8" w14:paraId="14666D40" w14:textId="77777777">
        <w:trPr>
          <w:trHeight w:val="386"/>
        </w:trPr>
        <w:tc>
          <w:tcPr>
            <w:tcW w:w="9461" w:type="dxa"/>
            <w:tcBorders>
              <w:top w:val="nil"/>
              <w:left w:val="nil"/>
              <w:bottom w:val="nil"/>
              <w:right w:val="nil"/>
            </w:tcBorders>
            <w:shd w:val="clear" w:color="auto" w:fill="FFA543"/>
            <w:vAlign w:val="center"/>
          </w:tcPr>
          <w:p w14:paraId="66278000" w14:textId="42070246" w:rsidR="00A169D5" w:rsidRPr="007024D8" w:rsidRDefault="000A63A8" w:rsidP="00B61D75">
            <w:pPr>
              <w:spacing w:before="0" w:after="0"/>
              <w:ind w:left="432" w:hanging="432"/>
              <w:rPr>
                <w:rFonts w:ascii="Arial" w:eastAsia="Browallia New" w:hAnsi="Arial" w:cs="Arial"/>
                <w:b/>
                <w:color w:val="FFFFFF"/>
                <w:sz w:val="18"/>
                <w:szCs w:val="18"/>
              </w:rPr>
            </w:pPr>
            <w:r w:rsidRPr="007024D8">
              <w:rPr>
                <w:rFonts w:ascii="Arial" w:eastAsia="Browallia New" w:hAnsi="Arial" w:cs="Arial"/>
                <w:b/>
                <w:color w:val="FFFFFF"/>
                <w:sz w:val="18"/>
                <w:szCs w:val="18"/>
              </w:rPr>
              <w:t>8</w:t>
            </w:r>
            <w:r w:rsidR="00E200E0" w:rsidRPr="007024D8">
              <w:rPr>
                <w:rFonts w:ascii="Arial" w:eastAsia="Browallia New" w:hAnsi="Arial" w:cs="Arial"/>
                <w:b/>
                <w:color w:val="FFFFFF"/>
                <w:sz w:val="18"/>
                <w:szCs w:val="18"/>
              </w:rPr>
              <w:tab/>
            </w:r>
            <w:r w:rsidR="00E200E0" w:rsidRPr="007024D8">
              <w:rPr>
                <w:rFonts w:ascii="Arial" w:eastAsia="Arial" w:hAnsi="Arial" w:cs="Arial"/>
                <w:b/>
                <w:color w:val="FFFFFF"/>
                <w:sz w:val="18"/>
                <w:szCs w:val="18"/>
              </w:rPr>
              <w:t>Financial assets measured at amortised cost</w:t>
            </w:r>
          </w:p>
        </w:tc>
      </w:tr>
    </w:tbl>
    <w:p w14:paraId="3879DD48" w14:textId="6758BB58" w:rsidR="00A169D5" w:rsidRPr="007024D8" w:rsidRDefault="00A169D5" w:rsidP="004F1212">
      <w:pPr>
        <w:jc w:val="both"/>
        <w:rPr>
          <w:rFonts w:eastAsia="Browallia New"/>
          <w:sz w:val="18"/>
          <w:szCs w:val="18"/>
        </w:rPr>
      </w:pPr>
    </w:p>
    <w:tbl>
      <w:tblPr>
        <w:tblStyle w:val="aff9"/>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0"/>
        <w:gridCol w:w="1440"/>
        <w:gridCol w:w="1440"/>
        <w:gridCol w:w="1440"/>
        <w:gridCol w:w="1440"/>
      </w:tblGrid>
      <w:tr w:rsidR="003655E0" w:rsidRPr="003655E0" w14:paraId="1A211D22" w14:textId="77777777" w:rsidTr="003C6D8E">
        <w:tc>
          <w:tcPr>
            <w:tcW w:w="3690" w:type="dxa"/>
            <w:tcBorders>
              <w:top w:val="nil"/>
              <w:left w:val="nil"/>
              <w:bottom w:val="nil"/>
              <w:right w:val="nil"/>
            </w:tcBorders>
            <w:vAlign w:val="bottom"/>
          </w:tcPr>
          <w:p w14:paraId="50AEB5D1" w14:textId="77777777" w:rsidR="00A169D5" w:rsidRPr="003655E0" w:rsidRDefault="00A169D5" w:rsidP="00B61D75">
            <w:pPr>
              <w:spacing w:before="0" w:after="0"/>
              <w:ind w:left="-101"/>
              <w:rPr>
                <w:rFonts w:ascii="Arial" w:eastAsia="Browallia New" w:hAnsi="Arial" w:cs="Arial"/>
                <w:sz w:val="18"/>
                <w:szCs w:val="18"/>
                <w:u w:val="single"/>
              </w:rPr>
            </w:pPr>
          </w:p>
        </w:tc>
        <w:tc>
          <w:tcPr>
            <w:tcW w:w="2880" w:type="dxa"/>
            <w:gridSpan w:val="2"/>
            <w:tcBorders>
              <w:top w:val="single" w:sz="4" w:space="0" w:color="auto"/>
              <w:left w:val="nil"/>
              <w:bottom w:val="single" w:sz="4" w:space="0" w:color="auto"/>
              <w:right w:val="nil"/>
            </w:tcBorders>
            <w:vAlign w:val="bottom"/>
          </w:tcPr>
          <w:p w14:paraId="5981E652"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Consolidated </w:t>
            </w:r>
          </w:p>
          <w:p w14:paraId="676DB7FF"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7738942A"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Separate </w:t>
            </w:r>
          </w:p>
          <w:p w14:paraId="509909FD"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r>
      <w:tr w:rsidR="003655E0" w:rsidRPr="003655E0" w14:paraId="61F50D02" w14:textId="77777777" w:rsidTr="003C6D8E">
        <w:tc>
          <w:tcPr>
            <w:tcW w:w="3690" w:type="dxa"/>
            <w:tcBorders>
              <w:top w:val="nil"/>
              <w:left w:val="nil"/>
              <w:bottom w:val="nil"/>
              <w:right w:val="nil"/>
            </w:tcBorders>
            <w:vAlign w:val="bottom"/>
          </w:tcPr>
          <w:p w14:paraId="03675C40" w14:textId="77777777" w:rsidR="00A169D5" w:rsidRPr="003655E0" w:rsidRDefault="00A169D5" w:rsidP="00B61D75">
            <w:pPr>
              <w:spacing w:before="0" w:after="0"/>
              <w:ind w:left="-101"/>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2F4AADE3" w14:textId="77777777" w:rsidR="00A169D5" w:rsidRPr="003655E0" w:rsidRDefault="00E200E0" w:rsidP="00B61D75">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4" w:space="0" w:color="auto"/>
              <w:left w:val="nil"/>
              <w:bottom w:val="nil"/>
              <w:right w:val="nil"/>
            </w:tcBorders>
            <w:vAlign w:val="bottom"/>
          </w:tcPr>
          <w:p w14:paraId="5EFD9E80" w14:textId="77777777" w:rsidR="00A169D5" w:rsidRPr="003655E0" w:rsidRDefault="00E200E0" w:rsidP="00B61D75">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c>
          <w:tcPr>
            <w:tcW w:w="1440" w:type="dxa"/>
            <w:tcBorders>
              <w:top w:val="single" w:sz="4" w:space="0" w:color="auto"/>
              <w:left w:val="nil"/>
              <w:bottom w:val="nil"/>
              <w:right w:val="nil"/>
            </w:tcBorders>
            <w:vAlign w:val="bottom"/>
          </w:tcPr>
          <w:p w14:paraId="42B687D1" w14:textId="77777777" w:rsidR="00A169D5" w:rsidRPr="003655E0" w:rsidRDefault="00E200E0" w:rsidP="00B61D75">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4" w:space="0" w:color="auto"/>
              <w:left w:val="nil"/>
              <w:bottom w:val="nil"/>
              <w:right w:val="nil"/>
            </w:tcBorders>
            <w:vAlign w:val="bottom"/>
          </w:tcPr>
          <w:p w14:paraId="6F85254E" w14:textId="77777777" w:rsidR="00A169D5" w:rsidRPr="003655E0" w:rsidRDefault="00E200E0" w:rsidP="00B61D75">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r>
      <w:tr w:rsidR="003655E0" w:rsidRPr="003655E0" w14:paraId="58E6074E" w14:textId="77777777" w:rsidTr="003C6D8E">
        <w:tc>
          <w:tcPr>
            <w:tcW w:w="3690" w:type="dxa"/>
            <w:tcBorders>
              <w:top w:val="nil"/>
              <w:left w:val="nil"/>
              <w:bottom w:val="nil"/>
              <w:right w:val="nil"/>
            </w:tcBorders>
            <w:vAlign w:val="bottom"/>
          </w:tcPr>
          <w:p w14:paraId="1100E051" w14:textId="77777777" w:rsidR="003C6D8E" w:rsidRPr="003655E0" w:rsidRDefault="003C6D8E" w:rsidP="003C6D8E">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69AA4E0D" w14:textId="5EEB2CB2" w:rsidR="003C6D8E"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458145A1" w14:textId="2DF2D468" w:rsidR="003C6D8E" w:rsidRPr="003655E0" w:rsidRDefault="003C6D8E"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c>
          <w:tcPr>
            <w:tcW w:w="1440" w:type="dxa"/>
            <w:tcBorders>
              <w:top w:val="nil"/>
              <w:left w:val="nil"/>
              <w:bottom w:val="nil"/>
              <w:right w:val="nil"/>
            </w:tcBorders>
            <w:vAlign w:val="bottom"/>
          </w:tcPr>
          <w:p w14:paraId="0B590377" w14:textId="505082BC" w:rsidR="003C6D8E"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70E694C4" w14:textId="2FD81233" w:rsidR="003C6D8E" w:rsidRPr="003655E0" w:rsidRDefault="003C6D8E"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r>
      <w:tr w:rsidR="003655E0" w:rsidRPr="003655E0" w14:paraId="0371F4BE" w14:textId="77777777" w:rsidTr="003C6D8E">
        <w:tc>
          <w:tcPr>
            <w:tcW w:w="3690" w:type="dxa"/>
            <w:tcBorders>
              <w:top w:val="nil"/>
              <w:left w:val="nil"/>
              <w:bottom w:val="nil"/>
              <w:right w:val="nil"/>
            </w:tcBorders>
            <w:vAlign w:val="bottom"/>
          </w:tcPr>
          <w:p w14:paraId="34564C93" w14:textId="77777777" w:rsidR="008D792B" w:rsidRPr="003655E0" w:rsidRDefault="008D792B" w:rsidP="002B4862">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6DC4621D" w14:textId="79076A3B" w:rsidR="008D792B" w:rsidRPr="003655E0" w:rsidRDefault="00403CDA" w:rsidP="002B4862">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21F4F403" w14:textId="3156E397" w:rsidR="008D792B" w:rsidRPr="003655E0" w:rsidRDefault="00403CDA" w:rsidP="002B4862">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c>
          <w:tcPr>
            <w:tcW w:w="1440" w:type="dxa"/>
            <w:tcBorders>
              <w:top w:val="nil"/>
              <w:left w:val="nil"/>
              <w:bottom w:val="nil"/>
              <w:right w:val="nil"/>
            </w:tcBorders>
            <w:vAlign w:val="bottom"/>
          </w:tcPr>
          <w:p w14:paraId="4D41EC22" w14:textId="43E20D1B" w:rsidR="008D792B" w:rsidRPr="003655E0" w:rsidRDefault="00403CDA" w:rsidP="002B4862">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750CB468" w14:textId="7A0D35CF" w:rsidR="008D792B" w:rsidRPr="003655E0" w:rsidRDefault="00403CDA" w:rsidP="002B4862">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r>
      <w:tr w:rsidR="003655E0" w:rsidRPr="003655E0" w14:paraId="3EF9ED5F" w14:textId="77777777" w:rsidTr="003C6D8E">
        <w:tc>
          <w:tcPr>
            <w:tcW w:w="3690" w:type="dxa"/>
            <w:tcBorders>
              <w:top w:val="nil"/>
              <w:left w:val="nil"/>
              <w:bottom w:val="nil"/>
              <w:right w:val="nil"/>
            </w:tcBorders>
            <w:vAlign w:val="bottom"/>
          </w:tcPr>
          <w:p w14:paraId="0BB32EF4" w14:textId="77777777" w:rsidR="008D792B" w:rsidRPr="003655E0" w:rsidRDefault="008D792B" w:rsidP="008D792B">
            <w:pPr>
              <w:spacing w:before="0" w:after="0"/>
              <w:ind w:left="-101"/>
              <w:rPr>
                <w:rFonts w:ascii="Arial" w:eastAsia="Browallia New" w:hAnsi="Arial" w:cs="Arial"/>
                <w:sz w:val="18"/>
                <w:szCs w:val="18"/>
                <w:u w:val="single"/>
              </w:rPr>
            </w:pPr>
          </w:p>
        </w:tc>
        <w:tc>
          <w:tcPr>
            <w:tcW w:w="1440" w:type="dxa"/>
            <w:tcBorders>
              <w:top w:val="nil"/>
              <w:left w:val="nil"/>
              <w:bottom w:val="single" w:sz="4" w:space="0" w:color="auto"/>
              <w:right w:val="nil"/>
            </w:tcBorders>
            <w:vAlign w:val="bottom"/>
          </w:tcPr>
          <w:p w14:paraId="741D0487" w14:textId="5E460FBC" w:rsidR="008D792B" w:rsidRPr="003655E0" w:rsidRDefault="008D792B" w:rsidP="008D792B">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1843B099" w14:textId="01FD0258" w:rsidR="008D792B" w:rsidRPr="003655E0" w:rsidRDefault="008D792B" w:rsidP="008D792B">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77DA934D" w14:textId="22A2D83D" w:rsidR="008D792B" w:rsidRPr="003655E0" w:rsidRDefault="008D792B" w:rsidP="008D792B">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1751FA3E" w14:textId="455D1A59" w:rsidR="008D792B" w:rsidRPr="003655E0" w:rsidRDefault="008D792B" w:rsidP="008D792B">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r>
      <w:tr w:rsidR="003655E0" w:rsidRPr="003655E0" w14:paraId="52FE94CB" w14:textId="77777777" w:rsidTr="003C6D8E">
        <w:trPr>
          <w:trHeight w:val="73"/>
        </w:trPr>
        <w:tc>
          <w:tcPr>
            <w:tcW w:w="3690" w:type="dxa"/>
            <w:tcBorders>
              <w:top w:val="nil"/>
              <w:left w:val="nil"/>
              <w:bottom w:val="nil"/>
              <w:right w:val="nil"/>
            </w:tcBorders>
            <w:vAlign w:val="bottom"/>
          </w:tcPr>
          <w:p w14:paraId="15142EFB" w14:textId="77777777" w:rsidR="008D792B" w:rsidRPr="003655E0" w:rsidRDefault="008D792B" w:rsidP="008D792B">
            <w:pPr>
              <w:spacing w:before="0" w:after="0"/>
              <w:ind w:left="-101"/>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425B0204" w14:textId="77777777" w:rsidR="008D792B" w:rsidRPr="003655E0" w:rsidRDefault="008D792B" w:rsidP="008D792B">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8691B16" w14:textId="77777777" w:rsidR="008D792B" w:rsidRPr="003655E0" w:rsidRDefault="008D792B" w:rsidP="008D792B">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3340E758" w14:textId="77777777" w:rsidR="008D792B" w:rsidRPr="003655E0" w:rsidRDefault="008D792B" w:rsidP="008D792B">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BF7F854" w14:textId="77777777" w:rsidR="008D792B" w:rsidRPr="003655E0" w:rsidRDefault="008D792B" w:rsidP="008D792B">
            <w:pPr>
              <w:spacing w:before="0" w:after="0"/>
              <w:ind w:right="-72"/>
              <w:jc w:val="right"/>
              <w:rPr>
                <w:rFonts w:ascii="Arial" w:eastAsia="Browallia New" w:hAnsi="Arial" w:cs="Arial"/>
                <w:sz w:val="18"/>
                <w:szCs w:val="18"/>
              </w:rPr>
            </w:pPr>
          </w:p>
        </w:tc>
      </w:tr>
      <w:tr w:rsidR="003655E0" w:rsidRPr="003655E0" w14:paraId="1CC0B68E" w14:textId="77777777" w:rsidTr="003655E0">
        <w:tc>
          <w:tcPr>
            <w:tcW w:w="3690" w:type="dxa"/>
            <w:tcBorders>
              <w:top w:val="nil"/>
              <w:left w:val="nil"/>
              <w:bottom w:val="nil"/>
              <w:right w:val="nil"/>
            </w:tcBorders>
            <w:vAlign w:val="bottom"/>
          </w:tcPr>
          <w:p w14:paraId="0B9F0744" w14:textId="77777777" w:rsidR="003655E0" w:rsidRPr="003655E0" w:rsidRDefault="003655E0" w:rsidP="003655E0">
            <w:pPr>
              <w:spacing w:before="0" w:after="0"/>
              <w:ind w:left="-101"/>
              <w:rPr>
                <w:rFonts w:ascii="Arial" w:eastAsia="Browallia New" w:hAnsi="Arial" w:cs="Arial"/>
                <w:sz w:val="18"/>
                <w:szCs w:val="18"/>
              </w:rPr>
            </w:pPr>
            <w:r w:rsidRPr="003655E0">
              <w:rPr>
                <w:rFonts w:ascii="Arial" w:eastAsia="Browallia New" w:hAnsi="Arial" w:cs="Arial"/>
                <w:sz w:val="18"/>
                <w:szCs w:val="18"/>
              </w:rPr>
              <w:t>Fixed deposits at financial institutions</w:t>
            </w:r>
          </w:p>
        </w:tc>
        <w:tc>
          <w:tcPr>
            <w:tcW w:w="1440" w:type="dxa"/>
            <w:tcBorders>
              <w:top w:val="nil"/>
              <w:left w:val="nil"/>
              <w:bottom w:val="single" w:sz="4" w:space="0" w:color="auto"/>
              <w:right w:val="nil"/>
            </w:tcBorders>
            <w:shd w:val="clear" w:color="auto" w:fill="FAFAFA"/>
            <w:vAlign w:val="bottom"/>
          </w:tcPr>
          <w:p w14:paraId="6EE6752C" w14:textId="17E273C2" w:rsidR="003655E0" w:rsidRPr="003655E0" w:rsidRDefault="001208ED" w:rsidP="003655E0">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1A29FF0A" w14:textId="3AB38AA1"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41,838,520</w:t>
            </w:r>
          </w:p>
        </w:tc>
        <w:tc>
          <w:tcPr>
            <w:tcW w:w="1440" w:type="dxa"/>
            <w:tcBorders>
              <w:top w:val="nil"/>
              <w:left w:val="nil"/>
              <w:bottom w:val="single" w:sz="4" w:space="0" w:color="auto"/>
              <w:right w:val="nil"/>
            </w:tcBorders>
            <w:shd w:val="clear" w:color="auto" w:fill="FAFAFA"/>
            <w:vAlign w:val="bottom"/>
          </w:tcPr>
          <w:p w14:paraId="5829E565" w14:textId="5CD448EB" w:rsidR="003655E0" w:rsidRPr="003655E0" w:rsidRDefault="001208ED" w:rsidP="003655E0">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5A522776" w14:textId="14DA0434"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41,349,733</w:t>
            </w:r>
          </w:p>
        </w:tc>
      </w:tr>
      <w:tr w:rsidR="003655E0" w:rsidRPr="003655E0" w14:paraId="4AF46BDE" w14:textId="77777777" w:rsidTr="003655E0">
        <w:tc>
          <w:tcPr>
            <w:tcW w:w="3690" w:type="dxa"/>
            <w:tcBorders>
              <w:top w:val="nil"/>
              <w:left w:val="nil"/>
              <w:bottom w:val="nil"/>
              <w:right w:val="nil"/>
            </w:tcBorders>
            <w:vAlign w:val="bottom"/>
          </w:tcPr>
          <w:p w14:paraId="5AF04E30" w14:textId="77777777" w:rsidR="003655E0" w:rsidRPr="003655E0" w:rsidRDefault="003655E0" w:rsidP="003655E0">
            <w:pPr>
              <w:spacing w:before="0" w:after="0"/>
              <w:ind w:left="-101"/>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4FF46027" w14:textId="77777777" w:rsidR="003655E0" w:rsidRPr="003655E0" w:rsidRDefault="003655E0" w:rsidP="003655E0">
            <w:pPr>
              <w:spacing w:before="0" w:after="0"/>
              <w:ind w:left="-101"/>
              <w:rPr>
                <w:rFonts w:ascii="Arial" w:eastAsia="Browallia New" w:hAnsi="Arial" w:cs="Arial"/>
                <w:sz w:val="18"/>
                <w:szCs w:val="18"/>
              </w:rPr>
            </w:pPr>
          </w:p>
        </w:tc>
        <w:tc>
          <w:tcPr>
            <w:tcW w:w="1440" w:type="dxa"/>
            <w:tcBorders>
              <w:top w:val="single" w:sz="4" w:space="0" w:color="auto"/>
              <w:left w:val="nil"/>
              <w:bottom w:val="nil"/>
              <w:right w:val="nil"/>
            </w:tcBorders>
          </w:tcPr>
          <w:p w14:paraId="6D199467" w14:textId="77777777" w:rsidR="003655E0" w:rsidRPr="003655E0" w:rsidRDefault="003655E0" w:rsidP="003655E0">
            <w:pPr>
              <w:spacing w:before="0" w:after="0"/>
              <w:ind w:left="-101"/>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095F2443" w14:textId="77777777" w:rsidR="003655E0" w:rsidRPr="003655E0" w:rsidRDefault="003655E0" w:rsidP="003655E0">
            <w:pPr>
              <w:spacing w:before="0" w:after="0"/>
              <w:ind w:left="-101"/>
              <w:rPr>
                <w:rFonts w:ascii="Arial" w:eastAsia="Browallia New" w:hAnsi="Arial" w:cs="Arial"/>
                <w:sz w:val="18"/>
                <w:szCs w:val="18"/>
              </w:rPr>
            </w:pPr>
          </w:p>
        </w:tc>
        <w:tc>
          <w:tcPr>
            <w:tcW w:w="1440" w:type="dxa"/>
            <w:tcBorders>
              <w:top w:val="single" w:sz="4" w:space="0" w:color="auto"/>
              <w:left w:val="nil"/>
              <w:bottom w:val="nil"/>
              <w:right w:val="nil"/>
            </w:tcBorders>
          </w:tcPr>
          <w:p w14:paraId="21FEE719" w14:textId="77777777" w:rsidR="003655E0" w:rsidRPr="003655E0" w:rsidRDefault="003655E0" w:rsidP="003655E0">
            <w:pPr>
              <w:spacing w:before="0" w:after="0"/>
              <w:ind w:left="-101"/>
              <w:rPr>
                <w:rFonts w:ascii="Arial" w:eastAsia="Browallia New" w:hAnsi="Arial" w:cs="Arial"/>
                <w:sz w:val="18"/>
                <w:szCs w:val="18"/>
              </w:rPr>
            </w:pPr>
          </w:p>
        </w:tc>
      </w:tr>
      <w:tr w:rsidR="000204F5" w:rsidRPr="003655E0" w14:paraId="6D0D1F67" w14:textId="77777777" w:rsidTr="003655E0">
        <w:tc>
          <w:tcPr>
            <w:tcW w:w="3690" w:type="dxa"/>
            <w:tcBorders>
              <w:top w:val="nil"/>
              <w:left w:val="nil"/>
              <w:bottom w:val="nil"/>
              <w:right w:val="nil"/>
            </w:tcBorders>
            <w:vAlign w:val="bottom"/>
          </w:tcPr>
          <w:p w14:paraId="43AE5AB7" w14:textId="46CC4BCF" w:rsidR="000204F5" w:rsidRPr="003655E0" w:rsidRDefault="000204F5" w:rsidP="000204F5">
            <w:pPr>
              <w:spacing w:before="0" w:after="0"/>
              <w:ind w:left="-101"/>
              <w:rPr>
                <w:rFonts w:ascii="Arial" w:eastAsia="Browallia New" w:hAnsi="Arial" w:cs="Arial"/>
                <w:sz w:val="18"/>
                <w:szCs w:val="18"/>
              </w:rPr>
            </w:pPr>
            <w:r w:rsidRPr="003655E0">
              <w:rPr>
                <w:rFonts w:ascii="Arial" w:eastAsia="Browallia New" w:hAnsi="Arial" w:cs="Arial"/>
                <w:sz w:val="18"/>
                <w:szCs w:val="18"/>
              </w:rPr>
              <w:t>Total</w:t>
            </w:r>
          </w:p>
        </w:tc>
        <w:tc>
          <w:tcPr>
            <w:tcW w:w="1440" w:type="dxa"/>
            <w:tcBorders>
              <w:top w:val="nil"/>
              <w:left w:val="nil"/>
              <w:bottom w:val="single" w:sz="4" w:space="0" w:color="auto"/>
              <w:right w:val="nil"/>
            </w:tcBorders>
            <w:shd w:val="clear" w:color="auto" w:fill="FAFAFA"/>
            <w:vAlign w:val="bottom"/>
          </w:tcPr>
          <w:p w14:paraId="12DAEB0F" w14:textId="691E6082" w:rsidR="000204F5" w:rsidRPr="003655E0" w:rsidRDefault="001208ED" w:rsidP="00846CA3">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73786A59" w14:textId="0729F31E" w:rsidR="000204F5" w:rsidRPr="003655E0" w:rsidRDefault="000204F5" w:rsidP="000204F5">
            <w:pPr>
              <w:spacing w:before="0" w:after="0"/>
              <w:ind w:left="-101" w:right="-63"/>
              <w:jc w:val="right"/>
              <w:rPr>
                <w:rFonts w:ascii="Arial" w:eastAsia="Browallia New" w:hAnsi="Arial" w:cs="Arial"/>
                <w:sz w:val="18"/>
                <w:szCs w:val="18"/>
              </w:rPr>
            </w:pPr>
            <w:r w:rsidRPr="003655E0">
              <w:rPr>
                <w:rFonts w:ascii="Arial" w:eastAsia="Browallia New" w:hAnsi="Arial" w:cs="Arial"/>
                <w:sz w:val="18"/>
                <w:szCs w:val="18"/>
              </w:rPr>
              <w:t>41,838,520</w:t>
            </w:r>
          </w:p>
        </w:tc>
        <w:tc>
          <w:tcPr>
            <w:tcW w:w="1440" w:type="dxa"/>
            <w:tcBorders>
              <w:top w:val="nil"/>
              <w:left w:val="nil"/>
              <w:bottom w:val="single" w:sz="4" w:space="0" w:color="auto"/>
              <w:right w:val="nil"/>
            </w:tcBorders>
            <w:shd w:val="clear" w:color="auto" w:fill="FAFAFA"/>
            <w:vAlign w:val="bottom"/>
          </w:tcPr>
          <w:p w14:paraId="6D94D89B" w14:textId="5C0A671B" w:rsidR="000204F5" w:rsidRPr="003655E0" w:rsidRDefault="001208ED" w:rsidP="00846CA3">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0246B151" w14:textId="261857A9" w:rsidR="000204F5" w:rsidRPr="003655E0" w:rsidRDefault="000204F5" w:rsidP="000204F5">
            <w:pPr>
              <w:spacing w:before="0" w:after="0"/>
              <w:ind w:left="-101" w:right="-18"/>
              <w:jc w:val="right"/>
              <w:rPr>
                <w:rFonts w:ascii="Arial" w:eastAsia="Browallia New" w:hAnsi="Arial" w:cs="Arial"/>
                <w:sz w:val="18"/>
                <w:szCs w:val="18"/>
              </w:rPr>
            </w:pPr>
            <w:r>
              <w:rPr>
                <w:rFonts w:ascii="Arial" w:eastAsia="Browallia New" w:hAnsi="Arial" w:cs="Arial"/>
                <w:sz w:val="18"/>
                <w:szCs w:val="18"/>
              </w:rPr>
              <w:t xml:space="preserve"> </w:t>
            </w:r>
            <w:r w:rsidRPr="003655E0">
              <w:rPr>
                <w:rFonts w:ascii="Arial" w:eastAsia="Browallia New" w:hAnsi="Arial" w:cs="Arial"/>
                <w:sz w:val="18"/>
                <w:szCs w:val="18"/>
              </w:rPr>
              <w:t>41,349,733</w:t>
            </w:r>
          </w:p>
        </w:tc>
      </w:tr>
    </w:tbl>
    <w:p w14:paraId="29077155" w14:textId="13DF81AA" w:rsidR="00A169D5" w:rsidRPr="007024D8" w:rsidRDefault="00A169D5" w:rsidP="00B61D75">
      <w:pPr>
        <w:jc w:val="both"/>
        <w:rPr>
          <w:rFonts w:eastAsia="Browallia New"/>
          <w:sz w:val="18"/>
          <w:szCs w:val="18"/>
        </w:rPr>
      </w:pPr>
    </w:p>
    <w:p w14:paraId="5979092B" w14:textId="00EB4A78" w:rsidR="00E7188F" w:rsidRPr="007024D8" w:rsidRDefault="00E7188F" w:rsidP="00B61D75">
      <w:pPr>
        <w:jc w:val="both"/>
        <w:rPr>
          <w:rFonts w:eastAsia="Browallia New"/>
          <w:sz w:val="18"/>
          <w:szCs w:val="18"/>
        </w:rPr>
      </w:pPr>
    </w:p>
    <w:p w14:paraId="226363F0" w14:textId="77777777" w:rsidR="00015876" w:rsidRPr="00E10AC7" w:rsidRDefault="00015876" w:rsidP="000A63A8">
      <w:pPr>
        <w:rPr>
          <w:rFonts w:eastAsia="Browallia New"/>
          <w:sz w:val="18"/>
          <w:szCs w:val="18"/>
          <w:lang w:val="en-GB"/>
        </w:rPr>
      </w:pPr>
    </w:p>
    <w:tbl>
      <w:tblPr>
        <w:tblStyle w:val="affa"/>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7024D8" w14:paraId="4AC61DF9" w14:textId="77777777">
        <w:trPr>
          <w:trHeight w:val="386"/>
        </w:trPr>
        <w:tc>
          <w:tcPr>
            <w:tcW w:w="9461" w:type="dxa"/>
            <w:tcBorders>
              <w:top w:val="nil"/>
              <w:left w:val="nil"/>
              <w:bottom w:val="nil"/>
              <w:right w:val="nil"/>
            </w:tcBorders>
            <w:shd w:val="clear" w:color="auto" w:fill="FFA543"/>
            <w:vAlign w:val="center"/>
          </w:tcPr>
          <w:p w14:paraId="56E5D917" w14:textId="479DD576" w:rsidR="00A169D5" w:rsidRPr="007024D8" w:rsidRDefault="000A63A8" w:rsidP="00B61D75">
            <w:pPr>
              <w:spacing w:before="0" w:after="0"/>
              <w:ind w:left="432" w:hanging="432"/>
              <w:rPr>
                <w:rFonts w:ascii="Arial" w:eastAsia="Browallia New" w:hAnsi="Arial" w:cs="Arial"/>
                <w:b/>
                <w:color w:val="FFFFFF"/>
                <w:sz w:val="18"/>
                <w:szCs w:val="18"/>
              </w:rPr>
            </w:pPr>
            <w:bookmarkStart w:id="5" w:name="_heading=h.1fob9te" w:colFirst="0" w:colLast="0"/>
            <w:bookmarkEnd w:id="5"/>
            <w:r w:rsidRPr="007024D8">
              <w:rPr>
                <w:rFonts w:ascii="Arial" w:eastAsia="Browallia New" w:hAnsi="Arial" w:cs="Arial"/>
                <w:b/>
                <w:color w:val="FFFFFF"/>
                <w:sz w:val="18"/>
                <w:szCs w:val="18"/>
              </w:rPr>
              <w:t>9</w:t>
            </w:r>
            <w:r w:rsidR="00E200E0" w:rsidRPr="007024D8">
              <w:rPr>
                <w:rFonts w:ascii="Arial" w:eastAsia="Browallia New" w:hAnsi="Arial" w:cs="Arial"/>
                <w:b/>
                <w:color w:val="FFFFFF"/>
                <w:sz w:val="18"/>
                <w:szCs w:val="18"/>
              </w:rPr>
              <w:tab/>
              <w:t>Trade and other</w:t>
            </w:r>
            <w:r w:rsidR="00BB56F8">
              <w:rPr>
                <w:rFonts w:ascii="Arial" w:eastAsia="Browallia New" w:hAnsi="Arial" w:cs="Arial"/>
                <w:b/>
                <w:color w:val="FFFFFF"/>
                <w:sz w:val="18"/>
                <w:szCs w:val="18"/>
              </w:rPr>
              <w:t xml:space="preserve"> </w:t>
            </w:r>
            <w:r w:rsidR="00BB56F8" w:rsidRPr="00846CA3">
              <w:rPr>
                <w:rFonts w:ascii="Arial" w:eastAsia="Browallia New" w:hAnsi="Arial" w:cs="Arial"/>
                <w:b/>
                <w:color w:val="FFFFFF"/>
                <w:sz w:val="18"/>
                <w:szCs w:val="18"/>
              </w:rPr>
              <w:t>current</w:t>
            </w:r>
            <w:r w:rsidR="00E200E0" w:rsidRPr="007024D8">
              <w:rPr>
                <w:rFonts w:ascii="Arial" w:eastAsia="Browallia New" w:hAnsi="Arial" w:cs="Arial"/>
                <w:b/>
                <w:color w:val="FFFFFF"/>
                <w:sz w:val="18"/>
                <w:szCs w:val="18"/>
              </w:rPr>
              <w:t xml:space="preserve"> receivables, net </w:t>
            </w:r>
          </w:p>
        </w:tc>
      </w:tr>
    </w:tbl>
    <w:p w14:paraId="2D78B266" w14:textId="77777777" w:rsidR="00A169D5" w:rsidRPr="007024D8" w:rsidRDefault="00A169D5" w:rsidP="00B61D75">
      <w:pPr>
        <w:jc w:val="both"/>
        <w:rPr>
          <w:rFonts w:eastAsia="Browallia New"/>
          <w:sz w:val="16"/>
          <w:szCs w:val="16"/>
        </w:rPr>
      </w:pPr>
    </w:p>
    <w:p w14:paraId="0A60BDD6" w14:textId="6F28E937" w:rsidR="00A169D5" w:rsidRPr="007024D8" w:rsidRDefault="00E200E0" w:rsidP="00B61D75">
      <w:pPr>
        <w:jc w:val="both"/>
        <w:rPr>
          <w:rFonts w:eastAsia="Browallia New"/>
          <w:color w:val="000000"/>
          <w:sz w:val="18"/>
          <w:szCs w:val="18"/>
        </w:rPr>
      </w:pPr>
      <w:r w:rsidRPr="007024D8">
        <w:rPr>
          <w:rFonts w:eastAsia="Browallia New"/>
          <w:sz w:val="18"/>
          <w:szCs w:val="18"/>
        </w:rPr>
        <w:t>The detail of trade and other</w:t>
      </w:r>
      <w:r w:rsidR="00BB56F8">
        <w:rPr>
          <w:rFonts w:eastAsia="Browallia New"/>
          <w:sz w:val="18"/>
          <w:szCs w:val="18"/>
        </w:rPr>
        <w:t xml:space="preserve"> </w:t>
      </w:r>
      <w:r w:rsidR="00BB56F8" w:rsidRPr="00846CA3">
        <w:rPr>
          <w:rFonts w:eastAsia="Browallia New"/>
          <w:sz w:val="18"/>
          <w:szCs w:val="18"/>
        </w:rPr>
        <w:t>current</w:t>
      </w:r>
      <w:r w:rsidRPr="00846CA3">
        <w:rPr>
          <w:rFonts w:eastAsia="Browallia New"/>
          <w:sz w:val="18"/>
          <w:szCs w:val="18"/>
        </w:rPr>
        <w:t xml:space="preserve"> receivables is as follows:</w:t>
      </w:r>
    </w:p>
    <w:p w14:paraId="3C5F78DC" w14:textId="77777777" w:rsidR="00A169D5" w:rsidRPr="007024D8" w:rsidRDefault="00A169D5" w:rsidP="00B61D75">
      <w:pPr>
        <w:jc w:val="both"/>
        <w:rPr>
          <w:rFonts w:eastAsia="Browallia New"/>
          <w:sz w:val="16"/>
          <w:szCs w:val="16"/>
        </w:rPr>
      </w:pPr>
    </w:p>
    <w:tbl>
      <w:tblPr>
        <w:tblStyle w:val="affb"/>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0"/>
        <w:gridCol w:w="1440"/>
        <w:gridCol w:w="1440"/>
        <w:gridCol w:w="1440"/>
        <w:gridCol w:w="1440"/>
      </w:tblGrid>
      <w:tr w:rsidR="003655E0" w:rsidRPr="003655E0" w14:paraId="147BD19B" w14:textId="77777777" w:rsidTr="003C6D8E">
        <w:tc>
          <w:tcPr>
            <w:tcW w:w="3690" w:type="dxa"/>
            <w:tcBorders>
              <w:top w:val="nil"/>
              <w:left w:val="nil"/>
              <w:bottom w:val="nil"/>
              <w:right w:val="nil"/>
            </w:tcBorders>
            <w:vAlign w:val="bottom"/>
          </w:tcPr>
          <w:p w14:paraId="1FCD48D1" w14:textId="77777777" w:rsidR="00A169D5" w:rsidRPr="003655E0" w:rsidRDefault="00A169D5" w:rsidP="00A83748">
            <w:pPr>
              <w:spacing w:before="0" w:after="0"/>
              <w:ind w:left="-101"/>
              <w:rPr>
                <w:rFonts w:ascii="Arial" w:eastAsia="Browallia New" w:hAnsi="Arial" w:cs="Arial"/>
                <w:sz w:val="18"/>
                <w:szCs w:val="18"/>
                <w:u w:val="single"/>
              </w:rPr>
            </w:pPr>
          </w:p>
        </w:tc>
        <w:tc>
          <w:tcPr>
            <w:tcW w:w="2880" w:type="dxa"/>
            <w:gridSpan w:val="2"/>
            <w:tcBorders>
              <w:top w:val="single" w:sz="6" w:space="0" w:color="000000"/>
              <w:left w:val="nil"/>
              <w:bottom w:val="single" w:sz="6" w:space="0" w:color="000000"/>
              <w:right w:val="nil"/>
            </w:tcBorders>
            <w:vAlign w:val="bottom"/>
          </w:tcPr>
          <w:p w14:paraId="216F3B91" w14:textId="77777777" w:rsidR="00A169D5" w:rsidRPr="003655E0" w:rsidRDefault="00E200E0" w:rsidP="00A83748">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Consolidated </w:t>
            </w:r>
          </w:p>
          <w:p w14:paraId="434CE1A6" w14:textId="77777777" w:rsidR="00A169D5" w:rsidRPr="003655E0" w:rsidRDefault="00E200E0" w:rsidP="00A83748">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77796B14" w14:textId="77777777" w:rsidR="00A169D5" w:rsidRPr="003655E0" w:rsidRDefault="00E200E0" w:rsidP="00A83748">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Separate </w:t>
            </w:r>
          </w:p>
          <w:p w14:paraId="080DCCF0" w14:textId="77777777" w:rsidR="00A169D5" w:rsidRPr="003655E0" w:rsidRDefault="00E200E0" w:rsidP="00A83748">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r>
      <w:tr w:rsidR="003655E0" w:rsidRPr="003655E0" w14:paraId="20C7759A" w14:textId="77777777" w:rsidTr="003C6D8E">
        <w:tc>
          <w:tcPr>
            <w:tcW w:w="3690" w:type="dxa"/>
            <w:tcBorders>
              <w:top w:val="nil"/>
              <w:left w:val="nil"/>
              <w:bottom w:val="nil"/>
              <w:right w:val="nil"/>
            </w:tcBorders>
            <w:vAlign w:val="bottom"/>
          </w:tcPr>
          <w:p w14:paraId="6D24E68C" w14:textId="77777777" w:rsidR="00A169D5" w:rsidRPr="003655E0" w:rsidRDefault="00A169D5" w:rsidP="00A83748">
            <w:pPr>
              <w:spacing w:before="0" w:after="0"/>
              <w:ind w:left="-101"/>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3BAD6E63" w14:textId="77777777" w:rsidR="00A169D5" w:rsidRPr="003655E0" w:rsidRDefault="00E200E0" w:rsidP="003C6D8E">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770AA9A" w14:textId="77777777" w:rsidR="00A169D5" w:rsidRPr="003655E0" w:rsidRDefault="00E200E0"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084D993C" w14:textId="77777777" w:rsidR="00A169D5" w:rsidRPr="003655E0" w:rsidRDefault="00E200E0" w:rsidP="003C6D8E">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3FC4A9F" w14:textId="77777777" w:rsidR="00A169D5" w:rsidRPr="003655E0" w:rsidRDefault="00E200E0"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r>
      <w:tr w:rsidR="003655E0" w:rsidRPr="003655E0" w14:paraId="01DEB8B1" w14:textId="77777777" w:rsidTr="003C6D8E">
        <w:tc>
          <w:tcPr>
            <w:tcW w:w="3690" w:type="dxa"/>
            <w:tcBorders>
              <w:top w:val="nil"/>
              <w:left w:val="nil"/>
              <w:bottom w:val="nil"/>
              <w:right w:val="nil"/>
            </w:tcBorders>
            <w:vAlign w:val="bottom"/>
          </w:tcPr>
          <w:p w14:paraId="1EF7657F" w14:textId="77777777" w:rsidR="003C6D8E" w:rsidRPr="003655E0" w:rsidRDefault="003C6D8E" w:rsidP="003C6D8E">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13FD76BB" w14:textId="1DA1613A" w:rsidR="003C6D8E"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7DC0A33F" w14:textId="7C7C3A7F" w:rsidR="003C6D8E" w:rsidRPr="003655E0" w:rsidRDefault="003C6D8E"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c>
          <w:tcPr>
            <w:tcW w:w="1440" w:type="dxa"/>
            <w:tcBorders>
              <w:top w:val="nil"/>
              <w:left w:val="nil"/>
              <w:bottom w:val="nil"/>
              <w:right w:val="nil"/>
            </w:tcBorders>
            <w:vAlign w:val="bottom"/>
          </w:tcPr>
          <w:p w14:paraId="62439462" w14:textId="67927833" w:rsidR="003C6D8E"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55A04E0A" w14:textId="6E0C7298" w:rsidR="003C6D8E" w:rsidRPr="003655E0" w:rsidRDefault="003C6D8E"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r>
      <w:tr w:rsidR="003655E0" w:rsidRPr="003655E0" w14:paraId="32C9C52D" w14:textId="77777777" w:rsidTr="003C6D8E">
        <w:tc>
          <w:tcPr>
            <w:tcW w:w="3690" w:type="dxa"/>
            <w:tcBorders>
              <w:top w:val="nil"/>
              <w:left w:val="nil"/>
              <w:bottom w:val="nil"/>
              <w:right w:val="nil"/>
            </w:tcBorders>
            <w:vAlign w:val="bottom"/>
          </w:tcPr>
          <w:p w14:paraId="40AA4106" w14:textId="77777777" w:rsidR="003C6D8E" w:rsidRPr="003655E0" w:rsidRDefault="003C6D8E" w:rsidP="003C6D8E">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5E8D5CB8" w14:textId="32AEAE27" w:rsidR="003C6D8E"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702ADB01" w14:textId="2091839A" w:rsidR="003C6D8E"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c>
          <w:tcPr>
            <w:tcW w:w="1440" w:type="dxa"/>
            <w:tcBorders>
              <w:top w:val="nil"/>
              <w:left w:val="nil"/>
              <w:bottom w:val="nil"/>
              <w:right w:val="nil"/>
            </w:tcBorders>
            <w:vAlign w:val="bottom"/>
          </w:tcPr>
          <w:p w14:paraId="37209F3D" w14:textId="48EF1CC6" w:rsidR="003C6D8E"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7989B3F5" w14:textId="046EFD78" w:rsidR="003C6D8E"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r>
      <w:tr w:rsidR="003655E0" w:rsidRPr="003655E0" w14:paraId="530AD03D" w14:textId="77777777" w:rsidTr="003C6D8E">
        <w:tc>
          <w:tcPr>
            <w:tcW w:w="3690" w:type="dxa"/>
            <w:tcBorders>
              <w:top w:val="nil"/>
              <w:left w:val="nil"/>
              <w:bottom w:val="nil"/>
              <w:right w:val="nil"/>
            </w:tcBorders>
            <w:vAlign w:val="bottom"/>
          </w:tcPr>
          <w:p w14:paraId="586016B8" w14:textId="77777777" w:rsidR="003C6D8E" w:rsidRPr="003655E0" w:rsidRDefault="003C6D8E" w:rsidP="003C6D8E">
            <w:pPr>
              <w:spacing w:before="0" w:after="0"/>
              <w:ind w:left="-101"/>
              <w:rPr>
                <w:rFonts w:ascii="Arial" w:eastAsia="Browallia New" w:hAnsi="Arial" w:cs="Arial"/>
                <w:sz w:val="18"/>
                <w:szCs w:val="18"/>
                <w:u w:val="single"/>
              </w:rPr>
            </w:pPr>
          </w:p>
        </w:tc>
        <w:tc>
          <w:tcPr>
            <w:tcW w:w="1440" w:type="dxa"/>
            <w:tcBorders>
              <w:top w:val="nil"/>
              <w:left w:val="nil"/>
              <w:bottom w:val="single" w:sz="6" w:space="0" w:color="000000"/>
              <w:right w:val="nil"/>
            </w:tcBorders>
            <w:vAlign w:val="bottom"/>
          </w:tcPr>
          <w:p w14:paraId="7954886E" w14:textId="06872A93" w:rsidR="003C6D8E" w:rsidRPr="003655E0" w:rsidRDefault="003C6D8E"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3B02D0E8" w14:textId="6610F255" w:rsidR="003C6D8E" w:rsidRPr="003655E0" w:rsidRDefault="003C6D8E"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76153250" w14:textId="09413E8E" w:rsidR="003C6D8E" w:rsidRPr="003655E0" w:rsidRDefault="003C6D8E"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263825B1" w14:textId="27097214" w:rsidR="003C6D8E" w:rsidRPr="003655E0" w:rsidRDefault="003C6D8E"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r>
      <w:tr w:rsidR="003655E0" w:rsidRPr="003655E0" w14:paraId="2489B2E9" w14:textId="77777777" w:rsidTr="003C6D8E">
        <w:tc>
          <w:tcPr>
            <w:tcW w:w="3690" w:type="dxa"/>
            <w:tcBorders>
              <w:top w:val="nil"/>
              <w:left w:val="nil"/>
              <w:bottom w:val="nil"/>
              <w:right w:val="nil"/>
            </w:tcBorders>
            <w:vAlign w:val="bottom"/>
          </w:tcPr>
          <w:p w14:paraId="60E3A54D" w14:textId="77777777" w:rsidR="003C6D8E" w:rsidRPr="003655E0" w:rsidRDefault="003C6D8E" w:rsidP="003C6D8E">
            <w:pPr>
              <w:spacing w:before="0" w:after="0"/>
              <w:ind w:left="-105" w:right="-72"/>
              <w:rPr>
                <w:rFonts w:ascii="Arial" w:eastAsia="Arial" w:hAnsi="Arial" w:cs="Arial"/>
                <w:snapToGrid w:val="0"/>
                <w:sz w:val="12"/>
                <w:szCs w:val="12"/>
                <w:lang w:eastAsia="th-TH"/>
              </w:rPr>
            </w:pPr>
          </w:p>
        </w:tc>
        <w:tc>
          <w:tcPr>
            <w:tcW w:w="1440" w:type="dxa"/>
            <w:tcBorders>
              <w:top w:val="single" w:sz="6" w:space="0" w:color="000000"/>
              <w:left w:val="nil"/>
              <w:bottom w:val="nil"/>
              <w:right w:val="nil"/>
            </w:tcBorders>
            <w:shd w:val="clear" w:color="auto" w:fill="FAFAFA"/>
            <w:vAlign w:val="bottom"/>
          </w:tcPr>
          <w:p w14:paraId="18495F74" w14:textId="77777777" w:rsidR="003C6D8E" w:rsidRPr="003655E0" w:rsidRDefault="003C6D8E" w:rsidP="003C6D8E">
            <w:pPr>
              <w:spacing w:before="0" w:after="0"/>
              <w:ind w:left="-105" w:right="-72"/>
              <w:jc w:val="right"/>
              <w:rPr>
                <w:rFonts w:ascii="Arial" w:eastAsia="Arial" w:hAnsi="Arial" w:cs="Arial"/>
                <w:snapToGrid w:val="0"/>
                <w:sz w:val="12"/>
                <w:szCs w:val="12"/>
                <w:lang w:eastAsia="th-TH"/>
              </w:rPr>
            </w:pPr>
          </w:p>
        </w:tc>
        <w:tc>
          <w:tcPr>
            <w:tcW w:w="1440" w:type="dxa"/>
            <w:tcBorders>
              <w:top w:val="single" w:sz="6" w:space="0" w:color="000000"/>
              <w:left w:val="nil"/>
              <w:bottom w:val="nil"/>
              <w:right w:val="nil"/>
            </w:tcBorders>
            <w:vAlign w:val="bottom"/>
          </w:tcPr>
          <w:p w14:paraId="51DFAEDF" w14:textId="77777777" w:rsidR="003C6D8E" w:rsidRPr="003655E0" w:rsidRDefault="003C6D8E" w:rsidP="003C6D8E">
            <w:pPr>
              <w:spacing w:before="0" w:after="0"/>
              <w:ind w:left="-105" w:right="-72"/>
              <w:jc w:val="right"/>
              <w:rPr>
                <w:rFonts w:ascii="Arial" w:eastAsia="Arial" w:hAnsi="Arial" w:cs="Arial"/>
                <w:snapToGrid w:val="0"/>
                <w:sz w:val="12"/>
                <w:szCs w:val="12"/>
                <w:lang w:eastAsia="th-TH"/>
              </w:rPr>
            </w:pPr>
          </w:p>
        </w:tc>
        <w:tc>
          <w:tcPr>
            <w:tcW w:w="1440" w:type="dxa"/>
            <w:tcBorders>
              <w:top w:val="single" w:sz="6" w:space="0" w:color="000000"/>
              <w:left w:val="nil"/>
              <w:bottom w:val="nil"/>
              <w:right w:val="nil"/>
            </w:tcBorders>
            <w:shd w:val="clear" w:color="auto" w:fill="FAFAFA"/>
            <w:vAlign w:val="bottom"/>
          </w:tcPr>
          <w:p w14:paraId="0D4470AA" w14:textId="77777777" w:rsidR="003C6D8E" w:rsidRPr="003655E0" w:rsidRDefault="003C6D8E" w:rsidP="003C6D8E">
            <w:pPr>
              <w:spacing w:before="0" w:after="0"/>
              <w:ind w:left="-105" w:right="-72"/>
              <w:jc w:val="right"/>
              <w:rPr>
                <w:rFonts w:ascii="Arial" w:eastAsia="Arial" w:hAnsi="Arial" w:cs="Arial"/>
                <w:snapToGrid w:val="0"/>
                <w:sz w:val="12"/>
                <w:szCs w:val="12"/>
                <w:lang w:eastAsia="th-TH"/>
              </w:rPr>
            </w:pPr>
          </w:p>
        </w:tc>
        <w:tc>
          <w:tcPr>
            <w:tcW w:w="1440" w:type="dxa"/>
            <w:tcBorders>
              <w:top w:val="single" w:sz="6" w:space="0" w:color="000000"/>
              <w:left w:val="nil"/>
              <w:bottom w:val="nil"/>
              <w:right w:val="nil"/>
            </w:tcBorders>
            <w:vAlign w:val="bottom"/>
          </w:tcPr>
          <w:p w14:paraId="15A2E075" w14:textId="77777777" w:rsidR="003C6D8E" w:rsidRPr="003655E0" w:rsidRDefault="003C6D8E" w:rsidP="003C6D8E">
            <w:pPr>
              <w:spacing w:before="0" w:after="0"/>
              <w:ind w:left="-105" w:right="-72"/>
              <w:jc w:val="right"/>
              <w:rPr>
                <w:rFonts w:ascii="Arial" w:eastAsia="Arial" w:hAnsi="Arial" w:cs="Arial"/>
                <w:snapToGrid w:val="0"/>
                <w:sz w:val="12"/>
                <w:szCs w:val="12"/>
                <w:lang w:eastAsia="th-TH"/>
              </w:rPr>
            </w:pPr>
          </w:p>
        </w:tc>
      </w:tr>
      <w:tr w:rsidR="0019436A" w:rsidRPr="003655E0" w14:paraId="3833E306" w14:textId="77777777" w:rsidTr="0044223C">
        <w:tc>
          <w:tcPr>
            <w:tcW w:w="3690" w:type="dxa"/>
            <w:tcBorders>
              <w:top w:val="nil"/>
              <w:left w:val="nil"/>
              <w:bottom w:val="nil"/>
              <w:right w:val="nil"/>
            </w:tcBorders>
            <w:vAlign w:val="bottom"/>
          </w:tcPr>
          <w:p w14:paraId="51A15648" w14:textId="6E9357E8" w:rsidR="0019436A" w:rsidRPr="003655E0" w:rsidRDefault="0019436A" w:rsidP="0019436A">
            <w:pPr>
              <w:spacing w:before="0" w:after="0"/>
              <w:ind w:left="-101"/>
              <w:rPr>
                <w:rFonts w:ascii="Arial" w:eastAsia="Browallia New" w:hAnsi="Arial" w:cs="Arial"/>
                <w:sz w:val="18"/>
                <w:szCs w:val="18"/>
              </w:rPr>
            </w:pPr>
            <w:r w:rsidRPr="003655E0">
              <w:rPr>
                <w:rFonts w:ascii="Arial" w:eastAsia="Browallia New" w:hAnsi="Arial" w:cs="Arial"/>
                <w:sz w:val="18"/>
                <w:szCs w:val="18"/>
              </w:rPr>
              <w:t>Trade receivables - others</w:t>
            </w:r>
          </w:p>
        </w:tc>
        <w:tc>
          <w:tcPr>
            <w:tcW w:w="1440" w:type="dxa"/>
            <w:tcBorders>
              <w:top w:val="nil"/>
              <w:left w:val="nil"/>
              <w:bottom w:val="nil"/>
              <w:right w:val="nil"/>
            </w:tcBorders>
            <w:shd w:val="clear" w:color="auto" w:fill="FAFAFA"/>
            <w:vAlign w:val="bottom"/>
          </w:tcPr>
          <w:p w14:paraId="3577E67E" w14:textId="46F68100"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145,602,650</w:t>
            </w:r>
          </w:p>
        </w:tc>
        <w:tc>
          <w:tcPr>
            <w:tcW w:w="1440" w:type="dxa"/>
            <w:tcBorders>
              <w:top w:val="nil"/>
              <w:left w:val="nil"/>
              <w:bottom w:val="nil"/>
              <w:right w:val="nil"/>
            </w:tcBorders>
          </w:tcPr>
          <w:p w14:paraId="53D23D8C" w14:textId="0CC08091"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128,638,999</w:t>
            </w:r>
          </w:p>
        </w:tc>
        <w:tc>
          <w:tcPr>
            <w:tcW w:w="1440" w:type="dxa"/>
            <w:tcBorders>
              <w:top w:val="nil"/>
              <w:left w:val="nil"/>
              <w:bottom w:val="nil"/>
              <w:right w:val="nil"/>
            </w:tcBorders>
            <w:shd w:val="clear" w:color="auto" w:fill="FAFAFA"/>
            <w:vAlign w:val="bottom"/>
          </w:tcPr>
          <w:p w14:paraId="43901287" w14:textId="22AA031F"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145,602,650</w:t>
            </w:r>
          </w:p>
        </w:tc>
        <w:tc>
          <w:tcPr>
            <w:tcW w:w="1440" w:type="dxa"/>
            <w:tcBorders>
              <w:top w:val="nil"/>
              <w:left w:val="nil"/>
              <w:bottom w:val="nil"/>
              <w:right w:val="nil"/>
            </w:tcBorders>
          </w:tcPr>
          <w:p w14:paraId="0923A9C0" w14:textId="5010EBD4"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 xml:space="preserve">128,638,999 </w:t>
            </w:r>
          </w:p>
        </w:tc>
      </w:tr>
      <w:tr w:rsidR="0019436A" w:rsidRPr="003655E0" w14:paraId="3EC4E5CC" w14:textId="77777777" w:rsidTr="0044223C">
        <w:tc>
          <w:tcPr>
            <w:tcW w:w="3690" w:type="dxa"/>
            <w:tcBorders>
              <w:top w:val="nil"/>
              <w:left w:val="nil"/>
              <w:bottom w:val="nil"/>
              <w:right w:val="nil"/>
            </w:tcBorders>
            <w:vAlign w:val="bottom"/>
          </w:tcPr>
          <w:p w14:paraId="39992077" w14:textId="329BFAD2" w:rsidR="0019436A" w:rsidRPr="003655E0" w:rsidRDefault="0019436A" w:rsidP="0019436A">
            <w:pPr>
              <w:spacing w:before="0" w:after="0"/>
              <w:ind w:left="-101"/>
              <w:rPr>
                <w:rFonts w:ascii="Arial" w:eastAsia="Browallia New" w:hAnsi="Arial" w:cs="Arial"/>
                <w:sz w:val="18"/>
                <w:szCs w:val="18"/>
              </w:rPr>
            </w:pPr>
            <w:r w:rsidRPr="003655E0">
              <w:rPr>
                <w:rFonts w:ascii="Arial" w:eastAsia="Browallia New" w:hAnsi="Arial" w:cs="Arial"/>
                <w:sz w:val="18"/>
                <w:szCs w:val="18"/>
                <w:u w:val="single"/>
              </w:rPr>
              <w:t>Less</w:t>
            </w:r>
            <w:r w:rsidRPr="003655E0">
              <w:rPr>
                <w:rFonts w:ascii="Arial" w:eastAsia="Browallia New" w:hAnsi="Arial" w:cs="Arial"/>
                <w:sz w:val="18"/>
                <w:szCs w:val="18"/>
              </w:rPr>
              <w:t xml:space="preserve">  Allowance for expected credit loss</w:t>
            </w:r>
          </w:p>
        </w:tc>
        <w:tc>
          <w:tcPr>
            <w:tcW w:w="1440" w:type="dxa"/>
            <w:tcBorders>
              <w:top w:val="nil"/>
              <w:left w:val="nil"/>
              <w:bottom w:val="single" w:sz="4" w:space="0" w:color="auto"/>
              <w:right w:val="nil"/>
            </w:tcBorders>
            <w:shd w:val="clear" w:color="auto" w:fill="FAFAFA"/>
            <w:vAlign w:val="bottom"/>
          </w:tcPr>
          <w:p w14:paraId="427F536A" w14:textId="5472F67A"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(99,179,333)</w:t>
            </w:r>
          </w:p>
        </w:tc>
        <w:tc>
          <w:tcPr>
            <w:tcW w:w="1440" w:type="dxa"/>
            <w:tcBorders>
              <w:top w:val="nil"/>
              <w:left w:val="nil"/>
              <w:bottom w:val="single" w:sz="4" w:space="0" w:color="auto"/>
              <w:right w:val="nil"/>
            </w:tcBorders>
          </w:tcPr>
          <w:p w14:paraId="29AFEFB6" w14:textId="343403DA"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(100,264,590)</w:t>
            </w:r>
          </w:p>
        </w:tc>
        <w:tc>
          <w:tcPr>
            <w:tcW w:w="1440" w:type="dxa"/>
            <w:tcBorders>
              <w:top w:val="nil"/>
              <w:left w:val="nil"/>
              <w:bottom w:val="single" w:sz="4" w:space="0" w:color="auto"/>
              <w:right w:val="nil"/>
            </w:tcBorders>
            <w:shd w:val="clear" w:color="auto" w:fill="FAFAFA"/>
            <w:vAlign w:val="bottom"/>
          </w:tcPr>
          <w:p w14:paraId="5D8BE9AA" w14:textId="6F467AD3"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(99,179,333)</w:t>
            </w:r>
          </w:p>
        </w:tc>
        <w:tc>
          <w:tcPr>
            <w:tcW w:w="1440" w:type="dxa"/>
            <w:tcBorders>
              <w:top w:val="nil"/>
              <w:left w:val="nil"/>
              <w:bottom w:val="single" w:sz="4" w:space="0" w:color="auto"/>
              <w:right w:val="nil"/>
            </w:tcBorders>
          </w:tcPr>
          <w:p w14:paraId="5B9002B6" w14:textId="4A8481E2"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(100,264,590)</w:t>
            </w:r>
          </w:p>
        </w:tc>
      </w:tr>
      <w:tr w:rsidR="0019436A" w:rsidRPr="003655E0" w14:paraId="7FA7FAD0" w14:textId="77777777" w:rsidTr="003C6D8E">
        <w:tc>
          <w:tcPr>
            <w:tcW w:w="3690" w:type="dxa"/>
            <w:tcBorders>
              <w:top w:val="nil"/>
              <w:left w:val="nil"/>
              <w:bottom w:val="nil"/>
              <w:right w:val="nil"/>
            </w:tcBorders>
            <w:vAlign w:val="bottom"/>
          </w:tcPr>
          <w:p w14:paraId="481047D7" w14:textId="77777777" w:rsidR="0019436A" w:rsidRPr="003655E0" w:rsidRDefault="0019436A" w:rsidP="0019436A">
            <w:pPr>
              <w:spacing w:before="0" w:after="0"/>
              <w:ind w:left="-105" w:right="-72"/>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vAlign w:val="bottom"/>
          </w:tcPr>
          <w:p w14:paraId="33A0ED81"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vAlign w:val="bottom"/>
          </w:tcPr>
          <w:p w14:paraId="3FC44501"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vAlign w:val="bottom"/>
          </w:tcPr>
          <w:p w14:paraId="67981AB7"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vAlign w:val="bottom"/>
          </w:tcPr>
          <w:p w14:paraId="5145D923"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r>
      <w:tr w:rsidR="0019436A" w:rsidRPr="003655E0" w14:paraId="2D3AF994" w14:textId="77777777" w:rsidTr="003C6D8E">
        <w:tc>
          <w:tcPr>
            <w:tcW w:w="3690" w:type="dxa"/>
            <w:tcBorders>
              <w:top w:val="nil"/>
              <w:left w:val="nil"/>
              <w:bottom w:val="nil"/>
              <w:right w:val="nil"/>
            </w:tcBorders>
            <w:vAlign w:val="bottom"/>
          </w:tcPr>
          <w:p w14:paraId="22B0893F" w14:textId="7528B794" w:rsidR="0019436A" w:rsidRPr="003655E0" w:rsidRDefault="0019436A" w:rsidP="0019436A">
            <w:pPr>
              <w:spacing w:before="0" w:after="0"/>
              <w:ind w:left="-101"/>
              <w:rPr>
                <w:rFonts w:ascii="Arial" w:eastAsia="Browallia New" w:hAnsi="Arial" w:cs="Arial"/>
                <w:sz w:val="18"/>
                <w:szCs w:val="18"/>
              </w:rPr>
            </w:pPr>
            <w:r w:rsidRPr="003655E0">
              <w:rPr>
                <w:rFonts w:ascii="Arial" w:eastAsia="Browallia New" w:hAnsi="Arial" w:cs="Arial"/>
                <w:sz w:val="18"/>
                <w:szCs w:val="18"/>
              </w:rPr>
              <w:t>Total trade receivables, net</w:t>
            </w:r>
          </w:p>
        </w:tc>
        <w:tc>
          <w:tcPr>
            <w:tcW w:w="1440" w:type="dxa"/>
            <w:tcBorders>
              <w:top w:val="nil"/>
              <w:left w:val="nil"/>
              <w:bottom w:val="nil"/>
              <w:right w:val="nil"/>
            </w:tcBorders>
            <w:shd w:val="clear" w:color="auto" w:fill="FAFAFA"/>
            <w:vAlign w:val="bottom"/>
          </w:tcPr>
          <w:p w14:paraId="698DE9F6" w14:textId="56853A99"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46,423,317</w:t>
            </w:r>
          </w:p>
        </w:tc>
        <w:tc>
          <w:tcPr>
            <w:tcW w:w="1440" w:type="dxa"/>
            <w:tcBorders>
              <w:top w:val="nil"/>
              <w:left w:val="nil"/>
              <w:bottom w:val="nil"/>
              <w:right w:val="nil"/>
            </w:tcBorders>
            <w:vAlign w:val="bottom"/>
          </w:tcPr>
          <w:p w14:paraId="0455656D" w14:textId="2160A48D"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28,374,409</w:t>
            </w:r>
          </w:p>
        </w:tc>
        <w:tc>
          <w:tcPr>
            <w:tcW w:w="1440" w:type="dxa"/>
            <w:tcBorders>
              <w:top w:val="nil"/>
              <w:left w:val="nil"/>
              <w:bottom w:val="nil"/>
              <w:right w:val="nil"/>
            </w:tcBorders>
            <w:shd w:val="clear" w:color="auto" w:fill="FAFAFA"/>
            <w:vAlign w:val="bottom"/>
          </w:tcPr>
          <w:p w14:paraId="5B20BF04" w14:textId="7DE2E430"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46,423,317</w:t>
            </w:r>
          </w:p>
        </w:tc>
        <w:tc>
          <w:tcPr>
            <w:tcW w:w="1440" w:type="dxa"/>
            <w:tcBorders>
              <w:top w:val="nil"/>
              <w:left w:val="nil"/>
              <w:bottom w:val="nil"/>
              <w:right w:val="nil"/>
            </w:tcBorders>
            <w:vAlign w:val="bottom"/>
          </w:tcPr>
          <w:p w14:paraId="124CF40B" w14:textId="13957357"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28,374,409</w:t>
            </w:r>
          </w:p>
        </w:tc>
      </w:tr>
      <w:tr w:rsidR="0019436A" w:rsidRPr="003655E0" w14:paraId="202E1108" w14:textId="77777777" w:rsidTr="003C6D8E">
        <w:tc>
          <w:tcPr>
            <w:tcW w:w="3690" w:type="dxa"/>
            <w:tcBorders>
              <w:top w:val="nil"/>
              <w:left w:val="nil"/>
              <w:bottom w:val="nil"/>
              <w:right w:val="nil"/>
            </w:tcBorders>
            <w:vAlign w:val="bottom"/>
          </w:tcPr>
          <w:p w14:paraId="4A85635A" w14:textId="77777777" w:rsidR="0019436A" w:rsidRPr="003655E0" w:rsidRDefault="0019436A" w:rsidP="0019436A">
            <w:pPr>
              <w:spacing w:before="0" w:after="0"/>
              <w:ind w:left="-105" w:right="-72"/>
              <w:rPr>
                <w:rFonts w:ascii="Arial" w:eastAsia="Arial" w:hAnsi="Arial" w:cs="Arial"/>
                <w:snapToGrid w:val="0"/>
                <w:sz w:val="18"/>
                <w:szCs w:val="18"/>
                <w:lang w:eastAsia="th-TH"/>
              </w:rPr>
            </w:pPr>
          </w:p>
        </w:tc>
        <w:tc>
          <w:tcPr>
            <w:tcW w:w="1440" w:type="dxa"/>
            <w:tcBorders>
              <w:top w:val="nil"/>
              <w:left w:val="nil"/>
              <w:bottom w:val="nil"/>
              <w:right w:val="nil"/>
            </w:tcBorders>
            <w:shd w:val="clear" w:color="auto" w:fill="FAFAFA"/>
            <w:vAlign w:val="bottom"/>
          </w:tcPr>
          <w:p w14:paraId="7A41638F" w14:textId="77777777" w:rsidR="0019436A" w:rsidRPr="003655E0"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39956C6C" w14:textId="77777777" w:rsidR="0019436A" w:rsidRPr="003655E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346D2E4C" w14:textId="77777777" w:rsidR="0019436A" w:rsidRPr="003655E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B95E2E3" w14:textId="77777777" w:rsidR="0019436A" w:rsidRPr="003655E0" w:rsidRDefault="0019436A" w:rsidP="0019436A">
            <w:pPr>
              <w:spacing w:before="0" w:after="0"/>
              <w:ind w:right="-72"/>
              <w:jc w:val="right"/>
              <w:rPr>
                <w:rFonts w:ascii="Arial" w:eastAsia="Browallia New" w:hAnsi="Arial" w:cs="Arial"/>
                <w:sz w:val="18"/>
                <w:szCs w:val="18"/>
              </w:rPr>
            </w:pPr>
          </w:p>
        </w:tc>
      </w:tr>
      <w:tr w:rsidR="0019436A" w:rsidRPr="003655E0" w14:paraId="57E50E8F" w14:textId="77777777" w:rsidTr="003C6D8E">
        <w:tc>
          <w:tcPr>
            <w:tcW w:w="3690" w:type="dxa"/>
            <w:tcBorders>
              <w:top w:val="nil"/>
              <w:left w:val="nil"/>
              <w:bottom w:val="nil"/>
              <w:right w:val="nil"/>
            </w:tcBorders>
            <w:vAlign w:val="bottom"/>
          </w:tcPr>
          <w:p w14:paraId="22502F55" w14:textId="367EFCFF" w:rsidR="0019436A" w:rsidRPr="003655E0" w:rsidRDefault="0019436A" w:rsidP="0019436A">
            <w:pPr>
              <w:spacing w:before="0" w:after="0"/>
              <w:ind w:left="-101"/>
              <w:rPr>
                <w:rFonts w:ascii="Arial" w:eastAsia="Browallia New" w:hAnsi="Arial" w:cs="Arial"/>
                <w:sz w:val="18"/>
                <w:szCs w:val="18"/>
              </w:rPr>
            </w:pPr>
            <w:r w:rsidRPr="003655E0">
              <w:rPr>
                <w:rFonts w:ascii="Arial" w:eastAsia="Browallia New" w:hAnsi="Arial" w:cs="Arial"/>
                <w:sz w:val="18"/>
                <w:szCs w:val="18"/>
              </w:rPr>
              <w:t>Other receivables</w:t>
            </w:r>
          </w:p>
        </w:tc>
        <w:tc>
          <w:tcPr>
            <w:tcW w:w="1440" w:type="dxa"/>
            <w:tcBorders>
              <w:top w:val="nil"/>
              <w:left w:val="nil"/>
              <w:bottom w:val="nil"/>
              <w:right w:val="nil"/>
            </w:tcBorders>
            <w:shd w:val="clear" w:color="auto" w:fill="FAFAFA"/>
            <w:vAlign w:val="bottom"/>
          </w:tcPr>
          <w:p w14:paraId="79349808" w14:textId="545877C1" w:rsidR="0019436A" w:rsidRPr="003655E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1B96809" w14:textId="6909D41F" w:rsidR="0019436A" w:rsidRPr="003655E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70D9084B" w14:textId="015767B6" w:rsidR="0019436A" w:rsidRPr="003655E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1201C28" w14:textId="0ACCACB2" w:rsidR="0019436A" w:rsidRPr="003655E0" w:rsidRDefault="0019436A" w:rsidP="0019436A">
            <w:pPr>
              <w:spacing w:before="0" w:after="0"/>
              <w:ind w:right="-72"/>
              <w:jc w:val="right"/>
              <w:rPr>
                <w:rFonts w:ascii="Arial" w:eastAsia="Browallia New" w:hAnsi="Arial" w:cs="Arial"/>
                <w:sz w:val="18"/>
                <w:szCs w:val="18"/>
              </w:rPr>
            </w:pPr>
          </w:p>
        </w:tc>
      </w:tr>
      <w:tr w:rsidR="0019436A" w:rsidRPr="003655E0" w14:paraId="03FFD108" w14:textId="77777777" w:rsidTr="00BD7F13">
        <w:tc>
          <w:tcPr>
            <w:tcW w:w="3690" w:type="dxa"/>
            <w:tcBorders>
              <w:top w:val="nil"/>
              <w:left w:val="nil"/>
              <w:bottom w:val="nil"/>
              <w:right w:val="nil"/>
            </w:tcBorders>
            <w:vAlign w:val="bottom"/>
          </w:tcPr>
          <w:p w14:paraId="6B59AA53" w14:textId="3C71FCE7" w:rsidR="0019436A" w:rsidRPr="003655E0" w:rsidRDefault="0019436A" w:rsidP="0019436A">
            <w:pPr>
              <w:spacing w:before="0" w:after="0"/>
              <w:ind w:left="-101"/>
              <w:rPr>
                <w:rFonts w:ascii="Arial" w:eastAsia="Browallia New" w:hAnsi="Arial" w:cs="Arial"/>
                <w:sz w:val="18"/>
                <w:szCs w:val="18"/>
              </w:rPr>
            </w:pPr>
            <w:r w:rsidRPr="003655E0">
              <w:rPr>
                <w:rFonts w:ascii="Arial" w:eastAsia="Browallia New" w:hAnsi="Arial" w:cs="Arial"/>
                <w:sz w:val="18"/>
                <w:szCs w:val="18"/>
              </w:rPr>
              <w:t xml:space="preserve">   - related parties (Note 2</w:t>
            </w:r>
            <w:r w:rsidR="006B6D9F">
              <w:rPr>
                <w:rFonts w:ascii="Arial" w:eastAsia="Browallia New" w:hAnsi="Arial" w:cs="Arial"/>
                <w:sz w:val="18"/>
                <w:szCs w:val="18"/>
              </w:rPr>
              <w:t>2</w:t>
            </w:r>
            <w:r w:rsidRPr="003655E0">
              <w:rPr>
                <w:rFonts w:ascii="Arial" w:eastAsia="Browallia New" w:hAnsi="Arial" w:cs="Arial"/>
                <w:sz w:val="18"/>
                <w:szCs w:val="18"/>
              </w:rPr>
              <w:t>.3)</w:t>
            </w:r>
          </w:p>
        </w:tc>
        <w:tc>
          <w:tcPr>
            <w:tcW w:w="1440" w:type="dxa"/>
            <w:tcBorders>
              <w:top w:val="nil"/>
              <w:left w:val="nil"/>
              <w:bottom w:val="nil"/>
              <w:right w:val="nil"/>
            </w:tcBorders>
            <w:shd w:val="clear" w:color="auto" w:fill="FAFAFA"/>
            <w:vAlign w:val="bottom"/>
          </w:tcPr>
          <w:p w14:paraId="69E83247" w14:textId="00AB5C0F" w:rsidR="0019436A" w:rsidRPr="003655E0" w:rsidRDefault="004C4DA2"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0BDDBF03" w14:textId="589080D2"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54F59B2C" w14:textId="796BE20A"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16,115,734</w:t>
            </w:r>
          </w:p>
        </w:tc>
        <w:tc>
          <w:tcPr>
            <w:tcW w:w="1440" w:type="dxa"/>
            <w:tcBorders>
              <w:top w:val="nil"/>
              <w:left w:val="nil"/>
              <w:bottom w:val="nil"/>
              <w:right w:val="nil"/>
            </w:tcBorders>
          </w:tcPr>
          <w:p w14:paraId="6D4ED2F4" w14:textId="3AAAED67"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 xml:space="preserve">21,502,751 </w:t>
            </w:r>
          </w:p>
        </w:tc>
      </w:tr>
      <w:tr w:rsidR="0019436A" w:rsidRPr="003655E0" w14:paraId="311EBA88" w14:textId="77777777" w:rsidTr="003828C8">
        <w:tc>
          <w:tcPr>
            <w:tcW w:w="3690" w:type="dxa"/>
            <w:tcBorders>
              <w:top w:val="nil"/>
              <w:left w:val="nil"/>
              <w:bottom w:val="nil"/>
              <w:right w:val="nil"/>
            </w:tcBorders>
            <w:vAlign w:val="bottom"/>
          </w:tcPr>
          <w:p w14:paraId="096C7099" w14:textId="5A793C1A" w:rsidR="0019436A" w:rsidRPr="003655E0" w:rsidRDefault="0019436A" w:rsidP="0019436A">
            <w:pPr>
              <w:spacing w:before="0" w:after="0"/>
              <w:ind w:left="-101"/>
              <w:rPr>
                <w:rFonts w:ascii="Arial" w:eastAsia="Browallia New" w:hAnsi="Arial" w:cs="Arial"/>
                <w:sz w:val="18"/>
                <w:szCs w:val="18"/>
              </w:rPr>
            </w:pPr>
            <w:r w:rsidRPr="003655E0">
              <w:rPr>
                <w:rFonts w:ascii="Arial" w:eastAsia="Browallia New" w:hAnsi="Arial" w:cs="Arial"/>
                <w:sz w:val="18"/>
                <w:szCs w:val="18"/>
              </w:rPr>
              <w:t>Prepaid expenses</w:t>
            </w:r>
          </w:p>
        </w:tc>
        <w:tc>
          <w:tcPr>
            <w:tcW w:w="1440" w:type="dxa"/>
            <w:tcBorders>
              <w:top w:val="nil"/>
              <w:left w:val="nil"/>
              <w:bottom w:val="nil"/>
              <w:right w:val="nil"/>
            </w:tcBorders>
            <w:shd w:val="clear" w:color="auto" w:fill="FAFAFA"/>
            <w:vAlign w:val="bottom"/>
          </w:tcPr>
          <w:p w14:paraId="20285F99" w14:textId="52A55E5A" w:rsidR="0019436A" w:rsidRPr="003655E0" w:rsidRDefault="005A60DC"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6,218,197</w:t>
            </w:r>
          </w:p>
        </w:tc>
        <w:tc>
          <w:tcPr>
            <w:tcW w:w="1440" w:type="dxa"/>
            <w:tcBorders>
              <w:top w:val="nil"/>
              <w:left w:val="nil"/>
              <w:bottom w:val="nil"/>
              <w:right w:val="nil"/>
            </w:tcBorders>
          </w:tcPr>
          <w:p w14:paraId="47E82508" w14:textId="2841C8D7"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 xml:space="preserve">5,491,491 </w:t>
            </w:r>
          </w:p>
        </w:tc>
        <w:tc>
          <w:tcPr>
            <w:tcW w:w="1440" w:type="dxa"/>
            <w:tcBorders>
              <w:top w:val="nil"/>
              <w:left w:val="nil"/>
              <w:bottom w:val="nil"/>
              <w:right w:val="nil"/>
            </w:tcBorders>
            <w:shd w:val="clear" w:color="auto" w:fill="FAFAFA"/>
            <w:vAlign w:val="bottom"/>
          </w:tcPr>
          <w:p w14:paraId="2FE18371" w14:textId="678D7F44"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4,392,467</w:t>
            </w:r>
          </w:p>
        </w:tc>
        <w:tc>
          <w:tcPr>
            <w:tcW w:w="1440" w:type="dxa"/>
            <w:tcBorders>
              <w:top w:val="nil"/>
              <w:left w:val="nil"/>
              <w:bottom w:val="nil"/>
              <w:right w:val="nil"/>
            </w:tcBorders>
          </w:tcPr>
          <w:p w14:paraId="797C503A" w14:textId="7EC29CA5"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 xml:space="preserve">3,821,100 </w:t>
            </w:r>
          </w:p>
        </w:tc>
      </w:tr>
      <w:tr w:rsidR="0019436A" w:rsidRPr="003655E0" w14:paraId="69FFBFF4" w14:textId="77777777" w:rsidTr="003C6D8E">
        <w:tc>
          <w:tcPr>
            <w:tcW w:w="3690" w:type="dxa"/>
            <w:tcBorders>
              <w:top w:val="nil"/>
              <w:left w:val="nil"/>
              <w:bottom w:val="nil"/>
              <w:right w:val="nil"/>
            </w:tcBorders>
            <w:vAlign w:val="bottom"/>
          </w:tcPr>
          <w:p w14:paraId="68FC6784" w14:textId="5A369781" w:rsidR="0019436A" w:rsidRPr="003655E0" w:rsidRDefault="0019436A" w:rsidP="0019436A">
            <w:pPr>
              <w:spacing w:before="0" w:after="0"/>
              <w:ind w:left="-101"/>
              <w:rPr>
                <w:rFonts w:ascii="Arial" w:eastAsia="Browallia New" w:hAnsi="Arial" w:cs="Arial"/>
                <w:sz w:val="18"/>
                <w:szCs w:val="18"/>
              </w:rPr>
            </w:pPr>
            <w:r w:rsidRPr="003655E0">
              <w:rPr>
                <w:rFonts w:ascii="Arial" w:eastAsia="Browallia New" w:hAnsi="Arial" w:cs="Arial"/>
                <w:sz w:val="18"/>
                <w:szCs w:val="18"/>
              </w:rPr>
              <w:t xml:space="preserve">Advance payments </w:t>
            </w:r>
          </w:p>
        </w:tc>
        <w:tc>
          <w:tcPr>
            <w:tcW w:w="1440" w:type="dxa"/>
            <w:tcBorders>
              <w:top w:val="nil"/>
              <w:left w:val="nil"/>
              <w:bottom w:val="nil"/>
              <w:right w:val="nil"/>
            </w:tcBorders>
            <w:shd w:val="clear" w:color="auto" w:fill="FAFAFA"/>
            <w:vAlign w:val="bottom"/>
          </w:tcPr>
          <w:p w14:paraId="361C1D94" w14:textId="2D217E69" w:rsidR="0019436A" w:rsidRPr="003655E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6FA77C72" w14:textId="77777777" w:rsidR="0019436A" w:rsidRPr="003655E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075E1EC6" w14:textId="77777777" w:rsidR="0019436A" w:rsidRPr="003655E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0CF410F" w14:textId="77777777" w:rsidR="0019436A" w:rsidRPr="003655E0" w:rsidRDefault="0019436A" w:rsidP="0019436A">
            <w:pPr>
              <w:spacing w:before="0" w:after="0"/>
              <w:ind w:right="-72"/>
              <w:jc w:val="right"/>
              <w:rPr>
                <w:rFonts w:ascii="Arial" w:eastAsia="Browallia New" w:hAnsi="Arial" w:cs="Arial"/>
                <w:sz w:val="18"/>
                <w:szCs w:val="18"/>
              </w:rPr>
            </w:pPr>
          </w:p>
        </w:tc>
      </w:tr>
      <w:tr w:rsidR="0019436A" w:rsidRPr="003655E0" w14:paraId="1763102D" w14:textId="77777777" w:rsidTr="00B42603">
        <w:tc>
          <w:tcPr>
            <w:tcW w:w="3690" w:type="dxa"/>
            <w:tcBorders>
              <w:top w:val="nil"/>
              <w:left w:val="nil"/>
              <w:bottom w:val="nil"/>
              <w:right w:val="nil"/>
            </w:tcBorders>
            <w:vAlign w:val="bottom"/>
          </w:tcPr>
          <w:p w14:paraId="545FD3B0" w14:textId="3FE6A2F1" w:rsidR="0019436A" w:rsidRPr="003655E0" w:rsidRDefault="0019436A" w:rsidP="0019436A">
            <w:pPr>
              <w:spacing w:before="0" w:after="0"/>
              <w:ind w:left="-101"/>
              <w:rPr>
                <w:rFonts w:ascii="Arial" w:eastAsia="Browallia New" w:hAnsi="Arial" w:cs="Arial"/>
                <w:sz w:val="18"/>
                <w:szCs w:val="18"/>
              </w:rPr>
            </w:pPr>
            <w:r w:rsidRPr="003655E0">
              <w:rPr>
                <w:rFonts w:ascii="Arial" w:eastAsia="Browallia New" w:hAnsi="Arial" w:cs="Arial"/>
                <w:sz w:val="18"/>
                <w:szCs w:val="18"/>
              </w:rPr>
              <w:t xml:space="preserve">   - others</w:t>
            </w:r>
          </w:p>
        </w:tc>
        <w:tc>
          <w:tcPr>
            <w:tcW w:w="1440" w:type="dxa"/>
            <w:tcBorders>
              <w:top w:val="nil"/>
              <w:left w:val="nil"/>
              <w:bottom w:val="nil"/>
              <w:right w:val="nil"/>
            </w:tcBorders>
            <w:shd w:val="clear" w:color="auto" w:fill="FAFAFA"/>
            <w:vAlign w:val="bottom"/>
          </w:tcPr>
          <w:p w14:paraId="7B48F0A8" w14:textId="3623C15B"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922,447</w:t>
            </w:r>
          </w:p>
        </w:tc>
        <w:tc>
          <w:tcPr>
            <w:tcW w:w="1440" w:type="dxa"/>
            <w:tcBorders>
              <w:top w:val="nil"/>
              <w:left w:val="nil"/>
              <w:bottom w:val="nil"/>
              <w:right w:val="nil"/>
            </w:tcBorders>
          </w:tcPr>
          <w:p w14:paraId="3845688C" w14:textId="0CE6689E"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hint="cs"/>
                <w:sz w:val="18"/>
                <w:szCs w:val="18"/>
                <w:cs/>
              </w:rPr>
              <w:t>-</w:t>
            </w:r>
          </w:p>
        </w:tc>
        <w:tc>
          <w:tcPr>
            <w:tcW w:w="1440" w:type="dxa"/>
            <w:tcBorders>
              <w:top w:val="nil"/>
              <w:left w:val="nil"/>
              <w:bottom w:val="nil"/>
              <w:right w:val="nil"/>
            </w:tcBorders>
            <w:shd w:val="clear" w:color="auto" w:fill="FAFAFA"/>
            <w:vAlign w:val="bottom"/>
          </w:tcPr>
          <w:p w14:paraId="59C8A517" w14:textId="3AC68631"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499,345</w:t>
            </w:r>
          </w:p>
        </w:tc>
        <w:tc>
          <w:tcPr>
            <w:tcW w:w="1440" w:type="dxa"/>
            <w:tcBorders>
              <w:top w:val="nil"/>
              <w:left w:val="nil"/>
              <w:bottom w:val="nil"/>
              <w:right w:val="nil"/>
            </w:tcBorders>
          </w:tcPr>
          <w:p w14:paraId="01724238" w14:textId="7E4828B9"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hint="cs"/>
                <w:sz w:val="18"/>
                <w:szCs w:val="18"/>
                <w:cs/>
              </w:rPr>
              <w:t>-</w:t>
            </w:r>
          </w:p>
        </w:tc>
      </w:tr>
      <w:tr w:rsidR="0019436A" w:rsidRPr="003655E0" w14:paraId="1CC80D2F" w14:textId="77777777" w:rsidTr="00B42603">
        <w:tc>
          <w:tcPr>
            <w:tcW w:w="3690" w:type="dxa"/>
            <w:tcBorders>
              <w:top w:val="nil"/>
              <w:left w:val="nil"/>
              <w:bottom w:val="nil"/>
              <w:right w:val="nil"/>
            </w:tcBorders>
            <w:vAlign w:val="bottom"/>
          </w:tcPr>
          <w:p w14:paraId="007F5FE3" w14:textId="28241512" w:rsidR="0019436A" w:rsidRPr="003655E0" w:rsidRDefault="0019436A" w:rsidP="0019436A">
            <w:pPr>
              <w:spacing w:before="0" w:after="0"/>
              <w:ind w:left="-101"/>
              <w:rPr>
                <w:rFonts w:ascii="Arial" w:eastAsia="Browallia New" w:hAnsi="Arial" w:cs="Arial"/>
                <w:sz w:val="18"/>
                <w:szCs w:val="18"/>
              </w:rPr>
            </w:pPr>
            <w:r w:rsidRPr="003655E0">
              <w:rPr>
                <w:rFonts w:ascii="Arial" w:eastAsia="Browallia New" w:hAnsi="Arial" w:cs="Arial"/>
                <w:sz w:val="18"/>
                <w:szCs w:val="18"/>
              </w:rPr>
              <w:t xml:space="preserve">   - related parties (Note 2</w:t>
            </w:r>
            <w:r w:rsidR="006B6D9F">
              <w:rPr>
                <w:rFonts w:ascii="Arial" w:eastAsia="Browallia New" w:hAnsi="Arial" w:cs="Arial"/>
                <w:sz w:val="18"/>
                <w:szCs w:val="18"/>
              </w:rPr>
              <w:t>2</w:t>
            </w:r>
            <w:r w:rsidRPr="003655E0">
              <w:rPr>
                <w:rFonts w:ascii="Arial" w:eastAsia="Browallia New" w:hAnsi="Arial" w:cs="Arial"/>
                <w:sz w:val="18"/>
                <w:szCs w:val="18"/>
              </w:rPr>
              <w:t>.3)</w:t>
            </w:r>
          </w:p>
        </w:tc>
        <w:tc>
          <w:tcPr>
            <w:tcW w:w="1440" w:type="dxa"/>
            <w:tcBorders>
              <w:top w:val="nil"/>
              <w:left w:val="nil"/>
              <w:bottom w:val="nil"/>
              <w:right w:val="nil"/>
            </w:tcBorders>
            <w:shd w:val="clear" w:color="auto" w:fill="FAFAFA"/>
            <w:vAlign w:val="bottom"/>
          </w:tcPr>
          <w:p w14:paraId="318E38C5" w14:textId="14BD9794"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tcPr>
          <w:p w14:paraId="3824A4FA" w14:textId="314F2B4F"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70D9CDC4" w14:textId="7F7D809E"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744,807</w:t>
            </w:r>
          </w:p>
        </w:tc>
        <w:tc>
          <w:tcPr>
            <w:tcW w:w="1440" w:type="dxa"/>
            <w:tcBorders>
              <w:top w:val="nil"/>
              <w:left w:val="nil"/>
              <w:bottom w:val="nil"/>
              <w:right w:val="nil"/>
            </w:tcBorders>
          </w:tcPr>
          <w:p w14:paraId="6EB7D089" w14:textId="453D30F8"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821,009</w:t>
            </w:r>
          </w:p>
        </w:tc>
      </w:tr>
      <w:tr w:rsidR="0019436A" w:rsidRPr="003655E0" w14:paraId="67C67985" w14:textId="77777777" w:rsidTr="00CC5AB1">
        <w:tc>
          <w:tcPr>
            <w:tcW w:w="3690" w:type="dxa"/>
            <w:tcBorders>
              <w:top w:val="nil"/>
              <w:left w:val="nil"/>
              <w:bottom w:val="nil"/>
              <w:right w:val="nil"/>
            </w:tcBorders>
            <w:vAlign w:val="bottom"/>
          </w:tcPr>
          <w:p w14:paraId="02E6B7D2" w14:textId="16CD734A" w:rsidR="0019436A" w:rsidRPr="003655E0" w:rsidRDefault="0019436A" w:rsidP="0019436A">
            <w:pPr>
              <w:spacing w:before="0" w:after="0"/>
              <w:ind w:left="-101"/>
              <w:rPr>
                <w:rFonts w:ascii="Arial" w:eastAsia="Browallia New" w:hAnsi="Arial" w:cs="Arial"/>
                <w:sz w:val="18"/>
                <w:szCs w:val="18"/>
              </w:rPr>
            </w:pPr>
            <w:r w:rsidRPr="003655E0">
              <w:rPr>
                <w:rFonts w:ascii="Arial" w:eastAsia="Browallia New" w:hAnsi="Arial" w:cs="Arial"/>
                <w:sz w:val="18"/>
                <w:szCs w:val="18"/>
              </w:rPr>
              <w:t>Others</w:t>
            </w:r>
          </w:p>
        </w:tc>
        <w:tc>
          <w:tcPr>
            <w:tcW w:w="1440" w:type="dxa"/>
            <w:tcBorders>
              <w:top w:val="nil"/>
              <w:left w:val="nil"/>
              <w:bottom w:val="single" w:sz="4" w:space="0" w:color="auto"/>
              <w:right w:val="nil"/>
            </w:tcBorders>
            <w:shd w:val="clear" w:color="auto" w:fill="FAFAFA"/>
            <w:vAlign w:val="bottom"/>
          </w:tcPr>
          <w:p w14:paraId="6826A08B" w14:textId="4215D6A8"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225,486</w:t>
            </w:r>
          </w:p>
        </w:tc>
        <w:tc>
          <w:tcPr>
            <w:tcW w:w="1440" w:type="dxa"/>
            <w:tcBorders>
              <w:top w:val="nil"/>
              <w:left w:val="nil"/>
              <w:bottom w:val="single" w:sz="4" w:space="0" w:color="auto"/>
              <w:right w:val="nil"/>
            </w:tcBorders>
          </w:tcPr>
          <w:p w14:paraId="2CE9E99D" w14:textId="0FBD1F18"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 xml:space="preserve">251,515 </w:t>
            </w:r>
          </w:p>
        </w:tc>
        <w:tc>
          <w:tcPr>
            <w:tcW w:w="1440" w:type="dxa"/>
            <w:tcBorders>
              <w:top w:val="nil"/>
              <w:left w:val="nil"/>
              <w:bottom w:val="single" w:sz="4" w:space="0" w:color="auto"/>
              <w:right w:val="nil"/>
            </w:tcBorders>
            <w:shd w:val="clear" w:color="auto" w:fill="FAFAFA"/>
            <w:vAlign w:val="bottom"/>
          </w:tcPr>
          <w:p w14:paraId="24B3F2D8" w14:textId="26C245C3"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205,486</w:t>
            </w:r>
          </w:p>
        </w:tc>
        <w:tc>
          <w:tcPr>
            <w:tcW w:w="1440" w:type="dxa"/>
            <w:tcBorders>
              <w:top w:val="nil"/>
              <w:left w:val="nil"/>
              <w:bottom w:val="single" w:sz="4" w:space="0" w:color="auto"/>
              <w:right w:val="nil"/>
            </w:tcBorders>
          </w:tcPr>
          <w:p w14:paraId="267814E6" w14:textId="655E9DE1"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 xml:space="preserve">241,215 </w:t>
            </w:r>
          </w:p>
        </w:tc>
      </w:tr>
      <w:tr w:rsidR="0019436A" w:rsidRPr="003655E0" w14:paraId="46FC4DD2" w14:textId="77777777" w:rsidTr="003C6D8E">
        <w:tc>
          <w:tcPr>
            <w:tcW w:w="3690" w:type="dxa"/>
            <w:tcBorders>
              <w:top w:val="nil"/>
              <w:left w:val="nil"/>
              <w:bottom w:val="nil"/>
              <w:right w:val="nil"/>
            </w:tcBorders>
            <w:vAlign w:val="bottom"/>
          </w:tcPr>
          <w:p w14:paraId="6A4DFB5D" w14:textId="77777777" w:rsidR="0019436A" w:rsidRPr="003655E0" w:rsidRDefault="0019436A" w:rsidP="0019436A">
            <w:pPr>
              <w:spacing w:before="0" w:after="0"/>
              <w:ind w:left="-105" w:right="-72"/>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vAlign w:val="bottom"/>
          </w:tcPr>
          <w:p w14:paraId="4CB11E16"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vAlign w:val="bottom"/>
          </w:tcPr>
          <w:p w14:paraId="41DC2322"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vAlign w:val="bottom"/>
          </w:tcPr>
          <w:p w14:paraId="353CB3D5"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vAlign w:val="bottom"/>
          </w:tcPr>
          <w:p w14:paraId="74CBBC1B"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r>
      <w:tr w:rsidR="0019436A" w:rsidRPr="003655E0" w14:paraId="66EB75CC" w14:textId="77777777" w:rsidTr="003C0155">
        <w:tc>
          <w:tcPr>
            <w:tcW w:w="3690" w:type="dxa"/>
            <w:tcBorders>
              <w:top w:val="nil"/>
              <w:left w:val="nil"/>
              <w:bottom w:val="nil"/>
              <w:right w:val="nil"/>
            </w:tcBorders>
            <w:vAlign w:val="bottom"/>
          </w:tcPr>
          <w:p w14:paraId="4430C579" w14:textId="319CB7CF" w:rsidR="0019436A" w:rsidRPr="003655E0" w:rsidRDefault="0019436A" w:rsidP="0019436A">
            <w:pPr>
              <w:spacing w:before="0" w:after="0"/>
              <w:ind w:left="-101"/>
              <w:rPr>
                <w:rFonts w:ascii="Arial" w:eastAsia="Browallia New" w:hAnsi="Arial" w:cs="Arial"/>
                <w:sz w:val="18"/>
                <w:szCs w:val="18"/>
              </w:rPr>
            </w:pPr>
            <w:r w:rsidRPr="003655E0">
              <w:rPr>
                <w:rFonts w:ascii="Arial" w:eastAsia="Browallia New" w:hAnsi="Arial" w:cs="Arial"/>
                <w:sz w:val="18"/>
                <w:szCs w:val="18"/>
              </w:rPr>
              <w:t>Total</w:t>
            </w:r>
          </w:p>
        </w:tc>
        <w:tc>
          <w:tcPr>
            <w:tcW w:w="1440" w:type="dxa"/>
            <w:tcBorders>
              <w:top w:val="nil"/>
              <w:left w:val="nil"/>
              <w:bottom w:val="single" w:sz="4" w:space="0" w:color="auto"/>
              <w:right w:val="nil"/>
            </w:tcBorders>
            <w:shd w:val="clear" w:color="auto" w:fill="FAFAFA"/>
            <w:vAlign w:val="bottom"/>
          </w:tcPr>
          <w:p w14:paraId="1E148ADA" w14:textId="3C5D2C45" w:rsidR="0019436A" w:rsidRPr="003655E0" w:rsidRDefault="0019436A" w:rsidP="0019436A">
            <w:pPr>
              <w:spacing w:before="0" w:after="0"/>
              <w:ind w:right="-72"/>
              <w:jc w:val="right"/>
              <w:rPr>
                <w:rFonts w:ascii="Arial" w:eastAsia="Browallia New" w:hAnsi="Arial" w:cs="Arial"/>
                <w:sz w:val="18"/>
                <w:szCs w:val="18"/>
                <w:lang w:val="en-GB"/>
              </w:rPr>
            </w:pPr>
            <w:r>
              <w:rPr>
                <w:rFonts w:ascii="Arial" w:eastAsia="Browallia New" w:hAnsi="Arial" w:cs="Arial"/>
                <w:sz w:val="18"/>
                <w:szCs w:val="18"/>
                <w:lang w:val="en-GB"/>
              </w:rPr>
              <w:t>53,789,447</w:t>
            </w:r>
          </w:p>
        </w:tc>
        <w:tc>
          <w:tcPr>
            <w:tcW w:w="1440" w:type="dxa"/>
            <w:tcBorders>
              <w:top w:val="nil"/>
              <w:left w:val="nil"/>
              <w:bottom w:val="single" w:sz="4" w:space="0" w:color="auto"/>
              <w:right w:val="nil"/>
            </w:tcBorders>
          </w:tcPr>
          <w:p w14:paraId="151F8326" w14:textId="519FF4CD"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 xml:space="preserve">34,117,415 </w:t>
            </w:r>
          </w:p>
        </w:tc>
        <w:tc>
          <w:tcPr>
            <w:tcW w:w="1440" w:type="dxa"/>
            <w:tcBorders>
              <w:top w:val="nil"/>
              <w:left w:val="nil"/>
              <w:bottom w:val="single" w:sz="4" w:space="0" w:color="auto"/>
              <w:right w:val="nil"/>
            </w:tcBorders>
            <w:shd w:val="clear" w:color="auto" w:fill="FAFAFA"/>
            <w:vAlign w:val="bottom"/>
          </w:tcPr>
          <w:p w14:paraId="74F6F3E3" w14:textId="2DDC7392"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68,381,156</w:t>
            </w:r>
          </w:p>
        </w:tc>
        <w:tc>
          <w:tcPr>
            <w:tcW w:w="1440" w:type="dxa"/>
            <w:tcBorders>
              <w:top w:val="nil"/>
              <w:left w:val="nil"/>
              <w:bottom w:val="single" w:sz="4" w:space="0" w:color="auto"/>
              <w:right w:val="nil"/>
            </w:tcBorders>
          </w:tcPr>
          <w:p w14:paraId="40F73650" w14:textId="007F46E0" w:rsidR="0019436A" w:rsidRPr="003655E0" w:rsidRDefault="0019436A" w:rsidP="0019436A">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 xml:space="preserve">54,760,484 </w:t>
            </w:r>
          </w:p>
        </w:tc>
      </w:tr>
    </w:tbl>
    <w:p w14:paraId="17B4D59C" w14:textId="2BB1B231" w:rsidR="00874F20" w:rsidRDefault="00874F20" w:rsidP="00B61D75">
      <w:pPr>
        <w:jc w:val="both"/>
        <w:rPr>
          <w:rFonts w:eastAsia="Browallia New"/>
          <w:sz w:val="16"/>
          <w:szCs w:val="16"/>
        </w:rPr>
      </w:pPr>
    </w:p>
    <w:p w14:paraId="5B0DD45F" w14:textId="77777777" w:rsidR="00874F20" w:rsidRDefault="00874F20">
      <w:pPr>
        <w:rPr>
          <w:rFonts w:eastAsia="Browallia New"/>
          <w:sz w:val="16"/>
          <w:szCs w:val="16"/>
        </w:rPr>
      </w:pPr>
      <w:r>
        <w:rPr>
          <w:rFonts w:eastAsia="Browallia New"/>
          <w:sz w:val="16"/>
          <w:szCs w:val="16"/>
        </w:rPr>
        <w:br w:type="page"/>
      </w:r>
    </w:p>
    <w:p w14:paraId="379A0B56" w14:textId="77777777" w:rsidR="003B732A" w:rsidRPr="00C52F74" w:rsidRDefault="003B732A" w:rsidP="00B61D75">
      <w:pPr>
        <w:jc w:val="both"/>
        <w:rPr>
          <w:rFonts w:eastAsia="Browallia New"/>
          <w:sz w:val="18"/>
          <w:szCs w:val="18"/>
        </w:rPr>
      </w:pPr>
    </w:p>
    <w:p w14:paraId="3A5937F9" w14:textId="4DA9C5EE" w:rsidR="00907690" w:rsidRPr="007024D8" w:rsidRDefault="00E200E0" w:rsidP="00B61D75">
      <w:pPr>
        <w:jc w:val="both"/>
        <w:rPr>
          <w:rFonts w:eastAsia="Browallia New"/>
          <w:sz w:val="18"/>
          <w:szCs w:val="18"/>
        </w:rPr>
      </w:pPr>
      <w:r w:rsidRPr="007024D8">
        <w:rPr>
          <w:rFonts w:eastAsia="Browallia New"/>
          <w:sz w:val="18"/>
          <w:szCs w:val="18"/>
        </w:rPr>
        <w:t>The aging analysis of trade receivables is as follows:</w:t>
      </w:r>
    </w:p>
    <w:p w14:paraId="2213BE9F" w14:textId="77777777" w:rsidR="00A169D5" w:rsidRPr="00C52F74" w:rsidRDefault="00A169D5" w:rsidP="00B61D75">
      <w:pPr>
        <w:jc w:val="both"/>
        <w:rPr>
          <w:rFonts w:eastAsia="Browallia New"/>
          <w:sz w:val="18"/>
          <w:szCs w:val="18"/>
        </w:rPr>
      </w:pPr>
    </w:p>
    <w:tbl>
      <w:tblPr>
        <w:tblStyle w:val="affc"/>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0"/>
        <w:gridCol w:w="1440"/>
        <w:gridCol w:w="1440"/>
        <w:gridCol w:w="1440"/>
        <w:gridCol w:w="1440"/>
      </w:tblGrid>
      <w:tr w:rsidR="003655E0" w:rsidRPr="003655E0" w14:paraId="13A0DA37" w14:textId="77777777" w:rsidTr="003C6D8E">
        <w:tc>
          <w:tcPr>
            <w:tcW w:w="3690" w:type="dxa"/>
            <w:tcBorders>
              <w:top w:val="nil"/>
              <w:left w:val="nil"/>
              <w:bottom w:val="nil"/>
              <w:right w:val="nil"/>
            </w:tcBorders>
            <w:vAlign w:val="bottom"/>
          </w:tcPr>
          <w:p w14:paraId="7230FFF3" w14:textId="77777777" w:rsidR="00A169D5" w:rsidRPr="003655E0" w:rsidRDefault="00A169D5" w:rsidP="00B61D75">
            <w:pPr>
              <w:spacing w:before="0" w:after="0"/>
              <w:ind w:left="-113" w:right="-43"/>
              <w:rPr>
                <w:rFonts w:ascii="Arial" w:eastAsia="Browallia New" w:hAnsi="Arial" w:cs="Arial"/>
                <w:sz w:val="18"/>
                <w:szCs w:val="18"/>
              </w:rPr>
            </w:pPr>
          </w:p>
        </w:tc>
        <w:tc>
          <w:tcPr>
            <w:tcW w:w="2880" w:type="dxa"/>
            <w:gridSpan w:val="2"/>
            <w:tcBorders>
              <w:top w:val="single" w:sz="6" w:space="0" w:color="000000"/>
              <w:left w:val="nil"/>
              <w:bottom w:val="single" w:sz="6" w:space="0" w:color="000000"/>
              <w:right w:val="nil"/>
            </w:tcBorders>
            <w:vAlign w:val="bottom"/>
          </w:tcPr>
          <w:p w14:paraId="5CD7F9EC"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Consolidated </w:t>
            </w:r>
          </w:p>
          <w:p w14:paraId="649BBB42"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456BBBBA"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Separate </w:t>
            </w:r>
          </w:p>
          <w:p w14:paraId="510DA5DC"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r>
      <w:tr w:rsidR="003655E0" w:rsidRPr="003655E0" w14:paraId="44726DB5" w14:textId="77777777" w:rsidTr="003C6D8E">
        <w:tc>
          <w:tcPr>
            <w:tcW w:w="3690" w:type="dxa"/>
            <w:tcBorders>
              <w:top w:val="nil"/>
              <w:left w:val="nil"/>
              <w:bottom w:val="nil"/>
              <w:right w:val="nil"/>
            </w:tcBorders>
            <w:vAlign w:val="bottom"/>
          </w:tcPr>
          <w:p w14:paraId="1CE03C09" w14:textId="77777777" w:rsidR="00A169D5" w:rsidRPr="003655E0" w:rsidRDefault="00A169D5" w:rsidP="00B61D75">
            <w:pPr>
              <w:spacing w:before="0" w:after="0"/>
              <w:ind w:left="-113"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616BE6C1" w14:textId="77777777" w:rsidR="00A169D5" w:rsidRPr="003655E0" w:rsidRDefault="00E200E0" w:rsidP="003C6D8E">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38070E1" w14:textId="77777777" w:rsidR="00A169D5" w:rsidRPr="003655E0" w:rsidRDefault="00E200E0"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71771764" w14:textId="77777777" w:rsidR="00A169D5" w:rsidRPr="003655E0" w:rsidRDefault="00E200E0" w:rsidP="003C6D8E">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0C94541" w14:textId="77777777" w:rsidR="00A169D5" w:rsidRPr="003655E0" w:rsidRDefault="00E200E0"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r>
      <w:tr w:rsidR="003655E0" w:rsidRPr="003655E0" w14:paraId="739DE41A" w14:textId="77777777" w:rsidTr="003C6D8E">
        <w:tc>
          <w:tcPr>
            <w:tcW w:w="3690" w:type="dxa"/>
            <w:tcBorders>
              <w:top w:val="nil"/>
              <w:left w:val="nil"/>
              <w:bottom w:val="nil"/>
              <w:right w:val="nil"/>
            </w:tcBorders>
            <w:vAlign w:val="bottom"/>
          </w:tcPr>
          <w:p w14:paraId="74E7A134" w14:textId="77777777" w:rsidR="003C6D8E" w:rsidRPr="003655E0" w:rsidRDefault="003C6D8E" w:rsidP="003C6D8E">
            <w:pPr>
              <w:spacing w:before="0" w:after="0"/>
              <w:ind w:left="-113"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5203522" w14:textId="7C42BE80" w:rsidR="003C6D8E"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6FA35342" w14:textId="6D33E6F1" w:rsidR="003C6D8E" w:rsidRPr="003655E0" w:rsidRDefault="003C6D8E"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c>
          <w:tcPr>
            <w:tcW w:w="1440" w:type="dxa"/>
            <w:tcBorders>
              <w:top w:val="nil"/>
              <w:left w:val="nil"/>
              <w:bottom w:val="nil"/>
              <w:right w:val="nil"/>
            </w:tcBorders>
            <w:vAlign w:val="bottom"/>
          </w:tcPr>
          <w:p w14:paraId="67BDF932" w14:textId="574818E4" w:rsidR="003C6D8E"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7E0DD47E" w14:textId="6BAC8196" w:rsidR="003C6D8E" w:rsidRPr="003655E0" w:rsidRDefault="003C6D8E"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r>
      <w:tr w:rsidR="003655E0" w:rsidRPr="003655E0" w14:paraId="2C51FB17" w14:textId="77777777" w:rsidTr="003C6D8E">
        <w:tc>
          <w:tcPr>
            <w:tcW w:w="3690" w:type="dxa"/>
            <w:tcBorders>
              <w:top w:val="nil"/>
              <w:left w:val="nil"/>
              <w:bottom w:val="nil"/>
              <w:right w:val="nil"/>
            </w:tcBorders>
            <w:vAlign w:val="bottom"/>
          </w:tcPr>
          <w:p w14:paraId="2B1A6A1E" w14:textId="77777777" w:rsidR="00D01487" w:rsidRPr="003655E0" w:rsidRDefault="00D01487" w:rsidP="009B5570">
            <w:pPr>
              <w:spacing w:before="0" w:after="0"/>
              <w:ind w:left="-113"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2F65DC03" w14:textId="7651006E" w:rsidR="00D01487"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71B63421" w14:textId="32F45283" w:rsidR="00D01487"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c>
          <w:tcPr>
            <w:tcW w:w="1440" w:type="dxa"/>
            <w:tcBorders>
              <w:top w:val="nil"/>
              <w:left w:val="nil"/>
              <w:bottom w:val="nil"/>
              <w:right w:val="nil"/>
            </w:tcBorders>
            <w:vAlign w:val="bottom"/>
          </w:tcPr>
          <w:p w14:paraId="75FADC68" w14:textId="04605053" w:rsidR="00D01487"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33E67CE4" w14:textId="5825C328" w:rsidR="00D01487" w:rsidRPr="003655E0" w:rsidRDefault="00403CDA"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r>
      <w:tr w:rsidR="003655E0" w:rsidRPr="003655E0" w14:paraId="066236FC" w14:textId="77777777" w:rsidTr="003C6D8E">
        <w:tc>
          <w:tcPr>
            <w:tcW w:w="3690" w:type="dxa"/>
            <w:tcBorders>
              <w:top w:val="nil"/>
              <w:left w:val="nil"/>
              <w:bottom w:val="nil"/>
              <w:right w:val="nil"/>
            </w:tcBorders>
            <w:vAlign w:val="bottom"/>
          </w:tcPr>
          <w:p w14:paraId="0B449CE1" w14:textId="77777777" w:rsidR="00D01487" w:rsidRPr="003655E0" w:rsidRDefault="00D01487" w:rsidP="00D01487">
            <w:pPr>
              <w:spacing w:before="0" w:after="0"/>
              <w:ind w:left="-113" w:right="-43"/>
              <w:rPr>
                <w:rFonts w:ascii="Arial" w:eastAsia="Browallia New" w:hAnsi="Arial" w:cs="Arial"/>
                <w:sz w:val="18"/>
                <w:szCs w:val="18"/>
                <w:u w:val="single"/>
              </w:rPr>
            </w:pPr>
          </w:p>
        </w:tc>
        <w:tc>
          <w:tcPr>
            <w:tcW w:w="1440" w:type="dxa"/>
            <w:tcBorders>
              <w:top w:val="nil"/>
              <w:left w:val="nil"/>
              <w:bottom w:val="single" w:sz="6" w:space="0" w:color="000000"/>
              <w:right w:val="nil"/>
            </w:tcBorders>
            <w:vAlign w:val="bottom"/>
          </w:tcPr>
          <w:p w14:paraId="624318B6" w14:textId="4AD894A2" w:rsidR="00D01487" w:rsidRPr="003655E0" w:rsidRDefault="00D01487"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4317E811" w14:textId="24227D86" w:rsidR="00D01487" w:rsidRPr="003655E0" w:rsidRDefault="00D01487"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072EA7E0" w14:textId="5A3640BD" w:rsidR="00D01487" w:rsidRPr="003655E0" w:rsidRDefault="00D01487"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23EAEBBB" w14:textId="6E5E824D" w:rsidR="00D01487" w:rsidRPr="003655E0" w:rsidRDefault="00D01487" w:rsidP="003C6D8E">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r>
      <w:tr w:rsidR="003655E0" w:rsidRPr="003655E0" w14:paraId="6AF142DD" w14:textId="77777777" w:rsidTr="003C6D8E">
        <w:tc>
          <w:tcPr>
            <w:tcW w:w="3690" w:type="dxa"/>
            <w:tcBorders>
              <w:top w:val="nil"/>
              <w:left w:val="nil"/>
              <w:bottom w:val="nil"/>
              <w:right w:val="nil"/>
            </w:tcBorders>
            <w:vAlign w:val="bottom"/>
          </w:tcPr>
          <w:p w14:paraId="00E4110E" w14:textId="77777777" w:rsidR="00D01487" w:rsidRPr="003655E0" w:rsidRDefault="00D01487" w:rsidP="0040012B">
            <w:pPr>
              <w:spacing w:before="0" w:after="0"/>
              <w:ind w:left="-105" w:right="-72"/>
              <w:rPr>
                <w:rFonts w:ascii="Arial" w:eastAsia="Arial" w:hAnsi="Arial" w:cs="Arial"/>
                <w:snapToGrid w:val="0"/>
                <w:sz w:val="12"/>
                <w:szCs w:val="12"/>
                <w:lang w:eastAsia="th-TH"/>
              </w:rPr>
            </w:pPr>
          </w:p>
        </w:tc>
        <w:tc>
          <w:tcPr>
            <w:tcW w:w="1440" w:type="dxa"/>
            <w:tcBorders>
              <w:top w:val="nil"/>
              <w:left w:val="nil"/>
              <w:bottom w:val="nil"/>
              <w:right w:val="nil"/>
            </w:tcBorders>
            <w:shd w:val="clear" w:color="auto" w:fill="FAFAFA"/>
            <w:vAlign w:val="bottom"/>
          </w:tcPr>
          <w:p w14:paraId="486EFFB5" w14:textId="77777777" w:rsidR="00D01487" w:rsidRPr="003655E0" w:rsidRDefault="00D01487" w:rsidP="003C6D8E">
            <w:pPr>
              <w:spacing w:before="0" w:after="0"/>
              <w:ind w:left="-105" w:right="-72"/>
              <w:jc w:val="right"/>
              <w:rPr>
                <w:rFonts w:ascii="Arial" w:eastAsia="Arial" w:hAnsi="Arial" w:cs="Arial"/>
                <w:snapToGrid w:val="0"/>
                <w:sz w:val="12"/>
                <w:szCs w:val="12"/>
                <w:lang w:eastAsia="th-TH"/>
              </w:rPr>
            </w:pPr>
          </w:p>
        </w:tc>
        <w:tc>
          <w:tcPr>
            <w:tcW w:w="1440" w:type="dxa"/>
            <w:tcBorders>
              <w:top w:val="nil"/>
              <w:left w:val="nil"/>
              <w:bottom w:val="nil"/>
              <w:right w:val="nil"/>
            </w:tcBorders>
            <w:vAlign w:val="bottom"/>
          </w:tcPr>
          <w:p w14:paraId="65549061" w14:textId="77777777" w:rsidR="00D01487" w:rsidRPr="003655E0" w:rsidRDefault="00D01487" w:rsidP="003C6D8E">
            <w:pPr>
              <w:spacing w:before="0" w:after="0"/>
              <w:ind w:left="-105" w:right="-72"/>
              <w:jc w:val="right"/>
              <w:rPr>
                <w:rFonts w:ascii="Arial" w:eastAsia="Arial" w:hAnsi="Arial" w:cs="Arial"/>
                <w:snapToGrid w:val="0"/>
                <w:sz w:val="12"/>
                <w:szCs w:val="12"/>
                <w:lang w:eastAsia="th-TH"/>
              </w:rPr>
            </w:pPr>
          </w:p>
        </w:tc>
        <w:tc>
          <w:tcPr>
            <w:tcW w:w="1440" w:type="dxa"/>
            <w:tcBorders>
              <w:top w:val="nil"/>
              <w:left w:val="nil"/>
              <w:bottom w:val="nil"/>
              <w:right w:val="nil"/>
            </w:tcBorders>
            <w:shd w:val="clear" w:color="auto" w:fill="FAFAFA"/>
            <w:vAlign w:val="bottom"/>
          </w:tcPr>
          <w:p w14:paraId="7833C56E" w14:textId="77777777" w:rsidR="00D01487" w:rsidRPr="003655E0" w:rsidRDefault="00D01487" w:rsidP="003C6D8E">
            <w:pPr>
              <w:spacing w:before="0" w:after="0"/>
              <w:ind w:left="-105" w:right="-72"/>
              <w:jc w:val="right"/>
              <w:rPr>
                <w:rFonts w:ascii="Arial" w:eastAsia="Arial" w:hAnsi="Arial" w:cs="Arial"/>
                <w:snapToGrid w:val="0"/>
                <w:sz w:val="12"/>
                <w:szCs w:val="12"/>
                <w:lang w:eastAsia="th-TH"/>
              </w:rPr>
            </w:pPr>
          </w:p>
        </w:tc>
        <w:tc>
          <w:tcPr>
            <w:tcW w:w="1440" w:type="dxa"/>
            <w:tcBorders>
              <w:top w:val="nil"/>
              <w:left w:val="nil"/>
              <w:bottom w:val="nil"/>
              <w:right w:val="nil"/>
            </w:tcBorders>
            <w:vAlign w:val="bottom"/>
          </w:tcPr>
          <w:p w14:paraId="752A1840" w14:textId="77777777" w:rsidR="00D01487" w:rsidRPr="003655E0" w:rsidRDefault="00D01487" w:rsidP="003C6D8E">
            <w:pPr>
              <w:spacing w:before="0" w:after="0"/>
              <w:ind w:left="-105" w:right="-72"/>
              <w:jc w:val="right"/>
              <w:rPr>
                <w:rFonts w:ascii="Arial" w:eastAsia="Arial" w:hAnsi="Arial" w:cs="Arial"/>
                <w:snapToGrid w:val="0"/>
                <w:sz w:val="12"/>
                <w:szCs w:val="12"/>
                <w:lang w:eastAsia="th-TH"/>
              </w:rPr>
            </w:pPr>
          </w:p>
        </w:tc>
      </w:tr>
      <w:tr w:rsidR="0019436A" w:rsidRPr="003655E0" w14:paraId="6E9F0AE6" w14:textId="77777777" w:rsidTr="003C6D8E">
        <w:tc>
          <w:tcPr>
            <w:tcW w:w="3690" w:type="dxa"/>
            <w:tcBorders>
              <w:top w:val="nil"/>
              <w:left w:val="nil"/>
              <w:bottom w:val="nil"/>
              <w:right w:val="nil"/>
            </w:tcBorders>
            <w:vAlign w:val="bottom"/>
          </w:tcPr>
          <w:p w14:paraId="449EFC9D" w14:textId="77777777" w:rsidR="0019436A" w:rsidRPr="003655E0" w:rsidRDefault="0019436A" w:rsidP="0019436A">
            <w:pPr>
              <w:spacing w:before="0" w:after="0"/>
              <w:ind w:left="-113"/>
              <w:rPr>
                <w:rFonts w:ascii="Arial" w:eastAsia="Browallia New" w:hAnsi="Arial" w:cs="Arial"/>
                <w:sz w:val="18"/>
                <w:szCs w:val="18"/>
              </w:rPr>
            </w:pPr>
            <w:r w:rsidRPr="003655E0">
              <w:rPr>
                <w:rFonts w:ascii="Arial" w:eastAsia="Browallia New" w:hAnsi="Arial" w:cs="Arial"/>
                <w:sz w:val="18"/>
                <w:szCs w:val="18"/>
              </w:rPr>
              <w:t>Within credit term</w:t>
            </w:r>
          </w:p>
        </w:tc>
        <w:tc>
          <w:tcPr>
            <w:tcW w:w="1440" w:type="dxa"/>
            <w:tcBorders>
              <w:top w:val="nil"/>
              <w:left w:val="nil"/>
              <w:bottom w:val="nil"/>
              <w:right w:val="nil"/>
            </w:tcBorders>
            <w:shd w:val="clear" w:color="auto" w:fill="FAFAFA"/>
            <w:vAlign w:val="bottom"/>
          </w:tcPr>
          <w:p w14:paraId="224DF545" w14:textId="6BE15C4B" w:rsidR="0019436A" w:rsidRPr="003655E0" w:rsidRDefault="0019436A" w:rsidP="0019436A">
            <w:pPr>
              <w:spacing w:before="0" w:after="0"/>
              <w:ind w:right="-72"/>
              <w:jc w:val="right"/>
              <w:rPr>
                <w:rFonts w:ascii="Arial" w:eastAsia="Browallia New" w:hAnsi="Arial" w:cs="Arial"/>
                <w:sz w:val="18"/>
                <w:szCs w:val="18"/>
                <w:lang w:val="en-GB"/>
              </w:rPr>
            </w:pPr>
            <w:r w:rsidRPr="0019436A">
              <w:rPr>
                <w:rFonts w:ascii="Arial" w:eastAsia="Browallia New" w:hAnsi="Arial" w:cs="Arial"/>
                <w:sz w:val="18"/>
                <w:szCs w:val="18"/>
                <w:lang w:val="en-GB"/>
              </w:rPr>
              <w:t>34,026,284</w:t>
            </w:r>
          </w:p>
        </w:tc>
        <w:tc>
          <w:tcPr>
            <w:tcW w:w="1440" w:type="dxa"/>
            <w:tcBorders>
              <w:top w:val="nil"/>
              <w:left w:val="nil"/>
              <w:bottom w:val="nil"/>
              <w:right w:val="nil"/>
            </w:tcBorders>
            <w:vAlign w:val="bottom"/>
          </w:tcPr>
          <w:p w14:paraId="23C71090" w14:textId="540FCB39" w:rsidR="0019436A" w:rsidRPr="00427FBD" w:rsidRDefault="0019436A" w:rsidP="0019436A">
            <w:pPr>
              <w:spacing w:before="0" w:after="0"/>
              <w:ind w:right="-72"/>
              <w:jc w:val="right"/>
              <w:rPr>
                <w:rFonts w:ascii="Arial" w:eastAsia="Browallia New" w:hAnsi="Arial" w:cs="Browallia New"/>
                <w:sz w:val="18"/>
                <w:szCs w:val="22"/>
                <w:lang w:val="en-GB"/>
              </w:rPr>
            </w:pPr>
            <w:r>
              <w:rPr>
                <w:rFonts w:ascii="Arial" w:eastAsia="Browallia New" w:hAnsi="Arial" w:cs="Browallia New"/>
                <w:sz w:val="18"/>
                <w:szCs w:val="22"/>
                <w:lang w:val="en-GB"/>
              </w:rPr>
              <w:t>19,167,592</w:t>
            </w:r>
          </w:p>
        </w:tc>
        <w:tc>
          <w:tcPr>
            <w:tcW w:w="1440" w:type="dxa"/>
            <w:tcBorders>
              <w:top w:val="nil"/>
              <w:left w:val="nil"/>
              <w:bottom w:val="nil"/>
              <w:right w:val="nil"/>
            </w:tcBorders>
            <w:shd w:val="clear" w:color="auto" w:fill="FAFAFA"/>
            <w:vAlign w:val="bottom"/>
          </w:tcPr>
          <w:p w14:paraId="26D33C81" w14:textId="122837D4"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lang w:val="en-GB"/>
              </w:rPr>
              <w:t>34,026,284</w:t>
            </w:r>
          </w:p>
        </w:tc>
        <w:tc>
          <w:tcPr>
            <w:tcW w:w="1440" w:type="dxa"/>
            <w:tcBorders>
              <w:top w:val="nil"/>
              <w:left w:val="nil"/>
              <w:bottom w:val="nil"/>
              <w:right w:val="nil"/>
            </w:tcBorders>
            <w:vAlign w:val="bottom"/>
          </w:tcPr>
          <w:p w14:paraId="10C4F2B0" w14:textId="16955333"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Browallia New"/>
                <w:sz w:val="18"/>
                <w:szCs w:val="22"/>
                <w:lang w:val="en-GB"/>
              </w:rPr>
              <w:t>19,167,592</w:t>
            </w:r>
          </w:p>
        </w:tc>
      </w:tr>
      <w:tr w:rsidR="0019436A" w:rsidRPr="003655E0" w14:paraId="5F2AB223" w14:textId="77777777" w:rsidTr="003C6D8E">
        <w:tc>
          <w:tcPr>
            <w:tcW w:w="3690" w:type="dxa"/>
            <w:tcBorders>
              <w:top w:val="nil"/>
              <w:left w:val="nil"/>
              <w:bottom w:val="nil"/>
              <w:right w:val="nil"/>
            </w:tcBorders>
            <w:vAlign w:val="bottom"/>
          </w:tcPr>
          <w:p w14:paraId="667205E6" w14:textId="77777777" w:rsidR="0019436A" w:rsidRPr="003655E0" w:rsidRDefault="0019436A" w:rsidP="0019436A">
            <w:pPr>
              <w:spacing w:before="0" w:after="0"/>
              <w:ind w:left="-113"/>
              <w:rPr>
                <w:rFonts w:ascii="Arial" w:eastAsia="Browallia New" w:hAnsi="Arial" w:cs="Arial"/>
                <w:sz w:val="18"/>
                <w:szCs w:val="18"/>
              </w:rPr>
            </w:pPr>
            <w:r w:rsidRPr="003655E0">
              <w:rPr>
                <w:rFonts w:ascii="Arial" w:eastAsia="Browallia New" w:hAnsi="Arial" w:cs="Arial"/>
                <w:sz w:val="18"/>
                <w:szCs w:val="18"/>
              </w:rPr>
              <w:t>Overdue below 3 months</w:t>
            </w:r>
          </w:p>
        </w:tc>
        <w:tc>
          <w:tcPr>
            <w:tcW w:w="1440" w:type="dxa"/>
            <w:tcBorders>
              <w:top w:val="nil"/>
              <w:left w:val="nil"/>
              <w:bottom w:val="nil"/>
              <w:right w:val="nil"/>
            </w:tcBorders>
            <w:shd w:val="clear" w:color="auto" w:fill="FAFAFA"/>
            <w:vAlign w:val="bottom"/>
          </w:tcPr>
          <w:p w14:paraId="3F593B92" w14:textId="209F77A3" w:rsidR="0019436A" w:rsidRPr="003655E0" w:rsidRDefault="0019436A" w:rsidP="0019436A">
            <w:pPr>
              <w:spacing w:before="0" w:after="0"/>
              <w:ind w:right="-72"/>
              <w:jc w:val="right"/>
              <w:rPr>
                <w:rFonts w:ascii="Arial" w:eastAsia="Browallia New" w:hAnsi="Arial" w:cs="Arial"/>
                <w:sz w:val="18"/>
                <w:szCs w:val="18"/>
                <w:lang w:val="en-GB"/>
              </w:rPr>
            </w:pPr>
            <w:r w:rsidRPr="0019436A">
              <w:rPr>
                <w:rFonts w:ascii="Arial" w:eastAsia="Browallia New" w:hAnsi="Arial" w:cs="Arial"/>
                <w:sz w:val="18"/>
                <w:szCs w:val="18"/>
                <w:lang w:val="en-GB"/>
              </w:rPr>
              <w:t>12,397,033</w:t>
            </w:r>
          </w:p>
        </w:tc>
        <w:tc>
          <w:tcPr>
            <w:tcW w:w="1440" w:type="dxa"/>
            <w:tcBorders>
              <w:top w:val="nil"/>
              <w:left w:val="nil"/>
              <w:bottom w:val="nil"/>
              <w:right w:val="nil"/>
            </w:tcBorders>
            <w:vAlign w:val="bottom"/>
          </w:tcPr>
          <w:p w14:paraId="5D4F22E9" w14:textId="11A2E410"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9,206,817</w:t>
            </w:r>
          </w:p>
        </w:tc>
        <w:tc>
          <w:tcPr>
            <w:tcW w:w="1440" w:type="dxa"/>
            <w:tcBorders>
              <w:top w:val="nil"/>
              <w:left w:val="nil"/>
              <w:bottom w:val="nil"/>
              <w:right w:val="nil"/>
            </w:tcBorders>
            <w:shd w:val="clear" w:color="auto" w:fill="FAFAFA"/>
            <w:vAlign w:val="bottom"/>
          </w:tcPr>
          <w:p w14:paraId="3FFB1A70" w14:textId="2BF27178"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lang w:val="en-GB"/>
              </w:rPr>
              <w:t>12,397,033</w:t>
            </w:r>
          </w:p>
        </w:tc>
        <w:tc>
          <w:tcPr>
            <w:tcW w:w="1440" w:type="dxa"/>
            <w:tcBorders>
              <w:top w:val="nil"/>
              <w:left w:val="nil"/>
              <w:bottom w:val="nil"/>
              <w:right w:val="nil"/>
            </w:tcBorders>
            <w:vAlign w:val="bottom"/>
          </w:tcPr>
          <w:p w14:paraId="1F3213B4" w14:textId="79A58AEA"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9,206,817</w:t>
            </w:r>
          </w:p>
        </w:tc>
      </w:tr>
      <w:tr w:rsidR="0019436A" w:rsidRPr="003655E0" w14:paraId="0637F733" w14:textId="77777777" w:rsidTr="003C6D8E">
        <w:tc>
          <w:tcPr>
            <w:tcW w:w="3690" w:type="dxa"/>
            <w:tcBorders>
              <w:top w:val="nil"/>
              <w:left w:val="nil"/>
              <w:bottom w:val="nil"/>
              <w:right w:val="nil"/>
            </w:tcBorders>
            <w:vAlign w:val="bottom"/>
          </w:tcPr>
          <w:p w14:paraId="0400C914" w14:textId="77777777" w:rsidR="0019436A" w:rsidRPr="003655E0" w:rsidRDefault="0019436A" w:rsidP="0019436A">
            <w:pPr>
              <w:spacing w:before="0" w:after="0"/>
              <w:ind w:left="-113"/>
              <w:rPr>
                <w:rFonts w:ascii="Arial" w:eastAsia="Browallia New" w:hAnsi="Arial" w:cs="Arial"/>
                <w:sz w:val="18"/>
                <w:szCs w:val="18"/>
              </w:rPr>
            </w:pPr>
            <w:r w:rsidRPr="003655E0">
              <w:rPr>
                <w:rFonts w:ascii="Arial" w:eastAsia="Browallia New" w:hAnsi="Arial" w:cs="Arial"/>
                <w:sz w:val="18"/>
                <w:szCs w:val="18"/>
              </w:rPr>
              <w:t>Overdue 3 - 6 months</w:t>
            </w:r>
          </w:p>
        </w:tc>
        <w:tc>
          <w:tcPr>
            <w:tcW w:w="1440" w:type="dxa"/>
            <w:tcBorders>
              <w:top w:val="nil"/>
              <w:left w:val="nil"/>
              <w:bottom w:val="nil"/>
              <w:right w:val="nil"/>
            </w:tcBorders>
            <w:shd w:val="clear" w:color="auto" w:fill="FAFAFA"/>
            <w:vAlign w:val="bottom"/>
          </w:tcPr>
          <w:p w14:paraId="2D2EA802" w14:textId="20BD59E5"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71F020DA" w14:textId="3113FD19"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24293A04" w14:textId="0EF7DDF1"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5CA377CE" w14:textId="5ECF2679"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r>
      <w:tr w:rsidR="0019436A" w:rsidRPr="003655E0" w14:paraId="393D1571" w14:textId="77777777" w:rsidTr="003C6D8E">
        <w:tc>
          <w:tcPr>
            <w:tcW w:w="3690" w:type="dxa"/>
            <w:tcBorders>
              <w:top w:val="nil"/>
              <w:left w:val="nil"/>
              <w:bottom w:val="nil"/>
              <w:right w:val="nil"/>
            </w:tcBorders>
            <w:vAlign w:val="bottom"/>
          </w:tcPr>
          <w:p w14:paraId="2C131F71" w14:textId="77777777" w:rsidR="0019436A" w:rsidRPr="003655E0" w:rsidRDefault="0019436A" w:rsidP="0019436A">
            <w:pPr>
              <w:spacing w:before="0" w:after="0"/>
              <w:ind w:left="-113"/>
              <w:rPr>
                <w:rFonts w:ascii="Arial" w:eastAsia="Browallia New" w:hAnsi="Arial" w:cs="Arial"/>
                <w:sz w:val="18"/>
                <w:szCs w:val="18"/>
              </w:rPr>
            </w:pPr>
            <w:r w:rsidRPr="003655E0">
              <w:rPr>
                <w:rFonts w:ascii="Arial" w:eastAsia="Browallia New" w:hAnsi="Arial" w:cs="Arial"/>
                <w:sz w:val="18"/>
                <w:szCs w:val="18"/>
              </w:rPr>
              <w:t>Overdue 6 - 12 months</w:t>
            </w:r>
          </w:p>
        </w:tc>
        <w:tc>
          <w:tcPr>
            <w:tcW w:w="1440" w:type="dxa"/>
            <w:tcBorders>
              <w:top w:val="nil"/>
              <w:left w:val="nil"/>
              <w:bottom w:val="nil"/>
              <w:right w:val="nil"/>
            </w:tcBorders>
            <w:shd w:val="clear" w:color="auto" w:fill="FAFAFA"/>
            <w:vAlign w:val="bottom"/>
          </w:tcPr>
          <w:p w14:paraId="74AA0990" w14:textId="1B2E6A14"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3A3DDF82" w14:textId="66E18644"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72B4645A" w14:textId="560A15C1"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vAlign w:val="bottom"/>
          </w:tcPr>
          <w:p w14:paraId="0D7AC0A4" w14:textId="4C03C659"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r>
      <w:tr w:rsidR="0019436A" w:rsidRPr="003655E0" w14:paraId="7DA68678" w14:textId="77777777" w:rsidTr="003C6D8E">
        <w:tc>
          <w:tcPr>
            <w:tcW w:w="3690" w:type="dxa"/>
            <w:tcBorders>
              <w:top w:val="nil"/>
              <w:left w:val="nil"/>
              <w:bottom w:val="nil"/>
              <w:right w:val="nil"/>
            </w:tcBorders>
            <w:vAlign w:val="bottom"/>
          </w:tcPr>
          <w:p w14:paraId="776C5CED" w14:textId="77777777" w:rsidR="0019436A" w:rsidRPr="003655E0" w:rsidRDefault="0019436A" w:rsidP="0019436A">
            <w:pPr>
              <w:spacing w:before="0" w:after="0"/>
              <w:ind w:left="-113"/>
              <w:rPr>
                <w:rFonts w:ascii="Arial" w:eastAsia="Browallia New" w:hAnsi="Arial" w:cs="Arial"/>
                <w:sz w:val="18"/>
                <w:szCs w:val="18"/>
              </w:rPr>
            </w:pPr>
            <w:r w:rsidRPr="003655E0">
              <w:rPr>
                <w:rFonts w:ascii="Arial" w:eastAsia="Browallia New" w:hAnsi="Arial" w:cs="Arial"/>
                <w:sz w:val="18"/>
                <w:szCs w:val="18"/>
              </w:rPr>
              <w:t>Overdue more than 12 months</w:t>
            </w:r>
          </w:p>
        </w:tc>
        <w:tc>
          <w:tcPr>
            <w:tcW w:w="1440" w:type="dxa"/>
            <w:tcBorders>
              <w:top w:val="nil"/>
              <w:left w:val="nil"/>
              <w:bottom w:val="single" w:sz="4" w:space="0" w:color="auto"/>
              <w:right w:val="nil"/>
            </w:tcBorders>
            <w:shd w:val="clear" w:color="auto" w:fill="FAFAFA"/>
            <w:vAlign w:val="bottom"/>
          </w:tcPr>
          <w:p w14:paraId="1335D7E0" w14:textId="1D3C3282"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99,179,333</w:t>
            </w:r>
          </w:p>
        </w:tc>
        <w:tc>
          <w:tcPr>
            <w:tcW w:w="1440" w:type="dxa"/>
            <w:tcBorders>
              <w:top w:val="nil"/>
              <w:left w:val="nil"/>
              <w:bottom w:val="single" w:sz="4" w:space="0" w:color="auto"/>
              <w:right w:val="nil"/>
            </w:tcBorders>
            <w:vAlign w:val="bottom"/>
          </w:tcPr>
          <w:p w14:paraId="13A775E2" w14:textId="1672A05F"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100,264,590</w:t>
            </w:r>
          </w:p>
        </w:tc>
        <w:tc>
          <w:tcPr>
            <w:tcW w:w="1440" w:type="dxa"/>
            <w:tcBorders>
              <w:top w:val="nil"/>
              <w:left w:val="nil"/>
              <w:bottom w:val="single" w:sz="4" w:space="0" w:color="auto"/>
              <w:right w:val="nil"/>
            </w:tcBorders>
            <w:shd w:val="clear" w:color="auto" w:fill="FAFAFA"/>
            <w:vAlign w:val="bottom"/>
          </w:tcPr>
          <w:p w14:paraId="1A6219D9" w14:textId="5BF17796"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99,179,333</w:t>
            </w:r>
          </w:p>
        </w:tc>
        <w:tc>
          <w:tcPr>
            <w:tcW w:w="1440" w:type="dxa"/>
            <w:tcBorders>
              <w:top w:val="nil"/>
              <w:left w:val="nil"/>
              <w:bottom w:val="single" w:sz="4" w:space="0" w:color="auto"/>
              <w:right w:val="nil"/>
            </w:tcBorders>
            <w:vAlign w:val="bottom"/>
          </w:tcPr>
          <w:p w14:paraId="40865CE5" w14:textId="47DD2EBB"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100,264,590</w:t>
            </w:r>
          </w:p>
        </w:tc>
      </w:tr>
      <w:tr w:rsidR="0019436A" w:rsidRPr="003655E0" w14:paraId="2D93AA8E" w14:textId="77777777" w:rsidTr="003C6D8E">
        <w:tc>
          <w:tcPr>
            <w:tcW w:w="3690" w:type="dxa"/>
            <w:tcBorders>
              <w:top w:val="nil"/>
              <w:left w:val="nil"/>
              <w:bottom w:val="nil"/>
              <w:right w:val="nil"/>
            </w:tcBorders>
            <w:vAlign w:val="bottom"/>
          </w:tcPr>
          <w:p w14:paraId="0B5AA281" w14:textId="77777777" w:rsidR="0019436A" w:rsidRPr="003655E0" w:rsidRDefault="0019436A" w:rsidP="0019436A">
            <w:pPr>
              <w:spacing w:before="0" w:after="0"/>
              <w:ind w:left="-105" w:right="-72"/>
              <w:rPr>
                <w:rFonts w:ascii="Arial" w:eastAsia="Arial" w:hAnsi="Arial" w:cs="Arial"/>
                <w:snapToGrid w:val="0"/>
                <w:sz w:val="12"/>
                <w:szCs w:val="12"/>
                <w:lang w:eastAsia="th-TH"/>
              </w:rPr>
            </w:pPr>
          </w:p>
        </w:tc>
        <w:tc>
          <w:tcPr>
            <w:tcW w:w="1440" w:type="dxa"/>
            <w:tcBorders>
              <w:top w:val="nil"/>
              <w:left w:val="nil"/>
              <w:bottom w:val="nil"/>
              <w:right w:val="nil"/>
            </w:tcBorders>
            <w:shd w:val="clear" w:color="auto" w:fill="FAFAFA"/>
            <w:vAlign w:val="bottom"/>
          </w:tcPr>
          <w:p w14:paraId="2F18D993"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nil"/>
              <w:left w:val="nil"/>
              <w:bottom w:val="nil"/>
              <w:right w:val="nil"/>
            </w:tcBorders>
            <w:vAlign w:val="bottom"/>
          </w:tcPr>
          <w:p w14:paraId="675FA468"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nil"/>
              <w:left w:val="nil"/>
              <w:bottom w:val="nil"/>
              <w:right w:val="nil"/>
            </w:tcBorders>
            <w:shd w:val="clear" w:color="auto" w:fill="FAFAFA"/>
            <w:vAlign w:val="bottom"/>
          </w:tcPr>
          <w:p w14:paraId="5B3318F9"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nil"/>
              <w:left w:val="nil"/>
              <w:bottom w:val="nil"/>
              <w:right w:val="nil"/>
            </w:tcBorders>
            <w:vAlign w:val="bottom"/>
          </w:tcPr>
          <w:p w14:paraId="5251F793"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r>
      <w:tr w:rsidR="0019436A" w:rsidRPr="003655E0" w14:paraId="77EEBD99" w14:textId="77777777" w:rsidTr="003C6D8E">
        <w:tc>
          <w:tcPr>
            <w:tcW w:w="3690" w:type="dxa"/>
            <w:tcBorders>
              <w:top w:val="nil"/>
              <w:left w:val="nil"/>
              <w:bottom w:val="nil"/>
              <w:right w:val="nil"/>
            </w:tcBorders>
            <w:vAlign w:val="bottom"/>
          </w:tcPr>
          <w:p w14:paraId="5070DEA7" w14:textId="161B7CE4" w:rsidR="0019436A" w:rsidRPr="003655E0" w:rsidRDefault="0019436A" w:rsidP="0019436A">
            <w:pPr>
              <w:spacing w:before="0" w:after="0"/>
              <w:ind w:left="-113"/>
              <w:rPr>
                <w:rFonts w:ascii="Arial" w:eastAsia="Browallia New" w:hAnsi="Arial" w:cs="Arial"/>
                <w:sz w:val="18"/>
                <w:szCs w:val="18"/>
              </w:rPr>
            </w:pPr>
            <w:r w:rsidRPr="003655E0">
              <w:rPr>
                <w:rFonts w:ascii="Arial" w:eastAsia="Browallia New" w:hAnsi="Arial" w:cs="Arial"/>
                <w:sz w:val="18"/>
                <w:szCs w:val="18"/>
              </w:rPr>
              <w:t>Total</w:t>
            </w:r>
          </w:p>
        </w:tc>
        <w:tc>
          <w:tcPr>
            <w:tcW w:w="1440" w:type="dxa"/>
            <w:tcBorders>
              <w:top w:val="nil"/>
              <w:left w:val="nil"/>
              <w:bottom w:val="nil"/>
              <w:right w:val="nil"/>
            </w:tcBorders>
            <w:shd w:val="clear" w:color="auto" w:fill="FAFAFA"/>
            <w:vAlign w:val="bottom"/>
          </w:tcPr>
          <w:p w14:paraId="151A7CEB" w14:textId="76AAC0D9"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145,602,650</w:t>
            </w:r>
          </w:p>
        </w:tc>
        <w:tc>
          <w:tcPr>
            <w:tcW w:w="1440" w:type="dxa"/>
            <w:tcBorders>
              <w:top w:val="nil"/>
              <w:left w:val="nil"/>
              <w:bottom w:val="nil"/>
              <w:right w:val="nil"/>
            </w:tcBorders>
            <w:vAlign w:val="bottom"/>
          </w:tcPr>
          <w:p w14:paraId="34370B74" w14:textId="6050175B"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128,638,999</w:t>
            </w:r>
          </w:p>
        </w:tc>
        <w:tc>
          <w:tcPr>
            <w:tcW w:w="1440" w:type="dxa"/>
            <w:tcBorders>
              <w:top w:val="nil"/>
              <w:left w:val="nil"/>
              <w:bottom w:val="nil"/>
              <w:right w:val="nil"/>
            </w:tcBorders>
            <w:shd w:val="clear" w:color="auto" w:fill="FAFAFA"/>
            <w:vAlign w:val="bottom"/>
          </w:tcPr>
          <w:p w14:paraId="3EBF30F1" w14:textId="5985939A"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145,602,650</w:t>
            </w:r>
          </w:p>
        </w:tc>
        <w:tc>
          <w:tcPr>
            <w:tcW w:w="1440" w:type="dxa"/>
            <w:tcBorders>
              <w:top w:val="nil"/>
              <w:left w:val="nil"/>
              <w:bottom w:val="nil"/>
              <w:right w:val="nil"/>
            </w:tcBorders>
            <w:vAlign w:val="bottom"/>
          </w:tcPr>
          <w:p w14:paraId="47C5522F" w14:textId="0B569314"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128,638,999</w:t>
            </w:r>
          </w:p>
        </w:tc>
      </w:tr>
      <w:tr w:rsidR="0019436A" w:rsidRPr="003655E0" w14:paraId="13386EF2" w14:textId="77777777" w:rsidTr="003C6D8E">
        <w:tc>
          <w:tcPr>
            <w:tcW w:w="3690" w:type="dxa"/>
            <w:tcBorders>
              <w:top w:val="nil"/>
              <w:left w:val="nil"/>
              <w:bottom w:val="nil"/>
              <w:right w:val="nil"/>
            </w:tcBorders>
            <w:vAlign w:val="bottom"/>
          </w:tcPr>
          <w:p w14:paraId="5FB4DB55" w14:textId="0B96C8A4" w:rsidR="0019436A" w:rsidRPr="003655E0" w:rsidRDefault="0019436A" w:rsidP="0019436A">
            <w:pPr>
              <w:spacing w:before="0" w:after="0"/>
              <w:ind w:left="-113" w:right="-59"/>
              <w:rPr>
                <w:rFonts w:ascii="Arial" w:eastAsia="Browallia New" w:hAnsi="Arial" w:cs="Arial"/>
                <w:sz w:val="18"/>
                <w:szCs w:val="18"/>
              </w:rPr>
            </w:pPr>
            <w:r w:rsidRPr="003655E0">
              <w:rPr>
                <w:rFonts w:ascii="Arial" w:eastAsia="Browallia New" w:hAnsi="Arial" w:cs="Arial"/>
                <w:sz w:val="18"/>
                <w:szCs w:val="18"/>
                <w:u w:val="single"/>
              </w:rPr>
              <w:t>Less</w:t>
            </w:r>
            <w:r w:rsidRPr="003655E0">
              <w:rPr>
                <w:rFonts w:ascii="Arial" w:eastAsia="Browallia New" w:hAnsi="Arial" w:cs="Arial"/>
                <w:sz w:val="18"/>
                <w:szCs w:val="18"/>
              </w:rPr>
              <w:t xml:space="preserve">  Allowance for expected credit loss</w:t>
            </w:r>
          </w:p>
        </w:tc>
        <w:tc>
          <w:tcPr>
            <w:tcW w:w="1440" w:type="dxa"/>
            <w:tcBorders>
              <w:top w:val="nil"/>
              <w:left w:val="nil"/>
              <w:bottom w:val="single" w:sz="4" w:space="0" w:color="auto"/>
              <w:right w:val="nil"/>
            </w:tcBorders>
            <w:shd w:val="clear" w:color="auto" w:fill="FAFAFA"/>
            <w:vAlign w:val="bottom"/>
          </w:tcPr>
          <w:p w14:paraId="384F2246" w14:textId="4EC011AC"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(99,179,333)</w:t>
            </w:r>
          </w:p>
        </w:tc>
        <w:tc>
          <w:tcPr>
            <w:tcW w:w="1440" w:type="dxa"/>
            <w:tcBorders>
              <w:top w:val="nil"/>
              <w:left w:val="nil"/>
              <w:bottom w:val="single" w:sz="4" w:space="0" w:color="auto"/>
              <w:right w:val="nil"/>
            </w:tcBorders>
            <w:vAlign w:val="bottom"/>
          </w:tcPr>
          <w:p w14:paraId="4EE29B77" w14:textId="7BC4F1A3"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(100,264,590)</w:t>
            </w:r>
          </w:p>
        </w:tc>
        <w:tc>
          <w:tcPr>
            <w:tcW w:w="1440" w:type="dxa"/>
            <w:tcBorders>
              <w:top w:val="nil"/>
              <w:left w:val="nil"/>
              <w:bottom w:val="single" w:sz="4" w:space="0" w:color="auto"/>
              <w:right w:val="nil"/>
            </w:tcBorders>
            <w:shd w:val="clear" w:color="auto" w:fill="FAFAFA"/>
            <w:vAlign w:val="bottom"/>
          </w:tcPr>
          <w:p w14:paraId="6672FB5F" w14:textId="747C5A2D"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(99,179,333)</w:t>
            </w:r>
          </w:p>
        </w:tc>
        <w:tc>
          <w:tcPr>
            <w:tcW w:w="1440" w:type="dxa"/>
            <w:tcBorders>
              <w:top w:val="nil"/>
              <w:left w:val="nil"/>
              <w:bottom w:val="single" w:sz="4" w:space="0" w:color="auto"/>
              <w:right w:val="nil"/>
            </w:tcBorders>
            <w:vAlign w:val="bottom"/>
          </w:tcPr>
          <w:p w14:paraId="64224EDD" w14:textId="13552343" w:rsidR="0019436A" w:rsidRPr="003655E0" w:rsidRDefault="0019436A" w:rsidP="0019436A">
            <w:pPr>
              <w:spacing w:before="0" w:after="0"/>
              <w:ind w:right="-72"/>
              <w:jc w:val="right"/>
              <w:rPr>
                <w:rFonts w:ascii="Arial" w:eastAsia="Browallia New" w:hAnsi="Arial" w:cs="Arial"/>
                <w:sz w:val="18"/>
                <w:szCs w:val="18"/>
              </w:rPr>
            </w:pPr>
            <w:r>
              <w:rPr>
                <w:rFonts w:ascii="Arial" w:eastAsia="Browallia New" w:hAnsi="Arial" w:cs="Arial"/>
                <w:sz w:val="18"/>
                <w:szCs w:val="18"/>
              </w:rPr>
              <w:t>(100,264,590)</w:t>
            </w:r>
          </w:p>
        </w:tc>
      </w:tr>
      <w:tr w:rsidR="0019436A" w:rsidRPr="003655E0" w14:paraId="33B67FD8" w14:textId="77777777" w:rsidTr="003C6D8E">
        <w:tc>
          <w:tcPr>
            <w:tcW w:w="3690" w:type="dxa"/>
            <w:tcBorders>
              <w:top w:val="nil"/>
              <w:left w:val="nil"/>
              <w:bottom w:val="nil"/>
              <w:right w:val="nil"/>
            </w:tcBorders>
            <w:vAlign w:val="bottom"/>
          </w:tcPr>
          <w:p w14:paraId="0BACFCFD" w14:textId="77777777" w:rsidR="0019436A" w:rsidRPr="003655E0" w:rsidRDefault="0019436A" w:rsidP="0019436A">
            <w:pPr>
              <w:spacing w:before="0" w:after="0"/>
              <w:ind w:left="-105" w:right="-72"/>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vAlign w:val="bottom"/>
          </w:tcPr>
          <w:p w14:paraId="06722A10"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vAlign w:val="bottom"/>
          </w:tcPr>
          <w:p w14:paraId="64C46B79"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vAlign w:val="bottom"/>
          </w:tcPr>
          <w:p w14:paraId="5E5BDB9E"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c>
          <w:tcPr>
            <w:tcW w:w="1440" w:type="dxa"/>
            <w:tcBorders>
              <w:top w:val="single" w:sz="4" w:space="0" w:color="auto"/>
              <w:left w:val="nil"/>
              <w:bottom w:val="nil"/>
              <w:right w:val="nil"/>
            </w:tcBorders>
            <w:vAlign w:val="bottom"/>
          </w:tcPr>
          <w:p w14:paraId="0505345D" w14:textId="77777777" w:rsidR="0019436A" w:rsidRPr="003655E0" w:rsidRDefault="0019436A" w:rsidP="0019436A">
            <w:pPr>
              <w:spacing w:before="0" w:after="0"/>
              <w:ind w:left="-105" w:right="-72"/>
              <w:jc w:val="right"/>
              <w:rPr>
                <w:rFonts w:ascii="Arial" w:eastAsia="Arial" w:hAnsi="Arial" w:cs="Arial"/>
                <w:snapToGrid w:val="0"/>
                <w:sz w:val="12"/>
                <w:szCs w:val="12"/>
                <w:lang w:eastAsia="th-TH"/>
              </w:rPr>
            </w:pPr>
          </w:p>
        </w:tc>
      </w:tr>
      <w:tr w:rsidR="0019436A" w:rsidRPr="003655E0" w14:paraId="7B39BD39" w14:textId="77777777" w:rsidTr="003C6D8E">
        <w:tc>
          <w:tcPr>
            <w:tcW w:w="3690" w:type="dxa"/>
            <w:tcBorders>
              <w:top w:val="nil"/>
              <w:left w:val="nil"/>
              <w:bottom w:val="nil"/>
              <w:right w:val="nil"/>
            </w:tcBorders>
            <w:vAlign w:val="bottom"/>
          </w:tcPr>
          <w:p w14:paraId="7704FAA6" w14:textId="77777777" w:rsidR="0019436A" w:rsidRPr="003655E0" w:rsidRDefault="0019436A" w:rsidP="0019436A">
            <w:pPr>
              <w:spacing w:before="0" w:after="0"/>
              <w:ind w:left="-113"/>
              <w:rPr>
                <w:rFonts w:ascii="Arial" w:eastAsia="Browallia New" w:hAnsi="Arial" w:cs="Arial"/>
                <w:sz w:val="18"/>
                <w:szCs w:val="18"/>
              </w:rPr>
            </w:pPr>
            <w:r w:rsidRPr="003655E0">
              <w:rPr>
                <w:rFonts w:ascii="Arial" w:eastAsia="Browallia New" w:hAnsi="Arial" w:cs="Arial"/>
                <w:sz w:val="18"/>
                <w:szCs w:val="18"/>
              </w:rPr>
              <w:t>Trade receivables, net</w:t>
            </w:r>
          </w:p>
        </w:tc>
        <w:tc>
          <w:tcPr>
            <w:tcW w:w="1440" w:type="dxa"/>
            <w:tcBorders>
              <w:top w:val="nil"/>
              <w:left w:val="nil"/>
              <w:bottom w:val="single" w:sz="4" w:space="0" w:color="auto"/>
              <w:right w:val="nil"/>
            </w:tcBorders>
            <w:shd w:val="clear" w:color="auto" w:fill="FAFAFA"/>
            <w:vAlign w:val="bottom"/>
          </w:tcPr>
          <w:p w14:paraId="1510B01D" w14:textId="0ACE3011"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46,423,317</w:t>
            </w:r>
          </w:p>
        </w:tc>
        <w:tc>
          <w:tcPr>
            <w:tcW w:w="1440" w:type="dxa"/>
            <w:tcBorders>
              <w:top w:val="nil"/>
              <w:left w:val="nil"/>
              <w:bottom w:val="single" w:sz="4" w:space="0" w:color="auto"/>
              <w:right w:val="nil"/>
            </w:tcBorders>
            <w:vAlign w:val="bottom"/>
          </w:tcPr>
          <w:p w14:paraId="3C40FB1D" w14:textId="7757912A" w:rsidR="0019436A" w:rsidRPr="003655E0" w:rsidRDefault="0019436A" w:rsidP="0019436A">
            <w:pPr>
              <w:spacing w:before="0" w:after="0"/>
              <w:ind w:right="-72"/>
              <w:jc w:val="right"/>
              <w:rPr>
                <w:rFonts w:ascii="Arial" w:eastAsia="Browallia New" w:hAnsi="Arial" w:cs="Arial"/>
                <w:sz w:val="18"/>
                <w:szCs w:val="18"/>
              </w:rPr>
            </w:pPr>
            <w:r w:rsidRPr="00427FBD">
              <w:rPr>
                <w:rFonts w:ascii="Arial" w:eastAsia="Browallia New" w:hAnsi="Arial" w:cs="Arial"/>
                <w:sz w:val="18"/>
                <w:szCs w:val="18"/>
              </w:rPr>
              <w:t>28,374,409</w:t>
            </w:r>
          </w:p>
        </w:tc>
        <w:tc>
          <w:tcPr>
            <w:tcW w:w="1440" w:type="dxa"/>
            <w:tcBorders>
              <w:top w:val="nil"/>
              <w:left w:val="nil"/>
              <w:bottom w:val="single" w:sz="4" w:space="0" w:color="auto"/>
              <w:right w:val="nil"/>
            </w:tcBorders>
            <w:shd w:val="clear" w:color="auto" w:fill="FAFAFA"/>
            <w:vAlign w:val="bottom"/>
          </w:tcPr>
          <w:p w14:paraId="23EE5251" w14:textId="619C6B61" w:rsidR="0019436A" w:rsidRPr="003655E0" w:rsidRDefault="0019436A" w:rsidP="0019436A">
            <w:pPr>
              <w:spacing w:before="0" w:after="0"/>
              <w:ind w:right="-72"/>
              <w:jc w:val="right"/>
              <w:rPr>
                <w:rFonts w:ascii="Arial" w:eastAsia="Browallia New" w:hAnsi="Arial" w:cs="Arial"/>
                <w:sz w:val="18"/>
                <w:szCs w:val="18"/>
              </w:rPr>
            </w:pPr>
            <w:r w:rsidRPr="0019436A">
              <w:rPr>
                <w:rFonts w:ascii="Arial" w:eastAsia="Browallia New" w:hAnsi="Arial" w:cs="Arial"/>
                <w:sz w:val="18"/>
                <w:szCs w:val="18"/>
              </w:rPr>
              <w:t>46,423,317</w:t>
            </w:r>
          </w:p>
        </w:tc>
        <w:tc>
          <w:tcPr>
            <w:tcW w:w="1440" w:type="dxa"/>
            <w:tcBorders>
              <w:top w:val="nil"/>
              <w:left w:val="nil"/>
              <w:bottom w:val="single" w:sz="4" w:space="0" w:color="auto"/>
              <w:right w:val="nil"/>
            </w:tcBorders>
            <w:vAlign w:val="bottom"/>
          </w:tcPr>
          <w:p w14:paraId="08D8AB8C" w14:textId="69EE62F7" w:rsidR="0019436A" w:rsidRPr="003655E0" w:rsidRDefault="0019436A" w:rsidP="0019436A">
            <w:pPr>
              <w:spacing w:before="0" w:after="0"/>
              <w:ind w:right="-72"/>
              <w:jc w:val="right"/>
              <w:rPr>
                <w:rFonts w:ascii="Arial" w:eastAsia="Browallia New" w:hAnsi="Arial" w:cs="Arial"/>
                <w:sz w:val="18"/>
                <w:szCs w:val="18"/>
              </w:rPr>
            </w:pPr>
            <w:r w:rsidRPr="00427FBD">
              <w:rPr>
                <w:rFonts w:ascii="Arial" w:eastAsia="Browallia New" w:hAnsi="Arial" w:cs="Arial"/>
                <w:sz w:val="18"/>
                <w:szCs w:val="18"/>
              </w:rPr>
              <w:t>28,374,409</w:t>
            </w:r>
          </w:p>
        </w:tc>
      </w:tr>
    </w:tbl>
    <w:p w14:paraId="3B7E68C2" w14:textId="7B77CD85" w:rsidR="0040012B" w:rsidRPr="007024D8" w:rsidRDefault="0040012B" w:rsidP="00907690">
      <w:pPr>
        <w:rPr>
          <w:rFonts w:eastAsia="Browallia New"/>
          <w:sz w:val="18"/>
          <w:szCs w:val="18"/>
        </w:rPr>
      </w:pPr>
    </w:p>
    <w:p w14:paraId="3E145E01" w14:textId="77777777" w:rsidR="002B4862" w:rsidRPr="007024D8" w:rsidRDefault="002B4862" w:rsidP="00907690">
      <w:pPr>
        <w:rPr>
          <w:rFonts w:eastAsia="Browallia New"/>
          <w:sz w:val="18"/>
          <w:szCs w:val="18"/>
        </w:rPr>
      </w:pPr>
    </w:p>
    <w:tbl>
      <w:tblPr>
        <w:tblW w:w="9475" w:type="dxa"/>
        <w:shd w:val="clear" w:color="auto" w:fill="44546A"/>
        <w:tblLayout w:type="fixed"/>
        <w:tblLook w:val="04A0" w:firstRow="1" w:lastRow="0" w:firstColumn="1" w:lastColumn="0" w:noHBand="0" w:noVBand="1"/>
      </w:tblPr>
      <w:tblGrid>
        <w:gridCol w:w="9475"/>
      </w:tblGrid>
      <w:tr w:rsidR="001A26D9" w:rsidRPr="007024D8" w14:paraId="0B1CE066" w14:textId="77777777" w:rsidTr="002B4862">
        <w:trPr>
          <w:trHeight w:val="386"/>
        </w:trPr>
        <w:tc>
          <w:tcPr>
            <w:tcW w:w="9475" w:type="dxa"/>
            <w:shd w:val="clear" w:color="auto" w:fill="FFA543"/>
            <w:vAlign w:val="center"/>
          </w:tcPr>
          <w:p w14:paraId="23E108D7" w14:textId="6BA61907" w:rsidR="001A26D9" w:rsidRPr="007024D8" w:rsidRDefault="001A26D9" w:rsidP="006B27D2">
            <w:pPr>
              <w:ind w:left="432" w:hanging="432"/>
              <w:jc w:val="both"/>
              <w:rPr>
                <w:rFonts w:eastAsia="Arial Unicode MS"/>
                <w:b/>
                <w:bCs/>
                <w:color w:val="FFFFFF"/>
                <w:sz w:val="18"/>
                <w:szCs w:val="18"/>
                <w:cs/>
              </w:rPr>
            </w:pPr>
            <w:r w:rsidRPr="007024D8">
              <w:rPr>
                <w:sz w:val="18"/>
                <w:szCs w:val="18"/>
              </w:rPr>
              <w:br w:type="page"/>
            </w:r>
            <w:r w:rsidR="000A63A8" w:rsidRPr="007024D8">
              <w:rPr>
                <w:b/>
                <w:bCs/>
                <w:color w:val="FFFFFF" w:themeColor="background1"/>
                <w:sz w:val="18"/>
                <w:szCs w:val="18"/>
              </w:rPr>
              <w:t>10</w:t>
            </w:r>
            <w:r w:rsidRPr="007024D8">
              <w:rPr>
                <w:rFonts w:eastAsia="Arial Unicode MS"/>
                <w:b/>
                <w:bCs/>
                <w:color w:val="FFFFFF" w:themeColor="background1"/>
                <w:sz w:val="18"/>
                <w:szCs w:val="18"/>
              </w:rPr>
              <w:tab/>
              <w:t>Inventories</w:t>
            </w:r>
            <w:r w:rsidRPr="007024D8">
              <w:rPr>
                <w:rFonts w:eastAsia="Arial Unicode MS"/>
                <w:b/>
                <w:bCs/>
                <w:color w:val="FFFFFF"/>
                <w:sz w:val="18"/>
                <w:szCs w:val="18"/>
              </w:rPr>
              <w:t>, net</w:t>
            </w:r>
          </w:p>
        </w:tc>
      </w:tr>
    </w:tbl>
    <w:p w14:paraId="6DD956AF" w14:textId="713D918C" w:rsidR="001A26D9" w:rsidRPr="00C52F74" w:rsidRDefault="001A26D9" w:rsidP="0040012B">
      <w:pPr>
        <w:jc w:val="both"/>
        <w:rPr>
          <w:rFonts w:eastAsia="Browallia New"/>
          <w:sz w:val="18"/>
          <w:szCs w:val="18"/>
        </w:rPr>
      </w:pPr>
    </w:p>
    <w:tbl>
      <w:tblPr>
        <w:tblW w:w="9450" w:type="dxa"/>
        <w:tblLook w:val="0000" w:firstRow="0" w:lastRow="0" w:firstColumn="0" w:lastColumn="0" w:noHBand="0" w:noVBand="0"/>
      </w:tblPr>
      <w:tblGrid>
        <w:gridCol w:w="3690"/>
        <w:gridCol w:w="1440"/>
        <w:gridCol w:w="1440"/>
        <w:gridCol w:w="1440"/>
        <w:gridCol w:w="1440"/>
      </w:tblGrid>
      <w:tr w:rsidR="003655E0" w:rsidRPr="003655E0" w14:paraId="5301F2F2" w14:textId="77777777" w:rsidTr="003C6D8E">
        <w:tc>
          <w:tcPr>
            <w:tcW w:w="3690" w:type="dxa"/>
            <w:vAlign w:val="bottom"/>
          </w:tcPr>
          <w:p w14:paraId="45DF692A" w14:textId="77777777" w:rsidR="001A26D9" w:rsidRPr="003655E0" w:rsidRDefault="001A26D9" w:rsidP="006B27D2">
            <w:pPr>
              <w:ind w:left="-105" w:right="-72"/>
              <w:rPr>
                <w:snapToGrid w:val="0"/>
                <w:sz w:val="18"/>
                <w:szCs w:val="18"/>
                <w:lang w:eastAsia="th-TH"/>
              </w:rPr>
            </w:pPr>
          </w:p>
        </w:tc>
        <w:tc>
          <w:tcPr>
            <w:tcW w:w="2880" w:type="dxa"/>
            <w:gridSpan w:val="2"/>
            <w:tcBorders>
              <w:top w:val="single" w:sz="4" w:space="0" w:color="auto"/>
            </w:tcBorders>
            <w:vAlign w:val="bottom"/>
          </w:tcPr>
          <w:p w14:paraId="26D2582F" w14:textId="77777777" w:rsidR="001A26D9" w:rsidRPr="003655E0" w:rsidRDefault="001A26D9" w:rsidP="006B27D2">
            <w:pPr>
              <w:ind w:right="-72"/>
              <w:jc w:val="center"/>
              <w:rPr>
                <w:b/>
                <w:bCs/>
                <w:snapToGrid w:val="0"/>
                <w:sz w:val="18"/>
                <w:szCs w:val="18"/>
                <w:cs/>
                <w:lang w:eastAsia="th-TH"/>
              </w:rPr>
            </w:pPr>
            <w:r w:rsidRPr="003655E0">
              <w:rPr>
                <w:b/>
                <w:bCs/>
                <w:snapToGrid w:val="0"/>
                <w:sz w:val="18"/>
                <w:szCs w:val="18"/>
                <w:lang w:eastAsia="th-TH"/>
              </w:rPr>
              <w:t>Consolidated</w:t>
            </w:r>
          </w:p>
        </w:tc>
        <w:tc>
          <w:tcPr>
            <w:tcW w:w="2880" w:type="dxa"/>
            <w:gridSpan w:val="2"/>
            <w:tcBorders>
              <w:top w:val="single" w:sz="4" w:space="0" w:color="auto"/>
            </w:tcBorders>
            <w:vAlign w:val="bottom"/>
          </w:tcPr>
          <w:p w14:paraId="6E8DDA70" w14:textId="77777777" w:rsidR="001A26D9" w:rsidRPr="003655E0" w:rsidRDefault="001A26D9" w:rsidP="006B27D2">
            <w:pPr>
              <w:ind w:right="-72"/>
              <w:jc w:val="center"/>
              <w:rPr>
                <w:b/>
                <w:bCs/>
                <w:snapToGrid w:val="0"/>
                <w:sz w:val="18"/>
                <w:szCs w:val="18"/>
                <w:cs/>
                <w:lang w:eastAsia="th-TH"/>
              </w:rPr>
            </w:pPr>
            <w:r w:rsidRPr="003655E0">
              <w:rPr>
                <w:b/>
                <w:bCs/>
                <w:snapToGrid w:val="0"/>
                <w:sz w:val="18"/>
                <w:szCs w:val="18"/>
                <w:lang w:eastAsia="th-TH"/>
              </w:rPr>
              <w:t>Separate</w:t>
            </w:r>
          </w:p>
        </w:tc>
      </w:tr>
      <w:tr w:rsidR="003655E0" w:rsidRPr="003655E0" w14:paraId="24170201" w14:textId="77777777" w:rsidTr="003C6D8E">
        <w:tc>
          <w:tcPr>
            <w:tcW w:w="3690" w:type="dxa"/>
            <w:vAlign w:val="bottom"/>
          </w:tcPr>
          <w:p w14:paraId="0CD21C49" w14:textId="77777777" w:rsidR="001A26D9" w:rsidRPr="003655E0" w:rsidRDefault="001A26D9" w:rsidP="006B27D2">
            <w:pPr>
              <w:ind w:left="-105" w:right="-72"/>
              <w:rPr>
                <w:snapToGrid w:val="0"/>
                <w:sz w:val="18"/>
                <w:szCs w:val="18"/>
                <w:lang w:eastAsia="th-TH"/>
              </w:rPr>
            </w:pPr>
          </w:p>
        </w:tc>
        <w:tc>
          <w:tcPr>
            <w:tcW w:w="2880" w:type="dxa"/>
            <w:gridSpan w:val="2"/>
            <w:tcBorders>
              <w:bottom w:val="single" w:sz="4" w:space="0" w:color="auto"/>
            </w:tcBorders>
            <w:vAlign w:val="bottom"/>
          </w:tcPr>
          <w:p w14:paraId="7393E559" w14:textId="77777777" w:rsidR="001A26D9" w:rsidRPr="003655E0" w:rsidRDefault="001A26D9" w:rsidP="006B27D2">
            <w:pPr>
              <w:ind w:right="-72"/>
              <w:jc w:val="center"/>
              <w:rPr>
                <w:b/>
                <w:bCs/>
                <w:snapToGrid w:val="0"/>
                <w:sz w:val="18"/>
                <w:szCs w:val="18"/>
                <w:lang w:eastAsia="th-TH"/>
              </w:rPr>
            </w:pPr>
            <w:r w:rsidRPr="003655E0">
              <w:rPr>
                <w:b/>
                <w:bCs/>
                <w:snapToGrid w:val="0"/>
                <w:sz w:val="18"/>
                <w:szCs w:val="18"/>
                <w:lang w:eastAsia="th-TH"/>
              </w:rPr>
              <w:t>financial information</w:t>
            </w:r>
          </w:p>
        </w:tc>
        <w:tc>
          <w:tcPr>
            <w:tcW w:w="2880" w:type="dxa"/>
            <w:gridSpan w:val="2"/>
            <w:tcBorders>
              <w:bottom w:val="single" w:sz="4" w:space="0" w:color="auto"/>
            </w:tcBorders>
            <w:vAlign w:val="bottom"/>
          </w:tcPr>
          <w:p w14:paraId="0BD27674" w14:textId="77777777" w:rsidR="001A26D9" w:rsidRPr="003655E0" w:rsidRDefault="001A26D9" w:rsidP="006B27D2">
            <w:pPr>
              <w:ind w:right="-72"/>
              <w:jc w:val="center"/>
              <w:rPr>
                <w:snapToGrid w:val="0"/>
                <w:sz w:val="18"/>
                <w:szCs w:val="18"/>
                <w:lang w:eastAsia="th-TH"/>
              </w:rPr>
            </w:pPr>
            <w:r w:rsidRPr="003655E0">
              <w:rPr>
                <w:b/>
                <w:bCs/>
                <w:snapToGrid w:val="0"/>
                <w:sz w:val="18"/>
                <w:szCs w:val="18"/>
                <w:lang w:eastAsia="th-TH"/>
              </w:rPr>
              <w:t>financial information</w:t>
            </w:r>
          </w:p>
        </w:tc>
      </w:tr>
      <w:tr w:rsidR="003655E0" w:rsidRPr="003655E0" w14:paraId="20A75055" w14:textId="77777777" w:rsidTr="003C6D8E">
        <w:tc>
          <w:tcPr>
            <w:tcW w:w="3690" w:type="dxa"/>
            <w:vAlign w:val="bottom"/>
          </w:tcPr>
          <w:p w14:paraId="21B4AD3E" w14:textId="77777777" w:rsidR="001A26D9" w:rsidRPr="003655E0" w:rsidRDefault="001A26D9" w:rsidP="006B27D2">
            <w:pPr>
              <w:ind w:left="-105" w:right="-72"/>
              <w:rPr>
                <w:snapToGrid w:val="0"/>
                <w:sz w:val="18"/>
                <w:szCs w:val="18"/>
                <w:lang w:eastAsia="th-TH"/>
              </w:rPr>
            </w:pPr>
          </w:p>
        </w:tc>
        <w:tc>
          <w:tcPr>
            <w:tcW w:w="1440" w:type="dxa"/>
            <w:vAlign w:val="bottom"/>
          </w:tcPr>
          <w:p w14:paraId="2B66E4F0" w14:textId="7C8602EE" w:rsidR="001A26D9" w:rsidRPr="003655E0" w:rsidRDefault="00C83494" w:rsidP="006B27D2">
            <w:pPr>
              <w:ind w:right="-72"/>
              <w:jc w:val="right"/>
              <w:rPr>
                <w:b/>
                <w:bCs/>
                <w:snapToGrid w:val="0"/>
                <w:sz w:val="18"/>
                <w:szCs w:val="18"/>
                <w:lang w:eastAsia="th-TH"/>
              </w:rPr>
            </w:pPr>
            <w:r w:rsidRPr="003655E0">
              <w:rPr>
                <w:b/>
                <w:bCs/>
                <w:snapToGrid w:val="0"/>
                <w:sz w:val="18"/>
                <w:szCs w:val="18"/>
                <w:lang w:eastAsia="th-TH"/>
              </w:rPr>
              <w:t>(</w:t>
            </w:r>
            <w:r w:rsidR="001A26D9" w:rsidRPr="003655E0">
              <w:rPr>
                <w:b/>
                <w:bCs/>
                <w:snapToGrid w:val="0"/>
                <w:sz w:val="18"/>
                <w:szCs w:val="18"/>
                <w:lang w:eastAsia="th-TH"/>
              </w:rPr>
              <w:t>Unaudited</w:t>
            </w:r>
            <w:r w:rsidRPr="003655E0">
              <w:rPr>
                <w:b/>
                <w:bCs/>
                <w:snapToGrid w:val="0"/>
                <w:sz w:val="18"/>
                <w:szCs w:val="18"/>
                <w:lang w:eastAsia="th-TH"/>
              </w:rPr>
              <w:t>)</w:t>
            </w:r>
          </w:p>
        </w:tc>
        <w:tc>
          <w:tcPr>
            <w:tcW w:w="1440" w:type="dxa"/>
            <w:vAlign w:val="bottom"/>
          </w:tcPr>
          <w:p w14:paraId="2569949F" w14:textId="68A79528" w:rsidR="001A26D9" w:rsidRPr="003655E0" w:rsidRDefault="00C83494" w:rsidP="006B27D2">
            <w:pPr>
              <w:ind w:right="-72"/>
              <w:jc w:val="right"/>
              <w:rPr>
                <w:b/>
                <w:bCs/>
                <w:snapToGrid w:val="0"/>
                <w:sz w:val="18"/>
                <w:szCs w:val="18"/>
                <w:lang w:eastAsia="th-TH"/>
              </w:rPr>
            </w:pPr>
            <w:r w:rsidRPr="003655E0">
              <w:rPr>
                <w:b/>
                <w:bCs/>
                <w:snapToGrid w:val="0"/>
                <w:sz w:val="18"/>
                <w:szCs w:val="18"/>
                <w:lang w:eastAsia="th-TH"/>
              </w:rPr>
              <w:t>(</w:t>
            </w:r>
            <w:r w:rsidR="001A26D9" w:rsidRPr="003655E0">
              <w:rPr>
                <w:b/>
                <w:bCs/>
                <w:snapToGrid w:val="0"/>
                <w:sz w:val="18"/>
                <w:szCs w:val="18"/>
                <w:lang w:eastAsia="th-TH"/>
              </w:rPr>
              <w:t>Audited</w:t>
            </w:r>
            <w:r w:rsidRPr="003655E0">
              <w:rPr>
                <w:b/>
                <w:bCs/>
                <w:snapToGrid w:val="0"/>
                <w:sz w:val="18"/>
                <w:szCs w:val="18"/>
                <w:lang w:eastAsia="th-TH"/>
              </w:rPr>
              <w:t>)</w:t>
            </w:r>
          </w:p>
        </w:tc>
        <w:tc>
          <w:tcPr>
            <w:tcW w:w="1440" w:type="dxa"/>
            <w:vAlign w:val="bottom"/>
          </w:tcPr>
          <w:p w14:paraId="5E774B89" w14:textId="4FE87D08" w:rsidR="001A26D9" w:rsidRPr="003655E0" w:rsidRDefault="00C83494" w:rsidP="006B27D2">
            <w:pPr>
              <w:ind w:right="-72"/>
              <w:jc w:val="right"/>
              <w:rPr>
                <w:b/>
                <w:bCs/>
                <w:snapToGrid w:val="0"/>
                <w:sz w:val="18"/>
                <w:szCs w:val="18"/>
                <w:lang w:eastAsia="th-TH"/>
              </w:rPr>
            </w:pPr>
            <w:r w:rsidRPr="003655E0">
              <w:rPr>
                <w:b/>
                <w:bCs/>
                <w:snapToGrid w:val="0"/>
                <w:sz w:val="18"/>
                <w:szCs w:val="18"/>
                <w:lang w:eastAsia="th-TH"/>
              </w:rPr>
              <w:t>(</w:t>
            </w:r>
            <w:r w:rsidR="001A26D9" w:rsidRPr="003655E0">
              <w:rPr>
                <w:b/>
                <w:bCs/>
                <w:snapToGrid w:val="0"/>
                <w:sz w:val="18"/>
                <w:szCs w:val="18"/>
                <w:lang w:eastAsia="th-TH"/>
              </w:rPr>
              <w:t>Unaudited</w:t>
            </w:r>
            <w:r w:rsidRPr="003655E0">
              <w:rPr>
                <w:b/>
                <w:bCs/>
                <w:snapToGrid w:val="0"/>
                <w:sz w:val="18"/>
                <w:szCs w:val="18"/>
                <w:lang w:eastAsia="th-TH"/>
              </w:rPr>
              <w:t>)</w:t>
            </w:r>
          </w:p>
        </w:tc>
        <w:tc>
          <w:tcPr>
            <w:tcW w:w="1440" w:type="dxa"/>
            <w:vAlign w:val="bottom"/>
          </w:tcPr>
          <w:p w14:paraId="2199B451" w14:textId="2B96CBE9" w:rsidR="001A26D9" w:rsidRPr="003655E0" w:rsidRDefault="00C83494" w:rsidP="006B27D2">
            <w:pPr>
              <w:ind w:right="-72"/>
              <w:jc w:val="right"/>
              <w:rPr>
                <w:b/>
                <w:bCs/>
                <w:snapToGrid w:val="0"/>
                <w:sz w:val="18"/>
                <w:szCs w:val="18"/>
                <w:lang w:eastAsia="th-TH"/>
              </w:rPr>
            </w:pPr>
            <w:r w:rsidRPr="003655E0">
              <w:rPr>
                <w:b/>
                <w:bCs/>
                <w:snapToGrid w:val="0"/>
                <w:sz w:val="18"/>
                <w:szCs w:val="18"/>
                <w:lang w:eastAsia="th-TH"/>
              </w:rPr>
              <w:t>(</w:t>
            </w:r>
            <w:r w:rsidR="001A26D9" w:rsidRPr="003655E0">
              <w:rPr>
                <w:b/>
                <w:bCs/>
                <w:snapToGrid w:val="0"/>
                <w:sz w:val="18"/>
                <w:szCs w:val="18"/>
                <w:lang w:eastAsia="th-TH"/>
              </w:rPr>
              <w:t>Audited</w:t>
            </w:r>
            <w:r w:rsidRPr="003655E0">
              <w:rPr>
                <w:b/>
                <w:bCs/>
                <w:snapToGrid w:val="0"/>
                <w:sz w:val="18"/>
                <w:szCs w:val="18"/>
                <w:lang w:eastAsia="th-TH"/>
              </w:rPr>
              <w:t>)</w:t>
            </w:r>
          </w:p>
        </w:tc>
      </w:tr>
      <w:tr w:rsidR="003655E0" w:rsidRPr="003655E0" w14:paraId="5733B296" w14:textId="77777777" w:rsidTr="003C6D8E">
        <w:tc>
          <w:tcPr>
            <w:tcW w:w="3690" w:type="dxa"/>
            <w:vAlign w:val="bottom"/>
          </w:tcPr>
          <w:p w14:paraId="4A132A92" w14:textId="77777777" w:rsidR="003C6D8E" w:rsidRPr="003655E0" w:rsidRDefault="003C6D8E" w:rsidP="003C6D8E">
            <w:pPr>
              <w:ind w:left="-105" w:right="-72"/>
              <w:rPr>
                <w:snapToGrid w:val="0"/>
                <w:sz w:val="18"/>
                <w:szCs w:val="18"/>
                <w:lang w:eastAsia="th-TH"/>
              </w:rPr>
            </w:pPr>
          </w:p>
        </w:tc>
        <w:tc>
          <w:tcPr>
            <w:tcW w:w="1440" w:type="dxa"/>
            <w:tcBorders>
              <w:top w:val="nil"/>
              <w:left w:val="nil"/>
              <w:bottom w:val="nil"/>
              <w:right w:val="nil"/>
            </w:tcBorders>
            <w:shd w:val="clear" w:color="auto" w:fill="auto"/>
            <w:vAlign w:val="bottom"/>
          </w:tcPr>
          <w:p w14:paraId="5C54F42F" w14:textId="23222FE2" w:rsidR="003C6D8E" w:rsidRPr="003655E0" w:rsidRDefault="00403CDA" w:rsidP="003C6D8E">
            <w:pPr>
              <w:ind w:right="-72"/>
              <w:jc w:val="right"/>
              <w:rPr>
                <w:b/>
                <w:bCs/>
                <w:snapToGrid w:val="0"/>
                <w:sz w:val="18"/>
                <w:szCs w:val="18"/>
                <w:lang w:eastAsia="th-TH"/>
              </w:rPr>
            </w:pPr>
            <w:r w:rsidRPr="003655E0">
              <w:rPr>
                <w:rFonts w:eastAsia="Browallia New"/>
                <w:b/>
                <w:sz w:val="18"/>
                <w:szCs w:val="18"/>
                <w:lang w:val="en-GB"/>
              </w:rPr>
              <w:t>31 March</w:t>
            </w:r>
          </w:p>
        </w:tc>
        <w:tc>
          <w:tcPr>
            <w:tcW w:w="1440" w:type="dxa"/>
            <w:tcBorders>
              <w:top w:val="nil"/>
              <w:left w:val="nil"/>
              <w:bottom w:val="nil"/>
              <w:right w:val="nil"/>
            </w:tcBorders>
            <w:shd w:val="clear" w:color="auto" w:fill="auto"/>
            <w:vAlign w:val="bottom"/>
          </w:tcPr>
          <w:p w14:paraId="4228A46A" w14:textId="5DFDAE9E" w:rsidR="003C6D8E" w:rsidRPr="003655E0" w:rsidRDefault="003C6D8E" w:rsidP="003C6D8E">
            <w:pPr>
              <w:ind w:right="-72"/>
              <w:jc w:val="right"/>
              <w:rPr>
                <w:b/>
                <w:bCs/>
                <w:snapToGrid w:val="0"/>
                <w:sz w:val="18"/>
                <w:szCs w:val="18"/>
                <w:lang w:eastAsia="th-TH"/>
              </w:rPr>
            </w:pPr>
            <w:r w:rsidRPr="003655E0">
              <w:rPr>
                <w:rFonts w:eastAsia="Browallia New"/>
                <w:b/>
                <w:sz w:val="18"/>
                <w:szCs w:val="18"/>
              </w:rPr>
              <w:t xml:space="preserve">31 </w:t>
            </w:r>
            <w:r w:rsidR="003655E0" w:rsidRPr="003655E0">
              <w:rPr>
                <w:rFonts w:eastAsia="Browallia New"/>
                <w:b/>
                <w:sz w:val="18"/>
                <w:szCs w:val="18"/>
              </w:rPr>
              <w:t>December</w:t>
            </w:r>
          </w:p>
        </w:tc>
        <w:tc>
          <w:tcPr>
            <w:tcW w:w="1440" w:type="dxa"/>
            <w:tcBorders>
              <w:top w:val="nil"/>
              <w:left w:val="nil"/>
              <w:bottom w:val="nil"/>
              <w:right w:val="nil"/>
            </w:tcBorders>
            <w:shd w:val="clear" w:color="auto" w:fill="auto"/>
            <w:vAlign w:val="bottom"/>
          </w:tcPr>
          <w:p w14:paraId="2C383B38" w14:textId="4D05BAEC" w:rsidR="003C6D8E" w:rsidRPr="003655E0" w:rsidRDefault="00403CDA" w:rsidP="003C6D8E">
            <w:pPr>
              <w:ind w:right="-72"/>
              <w:jc w:val="right"/>
              <w:rPr>
                <w:b/>
                <w:bCs/>
                <w:snapToGrid w:val="0"/>
                <w:sz w:val="18"/>
                <w:szCs w:val="18"/>
                <w:lang w:eastAsia="th-TH"/>
              </w:rPr>
            </w:pPr>
            <w:r w:rsidRPr="003655E0">
              <w:rPr>
                <w:rFonts w:eastAsia="Browallia New"/>
                <w:b/>
                <w:sz w:val="18"/>
                <w:szCs w:val="18"/>
                <w:lang w:val="en-GB"/>
              </w:rPr>
              <w:t>31 March</w:t>
            </w:r>
          </w:p>
        </w:tc>
        <w:tc>
          <w:tcPr>
            <w:tcW w:w="1440" w:type="dxa"/>
            <w:tcBorders>
              <w:top w:val="nil"/>
              <w:left w:val="nil"/>
              <w:bottom w:val="nil"/>
              <w:right w:val="nil"/>
            </w:tcBorders>
            <w:shd w:val="clear" w:color="auto" w:fill="auto"/>
            <w:vAlign w:val="bottom"/>
          </w:tcPr>
          <w:p w14:paraId="04449C7A" w14:textId="4F8F0AB7" w:rsidR="003C6D8E" w:rsidRPr="003655E0" w:rsidRDefault="003C6D8E" w:rsidP="003C6D8E">
            <w:pPr>
              <w:ind w:right="-72"/>
              <w:jc w:val="right"/>
              <w:rPr>
                <w:b/>
                <w:bCs/>
                <w:snapToGrid w:val="0"/>
                <w:sz w:val="18"/>
                <w:szCs w:val="18"/>
                <w:lang w:eastAsia="th-TH"/>
              </w:rPr>
            </w:pPr>
            <w:r w:rsidRPr="003655E0">
              <w:rPr>
                <w:rFonts w:eastAsia="Browallia New"/>
                <w:b/>
                <w:sz w:val="18"/>
                <w:szCs w:val="18"/>
              </w:rPr>
              <w:t xml:space="preserve">31 </w:t>
            </w:r>
            <w:r w:rsidR="003655E0" w:rsidRPr="003655E0">
              <w:rPr>
                <w:rFonts w:eastAsia="Browallia New"/>
                <w:b/>
                <w:sz w:val="18"/>
                <w:szCs w:val="18"/>
              </w:rPr>
              <w:t>December</w:t>
            </w:r>
          </w:p>
        </w:tc>
      </w:tr>
      <w:tr w:rsidR="003655E0" w:rsidRPr="003655E0" w14:paraId="553EC24D" w14:textId="77777777" w:rsidTr="003C6D8E">
        <w:tc>
          <w:tcPr>
            <w:tcW w:w="3690" w:type="dxa"/>
            <w:vAlign w:val="bottom"/>
          </w:tcPr>
          <w:p w14:paraId="4DC19C9A" w14:textId="77777777" w:rsidR="003C6D8E" w:rsidRPr="003655E0" w:rsidRDefault="003C6D8E" w:rsidP="003C6D8E">
            <w:pPr>
              <w:ind w:left="-105" w:right="-72"/>
              <w:rPr>
                <w:b/>
                <w:snapToGrid w:val="0"/>
                <w:sz w:val="18"/>
                <w:szCs w:val="18"/>
                <w:lang w:eastAsia="th-TH"/>
              </w:rPr>
            </w:pPr>
          </w:p>
        </w:tc>
        <w:tc>
          <w:tcPr>
            <w:tcW w:w="1440" w:type="dxa"/>
            <w:tcBorders>
              <w:top w:val="nil"/>
              <w:left w:val="nil"/>
              <w:bottom w:val="nil"/>
              <w:right w:val="nil"/>
            </w:tcBorders>
            <w:shd w:val="clear" w:color="auto" w:fill="auto"/>
            <w:vAlign w:val="bottom"/>
          </w:tcPr>
          <w:p w14:paraId="2F1C741B" w14:textId="6827A4AB" w:rsidR="003C6D8E" w:rsidRPr="003655E0" w:rsidRDefault="00403CDA" w:rsidP="003C6D8E">
            <w:pPr>
              <w:ind w:right="-72"/>
              <w:jc w:val="right"/>
              <w:rPr>
                <w:b/>
                <w:bCs/>
                <w:snapToGrid w:val="0"/>
                <w:sz w:val="18"/>
                <w:szCs w:val="18"/>
                <w:lang w:eastAsia="th-TH"/>
              </w:rPr>
            </w:pPr>
            <w:r w:rsidRPr="003655E0">
              <w:rPr>
                <w:rFonts w:eastAsia="Browallia New"/>
                <w:b/>
                <w:sz w:val="18"/>
                <w:szCs w:val="18"/>
              </w:rPr>
              <w:t>2024</w:t>
            </w:r>
          </w:p>
        </w:tc>
        <w:tc>
          <w:tcPr>
            <w:tcW w:w="1440" w:type="dxa"/>
            <w:tcBorders>
              <w:top w:val="nil"/>
              <w:left w:val="nil"/>
              <w:bottom w:val="nil"/>
              <w:right w:val="nil"/>
            </w:tcBorders>
            <w:shd w:val="clear" w:color="auto" w:fill="auto"/>
            <w:vAlign w:val="bottom"/>
          </w:tcPr>
          <w:p w14:paraId="79AFE019" w14:textId="54ED8FA7" w:rsidR="003C6D8E" w:rsidRPr="003655E0" w:rsidRDefault="00403CDA" w:rsidP="003C6D8E">
            <w:pPr>
              <w:ind w:right="-72"/>
              <w:jc w:val="right"/>
              <w:rPr>
                <w:b/>
                <w:bCs/>
                <w:snapToGrid w:val="0"/>
                <w:sz w:val="18"/>
                <w:szCs w:val="18"/>
                <w:lang w:eastAsia="th-TH"/>
              </w:rPr>
            </w:pPr>
            <w:r w:rsidRPr="003655E0">
              <w:rPr>
                <w:rFonts w:eastAsia="Browallia New"/>
                <w:b/>
                <w:sz w:val="18"/>
                <w:szCs w:val="18"/>
              </w:rPr>
              <w:t>2023</w:t>
            </w:r>
          </w:p>
        </w:tc>
        <w:tc>
          <w:tcPr>
            <w:tcW w:w="1440" w:type="dxa"/>
            <w:tcBorders>
              <w:top w:val="nil"/>
              <w:left w:val="nil"/>
              <w:bottom w:val="nil"/>
              <w:right w:val="nil"/>
            </w:tcBorders>
            <w:shd w:val="clear" w:color="auto" w:fill="auto"/>
            <w:vAlign w:val="bottom"/>
          </w:tcPr>
          <w:p w14:paraId="70D87B6F" w14:textId="18800392" w:rsidR="003C6D8E" w:rsidRPr="003655E0" w:rsidRDefault="00403CDA" w:rsidP="003C6D8E">
            <w:pPr>
              <w:ind w:right="-72"/>
              <w:jc w:val="right"/>
              <w:rPr>
                <w:b/>
                <w:bCs/>
                <w:snapToGrid w:val="0"/>
                <w:sz w:val="18"/>
                <w:szCs w:val="18"/>
                <w:lang w:eastAsia="th-TH"/>
              </w:rPr>
            </w:pPr>
            <w:r w:rsidRPr="003655E0">
              <w:rPr>
                <w:rFonts w:eastAsia="Browallia New"/>
                <w:b/>
                <w:sz w:val="18"/>
                <w:szCs w:val="18"/>
              </w:rPr>
              <w:t>2024</w:t>
            </w:r>
          </w:p>
        </w:tc>
        <w:tc>
          <w:tcPr>
            <w:tcW w:w="1440" w:type="dxa"/>
            <w:tcBorders>
              <w:top w:val="nil"/>
              <w:left w:val="nil"/>
              <w:bottom w:val="nil"/>
              <w:right w:val="nil"/>
            </w:tcBorders>
            <w:shd w:val="clear" w:color="auto" w:fill="auto"/>
            <w:vAlign w:val="bottom"/>
          </w:tcPr>
          <w:p w14:paraId="0CC3F947" w14:textId="5857DE1D" w:rsidR="003C6D8E" w:rsidRPr="003655E0" w:rsidRDefault="00403CDA" w:rsidP="003C6D8E">
            <w:pPr>
              <w:ind w:right="-72"/>
              <w:jc w:val="right"/>
              <w:rPr>
                <w:b/>
                <w:bCs/>
                <w:snapToGrid w:val="0"/>
                <w:sz w:val="18"/>
                <w:szCs w:val="18"/>
                <w:lang w:eastAsia="th-TH"/>
              </w:rPr>
            </w:pPr>
            <w:r w:rsidRPr="003655E0">
              <w:rPr>
                <w:rFonts w:eastAsia="Browallia New"/>
                <w:b/>
                <w:sz w:val="18"/>
                <w:szCs w:val="18"/>
              </w:rPr>
              <w:t>2023</w:t>
            </w:r>
          </w:p>
        </w:tc>
      </w:tr>
      <w:tr w:rsidR="003655E0" w:rsidRPr="003655E0" w14:paraId="2F03F62F" w14:textId="77777777" w:rsidTr="003C6D8E">
        <w:tc>
          <w:tcPr>
            <w:tcW w:w="3690" w:type="dxa"/>
            <w:vAlign w:val="bottom"/>
          </w:tcPr>
          <w:p w14:paraId="63B0F5F0" w14:textId="77777777" w:rsidR="0058609B" w:rsidRPr="003655E0" w:rsidRDefault="0058609B" w:rsidP="0058609B">
            <w:pPr>
              <w:ind w:left="-105" w:right="-72"/>
              <w:rPr>
                <w:snapToGrid w:val="0"/>
                <w:sz w:val="18"/>
                <w:szCs w:val="18"/>
                <w:lang w:eastAsia="th-TH"/>
              </w:rPr>
            </w:pPr>
          </w:p>
        </w:tc>
        <w:tc>
          <w:tcPr>
            <w:tcW w:w="1440" w:type="dxa"/>
            <w:tcBorders>
              <w:bottom w:val="single" w:sz="4" w:space="0" w:color="auto"/>
            </w:tcBorders>
            <w:vAlign w:val="bottom"/>
          </w:tcPr>
          <w:p w14:paraId="16D7DC98" w14:textId="77777777" w:rsidR="0058609B" w:rsidRPr="003655E0" w:rsidRDefault="0058609B" w:rsidP="0058609B">
            <w:pPr>
              <w:ind w:right="-72"/>
              <w:jc w:val="right"/>
              <w:rPr>
                <w:b/>
                <w:bCs/>
                <w:snapToGrid w:val="0"/>
                <w:sz w:val="18"/>
                <w:szCs w:val="18"/>
                <w:lang w:eastAsia="th-TH"/>
              </w:rPr>
            </w:pPr>
            <w:r w:rsidRPr="003655E0">
              <w:rPr>
                <w:b/>
                <w:bCs/>
                <w:sz w:val="18"/>
                <w:szCs w:val="18"/>
              </w:rPr>
              <w:t>Baht</w:t>
            </w:r>
          </w:p>
        </w:tc>
        <w:tc>
          <w:tcPr>
            <w:tcW w:w="1440" w:type="dxa"/>
            <w:tcBorders>
              <w:bottom w:val="single" w:sz="4" w:space="0" w:color="auto"/>
            </w:tcBorders>
            <w:vAlign w:val="bottom"/>
          </w:tcPr>
          <w:p w14:paraId="723675FA" w14:textId="77777777" w:rsidR="0058609B" w:rsidRPr="003655E0" w:rsidRDefault="0058609B" w:rsidP="0058609B">
            <w:pPr>
              <w:ind w:right="-72"/>
              <w:jc w:val="right"/>
              <w:rPr>
                <w:b/>
                <w:bCs/>
                <w:snapToGrid w:val="0"/>
                <w:sz w:val="18"/>
                <w:szCs w:val="18"/>
                <w:lang w:eastAsia="th-TH"/>
              </w:rPr>
            </w:pPr>
            <w:r w:rsidRPr="003655E0">
              <w:rPr>
                <w:b/>
                <w:bCs/>
                <w:sz w:val="18"/>
                <w:szCs w:val="18"/>
              </w:rPr>
              <w:t>Baht</w:t>
            </w:r>
          </w:p>
        </w:tc>
        <w:tc>
          <w:tcPr>
            <w:tcW w:w="1440" w:type="dxa"/>
            <w:tcBorders>
              <w:bottom w:val="single" w:sz="4" w:space="0" w:color="auto"/>
            </w:tcBorders>
            <w:vAlign w:val="bottom"/>
          </w:tcPr>
          <w:p w14:paraId="2E58F1F4" w14:textId="77777777" w:rsidR="0058609B" w:rsidRPr="003655E0" w:rsidRDefault="0058609B" w:rsidP="0058609B">
            <w:pPr>
              <w:ind w:right="-72"/>
              <w:jc w:val="right"/>
              <w:rPr>
                <w:b/>
                <w:bCs/>
                <w:snapToGrid w:val="0"/>
                <w:sz w:val="18"/>
                <w:szCs w:val="18"/>
                <w:lang w:eastAsia="th-TH"/>
              </w:rPr>
            </w:pPr>
            <w:r w:rsidRPr="003655E0">
              <w:rPr>
                <w:b/>
                <w:bCs/>
                <w:sz w:val="18"/>
                <w:szCs w:val="18"/>
              </w:rPr>
              <w:t>Baht</w:t>
            </w:r>
          </w:p>
        </w:tc>
        <w:tc>
          <w:tcPr>
            <w:tcW w:w="1440" w:type="dxa"/>
            <w:tcBorders>
              <w:bottom w:val="single" w:sz="4" w:space="0" w:color="auto"/>
            </w:tcBorders>
            <w:vAlign w:val="bottom"/>
          </w:tcPr>
          <w:p w14:paraId="2546FA7B" w14:textId="77777777" w:rsidR="0058609B" w:rsidRPr="003655E0" w:rsidRDefault="0058609B" w:rsidP="0058609B">
            <w:pPr>
              <w:ind w:right="-72"/>
              <w:jc w:val="right"/>
              <w:rPr>
                <w:b/>
                <w:bCs/>
                <w:snapToGrid w:val="0"/>
                <w:sz w:val="18"/>
                <w:szCs w:val="18"/>
                <w:lang w:eastAsia="th-TH"/>
              </w:rPr>
            </w:pPr>
            <w:r w:rsidRPr="003655E0">
              <w:rPr>
                <w:b/>
                <w:bCs/>
                <w:sz w:val="18"/>
                <w:szCs w:val="18"/>
              </w:rPr>
              <w:t>Baht</w:t>
            </w:r>
          </w:p>
        </w:tc>
      </w:tr>
      <w:tr w:rsidR="003655E0" w:rsidRPr="003655E0" w14:paraId="7A14746B" w14:textId="77777777" w:rsidTr="003C6D8E">
        <w:tc>
          <w:tcPr>
            <w:tcW w:w="3690" w:type="dxa"/>
            <w:vAlign w:val="bottom"/>
          </w:tcPr>
          <w:p w14:paraId="46083713" w14:textId="77777777" w:rsidR="0058609B" w:rsidRPr="003655E0" w:rsidRDefault="0058609B" w:rsidP="0058609B">
            <w:pPr>
              <w:ind w:left="-105" w:right="-72"/>
              <w:rPr>
                <w:snapToGrid w:val="0"/>
                <w:sz w:val="12"/>
                <w:szCs w:val="12"/>
                <w:lang w:eastAsia="th-TH"/>
              </w:rPr>
            </w:pPr>
          </w:p>
        </w:tc>
        <w:tc>
          <w:tcPr>
            <w:tcW w:w="1440" w:type="dxa"/>
            <w:tcBorders>
              <w:top w:val="single" w:sz="4" w:space="0" w:color="auto"/>
            </w:tcBorders>
            <w:shd w:val="clear" w:color="auto" w:fill="FAFAFA"/>
            <w:vAlign w:val="bottom"/>
          </w:tcPr>
          <w:p w14:paraId="4435B11D" w14:textId="77777777" w:rsidR="0058609B" w:rsidRPr="003655E0" w:rsidRDefault="0058609B" w:rsidP="0058609B">
            <w:pPr>
              <w:ind w:right="-72"/>
              <w:jc w:val="right"/>
              <w:rPr>
                <w:snapToGrid w:val="0"/>
                <w:sz w:val="12"/>
                <w:szCs w:val="12"/>
                <w:lang w:eastAsia="th-TH"/>
              </w:rPr>
            </w:pPr>
          </w:p>
        </w:tc>
        <w:tc>
          <w:tcPr>
            <w:tcW w:w="1440" w:type="dxa"/>
            <w:tcBorders>
              <w:top w:val="single" w:sz="4" w:space="0" w:color="auto"/>
            </w:tcBorders>
            <w:vAlign w:val="bottom"/>
          </w:tcPr>
          <w:p w14:paraId="5AD87DE0" w14:textId="77777777" w:rsidR="0058609B" w:rsidRPr="003655E0" w:rsidRDefault="0058609B" w:rsidP="0058609B">
            <w:pPr>
              <w:ind w:right="-72"/>
              <w:jc w:val="right"/>
              <w:rPr>
                <w:snapToGrid w:val="0"/>
                <w:sz w:val="12"/>
                <w:szCs w:val="12"/>
                <w:lang w:eastAsia="th-TH"/>
              </w:rPr>
            </w:pPr>
          </w:p>
        </w:tc>
        <w:tc>
          <w:tcPr>
            <w:tcW w:w="1440" w:type="dxa"/>
            <w:tcBorders>
              <w:top w:val="single" w:sz="4" w:space="0" w:color="auto"/>
            </w:tcBorders>
            <w:shd w:val="clear" w:color="auto" w:fill="FAFAFA"/>
            <w:vAlign w:val="bottom"/>
          </w:tcPr>
          <w:p w14:paraId="3E61DA22" w14:textId="77777777" w:rsidR="0058609B" w:rsidRPr="003655E0" w:rsidRDefault="0058609B" w:rsidP="0058609B">
            <w:pPr>
              <w:ind w:right="-72"/>
              <w:jc w:val="right"/>
              <w:rPr>
                <w:snapToGrid w:val="0"/>
                <w:sz w:val="12"/>
                <w:szCs w:val="12"/>
                <w:lang w:eastAsia="th-TH"/>
              </w:rPr>
            </w:pPr>
          </w:p>
        </w:tc>
        <w:tc>
          <w:tcPr>
            <w:tcW w:w="1440" w:type="dxa"/>
            <w:tcBorders>
              <w:top w:val="single" w:sz="4" w:space="0" w:color="auto"/>
            </w:tcBorders>
            <w:vAlign w:val="bottom"/>
          </w:tcPr>
          <w:p w14:paraId="4AFA296F" w14:textId="77777777" w:rsidR="0058609B" w:rsidRPr="003655E0" w:rsidRDefault="0058609B" w:rsidP="0058609B">
            <w:pPr>
              <w:ind w:right="-72"/>
              <w:jc w:val="right"/>
              <w:rPr>
                <w:snapToGrid w:val="0"/>
                <w:sz w:val="12"/>
                <w:szCs w:val="12"/>
                <w:lang w:eastAsia="th-TH"/>
              </w:rPr>
            </w:pPr>
          </w:p>
        </w:tc>
      </w:tr>
      <w:tr w:rsidR="003655E0" w:rsidRPr="003655E0" w14:paraId="0860FA13" w14:textId="77777777" w:rsidTr="00E26879">
        <w:tc>
          <w:tcPr>
            <w:tcW w:w="3690" w:type="dxa"/>
            <w:vAlign w:val="bottom"/>
          </w:tcPr>
          <w:p w14:paraId="1E8B6E87" w14:textId="431BC1C2" w:rsidR="003655E0" w:rsidRPr="003655E0" w:rsidRDefault="003655E0" w:rsidP="003655E0">
            <w:pPr>
              <w:ind w:left="-105" w:right="-72"/>
              <w:rPr>
                <w:snapToGrid w:val="0"/>
                <w:sz w:val="18"/>
                <w:szCs w:val="18"/>
                <w:lang w:eastAsia="th-TH"/>
              </w:rPr>
            </w:pPr>
            <w:r w:rsidRPr="003655E0">
              <w:rPr>
                <w:sz w:val="18"/>
                <w:szCs w:val="18"/>
              </w:rPr>
              <w:t>Raw materials</w:t>
            </w:r>
          </w:p>
        </w:tc>
        <w:tc>
          <w:tcPr>
            <w:tcW w:w="1440" w:type="dxa"/>
            <w:shd w:val="clear" w:color="auto" w:fill="FAFAFA"/>
            <w:vAlign w:val="bottom"/>
          </w:tcPr>
          <w:p w14:paraId="661C0017" w14:textId="489BBD2F" w:rsidR="003655E0" w:rsidRPr="003655E0" w:rsidRDefault="0019436A" w:rsidP="003655E0">
            <w:pPr>
              <w:ind w:right="-72"/>
              <w:jc w:val="right"/>
              <w:rPr>
                <w:snapToGrid w:val="0"/>
                <w:sz w:val="18"/>
                <w:szCs w:val="18"/>
                <w:lang w:eastAsia="th-TH"/>
              </w:rPr>
            </w:pPr>
            <w:r w:rsidRPr="0019436A">
              <w:rPr>
                <w:snapToGrid w:val="0"/>
                <w:sz w:val="18"/>
                <w:szCs w:val="18"/>
                <w:lang w:eastAsia="th-TH"/>
              </w:rPr>
              <w:t>5,139,976</w:t>
            </w:r>
          </w:p>
        </w:tc>
        <w:tc>
          <w:tcPr>
            <w:tcW w:w="1440" w:type="dxa"/>
          </w:tcPr>
          <w:p w14:paraId="5B3C6465" w14:textId="4052AD7B"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6,081,269 </w:t>
            </w:r>
          </w:p>
        </w:tc>
        <w:tc>
          <w:tcPr>
            <w:tcW w:w="1440" w:type="dxa"/>
            <w:shd w:val="clear" w:color="auto" w:fill="FAFAFA"/>
            <w:vAlign w:val="bottom"/>
          </w:tcPr>
          <w:p w14:paraId="36E46211" w14:textId="3962EC72" w:rsidR="003655E0" w:rsidRPr="003655E0" w:rsidRDefault="0019436A" w:rsidP="003655E0">
            <w:pPr>
              <w:ind w:right="-72"/>
              <w:jc w:val="right"/>
              <w:rPr>
                <w:snapToGrid w:val="0"/>
                <w:sz w:val="18"/>
                <w:szCs w:val="18"/>
                <w:lang w:eastAsia="th-TH"/>
              </w:rPr>
            </w:pPr>
            <w:r w:rsidRPr="0019436A">
              <w:rPr>
                <w:snapToGrid w:val="0"/>
                <w:sz w:val="18"/>
                <w:szCs w:val="18"/>
                <w:lang w:eastAsia="th-TH"/>
              </w:rPr>
              <w:t>2,759,678</w:t>
            </w:r>
          </w:p>
        </w:tc>
        <w:tc>
          <w:tcPr>
            <w:tcW w:w="1440" w:type="dxa"/>
          </w:tcPr>
          <w:p w14:paraId="7292E4D0" w14:textId="352EAF6D"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3,565,523 </w:t>
            </w:r>
          </w:p>
        </w:tc>
      </w:tr>
      <w:tr w:rsidR="003655E0" w:rsidRPr="003655E0" w14:paraId="432B956A" w14:textId="77777777" w:rsidTr="00E26879">
        <w:tc>
          <w:tcPr>
            <w:tcW w:w="3690" w:type="dxa"/>
            <w:vAlign w:val="bottom"/>
          </w:tcPr>
          <w:p w14:paraId="0AF54B83" w14:textId="5E8E58C1" w:rsidR="003655E0" w:rsidRPr="003655E0" w:rsidRDefault="003655E0" w:rsidP="003655E0">
            <w:pPr>
              <w:ind w:left="-105" w:right="-72"/>
              <w:rPr>
                <w:sz w:val="18"/>
                <w:szCs w:val="18"/>
              </w:rPr>
            </w:pPr>
            <w:r w:rsidRPr="003655E0">
              <w:rPr>
                <w:sz w:val="18"/>
                <w:szCs w:val="18"/>
              </w:rPr>
              <w:t>Semi-finished goods</w:t>
            </w:r>
          </w:p>
        </w:tc>
        <w:tc>
          <w:tcPr>
            <w:tcW w:w="1440" w:type="dxa"/>
            <w:shd w:val="clear" w:color="auto" w:fill="FAFAFA"/>
            <w:vAlign w:val="bottom"/>
          </w:tcPr>
          <w:p w14:paraId="7F5E8CB8" w14:textId="5EEBD51B" w:rsidR="003655E0" w:rsidRPr="003655E0" w:rsidRDefault="0019436A" w:rsidP="003655E0">
            <w:pPr>
              <w:ind w:right="-72"/>
              <w:jc w:val="right"/>
              <w:rPr>
                <w:sz w:val="18"/>
                <w:szCs w:val="18"/>
              </w:rPr>
            </w:pPr>
            <w:r w:rsidRPr="0019436A">
              <w:rPr>
                <w:sz w:val="18"/>
                <w:szCs w:val="18"/>
              </w:rPr>
              <w:t>84,196,533</w:t>
            </w:r>
          </w:p>
        </w:tc>
        <w:tc>
          <w:tcPr>
            <w:tcW w:w="1440" w:type="dxa"/>
          </w:tcPr>
          <w:p w14:paraId="69496E85" w14:textId="3ED61FE9"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86,972,382 </w:t>
            </w:r>
          </w:p>
        </w:tc>
        <w:tc>
          <w:tcPr>
            <w:tcW w:w="1440" w:type="dxa"/>
            <w:shd w:val="clear" w:color="auto" w:fill="FAFAFA"/>
            <w:vAlign w:val="bottom"/>
          </w:tcPr>
          <w:p w14:paraId="4121D1F0" w14:textId="35054CD4" w:rsidR="003655E0" w:rsidRPr="003655E0" w:rsidRDefault="0019436A" w:rsidP="003655E0">
            <w:pPr>
              <w:ind w:right="-72"/>
              <w:jc w:val="right"/>
              <w:rPr>
                <w:snapToGrid w:val="0"/>
                <w:sz w:val="18"/>
                <w:szCs w:val="18"/>
                <w:lang w:eastAsia="th-TH"/>
              </w:rPr>
            </w:pPr>
            <w:r w:rsidRPr="0019436A">
              <w:rPr>
                <w:snapToGrid w:val="0"/>
                <w:sz w:val="18"/>
                <w:szCs w:val="18"/>
                <w:lang w:eastAsia="th-TH"/>
              </w:rPr>
              <w:t>70,711,084</w:t>
            </w:r>
          </w:p>
        </w:tc>
        <w:tc>
          <w:tcPr>
            <w:tcW w:w="1440" w:type="dxa"/>
          </w:tcPr>
          <w:p w14:paraId="497FB410" w14:textId="5B0CB4B9"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73,538,813 </w:t>
            </w:r>
          </w:p>
        </w:tc>
      </w:tr>
      <w:tr w:rsidR="003655E0" w:rsidRPr="003655E0" w14:paraId="3356CB9E" w14:textId="77777777" w:rsidTr="00E26879">
        <w:tc>
          <w:tcPr>
            <w:tcW w:w="3690" w:type="dxa"/>
            <w:vAlign w:val="bottom"/>
          </w:tcPr>
          <w:p w14:paraId="7DC318B1" w14:textId="2C8F2F34" w:rsidR="003655E0" w:rsidRPr="003655E0" w:rsidRDefault="003655E0" w:rsidP="003655E0">
            <w:pPr>
              <w:ind w:left="-105" w:right="63"/>
              <w:jc w:val="both"/>
              <w:rPr>
                <w:sz w:val="18"/>
                <w:szCs w:val="18"/>
                <w:cs/>
              </w:rPr>
            </w:pPr>
            <w:r w:rsidRPr="003655E0">
              <w:rPr>
                <w:sz w:val="18"/>
                <w:szCs w:val="18"/>
              </w:rPr>
              <w:t>Finished goods</w:t>
            </w:r>
          </w:p>
        </w:tc>
        <w:tc>
          <w:tcPr>
            <w:tcW w:w="1440" w:type="dxa"/>
            <w:shd w:val="clear" w:color="auto" w:fill="FAFAFA"/>
            <w:vAlign w:val="bottom"/>
          </w:tcPr>
          <w:p w14:paraId="409726D3" w14:textId="3CA126E7" w:rsidR="003655E0" w:rsidRPr="003655E0" w:rsidRDefault="0019436A" w:rsidP="003655E0">
            <w:pPr>
              <w:ind w:right="-72"/>
              <w:jc w:val="right"/>
              <w:rPr>
                <w:sz w:val="18"/>
                <w:szCs w:val="18"/>
                <w:lang w:val="en-GB"/>
              </w:rPr>
            </w:pPr>
            <w:r w:rsidRPr="0019436A">
              <w:rPr>
                <w:sz w:val="18"/>
                <w:szCs w:val="18"/>
                <w:lang w:val="en-GB"/>
              </w:rPr>
              <w:t>45,047,050</w:t>
            </w:r>
          </w:p>
        </w:tc>
        <w:tc>
          <w:tcPr>
            <w:tcW w:w="1440" w:type="dxa"/>
          </w:tcPr>
          <w:p w14:paraId="01B9557B" w14:textId="37931618"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46,014,608 </w:t>
            </w:r>
          </w:p>
        </w:tc>
        <w:tc>
          <w:tcPr>
            <w:tcW w:w="1440" w:type="dxa"/>
            <w:shd w:val="clear" w:color="auto" w:fill="FAFAFA"/>
            <w:vAlign w:val="bottom"/>
          </w:tcPr>
          <w:p w14:paraId="3E110795" w14:textId="3311140B" w:rsidR="003655E0" w:rsidRPr="003655E0" w:rsidRDefault="0019436A" w:rsidP="003655E0">
            <w:pPr>
              <w:ind w:right="-72"/>
              <w:jc w:val="right"/>
              <w:rPr>
                <w:snapToGrid w:val="0"/>
                <w:sz w:val="18"/>
                <w:szCs w:val="18"/>
                <w:lang w:eastAsia="th-TH"/>
              </w:rPr>
            </w:pPr>
            <w:r w:rsidRPr="0019436A">
              <w:rPr>
                <w:snapToGrid w:val="0"/>
                <w:sz w:val="18"/>
                <w:szCs w:val="18"/>
                <w:lang w:eastAsia="th-TH"/>
              </w:rPr>
              <w:t>5,884,568</w:t>
            </w:r>
          </w:p>
        </w:tc>
        <w:tc>
          <w:tcPr>
            <w:tcW w:w="1440" w:type="dxa"/>
          </w:tcPr>
          <w:p w14:paraId="2E5CA5F1" w14:textId="117E0C07"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4,928,634 </w:t>
            </w:r>
          </w:p>
        </w:tc>
      </w:tr>
      <w:tr w:rsidR="003655E0" w:rsidRPr="003655E0" w14:paraId="733C5CB0" w14:textId="77777777" w:rsidTr="00E26879">
        <w:tc>
          <w:tcPr>
            <w:tcW w:w="3690" w:type="dxa"/>
            <w:vAlign w:val="bottom"/>
          </w:tcPr>
          <w:p w14:paraId="210154C6" w14:textId="1D72D41F" w:rsidR="003655E0" w:rsidRPr="003655E0" w:rsidRDefault="003655E0" w:rsidP="003655E0">
            <w:pPr>
              <w:ind w:left="-105" w:right="63"/>
              <w:jc w:val="both"/>
              <w:rPr>
                <w:sz w:val="18"/>
                <w:szCs w:val="18"/>
              </w:rPr>
            </w:pPr>
            <w:r w:rsidRPr="003655E0">
              <w:rPr>
                <w:sz w:val="18"/>
                <w:szCs w:val="18"/>
              </w:rPr>
              <w:t>Spare parts and supplies</w:t>
            </w:r>
          </w:p>
        </w:tc>
        <w:tc>
          <w:tcPr>
            <w:tcW w:w="1440" w:type="dxa"/>
            <w:tcBorders>
              <w:bottom w:val="single" w:sz="4" w:space="0" w:color="auto"/>
            </w:tcBorders>
            <w:shd w:val="clear" w:color="auto" w:fill="FAFAFA"/>
            <w:vAlign w:val="bottom"/>
          </w:tcPr>
          <w:p w14:paraId="4B1DE0C8" w14:textId="50911001" w:rsidR="003655E0" w:rsidRPr="003655E0" w:rsidRDefault="0019436A" w:rsidP="003655E0">
            <w:pPr>
              <w:ind w:right="-72"/>
              <w:jc w:val="right"/>
              <w:rPr>
                <w:sz w:val="18"/>
                <w:szCs w:val="18"/>
              </w:rPr>
            </w:pPr>
            <w:r w:rsidRPr="0019436A">
              <w:rPr>
                <w:sz w:val="18"/>
                <w:szCs w:val="18"/>
              </w:rPr>
              <w:t>12,569,795</w:t>
            </w:r>
          </w:p>
        </w:tc>
        <w:tc>
          <w:tcPr>
            <w:tcW w:w="1440" w:type="dxa"/>
            <w:tcBorders>
              <w:bottom w:val="single" w:sz="4" w:space="0" w:color="auto"/>
            </w:tcBorders>
          </w:tcPr>
          <w:p w14:paraId="544542FB" w14:textId="20C37881"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13,125,074 </w:t>
            </w:r>
          </w:p>
        </w:tc>
        <w:tc>
          <w:tcPr>
            <w:tcW w:w="1440" w:type="dxa"/>
            <w:tcBorders>
              <w:bottom w:val="single" w:sz="4" w:space="0" w:color="auto"/>
            </w:tcBorders>
            <w:shd w:val="clear" w:color="auto" w:fill="FAFAFA"/>
            <w:vAlign w:val="bottom"/>
          </w:tcPr>
          <w:p w14:paraId="0027675C" w14:textId="5DF08475" w:rsidR="003655E0" w:rsidRPr="003655E0" w:rsidRDefault="0019436A" w:rsidP="003655E0">
            <w:pPr>
              <w:ind w:right="-72"/>
              <w:jc w:val="right"/>
              <w:rPr>
                <w:snapToGrid w:val="0"/>
                <w:sz w:val="18"/>
                <w:szCs w:val="18"/>
                <w:lang w:eastAsia="th-TH"/>
              </w:rPr>
            </w:pPr>
            <w:r w:rsidRPr="0019436A">
              <w:rPr>
                <w:snapToGrid w:val="0"/>
                <w:sz w:val="18"/>
                <w:szCs w:val="18"/>
                <w:lang w:eastAsia="th-TH"/>
              </w:rPr>
              <w:t>6,967,114</w:t>
            </w:r>
          </w:p>
        </w:tc>
        <w:tc>
          <w:tcPr>
            <w:tcW w:w="1440" w:type="dxa"/>
            <w:tcBorders>
              <w:bottom w:val="single" w:sz="4" w:space="0" w:color="auto"/>
            </w:tcBorders>
          </w:tcPr>
          <w:p w14:paraId="02B4F58A" w14:textId="2BA034D2"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7,794,606 </w:t>
            </w:r>
          </w:p>
        </w:tc>
      </w:tr>
      <w:tr w:rsidR="003655E0" w:rsidRPr="003655E0" w14:paraId="503BD612" w14:textId="77777777" w:rsidTr="003C6D8E">
        <w:tc>
          <w:tcPr>
            <w:tcW w:w="3690" w:type="dxa"/>
            <w:vAlign w:val="bottom"/>
          </w:tcPr>
          <w:p w14:paraId="17084C57" w14:textId="77777777" w:rsidR="003655E0" w:rsidRPr="003655E0" w:rsidRDefault="003655E0" w:rsidP="003655E0">
            <w:pPr>
              <w:ind w:left="-105" w:right="-72"/>
              <w:rPr>
                <w:snapToGrid w:val="0"/>
                <w:sz w:val="12"/>
                <w:szCs w:val="12"/>
                <w:lang w:eastAsia="th-TH"/>
              </w:rPr>
            </w:pPr>
          </w:p>
        </w:tc>
        <w:tc>
          <w:tcPr>
            <w:tcW w:w="1440" w:type="dxa"/>
            <w:tcBorders>
              <w:top w:val="single" w:sz="4" w:space="0" w:color="auto"/>
            </w:tcBorders>
            <w:shd w:val="clear" w:color="auto" w:fill="FAFAFA"/>
            <w:vAlign w:val="bottom"/>
          </w:tcPr>
          <w:p w14:paraId="346568F8" w14:textId="77777777" w:rsidR="003655E0" w:rsidRPr="003655E0" w:rsidRDefault="003655E0" w:rsidP="003655E0">
            <w:pPr>
              <w:ind w:left="-105" w:right="-72"/>
              <w:jc w:val="right"/>
              <w:rPr>
                <w:snapToGrid w:val="0"/>
                <w:sz w:val="12"/>
                <w:szCs w:val="12"/>
                <w:lang w:eastAsia="th-TH"/>
              </w:rPr>
            </w:pPr>
          </w:p>
        </w:tc>
        <w:tc>
          <w:tcPr>
            <w:tcW w:w="1440" w:type="dxa"/>
            <w:tcBorders>
              <w:top w:val="single" w:sz="4" w:space="0" w:color="auto"/>
            </w:tcBorders>
            <w:vAlign w:val="bottom"/>
          </w:tcPr>
          <w:p w14:paraId="3178B0E3" w14:textId="77777777" w:rsidR="003655E0" w:rsidRPr="003655E0" w:rsidRDefault="003655E0" w:rsidP="003655E0">
            <w:pPr>
              <w:ind w:left="-105" w:right="-72"/>
              <w:jc w:val="right"/>
              <w:rPr>
                <w:snapToGrid w:val="0"/>
                <w:sz w:val="12"/>
                <w:szCs w:val="12"/>
                <w:lang w:eastAsia="th-TH"/>
              </w:rPr>
            </w:pPr>
          </w:p>
        </w:tc>
        <w:tc>
          <w:tcPr>
            <w:tcW w:w="1440" w:type="dxa"/>
            <w:tcBorders>
              <w:top w:val="single" w:sz="4" w:space="0" w:color="auto"/>
            </w:tcBorders>
            <w:shd w:val="clear" w:color="auto" w:fill="FAFAFA"/>
            <w:vAlign w:val="bottom"/>
          </w:tcPr>
          <w:p w14:paraId="7E26B02E" w14:textId="77777777" w:rsidR="003655E0" w:rsidRPr="003655E0" w:rsidRDefault="003655E0" w:rsidP="003655E0">
            <w:pPr>
              <w:ind w:left="-105" w:right="-72"/>
              <w:jc w:val="right"/>
              <w:rPr>
                <w:snapToGrid w:val="0"/>
                <w:sz w:val="12"/>
                <w:szCs w:val="12"/>
                <w:lang w:eastAsia="th-TH"/>
              </w:rPr>
            </w:pPr>
          </w:p>
        </w:tc>
        <w:tc>
          <w:tcPr>
            <w:tcW w:w="1440" w:type="dxa"/>
            <w:tcBorders>
              <w:top w:val="single" w:sz="4" w:space="0" w:color="auto"/>
            </w:tcBorders>
            <w:vAlign w:val="bottom"/>
          </w:tcPr>
          <w:p w14:paraId="2D41CC00" w14:textId="77777777" w:rsidR="003655E0" w:rsidRPr="003655E0" w:rsidRDefault="003655E0" w:rsidP="003655E0">
            <w:pPr>
              <w:ind w:left="-105" w:right="-72"/>
              <w:jc w:val="right"/>
              <w:rPr>
                <w:snapToGrid w:val="0"/>
                <w:sz w:val="12"/>
                <w:szCs w:val="12"/>
                <w:lang w:eastAsia="th-TH"/>
              </w:rPr>
            </w:pPr>
          </w:p>
        </w:tc>
      </w:tr>
      <w:tr w:rsidR="003655E0" w:rsidRPr="003655E0" w14:paraId="1840B262" w14:textId="77777777" w:rsidTr="005F36E9">
        <w:tc>
          <w:tcPr>
            <w:tcW w:w="3690" w:type="dxa"/>
            <w:vAlign w:val="bottom"/>
          </w:tcPr>
          <w:p w14:paraId="063D6FAE" w14:textId="77777777" w:rsidR="003655E0" w:rsidRPr="003655E0" w:rsidRDefault="003655E0" w:rsidP="003655E0">
            <w:pPr>
              <w:ind w:left="-105" w:right="63"/>
              <w:jc w:val="both"/>
              <w:rPr>
                <w:sz w:val="18"/>
                <w:szCs w:val="18"/>
              </w:rPr>
            </w:pPr>
          </w:p>
        </w:tc>
        <w:tc>
          <w:tcPr>
            <w:tcW w:w="1440" w:type="dxa"/>
            <w:shd w:val="clear" w:color="auto" w:fill="FAFAFA"/>
            <w:vAlign w:val="bottom"/>
          </w:tcPr>
          <w:p w14:paraId="7DF22034" w14:textId="347D231E" w:rsidR="003655E0" w:rsidRPr="003655E0" w:rsidRDefault="0019436A" w:rsidP="003655E0">
            <w:pPr>
              <w:ind w:right="-72"/>
              <w:jc w:val="right"/>
              <w:rPr>
                <w:sz w:val="18"/>
                <w:szCs w:val="18"/>
              </w:rPr>
            </w:pPr>
            <w:r w:rsidRPr="0019436A">
              <w:rPr>
                <w:sz w:val="18"/>
                <w:szCs w:val="18"/>
              </w:rPr>
              <w:t>146,953,354</w:t>
            </w:r>
          </w:p>
        </w:tc>
        <w:tc>
          <w:tcPr>
            <w:tcW w:w="1440" w:type="dxa"/>
          </w:tcPr>
          <w:p w14:paraId="4CCA5B5C" w14:textId="6372E634"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152,193,333 </w:t>
            </w:r>
          </w:p>
        </w:tc>
        <w:tc>
          <w:tcPr>
            <w:tcW w:w="1440" w:type="dxa"/>
            <w:shd w:val="clear" w:color="auto" w:fill="FAFAFA"/>
            <w:vAlign w:val="bottom"/>
          </w:tcPr>
          <w:p w14:paraId="0A1FA4A1" w14:textId="01B6E215" w:rsidR="003655E0" w:rsidRPr="003655E0" w:rsidRDefault="0019436A" w:rsidP="003655E0">
            <w:pPr>
              <w:ind w:right="-72"/>
              <w:jc w:val="right"/>
              <w:rPr>
                <w:snapToGrid w:val="0"/>
                <w:sz w:val="18"/>
                <w:szCs w:val="18"/>
                <w:lang w:eastAsia="th-TH"/>
              </w:rPr>
            </w:pPr>
            <w:r w:rsidRPr="0019436A">
              <w:rPr>
                <w:snapToGrid w:val="0"/>
                <w:sz w:val="18"/>
                <w:szCs w:val="18"/>
                <w:lang w:eastAsia="th-TH"/>
              </w:rPr>
              <w:t>86,322,444</w:t>
            </w:r>
          </w:p>
        </w:tc>
        <w:tc>
          <w:tcPr>
            <w:tcW w:w="1440" w:type="dxa"/>
          </w:tcPr>
          <w:p w14:paraId="7AFB5D8C" w14:textId="3900FC77"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89,827,576 </w:t>
            </w:r>
          </w:p>
        </w:tc>
      </w:tr>
      <w:tr w:rsidR="003655E0" w:rsidRPr="003655E0" w14:paraId="72856B08" w14:textId="77777777" w:rsidTr="005F36E9">
        <w:tc>
          <w:tcPr>
            <w:tcW w:w="3690" w:type="dxa"/>
            <w:vAlign w:val="bottom"/>
          </w:tcPr>
          <w:p w14:paraId="09F41002" w14:textId="24F20975" w:rsidR="003655E0" w:rsidRPr="003655E0" w:rsidRDefault="003655E0" w:rsidP="003655E0">
            <w:pPr>
              <w:ind w:left="-105" w:right="63"/>
              <w:jc w:val="both"/>
              <w:rPr>
                <w:sz w:val="18"/>
                <w:szCs w:val="18"/>
              </w:rPr>
            </w:pPr>
            <w:r w:rsidRPr="003655E0">
              <w:rPr>
                <w:sz w:val="18"/>
                <w:szCs w:val="18"/>
                <w:u w:val="single"/>
              </w:rPr>
              <w:t>Less</w:t>
            </w:r>
            <w:r w:rsidRPr="003655E0">
              <w:rPr>
                <w:sz w:val="18"/>
                <w:szCs w:val="18"/>
                <w:cs/>
                <w:lang w:val="th-TH"/>
              </w:rPr>
              <w:t xml:space="preserve">  </w:t>
            </w:r>
            <w:r w:rsidRPr="003655E0">
              <w:rPr>
                <w:sz w:val="18"/>
                <w:szCs w:val="18"/>
              </w:rPr>
              <w:t>Allowance for net realisable value</w:t>
            </w:r>
          </w:p>
        </w:tc>
        <w:tc>
          <w:tcPr>
            <w:tcW w:w="1440" w:type="dxa"/>
            <w:tcBorders>
              <w:bottom w:val="single" w:sz="4" w:space="0" w:color="auto"/>
            </w:tcBorders>
            <w:shd w:val="clear" w:color="auto" w:fill="FAFAFA"/>
            <w:vAlign w:val="bottom"/>
          </w:tcPr>
          <w:p w14:paraId="7316D059" w14:textId="5AD31D02" w:rsidR="003655E0" w:rsidRPr="003655E0" w:rsidRDefault="0019436A" w:rsidP="003655E0">
            <w:pPr>
              <w:ind w:right="-72"/>
              <w:jc w:val="right"/>
              <w:rPr>
                <w:sz w:val="18"/>
                <w:szCs w:val="18"/>
                <w:cs/>
              </w:rPr>
            </w:pPr>
            <w:r w:rsidRPr="0019436A">
              <w:rPr>
                <w:sz w:val="18"/>
                <w:szCs w:val="18"/>
              </w:rPr>
              <w:t>(3,663,802)</w:t>
            </w:r>
          </w:p>
        </w:tc>
        <w:tc>
          <w:tcPr>
            <w:tcW w:w="1440" w:type="dxa"/>
            <w:tcBorders>
              <w:bottom w:val="single" w:sz="4" w:space="0" w:color="auto"/>
            </w:tcBorders>
          </w:tcPr>
          <w:p w14:paraId="4D43EC4E" w14:textId="49F6453D" w:rsidR="003655E0" w:rsidRPr="003655E0" w:rsidRDefault="003655E0" w:rsidP="003655E0">
            <w:pPr>
              <w:ind w:right="-72"/>
              <w:jc w:val="right"/>
              <w:rPr>
                <w:snapToGrid w:val="0"/>
                <w:sz w:val="18"/>
                <w:szCs w:val="18"/>
                <w:cs/>
                <w:lang w:eastAsia="th-TH"/>
              </w:rPr>
            </w:pPr>
            <w:r w:rsidRPr="003655E0">
              <w:rPr>
                <w:snapToGrid w:val="0"/>
                <w:sz w:val="18"/>
                <w:szCs w:val="18"/>
                <w:lang w:eastAsia="th-TH"/>
              </w:rPr>
              <w:t>(4,573,926)</w:t>
            </w:r>
          </w:p>
        </w:tc>
        <w:tc>
          <w:tcPr>
            <w:tcW w:w="1440" w:type="dxa"/>
            <w:tcBorders>
              <w:bottom w:val="single" w:sz="4" w:space="0" w:color="auto"/>
            </w:tcBorders>
            <w:shd w:val="clear" w:color="auto" w:fill="FAFAFA"/>
            <w:vAlign w:val="bottom"/>
          </w:tcPr>
          <w:p w14:paraId="41CD3D7C" w14:textId="472C491A" w:rsidR="003655E0" w:rsidRPr="003655E0" w:rsidRDefault="0019436A" w:rsidP="003655E0">
            <w:pPr>
              <w:ind w:right="-72"/>
              <w:jc w:val="right"/>
              <w:rPr>
                <w:snapToGrid w:val="0"/>
                <w:sz w:val="18"/>
                <w:szCs w:val="18"/>
                <w:cs/>
                <w:lang w:eastAsia="th-TH"/>
              </w:rPr>
            </w:pPr>
            <w:r w:rsidRPr="0019436A">
              <w:rPr>
                <w:snapToGrid w:val="0"/>
                <w:sz w:val="18"/>
                <w:szCs w:val="18"/>
                <w:lang w:eastAsia="th-TH"/>
              </w:rPr>
              <w:t>(2,805,109)</w:t>
            </w:r>
          </w:p>
        </w:tc>
        <w:tc>
          <w:tcPr>
            <w:tcW w:w="1440" w:type="dxa"/>
            <w:tcBorders>
              <w:bottom w:val="single" w:sz="4" w:space="0" w:color="auto"/>
            </w:tcBorders>
          </w:tcPr>
          <w:p w14:paraId="517AE3E3" w14:textId="75E23512" w:rsidR="003655E0" w:rsidRPr="003655E0" w:rsidRDefault="003655E0" w:rsidP="003655E0">
            <w:pPr>
              <w:ind w:right="-72"/>
              <w:jc w:val="right"/>
              <w:rPr>
                <w:snapToGrid w:val="0"/>
                <w:sz w:val="18"/>
                <w:szCs w:val="18"/>
                <w:cs/>
                <w:lang w:eastAsia="th-TH"/>
              </w:rPr>
            </w:pPr>
            <w:r w:rsidRPr="003655E0">
              <w:rPr>
                <w:snapToGrid w:val="0"/>
                <w:sz w:val="18"/>
                <w:szCs w:val="18"/>
                <w:lang w:eastAsia="th-TH"/>
              </w:rPr>
              <w:t>(3,723,247)</w:t>
            </w:r>
          </w:p>
        </w:tc>
      </w:tr>
      <w:tr w:rsidR="003655E0" w:rsidRPr="003655E0" w14:paraId="7603148F" w14:textId="77777777" w:rsidTr="003C6D8E">
        <w:tc>
          <w:tcPr>
            <w:tcW w:w="3690" w:type="dxa"/>
            <w:vAlign w:val="bottom"/>
          </w:tcPr>
          <w:p w14:paraId="526B7248" w14:textId="77777777" w:rsidR="003655E0" w:rsidRPr="003655E0" w:rsidRDefault="003655E0" w:rsidP="003655E0">
            <w:pPr>
              <w:ind w:left="-105" w:right="-72"/>
              <w:rPr>
                <w:snapToGrid w:val="0"/>
                <w:sz w:val="12"/>
                <w:szCs w:val="12"/>
                <w:lang w:eastAsia="th-TH"/>
              </w:rPr>
            </w:pPr>
          </w:p>
        </w:tc>
        <w:tc>
          <w:tcPr>
            <w:tcW w:w="1440" w:type="dxa"/>
            <w:shd w:val="clear" w:color="auto" w:fill="FAFAFA"/>
            <w:vAlign w:val="bottom"/>
          </w:tcPr>
          <w:p w14:paraId="7F0C1B54" w14:textId="77777777" w:rsidR="003655E0" w:rsidRPr="003655E0" w:rsidRDefault="003655E0" w:rsidP="003655E0">
            <w:pPr>
              <w:ind w:left="-105" w:right="-72"/>
              <w:jc w:val="right"/>
              <w:rPr>
                <w:snapToGrid w:val="0"/>
                <w:sz w:val="12"/>
                <w:szCs w:val="12"/>
                <w:lang w:eastAsia="th-TH"/>
              </w:rPr>
            </w:pPr>
          </w:p>
        </w:tc>
        <w:tc>
          <w:tcPr>
            <w:tcW w:w="1440" w:type="dxa"/>
            <w:vAlign w:val="bottom"/>
          </w:tcPr>
          <w:p w14:paraId="0E816A4B" w14:textId="77777777" w:rsidR="003655E0" w:rsidRPr="003655E0" w:rsidRDefault="003655E0" w:rsidP="003655E0">
            <w:pPr>
              <w:ind w:left="-105" w:right="-72"/>
              <w:jc w:val="right"/>
              <w:rPr>
                <w:snapToGrid w:val="0"/>
                <w:sz w:val="12"/>
                <w:szCs w:val="12"/>
                <w:lang w:eastAsia="th-TH"/>
              </w:rPr>
            </w:pPr>
          </w:p>
        </w:tc>
        <w:tc>
          <w:tcPr>
            <w:tcW w:w="1440" w:type="dxa"/>
            <w:shd w:val="clear" w:color="auto" w:fill="FAFAFA"/>
            <w:vAlign w:val="bottom"/>
          </w:tcPr>
          <w:p w14:paraId="15D76DA1" w14:textId="77777777" w:rsidR="003655E0" w:rsidRPr="003655E0" w:rsidRDefault="003655E0" w:rsidP="003655E0">
            <w:pPr>
              <w:ind w:left="-105" w:right="-72"/>
              <w:jc w:val="right"/>
              <w:rPr>
                <w:snapToGrid w:val="0"/>
                <w:sz w:val="12"/>
                <w:szCs w:val="12"/>
                <w:lang w:eastAsia="th-TH"/>
              </w:rPr>
            </w:pPr>
          </w:p>
        </w:tc>
        <w:tc>
          <w:tcPr>
            <w:tcW w:w="1440" w:type="dxa"/>
            <w:vAlign w:val="bottom"/>
          </w:tcPr>
          <w:p w14:paraId="04957DAD" w14:textId="77777777" w:rsidR="003655E0" w:rsidRPr="003655E0" w:rsidRDefault="003655E0" w:rsidP="003655E0">
            <w:pPr>
              <w:ind w:left="-105" w:right="-72"/>
              <w:jc w:val="right"/>
              <w:rPr>
                <w:snapToGrid w:val="0"/>
                <w:sz w:val="12"/>
                <w:szCs w:val="12"/>
                <w:lang w:eastAsia="th-TH"/>
              </w:rPr>
            </w:pPr>
          </w:p>
        </w:tc>
      </w:tr>
      <w:tr w:rsidR="003655E0" w:rsidRPr="003655E0" w14:paraId="358CB29D" w14:textId="77777777" w:rsidTr="000B2A23">
        <w:tc>
          <w:tcPr>
            <w:tcW w:w="3690" w:type="dxa"/>
            <w:vAlign w:val="bottom"/>
          </w:tcPr>
          <w:p w14:paraId="6F38B36C" w14:textId="77777777" w:rsidR="003655E0" w:rsidRPr="003655E0" w:rsidRDefault="003655E0" w:rsidP="003655E0">
            <w:pPr>
              <w:ind w:left="-105" w:right="63"/>
              <w:jc w:val="both"/>
              <w:rPr>
                <w:sz w:val="18"/>
                <w:szCs w:val="18"/>
                <w:cs/>
              </w:rPr>
            </w:pPr>
            <w:r w:rsidRPr="003655E0">
              <w:rPr>
                <w:sz w:val="18"/>
                <w:szCs w:val="18"/>
              </w:rPr>
              <w:t>Total</w:t>
            </w:r>
          </w:p>
        </w:tc>
        <w:tc>
          <w:tcPr>
            <w:tcW w:w="1440" w:type="dxa"/>
            <w:tcBorders>
              <w:bottom w:val="single" w:sz="4" w:space="0" w:color="auto"/>
            </w:tcBorders>
            <w:shd w:val="clear" w:color="auto" w:fill="FAFAFA"/>
            <w:vAlign w:val="bottom"/>
          </w:tcPr>
          <w:p w14:paraId="6D4831A4" w14:textId="3DAFB696" w:rsidR="003655E0" w:rsidRPr="003655E0" w:rsidRDefault="0019436A" w:rsidP="003655E0">
            <w:pPr>
              <w:ind w:right="-72"/>
              <w:jc w:val="right"/>
              <w:rPr>
                <w:sz w:val="18"/>
                <w:szCs w:val="18"/>
              </w:rPr>
            </w:pPr>
            <w:r w:rsidRPr="0019436A">
              <w:rPr>
                <w:sz w:val="18"/>
                <w:szCs w:val="18"/>
              </w:rPr>
              <w:t>143,289,552</w:t>
            </w:r>
          </w:p>
        </w:tc>
        <w:tc>
          <w:tcPr>
            <w:tcW w:w="1440" w:type="dxa"/>
            <w:tcBorders>
              <w:bottom w:val="single" w:sz="4" w:space="0" w:color="auto"/>
            </w:tcBorders>
          </w:tcPr>
          <w:p w14:paraId="05A540B7" w14:textId="3EBFCB53"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147,619,407 </w:t>
            </w:r>
          </w:p>
        </w:tc>
        <w:tc>
          <w:tcPr>
            <w:tcW w:w="1440" w:type="dxa"/>
            <w:tcBorders>
              <w:bottom w:val="single" w:sz="4" w:space="0" w:color="auto"/>
            </w:tcBorders>
            <w:shd w:val="clear" w:color="auto" w:fill="FAFAFA"/>
            <w:vAlign w:val="bottom"/>
          </w:tcPr>
          <w:p w14:paraId="2FB061C1" w14:textId="72F9B7BF" w:rsidR="003655E0" w:rsidRPr="003655E0" w:rsidRDefault="0019436A" w:rsidP="003655E0">
            <w:pPr>
              <w:ind w:right="-72"/>
              <w:jc w:val="right"/>
              <w:rPr>
                <w:snapToGrid w:val="0"/>
                <w:sz w:val="18"/>
                <w:szCs w:val="18"/>
                <w:lang w:eastAsia="th-TH"/>
              </w:rPr>
            </w:pPr>
            <w:r w:rsidRPr="0019436A">
              <w:rPr>
                <w:snapToGrid w:val="0"/>
                <w:sz w:val="18"/>
                <w:szCs w:val="18"/>
                <w:lang w:eastAsia="th-TH"/>
              </w:rPr>
              <w:t>83,517,335</w:t>
            </w:r>
          </w:p>
        </w:tc>
        <w:tc>
          <w:tcPr>
            <w:tcW w:w="1440" w:type="dxa"/>
            <w:tcBorders>
              <w:bottom w:val="single" w:sz="4" w:space="0" w:color="auto"/>
            </w:tcBorders>
          </w:tcPr>
          <w:p w14:paraId="1CA30893" w14:textId="5EE8143B" w:rsidR="003655E0" w:rsidRPr="003655E0" w:rsidRDefault="003655E0" w:rsidP="003655E0">
            <w:pPr>
              <w:ind w:right="-72"/>
              <w:jc w:val="right"/>
              <w:rPr>
                <w:snapToGrid w:val="0"/>
                <w:sz w:val="18"/>
                <w:szCs w:val="18"/>
                <w:lang w:eastAsia="th-TH"/>
              </w:rPr>
            </w:pPr>
            <w:r w:rsidRPr="003655E0">
              <w:rPr>
                <w:snapToGrid w:val="0"/>
                <w:sz w:val="18"/>
                <w:szCs w:val="18"/>
                <w:lang w:eastAsia="th-TH"/>
              </w:rPr>
              <w:t xml:space="preserve">86,104,329 </w:t>
            </w:r>
          </w:p>
        </w:tc>
      </w:tr>
    </w:tbl>
    <w:p w14:paraId="2B99350D" w14:textId="585213AB" w:rsidR="0040012B" w:rsidRPr="007024D8" w:rsidRDefault="0040012B" w:rsidP="00B61D75">
      <w:pPr>
        <w:jc w:val="both"/>
        <w:rPr>
          <w:rFonts w:eastAsia="Browallia New"/>
          <w:color w:val="000000"/>
          <w:sz w:val="18"/>
          <w:szCs w:val="18"/>
        </w:rPr>
      </w:pPr>
    </w:p>
    <w:p w14:paraId="7F776FDB" w14:textId="77777777" w:rsidR="001A26D9" w:rsidRPr="007024D8" w:rsidRDefault="001A26D9" w:rsidP="00B61D75">
      <w:pPr>
        <w:jc w:val="both"/>
        <w:rPr>
          <w:rFonts w:eastAsia="Browallia New"/>
          <w:color w:val="000000"/>
          <w:sz w:val="18"/>
          <w:szCs w:val="18"/>
        </w:rPr>
      </w:pPr>
    </w:p>
    <w:tbl>
      <w:tblPr>
        <w:tblStyle w:val="affd"/>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1E2430" w:rsidRPr="007024D8" w14:paraId="6A78186F" w14:textId="77777777" w:rsidTr="00B30EB3">
        <w:trPr>
          <w:trHeight w:val="386"/>
        </w:trPr>
        <w:tc>
          <w:tcPr>
            <w:tcW w:w="9461" w:type="dxa"/>
            <w:tcBorders>
              <w:top w:val="nil"/>
              <w:left w:val="nil"/>
              <w:bottom w:val="nil"/>
              <w:right w:val="nil"/>
            </w:tcBorders>
            <w:shd w:val="clear" w:color="auto" w:fill="FFA543"/>
            <w:vAlign w:val="center"/>
          </w:tcPr>
          <w:p w14:paraId="470D7617" w14:textId="51BC7034" w:rsidR="001E2430" w:rsidRPr="007024D8" w:rsidRDefault="001E2430" w:rsidP="00B61D75">
            <w:pPr>
              <w:spacing w:before="0" w:after="0"/>
              <w:ind w:left="432" w:hanging="432"/>
              <w:rPr>
                <w:rFonts w:ascii="Arial" w:eastAsia="Browallia New" w:hAnsi="Arial" w:cs="Arial"/>
                <w:b/>
                <w:color w:val="FFFFFF"/>
                <w:sz w:val="18"/>
                <w:szCs w:val="18"/>
              </w:rPr>
            </w:pPr>
            <w:r w:rsidRPr="007024D8">
              <w:rPr>
                <w:rFonts w:ascii="Arial" w:hAnsi="Arial" w:cs="Arial"/>
                <w:sz w:val="18"/>
                <w:szCs w:val="18"/>
              </w:rPr>
              <w:br w:type="page"/>
            </w:r>
            <w:r w:rsidR="00B953C1" w:rsidRPr="007024D8">
              <w:rPr>
                <w:rFonts w:ascii="Arial" w:eastAsia="Browallia New" w:hAnsi="Arial" w:cs="Arial"/>
                <w:b/>
                <w:color w:val="FFFFFF"/>
                <w:sz w:val="18"/>
                <w:szCs w:val="18"/>
              </w:rPr>
              <w:t>1</w:t>
            </w:r>
            <w:r w:rsidR="000A63A8" w:rsidRPr="007024D8">
              <w:rPr>
                <w:rFonts w:ascii="Arial" w:eastAsia="Browallia New" w:hAnsi="Arial" w:cs="Arial"/>
                <w:b/>
                <w:color w:val="FFFFFF"/>
                <w:sz w:val="18"/>
                <w:szCs w:val="18"/>
              </w:rPr>
              <w:t>1</w:t>
            </w:r>
            <w:r w:rsidRPr="007024D8">
              <w:rPr>
                <w:rFonts w:ascii="Arial" w:eastAsia="Browallia New" w:hAnsi="Arial" w:cs="Arial"/>
                <w:b/>
                <w:color w:val="FFFFFF"/>
                <w:sz w:val="18"/>
                <w:szCs w:val="18"/>
              </w:rPr>
              <w:tab/>
              <w:t>Investment in a subsidiary</w:t>
            </w:r>
          </w:p>
        </w:tc>
      </w:tr>
    </w:tbl>
    <w:p w14:paraId="1C4E507D" w14:textId="77777777" w:rsidR="001E2430" w:rsidRPr="00C52F74" w:rsidRDefault="001E2430" w:rsidP="00B61D75">
      <w:pPr>
        <w:jc w:val="both"/>
        <w:rPr>
          <w:rFonts w:eastAsia="Browallia New"/>
          <w:sz w:val="18"/>
          <w:szCs w:val="18"/>
        </w:rPr>
      </w:pPr>
    </w:p>
    <w:p w14:paraId="0372900C" w14:textId="7BBB3A43" w:rsidR="001E2430" w:rsidRPr="007024D8" w:rsidRDefault="001E2430" w:rsidP="00B61D75">
      <w:pPr>
        <w:jc w:val="both"/>
        <w:rPr>
          <w:rFonts w:eastAsia="Arial Unicode MS"/>
          <w:sz w:val="18"/>
          <w:szCs w:val="18"/>
        </w:rPr>
      </w:pPr>
      <w:r w:rsidRPr="007024D8">
        <w:rPr>
          <w:rFonts w:eastAsia="Arial Unicode MS"/>
          <w:sz w:val="18"/>
          <w:szCs w:val="18"/>
        </w:rPr>
        <w:t>Investment in a subsidiary is as follows:</w:t>
      </w:r>
    </w:p>
    <w:p w14:paraId="5D0CDE85" w14:textId="77777777" w:rsidR="001E2430" w:rsidRPr="00C52F74" w:rsidRDefault="001E2430" w:rsidP="00B61D75">
      <w:pPr>
        <w:jc w:val="both"/>
        <w:rPr>
          <w:rFonts w:eastAsia="Browallia New"/>
          <w:sz w:val="18"/>
          <w:szCs w:val="18"/>
        </w:rPr>
      </w:pPr>
    </w:p>
    <w:tbl>
      <w:tblPr>
        <w:tblStyle w:val="TableGrid"/>
        <w:tblW w:w="9426" w:type="dxa"/>
        <w:tblInd w:w="27" w:type="dxa"/>
        <w:tblLayout w:type="fixed"/>
        <w:tblLook w:val="04A0" w:firstRow="1" w:lastRow="0" w:firstColumn="1" w:lastColumn="0" w:noHBand="0" w:noVBand="1"/>
      </w:tblPr>
      <w:tblGrid>
        <w:gridCol w:w="1786"/>
        <w:gridCol w:w="1275"/>
        <w:gridCol w:w="1656"/>
        <w:gridCol w:w="1123"/>
        <w:gridCol w:w="1138"/>
        <w:gridCol w:w="1224"/>
        <w:gridCol w:w="1224"/>
      </w:tblGrid>
      <w:tr w:rsidR="001E2430" w:rsidRPr="007024D8" w14:paraId="6902526A" w14:textId="77777777" w:rsidTr="003655E0">
        <w:tc>
          <w:tcPr>
            <w:tcW w:w="1786" w:type="dxa"/>
            <w:tcBorders>
              <w:top w:val="nil"/>
              <w:left w:val="nil"/>
              <w:bottom w:val="nil"/>
              <w:right w:val="nil"/>
            </w:tcBorders>
            <w:vAlign w:val="bottom"/>
          </w:tcPr>
          <w:p w14:paraId="51C17D11" w14:textId="77777777" w:rsidR="001E2430" w:rsidRPr="007024D8" w:rsidRDefault="001E2430" w:rsidP="00B61D75">
            <w:pPr>
              <w:ind w:left="-58"/>
              <w:jc w:val="center"/>
              <w:rPr>
                <w:rFonts w:eastAsia="Arial Unicode MS"/>
                <w:b/>
                <w:bCs/>
                <w:sz w:val="16"/>
                <w:szCs w:val="16"/>
              </w:rPr>
            </w:pPr>
          </w:p>
        </w:tc>
        <w:tc>
          <w:tcPr>
            <w:tcW w:w="1275" w:type="dxa"/>
            <w:tcBorders>
              <w:top w:val="nil"/>
              <w:left w:val="nil"/>
              <w:bottom w:val="nil"/>
              <w:right w:val="nil"/>
            </w:tcBorders>
            <w:vAlign w:val="bottom"/>
          </w:tcPr>
          <w:p w14:paraId="06E7CC79" w14:textId="77777777" w:rsidR="001E2430" w:rsidRPr="007024D8" w:rsidRDefault="001E2430" w:rsidP="00B61D75">
            <w:pPr>
              <w:jc w:val="center"/>
              <w:rPr>
                <w:rFonts w:eastAsia="Arial Unicode MS"/>
                <w:b/>
                <w:bCs/>
                <w:spacing w:val="-8"/>
                <w:sz w:val="16"/>
                <w:szCs w:val="16"/>
              </w:rPr>
            </w:pPr>
          </w:p>
        </w:tc>
        <w:tc>
          <w:tcPr>
            <w:tcW w:w="1656" w:type="dxa"/>
            <w:tcBorders>
              <w:top w:val="nil"/>
              <w:left w:val="nil"/>
              <w:bottom w:val="nil"/>
              <w:right w:val="nil"/>
            </w:tcBorders>
            <w:vAlign w:val="bottom"/>
          </w:tcPr>
          <w:p w14:paraId="059BE287" w14:textId="77777777" w:rsidR="001E2430" w:rsidRPr="007024D8" w:rsidRDefault="001E2430" w:rsidP="00B61D75">
            <w:pPr>
              <w:jc w:val="center"/>
              <w:rPr>
                <w:rFonts w:eastAsia="Arial Unicode MS"/>
                <w:b/>
                <w:bCs/>
                <w:spacing w:val="-4"/>
                <w:sz w:val="16"/>
                <w:szCs w:val="16"/>
              </w:rPr>
            </w:pPr>
          </w:p>
        </w:tc>
        <w:tc>
          <w:tcPr>
            <w:tcW w:w="2261" w:type="dxa"/>
            <w:gridSpan w:val="2"/>
            <w:tcBorders>
              <w:top w:val="single" w:sz="4" w:space="0" w:color="auto"/>
              <w:left w:val="nil"/>
              <w:bottom w:val="single" w:sz="4" w:space="0" w:color="auto"/>
              <w:right w:val="nil"/>
            </w:tcBorders>
            <w:shd w:val="clear" w:color="auto" w:fill="auto"/>
            <w:vAlign w:val="bottom"/>
          </w:tcPr>
          <w:p w14:paraId="484DFABB" w14:textId="77777777" w:rsidR="001E2430" w:rsidRPr="007024D8" w:rsidRDefault="001E2430" w:rsidP="00B61D75">
            <w:pPr>
              <w:ind w:right="-72"/>
              <w:jc w:val="center"/>
              <w:rPr>
                <w:rFonts w:eastAsia="Arial Unicode MS"/>
                <w:b/>
                <w:bCs/>
                <w:spacing w:val="-14"/>
                <w:sz w:val="16"/>
                <w:szCs w:val="16"/>
              </w:rPr>
            </w:pPr>
            <w:r w:rsidRPr="007024D8">
              <w:rPr>
                <w:rFonts w:eastAsia="Arial Unicode MS"/>
                <w:b/>
                <w:bCs/>
                <w:sz w:val="16"/>
                <w:szCs w:val="16"/>
              </w:rPr>
              <w:t>% of ownership interest</w:t>
            </w:r>
          </w:p>
        </w:tc>
        <w:tc>
          <w:tcPr>
            <w:tcW w:w="2448" w:type="dxa"/>
            <w:gridSpan w:val="2"/>
            <w:tcBorders>
              <w:top w:val="single" w:sz="4" w:space="0" w:color="auto"/>
              <w:left w:val="nil"/>
              <w:bottom w:val="single" w:sz="4" w:space="0" w:color="auto"/>
              <w:right w:val="nil"/>
            </w:tcBorders>
            <w:shd w:val="clear" w:color="auto" w:fill="auto"/>
            <w:vAlign w:val="bottom"/>
          </w:tcPr>
          <w:p w14:paraId="7298BFC8" w14:textId="77777777" w:rsidR="001E2430" w:rsidRPr="007024D8" w:rsidRDefault="001E2430" w:rsidP="00B61D75">
            <w:pPr>
              <w:ind w:right="-72"/>
              <w:jc w:val="center"/>
              <w:rPr>
                <w:rFonts w:eastAsia="Arial Unicode MS"/>
                <w:b/>
                <w:bCs/>
                <w:spacing w:val="-14"/>
                <w:sz w:val="16"/>
                <w:szCs w:val="16"/>
              </w:rPr>
            </w:pPr>
            <w:r w:rsidRPr="007024D8">
              <w:rPr>
                <w:rFonts w:eastAsia="Arial Unicode MS"/>
                <w:b/>
                <w:bCs/>
                <w:sz w:val="16"/>
                <w:szCs w:val="16"/>
              </w:rPr>
              <w:t>Investment at cost method</w:t>
            </w:r>
          </w:p>
        </w:tc>
      </w:tr>
      <w:tr w:rsidR="001E2430" w:rsidRPr="007024D8" w14:paraId="56DABC2E" w14:textId="77777777" w:rsidTr="003655E0">
        <w:tc>
          <w:tcPr>
            <w:tcW w:w="1786" w:type="dxa"/>
            <w:tcBorders>
              <w:top w:val="nil"/>
              <w:left w:val="nil"/>
              <w:bottom w:val="nil"/>
              <w:right w:val="nil"/>
            </w:tcBorders>
            <w:vAlign w:val="bottom"/>
          </w:tcPr>
          <w:p w14:paraId="1920A8F7" w14:textId="77777777" w:rsidR="001E2430" w:rsidRPr="007024D8" w:rsidRDefault="001E2430" w:rsidP="00B61D75">
            <w:pPr>
              <w:ind w:left="-58"/>
              <w:jc w:val="center"/>
              <w:rPr>
                <w:rFonts w:eastAsia="Arial Unicode MS"/>
                <w:b/>
                <w:bCs/>
                <w:sz w:val="16"/>
                <w:szCs w:val="16"/>
              </w:rPr>
            </w:pPr>
          </w:p>
        </w:tc>
        <w:tc>
          <w:tcPr>
            <w:tcW w:w="1275" w:type="dxa"/>
            <w:tcBorders>
              <w:top w:val="nil"/>
              <w:left w:val="nil"/>
              <w:bottom w:val="nil"/>
              <w:right w:val="nil"/>
            </w:tcBorders>
            <w:vAlign w:val="bottom"/>
          </w:tcPr>
          <w:p w14:paraId="14FEDA42" w14:textId="77777777" w:rsidR="001E2430" w:rsidRPr="007024D8" w:rsidRDefault="001E2430" w:rsidP="00B61D75">
            <w:pPr>
              <w:jc w:val="center"/>
              <w:rPr>
                <w:rFonts w:eastAsia="Arial Unicode MS"/>
                <w:b/>
                <w:bCs/>
                <w:spacing w:val="-8"/>
                <w:sz w:val="16"/>
                <w:szCs w:val="16"/>
              </w:rPr>
            </w:pPr>
          </w:p>
        </w:tc>
        <w:tc>
          <w:tcPr>
            <w:tcW w:w="1656" w:type="dxa"/>
            <w:tcBorders>
              <w:top w:val="nil"/>
              <w:left w:val="nil"/>
              <w:bottom w:val="nil"/>
              <w:right w:val="nil"/>
            </w:tcBorders>
            <w:vAlign w:val="bottom"/>
          </w:tcPr>
          <w:p w14:paraId="1007D73E" w14:textId="77777777" w:rsidR="001E2430" w:rsidRPr="007024D8" w:rsidRDefault="001E2430" w:rsidP="00B61D75">
            <w:pPr>
              <w:jc w:val="center"/>
              <w:rPr>
                <w:rFonts w:eastAsia="Arial Unicode MS"/>
                <w:b/>
                <w:bCs/>
                <w:spacing w:val="-4"/>
                <w:sz w:val="16"/>
                <w:szCs w:val="16"/>
              </w:rPr>
            </w:pPr>
          </w:p>
        </w:tc>
        <w:tc>
          <w:tcPr>
            <w:tcW w:w="1123" w:type="dxa"/>
            <w:tcBorders>
              <w:top w:val="single" w:sz="4" w:space="0" w:color="auto"/>
              <w:left w:val="nil"/>
              <w:bottom w:val="nil"/>
              <w:right w:val="nil"/>
            </w:tcBorders>
            <w:shd w:val="clear" w:color="auto" w:fill="auto"/>
            <w:vAlign w:val="bottom"/>
          </w:tcPr>
          <w:p w14:paraId="17D92105" w14:textId="62E06054" w:rsidR="001E2430" w:rsidRPr="007024D8" w:rsidRDefault="006E7A71" w:rsidP="00B61D75">
            <w:pPr>
              <w:ind w:right="-72"/>
              <w:jc w:val="right"/>
              <w:rPr>
                <w:rFonts w:eastAsia="Arial Unicode MS"/>
                <w:b/>
                <w:bCs/>
                <w:sz w:val="16"/>
                <w:szCs w:val="16"/>
              </w:rPr>
            </w:pPr>
            <w:r w:rsidRPr="007024D8">
              <w:rPr>
                <w:b/>
                <w:bCs/>
                <w:snapToGrid w:val="0"/>
                <w:sz w:val="16"/>
                <w:szCs w:val="16"/>
                <w:lang w:eastAsia="th-TH"/>
              </w:rPr>
              <w:t>(</w:t>
            </w:r>
            <w:r w:rsidR="001E2430" w:rsidRPr="007024D8">
              <w:rPr>
                <w:b/>
                <w:bCs/>
                <w:snapToGrid w:val="0"/>
                <w:sz w:val="16"/>
                <w:szCs w:val="16"/>
                <w:lang w:eastAsia="th-TH"/>
              </w:rPr>
              <w:t>Unaudited</w:t>
            </w:r>
            <w:r w:rsidRPr="007024D8">
              <w:rPr>
                <w:b/>
                <w:bCs/>
                <w:snapToGrid w:val="0"/>
                <w:sz w:val="16"/>
                <w:szCs w:val="16"/>
                <w:lang w:eastAsia="th-TH"/>
              </w:rPr>
              <w:t>)</w:t>
            </w:r>
          </w:p>
        </w:tc>
        <w:tc>
          <w:tcPr>
            <w:tcW w:w="1138" w:type="dxa"/>
            <w:tcBorders>
              <w:top w:val="single" w:sz="4" w:space="0" w:color="auto"/>
              <w:left w:val="nil"/>
              <w:bottom w:val="nil"/>
              <w:right w:val="nil"/>
            </w:tcBorders>
            <w:shd w:val="clear" w:color="auto" w:fill="auto"/>
            <w:vAlign w:val="bottom"/>
          </w:tcPr>
          <w:p w14:paraId="7FD478D5" w14:textId="26E8F7DB" w:rsidR="001E2430" w:rsidRPr="007024D8" w:rsidRDefault="006E7A71" w:rsidP="00B61D75">
            <w:pPr>
              <w:ind w:right="-72"/>
              <w:jc w:val="right"/>
              <w:rPr>
                <w:rFonts w:eastAsia="Arial Unicode MS"/>
                <w:b/>
                <w:bCs/>
                <w:sz w:val="16"/>
                <w:szCs w:val="16"/>
              </w:rPr>
            </w:pPr>
            <w:r w:rsidRPr="007024D8">
              <w:rPr>
                <w:b/>
                <w:bCs/>
                <w:snapToGrid w:val="0"/>
                <w:sz w:val="16"/>
                <w:szCs w:val="16"/>
                <w:lang w:eastAsia="th-TH"/>
              </w:rPr>
              <w:t>(</w:t>
            </w:r>
            <w:r w:rsidR="001E2430" w:rsidRPr="007024D8">
              <w:rPr>
                <w:b/>
                <w:bCs/>
                <w:snapToGrid w:val="0"/>
                <w:sz w:val="16"/>
                <w:szCs w:val="16"/>
                <w:lang w:eastAsia="th-TH"/>
              </w:rPr>
              <w:t>Audited</w:t>
            </w:r>
            <w:r w:rsidRPr="007024D8">
              <w:rPr>
                <w:b/>
                <w:bCs/>
                <w:snapToGrid w:val="0"/>
                <w:sz w:val="16"/>
                <w:szCs w:val="16"/>
                <w:lang w:eastAsia="th-TH"/>
              </w:rPr>
              <w:t>)</w:t>
            </w:r>
          </w:p>
        </w:tc>
        <w:tc>
          <w:tcPr>
            <w:tcW w:w="1224" w:type="dxa"/>
            <w:tcBorders>
              <w:top w:val="single" w:sz="4" w:space="0" w:color="auto"/>
              <w:left w:val="nil"/>
              <w:bottom w:val="nil"/>
              <w:right w:val="nil"/>
            </w:tcBorders>
            <w:shd w:val="clear" w:color="auto" w:fill="auto"/>
            <w:vAlign w:val="bottom"/>
          </w:tcPr>
          <w:p w14:paraId="152C702D" w14:textId="14B39BBE" w:rsidR="001E2430" w:rsidRPr="007024D8" w:rsidRDefault="006E7A71" w:rsidP="00B61D75">
            <w:pPr>
              <w:ind w:right="-72"/>
              <w:jc w:val="right"/>
              <w:rPr>
                <w:rFonts w:eastAsia="Arial Unicode MS"/>
                <w:b/>
                <w:bCs/>
                <w:sz w:val="16"/>
                <w:szCs w:val="16"/>
              </w:rPr>
            </w:pPr>
            <w:r w:rsidRPr="007024D8">
              <w:rPr>
                <w:b/>
                <w:bCs/>
                <w:snapToGrid w:val="0"/>
                <w:sz w:val="16"/>
                <w:szCs w:val="16"/>
                <w:lang w:eastAsia="th-TH"/>
              </w:rPr>
              <w:t>(</w:t>
            </w:r>
            <w:r w:rsidR="001E2430" w:rsidRPr="007024D8">
              <w:rPr>
                <w:b/>
                <w:bCs/>
                <w:snapToGrid w:val="0"/>
                <w:sz w:val="16"/>
                <w:szCs w:val="16"/>
                <w:lang w:eastAsia="th-TH"/>
              </w:rPr>
              <w:t>Unaudited</w:t>
            </w:r>
            <w:r w:rsidRPr="007024D8">
              <w:rPr>
                <w:b/>
                <w:bCs/>
                <w:snapToGrid w:val="0"/>
                <w:sz w:val="16"/>
                <w:szCs w:val="16"/>
                <w:lang w:eastAsia="th-TH"/>
              </w:rPr>
              <w:t>)</w:t>
            </w:r>
          </w:p>
        </w:tc>
        <w:tc>
          <w:tcPr>
            <w:tcW w:w="1224" w:type="dxa"/>
            <w:tcBorders>
              <w:top w:val="single" w:sz="4" w:space="0" w:color="auto"/>
              <w:left w:val="nil"/>
              <w:bottom w:val="nil"/>
              <w:right w:val="nil"/>
            </w:tcBorders>
            <w:shd w:val="clear" w:color="auto" w:fill="auto"/>
            <w:vAlign w:val="bottom"/>
          </w:tcPr>
          <w:p w14:paraId="64D83E4B" w14:textId="13CBDDCA" w:rsidR="001E2430" w:rsidRPr="007024D8" w:rsidRDefault="006E7A71" w:rsidP="00B61D75">
            <w:pPr>
              <w:ind w:right="-72"/>
              <w:jc w:val="right"/>
              <w:rPr>
                <w:rFonts w:eastAsia="Arial Unicode MS"/>
                <w:b/>
                <w:bCs/>
                <w:sz w:val="16"/>
                <w:szCs w:val="16"/>
              </w:rPr>
            </w:pPr>
            <w:r w:rsidRPr="007024D8">
              <w:rPr>
                <w:b/>
                <w:bCs/>
                <w:snapToGrid w:val="0"/>
                <w:sz w:val="16"/>
                <w:szCs w:val="16"/>
                <w:lang w:eastAsia="th-TH"/>
              </w:rPr>
              <w:t>(</w:t>
            </w:r>
            <w:r w:rsidR="001E2430" w:rsidRPr="007024D8">
              <w:rPr>
                <w:b/>
                <w:bCs/>
                <w:snapToGrid w:val="0"/>
                <w:sz w:val="16"/>
                <w:szCs w:val="16"/>
                <w:lang w:eastAsia="th-TH"/>
              </w:rPr>
              <w:t>Audited</w:t>
            </w:r>
            <w:r w:rsidRPr="007024D8">
              <w:rPr>
                <w:b/>
                <w:bCs/>
                <w:snapToGrid w:val="0"/>
                <w:sz w:val="16"/>
                <w:szCs w:val="16"/>
                <w:lang w:eastAsia="th-TH"/>
              </w:rPr>
              <w:t>)</w:t>
            </w:r>
          </w:p>
        </w:tc>
      </w:tr>
      <w:tr w:rsidR="00427FBD" w:rsidRPr="00427FBD" w14:paraId="35970F40" w14:textId="77777777" w:rsidTr="003655E0">
        <w:tc>
          <w:tcPr>
            <w:tcW w:w="1786" w:type="dxa"/>
            <w:tcBorders>
              <w:top w:val="nil"/>
              <w:left w:val="nil"/>
              <w:bottom w:val="nil"/>
              <w:right w:val="nil"/>
            </w:tcBorders>
            <w:vAlign w:val="bottom"/>
          </w:tcPr>
          <w:p w14:paraId="207210FF" w14:textId="77777777" w:rsidR="003C6D8E" w:rsidRPr="007024D8" w:rsidRDefault="003C6D8E" w:rsidP="003C6D8E">
            <w:pPr>
              <w:ind w:left="-58"/>
              <w:jc w:val="center"/>
              <w:rPr>
                <w:rFonts w:eastAsia="Arial Unicode MS"/>
                <w:b/>
                <w:bCs/>
                <w:sz w:val="16"/>
                <w:szCs w:val="16"/>
              </w:rPr>
            </w:pPr>
          </w:p>
        </w:tc>
        <w:tc>
          <w:tcPr>
            <w:tcW w:w="1275" w:type="dxa"/>
            <w:tcBorders>
              <w:top w:val="nil"/>
              <w:left w:val="nil"/>
              <w:bottom w:val="nil"/>
              <w:right w:val="nil"/>
            </w:tcBorders>
            <w:vAlign w:val="bottom"/>
          </w:tcPr>
          <w:p w14:paraId="5302C9C6" w14:textId="77777777" w:rsidR="003C6D8E" w:rsidRPr="007024D8" w:rsidRDefault="003C6D8E" w:rsidP="003C6D8E">
            <w:pPr>
              <w:jc w:val="center"/>
              <w:rPr>
                <w:rFonts w:eastAsia="Arial Unicode MS"/>
                <w:b/>
                <w:bCs/>
                <w:spacing w:val="-8"/>
                <w:sz w:val="16"/>
                <w:szCs w:val="16"/>
              </w:rPr>
            </w:pPr>
          </w:p>
        </w:tc>
        <w:tc>
          <w:tcPr>
            <w:tcW w:w="1656" w:type="dxa"/>
            <w:tcBorders>
              <w:top w:val="nil"/>
              <w:left w:val="nil"/>
              <w:bottom w:val="nil"/>
              <w:right w:val="nil"/>
            </w:tcBorders>
            <w:vAlign w:val="bottom"/>
          </w:tcPr>
          <w:p w14:paraId="2D03812E" w14:textId="77777777" w:rsidR="003C6D8E" w:rsidRPr="007024D8" w:rsidRDefault="003C6D8E" w:rsidP="003C6D8E">
            <w:pPr>
              <w:jc w:val="center"/>
              <w:rPr>
                <w:rFonts w:eastAsia="Arial Unicode MS"/>
                <w:b/>
                <w:bCs/>
                <w:spacing w:val="-4"/>
                <w:sz w:val="16"/>
                <w:szCs w:val="16"/>
              </w:rPr>
            </w:pPr>
          </w:p>
        </w:tc>
        <w:tc>
          <w:tcPr>
            <w:tcW w:w="1123" w:type="dxa"/>
            <w:tcBorders>
              <w:top w:val="nil"/>
              <w:left w:val="nil"/>
              <w:bottom w:val="nil"/>
              <w:right w:val="nil"/>
            </w:tcBorders>
            <w:shd w:val="clear" w:color="auto" w:fill="auto"/>
            <w:vAlign w:val="bottom"/>
          </w:tcPr>
          <w:p w14:paraId="7A7F89CA" w14:textId="1DE6DAF9" w:rsidR="003C6D8E" w:rsidRPr="007024D8" w:rsidRDefault="00403CDA" w:rsidP="003C6D8E">
            <w:pPr>
              <w:ind w:left="-106" w:right="-72"/>
              <w:jc w:val="right"/>
              <w:rPr>
                <w:rFonts w:eastAsia="Arial Unicode MS"/>
                <w:b/>
                <w:sz w:val="16"/>
                <w:szCs w:val="16"/>
              </w:rPr>
            </w:pPr>
            <w:r>
              <w:rPr>
                <w:rFonts w:eastAsia="Browallia New"/>
                <w:b/>
                <w:sz w:val="16"/>
                <w:szCs w:val="16"/>
                <w:lang w:val="en-GB"/>
              </w:rPr>
              <w:t>31 March</w:t>
            </w:r>
          </w:p>
        </w:tc>
        <w:tc>
          <w:tcPr>
            <w:tcW w:w="1138" w:type="dxa"/>
            <w:tcBorders>
              <w:top w:val="nil"/>
              <w:left w:val="nil"/>
              <w:bottom w:val="nil"/>
              <w:right w:val="nil"/>
            </w:tcBorders>
            <w:shd w:val="clear" w:color="auto" w:fill="auto"/>
            <w:vAlign w:val="bottom"/>
          </w:tcPr>
          <w:p w14:paraId="09D6008C" w14:textId="7911D781" w:rsidR="003C6D8E" w:rsidRPr="007024D8" w:rsidRDefault="003C6D8E" w:rsidP="007024D8">
            <w:pPr>
              <w:ind w:left="-62" w:right="-72"/>
              <w:jc w:val="right"/>
              <w:rPr>
                <w:rFonts w:eastAsia="Arial Unicode MS"/>
                <w:b/>
                <w:bCs/>
                <w:sz w:val="16"/>
                <w:szCs w:val="16"/>
              </w:rPr>
            </w:pPr>
            <w:r w:rsidRPr="007024D8">
              <w:rPr>
                <w:rFonts w:eastAsia="Arial Unicode MS"/>
                <w:b/>
                <w:bCs/>
                <w:sz w:val="16"/>
                <w:szCs w:val="16"/>
              </w:rPr>
              <w:t xml:space="preserve">31 </w:t>
            </w:r>
            <w:r w:rsidR="003655E0" w:rsidRPr="00427FBD">
              <w:rPr>
                <w:rFonts w:eastAsia="Arial Unicode MS"/>
                <w:b/>
                <w:bCs/>
                <w:sz w:val="16"/>
                <w:szCs w:val="16"/>
              </w:rPr>
              <w:t>December</w:t>
            </w:r>
          </w:p>
        </w:tc>
        <w:tc>
          <w:tcPr>
            <w:tcW w:w="1224" w:type="dxa"/>
            <w:tcBorders>
              <w:top w:val="nil"/>
              <w:left w:val="nil"/>
              <w:bottom w:val="nil"/>
              <w:right w:val="nil"/>
            </w:tcBorders>
            <w:shd w:val="clear" w:color="auto" w:fill="auto"/>
            <w:vAlign w:val="bottom"/>
          </w:tcPr>
          <w:p w14:paraId="71DFBF91" w14:textId="7A624813" w:rsidR="003C6D8E" w:rsidRPr="007024D8" w:rsidRDefault="00403CDA" w:rsidP="003C6D8E">
            <w:pPr>
              <w:ind w:left="-106" w:right="-72"/>
              <w:jc w:val="right"/>
              <w:rPr>
                <w:rFonts w:eastAsia="Browallia New"/>
                <w:b/>
                <w:sz w:val="16"/>
                <w:szCs w:val="16"/>
              </w:rPr>
            </w:pPr>
            <w:r>
              <w:rPr>
                <w:rFonts w:eastAsia="Browallia New"/>
                <w:b/>
                <w:sz w:val="16"/>
                <w:szCs w:val="16"/>
                <w:lang w:val="en-GB"/>
              </w:rPr>
              <w:t>31 March</w:t>
            </w:r>
          </w:p>
        </w:tc>
        <w:tc>
          <w:tcPr>
            <w:tcW w:w="1224" w:type="dxa"/>
            <w:tcBorders>
              <w:top w:val="nil"/>
              <w:left w:val="nil"/>
              <w:bottom w:val="nil"/>
              <w:right w:val="nil"/>
            </w:tcBorders>
            <w:shd w:val="clear" w:color="auto" w:fill="auto"/>
            <w:vAlign w:val="bottom"/>
          </w:tcPr>
          <w:p w14:paraId="2FC50D2C" w14:textId="641545EC" w:rsidR="003C6D8E" w:rsidRPr="00427FBD" w:rsidRDefault="003C6D8E" w:rsidP="003C6D8E">
            <w:pPr>
              <w:ind w:right="-72"/>
              <w:jc w:val="right"/>
              <w:rPr>
                <w:rFonts w:eastAsia="Arial Unicode MS"/>
                <w:b/>
                <w:bCs/>
                <w:sz w:val="16"/>
                <w:szCs w:val="16"/>
              </w:rPr>
            </w:pPr>
            <w:r w:rsidRPr="00427FBD">
              <w:rPr>
                <w:rFonts w:eastAsia="Arial Unicode MS"/>
                <w:b/>
                <w:bCs/>
                <w:sz w:val="16"/>
                <w:szCs w:val="16"/>
              </w:rPr>
              <w:t xml:space="preserve">31 </w:t>
            </w:r>
            <w:r w:rsidR="003655E0" w:rsidRPr="00427FBD">
              <w:rPr>
                <w:rFonts w:eastAsia="Arial Unicode MS"/>
                <w:b/>
                <w:bCs/>
                <w:sz w:val="16"/>
                <w:szCs w:val="16"/>
              </w:rPr>
              <w:t>December</w:t>
            </w:r>
          </w:p>
        </w:tc>
      </w:tr>
      <w:tr w:rsidR="0058609B" w:rsidRPr="007024D8" w14:paraId="6175A86D" w14:textId="77777777" w:rsidTr="003655E0">
        <w:tc>
          <w:tcPr>
            <w:tcW w:w="1786" w:type="dxa"/>
            <w:tcBorders>
              <w:top w:val="nil"/>
              <w:left w:val="nil"/>
              <w:bottom w:val="nil"/>
              <w:right w:val="nil"/>
            </w:tcBorders>
            <w:vAlign w:val="bottom"/>
          </w:tcPr>
          <w:p w14:paraId="7F30E1EA" w14:textId="77777777" w:rsidR="0058609B" w:rsidRPr="007024D8" w:rsidRDefault="0058609B" w:rsidP="0058609B">
            <w:pPr>
              <w:ind w:left="-58"/>
              <w:jc w:val="center"/>
              <w:rPr>
                <w:rFonts w:eastAsia="Arial Unicode MS"/>
                <w:b/>
                <w:bCs/>
                <w:sz w:val="16"/>
                <w:szCs w:val="16"/>
              </w:rPr>
            </w:pPr>
          </w:p>
        </w:tc>
        <w:tc>
          <w:tcPr>
            <w:tcW w:w="1275" w:type="dxa"/>
            <w:tcBorders>
              <w:top w:val="nil"/>
              <w:left w:val="nil"/>
              <w:bottom w:val="nil"/>
              <w:right w:val="nil"/>
            </w:tcBorders>
            <w:vAlign w:val="bottom"/>
          </w:tcPr>
          <w:p w14:paraId="1157BBC8" w14:textId="77777777" w:rsidR="0058609B" w:rsidRPr="007024D8" w:rsidRDefault="0058609B" w:rsidP="0058609B">
            <w:pPr>
              <w:jc w:val="center"/>
              <w:rPr>
                <w:rFonts w:eastAsia="Arial Unicode MS"/>
                <w:b/>
                <w:bCs/>
                <w:spacing w:val="-8"/>
                <w:sz w:val="16"/>
                <w:szCs w:val="16"/>
              </w:rPr>
            </w:pPr>
            <w:r w:rsidRPr="007024D8">
              <w:rPr>
                <w:rFonts w:eastAsia="Arial Unicode MS"/>
                <w:b/>
                <w:bCs/>
                <w:spacing w:val="-8"/>
                <w:sz w:val="16"/>
                <w:szCs w:val="16"/>
              </w:rPr>
              <w:t>Country of</w:t>
            </w:r>
          </w:p>
        </w:tc>
        <w:tc>
          <w:tcPr>
            <w:tcW w:w="1656" w:type="dxa"/>
            <w:tcBorders>
              <w:top w:val="nil"/>
              <w:left w:val="nil"/>
              <w:bottom w:val="nil"/>
              <w:right w:val="nil"/>
            </w:tcBorders>
            <w:vAlign w:val="bottom"/>
          </w:tcPr>
          <w:p w14:paraId="6DCB9F2D" w14:textId="77777777" w:rsidR="0058609B" w:rsidRPr="007024D8" w:rsidRDefault="0058609B" w:rsidP="0058609B">
            <w:pPr>
              <w:jc w:val="center"/>
              <w:rPr>
                <w:rFonts w:eastAsia="Arial Unicode MS"/>
                <w:b/>
                <w:bCs/>
                <w:spacing w:val="-4"/>
                <w:sz w:val="16"/>
                <w:szCs w:val="16"/>
              </w:rPr>
            </w:pPr>
          </w:p>
        </w:tc>
        <w:tc>
          <w:tcPr>
            <w:tcW w:w="1123" w:type="dxa"/>
            <w:tcBorders>
              <w:top w:val="nil"/>
              <w:left w:val="nil"/>
              <w:bottom w:val="nil"/>
              <w:right w:val="nil"/>
            </w:tcBorders>
            <w:shd w:val="clear" w:color="auto" w:fill="auto"/>
            <w:vAlign w:val="bottom"/>
          </w:tcPr>
          <w:p w14:paraId="37A6720A" w14:textId="18610A96" w:rsidR="0058609B" w:rsidRPr="007024D8" w:rsidRDefault="00403CDA" w:rsidP="0058609B">
            <w:pPr>
              <w:ind w:right="-72"/>
              <w:jc w:val="right"/>
              <w:rPr>
                <w:rFonts w:eastAsia="Arial Unicode MS"/>
                <w:b/>
                <w:bCs/>
                <w:sz w:val="16"/>
                <w:szCs w:val="16"/>
              </w:rPr>
            </w:pPr>
            <w:r>
              <w:rPr>
                <w:rFonts w:eastAsia="Arial Unicode MS"/>
                <w:b/>
                <w:bCs/>
                <w:sz w:val="16"/>
                <w:szCs w:val="16"/>
              </w:rPr>
              <w:t>2024</w:t>
            </w:r>
          </w:p>
        </w:tc>
        <w:tc>
          <w:tcPr>
            <w:tcW w:w="1138" w:type="dxa"/>
            <w:tcBorders>
              <w:top w:val="nil"/>
              <w:left w:val="nil"/>
              <w:bottom w:val="nil"/>
              <w:right w:val="nil"/>
            </w:tcBorders>
            <w:shd w:val="clear" w:color="auto" w:fill="auto"/>
            <w:vAlign w:val="bottom"/>
          </w:tcPr>
          <w:p w14:paraId="0771CAAB" w14:textId="5E642D1E" w:rsidR="0058609B" w:rsidRPr="007024D8" w:rsidRDefault="00403CDA" w:rsidP="0058609B">
            <w:pPr>
              <w:ind w:right="-72"/>
              <w:jc w:val="right"/>
              <w:rPr>
                <w:rFonts w:eastAsia="Arial Unicode MS"/>
                <w:b/>
                <w:bCs/>
                <w:sz w:val="16"/>
                <w:szCs w:val="16"/>
              </w:rPr>
            </w:pPr>
            <w:r>
              <w:rPr>
                <w:rFonts w:eastAsia="Arial Unicode MS"/>
                <w:b/>
                <w:bCs/>
                <w:sz w:val="16"/>
                <w:szCs w:val="16"/>
              </w:rPr>
              <w:t>2023</w:t>
            </w:r>
          </w:p>
        </w:tc>
        <w:tc>
          <w:tcPr>
            <w:tcW w:w="1224" w:type="dxa"/>
            <w:tcBorders>
              <w:top w:val="nil"/>
              <w:left w:val="nil"/>
              <w:bottom w:val="nil"/>
              <w:right w:val="nil"/>
            </w:tcBorders>
            <w:shd w:val="clear" w:color="auto" w:fill="auto"/>
            <w:vAlign w:val="bottom"/>
          </w:tcPr>
          <w:p w14:paraId="3378BE37" w14:textId="7284545D" w:rsidR="0058609B" w:rsidRPr="007024D8" w:rsidRDefault="00403CDA" w:rsidP="0058609B">
            <w:pPr>
              <w:ind w:right="-72"/>
              <w:jc w:val="right"/>
              <w:rPr>
                <w:rFonts w:eastAsia="Arial Unicode MS"/>
                <w:b/>
                <w:bCs/>
                <w:sz w:val="16"/>
                <w:szCs w:val="16"/>
              </w:rPr>
            </w:pPr>
            <w:r>
              <w:rPr>
                <w:rFonts w:eastAsia="Arial Unicode MS"/>
                <w:b/>
                <w:bCs/>
                <w:sz w:val="16"/>
                <w:szCs w:val="16"/>
              </w:rPr>
              <w:t>2024</w:t>
            </w:r>
          </w:p>
        </w:tc>
        <w:tc>
          <w:tcPr>
            <w:tcW w:w="1224" w:type="dxa"/>
            <w:tcBorders>
              <w:top w:val="nil"/>
              <w:left w:val="nil"/>
              <w:bottom w:val="nil"/>
              <w:right w:val="nil"/>
            </w:tcBorders>
            <w:shd w:val="clear" w:color="auto" w:fill="auto"/>
            <w:vAlign w:val="bottom"/>
          </w:tcPr>
          <w:p w14:paraId="3A261162" w14:textId="2D7C96C0" w:rsidR="0058609B" w:rsidRPr="007024D8" w:rsidRDefault="00403CDA" w:rsidP="0058609B">
            <w:pPr>
              <w:ind w:right="-72"/>
              <w:jc w:val="right"/>
              <w:rPr>
                <w:rFonts w:eastAsia="Arial Unicode MS"/>
                <w:b/>
                <w:bCs/>
                <w:sz w:val="16"/>
                <w:szCs w:val="16"/>
              </w:rPr>
            </w:pPr>
            <w:r>
              <w:rPr>
                <w:rFonts w:eastAsia="Arial Unicode MS"/>
                <w:b/>
                <w:bCs/>
                <w:sz w:val="16"/>
                <w:szCs w:val="16"/>
              </w:rPr>
              <w:t>2023</w:t>
            </w:r>
          </w:p>
        </w:tc>
      </w:tr>
      <w:tr w:rsidR="0058609B" w:rsidRPr="007024D8" w14:paraId="72D42383" w14:textId="77777777" w:rsidTr="003655E0">
        <w:tc>
          <w:tcPr>
            <w:tcW w:w="1786" w:type="dxa"/>
            <w:tcBorders>
              <w:top w:val="nil"/>
              <w:left w:val="nil"/>
              <w:bottom w:val="single" w:sz="4" w:space="0" w:color="auto"/>
              <w:right w:val="nil"/>
            </w:tcBorders>
            <w:vAlign w:val="bottom"/>
          </w:tcPr>
          <w:p w14:paraId="79CB56E7" w14:textId="77777777" w:rsidR="0058609B" w:rsidRPr="007024D8" w:rsidRDefault="0058609B" w:rsidP="0058609B">
            <w:pPr>
              <w:ind w:left="-58"/>
              <w:jc w:val="center"/>
              <w:rPr>
                <w:rFonts w:eastAsia="Arial Unicode MS"/>
                <w:b/>
                <w:bCs/>
                <w:spacing w:val="-4"/>
                <w:sz w:val="16"/>
                <w:szCs w:val="16"/>
              </w:rPr>
            </w:pPr>
            <w:r w:rsidRPr="007024D8">
              <w:rPr>
                <w:rFonts w:eastAsia="Arial Unicode MS"/>
                <w:b/>
                <w:bCs/>
                <w:sz w:val="16"/>
                <w:szCs w:val="16"/>
              </w:rPr>
              <w:t>Entity name</w:t>
            </w:r>
          </w:p>
        </w:tc>
        <w:tc>
          <w:tcPr>
            <w:tcW w:w="1275" w:type="dxa"/>
            <w:tcBorders>
              <w:top w:val="nil"/>
              <w:left w:val="nil"/>
              <w:bottom w:val="single" w:sz="4" w:space="0" w:color="auto"/>
              <w:right w:val="nil"/>
            </w:tcBorders>
            <w:vAlign w:val="bottom"/>
          </w:tcPr>
          <w:p w14:paraId="08D1DF0C" w14:textId="77777777" w:rsidR="0058609B" w:rsidRPr="007024D8" w:rsidRDefault="0058609B" w:rsidP="0058609B">
            <w:pPr>
              <w:jc w:val="center"/>
              <w:rPr>
                <w:rFonts w:eastAsia="Arial Unicode MS"/>
                <w:b/>
                <w:bCs/>
                <w:sz w:val="16"/>
                <w:szCs w:val="16"/>
              </w:rPr>
            </w:pPr>
            <w:r w:rsidRPr="007024D8">
              <w:rPr>
                <w:rFonts w:eastAsia="Arial Unicode MS"/>
                <w:b/>
                <w:bCs/>
                <w:spacing w:val="-8"/>
                <w:sz w:val="16"/>
                <w:szCs w:val="16"/>
              </w:rPr>
              <w:t>incorporation</w:t>
            </w:r>
          </w:p>
        </w:tc>
        <w:tc>
          <w:tcPr>
            <w:tcW w:w="1656" w:type="dxa"/>
            <w:tcBorders>
              <w:top w:val="nil"/>
              <w:left w:val="nil"/>
              <w:bottom w:val="single" w:sz="4" w:space="0" w:color="auto"/>
              <w:right w:val="nil"/>
            </w:tcBorders>
            <w:vAlign w:val="bottom"/>
          </w:tcPr>
          <w:p w14:paraId="76667E09" w14:textId="77777777" w:rsidR="0058609B" w:rsidRPr="007024D8" w:rsidRDefault="0058609B" w:rsidP="0058609B">
            <w:pPr>
              <w:jc w:val="center"/>
              <w:rPr>
                <w:rFonts w:eastAsia="Arial Unicode MS"/>
                <w:b/>
                <w:bCs/>
                <w:spacing w:val="-4"/>
                <w:sz w:val="16"/>
                <w:szCs w:val="16"/>
              </w:rPr>
            </w:pPr>
            <w:r w:rsidRPr="007024D8">
              <w:rPr>
                <w:rFonts w:eastAsia="Arial Unicode MS"/>
                <w:b/>
                <w:bCs/>
                <w:spacing w:val="-4"/>
                <w:sz w:val="16"/>
                <w:szCs w:val="16"/>
              </w:rPr>
              <w:t>Nature of business</w:t>
            </w:r>
          </w:p>
        </w:tc>
        <w:tc>
          <w:tcPr>
            <w:tcW w:w="1123" w:type="dxa"/>
            <w:tcBorders>
              <w:top w:val="nil"/>
              <w:left w:val="nil"/>
              <w:bottom w:val="single" w:sz="4" w:space="0" w:color="auto"/>
              <w:right w:val="nil"/>
            </w:tcBorders>
            <w:shd w:val="clear" w:color="auto" w:fill="auto"/>
            <w:vAlign w:val="bottom"/>
          </w:tcPr>
          <w:p w14:paraId="54FE25B1" w14:textId="77777777" w:rsidR="0058609B" w:rsidRPr="007024D8" w:rsidRDefault="0058609B" w:rsidP="0058609B">
            <w:pPr>
              <w:ind w:right="-72"/>
              <w:jc w:val="right"/>
              <w:rPr>
                <w:rFonts w:eastAsia="Arial Unicode MS"/>
                <w:b/>
                <w:bCs/>
                <w:sz w:val="16"/>
                <w:szCs w:val="16"/>
              </w:rPr>
            </w:pPr>
            <w:r w:rsidRPr="007024D8">
              <w:rPr>
                <w:rFonts w:eastAsia="Arial Unicode MS"/>
                <w:b/>
                <w:bCs/>
                <w:sz w:val="16"/>
                <w:szCs w:val="16"/>
              </w:rPr>
              <w:t>%</w:t>
            </w:r>
          </w:p>
        </w:tc>
        <w:tc>
          <w:tcPr>
            <w:tcW w:w="1138" w:type="dxa"/>
            <w:tcBorders>
              <w:top w:val="nil"/>
              <w:left w:val="nil"/>
              <w:bottom w:val="single" w:sz="4" w:space="0" w:color="auto"/>
              <w:right w:val="nil"/>
            </w:tcBorders>
            <w:shd w:val="clear" w:color="auto" w:fill="auto"/>
            <w:vAlign w:val="bottom"/>
          </w:tcPr>
          <w:p w14:paraId="34F8CC0C" w14:textId="77777777" w:rsidR="0058609B" w:rsidRPr="007024D8" w:rsidRDefault="0058609B" w:rsidP="0058609B">
            <w:pPr>
              <w:ind w:right="-72"/>
              <w:jc w:val="right"/>
              <w:rPr>
                <w:rFonts w:eastAsia="Arial Unicode MS"/>
                <w:b/>
                <w:bCs/>
                <w:sz w:val="16"/>
                <w:szCs w:val="16"/>
              </w:rPr>
            </w:pPr>
            <w:r w:rsidRPr="007024D8">
              <w:rPr>
                <w:rFonts w:eastAsia="Arial Unicode MS"/>
                <w:b/>
                <w:bCs/>
                <w:sz w:val="16"/>
                <w:szCs w:val="16"/>
              </w:rPr>
              <w:t>%</w:t>
            </w:r>
          </w:p>
        </w:tc>
        <w:tc>
          <w:tcPr>
            <w:tcW w:w="1224" w:type="dxa"/>
            <w:tcBorders>
              <w:top w:val="nil"/>
              <w:left w:val="nil"/>
              <w:bottom w:val="single" w:sz="4" w:space="0" w:color="auto"/>
              <w:right w:val="nil"/>
            </w:tcBorders>
            <w:shd w:val="clear" w:color="auto" w:fill="auto"/>
            <w:vAlign w:val="bottom"/>
          </w:tcPr>
          <w:p w14:paraId="47B8AC8B" w14:textId="77777777" w:rsidR="0058609B" w:rsidRPr="007024D8" w:rsidRDefault="0058609B" w:rsidP="0058609B">
            <w:pPr>
              <w:ind w:right="-72"/>
              <w:jc w:val="right"/>
              <w:rPr>
                <w:rFonts w:eastAsia="Arial Unicode MS"/>
                <w:b/>
                <w:bCs/>
                <w:sz w:val="16"/>
                <w:szCs w:val="16"/>
              </w:rPr>
            </w:pPr>
            <w:r w:rsidRPr="007024D8">
              <w:rPr>
                <w:rFonts w:eastAsia="Arial Unicode MS"/>
                <w:b/>
                <w:bCs/>
                <w:sz w:val="16"/>
                <w:szCs w:val="16"/>
              </w:rPr>
              <w:t>Baht</w:t>
            </w:r>
          </w:p>
        </w:tc>
        <w:tc>
          <w:tcPr>
            <w:tcW w:w="1224" w:type="dxa"/>
            <w:tcBorders>
              <w:top w:val="nil"/>
              <w:left w:val="nil"/>
              <w:bottom w:val="single" w:sz="4" w:space="0" w:color="auto"/>
              <w:right w:val="nil"/>
            </w:tcBorders>
            <w:shd w:val="clear" w:color="auto" w:fill="auto"/>
            <w:vAlign w:val="bottom"/>
          </w:tcPr>
          <w:p w14:paraId="12C03594" w14:textId="77777777" w:rsidR="0058609B" w:rsidRPr="007024D8" w:rsidRDefault="0058609B" w:rsidP="0058609B">
            <w:pPr>
              <w:ind w:right="-72"/>
              <w:jc w:val="right"/>
              <w:rPr>
                <w:rFonts w:eastAsia="Arial Unicode MS"/>
                <w:b/>
                <w:bCs/>
                <w:sz w:val="16"/>
                <w:szCs w:val="16"/>
              </w:rPr>
            </w:pPr>
            <w:r w:rsidRPr="007024D8">
              <w:rPr>
                <w:rFonts w:eastAsia="Arial Unicode MS"/>
                <w:b/>
                <w:bCs/>
                <w:sz w:val="16"/>
                <w:szCs w:val="16"/>
              </w:rPr>
              <w:t>Baht</w:t>
            </w:r>
          </w:p>
        </w:tc>
      </w:tr>
      <w:tr w:rsidR="0058609B" w:rsidRPr="007024D8" w14:paraId="2526A023" w14:textId="77777777" w:rsidTr="003655E0">
        <w:tc>
          <w:tcPr>
            <w:tcW w:w="1786" w:type="dxa"/>
            <w:tcBorders>
              <w:top w:val="single" w:sz="4" w:space="0" w:color="auto"/>
              <w:left w:val="nil"/>
              <w:bottom w:val="nil"/>
              <w:right w:val="nil"/>
            </w:tcBorders>
            <w:vAlign w:val="bottom"/>
          </w:tcPr>
          <w:p w14:paraId="4F6353FF" w14:textId="77777777" w:rsidR="0058609B" w:rsidRPr="007024D8" w:rsidRDefault="0058609B" w:rsidP="004F1212">
            <w:pPr>
              <w:ind w:left="-105" w:right="-72"/>
              <w:rPr>
                <w:snapToGrid w:val="0"/>
                <w:sz w:val="8"/>
                <w:szCs w:val="8"/>
                <w:lang w:eastAsia="th-TH"/>
              </w:rPr>
            </w:pPr>
          </w:p>
        </w:tc>
        <w:tc>
          <w:tcPr>
            <w:tcW w:w="1275" w:type="dxa"/>
            <w:tcBorders>
              <w:top w:val="single" w:sz="4" w:space="0" w:color="auto"/>
              <w:left w:val="nil"/>
              <w:bottom w:val="nil"/>
              <w:right w:val="nil"/>
            </w:tcBorders>
            <w:vAlign w:val="bottom"/>
          </w:tcPr>
          <w:p w14:paraId="309A3DC5" w14:textId="77777777" w:rsidR="0058609B" w:rsidRPr="007024D8" w:rsidRDefault="0058609B" w:rsidP="004F1212">
            <w:pPr>
              <w:ind w:left="-105" w:right="-72"/>
              <w:rPr>
                <w:snapToGrid w:val="0"/>
                <w:sz w:val="8"/>
                <w:szCs w:val="8"/>
                <w:lang w:eastAsia="th-TH"/>
              </w:rPr>
            </w:pPr>
          </w:p>
        </w:tc>
        <w:tc>
          <w:tcPr>
            <w:tcW w:w="1656" w:type="dxa"/>
            <w:tcBorders>
              <w:top w:val="single" w:sz="4" w:space="0" w:color="auto"/>
              <w:left w:val="nil"/>
              <w:bottom w:val="nil"/>
              <w:right w:val="nil"/>
            </w:tcBorders>
            <w:vAlign w:val="bottom"/>
          </w:tcPr>
          <w:p w14:paraId="28408A21" w14:textId="77777777" w:rsidR="0058609B" w:rsidRPr="007024D8" w:rsidRDefault="0058609B" w:rsidP="004F1212">
            <w:pPr>
              <w:ind w:left="-105" w:right="-72"/>
              <w:rPr>
                <w:snapToGrid w:val="0"/>
                <w:sz w:val="8"/>
                <w:szCs w:val="8"/>
                <w:lang w:eastAsia="th-TH"/>
              </w:rPr>
            </w:pPr>
          </w:p>
        </w:tc>
        <w:tc>
          <w:tcPr>
            <w:tcW w:w="1123" w:type="dxa"/>
            <w:tcBorders>
              <w:top w:val="single" w:sz="4" w:space="0" w:color="auto"/>
              <w:left w:val="nil"/>
              <w:bottom w:val="nil"/>
              <w:right w:val="nil"/>
            </w:tcBorders>
            <w:shd w:val="clear" w:color="auto" w:fill="FAFAFA"/>
            <w:vAlign w:val="bottom"/>
          </w:tcPr>
          <w:p w14:paraId="4EFFEC7A" w14:textId="77777777" w:rsidR="0058609B" w:rsidRPr="007024D8" w:rsidRDefault="0058609B" w:rsidP="004F1212">
            <w:pPr>
              <w:ind w:left="-105" w:right="-72"/>
              <w:rPr>
                <w:snapToGrid w:val="0"/>
                <w:sz w:val="8"/>
                <w:szCs w:val="8"/>
                <w:lang w:eastAsia="th-TH"/>
              </w:rPr>
            </w:pPr>
          </w:p>
        </w:tc>
        <w:tc>
          <w:tcPr>
            <w:tcW w:w="1138" w:type="dxa"/>
            <w:tcBorders>
              <w:top w:val="single" w:sz="4" w:space="0" w:color="auto"/>
              <w:left w:val="nil"/>
              <w:bottom w:val="nil"/>
              <w:right w:val="nil"/>
            </w:tcBorders>
            <w:vAlign w:val="bottom"/>
          </w:tcPr>
          <w:p w14:paraId="4B1FF204" w14:textId="77777777" w:rsidR="0058609B" w:rsidRPr="007024D8" w:rsidRDefault="0058609B" w:rsidP="004F1212">
            <w:pPr>
              <w:ind w:left="-105" w:right="-72"/>
              <w:rPr>
                <w:snapToGrid w:val="0"/>
                <w:sz w:val="8"/>
                <w:szCs w:val="8"/>
                <w:lang w:eastAsia="th-TH"/>
              </w:rPr>
            </w:pPr>
          </w:p>
        </w:tc>
        <w:tc>
          <w:tcPr>
            <w:tcW w:w="1224" w:type="dxa"/>
            <w:tcBorders>
              <w:top w:val="single" w:sz="4" w:space="0" w:color="auto"/>
              <w:left w:val="nil"/>
              <w:bottom w:val="nil"/>
              <w:right w:val="nil"/>
            </w:tcBorders>
            <w:shd w:val="clear" w:color="auto" w:fill="FAFAFA"/>
            <w:vAlign w:val="bottom"/>
          </w:tcPr>
          <w:p w14:paraId="23945A4C" w14:textId="77777777" w:rsidR="0058609B" w:rsidRPr="007024D8" w:rsidRDefault="0058609B" w:rsidP="004F1212">
            <w:pPr>
              <w:ind w:left="-105" w:right="-72"/>
              <w:rPr>
                <w:snapToGrid w:val="0"/>
                <w:sz w:val="8"/>
                <w:szCs w:val="8"/>
                <w:lang w:eastAsia="th-TH"/>
              </w:rPr>
            </w:pPr>
          </w:p>
        </w:tc>
        <w:tc>
          <w:tcPr>
            <w:tcW w:w="1224" w:type="dxa"/>
            <w:tcBorders>
              <w:top w:val="single" w:sz="4" w:space="0" w:color="auto"/>
              <w:left w:val="nil"/>
              <w:bottom w:val="nil"/>
              <w:right w:val="nil"/>
            </w:tcBorders>
            <w:vAlign w:val="bottom"/>
          </w:tcPr>
          <w:p w14:paraId="0D58DD18" w14:textId="77777777" w:rsidR="0058609B" w:rsidRPr="007024D8" w:rsidRDefault="0058609B" w:rsidP="004F1212">
            <w:pPr>
              <w:ind w:left="-105" w:right="-72"/>
              <w:rPr>
                <w:snapToGrid w:val="0"/>
                <w:sz w:val="8"/>
                <w:szCs w:val="8"/>
                <w:lang w:eastAsia="th-TH"/>
              </w:rPr>
            </w:pPr>
          </w:p>
        </w:tc>
      </w:tr>
      <w:tr w:rsidR="0058609B" w:rsidRPr="007024D8" w14:paraId="2A90B73A" w14:textId="77777777" w:rsidTr="003655E0">
        <w:tc>
          <w:tcPr>
            <w:tcW w:w="1786" w:type="dxa"/>
            <w:tcBorders>
              <w:top w:val="nil"/>
              <w:left w:val="nil"/>
              <w:bottom w:val="nil"/>
              <w:right w:val="nil"/>
            </w:tcBorders>
            <w:vAlign w:val="bottom"/>
          </w:tcPr>
          <w:p w14:paraId="55DA1DF4" w14:textId="77777777" w:rsidR="0058609B" w:rsidRPr="007024D8" w:rsidRDefault="0058609B" w:rsidP="0058609B">
            <w:pPr>
              <w:ind w:left="-117"/>
              <w:rPr>
                <w:rFonts w:eastAsia="Arial Unicode MS"/>
                <w:b/>
                <w:bCs/>
                <w:spacing w:val="-4"/>
                <w:sz w:val="16"/>
                <w:szCs w:val="16"/>
              </w:rPr>
            </w:pPr>
            <w:r w:rsidRPr="007024D8">
              <w:rPr>
                <w:rFonts w:eastAsia="Arial Unicode MS"/>
                <w:b/>
                <w:bCs/>
                <w:spacing w:val="-4"/>
                <w:sz w:val="16"/>
                <w:szCs w:val="16"/>
              </w:rPr>
              <w:t>Subsidiary</w:t>
            </w:r>
          </w:p>
        </w:tc>
        <w:tc>
          <w:tcPr>
            <w:tcW w:w="1275" w:type="dxa"/>
            <w:tcBorders>
              <w:top w:val="nil"/>
              <w:left w:val="nil"/>
              <w:bottom w:val="nil"/>
              <w:right w:val="nil"/>
            </w:tcBorders>
            <w:vAlign w:val="bottom"/>
          </w:tcPr>
          <w:p w14:paraId="2BBBFF2C" w14:textId="77777777" w:rsidR="0058609B" w:rsidRPr="007024D8" w:rsidRDefault="0058609B" w:rsidP="0058609B">
            <w:pPr>
              <w:jc w:val="center"/>
              <w:rPr>
                <w:rFonts w:eastAsia="Arial Unicode MS"/>
                <w:b/>
                <w:bCs/>
                <w:sz w:val="16"/>
                <w:szCs w:val="16"/>
              </w:rPr>
            </w:pPr>
          </w:p>
        </w:tc>
        <w:tc>
          <w:tcPr>
            <w:tcW w:w="1656" w:type="dxa"/>
            <w:tcBorders>
              <w:top w:val="nil"/>
              <w:left w:val="nil"/>
              <w:bottom w:val="nil"/>
              <w:right w:val="nil"/>
            </w:tcBorders>
            <w:vAlign w:val="bottom"/>
          </w:tcPr>
          <w:p w14:paraId="6638F32E" w14:textId="77777777" w:rsidR="0058609B" w:rsidRPr="007024D8" w:rsidRDefault="0058609B" w:rsidP="0058609B">
            <w:pPr>
              <w:jc w:val="center"/>
              <w:rPr>
                <w:rFonts w:eastAsia="Arial Unicode MS"/>
                <w:b/>
                <w:bCs/>
                <w:sz w:val="16"/>
                <w:szCs w:val="16"/>
              </w:rPr>
            </w:pPr>
          </w:p>
        </w:tc>
        <w:tc>
          <w:tcPr>
            <w:tcW w:w="1123" w:type="dxa"/>
            <w:tcBorders>
              <w:top w:val="nil"/>
              <w:left w:val="nil"/>
              <w:bottom w:val="nil"/>
              <w:right w:val="nil"/>
            </w:tcBorders>
            <w:shd w:val="clear" w:color="auto" w:fill="FAFAFA"/>
            <w:vAlign w:val="bottom"/>
          </w:tcPr>
          <w:p w14:paraId="31D60E65" w14:textId="77777777" w:rsidR="0058609B" w:rsidRPr="007024D8" w:rsidRDefault="0058609B" w:rsidP="0058609B">
            <w:pPr>
              <w:ind w:right="-72"/>
              <w:jc w:val="right"/>
              <w:rPr>
                <w:rFonts w:eastAsia="Arial Unicode MS"/>
                <w:b/>
                <w:bCs/>
                <w:sz w:val="16"/>
                <w:szCs w:val="16"/>
              </w:rPr>
            </w:pPr>
          </w:p>
        </w:tc>
        <w:tc>
          <w:tcPr>
            <w:tcW w:w="1138" w:type="dxa"/>
            <w:tcBorders>
              <w:top w:val="nil"/>
              <w:left w:val="nil"/>
              <w:bottom w:val="nil"/>
              <w:right w:val="nil"/>
            </w:tcBorders>
            <w:vAlign w:val="bottom"/>
          </w:tcPr>
          <w:p w14:paraId="7BF2F4A1" w14:textId="77777777" w:rsidR="0058609B" w:rsidRPr="007024D8" w:rsidRDefault="0058609B" w:rsidP="0058609B">
            <w:pPr>
              <w:ind w:right="-72"/>
              <w:jc w:val="right"/>
              <w:rPr>
                <w:rFonts w:eastAsia="Arial Unicode MS"/>
                <w:b/>
                <w:bCs/>
                <w:sz w:val="16"/>
                <w:szCs w:val="16"/>
              </w:rPr>
            </w:pPr>
          </w:p>
        </w:tc>
        <w:tc>
          <w:tcPr>
            <w:tcW w:w="1224" w:type="dxa"/>
            <w:tcBorders>
              <w:top w:val="nil"/>
              <w:left w:val="nil"/>
              <w:bottom w:val="nil"/>
              <w:right w:val="nil"/>
            </w:tcBorders>
            <w:shd w:val="clear" w:color="auto" w:fill="FAFAFA"/>
            <w:vAlign w:val="bottom"/>
          </w:tcPr>
          <w:p w14:paraId="329FD0AE" w14:textId="77777777" w:rsidR="0058609B" w:rsidRPr="007024D8" w:rsidRDefault="0058609B" w:rsidP="0058609B">
            <w:pPr>
              <w:ind w:right="-72"/>
              <w:jc w:val="right"/>
              <w:rPr>
                <w:rFonts w:eastAsia="Arial Unicode MS"/>
                <w:b/>
                <w:bCs/>
                <w:sz w:val="16"/>
                <w:szCs w:val="16"/>
              </w:rPr>
            </w:pPr>
          </w:p>
        </w:tc>
        <w:tc>
          <w:tcPr>
            <w:tcW w:w="1224" w:type="dxa"/>
            <w:tcBorders>
              <w:top w:val="nil"/>
              <w:left w:val="nil"/>
              <w:bottom w:val="nil"/>
              <w:right w:val="nil"/>
            </w:tcBorders>
            <w:vAlign w:val="bottom"/>
          </w:tcPr>
          <w:p w14:paraId="3815775B" w14:textId="77777777" w:rsidR="0058609B" w:rsidRPr="007024D8" w:rsidRDefault="0058609B" w:rsidP="0058609B">
            <w:pPr>
              <w:ind w:right="-72"/>
              <w:jc w:val="right"/>
              <w:rPr>
                <w:rFonts w:eastAsia="Arial Unicode MS"/>
                <w:b/>
                <w:bCs/>
                <w:sz w:val="16"/>
                <w:szCs w:val="16"/>
              </w:rPr>
            </w:pPr>
          </w:p>
        </w:tc>
      </w:tr>
      <w:tr w:rsidR="003655E0" w:rsidRPr="007024D8" w14:paraId="6CBB1A0F" w14:textId="77777777" w:rsidTr="003655E0">
        <w:tc>
          <w:tcPr>
            <w:tcW w:w="1786" w:type="dxa"/>
            <w:tcBorders>
              <w:top w:val="nil"/>
              <w:left w:val="nil"/>
              <w:bottom w:val="nil"/>
              <w:right w:val="nil"/>
            </w:tcBorders>
            <w:vAlign w:val="bottom"/>
          </w:tcPr>
          <w:p w14:paraId="0CD1E565" w14:textId="77777777" w:rsidR="003655E0" w:rsidRPr="007024D8" w:rsidRDefault="003655E0" w:rsidP="003655E0">
            <w:pPr>
              <w:ind w:left="-117"/>
              <w:rPr>
                <w:spacing w:val="-2"/>
                <w:sz w:val="16"/>
                <w:szCs w:val="16"/>
              </w:rPr>
            </w:pPr>
            <w:r w:rsidRPr="007024D8">
              <w:rPr>
                <w:spacing w:val="-2"/>
                <w:sz w:val="16"/>
                <w:szCs w:val="16"/>
              </w:rPr>
              <w:t>Rachaburi Enterprise</w:t>
            </w:r>
          </w:p>
          <w:p w14:paraId="6B5A0571" w14:textId="77777777" w:rsidR="003655E0" w:rsidRPr="007024D8" w:rsidRDefault="003655E0" w:rsidP="003655E0">
            <w:pPr>
              <w:ind w:left="-117"/>
              <w:rPr>
                <w:rFonts w:eastAsia="Arial Unicode MS"/>
                <w:b/>
                <w:bCs/>
                <w:sz w:val="16"/>
                <w:szCs w:val="16"/>
              </w:rPr>
            </w:pPr>
            <w:r w:rsidRPr="007024D8">
              <w:rPr>
                <w:spacing w:val="-2"/>
                <w:sz w:val="16"/>
                <w:szCs w:val="16"/>
              </w:rPr>
              <w:t xml:space="preserve">   Company Limited</w:t>
            </w:r>
          </w:p>
        </w:tc>
        <w:tc>
          <w:tcPr>
            <w:tcW w:w="1275" w:type="dxa"/>
            <w:tcBorders>
              <w:top w:val="nil"/>
              <w:left w:val="nil"/>
              <w:bottom w:val="nil"/>
              <w:right w:val="nil"/>
            </w:tcBorders>
            <w:vAlign w:val="bottom"/>
          </w:tcPr>
          <w:p w14:paraId="778FB144" w14:textId="77777777" w:rsidR="003655E0" w:rsidRPr="007024D8" w:rsidRDefault="003655E0" w:rsidP="003655E0">
            <w:pPr>
              <w:jc w:val="center"/>
              <w:rPr>
                <w:sz w:val="16"/>
                <w:szCs w:val="16"/>
              </w:rPr>
            </w:pPr>
          </w:p>
          <w:p w14:paraId="5E906939" w14:textId="77777777" w:rsidR="003655E0" w:rsidRPr="007024D8" w:rsidRDefault="003655E0" w:rsidP="003655E0">
            <w:pPr>
              <w:jc w:val="center"/>
              <w:rPr>
                <w:sz w:val="16"/>
                <w:szCs w:val="16"/>
              </w:rPr>
            </w:pPr>
            <w:r w:rsidRPr="007024D8">
              <w:rPr>
                <w:sz w:val="16"/>
                <w:szCs w:val="16"/>
              </w:rPr>
              <w:t>Thailand</w:t>
            </w:r>
          </w:p>
        </w:tc>
        <w:tc>
          <w:tcPr>
            <w:tcW w:w="1656" w:type="dxa"/>
            <w:tcBorders>
              <w:top w:val="nil"/>
              <w:left w:val="nil"/>
              <w:bottom w:val="nil"/>
              <w:right w:val="nil"/>
            </w:tcBorders>
            <w:vAlign w:val="bottom"/>
          </w:tcPr>
          <w:p w14:paraId="6521A2B8" w14:textId="77777777" w:rsidR="003655E0" w:rsidRPr="007024D8" w:rsidRDefault="003655E0" w:rsidP="003655E0">
            <w:pPr>
              <w:jc w:val="center"/>
              <w:rPr>
                <w:sz w:val="16"/>
                <w:szCs w:val="16"/>
              </w:rPr>
            </w:pPr>
          </w:p>
          <w:p w14:paraId="566C6614" w14:textId="77777777" w:rsidR="003655E0" w:rsidRPr="007024D8" w:rsidRDefault="003655E0" w:rsidP="003655E0">
            <w:pPr>
              <w:jc w:val="center"/>
              <w:rPr>
                <w:sz w:val="16"/>
                <w:szCs w:val="16"/>
              </w:rPr>
            </w:pPr>
            <w:r w:rsidRPr="007024D8">
              <w:rPr>
                <w:sz w:val="16"/>
                <w:szCs w:val="16"/>
              </w:rPr>
              <w:t>Quarrying</w:t>
            </w:r>
          </w:p>
        </w:tc>
        <w:tc>
          <w:tcPr>
            <w:tcW w:w="1123" w:type="dxa"/>
            <w:tcBorders>
              <w:top w:val="nil"/>
              <w:left w:val="nil"/>
              <w:bottom w:val="single" w:sz="4" w:space="0" w:color="auto"/>
              <w:right w:val="nil"/>
            </w:tcBorders>
            <w:shd w:val="clear" w:color="auto" w:fill="FAFAFA"/>
            <w:vAlign w:val="bottom"/>
          </w:tcPr>
          <w:p w14:paraId="45D78F77" w14:textId="1728AEED" w:rsidR="003655E0" w:rsidRPr="007024D8" w:rsidRDefault="0019436A" w:rsidP="003655E0">
            <w:pPr>
              <w:tabs>
                <w:tab w:val="center" w:pos="446"/>
                <w:tab w:val="right" w:pos="893"/>
              </w:tabs>
              <w:ind w:right="-72"/>
              <w:jc w:val="right"/>
              <w:rPr>
                <w:sz w:val="16"/>
                <w:szCs w:val="16"/>
              </w:rPr>
            </w:pPr>
            <w:r w:rsidRPr="0019436A">
              <w:rPr>
                <w:sz w:val="16"/>
                <w:szCs w:val="16"/>
              </w:rPr>
              <w:t>99.99</w:t>
            </w:r>
          </w:p>
        </w:tc>
        <w:tc>
          <w:tcPr>
            <w:tcW w:w="1138" w:type="dxa"/>
            <w:tcBorders>
              <w:top w:val="nil"/>
              <w:left w:val="nil"/>
              <w:bottom w:val="single" w:sz="4" w:space="0" w:color="auto"/>
              <w:right w:val="nil"/>
            </w:tcBorders>
            <w:vAlign w:val="bottom"/>
          </w:tcPr>
          <w:p w14:paraId="2DCAEC2E" w14:textId="2CBD6634" w:rsidR="003655E0" w:rsidRPr="003655E0" w:rsidRDefault="003655E0" w:rsidP="003655E0">
            <w:pPr>
              <w:tabs>
                <w:tab w:val="center" w:pos="446"/>
                <w:tab w:val="right" w:pos="893"/>
              </w:tabs>
              <w:ind w:right="-72"/>
              <w:jc w:val="right"/>
              <w:rPr>
                <w:sz w:val="16"/>
                <w:szCs w:val="16"/>
              </w:rPr>
            </w:pPr>
            <w:r w:rsidRPr="003655E0">
              <w:rPr>
                <w:sz w:val="16"/>
                <w:szCs w:val="16"/>
              </w:rPr>
              <w:t>99.99</w:t>
            </w:r>
          </w:p>
        </w:tc>
        <w:tc>
          <w:tcPr>
            <w:tcW w:w="1224" w:type="dxa"/>
            <w:tcBorders>
              <w:top w:val="nil"/>
              <w:left w:val="nil"/>
              <w:bottom w:val="single" w:sz="4" w:space="0" w:color="auto"/>
              <w:right w:val="nil"/>
            </w:tcBorders>
            <w:shd w:val="clear" w:color="auto" w:fill="FAFAFA"/>
            <w:vAlign w:val="bottom"/>
          </w:tcPr>
          <w:p w14:paraId="35BB5FCC" w14:textId="4C2C8145" w:rsidR="003655E0" w:rsidRPr="007024D8" w:rsidRDefault="0019436A" w:rsidP="003655E0">
            <w:pPr>
              <w:tabs>
                <w:tab w:val="center" w:pos="446"/>
                <w:tab w:val="right" w:pos="893"/>
              </w:tabs>
              <w:ind w:right="-72"/>
              <w:jc w:val="right"/>
              <w:rPr>
                <w:sz w:val="16"/>
                <w:szCs w:val="16"/>
              </w:rPr>
            </w:pPr>
            <w:r>
              <w:rPr>
                <w:sz w:val="16"/>
                <w:szCs w:val="16"/>
              </w:rPr>
              <w:t>217,924,740</w:t>
            </w:r>
          </w:p>
        </w:tc>
        <w:tc>
          <w:tcPr>
            <w:tcW w:w="1224" w:type="dxa"/>
            <w:tcBorders>
              <w:top w:val="nil"/>
              <w:left w:val="nil"/>
              <w:bottom w:val="single" w:sz="4" w:space="0" w:color="auto"/>
              <w:right w:val="nil"/>
            </w:tcBorders>
            <w:vAlign w:val="bottom"/>
          </w:tcPr>
          <w:p w14:paraId="4E429E2E" w14:textId="79069654" w:rsidR="003655E0" w:rsidRPr="003655E0" w:rsidRDefault="003655E0" w:rsidP="003655E0">
            <w:pPr>
              <w:tabs>
                <w:tab w:val="center" w:pos="446"/>
                <w:tab w:val="right" w:pos="893"/>
              </w:tabs>
              <w:ind w:right="-72"/>
              <w:jc w:val="right"/>
              <w:rPr>
                <w:sz w:val="16"/>
                <w:szCs w:val="16"/>
              </w:rPr>
            </w:pPr>
            <w:r w:rsidRPr="003655E0">
              <w:rPr>
                <w:sz w:val="16"/>
                <w:szCs w:val="16"/>
              </w:rPr>
              <w:t>181,924,740</w:t>
            </w:r>
          </w:p>
        </w:tc>
      </w:tr>
    </w:tbl>
    <w:p w14:paraId="75E519C5" w14:textId="0C22E291" w:rsidR="00907690" w:rsidRPr="00C52F74" w:rsidRDefault="00907690" w:rsidP="00B61D75">
      <w:pPr>
        <w:jc w:val="both"/>
        <w:rPr>
          <w:rFonts w:eastAsia="Browallia New"/>
          <w:sz w:val="18"/>
          <w:szCs w:val="18"/>
        </w:rPr>
      </w:pPr>
    </w:p>
    <w:p w14:paraId="315A80E2" w14:textId="2DDC0766" w:rsidR="00710B2E" w:rsidRPr="000C41D0" w:rsidRDefault="00710B2E" w:rsidP="00D311A9">
      <w:pPr>
        <w:jc w:val="both"/>
        <w:rPr>
          <w:rFonts w:eastAsia="Browallia New"/>
          <w:sz w:val="18"/>
          <w:szCs w:val="18"/>
        </w:rPr>
      </w:pPr>
      <w:r w:rsidRPr="000C41D0">
        <w:rPr>
          <w:rFonts w:eastAsia="Browallia New"/>
          <w:sz w:val="18"/>
          <w:szCs w:val="18"/>
        </w:rPr>
        <w:t>On 22 March 2024,</w:t>
      </w:r>
      <w:r w:rsidR="001F5902">
        <w:rPr>
          <w:rFonts w:eastAsia="Browallia New"/>
          <w:sz w:val="18"/>
          <w:szCs w:val="18"/>
        </w:rPr>
        <w:t xml:space="preserve"> at</w:t>
      </w:r>
      <w:r w:rsidRPr="000C41D0">
        <w:rPr>
          <w:rFonts w:eastAsia="Browallia New"/>
          <w:sz w:val="18"/>
          <w:szCs w:val="18"/>
        </w:rPr>
        <w:t xml:space="preserve"> the Extraordinary</w:t>
      </w:r>
      <w:r w:rsidR="00B6166C" w:rsidRPr="000C41D0">
        <w:rPr>
          <w:rFonts w:eastAsia="Browallia New"/>
          <w:sz w:val="18"/>
          <w:szCs w:val="18"/>
        </w:rPr>
        <w:t xml:space="preserve"> </w:t>
      </w:r>
      <w:r w:rsidRPr="000C41D0">
        <w:rPr>
          <w:rFonts w:eastAsia="Browallia New"/>
          <w:sz w:val="18"/>
          <w:szCs w:val="18"/>
        </w:rPr>
        <w:t>General Meeting</w:t>
      </w:r>
      <w:r w:rsidR="00B6166C" w:rsidRPr="000C41D0">
        <w:rPr>
          <w:rFonts w:eastAsia="Browallia New"/>
          <w:sz w:val="18"/>
          <w:szCs w:val="18"/>
        </w:rPr>
        <w:t xml:space="preserve"> no.</w:t>
      </w:r>
      <w:r w:rsidRPr="000C41D0">
        <w:rPr>
          <w:rFonts w:eastAsia="Browallia New"/>
          <w:sz w:val="18"/>
          <w:szCs w:val="18"/>
        </w:rPr>
        <w:t xml:space="preserve">1/2024 </w:t>
      </w:r>
      <w:r w:rsidR="00B6166C" w:rsidRPr="000C41D0">
        <w:rPr>
          <w:rFonts w:eastAsia="Browallia New"/>
          <w:sz w:val="18"/>
          <w:szCs w:val="18"/>
        </w:rPr>
        <w:t xml:space="preserve">of the subsidiary, it </w:t>
      </w:r>
      <w:r w:rsidRPr="000C41D0">
        <w:rPr>
          <w:rFonts w:eastAsia="Browallia New"/>
          <w:sz w:val="18"/>
          <w:szCs w:val="18"/>
        </w:rPr>
        <w:t xml:space="preserve">passed a resolution to approve the increase of the authorised share capital from Baht 174,000,000 to Baht 210,000,000 by issuing 360,000 shares with </w:t>
      </w:r>
      <w:r w:rsidR="0027296D">
        <w:rPr>
          <w:rFonts w:eastAsia="Browallia New"/>
          <w:sz w:val="18"/>
          <w:szCs w:val="18"/>
        </w:rPr>
        <w:br/>
      </w:r>
      <w:r w:rsidRPr="000C41D0">
        <w:rPr>
          <w:rFonts w:eastAsia="Browallia New"/>
          <w:sz w:val="18"/>
          <w:szCs w:val="18"/>
        </w:rPr>
        <w:t>a par value of Baht 100 per share</w:t>
      </w:r>
      <w:r w:rsidR="00B6166C" w:rsidRPr="000C41D0">
        <w:rPr>
          <w:rFonts w:eastAsia="Browallia New"/>
          <w:sz w:val="18"/>
          <w:szCs w:val="18"/>
        </w:rPr>
        <w:t>, totaling of Baht 36,000,000</w:t>
      </w:r>
      <w:r w:rsidR="00075577" w:rsidRPr="000C41D0">
        <w:rPr>
          <w:rFonts w:eastAsia="Browallia New"/>
          <w:sz w:val="18"/>
          <w:szCs w:val="18"/>
        </w:rPr>
        <w:t>.</w:t>
      </w:r>
      <w:r w:rsidR="00D311A9" w:rsidRPr="000C41D0">
        <w:rPr>
          <w:rFonts w:eastAsia="Browallia New"/>
          <w:sz w:val="18"/>
          <w:szCs w:val="18"/>
        </w:rPr>
        <w:t xml:space="preserve"> </w:t>
      </w:r>
      <w:r w:rsidRPr="000C41D0">
        <w:rPr>
          <w:rFonts w:eastAsia="Browallia New"/>
          <w:sz w:val="18"/>
          <w:szCs w:val="18"/>
        </w:rPr>
        <w:t xml:space="preserve">The </w:t>
      </w:r>
      <w:r w:rsidR="001F5902">
        <w:rPr>
          <w:rFonts w:eastAsia="Browallia New"/>
          <w:sz w:val="18"/>
          <w:szCs w:val="18"/>
        </w:rPr>
        <w:t xml:space="preserve">Company </w:t>
      </w:r>
      <w:r w:rsidRPr="000C41D0">
        <w:rPr>
          <w:rFonts w:eastAsia="Browallia New"/>
          <w:sz w:val="18"/>
          <w:szCs w:val="18"/>
        </w:rPr>
        <w:t xml:space="preserve">fully </w:t>
      </w:r>
      <w:r w:rsidR="001F5902">
        <w:rPr>
          <w:rFonts w:eastAsia="Browallia New"/>
          <w:sz w:val="18"/>
          <w:szCs w:val="18"/>
        </w:rPr>
        <w:t>pai</w:t>
      </w:r>
      <w:r w:rsidRPr="000C41D0">
        <w:rPr>
          <w:rFonts w:eastAsia="Browallia New"/>
          <w:sz w:val="18"/>
          <w:szCs w:val="18"/>
        </w:rPr>
        <w:t>d the share subscription</w:t>
      </w:r>
      <w:r w:rsidR="001F5902">
        <w:rPr>
          <w:rFonts w:eastAsia="Browallia New"/>
          <w:sz w:val="18"/>
          <w:szCs w:val="18"/>
        </w:rPr>
        <w:t xml:space="preserve">. </w:t>
      </w:r>
      <w:r w:rsidR="00945F37">
        <w:rPr>
          <w:rFonts w:eastAsia="Browallia New"/>
          <w:sz w:val="18"/>
          <w:szCs w:val="18"/>
        </w:rPr>
        <w:br/>
      </w:r>
      <w:r w:rsidR="001F5902">
        <w:rPr>
          <w:rFonts w:eastAsia="Browallia New"/>
          <w:sz w:val="18"/>
          <w:szCs w:val="18"/>
        </w:rPr>
        <w:t xml:space="preserve">The Subsidiary </w:t>
      </w:r>
      <w:r w:rsidRPr="000C41D0">
        <w:rPr>
          <w:rFonts w:eastAsia="Browallia New"/>
          <w:sz w:val="18"/>
          <w:szCs w:val="18"/>
        </w:rPr>
        <w:t>registered</w:t>
      </w:r>
      <w:r w:rsidR="001F5902">
        <w:rPr>
          <w:rFonts w:eastAsia="Browallia New"/>
          <w:sz w:val="18"/>
          <w:szCs w:val="18"/>
        </w:rPr>
        <w:t xml:space="preserve"> the share</w:t>
      </w:r>
      <w:r w:rsidRPr="000C41D0">
        <w:rPr>
          <w:rFonts w:eastAsia="Browallia New"/>
          <w:sz w:val="18"/>
          <w:szCs w:val="18"/>
        </w:rPr>
        <w:t xml:space="preserve"> with the Ministry of Commerce </w:t>
      </w:r>
      <w:r w:rsidR="00B6166C" w:rsidRPr="000C41D0">
        <w:rPr>
          <w:rFonts w:eastAsia="Browallia New"/>
          <w:sz w:val="18"/>
          <w:szCs w:val="18"/>
        </w:rPr>
        <w:t>i</w:t>
      </w:r>
      <w:r w:rsidRPr="000C41D0">
        <w:rPr>
          <w:rFonts w:eastAsia="Browallia New"/>
          <w:sz w:val="18"/>
          <w:szCs w:val="18"/>
        </w:rPr>
        <w:t xml:space="preserve">n </w:t>
      </w:r>
      <w:r w:rsidR="00075577" w:rsidRPr="000C41D0">
        <w:rPr>
          <w:rFonts w:eastAsia="Browallia New"/>
          <w:sz w:val="18"/>
          <w:szCs w:val="18"/>
        </w:rPr>
        <w:t>March 2024</w:t>
      </w:r>
      <w:r w:rsidR="00A267D7">
        <w:rPr>
          <w:rFonts w:eastAsia="Browallia New"/>
          <w:sz w:val="18"/>
          <w:szCs w:val="18"/>
        </w:rPr>
        <w:t>.</w:t>
      </w:r>
    </w:p>
    <w:p w14:paraId="0A177B49" w14:textId="3C9920CC" w:rsidR="00874F20" w:rsidRDefault="00874F20">
      <w:pPr>
        <w:rPr>
          <w:rFonts w:eastAsia="Browallia New"/>
          <w:sz w:val="16"/>
          <w:szCs w:val="16"/>
        </w:rPr>
      </w:pPr>
      <w:r>
        <w:rPr>
          <w:rFonts w:eastAsia="Browallia New"/>
          <w:sz w:val="16"/>
          <w:szCs w:val="16"/>
        </w:rPr>
        <w:br w:type="page"/>
      </w:r>
    </w:p>
    <w:p w14:paraId="598BF53E" w14:textId="77777777" w:rsidR="00907690" w:rsidRPr="007024D8" w:rsidRDefault="00907690" w:rsidP="00B61D75">
      <w:pPr>
        <w:jc w:val="both"/>
        <w:rPr>
          <w:rFonts w:eastAsia="Browallia New"/>
          <w:sz w:val="16"/>
          <w:szCs w:val="16"/>
        </w:rPr>
      </w:pPr>
    </w:p>
    <w:tbl>
      <w:tblPr>
        <w:tblStyle w:val="affd"/>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7024D8" w14:paraId="6ECEBED4" w14:textId="77777777">
        <w:trPr>
          <w:trHeight w:val="386"/>
        </w:trPr>
        <w:tc>
          <w:tcPr>
            <w:tcW w:w="9461" w:type="dxa"/>
            <w:tcBorders>
              <w:top w:val="nil"/>
              <w:left w:val="nil"/>
              <w:bottom w:val="nil"/>
              <w:right w:val="nil"/>
            </w:tcBorders>
            <w:shd w:val="clear" w:color="auto" w:fill="FFA543"/>
            <w:vAlign w:val="center"/>
          </w:tcPr>
          <w:p w14:paraId="3F16F556" w14:textId="5D0082FA" w:rsidR="00A169D5" w:rsidRPr="007024D8" w:rsidRDefault="001E2430" w:rsidP="00B61D75">
            <w:pPr>
              <w:spacing w:before="0" w:after="0"/>
              <w:ind w:left="432" w:hanging="432"/>
              <w:rPr>
                <w:rFonts w:ascii="Arial" w:eastAsia="Browallia New" w:hAnsi="Arial" w:cs="Arial"/>
                <w:b/>
                <w:color w:val="FFFFFF"/>
                <w:sz w:val="18"/>
                <w:szCs w:val="18"/>
              </w:rPr>
            </w:pPr>
            <w:r w:rsidRPr="007024D8">
              <w:rPr>
                <w:rFonts w:ascii="Arial" w:eastAsia="Browallia New" w:hAnsi="Arial" w:cs="Arial"/>
                <w:b/>
                <w:color w:val="FFFFFF"/>
                <w:sz w:val="18"/>
                <w:szCs w:val="18"/>
              </w:rPr>
              <w:t>1</w:t>
            </w:r>
            <w:r w:rsidR="000A63A8" w:rsidRPr="007024D8">
              <w:rPr>
                <w:rFonts w:ascii="Arial" w:eastAsia="Browallia New" w:hAnsi="Arial" w:cs="Arial"/>
                <w:b/>
                <w:color w:val="FFFFFF"/>
                <w:sz w:val="18"/>
                <w:szCs w:val="18"/>
              </w:rPr>
              <w:t>2</w:t>
            </w:r>
            <w:r w:rsidR="00E200E0" w:rsidRPr="007024D8">
              <w:rPr>
                <w:rFonts w:ascii="Arial" w:eastAsia="Browallia New" w:hAnsi="Arial" w:cs="Arial"/>
                <w:b/>
                <w:color w:val="FFFFFF"/>
                <w:sz w:val="18"/>
                <w:szCs w:val="18"/>
              </w:rPr>
              <w:tab/>
              <w:t>Property plant and equipment</w:t>
            </w:r>
            <w:r w:rsidR="00C83494" w:rsidRPr="007024D8">
              <w:rPr>
                <w:rFonts w:ascii="Arial" w:eastAsia="Browallia New" w:hAnsi="Arial" w:cs="Arial"/>
                <w:b/>
                <w:color w:val="FFFFFF"/>
                <w:sz w:val="18"/>
                <w:szCs w:val="18"/>
              </w:rPr>
              <w:t xml:space="preserve"> and intangible </w:t>
            </w:r>
            <w:r w:rsidR="00247B76" w:rsidRPr="007024D8">
              <w:rPr>
                <w:rFonts w:ascii="Arial" w:eastAsia="Browallia New" w:hAnsi="Arial" w:cs="Arial"/>
                <w:b/>
                <w:color w:val="FFFFFF"/>
                <w:sz w:val="18"/>
                <w:szCs w:val="18"/>
              </w:rPr>
              <w:t>assets</w:t>
            </w:r>
            <w:r w:rsidR="00614F6B" w:rsidRPr="007024D8">
              <w:rPr>
                <w:rFonts w:ascii="Arial" w:eastAsia="Browallia New" w:hAnsi="Arial" w:cs="Arial"/>
                <w:b/>
                <w:color w:val="FFFFFF"/>
                <w:sz w:val="18"/>
                <w:szCs w:val="22"/>
                <w:lang w:val="en-GB"/>
              </w:rPr>
              <w:t xml:space="preserve">, </w:t>
            </w:r>
            <w:r w:rsidR="00E200E0" w:rsidRPr="007024D8">
              <w:rPr>
                <w:rFonts w:ascii="Arial" w:eastAsia="Browallia New" w:hAnsi="Arial" w:cs="Arial"/>
                <w:b/>
                <w:color w:val="FFFFFF"/>
                <w:sz w:val="18"/>
                <w:szCs w:val="18"/>
              </w:rPr>
              <w:t>net</w:t>
            </w:r>
          </w:p>
        </w:tc>
      </w:tr>
    </w:tbl>
    <w:p w14:paraId="0C7BBC03" w14:textId="77777777" w:rsidR="00A169D5" w:rsidRPr="007024D8" w:rsidRDefault="00A169D5" w:rsidP="00B61D75">
      <w:pPr>
        <w:jc w:val="both"/>
        <w:rPr>
          <w:rFonts w:eastAsia="Browallia New"/>
          <w:sz w:val="16"/>
          <w:szCs w:val="16"/>
        </w:rPr>
      </w:pPr>
    </w:p>
    <w:p w14:paraId="01E86F46" w14:textId="54218EEF" w:rsidR="00A169D5" w:rsidRPr="007024D8" w:rsidRDefault="00E200E0" w:rsidP="00B61D75">
      <w:pPr>
        <w:jc w:val="both"/>
        <w:rPr>
          <w:rFonts w:eastAsia="Browallia New"/>
          <w:sz w:val="18"/>
          <w:szCs w:val="18"/>
        </w:rPr>
      </w:pPr>
      <w:r w:rsidRPr="007024D8">
        <w:rPr>
          <w:rFonts w:eastAsia="Browallia New"/>
          <w:sz w:val="18"/>
          <w:szCs w:val="18"/>
        </w:rPr>
        <w:t>Change in property plant and equipment and intangible assets-net is as follows:</w:t>
      </w:r>
    </w:p>
    <w:p w14:paraId="10E6259C" w14:textId="77777777" w:rsidR="00015876" w:rsidRPr="007024D8" w:rsidRDefault="00015876" w:rsidP="00B61D75">
      <w:pPr>
        <w:jc w:val="both"/>
        <w:rPr>
          <w:rFonts w:eastAsia="Browallia New"/>
          <w:sz w:val="16"/>
          <w:szCs w:val="16"/>
        </w:rPr>
      </w:pPr>
    </w:p>
    <w:tbl>
      <w:tblPr>
        <w:tblW w:w="946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300"/>
        <w:gridCol w:w="1584"/>
        <w:gridCol w:w="1584"/>
      </w:tblGrid>
      <w:tr w:rsidR="0058609B" w:rsidRPr="007024D8" w14:paraId="67C8B793" w14:textId="77777777" w:rsidTr="00177DF8">
        <w:tc>
          <w:tcPr>
            <w:tcW w:w="6300" w:type="dxa"/>
            <w:tcBorders>
              <w:top w:val="nil"/>
              <w:left w:val="nil"/>
              <w:bottom w:val="nil"/>
              <w:right w:val="nil"/>
            </w:tcBorders>
          </w:tcPr>
          <w:p w14:paraId="5C46F677" w14:textId="77777777" w:rsidR="0058609B" w:rsidRPr="007024D8" w:rsidRDefault="0058609B" w:rsidP="00177DF8">
            <w:pPr>
              <w:spacing w:before="10" w:after="10"/>
              <w:ind w:left="-86" w:right="-72"/>
              <w:rPr>
                <w:rFonts w:eastAsia="Browallia New"/>
                <w:b/>
                <w:color w:val="000000"/>
                <w:sz w:val="18"/>
                <w:szCs w:val="18"/>
              </w:rPr>
            </w:pPr>
          </w:p>
        </w:tc>
        <w:tc>
          <w:tcPr>
            <w:tcW w:w="3168" w:type="dxa"/>
            <w:gridSpan w:val="2"/>
            <w:tcBorders>
              <w:top w:val="single" w:sz="4" w:space="0" w:color="000000"/>
              <w:left w:val="nil"/>
              <w:bottom w:val="single" w:sz="4" w:space="0" w:color="000000"/>
              <w:right w:val="nil"/>
            </w:tcBorders>
          </w:tcPr>
          <w:p w14:paraId="296A22E0" w14:textId="77777777" w:rsidR="0058609B" w:rsidRPr="007024D8" w:rsidRDefault="0058609B" w:rsidP="00177DF8">
            <w:pPr>
              <w:spacing w:before="10" w:after="10"/>
              <w:ind w:right="-107"/>
              <w:jc w:val="center"/>
              <w:rPr>
                <w:rFonts w:eastAsia="Browallia New"/>
                <w:b/>
                <w:color w:val="000000"/>
                <w:sz w:val="18"/>
                <w:szCs w:val="18"/>
              </w:rPr>
            </w:pPr>
            <w:r w:rsidRPr="007024D8">
              <w:rPr>
                <w:rFonts w:eastAsia="Browallia New"/>
                <w:b/>
                <w:sz w:val="18"/>
                <w:szCs w:val="18"/>
              </w:rPr>
              <w:t>Consolidated financial information</w:t>
            </w:r>
          </w:p>
        </w:tc>
      </w:tr>
      <w:tr w:rsidR="0058609B" w:rsidRPr="007024D8" w14:paraId="569D5471" w14:textId="77777777" w:rsidTr="008D792B">
        <w:tc>
          <w:tcPr>
            <w:tcW w:w="6300" w:type="dxa"/>
            <w:tcBorders>
              <w:top w:val="nil"/>
              <w:left w:val="nil"/>
              <w:bottom w:val="nil"/>
              <w:right w:val="nil"/>
            </w:tcBorders>
          </w:tcPr>
          <w:p w14:paraId="1A377831" w14:textId="77777777" w:rsidR="0058609B" w:rsidRPr="007024D8" w:rsidRDefault="0058609B" w:rsidP="00177DF8">
            <w:pPr>
              <w:spacing w:before="10" w:after="10"/>
              <w:ind w:left="-86" w:right="-72"/>
              <w:rPr>
                <w:rFonts w:eastAsia="Browallia New"/>
                <w:b/>
                <w:color w:val="000000"/>
                <w:sz w:val="18"/>
                <w:szCs w:val="18"/>
                <w:cs/>
              </w:rPr>
            </w:pPr>
          </w:p>
        </w:tc>
        <w:tc>
          <w:tcPr>
            <w:tcW w:w="1584" w:type="dxa"/>
            <w:tcBorders>
              <w:top w:val="single" w:sz="4" w:space="0" w:color="000000"/>
              <w:left w:val="nil"/>
              <w:bottom w:val="nil"/>
              <w:right w:val="nil"/>
            </w:tcBorders>
            <w:vAlign w:val="bottom"/>
          </w:tcPr>
          <w:p w14:paraId="5D0AB7F5" w14:textId="77777777" w:rsidR="0058609B" w:rsidRPr="007024D8" w:rsidRDefault="0058609B" w:rsidP="00177DF8">
            <w:pPr>
              <w:spacing w:before="10" w:after="10"/>
              <w:ind w:right="-72"/>
              <w:jc w:val="right"/>
              <w:rPr>
                <w:rFonts w:eastAsia="Browallia New"/>
                <w:b/>
                <w:color w:val="000000"/>
                <w:sz w:val="18"/>
                <w:szCs w:val="18"/>
              </w:rPr>
            </w:pPr>
            <w:r w:rsidRPr="007024D8">
              <w:rPr>
                <w:rFonts w:eastAsia="Browallia New"/>
                <w:b/>
                <w:sz w:val="18"/>
                <w:szCs w:val="18"/>
              </w:rPr>
              <w:t>Property, plant</w:t>
            </w:r>
          </w:p>
        </w:tc>
        <w:tc>
          <w:tcPr>
            <w:tcW w:w="1584" w:type="dxa"/>
            <w:tcBorders>
              <w:top w:val="single" w:sz="4" w:space="0" w:color="000000"/>
              <w:left w:val="nil"/>
              <w:bottom w:val="nil"/>
              <w:right w:val="nil"/>
            </w:tcBorders>
            <w:vAlign w:val="bottom"/>
          </w:tcPr>
          <w:p w14:paraId="7F4008C4" w14:textId="77777777" w:rsidR="0058609B" w:rsidRPr="007024D8" w:rsidRDefault="0058609B" w:rsidP="00177DF8">
            <w:pPr>
              <w:spacing w:before="10" w:after="10"/>
              <w:ind w:right="-72"/>
              <w:jc w:val="right"/>
              <w:rPr>
                <w:rFonts w:eastAsia="Browallia New"/>
                <w:b/>
                <w:color w:val="000000"/>
                <w:sz w:val="18"/>
                <w:szCs w:val="18"/>
              </w:rPr>
            </w:pPr>
            <w:r w:rsidRPr="007024D8">
              <w:rPr>
                <w:rFonts w:eastAsia="Browallia New"/>
                <w:b/>
                <w:sz w:val="18"/>
                <w:szCs w:val="18"/>
              </w:rPr>
              <w:t>Intangible</w:t>
            </w:r>
          </w:p>
        </w:tc>
      </w:tr>
      <w:tr w:rsidR="008D792B" w:rsidRPr="007024D8" w14:paraId="507F1158" w14:textId="77777777" w:rsidTr="008D792B">
        <w:tc>
          <w:tcPr>
            <w:tcW w:w="6300" w:type="dxa"/>
            <w:tcBorders>
              <w:top w:val="nil"/>
              <w:left w:val="nil"/>
              <w:bottom w:val="nil"/>
              <w:right w:val="nil"/>
            </w:tcBorders>
          </w:tcPr>
          <w:p w14:paraId="50D4F3F4" w14:textId="77777777" w:rsidR="008D792B" w:rsidRPr="007024D8" w:rsidRDefault="008D792B" w:rsidP="008D792B">
            <w:pPr>
              <w:spacing w:before="10" w:after="10"/>
              <w:ind w:left="-86" w:right="-72"/>
              <w:rPr>
                <w:rFonts w:eastAsia="Browallia New"/>
                <w:b/>
                <w:color w:val="000000"/>
                <w:sz w:val="18"/>
                <w:szCs w:val="18"/>
              </w:rPr>
            </w:pPr>
          </w:p>
        </w:tc>
        <w:tc>
          <w:tcPr>
            <w:tcW w:w="1584" w:type="dxa"/>
            <w:tcBorders>
              <w:top w:val="nil"/>
              <w:left w:val="nil"/>
              <w:bottom w:val="nil"/>
              <w:right w:val="nil"/>
            </w:tcBorders>
            <w:vAlign w:val="bottom"/>
          </w:tcPr>
          <w:p w14:paraId="149FBB26" w14:textId="7B7C2E97" w:rsidR="008D792B" w:rsidRPr="007024D8" w:rsidRDefault="008D792B" w:rsidP="008D792B">
            <w:pPr>
              <w:spacing w:before="10" w:after="10"/>
              <w:ind w:right="-72"/>
              <w:jc w:val="right"/>
              <w:rPr>
                <w:rFonts w:eastAsia="Browallia New"/>
                <w:b/>
                <w:sz w:val="18"/>
                <w:szCs w:val="18"/>
              </w:rPr>
            </w:pPr>
            <w:r w:rsidRPr="007024D8">
              <w:rPr>
                <w:rFonts w:eastAsia="Browallia New"/>
                <w:b/>
                <w:sz w:val="18"/>
                <w:szCs w:val="18"/>
              </w:rPr>
              <w:t>and equipment</w:t>
            </w:r>
          </w:p>
        </w:tc>
        <w:tc>
          <w:tcPr>
            <w:tcW w:w="1584" w:type="dxa"/>
            <w:tcBorders>
              <w:top w:val="nil"/>
              <w:left w:val="nil"/>
              <w:bottom w:val="nil"/>
              <w:right w:val="nil"/>
            </w:tcBorders>
            <w:vAlign w:val="bottom"/>
          </w:tcPr>
          <w:p w14:paraId="4EDB5CAC" w14:textId="66144F90" w:rsidR="008D792B" w:rsidRPr="007024D8" w:rsidRDefault="008D792B" w:rsidP="008D792B">
            <w:pPr>
              <w:spacing w:before="10" w:after="10"/>
              <w:ind w:right="-72"/>
              <w:jc w:val="right"/>
              <w:rPr>
                <w:rFonts w:eastAsia="Browallia New"/>
                <w:b/>
                <w:sz w:val="18"/>
                <w:szCs w:val="18"/>
              </w:rPr>
            </w:pPr>
            <w:r w:rsidRPr="007024D8">
              <w:rPr>
                <w:rFonts w:eastAsia="Browallia New"/>
                <w:b/>
                <w:sz w:val="18"/>
                <w:szCs w:val="18"/>
              </w:rPr>
              <w:t>assets</w:t>
            </w:r>
          </w:p>
        </w:tc>
      </w:tr>
      <w:tr w:rsidR="008D792B" w:rsidRPr="007024D8" w14:paraId="04152504" w14:textId="77777777" w:rsidTr="00177DF8">
        <w:tc>
          <w:tcPr>
            <w:tcW w:w="6300" w:type="dxa"/>
            <w:tcBorders>
              <w:top w:val="nil"/>
              <w:left w:val="nil"/>
              <w:bottom w:val="nil"/>
              <w:right w:val="nil"/>
            </w:tcBorders>
          </w:tcPr>
          <w:p w14:paraId="6CBD5C06" w14:textId="77777777" w:rsidR="008D792B" w:rsidRPr="007024D8" w:rsidRDefault="008D792B" w:rsidP="008D792B">
            <w:pPr>
              <w:spacing w:before="10" w:after="10"/>
              <w:ind w:left="-86" w:right="-72"/>
              <w:rPr>
                <w:rFonts w:eastAsia="Browallia New"/>
                <w:b/>
                <w:color w:val="000000"/>
                <w:sz w:val="18"/>
                <w:szCs w:val="18"/>
              </w:rPr>
            </w:pPr>
          </w:p>
        </w:tc>
        <w:tc>
          <w:tcPr>
            <w:tcW w:w="1584" w:type="dxa"/>
            <w:tcBorders>
              <w:top w:val="nil"/>
              <w:left w:val="nil"/>
              <w:bottom w:val="single" w:sz="4" w:space="0" w:color="000000"/>
              <w:right w:val="nil"/>
            </w:tcBorders>
            <w:vAlign w:val="bottom"/>
          </w:tcPr>
          <w:p w14:paraId="37803E61" w14:textId="60852ACC" w:rsidR="008D792B" w:rsidRPr="007024D8" w:rsidRDefault="008D792B" w:rsidP="008D792B">
            <w:pPr>
              <w:spacing w:before="10" w:after="10"/>
              <w:ind w:right="-72"/>
              <w:jc w:val="right"/>
              <w:rPr>
                <w:rFonts w:eastAsia="Browallia New"/>
                <w:b/>
                <w:color w:val="000000"/>
                <w:sz w:val="18"/>
                <w:szCs w:val="22"/>
                <w:lang w:val="en-GB"/>
              </w:rPr>
            </w:pPr>
            <w:r w:rsidRPr="007024D8">
              <w:rPr>
                <w:rFonts w:eastAsia="Browallia New"/>
                <w:b/>
                <w:sz w:val="18"/>
                <w:szCs w:val="22"/>
                <w:lang w:val="en-GB"/>
              </w:rPr>
              <w:t>Baht</w:t>
            </w:r>
          </w:p>
        </w:tc>
        <w:tc>
          <w:tcPr>
            <w:tcW w:w="1584" w:type="dxa"/>
            <w:tcBorders>
              <w:top w:val="nil"/>
              <w:left w:val="nil"/>
              <w:bottom w:val="single" w:sz="4" w:space="0" w:color="000000"/>
              <w:right w:val="nil"/>
            </w:tcBorders>
            <w:vAlign w:val="bottom"/>
          </w:tcPr>
          <w:p w14:paraId="4DE5CDCE" w14:textId="4E132001" w:rsidR="008D792B" w:rsidRPr="007024D8" w:rsidRDefault="008D792B" w:rsidP="008D792B">
            <w:pPr>
              <w:spacing w:before="10" w:after="10"/>
              <w:ind w:right="-72"/>
              <w:jc w:val="right"/>
              <w:rPr>
                <w:rFonts w:eastAsia="Browallia New"/>
                <w:b/>
                <w:color w:val="000000"/>
                <w:sz w:val="18"/>
                <w:szCs w:val="18"/>
              </w:rPr>
            </w:pPr>
            <w:r w:rsidRPr="007024D8">
              <w:rPr>
                <w:rFonts w:eastAsia="Browallia New"/>
                <w:b/>
                <w:sz w:val="18"/>
                <w:szCs w:val="18"/>
              </w:rPr>
              <w:t>Baht</w:t>
            </w:r>
          </w:p>
        </w:tc>
      </w:tr>
      <w:tr w:rsidR="008D792B" w:rsidRPr="007024D8" w14:paraId="60904A93" w14:textId="77777777" w:rsidTr="00177DF8">
        <w:tc>
          <w:tcPr>
            <w:tcW w:w="6300" w:type="dxa"/>
            <w:tcBorders>
              <w:top w:val="nil"/>
              <w:left w:val="nil"/>
              <w:bottom w:val="nil"/>
              <w:right w:val="nil"/>
            </w:tcBorders>
            <w:vAlign w:val="bottom"/>
          </w:tcPr>
          <w:p w14:paraId="3A39C160" w14:textId="39BEB57C" w:rsidR="008D792B" w:rsidRPr="007024D8" w:rsidRDefault="008D792B" w:rsidP="008D792B">
            <w:pPr>
              <w:spacing w:before="10" w:after="10"/>
              <w:ind w:left="-86" w:right="-72"/>
              <w:rPr>
                <w:rFonts w:eastAsia="Browallia New"/>
                <w:b/>
                <w:sz w:val="18"/>
                <w:szCs w:val="18"/>
              </w:rPr>
            </w:pPr>
            <w:r w:rsidRPr="007024D8">
              <w:rPr>
                <w:rFonts w:eastAsia="Browallia New"/>
                <w:b/>
                <w:sz w:val="18"/>
                <w:szCs w:val="18"/>
              </w:rPr>
              <w:t xml:space="preserve">For the </w:t>
            </w:r>
            <w:r w:rsidR="00AB37FF">
              <w:rPr>
                <w:rFonts w:eastAsia="Browallia New"/>
                <w:b/>
                <w:sz w:val="18"/>
                <w:szCs w:val="18"/>
              </w:rPr>
              <w:t>three-month</w:t>
            </w:r>
            <w:r w:rsidRPr="007024D8">
              <w:rPr>
                <w:rFonts w:eastAsia="Browallia New"/>
                <w:b/>
                <w:sz w:val="18"/>
                <w:szCs w:val="18"/>
              </w:rPr>
              <w:t xml:space="preserve"> period ended </w:t>
            </w:r>
            <w:r w:rsidR="00403CDA">
              <w:rPr>
                <w:rFonts w:eastAsia="Browallia New"/>
                <w:b/>
                <w:sz w:val="18"/>
                <w:szCs w:val="18"/>
                <w:lang w:val="en-GB"/>
              </w:rPr>
              <w:t>31 March</w:t>
            </w:r>
            <w:r w:rsidRPr="007024D8">
              <w:rPr>
                <w:rFonts w:eastAsia="Browallia New"/>
                <w:b/>
                <w:sz w:val="18"/>
                <w:szCs w:val="18"/>
              </w:rPr>
              <w:t xml:space="preserve"> </w:t>
            </w:r>
            <w:r w:rsidR="00403CDA">
              <w:rPr>
                <w:rFonts w:eastAsia="Browallia New"/>
                <w:b/>
                <w:sz w:val="18"/>
                <w:szCs w:val="18"/>
              </w:rPr>
              <w:t>2024</w:t>
            </w:r>
          </w:p>
        </w:tc>
        <w:tc>
          <w:tcPr>
            <w:tcW w:w="1584" w:type="dxa"/>
            <w:tcBorders>
              <w:top w:val="single" w:sz="4" w:space="0" w:color="000000"/>
              <w:left w:val="nil"/>
              <w:bottom w:val="nil"/>
              <w:right w:val="nil"/>
            </w:tcBorders>
            <w:shd w:val="clear" w:color="auto" w:fill="FAFAFA"/>
          </w:tcPr>
          <w:p w14:paraId="54BC5F2F" w14:textId="77777777" w:rsidR="008D792B" w:rsidRPr="007024D8" w:rsidRDefault="008D792B" w:rsidP="008D792B">
            <w:pPr>
              <w:spacing w:before="10" w:after="10"/>
              <w:ind w:right="-72"/>
              <w:jc w:val="right"/>
              <w:rPr>
                <w:rFonts w:eastAsia="Browallia New"/>
                <w:color w:val="000000"/>
                <w:sz w:val="18"/>
                <w:szCs w:val="18"/>
              </w:rPr>
            </w:pPr>
          </w:p>
        </w:tc>
        <w:tc>
          <w:tcPr>
            <w:tcW w:w="1584" w:type="dxa"/>
            <w:tcBorders>
              <w:top w:val="single" w:sz="4" w:space="0" w:color="000000"/>
              <w:left w:val="nil"/>
              <w:bottom w:val="nil"/>
              <w:right w:val="nil"/>
            </w:tcBorders>
            <w:shd w:val="clear" w:color="auto" w:fill="FAFAFA"/>
          </w:tcPr>
          <w:p w14:paraId="599C69B6" w14:textId="77777777" w:rsidR="008D792B" w:rsidRPr="007024D8" w:rsidRDefault="008D792B" w:rsidP="008D792B">
            <w:pPr>
              <w:spacing w:before="10" w:after="10"/>
              <w:ind w:right="-72"/>
              <w:jc w:val="right"/>
              <w:rPr>
                <w:rFonts w:eastAsia="Browallia New"/>
                <w:color w:val="000000"/>
                <w:sz w:val="18"/>
                <w:szCs w:val="18"/>
              </w:rPr>
            </w:pPr>
          </w:p>
        </w:tc>
      </w:tr>
      <w:tr w:rsidR="008D792B" w:rsidRPr="007024D8" w14:paraId="041A4665" w14:textId="77777777" w:rsidTr="00177DF8">
        <w:tc>
          <w:tcPr>
            <w:tcW w:w="6300" w:type="dxa"/>
            <w:tcBorders>
              <w:top w:val="nil"/>
              <w:left w:val="nil"/>
              <w:bottom w:val="nil"/>
              <w:right w:val="nil"/>
            </w:tcBorders>
            <w:vAlign w:val="bottom"/>
          </w:tcPr>
          <w:p w14:paraId="1A89D2FB" w14:textId="77777777" w:rsidR="008D792B" w:rsidRPr="007024D8" w:rsidRDefault="008D792B" w:rsidP="008D792B">
            <w:pPr>
              <w:spacing w:before="10" w:after="10"/>
              <w:ind w:left="-86" w:right="-72"/>
              <w:rPr>
                <w:rFonts w:eastAsia="Browallia New"/>
                <w:sz w:val="18"/>
                <w:szCs w:val="18"/>
              </w:rPr>
            </w:pPr>
            <w:r w:rsidRPr="007024D8">
              <w:rPr>
                <w:rFonts w:eastAsia="Browallia New"/>
                <w:sz w:val="18"/>
                <w:szCs w:val="18"/>
              </w:rPr>
              <w:t>Opening book value, net (Audited)</w:t>
            </w:r>
          </w:p>
        </w:tc>
        <w:tc>
          <w:tcPr>
            <w:tcW w:w="1584" w:type="dxa"/>
            <w:tcBorders>
              <w:top w:val="nil"/>
              <w:left w:val="nil"/>
              <w:bottom w:val="nil"/>
              <w:right w:val="nil"/>
            </w:tcBorders>
            <w:shd w:val="clear" w:color="auto" w:fill="FAFAFA"/>
            <w:vAlign w:val="bottom"/>
          </w:tcPr>
          <w:p w14:paraId="346F980A" w14:textId="3B1E266C" w:rsidR="008D792B" w:rsidRPr="007024D8" w:rsidRDefault="0019436A" w:rsidP="008D792B">
            <w:pPr>
              <w:spacing w:before="10" w:after="10"/>
              <w:ind w:right="-72"/>
              <w:jc w:val="right"/>
              <w:rPr>
                <w:rFonts w:eastAsia="Browallia New"/>
                <w:color w:val="000000"/>
                <w:sz w:val="18"/>
                <w:szCs w:val="18"/>
              </w:rPr>
            </w:pPr>
            <w:r w:rsidRPr="0019436A">
              <w:rPr>
                <w:rFonts w:eastAsia="Browallia New"/>
                <w:color w:val="000000"/>
                <w:sz w:val="18"/>
                <w:szCs w:val="18"/>
              </w:rPr>
              <w:t>350,900,780</w:t>
            </w:r>
          </w:p>
        </w:tc>
        <w:tc>
          <w:tcPr>
            <w:tcW w:w="1584" w:type="dxa"/>
            <w:tcBorders>
              <w:top w:val="nil"/>
              <w:left w:val="nil"/>
              <w:bottom w:val="nil"/>
              <w:right w:val="nil"/>
            </w:tcBorders>
            <w:shd w:val="clear" w:color="auto" w:fill="FAFAFA"/>
          </w:tcPr>
          <w:p w14:paraId="38287B98" w14:textId="00746CF9" w:rsidR="008D792B" w:rsidRPr="007024D8" w:rsidRDefault="0019436A" w:rsidP="008D792B">
            <w:pPr>
              <w:spacing w:before="10" w:after="10"/>
              <w:ind w:right="-72"/>
              <w:jc w:val="right"/>
              <w:rPr>
                <w:rFonts w:eastAsia="Browallia New"/>
                <w:color w:val="000000"/>
                <w:sz w:val="18"/>
                <w:szCs w:val="18"/>
              </w:rPr>
            </w:pPr>
            <w:r w:rsidRPr="0019436A">
              <w:rPr>
                <w:rFonts w:eastAsia="Browallia New"/>
                <w:color w:val="000000"/>
                <w:sz w:val="18"/>
                <w:szCs w:val="18"/>
              </w:rPr>
              <w:t>11,737,029</w:t>
            </w:r>
          </w:p>
        </w:tc>
      </w:tr>
      <w:tr w:rsidR="0019436A" w:rsidRPr="007024D8" w14:paraId="2A592D6C" w14:textId="77777777" w:rsidTr="00177DF8">
        <w:tc>
          <w:tcPr>
            <w:tcW w:w="6300" w:type="dxa"/>
            <w:tcBorders>
              <w:top w:val="nil"/>
              <w:left w:val="nil"/>
              <w:bottom w:val="nil"/>
              <w:right w:val="nil"/>
            </w:tcBorders>
            <w:vAlign w:val="bottom"/>
          </w:tcPr>
          <w:p w14:paraId="7F0B51CD" w14:textId="77777777" w:rsidR="0019436A" w:rsidRPr="007024D8" w:rsidRDefault="0019436A" w:rsidP="0019436A">
            <w:pPr>
              <w:spacing w:before="10" w:after="10"/>
              <w:ind w:left="-86" w:right="-72"/>
              <w:rPr>
                <w:rFonts w:eastAsia="Browallia New"/>
                <w:sz w:val="18"/>
                <w:szCs w:val="18"/>
              </w:rPr>
            </w:pPr>
            <w:r w:rsidRPr="007024D8">
              <w:rPr>
                <w:rFonts w:eastAsia="Browallia New"/>
                <w:sz w:val="18"/>
                <w:szCs w:val="18"/>
              </w:rPr>
              <w:t>Addition</w:t>
            </w:r>
          </w:p>
        </w:tc>
        <w:tc>
          <w:tcPr>
            <w:tcW w:w="1584" w:type="dxa"/>
            <w:tcBorders>
              <w:top w:val="nil"/>
              <w:left w:val="nil"/>
              <w:bottom w:val="nil"/>
              <w:right w:val="nil"/>
            </w:tcBorders>
            <w:shd w:val="clear" w:color="auto" w:fill="FAFAFA"/>
            <w:vAlign w:val="bottom"/>
          </w:tcPr>
          <w:p w14:paraId="704E1FC1" w14:textId="0241DD3B" w:rsidR="0019436A" w:rsidRPr="007024D8" w:rsidRDefault="0019436A" w:rsidP="0019436A">
            <w:pPr>
              <w:spacing w:before="10" w:after="10"/>
              <w:ind w:right="-72"/>
              <w:jc w:val="right"/>
              <w:rPr>
                <w:rFonts w:eastAsia="Browallia New"/>
                <w:sz w:val="18"/>
                <w:szCs w:val="18"/>
              </w:rPr>
            </w:pPr>
            <w:r w:rsidRPr="0019436A">
              <w:rPr>
                <w:rFonts w:eastAsia="Browallia New"/>
                <w:sz w:val="18"/>
                <w:szCs w:val="18"/>
              </w:rPr>
              <w:t>6,174,426</w:t>
            </w:r>
          </w:p>
        </w:tc>
        <w:tc>
          <w:tcPr>
            <w:tcW w:w="1584" w:type="dxa"/>
            <w:tcBorders>
              <w:top w:val="nil"/>
              <w:left w:val="nil"/>
              <w:bottom w:val="nil"/>
              <w:right w:val="nil"/>
            </w:tcBorders>
            <w:shd w:val="clear" w:color="auto" w:fill="FAFAFA"/>
            <w:vAlign w:val="bottom"/>
          </w:tcPr>
          <w:p w14:paraId="002519BE" w14:textId="3C785D52" w:rsidR="0019436A" w:rsidRPr="007024D8" w:rsidRDefault="0019436A" w:rsidP="0019436A">
            <w:pPr>
              <w:spacing w:before="10" w:after="10"/>
              <w:ind w:right="-72"/>
              <w:jc w:val="right"/>
              <w:rPr>
                <w:rFonts w:eastAsia="Browallia New"/>
                <w:color w:val="000000"/>
                <w:sz w:val="18"/>
                <w:szCs w:val="18"/>
              </w:rPr>
            </w:pPr>
            <w:r>
              <w:rPr>
                <w:rFonts w:eastAsia="Browallia New"/>
                <w:color w:val="000000"/>
                <w:sz w:val="18"/>
                <w:szCs w:val="18"/>
              </w:rPr>
              <w:t>240,000</w:t>
            </w:r>
          </w:p>
        </w:tc>
      </w:tr>
      <w:tr w:rsidR="0019436A" w:rsidRPr="007024D8" w14:paraId="42ECAA99" w14:textId="77777777" w:rsidTr="00177DF8">
        <w:tc>
          <w:tcPr>
            <w:tcW w:w="6300" w:type="dxa"/>
            <w:tcBorders>
              <w:top w:val="nil"/>
              <w:left w:val="nil"/>
              <w:bottom w:val="nil"/>
              <w:right w:val="nil"/>
            </w:tcBorders>
            <w:vAlign w:val="bottom"/>
          </w:tcPr>
          <w:p w14:paraId="0184AAA7" w14:textId="3A0C4613" w:rsidR="0019436A" w:rsidRPr="007024D8" w:rsidRDefault="0019436A" w:rsidP="0019436A">
            <w:pPr>
              <w:spacing w:before="10" w:after="10"/>
              <w:ind w:left="-86" w:right="-72"/>
              <w:rPr>
                <w:rFonts w:eastAsia="Browallia New"/>
                <w:sz w:val="18"/>
                <w:szCs w:val="18"/>
              </w:rPr>
            </w:pPr>
            <w:r w:rsidRPr="007024D8">
              <w:rPr>
                <w:rFonts w:eastAsia="Browallia New"/>
                <w:sz w:val="18"/>
                <w:szCs w:val="18"/>
              </w:rPr>
              <w:t>Disposal, net</w:t>
            </w:r>
          </w:p>
        </w:tc>
        <w:tc>
          <w:tcPr>
            <w:tcW w:w="1584" w:type="dxa"/>
            <w:tcBorders>
              <w:top w:val="nil"/>
              <w:left w:val="nil"/>
              <w:bottom w:val="nil"/>
              <w:right w:val="nil"/>
            </w:tcBorders>
            <w:shd w:val="clear" w:color="auto" w:fill="FAFAFA"/>
            <w:vAlign w:val="bottom"/>
          </w:tcPr>
          <w:p w14:paraId="599368D0" w14:textId="6B253CEC" w:rsidR="0019436A" w:rsidRPr="007024D8" w:rsidRDefault="0019436A" w:rsidP="0019436A">
            <w:pPr>
              <w:spacing w:before="10" w:after="10"/>
              <w:ind w:right="-72"/>
              <w:jc w:val="right"/>
              <w:rPr>
                <w:rFonts w:eastAsia="Browallia New"/>
                <w:sz w:val="18"/>
                <w:szCs w:val="18"/>
              </w:rPr>
            </w:pPr>
            <w:r>
              <w:rPr>
                <w:rFonts w:eastAsia="Browallia New"/>
                <w:sz w:val="18"/>
                <w:szCs w:val="18"/>
              </w:rPr>
              <w:t>(22)</w:t>
            </w:r>
          </w:p>
        </w:tc>
        <w:tc>
          <w:tcPr>
            <w:tcW w:w="1584" w:type="dxa"/>
            <w:tcBorders>
              <w:top w:val="nil"/>
              <w:left w:val="nil"/>
              <w:bottom w:val="nil"/>
              <w:right w:val="nil"/>
            </w:tcBorders>
            <w:shd w:val="clear" w:color="auto" w:fill="FAFAFA"/>
            <w:vAlign w:val="bottom"/>
          </w:tcPr>
          <w:p w14:paraId="0728CA7C" w14:textId="3DEE30D9" w:rsidR="0019436A" w:rsidRPr="007024D8" w:rsidRDefault="0019436A" w:rsidP="0019436A">
            <w:pPr>
              <w:spacing w:before="10" w:after="10"/>
              <w:ind w:right="-72"/>
              <w:jc w:val="right"/>
              <w:rPr>
                <w:rFonts w:eastAsia="Browallia New"/>
                <w:color w:val="000000"/>
                <w:sz w:val="18"/>
                <w:szCs w:val="18"/>
              </w:rPr>
            </w:pPr>
            <w:r>
              <w:rPr>
                <w:rFonts w:eastAsia="Browallia New"/>
                <w:color w:val="000000"/>
                <w:sz w:val="18"/>
                <w:szCs w:val="18"/>
              </w:rPr>
              <w:t>-</w:t>
            </w:r>
          </w:p>
        </w:tc>
      </w:tr>
      <w:tr w:rsidR="0019436A" w:rsidRPr="007024D8" w14:paraId="64093152" w14:textId="77777777" w:rsidTr="00177DF8">
        <w:tc>
          <w:tcPr>
            <w:tcW w:w="6300" w:type="dxa"/>
            <w:tcBorders>
              <w:top w:val="nil"/>
              <w:left w:val="nil"/>
              <w:bottom w:val="nil"/>
              <w:right w:val="nil"/>
            </w:tcBorders>
            <w:vAlign w:val="bottom"/>
          </w:tcPr>
          <w:p w14:paraId="26884778" w14:textId="1FFBFD52" w:rsidR="0019436A" w:rsidRPr="007024D8" w:rsidRDefault="0019436A" w:rsidP="0019436A">
            <w:pPr>
              <w:spacing w:before="10" w:after="10"/>
              <w:ind w:left="-86" w:right="-72"/>
              <w:rPr>
                <w:rFonts w:eastAsia="Browallia New"/>
                <w:sz w:val="18"/>
                <w:szCs w:val="18"/>
              </w:rPr>
            </w:pPr>
            <w:r w:rsidRPr="007024D8">
              <w:rPr>
                <w:rFonts w:eastAsia="Browallia New"/>
                <w:sz w:val="18"/>
                <w:szCs w:val="18"/>
              </w:rPr>
              <w:t>Write-off, net</w:t>
            </w:r>
          </w:p>
        </w:tc>
        <w:tc>
          <w:tcPr>
            <w:tcW w:w="1584" w:type="dxa"/>
            <w:tcBorders>
              <w:top w:val="nil"/>
              <w:left w:val="nil"/>
              <w:bottom w:val="nil"/>
              <w:right w:val="nil"/>
            </w:tcBorders>
            <w:shd w:val="clear" w:color="auto" w:fill="FAFAFA"/>
            <w:vAlign w:val="bottom"/>
          </w:tcPr>
          <w:p w14:paraId="552A7DF7" w14:textId="0A46D774" w:rsidR="0019436A" w:rsidRPr="007024D8" w:rsidRDefault="0019436A" w:rsidP="0019436A">
            <w:pPr>
              <w:spacing w:before="10" w:after="10"/>
              <w:ind w:right="-72"/>
              <w:jc w:val="right"/>
              <w:rPr>
                <w:rFonts w:eastAsia="Browallia New"/>
                <w:sz w:val="18"/>
                <w:szCs w:val="18"/>
              </w:rPr>
            </w:pPr>
            <w:r>
              <w:rPr>
                <w:rFonts w:eastAsia="Browallia New"/>
                <w:sz w:val="18"/>
                <w:szCs w:val="18"/>
              </w:rPr>
              <w:t>(102,928)</w:t>
            </w:r>
          </w:p>
        </w:tc>
        <w:tc>
          <w:tcPr>
            <w:tcW w:w="1584" w:type="dxa"/>
            <w:tcBorders>
              <w:top w:val="nil"/>
              <w:left w:val="nil"/>
              <w:bottom w:val="nil"/>
              <w:right w:val="nil"/>
            </w:tcBorders>
            <w:shd w:val="clear" w:color="auto" w:fill="FAFAFA"/>
            <w:vAlign w:val="bottom"/>
          </w:tcPr>
          <w:p w14:paraId="5A2F4F7C" w14:textId="75D4C441" w:rsidR="0019436A" w:rsidRPr="007024D8" w:rsidRDefault="0019436A" w:rsidP="0019436A">
            <w:pPr>
              <w:spacing w:before="10" w:after="10"/>
              <w:ind w:right="-72"/>
              <w:jc w:val="right"/>
              <w:rPr>
                <w:rFonts w:eastAsia="Browallia New"/>
                <w:color w:val="000000"/>
                <w:sz w:val="18"/>
                <w:szCs w:val="18"/>
              </w:rPr>
            </w:pPr>
            <w:r>
              <w:rPr>
                <w:rFonts w:eastAsia="Browallia New"/>
                <w:color w:val="000000"/>
                <w:sz w:val="18"/>
                <w:szCs w:val="18"/>
              </w:rPr>
              <w:t>-</w:t>
            </w:r>
          </w:p>
        </w:tc>
      </w:tr>
      <w:tr w:rsidR="0019436A" w:rsidRPr="007024D8" w14:paraId="768CD209" w14:textId="77777777" w:rsidTr="00177DF8">
        <w:tc>
          <w:tcPr>
            <w:tcW w:w="6300" w:type="dxa"/>
            <w:tcBorders>
              <w:top w:val="nil"/>
              <w:left w:val="nil"/>
              <w:bottom w:val="nil"/>
              <w:right w:val="nil"/>
            </w:tcBorders>
            <w:vAlign w:val="bottom"/>
          </w:tcPr>
          <w:p w14:paraId="5145B495" w14:textId="3652115D" w:rsidR="0019436A" w:rsidRPr="007024D8" w:rsidRDefault="0019436A" w:rsidP="0019436A">
            <w:pPr>
              <w:spacing w:before="10" w:after="10"/>
              <w:ind w:left="-86" w:right="-72"/>
              <w:rPr>
                <w:rFonts w:eastAsia="Browallia New"/>
                <w:sz w:val="18"/>
                <w:szCs w:val="18"/>
              </w:rPr>
            </w:pPr>
            <w:r w:rsidRPr="007024D8">
              <w:rPr>
                <w:rFonts w:eastAsia="Browallia New"/>
                <w:sz w:val="18"/>
                <w:szCs w:val="18"/>
              </w:rPr>
              <w:t>Depreciation/</w:t>
            </w:r>
            <w:r w:rsidR="00E768D0">
              <w:rPr>
                <w:rFonts w:eastAsia="Browallia New"/>
                <w:sz w:val="18"/>
                <w:szCs w:val="18"/>
              </w:rPr>
              <w:t>amorti</w:t>
            </w:r>
            <w:r w:rsidR="001722BC">
              <w:rPr>
                <w:rFonts w:eastAsia="Browallia New" w:cstheme="minorBidi"/>
                <w:sz w:val="18"/>
                <w:szCs w:val="18"/>
              </w:rPr>
              <w:t>s</w:t>
            </w:r>
            <w:r w:rsidR="00E768D0">
              <w:rPr>
                <w:rFonts w:eastAsia="Browallia New"/>
                <w:sz w:val="18"/>
                <w:szCs w:val="18"/>
              </w:rPr>
              <w:t>ation charged</w:t>
            </w:r>
          </w:p>
        </w:tc>
        <w:tc>
          <w:tcPr>
            <w:tcW w:w="1584" w:type="dxa"/>
            <w:tcBorders>
              <w:top w:val="nil"/>
              <w:left w:val="nil"/>
              <w:bottom w:val="single" w:sz="4" w:space="0" w:color="auto"/>
              <w:right w:val="nil"/>
            </w:tcBorders>
            <w:shd w:val="clear" w:color="auto" w:fill="FAFAFA"/>
            <w:vAlign w:val="bottom"/>
          </w:tcPr>
          <w:p w14:paraId="7A2DAB11" w14:textId="5AC43808" w:rsidR="0019436A" w:rsidRPr="007024D8" w:rsidRDefault="0019436A" w:rsidP="0019436A">
            <w:pPr>
              <w:spacing w:before="10" w:after="10"/>
              <w:ind w:right="-72"/>
              <w:jc w:val="right"/>
              <w:rPr>
                <w:rFonts w:eastAsia="Browallia New"/>
                <w:sz w:val="18"/>
                <w:szCs w:val="18"/>
              </w:rPr>
            </w:pPr>
            <w:r w:rsidRPr="0019436A">
              <w:rPr>
                <w:rFonts w:eastAsia="Browallia New"/>
                <w:sz w:val="18"/>
                <w:szCs w:val="18"/>
              </w:rPr>
              <w:t>(8,981,289</w:t>
            </w:r>
            <w:r>
              <w:rPr>
                <w:rFonts w:eastAsia="Browallia New"/>
                <w:sz w:val="18"/>
                <w:szCs w:val="18"/>
              </w:rPr>
              <w:t>)</w:t>
            </w:r>
          </w:p>
        </w:tc>
        <w:tc>
          <w:tcPr>
            <w:tcW w:w="1584" w:type="dxa"/>
            <w:tcBorders>
              <w:top w:val="nil"/>
              <w:left w:val="nil"/>
              <w:bottom w:val="single" w:sz="4" w:space="0" w:color="auto"/>
              <w:right w:val="nil"/>
            </w:tcBorders>
            <w:shd w:val="clear" w:color="auto" w:fill="FAFAFA"/>
            <w:vAlign w:val="bottom"/>
          </w:tcPr>
          <w:p w14:paraId="45089D71" w14:textId="05E46C35" w:rsidR="0019436A" w:rsidRPr="007024D8" w:rsidRDefault="0019436A" w:rsidP="0019436A">
            <w:pPr>
              <w:spacing w:before="10" w:after="10"/>
              <w:ind w:right="-72"/>
              <w:jc w:val="right"/>
              <w:rPr>
                <w:rFonts w:eastAsia="Browallia New"/>
                <w:color w:val="000000"/>
                <w:sz w:val="18"/>
                <w:szCs w:val="18"/>
              </w:rPr>
            </w:pPr>
            <w:r>
              <w:rPr>
                <w:rFonts w:eastAsia="Browallia New"/>
                <w:color w:val="000000"/>
                <w:sz w:val="18"/>
                <w:szCs w:val="18"/>
              </w:rPr>
              <w:t>(725,638)</w:t>
            </w:r>
          </w:p>
        </w:tc>
      </w:tr>
      <w:tr w:rsidR="008D792B" w:rsidRPr="007024D8" w14:paraId="2D801494" w14:textId="77777777" w:rsidTr="00177DF8">
        <w:tc>
          <w:tcPr>
            <w:tcW w:w="6300" w:type="dxa"/>
            <w:tcBorders>
              <w:top w:val="nil"/>
              <w:left w:val="nil"/>
              <w:bottom w:val="nil"/>
              <w:right w:val="nil"/>
            </w:tcBorders>
            <w:vAlign w:val="bottom"/>
          </w:tcPr>
          <w:p w14:paraId="1362A93F" w14:textId="77777777" w:rsidR="008D792B" w:rsidRPr="007024D8" w:rsidRDefault="008D792B" w:rsidP="004F1212">
            <w:pPr>
              <w:ind w:left="-105" w:right="-72"/>
              <w:rPr>
                <w:snapToGrid w:val="0"/>
                <w:sz w:val="12"/>
                <w:szCs w:val="12"/>
                <w:lang w:eastAsia="th-TH"/>
              </w:rPr>
            </w:pPr>
          </w:p>
        </w:tc>
        <w:tc>
          <w:tcPr>
            <w:tcW w:w="1584" w:type="dxa"/>
            <w:tcBorders>
              <w:top w:val="single" w:sz="4" w:space="0" w:color="auto"/>
              <w:left w:val="nil"/>
              <w:bottom w:val="nil"/>
              <w:right w:val="nil"/>
            </w:tcBorders>
            <w:shd w:val="clear" w:color="auto" w:fill="FAFAFA"/>
            <w:vAlign w:val="bottom"/>
          </w:tcPr>
          <w:p w14:paraId="4B0380AC" w14:textId="77777777" w:rsidR="008D792B" w:rsidRPr="007024D8" w:rsidRDefault="008D792B" w:rsidP="004F1212">
            <w:pPr>
              <w:ind w:left="-105" w:right="-72"/>
              <w:rPr>
                <w:snapToGrid w:val="0"/>
                <w:sz w:val="12"/>
                <w:szCs w:val="12"/>
                <w:lang w:eastAsia="th-TH"/>
              </w:rPr>
            </w:pPr>
          </w:p>
        </w:tc>
        <w:tc>
          <w:tcPr>
            <w:tcW w:w="1584" w:type="dxa"/>
            <w:tcBorders>
              <w:top w:val="single" w:sz="4" w:space="0" w:color="auto"/>
              <w:left w:val="nil"/>
              <w:bottom w:val="nil"/>
              <w:right w:val="nil"/>
            </w:tcBorders>
            <w:shd w:val="clear" w:color="auto" w:fill="FAFAFA"/>
            <w:vAlign w:val="bottom"/>
          </w:tcPr>
          <w:p w14:paraId="606C1575" w14:textId="77777777" w:rsidR="008D792B" w:rsidRPr="007024D8" w:rsidRDefault="008D792B" w:rsidP="004F1212">
            <w:pPr>
              <w:ind w:left="-105" w:right="-72"/>
              <w:rPr>
                <w:snapToGrid w:val="0"/>
                <w:sz w:val="12"/>
                <w:szCs w:val="12"/>
                <w:lang w:eastAsia="th-TH"/>
              </w:rPr>
            </w:pPr>
          </w:p>
        </w:tc>
      </w:tr>
      <w:tr w:rsidR="008D792B" w:rsidRPr="007024D8" w14:paraId="12B0F06A" w14:textId="77777777" w:rsidTr="00177DF8">
        <w:tc>
          <w:tcPr>
            <w:tcW w:w="6300" w:type="dxa"/>
            <w:tcBorders>
              <w:top w:val="nil"/>
              <w:left w:val="nil"/>
              <w:bottom w:val="nil"/>
              <w:right w:val="nil"/>
            </w:tcBorders>
            <w:vAlign w:val="bottom"/>
          </w:tcPr>
          <w:p w14:paraId="25A23AE6" w14:textId="77777777" w:rsidR="008D792B" w:rsidRPr="007024D8" w:rsidRDefault="008D792B" w:rsidP="008D792B">
            <w:pPr>
              <w:spacing w:before="10" w:after="10"/>
              <w:ind w:left="-86" w:right="-72"/>
              <w:rPr>
                <w:rFonts w:eastAsia="Browallia New"/>
                <w:sz w:val="18"/>
                <w:szCs w:val="18"/>
              </w:rPr>
            </w:pPr>
            <w:r w:rsidRPr="007024D8">
              <w:rPr>
                <w:rFonts w:eastAsia="Browallia New"/>
                <w:sz w:val="18"/>
                <w:szCs w:val="18"/>
              </w:rPr>
              <w:t>Closing book value, net (Unaudited)</w:t>
            </w:r>
          </w:p>
        </w:tc>
        <w:tc>
          <w:tcPr>
            <w:tcW w:w="1584" w:type="dxa"/>
            <w:tcBorders>
              <w:top w:val="nil"/>
              <w:left w:val="nil"/>
              <w:bottom w:val="single" w:sz="4" w:space="0" w:color="auto"/>
              <w:right w:val="nil"/>
            </w:tcBorders>
            <w:shd w:val="clear" w:color="auto" w:fill="FAFAFA"/>
            <w:vAlign w:val="bottom"/>
          </w:tcPr>
          <w:p w14:paraId="5BBA47D2" w14:textId="6612674B" w:rsidR="008D792B" w:rsidRPr="007024D8" w:rsidRDefault="0019436A" w:rsidP="008D792B">
            <w:pPr>
              <w:spacing w:before="10" w:after="10"/>
              <w:ind w:right="-72"/>
              <w:jc w:val="right"/>
              <w:rPr>
                <w:rFonts w:eastAsia="Browallia New"/>
                <w:sz w:val="18"/>
                <w:szCs w:val="18"/>
              </w:rPr>
            </w:pPr>
            <w:r w:rsidRPr="0019436A">
              <w:rPr>
                <w:rFonts w:eastAsia="Browallia New"/>
                <w:color w:val="000000"/>
                <w:sz w:val="18"/>
                <w:szCs w:val="18"/>
              </w:rPr>
              <w:t>347,990,967</w:t>
            </w:r>
          </w:p>
        </w:tc>
        <w:tc>
          <w:tcPr>
            <w:tcW w:w="1584" w:type="dxa"/>
            <w:tcBorders>
              <w:top w:val="nil"/>
              <w:left w:val="nil"/>
              <w:bottom w:val="single" w:sz="4" w:space="0" w:color="auto"/>
              <w:right w:val="nil"/>
            </w:tcBorders>
            <w:shd w:val="clear" w:color="auto" w:fill="FAFAFA"/>
            <w:vAlign w:val="bottom"/>
          </w:tcPr>
          <w:p w14:paraId="14621AF5" w14:textId="63B871FB" w:rsidR="008D792B" w:rsidRPr="007024D8" w:rsidRDefault="0019436A" w:rsidP="008D792B">
            <w:pPr>
              <w:spacing w:before="10" w:after="10"/>
              <w:ind w:right="-72"/>
              <w:jc w:val="right"/>
              <w:rPr>
                <w:rFonts w:eastAsia="Browallia New"/>
                <w:color w:val="000000"/>
                <w:sz w:val="18"/>
                <w:szCs w:val="18"/>
              </w:rPr>
            </w:pPr>
            <w:r w:rsidRPr="0019436A">
              <w:rPr>
                <w:rFonts w:eastAsia="Browallia New"/>
                <w:color w:val="000000"/>
                <w:sz w:val="18"/>
                <w:szCs w:val="18"/>
              </w:rPr>
              <w:t>11,251,391</w:t>
            </w:r>
          </w:p>
        </w:tc>
      </w:tr>
    </w:tbl>
    <w:p w14:paraId="2903C9F5" w14:textId="77777777" w:rsidR="0058609B" w:rsidRPr="007024D8" w:rsidRDefault="0058609B" w:rsidP="0058609B">
      <w:pPr>
        <w:jc w:val="both"/>
        <w:rPr>
          <w:rFonts w:eastAsia="Browallia New"/>
          <w:sz w:val="16"/>
          <w:szCs w:val="16"/>
        </w:rPr>
      </w:pPr>
    </w:p>
    <w:tbl>
      <w:tblPr>
        <w:tblW w:w="9468" w:type="dxa"/>
        <w:tblLayout w:type="fixed"/>
        <w:tblLook w:val="0000" w:firstRow="0" w:lastRow="0" w:firstColumn="0" w:lastColumn="0" w:noHBand="0" w:noVBand="0"/>
      </w:tblPr>
      <w:tblGrid>
        <w:gridCol w:w="6300"/>
        <w:gridCol w:w="1584"/>
        <w:gridCol w:w="1584"/>
      </w:tblGrid>
      <w:tr w:rsidR="0019436A" w:rsidRPr="007024D8" w14:paraId="6545E60A" w14:textId="77777777" w:rsidTr="00C40233">
        <w:tc>
          <w:tcPr>
            <w:tcW w:w="6300" w:type="dxa"/>
            <w:tcBorders>
              <w:top w:val="nil"/>
              <w:left w:val="nil"/>
              <w:bottom w:val="nil"/>
              <w:right w:val="nil"/>
            </w:tcBorders>
            <w:vAlign w:val="bottom"/>
          </w:tcPr>
          <w:p w14:paraId="5DDDEBFD" w14:textId="34A68245" w:rsidR="0019436A" w:rsidRPr="007024D8" w:rsidRDefault="0019436A" w:rsidP="0019436A">
            <w:pPr>
              <w:spacing w:before="10" w:after="10"/>
              <w:ind w:left="-86" w:right="-72"/>
              <w:rPr>
                <w:rFonts w:eastAsia="Browallia New"/>
                <w:b/>
                <w:color w:val="000000"/>
                <w:sz w:val="18"/>
                <w:szCs w:val="18"/>
              </w:rPr>
            </w:pPr>
          </w:p>
        </w:tc>
        <w:tc>
          <w:tcPr>
            <w:tcW w:w="3168" w:type="dxa"/>
            <w:gridSpan w:val="2"/>
            <w:tcBorders>
              <w:top w:val="single" w:sz="4" w:space="0" w:color="auto"/>
              <w:left w:val="nil"/>
              <w:bottom w:val="nil"/>
              <w:right w:val="nil"/>
            </w:tcBorders>
          </w:tcPr>
          <w:p w14:paraId="25B32958" w14:textId="77777777" w:rsidR="0019436A" w:rsidRPr="007024D8" w:rsidRDefault="0019436A" w:rsidP="0019436A">
            <w:pPr>
              <w:spacing w:before="10" w:after="10"/>
              <w:ind w:right="-72"/>
              <w:jc w:val="center"/>
              <w:rPr>
                <w:rFonts w:eastAsia="Browallia New"/>
                <w:b/>
                <w:color w:val="000000"/>
                <w:sz w:val="18"/>
                <w:szCs w:val="18"/>
              </w:rPr>
            </w:pPr>
            <w:r w:rsidRPr="007024D8">
              <w:rPr>
                <w:rFonts w:eastAsia="Browallia New"/>
                <w:b/>
                <w:sz w:val="18"/>
                <w:szCs w:val="18"/>
              </w:rPr>
              <w:t>Separated financial information</w:t>
            </w:r>
          </w:p>
        </w:tc>
      </w:tr>
      <w:tr w:rsidR="0019436A" w:rsidRPr="007024D8" w14:paraId="135F2086" w14:textId="77777777" w:rsidTr="00C40233">
        <w:tc>
          <w:tcPr>
            <w:tcW w:w="6300" w:type="dxa"/>
            <w:tcBorders>
              <w:top w:val="nil"/>
              <w:left w:val="nil"/>
              <w:bottom w:val="nil"/>
              <w:right w:val="nil"/>
            </w:tcBorders>
            <w:vAlign w:val="bottom"/>
          </w:tcPr>
          <w:p w14:paraId="4596FC01" w14:textId="72E0521A" w:rsidR="0019436A" w:rsidRPr="007024D8" w:rsidRDefault="0019436A" w:rsidP="0019436A">
            <w:pPr>
              <w:spacing w:before="10" w:after="10"/>
              <w:ind w:left="-86" w:right="-72"/>
              <w:rPr>
                <w:rFonts w:eastAsia="Browallia New"/>
                <w:b/>
                <w:color w:val="000000"/>
                <w:sz w:val="18"/>
                <w:szCs w:val="18"/>
              </w:rPr>
            </w:pPr>
          </w:p>
        </w:tc>
        <w:tc>
          <w:tcPr>
            <w:tcW w:w="1584" w:type="dxa"/>
            <w:tcBorders>
              <w:top w:val="single" w:sz="4" w:space="0" w:color="000000"/>
              <w:left w:val="nil"/>
              <w:right w:val="nil"/>
            </w:tcBorders>
            <w:vAlign w:val="bottom"/>
          </w:tcPr>
          <w:p w14:paraId="4C4E7B31" w14:textId="1629721B" w:rsidR="0019436A" w:rsidRPr="007024D8" w:rsidRDefault="0019436A" w:rsidP="0019436A">
            <w:pPr>
              <w:spacing w:before="10" w:after="10"/>
              <w:ind w:right="-72"/>
              <w:jc w:val="right"/>
              <w:rPr>
                <w:rFonts w:eastAsia="Browallia New"/>
                <w:b/>
                <w:sz w:val="18"/>
                <w:szCs w:val="18"/>
              </w:rPr>
            </w:pPr>
            <w:r w:rsidRPr="007024D8">
              <w:rPr>
                <w:rFonts w:eastAsia="Browallia New"/>
                <w:b/>
                <w:sz w:val="18"/>
                <w:szCs w:val="18"/>
              </w:rPr>
              <w:t>Property, plant</w:t>
            </w:r>
          </w:p>
        </w:tc>
        <w:tc>
          <w:tcPr>
            <w:tcW w:w="1584" w:type="dxa"/>
            <w:tcBorders>
              <w:top w:val="single" w:sz="4" w:space="0" w:color="000000"/>
              <w:left w:val="nil"/>
              <w:right w:val="nil"/>
            </w:tcBorders>
            <w:vAlign w:val="bottom"/>
          </w:tcPr>
          <w:p w14:paraId="79D8F5EB" w14:textId="77777777" w:rsidR="0019436A" w:rsidRPr="007024D8" w:rsidRDefault="0019436A" w:rsidP="0019436A">
            <w:pPr>
              <w:spacing w:before="10" w:after="10"/>
              <w:ind w:right="-72"/>
              <w:jc w:val="right"/>
              <w:rPr>
                <w:rFonts w:eastAsia="Browallia New"/>
                <w:b/>
                <w:sz w:val="18"/>
                <w:szCs w:val="18"/>
              </w:rPr>
            </w:pPr>
            <w:r w:rsidRPr="007024D8">
              <w:rPr>
                <w:rFonts w:eastAsia="Browallia New"/>
                <w:b/>
                <w:sz w:val="18"/>
                <w:szCs w:val="18"/>
              </w:rPr>
              <w:t>Intangible</w:t>
            </w:r>
          </w:p>
        </w:tc>
      </w:tr>
      <w:tr w:rsidR="0019436A" w:rsidRPr="007024D8" w14:paraId="0D3BBDB0" w14:textId="77777777" w:rsidTr="00C40233">
        <w:tc>
          <w:tcPr>
            <w:tcW w:w="6300" w:type="dxa"/>
            <w:tcBorders>
              <w:top w:val="nil"/>
              <w:left w:val="nil"/>
              <w:bottom w:val="nil"/>
              <w:right w:val="nil"/>
            </w:tcBorders>
            <w:vAlign w:val="bottom"/>
          </w:tcPr>
          <w:p w14:paraId="021E83E7" w14:textId="22BAA2C3" w:rsidR="0019436A" w:rsidRPr="007024D8" w:rsidRDefault="0019436A" w:rsidP="0019436A">
            <w:pPr>
              <w:spacing w:before="10" w:after="10"/>
              <w:ind w:left="-86" w:right="-72"/>
              <w:rPr>
                <w:rFonts w:eastAsia="Browallia New"/>
                <w:b/>
                <w:color w:val="000000"/>
                <w:sz w:val="18"/>
                <w:szCs w:val="18"/>
              </w:rPr>
            </w:pPr>
          </w:p>
        </w:tc>
        <w:tc>
          <w:tcPr>
            <w:tcW w:w="1584" w:type="dxa"/>
            <w:tcBorders>
              <w:left w:val="nil"/>
              <w:bottom w:val="nil"/>
              <w:right w:val="nil"/>
            </w:tcBorders>
            <w:vAlign w:val="bottom"/>
          </w:tcPr>
          <w:p w14:paraId="67B6D848" w14:textId="6295305A" w:rsidR="0019436A" w:rsidRPr="007024D8" w:rsidRDefault="0019436A" w:rsidP="0019436A">
            <w:pPr>
              <w:spacing w:before="10" w:after="10"/>
              <w:ind w:right="-72"/>
              <w:jc w:val="right"/>
              <w:rPr>
                <w:rFonts w:eastAsia="Browallia New"/>
                <w:b/>
                <w:sz w:val="18"/>
                <w:szCs w:val="18"/>
              </w:rPr>
            </w:pPr>
            <w:r w:rsidRPr="007024D8">
              <w:rPr>
                <w:rFonts w:eastAsia="Browallia New"/>
                <w:b/>
                <w:sz w:val="18"/>
                <w:szCs w:val="18"/>
              </w:rPr>
              <w:t>and equipment</w:t>
            </w:r>
          </w:p>
        </w:tc>
        <w:tc>
          <w:tcPr>
            <w:tcW w:w="1584" w:type="dxa"/>
            <w:tcBorders>
              <w:left w:val="nil"/>
              <w:bottom w:val="nil"/>
              <w:right w:val="nil"/>
            </w:tcBorders>
            <w:vAlign w:val="bottom"/>
          </w:tcPr>
          <w:p w14:paraId="6C94382B" w14:textId="106CE4CF" w:rsidR="0019436A" w:rsidRPr="007024D8" w:rsidRDefault="0019436A" w:rsidP="0019436A">
            <w:pPr>
              <w:spacing w:before="10" w:after="10"/>
              <w:ind w:right="-72"/>
              <w:jc w:val="right"/>
              <w:rPr>
                <w:rFonts w:eastAsia="Browallia New"/>
                <w:b/>
                <w:sz w:val="18"/>
                <w:szCs w:val="18"/>
              </w:rPr>
            </w:pPr>
            <w:r w:rsidRPr="007024D8">
              <w:rPr>
                <w:rFonts w:eastAsia="Browallia New"/>
                <w:b/>
                <w:sz w:val="18"/>
                <w:szCs w:val="18"/>
              </w:rPr>
              <w:t>assets</w:t>
            </w:r>
          </w:p>
        </w:tc>
      </w:tr>
      <w:tr w:rsidR="0019436A" w:rsidRPr="007024D8" w14:paraId="1B9F36AC" w14:textId="77777777" w:rsidTr="00C40233">
        <w:tc>
          <w:tcPr>
            <w:tcW w:w="6300" w:type="dxa"/>
            <w:tcBorders>
              <w:top w:val="nil"/>
              <w:left w:val="nil"/>
              <w:bottom w:val="nil"/>
              <w:right w:val="nil"/>
            </w:tcBorders>
            <w:vAlign w:val="bottom"/>
          </w:tcPr>
          <w:p w14:paraId="436F7ABD" w14:textId="6D02DB4B" w:rsidR="0019436A" w:rsidRPr="007024D8" w:rsidRDefault="0019436A" w:rsidP="0019436A">
            <w:pPr>
              <w:spacing w:before="10" w:after="10"/>
              <w:ind w:left="-86" w:right="-72"/>
              <w:rPr>
                <w:rFonts w:eastAsia="Browallia New"/>
                <w:b/>
                <w:color w:val="000000"/>
                <w:sz w:val="18"/>
                <w:szCs w:val="18"/>
              </w:rPr>
            </w:pPr>
          </w:p>
        </w:tc>
        <w:tc>
          <w:tcPr>
            <w:tcW w:w="1584" w:type="dxa"/>
            <w:tcBorders>
              <w:top w:val="nil"/>
              <w:left w:val="nil"/>
              <w:bottom w:val="single" w:sz="4" w:space="0" w:color="000000"/>
              <w:right w:val="nil"/>
            </w:tcBorders>
            <w:vAlign w:val="bottom"/>
          </w:tcPr>
          <w:p w14:paraId="26C47822" w14:textId="5E25AF44" w:rsidR="0019436A" w:rsidRPr="007024D8" w:rsidRDefault="0019436A" w:rsidP="0019436A">
            <w:pPr>
              <w:spacing w:before="10" w:after="10"/>
              <w:ind w:right="-72"/>
              <w:jc w:val="right"/>
              <w:rPr>
                <w:rFonts w:eastAsia="Browallia New"/>
                <w:b/>
                <w:sz w:val="18"/>
                <w:szCs w:val="18"/>
              </w:rPr>
            </w:pPr>
            <w:r w:rsidRPr="007024D8">
              <w:rPr>
                <w:rFonts w:eastAsia="Browallia New"/>
                <w:b/>
                <w:sz w:val="18"/>
                <w:szCs w:val="22"/>
                <w:lang w:val="en-GB"/>
              </w:rPr>
              <w:t>Baht</w:t>
            </w:r>
          </w:p>
        </w:tc>
        <w:tc>
          <w:tcPr>
            <w:tcW w:w="1584" w:type="dxa"/>
            <w:tcBorders>
              <w:top w:val="nil"/>
              <w:left w:val="nil"/>
              <w:bottom w:val="single" w:sz="4" w:space="0" w:color="000000"/>
              <w:right w:val="nil"/>
            </w:tcBorders>
            <w:vAlign w:val="bottom"/>
          </w:tcPr>
          <w:p w14:paraId="5A41712A" w14:textId="3077649F" w:rsidR="0019436A" w:rsidRPr="007024D8" w:rsidRDefault="0019436A" w:rsidP="0019436A">
            <w:pPr>
              <w:spacing w:before="10" w:after="10"/>
              <w:ind w:right="-72"/>
              <w:jc w:val="right"/>
              <w:rPr>
                <w:rFonts w:eastAsia="Browallia New"/>
                <w:b/>
                <w:sz w:val="18"/>
                <w:szCs w:val="18"/>
              </w:rPr>
            </w:pPr>
            <w:r w:rsidRPr="007024D8">
              <w:rPr>
                <w:rFonts w:eastAsia="Browallia New"/>
                <w:b/>
                <w:sz w:val="18"/>
                <w:szCs w:val="18"/>
              </w:rPr>
              <w:t>Baht</w:t>
            </w:r>
          </w:p>
        </w:tc>
      </w:tr>
      <w:tr w:rsidR="0019436A" w:rsidRPr="007024D8" w14:paraId="7667959D" w14:textId="77777777" w:rsidTr="00177DF8">
        <w:tc>
          <w:tcPr>
            <w:tcW w:w="6300" w:type="dxa"/>
            <w:tcBorders>
              <w:top w:val="nil"/>
              <w:left w:val="nil"/>
              <w:bottom w:val="nil"/>
              <w:right w:val="nil"/>
            </w:tcBorders>
            <w:vAlign w:val="bottom"/>
          </w:tcPr>
          <w:p w14:paraId="460112DD" w14:textId="4CE08DEC" w:rsidR="0019436A" w:rsidRPr="007024D8" w:rsidRDefault="0019436A" w:rsidP="0019436A">
            <w:pPr>
              <w:ind w:left="-86" w:right="-72"/>
              <w:rPr>
                <w:rFonts w:eastAsia="Browallia New"/>
                <w:b/>
                <w:color w:val="000000"/>
                <w:sz w:val="18"/>
                <w:szCs w:val="18"/>
              </w:rPr>
            </w:pPr>
            <w:r w:rsidRPr="007024D8">
              <w:rPr>
                <w:rFonts w:eastAsia="Browallia New"/>
                <w:b/>
                <w:sz w:val="18"/>
                <w:szCs w:val="18"/>
              </w:rPr>
              <w:t xml:space="preserve">For the </w:t>
            </w:r>
            <w:r>
              <w:rPr>
                <w:rFonts w:eastAsia="Browallia New"/>
                <w:b/>
                <w:sz w:val="18"/>
                <w:szCs w:val="18"/>
              </w:rPr>
              <w:t>three-month</w:t>
            </w:r>
            <w:r w:rsidRPr="007024D8">
              <w:rPr>
                <w:rFonts w:eastAsia="Browallia New"/>
                <w:b/>
                <w:sz w:val="18"/>
                <w:szCs w:val="18"/>
              </w:rPr>
              <w:t xml:space="preserve"> period ended </w:t>
            </w:r>
            <w:r>
              <w:rPr>
                <w:rFonts w:eastAsia="Browallia New"/>
                <w:b/>
                <w:sz w:val="18"/>
                <w:szCs w:val="18"/>
                <w:lang w:val="en-GB"/>
              </w:rPr>
              <w:t>31 March</w:t>
            </w:r>
            <w:r w:rsidRPr="007024D8">
              <w:rPr>
                <w:rFonts w:eastAsia="Browallia New"/>
                <w:b/>
                <w:sz w:val="18"/>
                <w:szCs w:val="18"/>
              </w:rPr>
              <w:t xml:space="preserve"> </w:t>
            </w:r>
            <w:r>
              <w:rPr>
                <w:rFonts w:eastAsia="Browallia New"/>
                <w:b/>
                <w:sz w:val="18"/>
                <w:szCs w:val="18"/>
              </w:rPr>
              <w:t>2024</w:t>
            </w:r>
          </w:p>
        </w:tc>
        <w:tc>
          <w:tcPr>
            <w:tcW w:w="1584" w:type="dxa"/>
            <w:tcBorders>
              <w:top w:val="nil"/>
              <w:left w:val="nil"/>
              <w:bottom w:val="nil"/>
              <w:right w:val="nil"/>
            </w:tcBorders>
            <w:shd w:val="clear" w:color="auto" w:fill="FAFAFA"/>
          </w:tcPr>
          <w:p w14:paraId="323D92D6" w14:textId="77777777" w:rsidR="0019436A" w:rsidRPr="007024D8" w:rsidRDefault="0019436A" w:rsidP="0019436A">
            <w:pPr>
              <w:ind w:right="-72"/>
              <w:jc w:val="right"/>
              <w:rPr>
                <w:rFonts w:eastAsia="Browallia New"/>
                <w:color w:val="000000"/>
                <w:sz w:val="18"/>
                <w:szCs w:val="18"/>
              </w:rPr>
            </w:pPr>
          </w:p>
        </w:tc>
        <w:tc>
          <w:tcPr>
            <w:tcW w:w="1584" w:type="dxa"/>
            <w:tcBorders>
              <w:top w:val="nil"/>
              <w:left w:val="nil"/>
              <w:bottom w:val="nil"/>
              <w:right w:val="nil"/>
            </w:tcBorders>
            <w:shd w:val="clear" w:color="auto" w:fill="FAFAFA"/>
          </w:tcPr>
          <w:p w14:paraId="7F36DA74" w14:textId="77777777" w:rsidR="0019436A" w:rsidRPr="007024D8" w:rsidRDefault="0019436A" w:rsidP="0019436A">
            <w:pPr>
              <w:ind w:right="-72"/>
              <w:jc w:val="right"/>
              <w:rPr>
                <w:rFonts w:eastAsia="Browallia New"/>
                <w:color w:val="000000"/>
                <w:sz w:val="18"/>
                <w:szCs w:val="18"/>
              </w:rPr>
            </w:pPr>
          </w:p>
        </w:tc>
      </w:tr>
      <w:tr w:rsidR="0019436A" w:rsidRPr="007024D8" w14:paraId="4D8B69A6" w14:textId="77777777" w:rsidTr="00177DF8">
        <w:tc>
          <w:tcPr>
            <w:tcW w:w="6300" w:type="dxa"/>
            <w:tcBorders>
              <w:top w:val="nil"/>
              <w:left w:val="nil"/>
              <w:bottom w:val="nil"/>
              <w:right w:val="nil"/>
            </w:tcBorders>
            <w:vAlign w:val="bottom"/>
          </w:tcPr>
          <w:p w14:paraId="7EE3A370" w14:textId="77777777" w:rsidR="0019436A" w:rsidRPr="007024D8" w:rsidRDefault="0019436A" w:rsidP="0019436A">
            <w:pPr>
              <w:ind w:left="-86" w:right="-72"/>
              <w:rPr>
                <w:rFonts w:eastAsia="Browallia New"/>
                <w:color w:val="000000"/>
                <w:sz w:val="18"/>
                <w:szCs w:val="18"/>
              </w:rPr>
            </w:pPr>
            <w:r w:rsidRPr="007024D8">
              <w:rPr>
                <w:rFonts w:eastAsia="Browallia New"/>
                <w:sz w:val="18"/>
                <w:szCs w:val="18"/>
              </w:rPr>
              <w:t>Opening book value, net</w:t>
            </w:r>
            <w:r w:rsidRPr="007024D8">
              <w:rPr>
                <w:rFonts w:eastAsia="Browallia New"/>
                <w:color w:val="000000"/>
                <w:sz w:val="18"/>
                <w:szCs w:val="18"/>
              </w:rPr>
              <w:t xml:space="preserve"> </w:t>
            </w:r>
            <w:r w:rsidRPr="007024D8">
              <w:rPr>
                <w:rFonts w:eastAsia="Browallia New"/>
                <w:sz w:val="18"/>
                <w:szCs w:val="18"/>
              </w:rPr>
              <w:t>(Audited)</w:t>
            </w:r>
          </w:p>
        </w:tc>
        <w:tc>
          <w:tcPr>
            <w:tcW w:w="1584" w:type="dxa"/>
            <w:tcBorders>
              <w:top w:val="nil"/>
              <w:left w:val="nil"/>
              <w:bottom w:val="nil"/>
              <w:right w:val="nil"/>
            </w:tcBorders>
            <w:shd w:val="clear" w:color="auto" w:fill="FAFAFA"/>
            <w:vAlign w:val="bottom"/>
          </w:tcPr>
          <w:p w14:paraId="7E02062E" w14:textId="3EE36BD3" w:rsidR="0019436A" w:rsidRPr="007024D8" w:rsidRDefault="0019436A" w:rsidP="0019436A">
            <w:pPr>
              <w:ind w:right="-72"/>
              <w:jc w:val="right"/>
              <w:rPr>
                <w:rFonts w:eastAsia="Browallia New"/>
                <w:sz w:val="18"/>
                <w:szCs w:val="18"/>
              </w:rPr>
            </w:pPr>
            <w:r w:rsidRPr="0019436A">
              <w:rPr>
                <w:rFonts w:eastAsia="Browallia New"/>
                <w:sz w:val="18"/>
                <w:szCs w:val="18"/>
              </w:rPr>
              <w:t>116,080,769</w:t>
            </w:r>
          </w:p>
        </w:tc>
        <w:tc>
          <w:tcPr>
            <w:tcW w:w="1584" w:type="dxa"/>
            <w:tcBorders>
              <w:top w:val="nil"/>
              <w:left w:val="nil"/>
              <w:bottom w:val="nil"/>
              <w:right w:val="nil"/>
            </w:tcBorders>
            <w:shd w:val="clear" w:color="auto" w:fill="FAFAFA"/>
            <w:vAlign w:val="bottom"/>
          </w:tcPr>
          <w:p w14:paraId="2EB414B7" w14:textId="6B68201F" w:rsidR="0019436A" w:rsidRPr="007024D8" w:rsidRDefault="0019436A" w:rsidP="0019436A">
            <w:pPr>
              <w:ind w:right="-72"/>
              <w:jc w:val="right"/>
              <w:rPr>
                <w:rFonts w:eastAsia="Browallia New"/>
                <w:color w:val="000000"/>
                <w:sz w:val="18"/>
                <w:szCs w:val="18"/>
              </w:rPr>
            </w:pPr>
            <w:r w:rsidRPr="0019436A">
              <w:rPr>
                <w:rFonts w:eastAsia="Browallia New"/>
                <w:color w:val="000000"/>
                <w:sz w:val="18"/>
                <w:szCs w:val="18"/>
              </w:rPr>
              <w:t>2,222,783</w:t>
            </w:r>
          </w:p>
        </w:tc>
      </w:tr>
      <w:tr w:rsidR="0019436A" w:rsidRPr="007024D8" w14:paraId="6D3B4CA1" w14:textId="77777777" w:rsidTr="00177DF8">
        <w:tc>
          <w:tcPr>
            <w:tcW w:w="6300" w:type="dxa"/>
            <w:tcBorders>
              <w:top w:val="nil"/>
              <w:left w:val="nil"/>
              <w:bottom w:val="nil"/>
              <w:right w:val="nil"/>
            </w:tcBorders>
            <w:vAlign w:val="bottom"/>
          </w:tcPr>
          <w:p w14:paraId="7860F5D8" w14:textId="77777777" w:rsidR="0019436A" w:rsidRPr="007024D8" w:rsidRDefault="0019436A" w:rsidP="0019436A">
            <w:pPr>
              <w:ind w:left="-86" w:right="-72"/>
              <w:rPr>
                <w:rFonts w:eastAsia="Browallia New"/>
                <w:color w:val="000000"/>
                <w:sz w:val="18"/>
                <w:szCs w:val="18"/>
              </w:rPr>
            </w:pPr>
            <w:r w:rsidRPr="007024D8">
              <w:rPr>
                <w:rFonts w:eastAsia="Browallia New"/>
                <w:sz w:val="18"/>
                <w:szCs w:val="18"/>
              </w:rPr>
              <w:t>Addition</w:t>
            </w:r>
          </w:p>
        </w:tc>
        <w:tc>
          <w:tcPr>
            <w:tcW w:w="1584" w:type="dxa"/>
            <w:tcBorders>
              <w:top w:val="nil"/>
              <w:left w:val="nil"/>
              <w:bottom w:val="nil"/>
              <w:right w:val="nil"/>
            </w:tcBorders>
            <w:shd w:val="clear" w:color="auto" w:fill="FAFAFA"/>
            <w:vAlign w:val="bottom"/>
          </w:tcPr>
          <w:p w14:paraId="3AC458EE" w14:textId="64D8BCA0" w:rsidR="0019436A" w:rsidRPr="007024D8" w:rsidRDefault="0019436A" w:rsidP="0019436A">
            <w:pPr>
              <w:ind w:right="-72"/>
              <w:jc w:val="right"/>
              <w:rPr>
                <w:rFonts w:eastAsia="Browallia New"/>
                <w:sz w:val="18"/>
                <w:szCs w:val="18"/>
                <w:cs/>
              </w:rPr>
            </w:pPr>
            <w:r w:rsidRPr="0019436A">
              <w:rPr>
                <w:rFonts w:eastAsia="Browallia New"/>
                <w:sz w:val="18"/>
                <w:szCs w:val="18"/>
              </w:rPr>
              <w:t>1,325,033</w:t>
            </w:r>
          </w:p>
        </w:tc>
        <w:tc>
          <w:tcPr>
            <w:tcW w:w="1584" w:type="dxa"/>
            <w:tcBorders>
              <w:top w:val="nil"/>
              <w:left w:val="nil"/>
              <w:bottom w:val="nil"/>
              <w:right w:val="nil"/>
            </w:tcBorders>
            <w:shd w:val="clear" w:color="auto" w:fill="FAFAFA"/>
            <w:vAlign w:val="bottom"/>
          </w:tcPr>
          <w:p w14:paraId="199466E0" w14:textId="1723AB54" w:rsidR="0019436A" w:rsidRPr="007024D8" w:rsidRDefault="0019436A" w:rsidP="0019436A">
            <w:pPr>
              <w:ind w:right="-72"/>
              <w:jc w:val="right"/>
              <w:rPr>
                <w:rFonts w:eastAsia="Browallia New"/>
                <w:color w:val="000000"/>
                <w:sz w:val="18"/>
                <w:szCs w:val="18"/>
              </w:rPr>
            </w:pPr>
            <w:r>
              <w:rPr>
                <w:rFonts w:eastAsia="Browallia New"/>
                <w:color w:val="000000"/>
                <w:sz w:val="18"/>
                <w:szCs w:val="18"/>
              </w:rPr>
              <w:t>240,000</w:t>
            </w:r>
          </w:p>
        </w:tc>
      </w:tr>
      <w:tr w:rsidR="0019436A" w:rsidRPr="007024D8" w14:paraId="2C793EF1" w14:textId="77777777" w:rsidTr="00177DF8">
        <w:tc>
          <w:tcPr>
            <w:tcW w:w="6300" w:type="dxa"/>
            <w:tcBorders>
              <w:top w:val="nil"/>
              <w:left w:val="nil"/>
              <w:bottom w:val="nil"/>
              <w:right w:val="nil"/>
            </w:tcBorders>
            <w:vAlign w:val="bottom"/>
          </w:tcPr>
          <w:p w14:paraId="16F7B19B" w14:textId="49A9FA0C" w:rsidR="0019436A" w:rsidRPr="007024D8" w:rsidRDefault="0019436A" w:rsidP="0019436A">
            <w:pPr>
              <w:ind w:left="-86" w:right="-72"/>
              <w:rPr>
                <w:rFonts w:eastAsia="Browallia New"/>
                <w:color w:val="000000"/>
                <w:sz w:val="18"/>
                <w:szCs w:val="18"/>
              </w:rPr>
            </w:pPr>
            <w:r w:rsidRPr="007024D8">
              <w:rPr>
                <w:rFonts w:eastAsia="Browallia New"/>
                <w:sz w:val="18"/>
                <w:szCs w:val="18"/>
              </w:rPr>
              <w:t>Disposal, net</w:t>
            </w:r>
          </w:p>
        </w:tc>
        <w:tc>
          <w:tcPr>
            <w:tcW w:w="1584" w:type="dxa"/>
            <w:tcBorders>
              <w:top w:val="nil"/>
              <w:left w:val="nil"/>
              <w:right w:val="nil"/>
            </w:tcBorders>
            <w:shd w:val="clear" w:color="auto" w:fill="FAFAFA"/>
            <w:vAlign w:val="bottom"/>
          </w:tcPr>
          <w:p w14:paraId="37653730" w14:textId="1D269459" w:rsidR="0019436A" w:rsidRPr="007024D8" w:rsidRDefault="0019436A" w:rsidP="0019436A">
            <w:pPr>
              <w:ind w:right="-72"/>
              <w:jc w:val="right"/>
              <w:rPr>
                <w:rFonts w:eastAsia="Browallia New"/>
                <w:sz w:val="18"/>
                <w:szCs w:val="18"/>
              </w:rPr>
            </w:pPr>
            <w:r>
              <w:rPr>
                <w:rFonts w:eastAsia="Browallia New"/>
                <w:sz w:val="18"/>
                <w:szCs w:val="18"/>
              </w:rPr>
              <w:t>(22)</w:t>
            </w:r>
          </w:p>
        </w:tc>
        <w:tc>
          <w:tcPr>
            <w:tcW w:w="1584" w:type="dxa"/>
            <w:tcBorders>
              <w:top w:val="nil"/>
              <w:left w:val="nil"/>
              <w:right w:val="nil"/>
            </w:tcBorders>
            <w:shd w:val="clear" w:color="auto" w:fill="FAFAFA"/>
            <w:vAlign w:val="bottom"/>
          </w:tcPr>
          <w:p w14:paraId="410308E6" w14:textId="4364194A" w:rsidR="0019436A" w:rsidRPr="007024D8" w:rsidRDefault="0019436A" w:rsidP="0019436A">
            <w:pPr>
              <w:ind w:right="-72"/>
              <w:jc w:val="right"/>
              <w:rPr>
                <w:rFonts w:eastAsia="Browallia New"/>
                <w:color w:val="000000"/>
                <w:sz w:val="18"/>
                <w:szCs w:val="18"/>
              </w:rPr>
            </w:pPr>
            <w:r>
              <w:rPr>
                <w:rFonts w:eastAsia="Browallia New"/>
                <w:color w:val="000000"/>
                <w:sz w:val="18"/>
                <w:szCs w:val="18"/>
              </w:rPr>
              <w:t>-</w:t>
            </w:r>
          </w:p>
        </w:tc>
      </w:tr>
      <w:tr w:rsidR="0019436A" w:rsidRPr="007024D8" w14:paraId="307535A3" w14:textId="77777777" w:rsidTr="00177DF8">
        <w:tc>
          <w:tcPr>
            <w:tcW w:w="6300" w:type="dxa"/>
            <w:tcBorders>
              <w:top w:val="nil"/>
              <w:left w:val="nil"/>
              <w:bottom w:val="nil"/>
              <w:right w:val="nil"/>
            </w:tcBorders>
            <w:vAlign w:val="bottom"/>
          </w:tcPr>
          <w:p w14:paraId="3D6B146F" w14:textId="0B6517F6" w:rsidR="0019436A" w:rsidRPr="007024D8" w:rsidRDefault="0019436A" w:rsidP="0019436A">
            <w:pPr>
              <w:ind w:left="-86" w:right="-72"/>
              <w:rPr>
                <w:rFonts w:eastAsia="Browallia New"/>
                <w:sz w:val="18"/>
                <w:szCs w:val="18"/>
              </w:rPr>
            </w:pPr>
            <w:r w:rsidRPr="007024D8">
              <w:rPr>
                <w:rFonts w:eastAsia="Browallia New"/>
                <w:sz w:val="18"/>
                <w:szCs w:val="18"/>
              </w:rPr>
              <w:t>Write-off, net</w:t>
            </w:r>
          </w:p>
        </w:tc>
        <w:tc>
          <w:tcPr>
            <w:tcW w:w="1584" w:type="dxa"/>
            <w:tcBorders>
              <w:top w:val="nil"/>
              <w:left w:val="nil"/>
              <w:right w:val="nil"/>
            </w:tcBorders>
            <w:shd w:val="clear" w:color="auto" w:fill="FAFAFA"/>
            <w:vAlign w:val="bottom"/>
          </w:tcPr>
          <w:p w14:paraId="4FFBC9E7" w14:textId="18D13796" w:rsidR="0019436A" w:rsidRPr="007024D8" w:rsidRDefault="0019436A" w:rsidP="0019436A">
            <w:pPr>
              <w:ind w:right="-72"/>
              <w:jc w:val="right"/>
              <w:rPr>
                <w:rFonts w:eastAsia="Browallia New"/>
                <w:sz w:val="18"/>
                <w:szCs w:val="18"/>
              </w:rPr>
            </w:pPr>
            <w:r>
              <w:rPr>
                <w:rFonts w:eastAsia="Browallia New"/>
                <w:sz w:val="18"/>
                <w:szCs w:val="18"/>
              </w:rPr>
              <w:t>(102,922)</w:t>
            </w:r>
          </w:p>
        </w:tc>
        <w:tc>
          <w:tcPr>
            <w:tcW w:w="1584" w:type="dxa"/>
            <w:tcBorders>
              <w:top w:val="nil"/>
              <w:left w:val="nil"/>
              <w:right w:val="nil"/>
            </w:tcBorders>
            <w:shd w:val="clear" w:color="auto" w:fill="FAFAFA"/>
            <w:vAlign w:val="bottom"/>
          </w:tcPr>
          <w:p w14:paraId="097D8C1F" w14:textId="722B0053" w:rsidR="0019436A" w:rsidRPr="007024D8" w:rsidRDefault="0019436A" w:rsidP="0019436A">
            <w:pPr>
              <w:ind w:right="-72"/>
              <w:jc w:val="right"/>
              <w:rPr>
                <w:rFonts w:eastAsia="Browallia New"/>
                <w:color w:val="000000"/>
                <w:sz w:val="18"/>
                <w:szCs w:val="18"/>
              </w:rPr>
            </w:pPr>
            <w:r>
              <w:rPr>
                <w:rFonts w:eastAsia="Browallia New"/>
                <w:color w:val="000000"/>
                <w:sz w:val="18"/>
                <w:szCs w:val="18"/>
              </w:rPr>
              <w:t>-</w:t>
            </w:r>
          </w:p>
        </w:tc>
      </w:tr>
      <w:tr w:rsidR="0019436A" w:rsidRPr="007024D8" w14:paraId="77020E9B" w14:textId="77777777" w:rsidTr="00177DF8">
        <w:tc>
          <w:tcPr>
            <w:tcW w:w="6300" w:type="dxa"/>
            <w:tcBorders>
              <w:top w:val="nil"/>
              <w:left w:val="nil"/>
              <w:bottom w:val="nil"/>
              <w:right w:val="nil"/>
            </w:tcBorders>
            <w:vAlign w:val="bottom"/>
          </w:tcPr>
          <w:p w14:paraId="42705FCB" w14:textId="58285B83" w:rsidR="0019436A" w:rsidRPr="007024D8" w:rsidRDefault="0019436A" w:rsidP="0019436A">
            <w:pPr>
              <w:ind w:left="-86" w:right="-72"/>
              <w:rPr>
                <w:rFonts w:eastAsia="Browallia New"/>
                <w:color w:val="000000"/>
                <w:sz w:val="18"/>
                <w:szCs w:val="18"/>
              </w:rPr>
            </w:pPr>
            <w:r w:rsidRPr="007024D8">
              <w:rPr>
                <w:rFonts w:eastAsia="Browallia New"/>
                <w:sz w:val="18"/>
                <w:szCs w:val="18"/>
              </w:rPr>
              <w:t>Depreciation/</w:t>
            </w:r>
            <w:r w:rsidR="00E768D0">
              <w:rPr>
                <w:rFonts w:eastAsia="Browallia New"/>
                <w:sz w:val="18"/>
                <w:szCs w:val="18"/>
              </w:rPr>
              <w:t>amorti</w:t>
            </w:r>
            <w:r w:rsidR="001722BC">
              <w:rPr>
                <w:rFonts w:eastAsia="Browallia New"/>
                <w:sz w:val="18"/>
                <w:szCs w:val="18"/>
              </w:rPr>
              <w:t>s</w:t>
            </w:r>
            <w:r w:rsidR="00E768D0">
              <w:rPr>
                <w:rFonts w:eastAsia="Browallia New"/>
                <w:sz w:val="18"/>
                <w:szCs w:val="18"/>
              </w:rPr>
              <w:t>ation charged</w:t>
            </w:r>
          </w:p>
        </w:tc>
        <w:tc>
          <w:tcPr>
            <w:tcW w:w="1584" w:type="dxa"/>
            <w:tcBorders>
              <w:top w:val="nil"/>
              <w:left w:val="nil"/>
              <w:bottom w:val="single" w:sz="4" w:space="0" w:color="auto"/>
              <w:right w:val="nil"/>
            </w:tcBorders>
            <w:shd w:val="clear" w:color="auto" w:fill="FAFAFA"/>
            <w:vAlign w:val="bottom"/>
          </w:tcPr>
          <w:p w14:paraId="6C17CA15" w14:textId="2673DFE2" w:rsidR="0019436A" w:rsidRPr="004B59F9" w:rsidRDefault="0019436A" w:rsidP="0019436A">
            <w:pPr>
              <w:ind w:right="-72"/>
              <w:jc w:val="right"/>
              <w:rPr>
                <w:rFonts w:eastAsia="Browallia New"/>
                <w:sz w:val="18"/>
                <w:szCs w:val="18"/>
                <w:lang w:val="en-GB"/>
              </w:rPr>
            </w:pPr>
            <w:r w:rsidRPr="0019436A">
              <w:rPr>
                <w:rFonts w:eastAsia="Browallia New"/>
                <w:sz w:val="18"/>
                <w:szCs w:val="18"/>
              </w:rPr>
              <w:t>(4,924,500</w:t>
            </w:r>
            <w:r w:rsidR="00934CF9">
              <w:rPr>
                <w:rFonts w:eastAsia="Browallia New"/>
                <w:sz w:val="18"/>
                <w:szCs w:val="18"/>
              </w:rPr>
              <w:t>)</w:t>
            </w:r>
          </w:p>
        </w:tc>
        <w:tc>
          <w:tcPr>
            <w:tcW w:w="1584" w:type="dxa"/>
            <w:tcBorders>
              <w:top w:val="nil"/>
              <w:left w:val="nil"/>
              <w:bottom w:val="single" w:sz="4" w:space="0" w:color="auto"/>
              <w:right w:val="nil"/>
            </w:tcBorders>
            <w:shd w:val="clear" w:color="auto" w:fill="FAFAFA"/>
            <w:vAlign w:val="bottom"/>
          </w:tcPr>
          <w:p w14:paraId="67B07193" w14:textId="2E9B8FEE" w:rsidR="0019436A" w:rsidRPr="007024D8" w:rsidRDefault="0019436A" w:rsidP="0019436A">
            <w:pPr>
              <w:ind w:right="-72"/>
              <w:jc w:val="right"/>
              <w:rPr>
                <w:rFonts w:eastAsia="Browallia New"/>
                <w:color w:val="000000"/>
                <w:sz w:val="18"/>
                <w:szCs w:val="18"/>
              </w:rPr>
            </w:pPr>
            <w:r>
              <w:rPr>
                <w:rFonts w:eastAsia="Browallia New"/>
                <w:color w:val="000000"/>
                <w:sz w:val="18"/>
                <w:szCs w:val="18"/>
              </w:rPr>
              <w:t>(725,638)</w:t>
            </w:r>
          </w:p>
        </w:tc>
      </w:tr>
      <w:tr w:rsidR="0019436A" w:rsidRPr="007024D8" w14:paraId="527B0480" w14:textId="77777777" w:rsidTr="00177DF8">
        <w:tc>
          <w:tcPr>
            <w:tcW w:w="6300" w:type="dxa"/>
            <w:tcBorders>
              <w:top w:val="nil"/>
              <w:left w:val="nil"/>
              <w:bottom w:val="nil"/>
              <w:right w:val="nil"/>
            </w:tcBorders>
            <w:vAlign w:val="bottom"/>
          </w:tcPr>
          <w:p w14:paraId="24F75A54" w14:textId="77777777" w:rsidR="0019436A" w:rsidRPr="007024D8" w:rsidRDefault="0019436A" w:rsidP="0019436A">
            <w:pPr>
              <w:ind w:left="-105" w:right="-72"/>
              <w:rPr>
                <w:snapToGrid w:val="0"/>
                <w:sz w:val="12"/>
                <w:szCs w:val="12"/>
                <w:lang w:eastAsia="th-TH"/>
              </w:rPr>
            </w:pPr>
          </w:p>
        </w:tc>
        <w:tc>
          <w:tcPr>
            <w:tcW w:w="1584" w:type="dxa"/>
            <w:tcBorders>
              <w:top w:val="single" w:sz="4" w:space="0" w:color="auto"/>
              <w:left w:val="nil"/>
              <w:right w:val="nil"/>
            </w:tcBorders>
            <w:shd w:val="clear" w:color="auto" w:fill="FAFAFA"/>
            <w:vAlign w:val="bottom"/>
          </w:tcPr>
          <w:p w14:paraId="40511278" w14:textId="77777777" w:rsidR="0019436A" w:rsidRPr="007024D8" w:rsidRDefault="0019436A" w:rsidP="0019436A">
            <w:pPr>
              <w:ind w:left="-105" w:right="-72"/>
              <w:rPr>
                <w:snapToGrid w:val="0"/>
                <w:sz w:val="12"/>
                <w:szCs w:val="12"/>
                <w:lang w:eastAsia="th-TH"/>
              </w:rPr>
            </w:pPr>
          </w:p>
        </w:tc>
        <w:tc>
          <w:tcPr>
            <w:tcW w:w="1584" w:type="dxa"/>
            <w:tcBorders>
              <w:top w:val="single" w:sz="4" w:space="0" w:color="auto"/>
              <w:left w:val="nil"/>
              <w:right w:val="nil"/>
            </w:tcBorders>
            <w:shd w:val="clear" w:color="auto" w:fill="FAFAFA"/>
            <w:vAlign w:val="bottom"/>
          </w:tcPr>
          <w:p w14:paraId="013E6A27" w14:textId="77777777" w:rsidR="0019436A" w:rsidRPr="007024D8" w:rsidRDefault="0019436A" w:rsidP="0019436A">
            <w:pPr>
              <w:ind w:left="-105" w:right="-72"/>
              <w:rPr>
                <w:snapToGrid w:val="0"/>
                <w:sz w:val="12"/>
                <w:szCs w:val="12"/>
                <w:lang w:eastAsia="th-TH"/>
              </w:rPr>
            </w:pPr>
          </w:p>
        </w:tc>
      </w:tr>
      <w:tr w:rsidR="0019436A" w:rsidRPr="007024D8" w14:paraId="37D67BA9" w14:textId="77777777" w:rsidTr="00177DF8">
        <w:tc>
          <w:tcPr>
            <w:tcW w:w="6300" w:type="dxa"/>
            <w:tcBorders>
              <w:top w:val="nil"/>
              <w:left w:val="nil"/>
              <w:bottom w:val="nil"/>
              <w:right w:val="nil"/>
            </w:tcBorders>
            <w:vAlign w:val="bottom"/>
          </w:tcPr>
          <w:p w14:paraId="54689464" w14:textId="77777777" w:rsidR="0019436A" w:rsidRPr="007024D8" w:rsidRDefault="0019436A" w:rsidP="0019436A">
            <w:pPr>
              <w:ind w:left="-86" w:right="-72"/>
              <w:rPr>
                <w:rFonts w:eastAsia="Browallia New"/>
                <w:color w:val="000000"/>
                <w:sz w:val="18"/>
                <w:szCs w:val="18"/>
              </w:rPr>
            </w:pPr>
            <w:r w:rsidRPr="007024D8">
              <w:rPr>
                <w:rFonts w:eastAsia="Browallia New"/>
                <w:sz w:val="18"/>
                <w:szCs w:val="18"/>
              </w:rPr>
              <w:t>Closing book value, net (Unaudited)</w:t>
            </w:r>
          </w:p>
        </w:tc>
        <w:tc>
          <w:tcPr>
            <w:tcW w:w="1584" w:type="dxa"/>
            <w:tcBorders>
              <w:left w:val="nil"/>
              <w:bottom w:val="single" w:sz="4" w:space="0" w:color="auto"/>
              <w:right w:val="nil"/>
            </w:tcBorders>
            <w:shd w:val="clear" w:color="auto" w:fill="FAFAFA"/>
            <w:vAlign w:val="bottom"/>
          </w:tcPr>
          <w:p w14:paraId="4B11A93A" w14:textId="4A6E9597" w:rsidR="0019436A" w:rsidRPr="007024D8" w:rsidRDefault="0019436A" w:rsidP="0019436A">
            <w:pPr>
              <w:ind w:right="-72"/>
              <w:jc w:val="right"/>
              <w:rPr>
                <w:rFonts w:eastAsia="Browallia New"/>
                <w:sz w:val="18"/>
                <w:szCs w:val="18"/>
              </w:rPr>
            </w:pPr>
            <w:r w:rsidRPr="0019436A">
              <w:rPr>
                <w:rFonts w:eastAsia="Browallia New"/>
                <w:sz w:val="18"/>
                <w:szCs w:val="18"/>
              </w:rPr>
              <w:t>112,378,358</w:t>
            </w:r>
          </w:p>
        </w:tc>
        <w:tc>
          <w:tcPr>
            <w:tcW w:w="1584" w:type="dxa"/>
            <w:tcBorders>
              <w:left w:val="nil"/>
              <w:bottom w:val="single" w:sz="4" w:space="0" w:color="auto"/>
              <w:right w:val="nil"/>
            </w:tcBorders>
            <w:shd w:val="clear" w:color="auto" w:fill="FAFAFA"/>
            <w:vAlign w:val="bottom"/>
          </w:tcPr>
          <w:p w14:paraId="7F95FB4B" w14:textId="65DB27F2" w:rsidR="0019436A" w:rsidRPr="007024D8" w:rsidRDefault="0019436A" w:rsidP="0019436A">
            <w:pPr>
              <w:ind w:right="-72"/>
              <w:jc w:val="right"/>
              <w:rPr>
                <w:rFonts w:eastAsia="Browallia New"/>
                <w:color w:val="000000"/>
                <w:sz w:val="18"/>
                <w:szCs w:val="18"/>
              </w:rPr>
            </w:pPr>
            <w:r w:rsidRPr="0019436A">
              <w:rPr>
                <w:rFonts w:eastAsia="Browallia New"/>
                <w:color w:val="000000"/>
                <w:sz w:val="18"/>
                <w:szCs w:val="18"/>
              </w:rPr>
              <w:t>2,148,105</w:t>
            </w:r>
          </w:p>
        </w:tc>
      </w:tr>
    </w:tbl>
    <w:p w14:paraId="29779AE9" w14:textId="77777777" w:rsidR="00A169D5" w:rsidRPr="00874F20" w:rsidRDefault="00A169D5" w:rsidP="00B61D75">
      <w:pPr>
        <w:jc w:val="both"/>
        <w:rPr>
          <w:rFonts w:eastAsia="Browallia New"/>
          <w:sz w:val="18"/>
          <w:szCs w:val="18"/>
        </w:rPr>
      </w:pPr>
    </w:p>
    <w:p w14:paraId="2DE61A30" w14:textId="27BDE29E" w:rsidR="003C6D8E" w:rsidRPr="00874F20" w:rsidRDefault="003C6D8E" w:rsidP="003C6D8E">
      <w:pPr>
        <w:ind w:firstLine="14"/>
        <w:jc w:val="both"/>
        <w:rPr>
          <w:rFonts w:eastAsia="Browallia New"/>
          <w:sz w:val="18"/>
          <w:szCs w:val="18"/>
        </w:rPr>
      </w:pPr>
      <w:r w:rsidRPr="00874F20">
        <w:rPr>
          <w:rFonts w:eastAsia="Browallia New"/>
          <w:spacing w:val="-4"/>
          <w:sz w:val="18"/>
          <w:szCs w:val="18"/>
        </w:rPr>
        <w:t xml:space="preserve">As at </w:t>
      </w:r>
      <w:r w:rsidR="00403CDA" w:rsidRPr="00874F20">
        <w:rPr>
          <w:rFonts w:eastAsia="Browallia New"/>
          <w:spacing w:val="-4"/>
          <w:sz w:val="18"/>
          <w:szCs w:val="18"/>
        </w:rPr>
        <w:t>31 March</w:t>
      </w:r>
      <w:r w:rsidRPr="00874F20">
        <w:rPr>
          <w:rFonts w:eastAsia="Browallia New"/>
          <w:spacing w:val="-4"/>
          <w:sz w:val="18"/>
          <w:szCs w:val="18"/>
          <w:lang w:val="en-GB"/>
        </w:rPr>
        <w:t xml:space="preserve"> </w:t>
      </w:r>
      <w:r w:rsidR="00403CDA" w:rsidRPr="00874F20">
        <w:rPr>
          <w:rFonts w:eastAsia="Browallia New"/>
          <w:spacing w:val="-4"/>
          <w:sz w:val="18"/>
          <w:szCs w:val="18"/>
        </w:rPr>
        <w:t>2024</w:t>
      </w:r>
      <w:r w:rsidRPr="00874F20">
        <w:rPr>
          <w:rFonts w:eastAsia="Browallia New"/>
          <w:spacing w:val="-4"/>
          <w:sz w:val="18"/>
          <w:szCs w:val="18"/>
        </w:rPr>
        <w:t>, part of land of the Company has been mortgaged as collateral for credit facilities of the Group with a net book value of Bah</w:t>
      </w:r>
      <w:r w:rsidR="00927143" w:rsidRPr="00874F20">
        <w:rPr>
          <w:rFonts w:eastAsia="Browallia New"/>
          <w:spacing w:val="-4"/>
          <w:sz w:val="18"/>
          <w:szCs w:val="18"/>
        </w:rPr>
        <w:t>t</w:t>
      </w:r>
      <w:r w:rsidRPr="00874F20">
        <w:rPr>
          <w:rFonts w:eastAsia="Browallia New"/>
          <w:spacing w:val="-4"/>
          <w:sz w:val="18"/>
          <w:szCs w:val="18"/>
        </w:rPr>
        <w:t xml:space="preserve"> </w:t>
      </w:r>
      <w:r w:rsidR="0019436A" w:rsidRPr="00874F20">
        <w:rPr>
          <w:rFonts w:eastAsia="Browallia New"/>
          <w:sz w:val="18"/>
          <w:szCs w:val="18"/>
          <w:lang w:val="en-GB"/>
        </w:rPr>
        <w:t>13.85</w:t>
      </w:r>
      <w:r w:rsidRPr="00874F20">
        <w:rPr>
          <w:rFonts w:eastAsia="Browallia New"/>
          <w:spacing w:val="-4"/>
          <w:sz w:val="18"/>
          <w:szCs w:val="18"/>
        </w:rPr>
        <w:t xml:space="preserve"> million</w:t>
      </w:r>
      <w:r w:rsidRPr="00874F20">
        <w:rPr>
          <w:rFonts w:eastAsia="Browallia New"/>
          <w:sz w:val="18"/>
          <w:szCs w:val="18"/>
        </w:rPr>
        <w:t xml:space="preserve"> (Note 1</w:t>
      </w:r>
      <w:r w:rsidR="00527BE1" w:rsidRPr="00874F20">
        <w:rPr>
          <w:rFonts w:eastAsia="Browallia New"/>
          <w:sz w:val="18"/>
          <w:szCs w:val="18"/>
        </w:rPr>
        <w:t>5</w:t>
      </w:r>
      <w:r w:rsidR="00392C73" w:rsidRPr="00874F20">
        <w:rPr>
          <w:rFonts w:eastAsia="Browallia New"/>
          <w:sz w:val="18"/>
          <w:szCs w:val="18"/>
        </w:rPr>
        <w:t>.1</w:t>
      </w:r>
      <w:r w:rsidRPr="00874F20">
        <w:rPr>
          <w:rFonts w:eastAsia="Browallia New"/>
          <w:sz w:val="18"/>
          <w:szCs w:val="18"/>
        </w:rPr>
        <w:t>)</w:t>
      </w:r>
      <w:r w:rsidR="00646D52" w:rsidRPr="00874F20">
        <w:rPr>
          <w:rFonts w:eastAsia="Browallia New"/>
          <w:sz w:val="18"/>
          <w:szCs w:val="18"/>
        </w:rPr>
        <w:t xml:space="preserve"> </w:t>
      </w:r>
      <w:r w:rsidR="00646D52" w:rsidRPr="00874F20">
        <w:rPr>
          <w:rFonts w:eastAsia="Browallia New"/>
          <w:spacing w:val="-4"/>
          <w:sz w:val="18"/>
          <w:szCs w:val="18"/>
          <w:lang w:val="en-GB"/>
        </w:rPr>
        <w:t>and</w:t>
      </w:r>
      <w:r w:rsidR="00403CDA" w:rsidRPr="00874F20">
        <w:rPr>
          <w:color w:val="000000"/>
          <w:sz w:val="18"/>
          <w:szCs w:val="18"/>
        </w:rPr>
        <w:t xml:space="preserve"> </w:t>
      </w:r>
      <w:r w:rsidR="00646D52" w:rsidRPr="00874F20">
        <w:rPr>
          <w:color w:val="000000"/>
          <w:sz w:val="18"/>
          <w:szCs w:val="18"/>
        </w:rPr>
        <w:t xml:space="preserve">partial machinery of the </w:t>
      </w:r>
      <w:r w:rsidR="00C76258" w:rsidRPr="00874F20">
        <w:rPr>
          <w:color w:val="000000"/>
          <w:sz w:val="18"/>
          <w:szCs w:val="18"/>
        </w:rPr>
        <w:t>s</w:t>
      </w:r>
      <w:r w:rsidR="00646D52" w:rsidRPr="00874F20">
        <w:rPr>
          <w:color w:val="000000"/>
          <w:sz w:val="18"/>
          <w:szCs w:val="18"/>
        </w:rPr>
        <w:t>ubsidiary</w:t>
      </w:r>
      <w:r w:rsidR="00646D52" w:rsidRPr="00874F20">
        <w:rPr>
          <w:color w:val="000000"/>
          <w:sz w:val="18"/>
          <w:szCs w:val="18"/>
          <w:cs/>
        </w:rPr>
        <w:t xml:space="preserve"> </w:t>
      </w:r>
      <w:r w:rsidR="00646D52" w:rsidRPr="00874F20">
        <w:rPr>
          <w:color w:val="000000"/>
          <w:sz w:val="18"/>
          <w:szCs w:val="18"/>
          <w:lang w:val="en-GB"/>
        </w:rPr>
        <w:t>with</w:t>
      </w:r>
      <w:r w:rsidR="00646D52" w:rsidRPr="00874F20">
        <w:rPr>
          <w:color w:val="000000"/>
          <w:sz w:val="18"/>
          <w:szCs w:val="18"/>
        </w:rPr>
        <w:t xml:space="preserve"> book value of Baht </w:t>
      </w:r>
      <w:r w:rsidR="0019436A" w:rsidRPr="00874F20">
        <w:rPr>
          <w:rFonts w:eastAsia="Browallia New"/>
          <w:sz w:val="18"/>
          <w:szCs w:val="18"/>
        </w:rPr>
        <w:t>20.03</w:t>
      </w:r>
      <w:r w:rsidR="00646D52" w:rsidRPr="00874F20">
        <w:rPr>
          <w:rFonts w:eastAsia="Browallia New"/>
          <w:sz w:val="18"/>
          <w:szCs w:val="18"/>
        </w:rPr>
        <w:t xml:space="preserve"> </w:t>
      </w:r>
      <w:r w:rsidR="00646D52" w:rsidRPr="00874F20">
        <w:rPr>
          <w:color w:val="000000"/>
          <w:sz w:val="18"/>
          <w:szCs w:val="18"/>
        </w:rPr>
        <w:t>million has been mortgaged as collateral for long-term loans from financial institution of subsidiary (Note 1</w:t>
      </w:r>
      <w:r w:rsidR="000A63A8" w:rsidRPr="00874F20">
        <w:rPr>
          <w:color w:val="000000"/>
          <w:sz w:val="18"/>
          <w:szCs w:val="18"/>
        </w:rPr>
        <w:t>5</w:t>
      </w:r>
      <w:r w:rsidR="00646D52" w:rsidRPr="00874F20">
        <w:rPr>
          <w:color w:val="000000"/>
          <w:sz w:val="18"/>
          <w:szCs w:val="18"/>
        </w:rPr>
        <w:t>.2).</w:t>
      </w:r>
    </w:p>
    <w:p w14:paraId="4A0F6D37" w14:textId="4CDDC1E7" w:rsidR="002A73F4" w:rsidRPr="00874F20" w:rsidRDefault="002A73F4" w:rsidP="00015876">
      <w:pPr>
        <w:jc w:val="both"/>
        <w:rPr>
          <w:rFonts w:eastAsia="Browallia New"/>
          <w:sz w:val="18"/>
          <w:szCs w:val="18"/>
        </w:rPr>
      </w:pPr>
    </w:p>
    <w:p w14:paraId="72649C79" w14:textId="77777777" w:rsidR="002A73F4" w:rsidRPr="00874F20" w:rsidRDefault="002A73F4" w:rsidP="00015876">
      <w:pPr>
        <w:jc w:val="both"/>
        <w:rPr>
          <w:rFonts w:eastAsia="Browallia New"/>
          <w:sz w:val="18"/>
          <w:szCs w:val="18"/>
        </w:rPr>
      </w:pPr>
    </w:p>
    <w:tbl>
      <w:tblPr>
        <w:tblStyle w:val="afff0"/>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874F20" w14:paraId="248C24E8" w14:textId="77777777">
        <w:trPr>
          <w:trHeight w:val="386"/>
        </w:trPr>
        <w:tc>
          <w:tcPr>
            <w:tcW w:w="9461" w:type="dxa"/>
            <w:tcBorders>
              <w:top w:val="nil"/>
              <w:left w:val="nil"/>
              <w:bottom w:val="nil"/>
              <w:right w:val="nil"/>
            </w:tcBorders>
            <w:shd w:val="clear" w:color="auto" w:fill="FFA543"/>
            <w:vAlign w:val="center"/>
          </w:tcPr>
          <w:p w14:paraId="588FED36" w14:textId="3230B455" w:rsidR="00A169D5" w:rsidRPr="00874F20" w:rsidRDefault="00E200E0" w:rsidP="00B61D75">
            <w:pPr>
              <w:spacing w:before="0" w:after="0"/>
              <w:ind w:left="521" w:hanging="521"/>
              <w:rPr>
                <w:rFonts w:ascii="Arial" w:eastAsia="Browallia New" w:hAnsi="Arial" w:cs="Arial"/>
                <w:b/>
                <w:color w:val="FFFFFF"/>
                <w:sz w:val="18"/>
                <w:szCs w:val="18"/>
              </w:rPr>
            </w:pPr>
            <w:r w:rsidRPr="00874F20">
              <w:rPr>
                <w:rFonts w:ascii="Arial" w:eastAsia="Browallia New" w:hAnsi="Arial" w:cs="Arial"/>
                <w:b/>
                <w:color w:val="FFFFFF"/>
                <w:sz w:val="18"/>
                <w:szCs w:val="18"/>
              </w:rPr>
              <w:t>1</w:t>
            </w:r>
            <w:r w:rsidR="000A63A8" w:rsidRPr="00874F20">
              <w:rPr>
                <w:rFonts w:ascii="Arial" w:eastAsia="Browallia New" w:hAnsi="Arial" w:cs="Arial"/>
                <w:b/>
                <w:color w:val="FFFFFF"/>
                <w:sz w:val="18"/>
                <w:szCs w:val="18"/>
              </w:rPr>
              <w:t>3</w:t>
            </w:r>
            <w:r w:rsidRPr="00874F20">
              <w:rPr>
                <w:rFonts w:ascii="Arial" w:eastAsia="Browallia New" w:hAnsi="Arial" w:cs="Arial"/>
                <w:b/>
                <w:color w:val="FFFFFF"/>
                <w:sz w:val="18"/>
                <w:szCs w:val="18"/>
              </w:rPr>
              <w:tab/>
            </w:r>
            <w:r w:rsidRPr="00874F20">
              <w:rPr>
                <w:rFonts w:ascii="Arial" w:eastAsia="Arial" w:hAnsi="Arial" w:cs="Arial"/>
                <w:b/>
                <w:color w:val="FFFFFF"/>
                <w:sz w:val="18"/>
                <w:szCs w:val="18"/>
              </w:rPr>
              <w:t>Right-of-use assets</w:t>
            </w:r>
            <w:r w:rsidR="00F415CA" w:rsidRPr="00874F20">
              <w:rPr>
                <w:rFonts w:ascii="Arial" w:eastAsia="Arial" w:hAnsi="Arial" w:cs="Arial"/>
                <w:b/>
                <w:color w:val="FFFFFF"/>
                <w:sz w:val="18"/>
                <w:szCs w:val="18"/>
                <w:lang w:val="en-GB"/>
              </w:rPr>
              <w:t>,</w:t>
            </w:r>
            <w:r w:rsidRPr="00874F20">
              <w:rPr>
                <w:rFonts w:ascii="Arial" w:eastAsia="Arial" w:hAnsi="Arial" w:cs="Arial"/>
                <w:b/>
                <w:color w:val="FFFFFF"/>
                <w:sz w:val="18"/>
                <w:szCs w:val="18"/>
              </w:rPr>
              <w:t xml:space="preserve"> net</w:t>
            </w:r>
          </w:p>
        </w:tc>
      </w:tr>
    </w:tbl>
    <w:p w14:paraId="2F70AE86" w14:textId="77777777" w:rsidR="00A169D5" w:rsidRPr="00874F20" w:rsidRDefault="00A169D5" w:rsidP="00B61D75">
      <w:pPr>
        <w:jc w:val="both"/>
        <w:rPr>
          <w:rFonts w:eastAsia="Browallia New"/>
          <w:sz w:val="18"/>
          <w:szCs w:val="18"/>
        </w:rPr>
      </w:pPr>
    </w:p>
    <w:p w14:paraId="10E42725" w14:textId="11ED2F0C" w:rsidR="00A169D5" w:rsidRPr="007024D8" w:rsidRDefault="00E200E0" w:rsidP="00B61D75">
      <w:pPr>
        <w:jc w:val="both"/>
        <w:rPr>
          <w:rFonts w:eastAsia="Browallia New"/>
          <w:sz w:val="18"/>
          <w:szCs w:val="18"/>
        </w:rPr>
      </w:pPr>
      <w:r w:rsidRPr="00874F20">
        <w:rPr>
          <w:sz w:val="18"/>
          <w:szCs w:val="18"/>
        </w:rPr>
        <w:t>Change</w:t>
      </w:r>
      <w:r w:rsidRPr="007024D8">
        <w:rPr>
          <w:sz w:val="18"/>
          <w:szCs w:val="18"/>
        </w:rPr>
        <w:t xml:space="preserve"> in right-of-use assets</w:t>
      </w:r>
      <w:r w:rsidR="0086241E" w:rsidRPr="007024D8">
        <w:rPr>
          <w:sz w:val="18"/>
          <w:szCs w:val="18"/>
        </w:rPr>
        <w:t>,</w:t>
      </w:r>
      <w:r w:rsidRPr="007024D8">
        <w:rPr>
          <w:sz w:val="18"/>
          <w:szCs w:val="18"/>
        </w:rPr>
        <w:t xml:space="preserve"> net is as follows:</w:t>
      </w:r>
    </w:p>
    <w:tbl>
      <w:tblPr>
        <w:tblStyle w:val="afff1"/>
        <w:tblW w:w="954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15"/>
        <w:gridCol w:w="2016"/>
        <w:gridCol w:w="2016"/>
      </w:tblGrid>
      <w:tr w:rsidR="00A169D5" w:rsidRPr="007024D8" w14:paraId="6AFC9E7D" w14:textId="77777777" w:rsidTr="004211BE">
        <w:trPr>
          <w:trHeight w:val="75"/>
        </w:trPr>
        <w:tc>
          <w:tcPr>
            <w:tcW w:w="5515" w:type="dxa"/>
            <w:tcBorders>
              <w:top w:val="nil"/>
              <w:left w:val="nil"/>
              <w:bottom w:val="nil"/>
              <w:right w:val="nil"/>
            </w:tcBorders>
          </w:tcPr>
          <w:p w14:paraId="66FC5887" w14:textId="77777777" w:rsidR="00A169D5" w:rsidRPr="007024D8" w:rsidRDefault="00A169D5" w:rsidP="00B61D75">
            <w:pPr>
              <w:spacing w:before="0" w:after="0"/>
              <w:ind w:left="-12"/>
              <w:rPr>
                <w:rFonts w:ascii="Arial" w:eastAsia="Browallia New" w:hAnsi="Arial" w:cs="Arial"/>
                <w:sz w:val="18"/>
                <w:szCs w:val="18"/>
              </w:rPr>
            </w:pPr>
          </w:p>
        </w:tc>
        <w:tc>
          <w:tcPr>
            <w:tcW w:w="2016" w:type="dxa"/>
            <w:tcBorders>
              <w:top w:val="single" w:sz="6" w:space="0" w:color="000000"/>
              <w:left w:val="nil"/>
              <w:bottom w:val="single" w:sz="4" w:space="0" w:color="auto"/>
              <w:right w:val="nil"/>
            </w:tcBorders>
          </w:tcPr>
          <w:p w14:paraId="79DD2BD3" w14:textId="77777777" w:rsidR="00A169D5" w:rsidRPr="007024D8" w:rsidRDefault="00E200E0" w:rsidP="00B61D75">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rPr>
              <w:t xml:space="preserve">Consolidated </w:t>
            </w:r>
          </w:p>
          <w:p w14:paraId="34E7365D" w14:textId="77777777" w:rsidR="00A169D5" w:rsidRPr="007024D8" w:rsidRDefault="00E200E0" w:rsidP="00B61D75">
            <w:pPr>
              <w:spacing w:before="0" w:after="0"/>
              <w:ind w:right="-72"/>
              <w:jc w:val="right"/>
              <w:rPr>
                <w:rFonts w:ascii="Arial" w:eastAsia="Browallia New" w:hAnsi="Arial" w:cs="Arial"/>
                <w:b/>
                <w:color w:val="000000"/>
                <w:sz w:val="18"/>
                <w:szCs w:val="18"/>
              </w:rPr>
            </w:pPr>
            <w:r w:rsidRPr="007024D8">
              <w:rPr>
                <w:rFonts w:ascii="Arial" w:eastAsia="Browallia New" w:hAnsi="Arial" w:cs="Arial"/>
                <w:b/>
                <w:sz w:val="18"/>
                <w:szCs w:val="18"/>
              </w:rPr>
              <w:t>financial information</w:t>
            </w:r>
          </w:p>
        </w:tc>
        <w:tc>
          <w:tcPr>
            <w:tcW w:w="2016" w:type="dxa"/>
            <w:tcBorders>
              <w:top w:val="single" w:sz="6" w:space="0" w:color="000000"/>
              <w:left w:val="nil"/>
              <w:bottom w:val="single" w:sz="4" w:space="0" w:color="auto"/>
              <w:right w:val="nil"/>
            </w:tcBorders>
          </w:tcPr>
          <w:p w14:paraId="251D593D" w14:textId="77777777" w:rsidR="00A169D5" w:rsidRPr="007024D8" w:rsidRDefault="00E200E0" w:rsidP="00B61D75">
            <w:pPr>
              <w:spacing w:before="0" w:after="0"/>
              <w:ind w:left="-62" w:right="-72"/>
              <w:jc w:val="right"/>
              <w:rPr>
                <w:rFonts w:ascii="Arial" w:eastAsia="Browallia New" w:hAnsi="Arial" w:cs="Arial"/>
                <w:b/>
                <w:sz w:val="18"/>
                <w:szCs w:val="18"/>
              </w:rPr>
            </w:pPr>
            <w:r w:rsidRPr="007024D8">
              <w:rPr>
                <w:rFonts w:ascii="Arial" w:eastAsia="Browallia New" w:hAnsi="Arial" w:cs="Arial"/>
                <w:b/>
                <w:sz w:val="18"/>
                <w:szCs w:val="18"/>
              </w:rPr>
              <w:t xml:space="preserve">Separate </w:t>
            </w:r>
          </w:p>
          <w:p w14:paraId="71F54FA0" w14:textId="77777777" w:rsidR="00A169D5" w:rsidRPr="007024D8" w:rsidRDefault="00E200E0" w:rsidP="00B61D75">
            <w:pPr>
              <w:spacing w:before="0" w:after="0"/>
              <w:ind w:left="-62" w:right="-72"/>
              <w:jc w:val="right"/>
              <w:rPr>
                <w:rFonts w:ascii="Arial" w:eastAsia="Browallia New" w:hAnsi="Arial" w:cs="Arial"/>
                <w:b/>
                <w:sz w:val="18"/>
                <w:szCs w:val="18"/>
              </w:rPr>
            </w:pPr>
            <w:r w:rsidRPr="007024D8">
              <w:rPr>
                <w:rFonts w:ascii="Arial" w:eastAsia="Browallia New" w:hAnsi="Arial" w:cs="Arial"/>
                <w:b/>
                <w:sz w:val="18"/>
                <w:szCs w:val="18"/>
              </w:rPr>
              <w:t>financial information</w:t>
            </w:r>
          </w:p>
        </w:tc>
      </w:tr>
      <w:tr w:rsidR="003C6D8E" w:rsidRPr="007024D8" w14:paraId="083F185A" w14:textId="77777777" w:rsidTr="004211BE">
        <w:trPr>
          <w:trHeight w:val="75"/>
        </w:trPr>
        <w:tc>
          <w:tcPr>
            <w:tcW w:w="5515" w:type="dxa"/>
            <w:tcBorders>
              <w:top w:val="nil"/>
              <w:left w:val="nil"/>
              <w:bottom w:val="nil"/>
              <w:right w:val="nil"/>
            </w:tcBorders>
          </w:tcPr>
          <w:p w14:paraId="78591ADE" w14:textId="77777777" w:rsidR="003C6D8E" w:rsidRPr="007024D8" w:rsidRDefault="003C6D8E" w:rsidP="003C6D8E">
            <w:pPr>
              <w:spacing w:before="0" w:after="0"/>
              <w:ind w:left="-12"/>
              <w:rPr>
                <w:rFonts w:ascii="Arial" w:eastAsia="Browallia New" w:hAnsi="Arial" w:cs="Arial"/>
                <w:color w:val="000000"/>
                <w:sz w:val="18"/>
                <w:szCs w:val="18"/>
              </w:rPr>
            </w:pPr>
          </w:p>
        </w:tc>
        <w:tc>
          <w:tcPr>
            <w:tcW w:w="2016" w:type="dxa"/>
            <w:tcBorders>
              <w:top w:val="single" w:sz="4" w:space="0" w:color="auto"/>
              <w:left w:val="nil"/>
              <w:bottom w:val="nil"/>
              <w:right w:val="nil"/>
            </w:tcBorders>
          </w:tcPr>
          <w:p w14:paraId="576BC844" w14:textId="7F1CA750" w:rsidR="003C6D8E" w:rsidRPr="007024D8" w:rsidRDefault="00403CDA" w:rsidP="003C6D8E">
            <w:pPr>
              <w:spacing w:before="10" w:after="10"/>
              <w:ind w:right="-72"/>
              <w:jc w:val="right"/>
              <w:rPr>
                <w:rFonts w:ascii="Arial" w:eastAsia="Browallia New" w:hAnsi="Arial" w:cs="Arial"/>
                <w:b/>
                <w:color w:val="000000"/>
                <w:sz w:val="18"/>
                <w:szCs w:val="18"/>
              </w:rPr>
            </w:pPr>
            <w:r>
              <w:rPr>
                <w:rFonts w:ascii="Arial" w:eastAsia="Browallia New" w:hAnsi="Arial" w:cs="Arial"/>
                <w:b/>
                <w:color w:val="000000"/>
                <w:sz w:val="18"/>
                <w:szCs w:val="18"/>
                <w:lang w:val="en-GB"/>
              </w:rPr>
              <w:t>31 March</w:t>
            </w:r>
          </w:p>
          <w:p w14:paraId="02057FEF" w14:textId="391652C5" w:rsidR="003C6D8E" w:rsidRPr="007024D8" w:rsidRDefault="00403CDA" w:rsidP="003C6D8E">
            <w:pPr>
              <w:spacing w:before="0" w:after="0"/>
              <w:ind w:right="-72"/>
              <w:jc w:val="right"/>
              <w:rPr>
                <w:rFonts w:ascii="Arial" w:eastAsia="Browallia New" w:hAnsi="Arial" w:cs="Arial"/>
                <w:b/>
                <w:color w:val="000000"/>
                <w:sz w:val="18"/>
                <w:szCs w:val="18"/>
              </w:rPr>
            </w:pPr>
            <w:r>
              <w:rPr>
                <w:rFonts w:ascii="Arial" w:eastAsia="Browallia New" w:hAnsi="Arial" w:cs="Arial"/>
                <w:b/>
                <w:sz w:val="18"/>
                <w:szCs w:val="18"/>
              </w:rPr>
              <w:t>2024</w:t>
            </w:r>
          </w:p>
        </w:tc>
        <w:tc>
          <w:tcPr>
            <w:tcW w:w="2016" w:type="dxa"/>
            <w:tcBorders>
              <w:top w:val="single" w:sz="4" w:space="0" w:color="auto"/>
              <w:left w:val="nil"/>
              <w:bottom w:val="nil"/>
              <w:right w:val="nil"/>
            </w:tcBorders>
          </w:tcPr>
          <w:p w14:paraId="72CA0099" w14:textId="36A2A91A" w:rsidR="003C6D8E" w:rsidRPr="007024D8" w:rsidRDefault="00403CDA" w:rsidP="003C6D8E">
            <w:pPr>
              <w:spacing w:before="10" w:after="10"/>
              <w:ind w:right="-72"/>
              <w:jc w:val="right"/>
              <w:rPr>
                <w:rFonts w:ascii="Arial" w:eastAsia="Browallia New" w:hAnsi="Arial" w:cs="Arial"/>
                <w:b/>
                <w:color w:val="000000"/>
                <w:sz w:val="18"/>
                <w:szCs w:val="18"/>
              </w:rPr>
            </w:pPr>
            <w:r>
              <w:rPr>
                <w:rFonts w:ascii="Arial" w:eastAsia="Browallia New" w:hAnsi="Arial" w:cs="Arial"/>
                <w:b/>
                <w:color w:val="000000"/>
                <w:sz w:val="18"/>
                <w:szCs w:val="18"/>
                <w:lang w:val="en-GB"/>
              </w:rPr>
              <w:t>31 March</w:t>
            </w:r>
          </w:p>
          <w:p w14:paraId="14C5EDC3" w14:textId="3D2CFDA7" w:rsidR="003C6D8E" w:rsidRPr="007024D8" w:rsidRDefault="00403CDA" w:rsidP="003C6D8E">
            <w:pPr>
              <w:spacing w:before="0" w:after="0"/>
              <w:ind w:right="-72"/>
              <w:jc w:val="right"/>
              <w:rPr>
                <w:rFonts w:ascii="Arial" w:eastAsia="Browallia New" w:hAnsi="Arial" w:cs="Arial"/>
                <w:b/>
                <w:sz w:val="18"/>
                <w:szCs w:val="18"/>
              </w:rPr>
            </w:pPr>
            <w:r>
              <w:rPr>
                <w:rFonts w:ascii="Arial" w:eastAsia="Browallia New" w:hAnsi="Arial" w:cs="Arial"/>
                <w:b/>
                <w:sz w:val="18"/>
                <w:szCs w:val="18"/>
              </w:rPr>
              <w:t>2024</w:t>
            </w:r>
          </w:p>
        </w:tc>
      </w:tr>
      <w:tr w:rsidR="008D78FA" w:rsidRPr="007024D8" w14:paraId="41924EEB" w14:textId="77777777" w:rsidTr="004211BE">
        <w:tc>
          <w:tcPr>
            <w:tcW w:w="5515" w:type="dxa"/>
            <w:tcBorders>
              <w:top w:val="nil"/>
              <w:left w:val="nil"/>
              <w:bottom w:val="nil"/>
              <w:right w:val="nil"/>
            </w:tcBorders>
          </w:tcPr>
          <w:p w14:paraId="4B7CCF76" w14:textId="77777777" w:rsidR="008D78FA" w:rsidRPr="007024D8" w:rsidRDefault="008D78FA" w:rsidP="009B5570">
            <w:pPr>
              <w:spacing w:before="0" w:after="0"/>
              <w:ind w:left="-12"/>
              <w:rPr>
                <w:rFonts w:ascii="Arial" w:eastAsia="Browallia New" w:hAnsi="Arial" w:cs="Arial"/>
                <w:color w:val="000000"/>
                <w:sz w:val="18"/>
                <w:szCs w:val="18"/>
              </w:rPr>
            </w:pPr>
          </w:p>
        </w:tc>
        <w:tc>
          <w:tcPr>
            <w:tcW w:w="2016" w:type="dxa"/>
            <w:tcBorders>
              <w:top w:val="nil"/>
              <w:left w:val="nil"/>
              <w:bottom w:val="single" w:sz="6" w:space="0" w:color="000000"/>
              <w:right w:val="nil"/>
            </w:tcBorders>
          </w:tcPr>
          <w:p w14:paraId="0E2FD051" w14:textId="7004B3D6" w:rsidR="008D78FA" w:rsidRPr="007024D8" w:rsidRDefault="008D78FA" w:rsidP="009B5570">
            <w:pPr>
              <w:spacing w:before="0" w:after="0"/>
              <w:ind w:right="-72"/>
              <w:jc w:val="right"/>
              <w:rPr>
                <w:rFonts w:ascii="Arial" w:eastAsia="Browallia New" w:hAnsi="Arial" w:cs="Arial"/>
                <w:b/>
                <w:color w:val="000000"/>
                <w:sz w:val="18"/>
                <w:szCs w:val="18"/>
              </w:rPr>
            </w:pPr>
            <w:r w:rsidRPr="007024D8">
              <w:rPr>
                <w:rFonts w:ascii="Arial" w:eastAsia="Browallia New" w:hAnsi="Arial" w:cs="Arial"/>
                <w:b/>
                <w:color w:val="000000"/>
                <w:sz w:val="18"/>
                <w:szCs w:val="18"/>
              </w:rPr>
              <w:t>Baht</w:t>
            </w:r>
          </w:p>
        </w:tc>
        <w:tc>
          <w:tcPr>
            <w:tcW w:w="2016" w:type="dxa"/>
            <w:tcBorders>
              <w:top w:val="nil"/>
              <w:left w:val="nil"/>
              <w:bottom w:val="single" w:sz="6" w:space="0" w:color="000000"/>
              <w:right w:val="nil"/>
            </w:tcBorders>
          </w:tcPr>
          <w:p w14:paraId="5B575CDC" w14:textId="539F9E73" w:rsidR="008D78FA" w:rsidRPr="007024D8" w:rsidRDefault="008D78FA" w:rsidP="009B5570">
            <w:pPr>
              <w:spacing w:before="0" w:after="0"/>
              <w:ind w:right="-72"/>
              <w:jc w:val="right"/>
              <w:rPr>
                <w:rFonts w:ascii="Arial" w:eastAsia="Browallia New" w:hAnsi="Arial" w:cs="Arial"/>
                <w:b/>
                <w:color w:val="000000"/>
                <w:sz w:val="18"/>
                <w:szCs w:val="18"/>
              </w:rPr>
            </w:pPr>
            <w:r w:rsidRPr="007024D8">
              <w:rPr>
                <w:rFonts w:ascii="Arial" w:eastAsia="Browallia New" w:hAnsi="Arial" w:cs="Arial"/>
                <w:b/>
                <w:color w:val="000000"/>
                <w:sz w:val="18"/>
                <w:szCs w:val="18"/>
              </w:rPr>
              <w:t>Baht</w:t>
            </w:r>
          </w:p>
        </w:tc>
      </w:tr>
      <w:tr w:rsidR="0058609B" w:rsidRPr="007024D8" w14:paraId="3523CC6C" w14:textId="77777777" w:rsidTr="004211BE">
        <w:trPr>
          <w:trHeight w:val="75"/>
        </w:trPr>
        <w:tc>
          <w:tcPr>
            <w:tcW w:w="5515" w:type="dxa"/>
            <w:tcBorders>
              <w:top w:val="nil"/>
              <w:left w:val="nil"/>
              <w:bottom w:val="nil"/>
              <w:right w:val="nil"/>
            </w:tcBorders>
          </w:tcPr>
          <w:p w14:paraId="7795E53F" w14:textId="77777777" w:rsidR="0058609B" w:rsidRPr="007024D8" w:rsidRDefault="0058609B" w:rsidP="0058609B">
            <w:pPr>
              <w:spacing w:before="0" w:after="0"/>
              <w:ind w:left="-12"/>
              <w:rPr>
                <w:rFonts w:ascii="Arial" w:eastAsia="Browallia New" w:hAnsi="Arial" w:cs="Arial"/>
                <w:sz w:val="12"/>
                <w:szCs w:val="12"/>
              </w:rPr>
            </w:pPr>
          </w:p>
        </w:tc>
        <w:tc>
          <w:tcPr>
            <w:tcW w:w="2016" w:type="dxa"/>
            <w:tcBorders>
              <w:top w:val="single" w:sz="6" w:space="0" w:color="000000"/>
              <w:left w:val="nil"/>
              <w:bottom w:val="nil"/>
              <w:right w:val="nil"/>
            </w:tcBorders>
            <w:shd w:val="clear" w:color="auto" w:fill="FAFAFA"/>
          </w:tcPr>
          <w:p w14:paraId="4C8896B3" w14:textId="77777777" w:rsidR="0058609B" w:rsidRPr="007024D8" w:rsidRDefault="0058609B" w:rsidP="0058609B">
            <w:pPr>
              <w:spacing w:before="0" w:after="0"/>
              <w:ind w:right="-72"/>
              <w:jc w:val="right"/>
              <w:rPr>
                <w:rFonts w:ascii="Arial" w:eastAsia="Browallia New" w:hAnsi="Arial" w:cs="Arial"/>
                <w:sz w:val="12"/>
                <w:szCs w:val="12"/>
              </w:rPr>
            </w:pPr>
          </w:p>
        </w:tc>
        <w:tc>
          <w:tcPr>
            <w:tcW w:w="2016" w:type="dxa"/>
            <w:tcBorders>
              <w:top w:val="single" w:sz="6" w:space="0" w:color="000000"/>
              <w:left w:val="nil"/>
              <w:bottom w:val="nil"/>
              <w:right w:val="nil"/>
            </w:tcBorders>
            <w:shd w:val="clear" w:color="auto" w:fill="FAFAFA"/>
          </w:tcPr>
          <w:p w14:paraId="2F0A31C3" w14:textId="77777777" w:rsidR="0058609B" w:rsidRPr="007024D8" w:rsidRDefault="0058609B" w:rsidP="0058609B">
            <w:pPr>
              <w:spacing w:before="0" w:after="0"/>
              <w:ind w:right="-72"/>
              <w:jc w:val="right"/>
              <w:rPr>
                <w:rFonts w:ascii="Arial" w:eastAsia="Browallia New" w:hAnsi="Arial" w:cs="Arial"/>
                <w:sz w:val="12"/>
                <w:szCs w:val="12"/>
              </w:rPr>
            </w:pPr>
          </w:p>
        </w:tc>
      </w:tr>
      <w:tr w:rsidR="0058609B" w:rsidRPr="007024D8" w14:paraId="66E4B7EB" w14:textId="77777777" w:rsidTr="007024D8">
        <w:tc>
          <w:tcPr>
            <w:tcW w:w="5515" w:type="dxa"/>
            <w:tcBorders>
              <w:top w:val="nil"/>
              <w:left w:val="nil"/>
              <w:bottom w:val="nil"/>
              <w:right w:val="nil"/>
            </w:tcBorders>
          </w:tcPr>
          <w:p w14:paraId="3966291F" w14:textId="579E3F43" w:rsidR="0058609B" w:rsidRPr="007024D8" w:rsidRDefault="0058609B" w:rsidP="007024D8">
            <w:pPr>
              <w:spacing w:before="0" w:after="0"/>
              <w:ind w:left="-12"/>
              <w:rPr>
                <w:rFonts w:ascii="Arial" w:eastAsia="Browallia New" w:hAnsi="Arial" w:cs="Arial"/>
                <w:sz w:val="18"/>
                <w:szCs w:val="18"/>
              </w:rPr>
            </w:pPr>
            <w:r w:rsidRPr="007024D8">
              <w:rPr>
                <w:rFonts w:ascii="Arial" w:eastAsia="Browallia New" w:hAnsi="Arial" w:cs="Arial"/>
                <w:sz w:val="18"/>
                <w:szCs w:val="18"/>
              </w:rPr>
              <w:t>Opening book value, net (Audited)</w:t>
            </w:r>
          </w:p>
        </w:tc>
        <w:tc>
          <w:tcPr>
            <w:tcW w:w="2016" w:type="dxa"/>
            <w:tcBorders>
              <w:top w:val="nil"/>
              <w:left w:val="nil"/>
              <w:bottom w:val="nil"/>
              <w:right w:val="nil"/>
            </w:tcBorders>
            <w:shd w:val="clear" w:color="auto" w:fill="FAFAFA"/>
            <w:vAlign w:val="center"/>
          </w:tcPr>
          <w:p w14:paraId="1F445498" w14:textId="1D1AF044" w:rsidR="0058609B" w:rsidRPr="007024D8" w:rsidRDefault="002A73F4" w:rsidP="007024D8">
            <w:pPr>
              <w:spacing w:before="0" w:after="0"/>
              <w:ind w:right="-72"/>
              <w:jc w:val="right"/>
              <w:rPr>
                <w:rFonts w:ascii="Arial" w:eastAsia="Browallia New" w:hAnsi="Arial" w:cs="Arial"/>
                <w:color w:val="000000"/>
                <w:sz w:val="18"/>
                <w:szCs w:val="18"/>
              </w:rPr>
            </w:pPr>
            <w:r w:rsidRPr="002A73F4">
              <w:rPr>
                <w:rFonts w:ascii="Arial" w:eastAsia="Browallia New" w:hAnsi="Arial" w:cs="Arial"/>
                <w:color w:val="000000"/>
                <w:sz w:val="18"/>
                <w:szCs w:val="18"/>
              </w:rPr>
              <w:t>29,047,777</w:t>
            </w:r>
          </w:p>
        </w:tc>
        <w:tc>
          <w:tcPr>
            <w:tcW w:w="2016" w:type="dxa"/>
            <w:tcBorders>
              <w:top w:val="nil"/>
              <w:left w:val="nil"/>
              <w:bottom w:val="nil"/>
              <w:right w:val="nil"/>
            </w:tcBorders>
            <w:shd w:val="clear" w:color="auto" w:fill="FAFAFA"/>
            <w:vAlign w:val="center"/>
          </w:tcPr>
          <w:p w14:paraId="1B6E05E4" w14:textId="02D3BEF1" w:rsidR="0058609B" w:rsidRPr="007024D8" w:rsidRDefault="002A73F4" w:rsidP="007024D8">
            <w:pPr>
              <w:spacing w:before="0" w:after="0"/>
              <w:ind w:right="-72"/>
              <w:jc w:val="right"/>
              <w:rPr>
                <w:rFonts w:ascii="Arial" w:eastAsia="Browallia New" w:hAnsi="Arial" w:cs="Arial"/>
                <w:color w:val="000000"/>
                <w:sz w:val="18"/>
                <w:szCs w:val="18"/>
              </w:rPr>
            </w:pPr>
            <w:r w:rsidRPr="002A73F4">
              <w:rPr>
                <w:rFonts w:ascii="Arial" w:eastAsia="Browallia New" w:hAnsi="Arial" w:cs="Arial"/>
                <w:color w:val="000000"/>
                <w:sz w:val="18"/>
                <w:szCs w:val="18"/>
              </w:rPr>
              <w:t>17,687,148</w:t>
            </w:r>
          </w:p>
        </w:tc>
      </w:tr>
      <w:tr w:rsidR="0058609B" w:rsidRPr="007024D8" w14:paraId="6C7AE115" w14:textId="77777777" w:rsidTr="007024D8">
        <w:tc>
          <w:tcPr>
            <w:tcW w:w="5515" w:type="dxa"/>
            <w:tcBorders>
              <w:top w:val="nil"/>
              <w:left w:val="nil"/>
              <w:bottom w:val="nil"/>
              <w:right w:val="nil"/>
            </w:tcBorders>
          </w:tcPr>
          <w:p w14:paraId="33C168A3" w14:textId="0A164ACD" w:rsidR="0058609B" w:rsidRPr="007024D8" w:rsidRDefault="0058609B" w:rsidP="007024D8">
            <w:pPr>
              <w:spacing w:before="0" w:after="0"/>
              <w:ind w:left="-12"/>
              <w:rPr>
                <w:rFonts w:ascii="Arial" w:eastAsia="Browallia New" w:hAnsi="Arial" w:cs="Arial"/>
                <w:sz w:val="18"/>
                <w:szCs w:val="18"/>
              </w:rPr>
            </w:pPr>
            <w:r w:rsidRPr="007024D8">
              <w:rPr>
                <w:rFonts w:ascii="Arial" w:eastAsia="Browallia New" w:hAnsi="Arial" w:cs="Arial"/>
                <w:sz w:val="18"/>
                <w:szCs w:val="18"/>
              </w:rPr>
              <w:t>Depreciation</w:t>
            </w:r>
            <w:r w:rsidR="009B24FA">
              <w:rPr>
                <w:rFonts w:ascii="Arial" w:eastAsia="Browallia New" w:hAnsi="Arial" w:cs="Arial"/>
                <w:sz w:val="18"/>
                <w:szCs w:val="18"/>
              </w:rPr>
              <w:t xml:space="preserve"> charged</w:t>
            </w:r>
          </w:p>
        </w:tc>
        <w:tc>
          <w:tcPr>
            <w:tcW w:w="2016" w:type="dxa"/>
            <w:tcBorders>
              <w:top w:val="nil"/>
              <w:left w:val="nil"/>
              <w:bottom w:val="single" w:sz="4" w:space="0" w:color="auto"/>
              <w:right w:val="nil"/>
            </w:tcBorders>
            <w:shd w:val="clear" w:color="auto" w:fill="FAFAFA"/>
            <w:vAlign w:val="center"/>
          </w:tcPr>
          <w:p w14:paraId="1DD80EE8" w14:textId="170F92CE" w:rsidR="0058609B" w:rsidRPr="007024D8" w:rsidRDefault="009854BE" w:rsidP="007024D8">
            <w:pPr>
              <w:spacing w:before="0" w:after="0"/>
              <w:ind w:right="-72"/>
              <w:jc w:val="right"/>
              <w:rPr>
                <w:rFonts w:ascii="Arial" w:eastAsia="Browallia New" w:hAnsi="Arial" w:cs="Arial"/>
                <w:color w:val="000000"/>
                <w:sz w:val="18"/>
                <w:szCs w:val="18"/>
              </w:rPr>
            </w:pPr>
            <w:r w:rsidRPr="009854BE">
              <w:rPr>
                <w:rFonts w:ascii="Arial" w:eastAsia="Browallia New" w:hAnsi="Arial" w:cs="Arial"/>
                <w:color w:val="000000"/>
                <w:sz w:val="18"/>
                <w:szCs w:val="18"/>
              </w:rPr>
              <w:t>(1,854,858)</w:t>
            </w:r>
          </w:p>
        </w:tc>
        <w:tc>
          <w:tcPr>
            <w:tcW w:w="2016" w:type="dxa"/>
            <w:tcBorders>
              <w:top w:val="nil"/>
              <w:left w:val="nil"/>
              <w:bottom w:val="single" w:sz="4" w:space="0" w:color="auto"/>
              <w:right w:val="nil"/>
            </w:tcBorders>
            <w:shd w:val="clear" w:color="auto" w:fill="FAFAFA"/>
            <w:vAlign w:val="center"/>
          </w:tcPr>
          <w:p w14:paraId="04C09E05" w14:textId="120918D0" w:rsidR="0058609B" w:rsidRPr="007024D8" w:rsidRDefault="009854BE" w:rsidP="007024D8">
            <w:pPr>
              <w:spacing w:before="0" w:after="0"/>
              <w:ind w:right="-72"/>
              <w:jc w:val="right"/>
              <w:rPr>
                <w:rFonts w:ascii="Arial" w:eastAsia="Browallia New" w:hAnsi="Arial" w:cs="Arial"/>
                <w:color w:val="000000"/>
                <w:sz w:val="18"/>
                <w:szCs w:val="18"/>
              </w:rPr>
            </w:pPr>
            <w:r w:rsidRPr="009854BE">
              <w:rPr>
                <w:rFonts w:ascii="Arial" w:eastAsia="Browallia New" w:hAnsi="Arial" w:cs="Arial"/>
                <w:color w:val="000000"/>
                <w:sz w:val="18"/>
                <w:szCs w:val="18"/>
              </w:rPr>
              <w:t>(1,651,466)</w:t>
            </w:r>
          </w:p>
        </w:tc>
      </w:tr>
      <w:tr w:rsidR="0058609B" w:rsidRPr="007024D8" w14:paraId="2F03CA75" w14:textId="77777777" w:rsidTr="007024D8">
        <w:tc>
          <w:tcPr>
            <w:tcW w:w="5515" w:type="dxa"/>
            <w:tcBorders>
              <w:top w:val="nil"/>
              <w:left w:val="nil"/>
              <w:bottom w:val="nil"/>
              <w:right w:val="nil"/>
            </w:tcBorders>
          </w:tcPr>
          <w:p w14:paraId="5F690D94" w14:textId="77777777" w:rsidR="0058609B" w:rsidRPr="007024D8" w:rsidRDefault="0058609B" w:rsidP="007024D8">
            <w:pPr>
              <w:spacing w:before="0" w:after="0"/>
              <w:ind w:left="-12"/>
              <w:rPr>
                <w:rFonts w:ascii="Arial" w:eastAsia="Browallia New" w:hAnsi="Arial" w:cs="Arial"/>
                <w:sz w:val="12"/>
                <w:szCs w:val="12"/>
              </w:rPr>
            </w:pPr>
          </w:p>
        </w:tc>
        <w:tc>
          <w:tcPr>
            <w:tcW w:w="2016" w:type="dxa"/>
            <w:tcBorders>
              <w:top w:val="single" w:sz="4" w:space="0" w:color="auto"/>
              <w:left w:val="nil"/>
              <w:bottom w:val="nil"/>
              <w:right w:val="nil"/>
            </w:tcBorders>
            <w:shd w:val="clear" w:color="auto" w:fill="FAFAFA"/>
            <w:vAlign w:val="center"/>
          </w:tcPr>
          <w:p w14:paraId="5C3AD32F" w14:textId="77777777" w:rsidR="0058609B" w:rsidRPr="007024D8" w:rsidRDefault="0058609B" w:rsidP="007024D8">
            <w:pPr>
              <w:spacing w:before="0" w:after="0"/>
              <w:ind w:right="-72"/>
              <w:jc w:val="right"/>
              <w:rPr>
                <w:rFonts w:ascii="Arial" w:eastAsia="Browallia New" w:hAnsi="Arial" w:cs="Arial"/>
                <w:sz w:val="12"/>
                <w:szCs w:val="12"/>
              </w:rPr>
            </w:pPr>
          </w:p>
        </w:tc>
        <w:tc>
          <w:tcPr>
            <w:tcW w:w="2016" w:type="dxa"/>
            <w:tcBorders>
              <w:top w:val="single" w:sz="4" w:space="0" w:color="auto"/>
              <w:left w:val="nil"/>
              <w:bottom w:val="nil"/>
              <w:right w:val="nil"/>
            </w:tcBorders>
            <w:shd w:val="clear" w:color="auto" w:fill="FAFAFA"/>
            <w:vAlign w:val="center"/>
          </w:tcPr>
          <w:p w14:paraId="57C4ABE8" w14:textId="77777777" w:rsidR="0058609B" w:rsidRPr="007024D8" w:rsidRDefault="0058609B" w:rsidP="007024D8">
            <w:pPr>
              <w:spacing w:before="0" w:after="0"/>
              <w:ind w:right="-72"/>
              <w:jc w:val="right"/>
              <w:rPr>
                <w:rFonts w:ascii="Arial" w:eastAsia="Browallia New" w:hAnsi="Arial" w:cs="Arial"/>
                <w:sz w:val="12"/>
                <w:szCs w:val="12"/>
              </w:rPr>
            </w:pPr>
          </w:p>
        </w:tc>
      </w:tr>
      <w:tr w:rsidR="0058609B" w:rsidRPr="007024D8" w14:paraId="02D13417" w14:textId="77777777" w:rsidTr="007024D8">
        <w:tc>
          <w:tcPr>
            <w:tcW w:w="5515" w:type="dxa"/>
            <w:tcBorders>
              <w:top w:val="nil"/>
              <w:left w:val="nil"/>
              <w:bottom w:val="nil"/>
              <w:right w:val="nil"/>
            </w:tcBorders>
          </w:tcPr>
          <w:p w14:paraId="4119D678" w14:textId="1B012F81" w:rsidR="0058609B" w:rsidRPr="007024D8" w:rsidRDefault="0058609B" w:rsidP="007024D8">
            <w:pPr>
              <w:spacing w:before="0" w:after="0"/>
              <w:ind w:left="-12"/>
              <w:rPr>
                <w:rFonts w:ascii="Arial" w:eastAsia="Browallia New" w:hAnsi="Arial" w:cs="Arial"/>
                <w:sz w:val="18"/>
                <w:szCs w:val="18"/>
              </w:rPr>
            </w:pPr>
            <w:r w:rsidRPr="007024D8">
              <w:rPr>
                <w:rFonts w:ascii="Arial" w:eastAsia="Browallia New" w:hAnsi="Arial" w:cs="Arial"/>
                <w:sz w:val="18"/>
                <w:szCs w:val="18"/>
              </w:rPr>
              <w:t>Closing book value, net (Unaudited)</w:t>
            </w:r>
          </w:p>
        </w:tc>
        <w:tc>
          <w:tcPr>
            <w:tcW w:w="2016" w:type="dxa"/>
            <w:tcBorders>
              <w:top w:val="nil"/>
              <w:left w:val="nil"/>
              <w:bottom w:val="single" w:sz="4" w:space="0" w:color="auto"/>
              <w:right w:val="nil"/>
            </w:tcBorders>
            <w:shd w:val="clear" w:color="auto" w:fill="FAFAFA"/>
          </w:tcPr>
          <w:p w14:paraId="17458C8B" w14:textId="473065E6" w:rsidR="0058609B" w:rsidRPr="007024D8" w:rsidRDefault="009854BE" w:rsidP="007024D8">
            <w:pPr>
              <w:spacing w:before="0" w:after="0"/>
              <w:ind w:right="-72"/>
              <w:jc w:val="right"/>
              <w:rPr>
                <w:rFonts w:ascii="Arial" w:eastAsia="Browallia New" w:hAnsi="Arial" w:cs="Arial"/>
                <w:color w:val="000000"/>
                <w:sz w:val="18"/>
                <w:szCs w:val="18"/>
              </w:rPr>
            </w:pPr>
            <w:r w:rsidRPr="009854BE">
              <w:rPr>
                <w:rFonts w:ascii="Arial" w:eastAsia="Browallia New" w:hAnsi="Arial" w:cs="Arial"/>
                <w:color w:val="000000"/>
                <w:sz w:val="18"/>
                <w:szCs w:val="18"/>
              </w:rPr>
              <w:t>27,192,919</w:t>
            </w:r>
          </w:p>
        </w:tc>
        <w:tc>
          <w:tcPr>
            <w:tcW w:w="2016" w:type="dxa"/>
            <w:tcBorders>
              <w:top w:val="nil"/>
              <w:left w:val="nil"/>
              <w:bottom w:val="single" w:sz="4" w:space="0" w:color="auto"/>
              <w:right w:val="nil"/>
            </w:tcBorders>
            <w:shd w:val="clear" w:color="auto" w:fill="FAFAFA"/>
          </w:tcPr>
          <w:p w14:paraId="622D66E4" w14:textId="6A2F92C8" w:rsidR="0058609B" w:rsidRPr="007024D8" w:rsidRDefault="009854BE" w:rsidP="007024D8">
            <w:pPr>
              <w:spacing w:before="0" w:after="0"/>
              <w:ind w:right="-72"/>
              <w:jc w:val="right"/>
              <w:rPr>
                <w:rFonts w:ascii="Arial" w:eastAsia="Browallia New" w:hAnsi="Arial" w:cs="Arial"/>
                <w:color w:val="000000"/>
                <w:sz w:val="18"/>
                <w:szCs w:val="18"/>
              </w:rPr>
            </w:pPr>
            <w:r w:rsidRPr="009854BE">
              <w:rPr>
                <w:rFonts w:ascii="Arial" w:eastAsia="Browallia New" w:hAnsi="Arial" w:cs="Arial"/>
                <w:color w:val="000000"/>
                <w:sz w:val="18"/>
                <w:szCs w:val="18"/>
              </w:rPr>
              <w:t>16,035,682</w:t>
            </w:r>
          </w:p>
        </w:tc>
      </w:tr>
    </w:tbl>
    <w:p w14:paraId="2F41C31A" w14:textId="2117A02A" w:rsidR="002A73F4" w:rsidRDefault="002A73F4">
      <w:pPr>
        <w:rPr>
          <w:sz w:val="16"/>
          <w:szCs w:val="16"/>
        </w:rPr>
      </w:pPr>
    </w:p>
    <w:p w14:paraId="22682E19" w14:textId="77777777" w:rsidR="008F68E3" w:rsidRPr="002A73F4" w:rsidRDefault="008F68E3">
      <w:pPr>
        <w:rPr>
          <w:sz w:val="16"/>
          <w:szCs w:val="16"/>
        </w:rPr>
      </w:pPr>
    </w:p>
    <w:tbl>
      <w:tblPr>
        <w:tblStyle w:val="afff2"/>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7024D8" w14:paraId="60BD0260" w14:textId="77777777">
        <w:trPr>
          <w:trHeight w:val="386"/>
        </w:trPr>
        <w:tc>
          <w:tcPr>
            <w:tcW w:w="9461" w:type="dxa"/>
            <w:tcBorders>
              <w:top w:val="nil"/>
              <w:left w:val="nil"/>
              <w:bottom w:val="nil"/>
              <w:right w:val="nil"/>
            </w:tcBorders>
            <w:shd w:val="clear" w:color="auto" w:fill="FFA543"/>
            <w:vAlign w:val="center"/>
          </w:tcPr>
          <w:p w14:paraId="4A05EF60" w14:textId="64C8A554" w:rsidR="00A169D5" w:rsidRPr="007024D8" w:rsidRDefault="00E200E0" w:rsidP="00B61D75">
            <w:pPr>
              <w:spacing w:before="0" w:after="0"/>
              <w:ind w:left="460" w:hanging="460"/>
              <w:rPr>
                <w:rFonts w:ascii="Arial" w:eastAsia="Browallia New" w:hAnsi="Arial" w:cs="Arial"/>
                <w:b/>
                <w:color w:val="FFFFFF"/>
                <w:sz w:val="18"/>
                <w:szCs w:val="22"/>
                <w:lang w:val="en-GB"/>
              </w:rPr>
            </w:pPr>
            <w:r w:rsidRPr="007024D8">
              <w:rPr>
                <w:rFonts w:ascii="Arial" w:eastAsia="Browallia New" w:hAnsi="Arial" w:cs="Arial"/>
                <w:b/>
                <w:color w:val="FFFFFF"/>
                <w:sz w:val="18"/>
                <w:szCs w:val="18"/>
              </w:rPr>
              <w:t>1</w:t>
            </w:r>
            <w:r w:rsidR="000A63A8" w:rsidRPr="007024D8">
              <w:rPr>
                <w:rFonts w:ascii="Arial" w:eastAsia="Browallia New" w:hAnsi="Arial" w:cs="Arial"/>
                <w:b/>
                <w:color w:val="FFFFFF"/>
                <w:sz w:val="18"/>
                <w:szCs w:val="18"/>
              </w:rPr>
              <w:t>4</w:t>
            </w:r>
            <w:r w:rsidRPr="007024D8">
              <w:rPr>
                <w:rFonts w:ascii="Arial" w:eastAsia="Browallia New" w:hAnsi="Arial" w:cs="Arial"/>
                <w:b/>
                <w:color w:val="FFFFFF"/>
                <w:sz w:val="18"/>
                <w:szCs w:val="18"/>
              </w:rPr>
              <w:tab/>
              <w:t>Deferred excavation cost</w:t>
            </w:r>
            <w:r w:rsidR="00247B76" w:rsidRPr="007024D8">
              <w:rPr>
                <w:rFonts w:ascii="Arial" w:eastAsia="Browallia New" w:hAnsi="Arial" w:cs="Arial"/>
                <w:b/>
                <w:color w:val="FFFFFF"/>
                <w:sz w:val="18"/>
                <w:szCs w:val="18"/>
              </w:rPr>
              <w:t>s</w:t>
            </w:r>
            <w:r w:rsidR="00F415CA" w:rsidRPr="007024D8">
              <w:rPr>
                <w:rFonts w:ascii="Arial" w:eastAsia="Browallia New" w:hAnsi="Arial" w:cs="Arial"/>
                <w:b/>
                <w:color w:val="FFFFFF"/>
                <w:sz w:val="18"/>
                <w:szCs w:val="18"/>
              </w:rPr>
              <w:t>,</w:t>
            </w:r>
            <w:r w:rsidR="00E42E24" w:rsidRPr="007024D8">
              <w:rPr>
                <w:rFonts w:ascii="Arial" w:eastAsia="Browallia New" w:hAnsi="Arial" w:cs="Arial"/>
                <w:b/>
                <w:color w:val="FFFFFF"/>
                <w:sz w:val="18"/>
                <w:szCs w:val="22"/>
                <w:lang w:val="en-GB"/>
              </w:rPr>
              <w:t xml:space="preserve"> net</w:t>
            </w:r>
          </w:p>
        </w:tc>
      </w:tr>
    </w:tbl>
    <w:p w14:paraId="4E11082C" w14:textId="77777777" w:rsidR="00A169D5" w:rsidRPr="007024D8" w:rsidRDefault="00A169D5" w:rsidP="00B61D75">
      <w:pPr>
        <w:ind w:left="547" w:hanging="547"/>
        <w:jc w:val="both"/>
        <w:rPr>
          <w:rFonts w:eastAsia="Browallia New"/>
          <w:sz w:val="18"/>
          <w:szCs w:val="18"/>
        </w:rPr>
      </w:pPr>
    </w:p>
    <w:p w14:paraId="7E735E04" w14:textId="77777777" w:rsidR="00A169D5" w:rsidRPr="007024D8" w:rsidRDefault="00E200E0" w:rsidP="00B61D75">
      <w:pPr>
        <w:jc w:val="both"/>
        <w:rPr>
          <w:rFonts w:eastAsia="Browallia New"/>
          <w:sz w:val="18"/>
          <w:szCs w:val="18"/>
        </w:rPr>
      </w:pPr>
      <w:r w:rsidRPr="007024D8">
        <w:rPr>
          <w:rFonts w:eastAsia="Browallia New"/>
          <w:sz w:val="18"/>
          <w:szCs w:val="18"/>
        </w:rPr>
        <w:t>Change of deferred excavation cost is as follows:</w:t>
      </w:r>
    </w:p>
    <w:p w14:paraId="2AEABE15" w14:textId="77777777" w:rsidR="00A169D5" w:rsidRPr="007024D8" w:rsidRDefault="00A169D5" w:rsidP="00B61D75">
      <w:pPr>
        <w:rPr>
          <w:rFonts w:eastAsia="Browallia New"/>
          <w:sz w:val="18"/>
          <w:szCs w:val="18"/>
        </w:rPr>
      </w:pPr>
    </w:p>
    <w:tbl>
      <w:tblPr>
        <w:tblStyle w:val="afff3"/>
        <w:tblW w:w="952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335"/>
        <w:gridCol w:w="2126"/>
        <w:gridCol w:w="2066"/>
      </w:tblGrid>
      <w:tr w:rsidR="00EB7B1D" w:rsidRPr="007024D8" w14:paraId="3BFBD611" w14:textId="7792149F" w:rsidTr="00EB7B1D">
        <w:trPr>
          <w:trHeight w:val="472"/>
        </w:trPr>
        <w:tc>
          <w:tcPr>
            <w:tcW w:w="5335" w:type="dxa"/>
            <w:tcBorders>
              <w:top w:val="nil"/>
              <w:left w:val="nil"/>
              <w:bottom w:val="nil"/>
              <w:right w:val="nil"/>
            </w:tcBorders>
          </w:tcPr>
          <w:p w14:paraId="067CF53E" w14:textId="77777777" w:rsidR="00EB7B1D" w:rsidRPr="007024D8" w:rsidRDefault="00EB7B1D" w:rsidP="0097003F">
            <w:pPr>
              <w:spacing w:before="0" w:after="0"/>
              <w:ind w:left="-12"/>
              <w:rPr>
                <w:rFonts w:ascii="Arial" w:eastAsia="Browallia New" w:hAnsi="Arial" w:cs="Arial"/>
                <w:sz w:val="18"/>
                <w:szCs w:val="18"/>
              </w:rPr>
            </w:pPr>
          </w:p>
        </w:tc>
        <w:tc>
          <w:tcPr>
            <w:tcW w:w="2126" w:type="dxa"/>
            <w:tcBorders>
              <w:top w:val="single" w:sz="6" w:space="0" w:color="000000"/>
              <w:left w:val="nil"/>
              <w:bottom w:val="single" w:sz="4" w:space="0" w:color="auto"/>
              <w:right w:val="nil"/>
            </w:tcBorders>
          </w:tcPr>
          <w:p w14:paraId="350B998B" w14:textId="77777777" w:rsidR="00EB7B1D" w:rsidRPr="007024D8" w:rsidRDefault="00EB7B1D" w:rsidP="0097003F">
            <w:pPr>
              <w:spacing w:before="0" w:after="0"/>
              <w:ind w:left="-62" w:right="-72"/>
              <w:jc w:val="right"/>
              <w:rPr>
                <w:rFonts w:ascii="Arial" w:eastAsia="Browallia New" w:hAnsi="Arial" w:cs="Arial"/>
                <w:b/>
                <w:sz w:val="18"/>
                <w:szCs w:val="18"/>
              </w:rPr>
            </w:pPr>
            <w:r w:rsidRPr="007024D8">
              <w:rPr>
                <w:rFonts w:ascii="Arial" w:eastAsia="Browallia New" w:hAnsi="Arial" w:cs="Arial"/>
                <w:b/>
                <w:sz w:val="18"/>
                <w:szCs w:val="18"/>
              </w:rPr>
              <w:t xml:space="preserve">Consolidated </w:t>
            </w:r>
          </w:p>
          <w:p w14:paraId="359CC29C" w14:textId="190E3CAB" w:rsidR="00EB7B1D" w:rsidRPr="007024D8" w:rsidRDefault="00EB7B1D" w:rsidP="0097003F">
            <w:pPr>
              <w:spacing w:before="0" w:after="0"/>
              <w:ind w:left="-62" w:right="-72"/>
              <w:jc w:val="right"/>
              <w:rPr>
                <w:rFonts w:ascii="Arial" w:eastAsia="Browallia New" w:hAnsi="Arial" w:cs="Arial"/>
                <w:b/>
                <w:sz w:val="18"/>
                <w:szCs w:val="18"/>
              </w:rPr>
            </w:pPr>
            <w:r w:rsidRPr="007024D8">
              <w:rPr>
                <w:rFonts w:ascii="Arial" w:eastAsia="Browallia New" w:hAnsi="Arial" w:cs="Arial"/>
                <w:b/>
                <w:sz w:val="18"/>
                <w:szCs w:val="18"/>
              </w:rPr>
              <w:t>financial information</w:t>
            </w:r>
          </w:p>
        </w:tc>
        <w:tc>
          <w:tcPr>
            <w:tcW w:w="2066" w:type="dxa"/>
            <w:tcBorders>
              <w:top w:val="single" w:sz="6" w:space="0" w:color="000000"/>
              <w:left w:val="nil"/>
              <w:bottom w:val="single" w:sz="4" w:space="0" w:color="auto"/>
              <w:right w:val="nil"/>
            </w:tcBorders>
          </w:tcPr>
          <w:p w14:paraId="166D737B" w14:textId="5A69DA3B" w:rsidR="00EB7B1D" w:rsidRPr="007024D8" w:rsidRDefault="00EB7B1D" w:rsidP="0097003F">
            <w:pPr>
              <w:spacing w:before="0" w:after="0"/>
              <w:ind w:left="-62" w:right="-72"/>
              <w:jc w:val="right"/>
              <w:rPr>
                <w:rFonts w:ascii="Arial" w:eastAsia="Browallia New" w:hAnsi="Arial" w:cs="Arial"/>
                <w:b/>
                <w:sz w:val="18"/>
                <w:szCs w:val="18"/>
              </w:rPr>
            </w:pPr>
            <w:r w:rsidRPr="007024D8">
              <w:rPr>
                <w:rFonts w:ascii="Arial" w:eastAsia="Browallia New" w:hAnsi="Arial" w:cs="Arial"/>
                <w:b/>
                <w:sz w:val="18"/>
                <w:szCs w:val="18"/>
              </w:rPr>
              <w:t xml:space="preserve">Separate </w:t>
            </w:r>
          </w:p>
          <w:p w14:paraId="7AD81FF6" w14:textId="7FF3ED80" w:rsidR="00EB7B1D" w:rsidRPr="007024D8" w:rsidRDefault="00EB7B1D" w:rsidP="0097003F">
            <w:pPr>
              <w:spacing w:before="0" w:after="0"/>
              <w:ind w:left="-62" w:right="-72"/>
              <w:jc w:val="right"/>
              <w:rPr>
                <w:rFonts w:ascii="Arial" w:eastAsia="Browallia New" w:hAnsi="Arial" w:cs="Arial"/>
                <w:b/>
                <w:sz w:val="18"/>
                <w:szCs w:val="18"/>
              </w:rPr>
            </w:pPr>
            <w:r w:rsidRPr="007024D8">
              <w:rPr>
                <w:rFonts w:ascii="Arial" w:eastAsia="Browallia New" w:hAnsi="Arial" w:cs="Arial"/>
                <w:b/>
                <w:sz w:val="18"/>
                <w:szCs w:val="18"/>
              </w:rPr>
              <w:t>financial information</w:t>
            </w:r>
          </w:p>
        </w:tc>
      </w:tr>
      <w:tr w:rsidR="003C6D8E" w:rsidRPr="007024D8" w14:paraId="1EDF3C7A" w14:textId="136BC6B9" w:rsidTr="00EB7B1D">
        <w:trPr>
          <w:trHeight w:val="77"/>
        </w:trPr>
        <w:tc>
          <w:tcPr>
            <w:tcW w:w="5335" w:type="dxa"/>
            <w:tcBorders>
              <w:top w:val="nil"/>
              <w:left w:val="nil"/>
              <w:bottom w:val="nil"/>
              <w:right w:val="nil"/>
            </w:tcBorders>
          </w:tcPr>
          <w:p w14:paraId="47502A9C" w14:textId="77777777" w:rsidR="003C6D8E" w:rsidRPr="007024D8" w:rsidRDefault="003C6D8E" w:rsidP="003C6D8E">
            <w:pPr>
              <w:spacing w:before="0" w:after="0"/>
              <w:ind w:left="-12"/>
              <w:rPr>
                <w:rFonts w:ascii="Arial" w:eastAsia="Browallia New" w:hAnsi="Arial" w:cs="Arial"/>
                <w:color w:val="000000"/>
                <w:sz w:val="18"/>
                <w:szCs w:val="18"/>
              </w:rPr>
            </w:pPr>
          </w:p>
        </w:tc>
        <w:tc>
          <w:tcPr>
            <w:tcW w:w="2126" w:type="dxa"/>
            <w:tcBorders>
              <w:top w:val="single" w:sz="4" w:space="0" w:color="auto"/>
              <w:left w:val="nil"/>
              <w:bottom w:val="nil"/>
              <w:right w:val="nil"/>
            </w:tcBorders>
          </w:tcPr>
          <w:p w14:paraId="73C030F9" w14:textId="00FCEAF2" w:rsidR="003C6D8E" w:rsidRPr="007024D8" w:rsidRDefault="00403CDA" w:rsidP="003C6D8E">
            <w:pPr>
              <w:spacing w:before="10" w:after="10"/>
              <w:ind w:right="-72"/>
              <w:jc w:val="right"/>
              <w:rPr>
                <w:rFonts w:ascii="Arial" w:eastAsia="Browallia New" w:hAnsi="Arial" w:cs="Arial"/>
                <w:b/>
                <w:color w:val="000000"/>
                <w:sz w:val="18"/>
                <w:szCs w:val="18"/>
              </w:rPr>
            </w:pPr>
            <w:r>
              <w:rPr>
                <w:rFonts w:ascii="Arial" w:eastAsia="Browallia New" w:hAnsi="Arial" w:cs="Arial"/>
                <w:b/>
                <w:color w:val="000000"/>
                <w:sz w:val="18"/>
                <w:szCs w:val="18"/>
                <w:lang w:val="en-GB"/>
              </w:rPr>
              <w:t>31 March</w:t>
            </w:r>
          </w:p>
          <w:p w14:paraId="67370E26" w14:textId="1AD39FAB" w:rsidR="003C6D8E" w:rsidRPr="007024D8" w:rsidRDefault="00403CDA" w:rsidP="003C6D8E">
            <w:pPr>
              <w:spacing w:before="0" w:after="0"/>
              <w:ind w:right="-72"/>
              <w:jc w:val="right"/>
              <w:rPr>
                <w:rFonts w:ascii="Arial" w:eastAsia="Browallia New" w:hAnsi="Arial" w:cs="Arial"/>
                <w:b/>
                <w:color w:val="000000"/>
                <w:sz w:val="18"/>
                <w:szCs w:val="18"/>
              </w:rPr>
            </w:pPr>
            <w:r>
              <w:rPr>
                <w:rFonts w:ascii="Arial" w:eastAsia="Browallia New" w:hAnsi="Arial" w:cs="Arial"/>
                <w:b/>
                <w:sz w:val="18"/>
                <w:szCs w:val="18"/>
              </w:rPr>
              <w:t>2024</w:t>
            </w:r>
          </w:p>
        </w:tc>
        <w:tc>
          <w:tcPr>
            <w:tcW w:w="2066" w:type="dxa"/>
            <w:tcBorders>
              <w:top w:val="single" w:sz="4" w:space="0" w:color="auto"/>
              <w:left w:val="nil"/>
              <w:bottom w:val="nil"/>
              <w:right w:val="nil"/>
            </w:tcBorders>
          </w:tcPr>
          <w:p w14:paraId="6AAD815A" w14:textId="53D73AAB" w:rsidR="003C6D8E" w:rsidRPr="007024D8" w:rsidRDefault="00403CDA" w:rsidP="003C6D8E">
            <w:pPr>
              <w:spacing w:before="10" w:after="10"/>
              <w:ind w:right="-72"/>
              <w:jc w:val="right"/>
              <w:rPr>
                <w:rFonts w:ascii="Arial" w:eastAsia="Browallia New" w:hAnsi="Arial" w:cs="Arial"/>
                <w:b/>
                <w:color w:val="000000"/>
                <w:sz w:val="18"/>
                <w:szCs w:val="18"/>
              </w:rPr>
            </w:pPr>
            <w:r>
              <w:rPr>
                <w:rFonts w:ascii="Arial" w:eastAsia="Browallia New" w:hAnsi="Arial" w:cs="Arial"/>
                <w:b/>
                <w:color w:val="000000"/>
                <w:sz w:val="18"/>
                <w:szCs w:val="18"/>
                <w:lang w:val="en-GB"/>
              </w:rPr>
              <w:t>31 March</w:t>
            </w:r>
          </w:p>
          <w:p w14:paraId="04346EB9" w14:textId="1503FEBC" w:rsidR="003C6D8E" w:rsidRPr="007024D8" w:rsidRDefault="00403CDA" w:rsidP="003C6D8E">
            <w:pPr>
              <w:spacing w:before="0" w:after="0"/>
              <w:ind w:right="-72"/>
              <w:jc w:val="right"/>
              <w:rPr>
                <w:rFonts w:ascii="Arial" w:eastAsia="Browallia New" w:hAnsi="Arial" w:cs="Arial"/>
                <w:b/>
                <w:color w:val="000000"/>
                <w:sz w:val="18"/>
                <w:szCs w:val="18"/>
              </w:rPr>
            </w:pPr>
            <w:r>
              <w:rPr>
                <w:rFonts w:ascii="Arial" w:eastAsia="Browallia New" w:hAnsi="Arial" w:cs="Arial"/>
                <w:b/>
                <w:sz w:val="18"/>
                <w:szCs w:val="18"/>
              </w:rPr>
              <w:t>2024</w:t>
            </w:r>
          </w:p>
        </w:tc>
      </w:tr>
      <w:tr w:rsidR="00EB7B1D" w:rsidRPr="007024D8" w14:paraId="0D7ACC6B" w14:textId="07623271" w:rsidTr="009B5AD4">
        <w:trPr>
          <w:trHeight w:val="64"/>
        </w:trPr>
        <w:tc>
          <w:tcPr>
            <w:tcW w:w="5335" w:type="dxa"/>
            <w:tcBorders>
              <w:top w:val="nil"/>
              <w:left w:val="nil"/>
              <w:bottom w:val="nil"/>
              <w:right w:val="nil"/>
            </w:tcBorders>
          </w:tcPr>
          <w:p w14:paraId="2CB91645" w14:textId="77777777" w:rsidR="00EB7B1D" w:rsidRPr="007024D8" w:rsidRDefault="00EB7B1D" w:rsidP="0097003F">
            <w:pPr>
              <w:spacing w:before="0" w:after="0"/>
              <w:ind w:left="-12"/>
              <w:rPr>
                <w:rFonts w:ascii="Arial" w:eastAsia="Browallia New" w:hAnsi="Arial" w:cs="Arial"/>
                <w:color w:val="000000"/>
                <w:sz w:val="18"/>
                <w:szCs w:val="18"/>
              </w:rPr>
            </w:pPr>
          </w:p>
        </w:tc>
        <w:tc>
          <w:tcPr>
            <w:tcW w:w="2126" w:type="dxa"/>
            <w:tcBorders>
              <w:top w:val="nil"/>
              <w:left w:val="nil"/>
              <w:bottom w:val="single" w:sz="6" w:space="0" w:color="000000"/>
              <w:right w:val="nil"/>
            </w:tcBorders>
          </w:tcPr>
          <w:p w14:paraId="58D6A645" w14:textId="036196B3" w:rsidR="00EB7B1D" w:rsidRPr="007024D8" w:rsidRDefault="00EB7B1D" w:rsidP="0097003F">
            <w:pPr>
              <w:spacing w:before="0" w:after="0"/>
              <w:ind w:right="-72"/>
              <w:jc w:val="right"/>
              <w:rPr>
                <w:rFonts w:ascii="Arial" w:eastAsia="Browallia New" w:hAnsi="Arial" w:cs="Arial"/>
                <w:b/>
                <w:sz w:val="18"/>
                <w:szCs w:val="18"/>
              </w:rPr>
            </w:pPr>
            <w:r w:rsidRPr="007024D8">
              <w:rPr>
                <w:rFonts w:ascii="Arial" w:eastAsia="Browallia New" w:hAnsi="Arial" w:cs="Arial"/>
                <w:b/>
                <w:color w:val="000000"/>
                <w:sz w:val="18"/>
                <w:szCs w:val="18"/>
              </w:rPr>
              <w:t>Baht</w:t>
            </w:r>
          </w:p>
        </w:tc>
        <w:tc>
          <w:tcPr>
            <w:tcW w:w="2066" w:type="dxa"/>
            <w:tcBorders>
              <w:top w:val="nil"/>
              <w:left w:val="nil"/>
              <w:bottom w:val="single" w:sz="6" w:space="0" w:color="000000"/>
              <w:right w:val="nil"/>
            </w:tcBorders>
          </w:tcPr>
          <w:p w14:paraId="0F63AC8C" w14:textId="51DEFAE9" w:rsidR="00EB7B1D" w:rsidRPr="007024D8" w:rsidRDefault="00EB7B1D" w:rsidP="0097003F">
            <w:pPr>
              <w:spacing w:before="0" w:after="0"/>
              <w:ind w:right="-72"/>
              <w:jc w:val="right"/>
              <w:rPr>
                <w:rFonts w:ascii="Arial" w:eastAsia="Browallia New" w:hAnsi="Arial" w:cs="Arial"/>
                <w:b/>
                <w:sz w:val="18"/>
                <w:szCs w:val="18"/>
              </w:rPr>
            </w:pPr>
            <w:r w:rsidRPr="007024D8">
              <w:rPr>
                <w:rFonts w:ascii="Arial" w:eastAsia="Browallia New" w:hAnsi="Arial" w:cs="Arial"/>
                <w:b/>
                <w:color w:val="000000"/>
                <w:sz w:val="18"/>
                <w:szCs w:val="18"/>
              </w:rPr>
              <w:t>Baht</w:t>
            </w:r>
          </w:p>
        </w:tc>
      </w:tr>
      <w:tr w:rsidR="00EB7B1D" w:rsidRPr="007024D8" w14:paraId="5C5C9477" w14:textId="766F6C21" w:rsidTr="00767491">
        <w:trPr>
          <w:trHeight w:val="77"/>
        </w:trPr>
        <w:tc>
          <w:tcPr>
            <w:tcW w:w="5335" w:type="dxa"/>
            <w:tcBorders>
              <w:top w:val="nil"/>
              <w:left w:val="nil"/>
              <w:bottom w:val="nil"/>
              <w:right w:val="nil"/>
            </w:tcBorders>
          </w:tcPr>
          <w:p w14:paraId="751FDA3A" w14:textId="77777777" w:rsidR="00EB7B1D" w:rsidRPr="007024D8" w:rsidRDefault="00EB7B1D" w:rsidP="0097003F">
            <w:pPr>
              <w:spacing w:before="0" w:after="0"/>
              <w:ind w:left="-12"/>
              <w:rPr>
                <w:rFonts w:ascii="Arial" w:eastAsia="Browallia New" w:hAnsi="Arial" w:cs="Arial"/>
                <w:sz w:val="18"/>
                <w:szCs w:val="18"/>
              </w:rPr>
            </w:pPr>
          </w:p>
        </w:tc>
        <w:tc>
          <w:tcPr>
            <w:tcW w:w="2126" w:type="dxa"/>
            <w:tcBorders>
              <w:top w:val="nil"/>
              <w:left w:val="nil"/>
              <w:bottom w:val="nil"/>
              <w:right w:val="nil"/>
            </w:tcBorders>
            <w:shd w:val="clear" w:color="auto" w:fill="FAFBFB"/>
          </w:tcPr>
          <w:p w14:paraId="762303D7" w14:textId="77777777" w:rsidR="00EB7B1D" w:rsidRPr="007024D8" w:rsidRDefault="00EB7B1D" w:rsidP="0097003F">
            <w:pPr>
              <w:spacing w:before="0" w:after="0"/>
              <w:ind w:right="-72"/>
              <w:jc w:val="right"/>
              <w:rPr>
                <w:rFonts w:ascii="Arial" w:eastAsia="Browallia New" w:hAnsi="Arial" w:cs="Arial"/>
                <w:sz w:val="18"/>
                <w:szCs w:val="18"/>
              </w:rPr>
            </w:pPr>
          </w:p>
        </w:tc>
        <w:tc>
          <w:tcPr>
            <w:tcW w:w="2066" w:type="dxa"/>
            <w:tcBorders>
              <w:top w:val="nil"/>
              <w:left w:val="nil"/>
              <w:bottom w:val="nil"/>
              <w:right w:val="nil"/>
            </w:tcBorders>
            <w:shd w:val="clear" w:color="auto" w:fill="FAFAFA"/>
          </w:tcPr>
          <w:p w14:paraId="781CB7BE" w14:textId="77777777" w:rsidR="00EB7B1D" w:rsidRPr="007024D8" w:rsidRDefault="00EB7B1D" w:rsidP="0097003F">
            <w:pPr>
              <w:spacing w:before="0" w:after="0"/>
              <w:ind w:right="-72"/>
              <w:jc w:val="right"/>
              <w:rPr>
                <w:rFonts w:ascii="Arial" w:eastAsia="Browallia New" w:hAnsi="Arial" w:cs="Arial"/>
                <w:sz w:val="18"/>
                <w:szCs w:val="18"/>
              </w:rPr>
            </w:pPr>
          </w:p>
        </w:tc>
      </w:tr>
      <w:tr w:rsidR="007C0DA5" w:rsidRPr="007024D8" w14:paraId="7743B038" w14:textId="7029EF32" w:rsidTr="00767491">
        <w:trPr>
          <w:trHeight w:val="77"/>
        </w:trPr>
        <w:tc>
          <w:tcPr>
            <w:tcW w:w="5335" w:type="dxa"/>
            <w:tcBorders>
              <w:top w:val="nil"/>
              <w:left w:val="nil"/>
              <w:bottom w:val="nil"/>
              <w:right w:val="nil"/>
            </w:tcBorders>
          </w:tcPr>
          <w:p w14:paraId="66B87504" w14:textId="77777777" w:rsidR="007C0DA5" w:rsidRPr="007024D8" w:rsidRDefault="007C0DA5" w:rsidP="007C0DA5">
            <w:pPr>
              <w:spacing w:before="0" w:after="0"/>
              <w:ind w:left="-12"/>
              <w:rPr>
                <w:rFonts w:ascii="Arial" w:eastAsia="Browallia New" w:hAnsi="Arial" w:cs="Arial"/>
                <w:sz w:val="18"/>
                <w:szCs w:val="18"/>
              </w:rPr>
            </w:pPr>
            <w:r w:rsidRPr="007024D8">
              <w:rPr>
                <w:rFonts w:ascii="Arial" w:eastAsia="Browallia New" w:hAnsi="Arial" w:cs="Arial"/>
                <w:sz w:val="18"/>
                <w:szCs w:val="18"/>
              </w:rPr>
              <w:t>Opening book value, net (Audited)</w:t>
            </w:r>
          </w:p>
        </w:tc>
        <w:tc>
          <w:tcPr>
            <w:tcW w:w="2126" w:type="dxa"/>
            <w:tcBorders>
              <w:top w:val="nil"/>
              <w:left w:val="nil"/>
              <w:bottom w:val="nil"/>
              <w:right w:val="nil"/>
            </w:tcBorders>
            <w:shd w:val="clear" w:color="auto" w:fill="FAFBFB"/>
          </w:tcPr>
          <w:p w14:paraId="05E6D9C4" w14:textId="221CEECF" w:rsidR="007C0DA5" w:rsidRPr="007024D8" w:rsidRDefault="002A73F4" w:rsidP="007C0DA5">
            <w:pPr>
              <w:spacing w:before="0" w:after="0"/>
              <w:ind w:right="-72"/>
              <w:jc w:val="right"/>
              <w:rPr>
                <w:rFonts w:ascii="Arial" w:eastAsia="Browallia New" w:hAnsi="Arial" w:cs="Arial"/>
                <w:color w:val="000000"/>
                <w:sz w:val="18"/>
                <w:szCs w:val="18"/>
              </w:rPr>
            </w:pPr>
            <w:r w:rsidRPr="002A73F4">
              <w:rPr>
                <w:rFonts w:ascii="Arial" w:eastAsia="Browallia New" w:hAnsi="Arial" w:cs="Arial"/>
                <w:color w:val="000000"/>
                <w:sz w:val="18"/>
                <w:szCs w:val="18"/>
              </w:rPr>
              <w:t>6,100,494</w:t>
            </w:r>
          </w:p>
        </w:tc>
        <w:tc>
          <w:tcPr>
            <w:tcW w:w="2066" w:type="dxa"/>
            <w:tcBorders>
              <w:top w:val="nil"/>
              <w:left w:val="nil"/>
              <w:bottom w:val="nil"/>
              <w:right w:val="nil"/>
            </w:tcBorders>
            <w:shd w:val="clear" w:color="auto" w:fill="FAFAFA"/>
          </w:tcPr>
          <w:p w14:paraId="2C58A018" w14:textId="0C1C96BD" w:rsidR="007C0DA5" w:rsidRPr="007024D8" w:rsidRDefault="002A73F4" w:rsidP="007C0DA5">
            <w:pPr>
              <w:spacing w:before="0" w:after="0"/>
              <w:ind w:right="-72"/>
              <w:jc w:val="right"/>
              <w:rPr>
                <w:rFonts w:ascii="Arial" w:eastAsia="Browallia New" w:hAnsi="Arial" w:cs="Arial"/>
                <w:color w:val="000000"/>
                <w:sz w:val="18"/>
                <w:szCs w:val="18"/>
              </w:rPr>
            </w:pPr>
            <w:r w:rsidRPr="002A73F4">
              <w:rPr>
                <w:rFonts w:ascii="Arial" w:eastAsia="Browallia New" w:hAnsi="Arial" w:cs="Arial"/>
                <w:color w:val="000000"/>
                <w:sz w:val="18"/>
                <w:szCs w:val="18"/>
              </w:rPr>
              <w:t>5,279,485</w:t>
            </w:r>
          </w:p>
        </w:tc>
      </w:tr>
      <w:tr w:rsidR="007C0DA5" w:rsidRPr="007024D8" w14:paraId="61FC7043" w14:textId="324E6802" w:rsidTr="00767491">
        <w:trPr>
          <w:trHeight w:val="96"/>
        </w:trPr>
        <w:tc>
          <w:tcPr>
            <w:tcW w:w="5335" w:type="dxa"/>
            <w:tcBorders>
              <w:top w:val="nil"/>
              <w:left w:val="nil"/>
              <w:bottom w:val="nil"/>
              <w:right w:val="nil"/>
            </w:tcBorders>
          </w:tcPr>
          <w:p w14:paraId="43666395" w14:textId="7D26E2AB" w:rsidR="007C0DA5" w:rsidRPr="007024D8" w:rsidRDefault="007C0DA5" w:rsidP="007C0DA5">
            <w:pPr>
              <w:spacing w:before="0" w:after="0"/>
              <w:ind w:left="-12"/>
              <w:rPr>
                <w:rFonts w:ascii="Arial" w:eastAsia="Browallia New" w:hAnsi="Arial" w:cs="Arial"/>
                <w:sz w:val="18"/>
                <w:szCs w:val="18"/>
              </w:rPr>
            </w:pPr>
            <w:r w:rsidRPr="007024D8">
              <w:rPr>
                <w:rFonts w:ascii="Arial" w:eastAsia="Browallia New" w:hAnsi="Arial" w:cs="Arial"/>
                <w:sz w:val="18"/>
                <w:szCs w:val="18"/>
              </w:rPr>
              <w:t>Amortisation</w:t>
            </w:r>
            <w:r w:rsidR="009B24FA">
              <w:rPr>
                <w:rFonts w:ascii="Arial" w:eastAsia="Browallia New" w:hAnsi="Arial" w:cs="Arial"/>
                <w:sz w:val="18"/>
                <w:szCs w:val="18"/>
              </w:rPr>
              <w:t xml:space="preserve"> charged</w:t>
            </w:r>
          </w:p>
        </w:tc>
        <w:tc>
          <w:tcPr>
            <w:tcW w:w="2126" w:type="dxa"/>
            <w:tcBorders>
              <w:top w:val="nil"/>
              <w:left w:val="nil"/>
              <w:bottom w:val="single" w:sz="4" w:space="0" w:color="auto"/>
              <w:right w:val="nil"/>
            </w:tcBorders>
            <w:shd w:val="clear" w:color="auto" w:fill="FAFBFB"/>
          </w:tcPr>
          <w:p w14:paraId="2540FA21" w14:textId="7EF05BFF" w:rsidR="007C0DA5" w:rsidRPr="007024D8" w:rsidRDefault="002A73F4" w:rsidP="007C0DA5">
            <w:pPr>
              <w:spacing w:before="0" w:after="0"/>
              <w:ind w:right="-72"/>
              <w:jc w:val="right"/>
              <w:rPr>
                <w:rFonts w:ascii="Arial" w:eastAsia="Browallia New" w:hAnsi="Arial" w:cs="Arial"/>
                <w:color w:val="000000"/>
                <w:sz w:val="18"/>
                <w:szCs w:val="18"/>
              </w:rPr>
            </w:pPr>
            <w:r w:rsidRPr="002A73F4">
              <w:rPr>
                <w:rFonts w:ascii="Arial" w:eastAsia="Browallia New" w:hAnsi="Arial" w:cs="Arial"/>
                <w:color w:val="000000"/>
                <w:sz w:val="18"/>
                <w:szCs w:val="18"/>
              </w:rPr>
              <w:t>(775,885</w:t>
            </w:r>
            <w:r>
              <w:rPr>
                <w:rFonts w:ascii="Arial" w:eastAsia="Browallia New" w:hAnsi="Arial" w:cs="Arial"/>
                <w:color w:val="000000"/>
                <w:sz w:val="18"/>
                <w:szCs w:val="18"/>
              </w:rPr>
              <w:t>)</w:t>
            </w:r>
          </w:p>
        </w:tc>
        <w:tc>
          <w:tcPr>
            <w:tcW w:w="2066" w:type="dxa"/>
            <w:tcBorders>
              <w:top w:val="nil"/>
              <w:left w:val="nil"/>
              <w:bottom w:val="single" w:sz="4" w:space="0" w:color="auto"/>
              <w:right w:val="nil"/>
            </w:tcBorders>
            <w:shd w:val="clear" w:color="auto" w:fill="FAFAFA"/>
          </w:tcPr>
          <w:p w14:paraId="1452035C" w14:textId="1589E0B3" w:rsidR="007C0DA5" w:rsidRPr="007024D8" w:rsidRDefault="002A73F4" w:rsidP="007C0DA5">
            <w:pPr>
              <w:spacing w:before="0" w:after="0"/>
              <w:ind w:right="-72"/>
              <w:jc w:val="right"/>
              <w:rPr>
                <w:rFonts w:ascii="Arial" w:eastAsia="Browallia New" w:hAnsi="Arial" w:cs="Arial"/>
                <w:color w:val="000000"/>
                <w:sz w:val="18"/>
                <w:szCs w:val="18"/>
              </w:rPr>
            </w:pPr>
            <w:r w:rsidRPr="002A73F4">
              <w:rPr>
                <w:rFonts w:ascii="Arial" w:eastAsia="Browallia New" w:hAnsi="Arial" w:cs="Arial"/>
                <w:color w:val="000000"/>
                <w:sz w:val="18"/>
                <w:szCs w:val="18"/>
              </w:rPr>
              <w:t>(699,683)</w:t>
            </w:r>
          </w:p>
        </w:tc>
      </w:tr>
      <w:tr w:rsidR="007C0DA5" w:rsidRPr="007024D8" w14:paraId="37320C90" w14:textId="590B0EB5" w:rsidTr="00767491">
        <w:trPr>
          <w:trHeight w:val="96"/>
        </w:trPr>
        <w:tc>
          <w:tcPr>
            <w:tcW w:w="5335" w:type="dxa"/>
            <w:tcBorders>
              <w:top w:val="nil"/>
              <w:left w:val="nil"/>
              <w:bottom w:val="nil"/>
              <w:right w:val="nil"/>
            </w:tcBorders>
          </w:tcPr>
          <w:p w14:paraId="5281DC6C" w14:textId="77777777" w:rsidR="007C0DA5" w:rsidRPr="007024D8" w:rsidRDefault="007C0DA5" w:rsidP="007C0DA5">
            <w:pPr>
              <w:spacing w:before="0" w:after="0"/>
              <w:ind w:left="-12"/>
              <w:rPr>
                <w:rFonts w:ascii="Arial" w:eastAsia="Browallia New" w:hAnsi="Arial" w:cs="Arial"/>
                <w:sz w:val="18"/>
                <w:szCs w:val="18"/>
              </w:rPr>
            </w:pPr>
          </w:p>
        </w:tc>
        <w:tc>
          <w:tcPr>
            <w:tcW w:w="2126" w:type="dxa"/>
            <w:tcBorders>
              <w:top w:val="single" w:sz="4" w:space="0" w:color="auto"/>
              <w:left w:val="nil"/>
              <w:bottom w:val="nil"/>
              <w:right w:val="nil"/>
            </w:tcBorders>
            <w:shd w:val="clear" w:color="auto" w:fill="FAFBFB"/>
          </w:tcPr>
          <w:p w14:paraId="51AF52F5" w14:textId="3BF8E544" w:rsidR="007C0DA5" w:rsidRPr="007024D8" w:rsidRDefault="007C0DA5" w:rsidP="007C0DA5">
            <w:pPr>
              <w:spacing w:before="0" w:after="0"/>
              <w:ind w:right="-72"/>
              <w:jc w:val="right"/>
              <w:rPr>
                <w:rFonts w:ascii="Arial" w:eastAsia="Browallia New" w:hAnsi="Arial" w:cs="Arial"/>
                <w:color w:val="000000"/>
                <w:sz w:val="18"/>
                <w:szCs w:val="18"/>
              </w:rPr>
            </w:pPr>
          </w:p>
        </w:tc>
        <w:tc>
          <w:tcPr>
            <w:tcW w:w="2066" w:type="dxa"/>
            <w:tcBorders>
              <w:top w:val="single" w:sz="4" w:space="0" w:color="auto"/>
              <w:left w:val="nil"/>
              <w:bottom w:val="nil"/>
              <w:right w:val="nil"/>
            </w:tcBorders>
            <w:shd w:val="clear" w:color="auto" w:fill="FAFAFA"/>
          </w:tcPr>
          <w:p w14:paraId="20924790" w14:textId="77777777" w:rsidR="007C0DA5" w:rsidRPr="007024D8" w:rsidRDefault="007C0DA5" w:rsidP="007C0DA5">
            <w:pPr>
              <w:spacing w:before="0" w:after="0"/>
              <w:ind w:right="-72"/>
              <w:jc w:val="right"/>
              <w:rPr>
                <w:rFonts w:ascii="Arial" w:eastAsia="Browallia New" w:hAnsi="Arial" w:cs="Arial"/>
                <w:color w:val="000000"/>
                <w:sz w:val="18"/>
                <w:szCs w:val="18"/>
              </w:rPr>
            </w:pPr>
          </w:p>
        </w:tc>
      </w:tr>
      <w:tr w:rsidR="007C0DA5" w:rsidRPr="007024D8" w14:paraId="35755B0B" w14:textId="6BAEB6E2" w:rsidTr="00767491">
        <w:trPr>
          <w:trHeight w:val="98"/>
        </w:trPr>
        <w:tc>
          <w:tcPr>
            <w:tcW w:w="5335" w:type="dxa"/>
            <w:tcBorders>
              <w:top w:val="nil"/>
              <w:left w:val="nil"/>
              <w:bottom w:val="nil"/>
              <w:right w:val="nil"/>
            </w:tcBorders>
          </w:tcPr>
          <w:p w14:paraId="2C6B9814" w14:textId="77777777" w:rsidR="007C0DA5" w:rsidRPr="007024D8" w:rsidRDefault="007C0DA5" w:rsidP="007C0DA5">
            <w:pPr>
              <w:spacing w:before="0" w:after="0"/>
              <w:ind w:left="-12"/>
              <w:rPr>
                <w:rFonts w:ascii="Arial" w:eastAsia="Browallia New" w:hAnsi="Arial" w:cs="Arial"/>
                <w:sz w:val="18"/>
                <w:szCs w:val="18"/>
              </w:rPr>
            </w:pPr>
            <w:r w:rsidRPr="007024D8">
              <w:rPr>
                <w:rFonts w:ascii="Arial" w:eastAsia="Browallia New" w:hAnsi="Arial" w:cs="Arial"/>
                <w:sz w:val="18"/>
                <w:szCs w:val="18"/>
              </w:rPr>
              <w:t>Closing net book value, net (Unaudited)</w:t>
            </w:r>
          </w:p>
        </w:tc>
        <w:tc>
          <w:tcPr>
            <w:tcW w:w="2126" w:type="dxa"/>
            <w:tcBorders>
              <w:top w:val="nil"/>
              <w:left w:val="nil"/>
              <w:bottom w:val="single" w:sz="4" w:space="0" w:color="auto"/>
              <w:right w:val="nil"/>
            </w:tcBorders>
            <w:shd w:val="clear" w:color="auto" w:fill="FAFBFB"/>
          </w:tcPr>
          <w:p w14:paraId="17B74288" w14:textId="39EB310D" w:rsidR="007C0DA5" w:rsidRPr="007024D8" w:rsidRDefault="002A73F4" w:rsidP="007C0DA5">
            <w:pPr>
              <w:spacing w:before="0" w:after="0"/>
              <w:ind w:right="-72"/>
              <w:jc w:val="right"/>
              <w:rPr>
                <w:rFonts w:ascii="Arial" w:eastAsia="Browallia New" w:hAnsi="Arial" w:cs="Arial"/>
                <w:color w:val="000000"/>
                <w:sz w:val="18"/>
                <w:szCs w:val="18"/>
              </w:rPr>
            </w:pPr>
            <w:r w:rsidRPr="002A73F4">
              <w:rPr>
                <w:rFonts w:ascii="Arial" w:eastAsia="Browallia New" w:hAnsi="Arial" w:cs="Arial"/>
                <w:color w:val="000000"/>
                <w:sz w:val="18"/>
                <w:szCs w:val="18"/>
              </w:rPr>
              <w:t>5,324,609</w:t>
            </w:r>
          </w:p>
        </w:tc>
        <w:tc>
          <w:tcPr>
            <w:tcW w:w="2066" w:type="dxa"/>
            <w:tcBorders>
              <w:top w:val="nil"/>
              <w:left w:val="nil"/>
              <w:bottom w:val="single" w:sz="4" w:space="0" w:color="auto"/>
              <w:right w:val="nil"/>
            </w:tcBorders>
            <w:shd w:val="clear" w:color="auto" w:fill="FAFAFA"/>
          </w:tcPr>
          <w:p w14:paraId="1BF9CCAE" w14:textId="665E44CE" w:rsidR="007C0DA5" w:rsidRPr="007024D8" w:rsidRDefault="002A73F4" w:rsidP="007C0DA5">
            <w:pPr>
              <w:spacing w:before="0" w:after="0"/>
              <w:ind w:right="-72"/>
              <w:jc w:val="right"/>
              <w:rPr>
                <w:rFonts w:ascii="Arial" w:eastAsia="Browallia New" w:hAnsi="Arial" w:cs="Arial"/>
                <w:color w:val="000000"/>
                <w:sz w:val="18"/>
                <w:szCs w:val="18"/>
              </w:rPr>
            </w:pPr>
            <w:r w:rsidRPr="002A73F4">
              <w:rPr>
                <w:rFonts w:ascii="Arial" w:eastAsia="Browallia New" w:hAnsi="Arial" w:cs="Arial"/>
                <w:color w:val="000000"/>
                <w:sz w:val="18"/>
                <w:szCs w:val="18"/>
              </w:rPr>
              <w:t>4,579,802</w:t>
            </w:r>
          </w:p>
        </w:tc>
      </w:tr>
    </w:tbl>
    <w:p w14:paraId="5EF72699" w14:textId="72FF6A61" w:rsidR="008609EB" w:rsidRPr="007024D8" w:rsidRDefault="008609EB" w:rsidP="0097003F">
      <w:pPr>
        <w:rPr>
          <w:rFonts w:eastAsia="Browallia New"/>
          <w:color w:val="000000"/>
          <w:sz w:val="18"/>
          <w:szCs w:val="18"/>
        </w:rPr>
      </w:pPr>
    </w:p>
    <w:p w14:paraId="4BA10200" w14:textId="77777777" w:rsidR="004211BE" w:rsidRPr="007024D8" w:rsidRDefault="004211BE" w:rsidP="0097003F">
      <w:pPr>
        <w:rPr>
          <w:rFonts w:eastAsia="Browallia New"/>
          <w:color w:val="000000"/>
          <w:sz w:val="18"/>
          <w:szCs w:val="18"/>
        </w:rPr>
      </w:pPr>
    </w:p>
    <w:tbl>
      <w:tblPr>
        <w:tblStyle w:val="afff4"/>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8609EB" w:rsidRPr="007024D8" w14:paraId="6C0FA1CD" w14:textId="77777777" w:rsidTr="00405514">
        <w:trPr>
          <w:trHeight w:val="386"/>
        </w:trPr>
        <w:tc>
          <w:tcPr>
            <w:tcW w:w="9461" w:type="dxa"/>
            <w:tcBorders>
              <w:top w:val="nil"/>
              <w:left w:val="nil"/>
              <w:bottom w:val="nil"/>
              <w:right w:val="nil"/>
            </w:tcBorders>
            <w:shd w:val="clear" w:color="auto" w:fill="FFA543"/>
            <w:vAlign w:val="center"/>
          </w:tcPr>
          <w:p w14:paraId="36B8D6A7" w14:textId="3A030388" w:rsidR="008609EB" w:rsidRPr="00123BED" w:rsidRDefault="008609EB" w:rsidP="00405514">
            <w:pPr>
              <w:spacing w:before="0" w:after="0"/>
              <w:ind w:left="432" w:hanging="432"/>
              <w:rPr>
                <w:rFonts w:ascii="Arial" w:eastAsia="Browallia New" w:hAnsi="Arial" w:cs="Browallia New"/>
                <w:b/>
                <w:color w:val="FFFFFF"/>
                <w:sz w:val="18"/>
                <w:szCs w:val="22"/>
                <w:lang w:val="en-GB"/>
              </w:rPr>
            </w:pPr>
            <w:r w:rsidRPr="007024D8">
              <w:rPr>
                <w:rFonts w:ascii="Arial" w:eastAsia="Browallia New" w:hAnsi="Arial" w:cs="Arial"/>
                <w:b/>
                <w:color w:val="FFFFFF"/>
                <w:sz w:val="18"/>
                <w:szCs w:val="18"/>
              </w:rPr>
              <w:t>1</w:t>
            </w:r>
            <w:r w:rsidR="000A63A8" w:rsidRPr="007024D8">
              <w:rPr>
                <w:rFonts w:ascii="Arial" w:eastAsia="Browallia New" w:hAnsi="Arial" w:cs="Arial"/>
                <w:b/>
                <w:color w:val="FFFFFF"/>
                <w:sz w:val="18"/>
                <w:szCs w:val="18"/>
              </w:rPr>
              <w:t>5</w:t>
            </w:r>
            <w:r w:rsidRPr="007024D8">
              <w:rPr>
                <w:rFonts w:ascii="Arial" w:eastAsia="Browallia New" w:hAnsi="Arial" w:cs="Arial"/>
                <w:b/>
                <w:color w:val="FFFFFF"/>
                <w:sz w:val="18"/>
                <w:szCs w:val="18"/>
              </w:rPr>
              <w:tab/>
            </w:r>
            <w:r w:rsidR="00123BED">
              <w:rPr>
                <w:rFonts w:ascii="Arial" w:eastAsia="Arial" w:hAnsi="Arial" w:cs="Browallia New"/>
                <w:b/>
                <w:color w:val="FFFFFF"/>
                <w:sz w:val="18"/>
                <w:szCs w:val="22"/>
                <w:lang w:val="en-GB"/>
              </w:rPr>
              <w:t>Borrowings</w:t>
            </w:r>
          </w:p>
        </w:tc>
      </w:tr>
    </w:tbl>
    <w:p w14:paraId="2EBF2D36" w14:textId="7C7EE2E6" w:rsidR="008609EB" w:rsidRPr="007024D8" w:rsidRDefault="008609EB" w:rsidP="008609EB">
      <w:pPr>
        <w:rPr>
          <w:rFonts w:eastAsia="Angsana New"/>
          <w:color w:val="000000"/>
          <w:sz w:val="18"/>
          <w:szCs w:val="18"/>
        </w:rPr>
      </w:pPr>
    </w:p>
    <w:p w14:paraId="28AAA6C5" w14:textId="48D004A8" w:rsidR="00E11BA5" w:rsidRPr="007024D8" w:rsidRDefault="00E11BA5" w:rsidP="00E11BA5">
      <w:pPr>
        <w:ind w:left="540" w:hanging="540"/>
        <w:rPr>
          <w:b/>
          <w:color w:val="CF4A02"/>
          <w:sz w:val="18"/>
          <w:szCs w:val="18"/>
        </w:rPr>
      </w:pPr>
      <w:r w:rsidRPr="007024D8">
        <w:rPr>
          <w:rFonts w:eastAsia="Browallia New"/>
          <w:b/>
          <w:color w:val="CF4A02"/>
          <w:sz w:val="18"/>
          <w:szCs w:val="18"/>
        </w:rPr>
        <w:t>1</w:t>
      </w:r>
      <w:r w:rsidR="000A63A8" w:rsidRPr="007024D8">
        <w:rPr>
          <w:rFonts w:eastAsia="Browallia New"/>
          <w:b/>
          <w:color w:val="CF4A02"/>
          <w:sz w:val="18"/>
          <w:szCs w:val="18"/>
        </w:rPr>
        <w:t>5</w:t>
      </w:r>
      <w:r w:rsidRPr="007024D8">
        <w:rPr>
          <w:rFonts w:eastAsia="Browallia New"/>
          <w:b/>
          <w:color w:val="CF4A02"/>
          <w:sz w:val="18"/>
          <w:szCs w:val="18"/>
        </w:rPr>
        <w:t>.1</w:t>
      </w:r>
      <w:r w:rsidRPr="007024D8">
        <w:rPr>
          <w:rFonts w:eastAsia="Browallia New"/>
          <w:b/>
          <w:color w:val="CF4A02"/>
          <w:sz w:val="18"/>
          <w:szCs w:val="18"/>
        </w:rPr>
        <w:tab/>
      </w:r>
      <w:r w:rsidRPr="007024D8">
        <w:rPr>
          <w:b/>
          <w:color w:val="CF4A02"/>
          <w:sz w:val="18"/>
          <w:szCs w:val="18"/>
        </w:rPr>
        <w:t>Short-term loan from</w:t>
      </w:r>
      <w:r w:rsidR="009B24FA">
        <w:rPr>
          <w:b/>
          <w:color w:val="CF4A02"/>
          <w:sz w:val="18"/>
          <w:szCs w:val="18"/>
        </w:rPr>
        <w:t xml:space="preserve"> a</w:t>
      </w:r>
      <w:r w:rsidRPr="007024D8">
        <w:rPr>
          <w:b/>
          <w:color w:val="CF4A02"/>
          <w:sz w:val="18"/>
          <w:szCs w:val="18"/>
        </w:rPr>
        <w:t xml:space="preserve"> financial institution</w:t>
      </w:r>
    </w:p>
    <w:tbl>
      <w:tblPr>
        <w:tblW w:w="5000" w:type="pct"/>
        <w:tblLook w:val="04A0" w:firstRow="1" w:lastRow="0" w:firstColumn="1" w:lastColumn="0" w:noHBand="0" w:noVBand="1"/>
      </w:tblPr>
      <w:tblGrid>
        <w:gridCol w:w="6652"/>
        <w:gridCol w:w="1400"/>
        <w:gridCol w:w="1398"/>
        <w:gridCol w:w="11"/>
      </w:tblGrid>
      <w:tr w:rsidR="003655E0" w:rsidRPr="003655E0" w14:paraId="16C70B77" w14:textId="77777777" w:rsidTr="00405514">
        <w:trPr>
          <w:trHeight w:val="20"/>
        </w:trPr>
        <w:tc>
          <w:tcPr>
            <w:tcW w:w="3515" w:type="pct"/>
            <w:vAlign w:val="bottom"/>
          </w:tcPr>
          <w:p w14:paraId="77362E48" w14:textId="77777777" w:rsidR="008609EB" w:rsidRPr="003655E0" w:rsidRDefault="008609EB" w:rsidP="00463DC6">
            <w:pPr>
              <w:ind w:left="433" w:right="-72"/>
              <w:rPr>
                <w:sz w:val="18"/>
                <w:szCs w:val="18"/>
                <w:cs/>
              </w:rPr>
            </w:pPr>
          </w:p>
        </w:tc>
        <w:tc>
          <w:tcPr>
            <w:tcW w:w="1485" w:type="pct"/>
            <w:gridSpan w:val="3"/>
            <w:tcBorders>
              <w:top w:val="single" w:sz="4" w:space="0" w:color="auto"/>
              <w:bottom w:val="single" w:sz="4" w:space="0" w:color="auto"/>
            </w:tcBorders>
            <w:vAlign w:val="bottom"/>
          </w:tcPr>
          <w:p w14:paraId="749A6CCD" w14:textId="77777777" w:rsidR="008609EB" w:rsidRPr="003655E0" w:rsidRDefault="008609EB" w:rsidP="00405514">
            <w:pPr>
              <w:spacing w:line="256" w:lineRule="auto"/>
              <w:ind w:left="-40" w:right="-72"/>
              <w:jc w:val="center"/>
              <w:rPr>
                <w:b/>
                <w:sz w:val="18"/>
                <w:szCs w:val="18"/>
              </w:rPr>
            </w:pPr>
            <w:r w:rsidRPr="003655E0">
              <w:rPr>
                <w:b/>
                <w:sz w:val="18"/>
                <w:szCs w:val="18"/>
              </w:rPr>
              <w:t>Consolidated</w:t>
            </w:r>
          </w:p>
          <w:p w14:paraId="634CDCFF" w14:textId="266C0B5F" w:rsidR="008609EB" w:rsidRPr="003655E0" w:rsidRDefault="008609EB" w:rsidP="00405514">
            <w:pPr>
              <w:ind w:right="-72"/>
              <w:jc w:val="center"/>
              <w:rPr>
                <w:b/>
                <w:bCs/>
                <w:sz w:val="18"/>
                <w:szCs w:val="18"/>
              </w:rPr>
            </w:pPr>
            <w:r w:rsidRPr="003655E0">
              <w:rPr>
                <w:b/>
                <w:sz w:val="18"/>
                <w:szCs w:val="18"/>
              </w:rPr>
              <w:t xml:space="preserve">financial </w:t>
            </w:r>
            <w:r w:rsidR="00527BE1" w:rsidRPr="003655E0">
              <w:rPr>
                <w:b/>
                <w:sz w:val="18"/>
                <w:szCs w:val="18"/>
              </w:rPr>
              <w:t>information</w:t>
            </w:r>
          </w:p>
        </w:tc>
      </w:tr>
      <w:tr w:rsidR="003655E0" w:rsidRPr="003655E0" w14:paraId="3248A5F8" w14:textId="77777777" w:rsidTr="00405514">
        <w:trPr>
          <w:gridAfter w:val="1"/>
          <w:wAfter w:w="6" w:type="pct"/>
          <w:trHeight w:val="20"/>
        </w:trPr>
        <w:tc>
          <w:tcPr>
            <w:tcW w:w="3515" w:type="pct"/>
            <w:vAlign w:val="bottom"/>
          </w:tcPr>
          <w:p w14:paraId="6D0F8C20" w14:textId="77777777" w:rsidR="008609EB" w:rsidRPr="003655E0" w:rsidRDefault="008609EB" w:rsidP="00463DC6">
            <w:pPr>
              <w:ind w:left="433" w:right="-72"/>
              <w:rPr>
                <w:sz w:val="18"/>
                <w:szCs w:val="18"/>
                <w:cs/>
              </w:rPr>
            </w:pPr>
          </w:p>
        </w:tc>
        <w:tc>
          <w:tcPr>
            <w:tcW w:w="740" w:type="pct"/>
          </w:tcPr>
          <w:p w14:paraId="087F94CD" w14:textId="77777777" w:rsidR="008609EB" w:rsidRPr="003655E0" w:rsidRDefault="008609EB" w:rsidP="00405514">
            <w:pPr>
              <w:ind w:right="-72"/>
              <w:jc w:val="right"/>
              <w:rPr>
                <w:b/>
                <w:bCs/>
                <w:sz w:val="18"/>
                <w:szCs w:val="18"/>
              </w:rPr>
            </w:pPr>
            <w:r w:rsidRPr="003655E0">
              <w:rPr>
                <w:b/>
                <w:bCs/>
                <w:snapToGrid w:val="0"/>
                <w:sz w:val="18"/>
                <w:szCs w:val="18"/>
                <w:lang w:eastAsia="th-TH"/>
              </w:rPr>
              <w:t>(Unaudited)</w:t>
            </w:r>
          </w:p>
        </w:tc>
        <w:tc>
          <w:tcPr>
            <w:tcW w:w="739" w:type="pct"/>
          </w:tcPr>
          <w:p w14:paraId="217C229D" w14:textId="77777777" w:rsidR="008609EB" w:rsidRPr="003655E0" w:rsidRDefault="008609EB" w:rsidP="00405514">
            <w:pPr>
              <w:ind w:right="-72"/>
              <w:jc w:val="right"/>
              <w:rPr>
                <w:b/>
                <w:bCs/>
                <w:sz w:val="18"/>
                <w:szCs w:val="18"/>
              </w:rPr>
            </w:pPr>
            <w:r w:rsidRPr="003655E0">
              <w:rPr>
                <w:b/>
                <w:bCs/>
                <w:snapToGrid w:val="0"/>
                <w:sz w:val="18"/>
                <w:szCs w:val="18"/>
                <w:lang w:eastAsia="th-TH"/>
              </w:rPr>
              <w:t>(Audited)</w:t>
            </w:r>
          </w:p>
        </w:tc>
      </w:tr>
      <w:tr w:rsidR="003655E0" w:rsidRPr="003655E0" w14:paraId="1F85DD08" w14:textId="77777777" w:rsidTr="00405514">
        <w:trPr>
          <w:gridAfter w:val="1"/>
          <w:wAfter w:w="6" w:type="pct"/>
          <w:trHeight w:val="20"/>
        </w:trPr>
        <w:tc>
          <w:tcPr>
            <w:tcW w:w="3515" w:type="pct"/>
            <w:vAlign w:val="bottom"/>
          </w:tcPr>
          <w:p w14:paraId="2813F921" w14:textId="77777777" w:rsidR="008609EB" w:rsidRPr="003655E0" w:rsidRDefault="008609EB" w:rsidP="00463DC6">
            <w:pPr>
              <w:ind w:left="433" w:right="-72"/>
              <w:rPr>
                <w:sz w:val="18"/>
                <w:szCs w:val="18"/>
                <w:cs/>
              </w:rPr>
            </w:pPr>
          </w:p>
        </w:tc>
        <w:tc>
          <w:tcPr>
            <w:tcW w:w="740" w:type="pct"/>
          </w:tcPr>
          <w:p w14:paraId="21493F42" w14:textId="2DA10AA2" w:rsidR="008609EB" w:rsidRPr="003655E0" w:rsidRDefault="00403CDA" w:rsidP="00405514">
            <w:pPr>
              <w:ind w:right="-72"/>
              <w:jc w:val="right"/>
              <w:rPr>
                <w:b/>
                <w:bCs/>
                <w:sz w:val="18"/>
                <w:szCs w:val="18"/>
              </w:rPr>
            </w:pPr>
            <w:r w:rsidRPr="003655E0">
              <w:rPr>
                <w:b/>
                <w:bCs/>
                <w:sz w:val="18"/>
                <w:szCs w:val="18"/>
              </w:rPr>
              <w:t>31 March</w:t>
            </w:r>
          </w:p>
          <w:p w14:paraId="120C7968" w14:textId="0160D09A" w:rsidR="008609EB" w:rsidRPr="003655E0" w:rsidRDefault="00403CDA" w:rsidP="00405514">
            <w:pPr>
              <w:ind w:right="-72"/>
              <w:jc w:val="right"/>
              <w:rPr>
                <w:b/>
                <w:bCs/>
                <w:sz w:val="18"/>
                <w:szCs w:val="18"/>
              </w:rPr>
            </w:pPr>
            <w:r w:rsidRPr="003655E0">
              <w:rPr>
                <w:b/>
                <w:bCs/>
                <w:snapToGrid w:val="0"/>
                <w:sz w:val="18"/>
                <w:szCs w:val="18"/>
              </w:rPr>
              <w:t>2024</w:t>
            </w:r>
          </w:p>
        </w:tc>
        <w:tc>
          <w:tcPr>
            <w:tcW w:w="739" w:type="pct"/>
          </w:tcPr>
          <w:p w14:paraId="039A47A1" w14:textId="68BF9233" w:rsidR="008609EB" w:rsidRPr="003655E0" w:rsidRDefault="008609EB" w:rsidP="00405514">
            <w:pPr>
              <w:ind w:left="-40" w:right="-72"/>
              <w:jc w:val="right"/>
              <w:rPr>
                <w:b/>
                <w:bCs/>
                <w:sz w:val="18"/>
                <w:szCs w:val="18"/>
              </w:rPr>
            </w:pPr>
            <w:r w:rsidRPr="003655E0">
              <w:rPr>
                <w:b/>
                <w:bCs/>
                <w:sz w:val="18"/>
                <w:szCs w:val="18"/>
              </w:rPr>
              <w:t xml:space="preserve">31 </w:t>
            </w:r>
            <w:r w:rsidR="003655E0" w:rsidRPr="003655E0">
              <w:rPr>
                <w:b/>
                <w:bCs/>
                <w:sz w:val="18"/>
                <w:szCs w:val="18"/>
              </w:rPr>
              <w:t>December</w:t>
            </w:r>
          </w:p>
          <w:p w14:paraId="50BA8B7B" w14:textId="3E8C4825" w:rsidR="008609EB" w:rsidRPr="003655E0" w:rsidRDefault="00403CDA" w:rsidP="00405514">
            <w:pPr>
              <w:ind w:right="-72"/>
              <w:jc w:val="right"/>
              <w:rPr>
                <w:b/>
                <w:bCs/>
                <w:sz w:val="18"/>
                <w:szCs w:val="18"/>
              </w:rPr>
            </w:pPr>
            <w:r w:rsidRPr="003655E0">
              <w:rPr>
                <w:b/>
                <w:bCs/>
                <w:sz w:val="18"/>
                <w:szCs w:val="18"/>
              </w:rPr>
              <w:t>2023</w:t>
            </w:r>
          </w:p>
        </w:tc>
      </w:tr>
      <w:tr w:rsidR="003655E0" w:rsidRPr="003655E0" w14:paraId="61E49012" w14:textId="77777777" w:rsidTr="00405514">
        <w:trPr>
          <w:gridAfter w:val="1"/>
          <w:wAfter w:w="6" w:type="pct"/>
          <w:trHeight w:val="20"/>
        </w:trPr>
        <w:tc>
          <w:tcPr>
            <w:tcW w:w="3515" w:type="pct"/>
            <w:vAlign w:val="bottom"/>
          </w:tcPr>
          <w:p w14:paraId="6D7D2C3C" w14:textId="77777777" w:rsidR="008609EB" w:rsidRPr="003655E0" w:rsidRDefault="008609EB" w:rsidP="00463DC6">
            <w:pPr>
              <w:ind w:left="433" w:right="-72"/>
              <w:rPr>
                <w:sz w:val="18"/>
                <w:szCs w:val="18"/>
                <w:cs/>
              </w:rPr>
            </w:pPr>
          </w:p>
        </w:tc>
        <w:tc>
          <w:tcPr>
            <w:tcW w:w="740" w:type="pct"/>
            <w:tcBorders>
              <w:bottom w:val="single" w:sz="4" w:space="0" w:color="auto"/>
            </w:tcBorders>
          </w:tcPr>
          <w:p w14:paraId="7616D9B4" w14:textId="77777777" w:rsidR="008609EB" w:rsidRPr="003655E0" w:rsidRDefault="008609EB" w:rsidP="00405514">
            <w:pPr>
              <w:ind w:right="-72"/>
              <w:jc w:val="right"/>
              <w:rPr>
                <w:b/>
                <w:bCs/>
                <w:sz w:val="18"/>
                <w:szCs w:val="18"/>
              </w:rPr>
            </w:pPr>
            <w:r w:rsidRPr="003655E0">
              <w:rPr>
                <w:b/>
                <w:bCs/>
                <w:sz w:val="18"/>
                <w:szCs w:val="18"/>
              </w:rPr>
              <w:t>Baht</w:t>
            </w:r>
          </w:p>
        </w:tc>
        <w:tc>
          <w:tcPr>
            <w:tcW w:w="739" w:type="pct"/>
            <w:tcBorders>
              <w:bottom w:val="single" w:sz="4" w:space="0" w:color="auto"/>
            </w:tcBorders>
          </w:tcPr>
          <w:p w14:paraId="65AABB69" w14:textId="77777777" w:rsidR="008609EB" w:rsidRPr="003655E0" w:rsidRDefault="008609EB" w:rsidP="00405514">
            <w:pPr>
              <w:ind w:right="-72"/>
              <w:jc w:val="right"/>
              <w:rPr>
                <w:b/>
                <w:bCs/>
                <w:sz w:val="18"/>
                <w:szCs w:val="18"/>
              </w:rPr>
            </w:pPr>
            <w:r w:rsidRPr="003655E0">
              <w:rPr>
                <w:b/>
                <w:bCs/>
                <w:sz w:val="18"/>
                <w:szCs w:val="18"/>
              </w:rPr>
              <w:t>Baht</w:t>
            </w:r>
          </w:p>
        </w:tc>
      </w:tr>
      <w:tr w:rsidR="003655E0" w:rsidRPr="003655E0" w14:paraId="0FE2C70C" w14:textId="77777777" w:rsidTr="00D67D2A">
        <w:trPr>
          <w:gridAfter w:val="1"/>
          <w:wAfter w:w="6" w:type="pct"/>
          <w:trHeight w:val="20"/>
        </w:trPr>
        <w:tc>
          <w:tcPr>
            <w:tcW w:w="3515" w:type="pct"/>
          </w:tcPr>
          <w:p w14:paraId="1877F615" w14:textId="77777777" w:rsidR="008609EB" w:rsidRPr="003655E0" w:rsidRDefault="008609EB" w:rsidP="00463DC6">
            <w:pPr>
              <w:ind w:left="433" w:right="-72"/>
              <w:rPr>
                <w:spacing w:val="-6"/>
                <w:sz w:val="18"/>
                <w:szCs w:val="18"/>
              </w:rPr>
            </w:pPr>
          </w:p>
        </w:tc>
        <w:tc>
          <w:tcPr>
            <w:tcW w:w="740" w:type="pct"/>
            <w:tcBorders>
              <w:top w:val="single" w:sz="4" w:space="0" w:color="auto"/>
            </w:tcBorders>
            <w:shd w:val="clear" w:color="auto" w:fill="FAFAFA"/>
          </w:tcPr>
          <w:p w14:paraId="4D283A8D" w14:textId="77777777" w:rsidR="008609EB" w:rsidRPr="003655E0" w:rsidRDefault="008609EB" w:rsidP="00405514">
            <w:pPr>
              <w:ind w:right="-72"/>
              <w:jc w:val="right"/>
              <w:rPr>
                <w:sz w:val="18"/>
                <w:szCs w:val="18"/>
              </w:rPr>
            </w:pPr>
          </w:p>
        </w:tc>
        <w:tc>
          <w:tcPr>
            <w:tcW w:w="739" w:type="pct"/>
            <w:tcBorders>
              <w:top w:val="single" w:sz="4" w:space="0" w:color="auto"/>
            </w:tcBorders>
          </w:tcPr>
          <w:p w14:paraId="1B5B1289" w14:textId="77777777" w:rsidR="008609EB" w:rsidRPr="003655E0" w:rsidRDefault="008609EB" w:rsidP="00405514">
            <w:pPr>
              <w:ind w:right="-72"/>
              <w:jc w:val="right"/>
              <w:rPr>
                <w:sz w:val="18"/>
                <w:szCs w:val="18"/>
              </w:rPr>
            </w:pPr>
          </w:p>
        </w:tc>
      </w:tr>
      <w:tr w:rsidR="002A73F4" w:rsidRPr="003655E0" w14:paraId="3EB56410" w14:textId="77777777" w:rsidTr="00D67D2A">
        <w:trPr>
          <w:gridAfter w:val="1"/>
          <w:wAfter w:w="6" w:type="pct"/>
          <w:trHeight w:val="20"/>
        </w:trPr>
        <w:tc>
          <w:tcPr>
            <w:tcW w:w="3515" w:type="pct"/>
          </w:tcPr>
          <w:p w14:paraId="748F1A15" w14:textId="585D20D8" w:rsidR="002A73F4" w:rsidRPr="003655E0" w:rsidRDefault="002A73F4" w:rsidP="002A73F4">
            <w:pPr>
              <w:ind w:left="433" w:right="-72"/>
              <w:rPr>
                <w:spacing w:val="-6"/>
                <w:sz w:val="18"/>
                <w:szCs w:val="18"/>
              </w:rPr>
            </w:pPr>
            <w:r w:rsidRPr="003655E0">
              <w:rPr>
                <w:spacing w:val="-6"/>
                <w:sz w:val="18"/>
                <w:szCs w:val="18"/>
              </w:rPr>
              <w:t>Short-term loan</w:t>
            </w:r>
            <w:r w:rsidRPr="003655E0">
              <w:rPr>
                <w:sz w:val="18"/>
                <w:szCs w:val="18"/>
              </w:rPr>
              <w:t xml:space="preserve"> from</w:t>
            </w:r>
            <w:r w:rsidR="009B24FA">
              <w:rPr>
                <w:sz w:val="18"/>
                <w:szCs w:val="18"/>
              </w:rPr>
              <w:t xml:space="preserve"> a</w:t>
            </w:r>
            <w:r w:rsidRPr="003655E0">
              <w:rPr>
                <w:sz w:val="18"/>
                <w:szCs w:val="18"/>
              </w:rPr>
              <w:t xml:space="preserve"> financial institution</w:t>
            </w:r>
          </w:p>
        </w:tc>
        <w:tc>
          <w:tcPr>
            <w:tcW w:w="740" w:type="pct"/>
            <w:shd w:val="clear" w:color="auto" w:fill="FAFAFA"/>
          </w:tcPr>
          <w:p w14:paraId="30E87F1B" w14:textId="1383A915" w:rsidR="002A73F4" w:rsidRPr="003655E0" w:rsidRDefault="002A73F4" w:rsidP="002A73F4">
            <w:pPr>
              <w:ind w:right="-72"/>
              <w:jc w:val="right"/>
              <w:rPr>
                <w:sz w:val="18"/>
                <w:szCs w:val="18"/>
              </w:rPr>
            </w:pPr>
            <w:r w:rsidRPr="002A73F4">
              <w:rPr>
                <w:sz w:val="18"/>
                <w:szCs w:val="18"/>
              </w:rPr>
              <w:t>4,000,000</w:t>
            </w:r>
          </w:p>
        </w:tc>
        <w:tc>
          <w:tcPr>
            <w:tcW w:w="739" w:type="pct"/>
          </w:tcPr>
          <w:p w14:paraId="626102CD" w14:textId="556EAEC9" w:rsidR="002A73F4" w:rsidRPr="003655E0" w:rsidRDefault="002A73F4" w:rsidP="002A73F4">
            <w:pPr>
              <w:ind w:right="-72"/>
              <w:jc w:val="right"/>
              <w:rPr>
                <w:sz w:val="18"/>
                <w:szCs w:val="18"/>
              </w:rPr>
            </w:pPr>
            <w:r w:rsidRPr="003655E0">
              <w:rPr>
                <w:sz w:val="18"/>
                <w:szCs w:val="18"/>
              </w:rPr>
              <w:t>4,000,000</w:t>
            </w:r>
          </w:p>
        </w:tc>
      </w:tr>
    </w:tbl>
    <w:p w14:paraId="7C77AD74" w14:textId="77777777" w:rsidR="003321BE" w:rsidRPr="007024D8" w:rsidRDefault="003321BE" w:rsidP="004211BE">
      <w:pPr>
        <w:ind w:left="540"/>
        <w:jc w:val="both"/>
        <w:rPr>
          <w:rFonts w:eastAsia="Browallia New"/>
          <w:color w:val="000000"/>
          <w:sz w:val="18"/>
          <w:szCs w:val="18"/>
        </w:rPr>
      </w:pPr>
    </w:p>
    <w:p w14:paraId="55F9F41C" w14:textId="356E3F86" w:rsidR="008609EB" w:rsidRPr="007024D8" w:rsidRDefault="008609EB" w:rsidP="004211BE">
      <w:pPr>
        <w:ind w:left="540"/>
        <w:jc w:val="both"/>
        <w:rPr>
          <w:rFonts w:eastAsia="Browallia New"/>
          <w:color w:val="000000"/>
          <w:sz w:val="18"/>
          <w:szCs w:val="18"/>
        </w:rPr>
      </w:pPr>
      <w:r w:rsidRPr="007024D8">
        <w:rPr>
          <w:rFonts w:eastAsia="Browallia New"/>
          <w:color w:val="000000"/>
          <w:sz w:val="18"/>
          <w:szCs w:val="18"/>
        </w:rPr>
        <w:t xml:space="preserve">The movement of short-term loan from </w:t>
      </w:r>
      <w:r w:rsidR="009B24FA">
        <w:rPr>
          <w:rFonts w:eastAsia="Browallia New"/>
          <w:color w:val="000000"/>
          <w:sz w:val="18"/>
          <w:szCs w:val="18"/>
        </w:rPr>
        <w:t xml:space="preserve">a </w:t>
      </w:r>
      <w:r w:rsidRPr="007024D8">
        <w:rPr>
          <w:rFonts w:eastAsia="Browallia New"/>
          <w:color w:val="000000"/>
          <w:sz w:val="18"/>
          <w:szCs w:val="18"/>
        </w:rPr>
        <w:t>financial institution can be analysed as follow:</w:t>
      </w:r>
    </w:p>
    <w:p w14:paraId="10457F6D" w14:textId="258BCA9E" w:rsidR="008609EB" w:rsidRPr="007024D8" w:rsidRDefault="008609EB" w:rsidP="00463DC6">
      <w:pPr>
        <w:ind w:left="540"/>
        <w:rPr>
          <w:rFonts w:eastAsia="Browallia New"/>
          <w:color w:val="000000"/>
          <w:sz w:val="18"/>
          <w:szCs w:val="18"/>
        </w:rPr>
      </w:pPr>
    </w:p>
    <w:tbl>
      <w:tblPr>
        <w:tblW w:w="5000" w:type="pct"/>
        <w:tblLook w:val="04A0" w:firstRow="1" w:lastRow="0" w:firstColumn="1" w:lastColumn="0" w:noHBand="0" w:noVBand="1"/>
      </w:tblPr>
      <w:tblGrid>
        <w:gridCol w:w="7346"/>
        <w:gridCol w:w="2115"/>
      </w:tblGrid>
      <w:tr w:rsidR="00430F12" w:rsidRPr="007024D8" w14:paraId="69AB4A51" w14:textId="77777777" w:rsidTr="00463DC6">
        <w:trPr>
          <w:trHeight w:val="20"/>
        </w:trPr>
        <w:tc>
          <w:tcPr>
            <w:tcW w:w="3882" w:type="pct"/>
          </w:tcPr>
          <w:p w14:paraId="0EE38A8E" w14:textId="44D4B6B2" w:rsidR="00430F12" w:rsidRPr="007024D8" w:rsidRDefault="00430F12" w:rsidP="00463DC6">
            <w:pPr>
              <w:ind w:left="427" w:right="-72"/>
              <w:rPr>
                <w:b/>
                <w:bCs/>
                <w:sz w:val="18"/>
                <w:szCs w:val="18"/>
                <w:cs/>
              </w:rPr>
            </w:pPr>
          </w:p>
        </w:tc>
        <w:tc>
          <w:tcPr>
            <w:tcW w:w="1118" w:type="pct"/>
            <w:tcBorders>
              <w:top w:val="single" w:sz="4" w:space="0" w:color="auto"/>
              <w:bottom w:val="single" w:sz="4" w:space="0" w:color="auto"/>
            </w:tcBorders>
            <w:shd w:val="clear" w:color="auto" w:fill="auto"/>
            <w:vAlign w:val="bottom"/>
          </w:tcPr>
          <w:p w14:paraId="72E479C0" w14:textId="77777777" w:rsidR="005B5D11" w:rsidRPr="007024D8" w:rsidRDefault="005B5D11" w:rsidP="005B5D11">
            <w:pPr>
              <w:ind w:right="-72"/>
              <w:jc w:val="center"/>
            </w:pPr>
            <w:r w:rsidRPr="007024D8">
              <w:rPr>
                <w:b/>
                <w:bCs/>
                <w:snapToGrid w:val="0"/>
                <w:spacing w:val="-4"/>
                <w:sz w:val="18"/>
                <w:szCs w:val="18"/>
                <w:lang w:eastAsia="th-TH"/>
              </w:rPr>
              <w:t>Consolidated</w:t>
            </w:r>
            <w:r w:rsidRPr="007024D8">
              <w:t xml:space="preserve"> </w:t>
            </w:r>
          </w:p>
          <w:p w14:paraId="4A472AD9" w14:textId="5D173B02" w:rsidR="00430F12" w:rsidRPr="007024D8" w:rsidRDefault="005B5D11" w:rsidP="005B5D11">
            <w:pPr>
              <w:ind w:right="-72"/>
              <w:jc w:val="center"/>
              <w:rPr>
                <w:sz w:val="18"/>
                <w:szCs w:val="18"/>
                <w:cs/>
              </w:rPr>
            </w:pPr>
            <w:r w:rsidRPr="007024D8">
              <w:rPr>
                <w:b/>
                <w:bCs/>
                <w:snapToGrid w:val="0"/>
                <w:spacing w:val="-4"/>
                <w:sz w:val="18"/>
                <w:szCs w:val="18"/>
                <w:lang w:eastAsia="th-TH"/>
              </w:rPr>
              <w:t xml:space="preserve">financial </w:t>
            </w:r>
            <w:r w:rsidR="00527BE1" w:rsidRPr="007024D8">
              <w:rPr>
                <w:b/>
                <w:sz w:val="18"/>
                <w:szCs w:val="18"/>
              </w:rPr>
              <w:t>information</w:t>
            </w:r>
          </w:p>
        </w:tc>
      </w:tr>
      <w:tr w:rsidR="003C6D8E" w:rsidRPr="007024D8" w14:paraId="2510BBD1" w14:textId="77777777" w:rsidTr="00463DC6">
        <w:trPr>
          <w:trHeight w:val="20"/>
        </w:trPr>
        <w:tc>
          <w:tcPr>
            <w:tcW w:w="3882" w:type="pct"/>
          </w:tcPr>
          <w:p w14:paraId="6AC6B6BE" w14:textId="77777777" w:rsidR="003C6D8E" w:rsidRPr="007024D8" w:rsidRDefault="003C6D8E" w:rsidP="003C6D8E">
            <w:pPr>
              <w:ind w:left="427" w:right="-72"/>
              <w:rPr>
                <w:spacing w:val="-6"/>
                <w:sz w:val="18"/>
                <w:szCs w:val="18"/>
              </w:rPr>
            </w:pPr>
          </w:p>
        </w:tc>
        <w:tc>
          <w:tcPr>
            <w:tcW w:w="1118" w:type="pct"/>
            <w:shd w:val="clear" w:color="auto" w:fill="auto"/>
          </w:tcPr>
          <w:p w14:paraId="1898F5E2" w14:textId="2403D958" w:rsidR="003C6D8E" w:rsidRPr="007024D8" w:rsidRDefault="00403CDA" w:rsidP="003C6D8E">
            <w:pPr>
              <w:ind w:right="-72"/>
              <w:jc w:val="right"/>
              <w:rPr>
                <w:b/>
                <w:bCs/>
                <w:sz w:val="18"/>
                <w:szCs w:val="18"/>
              </w:rPr>
            </w:pPr>
            <w:r>
              <w:rPr>
                <w:b/>
                <w:bCs/>
                <w:sz w:val="18"/>
                <w:szCs w:val="18"/>
              </w:rPr>
              <w:t>31 March</w:t>
            </w:r>
          </w:p>
          <w:p w14:paraId="645D7F79" w14:textId="059B5784" w:rsidR="003C6D8E" w:rsidRPr="007024D8" w:rsidRDefault="00403CDA" w:rsidP="003C6D8E">
            <w:pPr>
              <w:ind w:right="-72"/>
              <w:jc w:val="right"/>
              <w:rPr>
                <w:sz w:val="18"/>
                <w:szCs w:val="18"/>
              </w:rPr>
            </w:pPr>
            <w:r>
              <w:rPr>
                <w:b/>
                <w:bCs/>
                <w:snapToGrid w:val="0"/>
                <w:sz w:val="18"/>
                <w:szCs w:val="18"/>
              </w:rPr>
              <w:t>2024</w:t>
            </w:r>
          </w:p>
        </w:tc>
      </w:tr>
      <w:tr w:rsidR="00430F12" w:rsidRPr="007024D8" w14:paraId="44B2DB5D" w14:textId="77777777" w:rsidTr="00463DC6">
        <w:trPr>
          <w:trHeight w:val="20"/>
        </w:trPr>
        <w:tc>
          <w:tcPr>
            <w:tcW w:w="3882" w:type="pct"/>
          </w:tcPr>
          <w:p w14:paraId="1A6A6C5C" w14:textId="77777777" w:rsidR="00430F12" w:rsidRPr="007024D8" w:rsidRDefault="00430F12" w:rsidP="00463DC6">
            <w:pPr>
              <w:ind w:left="427" w:right="-72"/>
              <w:rPr>
                <w:spacing w:val="-6"/>
                <w:sz w:val="18"/>
                <w:szCs w:val="18"/>
              </w:rPr>
            </w:pPr>
          </w:p>
        </w:tc>
        <w:tc>
          <w:tcPr>
            <w:tcW w:w="1118" w:type="pct"/>
            <w:tcBorders>
              <w:bottom w:val="single" w:sz="4" w:space="0" w:color="auto"/>
            </w:tcBorders>
            <w:shd w:val="clear" w:color="auto" w:fill="auto"/>
            <w:vAlign w:val="bottom"/>
          </w:tcPr>
          <w:p w14:paraId="7FCBC149" w14:textId="1008F878" w:rsidR="00430F12" w:rsidRPr="007024D8" w:rsidRDefault="00430F12" w:rsidP="00430F12">
            <w:pPr>
              <w:ind w:right="-72"/>
              <w:jc w:val="right"/>
              <w:rPr>
                <w:sz w:val="18"/>
                <w:szCs w:val="18"/>
              </w:rPr>
            </w:pPr>
            <w:r w:rsidRPr="007024D8">
              <w:rPr>
                <w:b/>
                <w:bCs/>
                <w:sz w:val="18"/>
                <w:szCs w:val="18"/>
              </w:rPr>
              <w:t>Baht</w:t>
            </w:r>
          </w:p>
        </w:tc>
      </w:tr>
      <w:tr w:rsidR="00430F12" w:rsidRPr="007024D8" w14:paraId="532BC018" w14:textId="77777777" w:rsidTr="00463DC6">
        <w:trPr>
          <w:trHeight w:val="20"/>
        </w:trPr>
        <w:tc>
          <w:tcPr>
            <w:tcW w:w="3882" w:type="pct"/>
          </w:tcPr>
          <w:p w14:paraId="62004B56" w14:textId="52E12F97" w:rsidR="00430F12" w:rsidRPr="007024D8" w:rsidRDefault="00430F12" w:rsidP="003321BE">
            <w:pPr>
              <w:ind w:left="427" w:right="-72"/>
              <w:rPr>
                <w:spacing w:val="-6"/>
                <w:sz w:val="18"/>
                <w:szCs w:val="18"/>
              </w:rPr>
            </w:pPr>
          </w:p>
        </w:tc>
        <w:tc>
          <w:tcPr>
            <w:tcW w:w="1118" w:type="pct"/>
            <w:tcBorders>
              <w:top w:val="single" w:sz="4" w:space="0" w:color="auto"/>
            </w:tcBorders>
            <w:shd w:val="clear" w:color="auto" w:fill="FAFAFA"/>
          </w:tcPr>
          <w:p w14:paraId="4057164E" w14:textId="77777777" w:rsidR="00430F12" w:rsidRPr="007024D8" w:rsidRDefault="00430F12" w:rsidP="00430F12">
            <w:pPr>
              <w:ind w:right="-72"/>
              <w:jc w:val="right"/>
              <w:rPr>
                <w:sz w:val="18"/>
                <w:szCs w:val="18"/>
              </w:rPr>
            </w:pPr>
          </w:p>
        </w:tc>
      </w:tr>
      <w:tr w:rsidR="00430F12" w:rsidRPr="007024D8" w14:paraId="049EDB1A" w14:textId="77777777" w:rsidTr="00463DC6">
        <w:trPr>
          <w:trHeight w:val="20"/>
        </w:trPr>
        <w:tc>
          <w:tcPr>
            <w:tcW w:w="3882" w:type="pct"/>
            <w:vAlign w:val="bottom"/>
          </w:tcPr>
          <w:p w14:paraId="6B4EF238" w14:textId="42C37A31" w:rsidR="00430F12" w:rsidRPr="007024D8" w:rsidRDefault="00430F12" w:rsidP="00463DC6">
            <w:pPr>
              <w:ind w:left="427" w:right="-72"/>
              <w:rPr>
                <w:spacing w:val="-6"/>
                <w:sz w:val="18"/>
                <w:szCs w:val="18"/>
                <w:lang w:val="en-GB"/>
              </w:rPr>
            </w:pPr>
            <w:r w:rsidRPr="007024D8">
              <w:rPr>
                <w:sz w:val="18"/>
                <w:szCs w:val="18"/>
              </w:rPr>
              <w:t>Opening balance</w:t>
            </w:r>
            <w:r w:rsidR="00262081" w:rsidRPr="007024D8">
              <w:rPr>
                <w:sz w:val="18"/>
                <w:szCs w:val="18"/>
                <w:cs/>
              </w:rPr>
              <w:t xml:space="preserve"> </w:t>
            </w:r>
            <w:r w:rsidR="00262081" w:rsidRPr="007024D8">
              <w:rPr>
                <w:sz w:val="18"/>
                <w:szCs w:val="18"/>
                <w:lang w:val="en-GB"/>
              </w:rPr>
              <w:t>(Audited)</w:t>
            </w:r>
          </w:p>
        </w:tc>
        <w:tc>
          <w:tcPr>
            <w:tcW w:w="1118" w:type="pct"/>
            <w:shd w:val="clear" w:color="auto" w:fill="FAFAFA"/>
          </w:tcPr>
          <w:p w14:paraId="4EAF44A8" w14:textId="15C8470C" w:rsidR="00430F12" w:rsidRPr="007024D8" w:rsidRDefault="002A73F4" w:rsidP="00430F12">
            <w:pPr>
              <w:ind w:right="-72"/>
              <w:jc w:val="right"/>
              <w:rPr>
                <w:sz w:val="18"/>
                <w:szCs w:val="18"/>
              </w:rPr>
            </w:pPr>
            <w:r w:rsidRPr="002A73F4">
              <w:rPr>
                <w:sz w:val="18"/>
                <w:szCs w:val="18"/>
              </w:rPr>
              <w:t>4,000,000</w:t>
            </w:r>
          </w:p>
        </w:tc>
      </w:tr>
      <w:tr w:rsidR="002A73F4" w:rsidRPr="007024D8" w14:paraId="30871DE3" w14:textId="77777777" w:rsidTr="00463DC6">
        <w:trPr>
          <w:trHeight w:val="20"/>
        </w:trPr>
        <w:tc>
          <w:tcPr>
            <w:tcW w:w="3882" w:type="pct"/>
            <w:vAlign w:val="bottom"/>
          </w:tcPr>
          <w:p w14:paraId="628A7C7C" w14:textId="41B70B29" w:rsidR="002A73F4" w:rsidRPr="007024D8" w:rsidRDefault="002A73F4" w:rsidP="002A73F4">
            <w:pPr>
              <w:ind w:left="427" w:right="-72"/>
              <w:rPr>
                <w:rFonts w:eastAsia="Browallia New"/>
                <w:sz w:val="18"/>
                <w:szCs w:val="18"/>
              </w:rPr>
            </w:pPr>
            <w:r w:rsidRPr="007024D8">
              <w:rPr>
                <w:rFonts w:eastAsia="Browallia New"/>
                <w:sz w:val="18"/>
                <w:szCs w:val="18"/>
              </w:rPr>
              <w:t>Addition during the period</w:t>
            </w:r>
          </w:p>
        </w:tc>
        <w:tc>
          <w:tcPr>
            <w:tcW w:w="1118" w:type="pct"/>
            <w:shd w:val="clear" w:color="auto" w:fill="FAFAFA"/>
          </w:tcPr>
          <w:p w14:paraId="75D68779" w14:textId="34B1741F" w:rsidR="002A73F4" w:rsidRPr="007024D8" w:rsidRDefault="002A73F4" w:rsidP="002A73F4">
            <w:pPr>
              <w:ind w:right="-72"/>
              <w:jc w:val="right"/>
              <w:rPr>
                <w:sz w:val="18"/>
                <w:szCs w:val="18"/>
              </w:rPr>
            </w:pPr>
            <w:r w:rsidRPr="003655E0">
              <w:rPr>
                <w:sz w:val="18"/>
                <w:szCs w:val="18"/>
              </w:rPr>
              <w:t>4,000,000</w:t>
            </w:r>
          </w:p>
        </w:tc>
      </w:tr>
      <w:tr w:rsidR="002A73F4" w:rsidRPr="007024D8" w14:paraId="64A66E59" w14:textId="77777777" w:rsidTr="00463DC6">
        <w:trPr>
          <w:trHeight w:val="20"/>
        </w:trPr>
        <w:tc>
          <w:tcPr>
            <w:tcW w:w="3882" w:type="pct"/>
            <w:vAlign w:val="bottom"/>
          </w:tcPr>
          <w:p w14:paraId="1724ADDD" w14:textId="6D0367FA" w:rsidR="002A73F4" w:rsidRPr="007024D8" w:rsidRDefault="002A73F4" w:rsidP="002A73F4">
            <w:pPr>
              <w:ind w:left="427" w:right="-72"/>
              <w:rPr>
                <w:rFonts w:eastAsia="Browallia New"/>
                <w:sz w:val="18"/>
                <w:szCs w:val="18"/>
              </w:rPr>
            </w:pPr>
            <w:r w:rsidRPr="007024D8">
              <w:rPr>
                <w:rFonts w:eastAsia="Browallia New"/>
                <w:sz w:val="18"/>
                <w:szCs w:val="18"/>
              </w:rPr>
              <w:t>Payment during the period</w:t>
            </w:r>
          </w:p>
        </w:tc>
        <w:tc>
          <w:tcPr>
            <w:tcW w:w="1118" w:type="pct"/>
            <w:tcBorders>
              <w:bottom w:val="single" w:sz="4" w:space="0" w:color="auto"/>
            </w:tcBorders>
            <w:shd w:val="clear" w:color="auto" w:fill="FAFAFA"/>
          </w:tcPr>
          <w:p w14:paraId="752EA464" w14:textId="71F5711B" w:rsidR="002A73F4" w:rsidRPr="007024D8" w:rsidRDefault="002A73F4" w:rsidP="002A73F4">
            <w:pPr>
              <w:ind w:right="-72"/>
              <w:jc w:val="right"/>
              <w:rPr>
                <w:sz w:val="18"/>
                <w:szCs w:val="18"/>
              </w:rPr>
            </w:pPr>
            <w:r>
              <w:rPr>
                <w:sz w:val="18"/>
                <w:szCs w:val="18"/>
              </w:rPr>
              <w:t>(</w:t>
            </w:r>
            <w:r w:rsidRPr="003655E0">
              <w:rPr>
                <w:sz w:val="18"/>
                <w:szCs w:val="18"/>
              </w:rPr>
              <w:t>4,000,000</w:t>
            </w:r>
            <w:r>
              <w:rPr>
                <w:sz w:val="18"/>
                <w:szCs w:val="18"/>
              </w:rPr>
              <w:t>)</w:t>
            </w:r>
          </w:p>
        </w:tc>
      </w:tr>
      <w:tr w:rsidR="002A73F4" w:rsidRPr="007024D8" w14:paraId="406925F3" w14:textId="77777777" w:rsidTr="00463DC6">
        <w:trPr>
          <w:trHeight w:val="20"/>
        </w:trPr>
        <w:tc>
          <w:tcPr>
            <w:tcW w:w="3882" w:type="pct"/>
            <w:vAlign w:val="bottom"/>
          </w:tcPr>
          <w:p w14:paraId="7B32A26F" w14:textId="77777777" w:rsidR="002A73F4" w:rsidRPr="007024D8" w:rsidRDefault="002A73F4" w:rsidP="002A73F4">
            <w:pPr>
              <w:ind w:left="427" w:right="-72"/>
              <w:rPr>
                <w:rFonts w:eastAsia="Browallia New"/>
                <w:sz w:val="18"/>
                <w:szCs w:val="18"/>
              </w:rPr>
            </w:pPr>
          </w:p>
        </w:tc>
        <w:tc>
          <w:tcPr>
            <w:tcW w:w="1118" w:type="pct"/>
            <w:tcBorders>
              <w:top w:val="single" w:sz="4" w:space="0" w:color="auto"/>
            </w:tcBorders>
            <w:shd w:val="clear" w:color="auto" w:fill="FAFAFA"/>
          </w:tcPr>
          <w:p w14:paraId="608E6932" w14:textId="77777777" w:rsidR="002A73F4" w:rsidRPr="007024D8" w:rsidRDefault="002A73F4" w:rsidP="002A73F4">
            <w:pPr>
              <w:ind w:right="-72"/>
              <w:jc w:val="right"/>
              <w:rPr>
                <w:sz w:val="18"/>
                <w:szCs w:val="18"/>
              </w:rPr>
            </w:pPr>
          </w:p>
        </w:tc>
      </w:tr>
      <w:tr w:rsidR="002A73F4" w:rsidRPr="007024D8" w14:paraId="482513C3" w14:textId="77777777" w:rsidTr="00463DC6">
        <w:trPr>
          <w:trHeight w:val="20"/>
        </w:trPr>
        <w:tc>
          <w:tcPr>
            <w:tcW w:w="3882" w:type="pct"/>
            <w:vAlign w:val="bottom"/>
          </w:tcPr>
          <w:p w14:paraId="06D3FA7D" w14:textId="52C03869" w:rsidR="002A73F4" w:rsidRPr="007024D8" w:rsidRDefault="002A73F4" w:rsidP="002A73F4">
            <w:pPr>
              <w:ind w:left="427" w:right="-72"/>
              <w:rPr>
                <w:rFonts w:eastAsia="Browallia New"/>
                <w:sz w:val="18"/>
                <w:szCs w:val="18"/>
              </w:rPr>
            </w:pPr>
            <w:r w:rsidRPr="007024D8">
              <w:rPr>
                <w:rFonts w:eastAsia="Browallia New"/>
                <w:sz w:val="18"/>
                <w:szCs w:val="18"/>
              </w:rPr>
              <w:t xml:space="preserve">Closing balance </w:t>
            </w:r>
            <w:r w:rsidRPr="007024D8">
              <w:rPr>
                <w:sz w:val="18"/>
                <w:szCs w:val="18"/>
              </w:rPr>
              <w:t>(Unaudited)</w:t>
            </w:r>
          </w:p>
        </w:tc>
        <w:tc>
          <w:tcPr>
            <w:tcW w:w="1118" w:type="pct"/>
            <w:tcBorders>
              <w:bottom w:val="single" w:sz="4" w:space="0" w:color="auto"/>
            </w:tcBorders>
            <w:shd w:val="clear" w:color="auto" w:fill="FAFAFA"/>
          </w:tcPr>
          <w:p w14:paraId="0D3D453C" w14:textId="700106F3" w:rsidR="002A73F4" w:rsidRPr="007024D8" w:rsidRDefault="002A73F4" w:rsidP="002A73F4">
            <w:pPr>
              <w:ind w:right="-72"/>
              <w:jc w:val="right"/>
              <w:rPr>
                <w:sz w:val="18"/>
                <w:szCs w:val="18"/>
                <w:cs/>
              </w:rPr>
            </w:pPr>
            <w:r w:rsidRPr="003655E0">
              <w:rPr>
                <w:sz w:val="18"/>
                <w:szCs w:val="18"/>
              </w:rPr>
              <w:t>4,000,000</w:t>
            </w:r>
          </w:p>
        </w:tc>
      </w:tr>
    </w:tbl>
    <w:p w14:paraId="03CF8583" w14:textId="4B4198E1" w:rsidR="008609EB" w:rsidRPr="007024D8" w:rsidRDefault="008609EB" w:rsidP="00463DC6">
      <w:pPr>
        <w:ind w:left="540"/>
        <w:rPr>
          <w:rFonts w:eastAsia="Browallia New"/>
          <w:color w:val="000000"/>
          <w:sz w:val="18"/>
          <w:szCs w:val="18"/>
        </w:rPr>
      </w:pPr>
    </w:p>
    <w:p w14:paraId="72BB02B3" w14:textId="4FBCD236" w:rsidR="00DF0674" w:rsidRDefault="00527BE1" w:rsidP="00463DC6">
      <w:pPr>
        <w:ind w:left="540"/>
        <w:jc w:val="both"/>
        <w:rPr>
          <w:rFonts w:eastAsia="Browallia New"/>
          <w:color w:val="000000"/>
          <w:sz w:val="18"/>
          <w:szCs w:val="18"/>
        </w:rPr>
      </w:pPr>
      <w:r w:rsidRPr="007024D8">
        <w:rPr>
          <w:rFonts w:eastAsia="Browallia New"/>
          <w:color w:val="000000"/>
          <w:sz w:val="18"/>
          <w:szCs w:val="18"/>
        </w:rPr>
        <w:t>As at</w:t>
      </w:r>
      <w:r w:rsidR="00F35918" w:rsidRPr="007024D8">
        <w:rPr>
          <w:rFonts w:eastAsia="Browallia New"/>
          <w:color w:val="000000"/>
          <w:sz w:val="18"/>
          <w:szCs w:val="18"/>
        </w:rPr>
        <w:t xml:space="preserve"> </w:t>
      </w:r>
      <w:r w:rsidR="00403CDA">
        <w:rPr>
          <w:rFonts w:eastAsia="Browallia New"/>
          <w:color w:val="000000"/>
          <w:sz w:val="18"/>
          <w:szCs w:val="18"/>
        </w:rPr>
        <w:t>31 March</w:t>
      </w:r>
      <w:r w:rsidR="00F35918" w:rsidRPr="007024D8">
        <w:rPr>
          <w:rFonts w:eastAsia="Browallia New"/>
          <w:color w:val="000000"/>
          <w:sz w:val="18"/>
          <w:szCs w:val="18"/>
        </w:rPr>
        <w:t xml:space="preserve"> </w:t>
      </w:r>
      <w:r w:rsidR="00403CDA">
        <w:rPr>
          <w:rFonts w:eastAsia="Browallia New"/>
          <w:color w:val="000000"/>
          <w:sz w:val="18"/>
          <w:szCs w:val="18"/>
        </w:rPr>
        <w:t>2024</w:t>
      </w:r>
      <w:r w:rsidR="00F35918" w:rsidRPr="007024D8">
        <w:rPr>
          <w:rFonts w:eastAsia="Browallia New"/>
          <w:color w:val="000000"/>
          <w:sz w:val="18"/>
          <w:szCs w:val="18"/>
        </w:rPr>
        <w:t>,</w:t>
      </w:r>
      <w:r w:rsidR="002C30E7" w:rsidRPr="007024D8">
        <w:rPr>
          <w:rFonts w:eastAsia="Browallia New"/>
          <w:color w:val="000000"/>
          <w:sz w:val="18"/>
          <w:szCs w:val="18"/>
        </w:rPr>
        <w:t xml:space="preserve"> </w:t>
      </w:r>
      <w:r w:rsidR="00F35918" w:rsidRPr="007024D8">
        <w:rPr>
          <w:rFonts w:eastAsia="Browallia New"/>
          <w:color w:val="000000"/>
          <w:sz w:val="18"/>
          <w:szCs w:val="18"/>
        </w:rPr>
        <w:t>short-term loan from</w:t>
      </w:r>
      <w:r w:rsidR="009B24FA">
        <w:rPr>
          <w:rFonts w:eastAsia="Browallia New"/>
          <w:color w:val="000000"/>
          <w:sz w:val="18"/>
          <w:szCs w:val="18"/>
        </w:rPr>
        <w:t xml:space="preserve"> a</w:t>
      </w:r>
      <w:r w:rsidR="00F35918" w:rsidRPr="007024D8">
        <w:rPr>
          <w:rFonts w:eastAsia="Browallia New"/>
          <w:color w:val="000000"/>
          <w:sz w:val="18"/>
          <w:szCs w:val="18"/>
        </w:rPr>
        <w:t xml:space="preserve"> financial institution bear</w:t>
      </w:r>
      <w:r w:rsidR="008971DE" w:rsidRPr="007024D8">
        <w:rPr>
          <w:rFonts w:eastAsia="Browallia New"/>
          <w:color w:val="000000"/>
          <w:sz w:val="18"/>
          <w:szCs w:val="18"/>
        </w:rPr>
        <w:t>s</w:t>
      </w:r>
      <w:r w:rsidR="00F35918" w:rsidRPr="007024D8">
        <w:rPr>
          <w:rFonts w:eastAsia="Browallia New"/>
          <w:color w:val="000000"/>
          <w:sz w:val="18"/>
          <w:szCs w:val="18"/>
        </w:rPr>
        <w:t xml:space="preserve"> interest at the rate of </w:t>
      </w:r>
      <w:r w:rsidR="002811E4" w:rsidRPr="007024D8">
        <w:rPr>
          <w:rFonts w:eastAsia="Browallia New"/>
          <w:color w:val="000000"/>
          <w:sz w:val="18"/>
          <w:szCs w:val="18"/>
        </w:rPr>
        <w:t>4.8</w:t>
      </w:r>
      <w:r w:rsidR="008145ED">
        <w:rPr>
          <w:rFonts w:eastAsia="Browallia New"/>
          <w:color w:val="000000"/>
          <w:sz w:val="18"/>
          <w:szCs w:val="18"/>
        </w:rPr>
        <w:t>1</w:t>
      </w:r>
      <w:r w:rsidR="00F35918" w:rsidRPr="007024D8">
        <w:rPr>
          <w:rFonts w:eastAsia="Browallia New"/>
          <w:color w:val="000000"/>
          <w:sz w:val="18"/>
          <w:szCs w:val="18"/>
        </w:rPr>
        <w:t>% per annum</w:t>
      </w:r>
      <w:r w:rsidR="00F216AD" w:rsidRPr="007024D8">
        <w:rPr>
          <w:rFonts w:eastAsia="Browallia New"/>
          <w:color w:val="000000"/>
          <w:sz w:val="18"/>
          <w:szCs w:val="18"/>
        </w:rPr>
        <w:t xml:space="preserve"> and </w:t>
      </w:r>
      <w:r w:rsidR="00DF0674" w:rsidRPr="007024D8">
        <w:rPr>
          <w:rFonts w:eastAsia="Browallia New"/>
          <w:color w:val="000000"/>
          <w:sz w:val="18"/>
          <w:szCs w:val="18"/>
        </w:rPr>
        <w:t xml:space="preserve">partial land and building of the Company amounting to Baht </w:t>
      </w:r>
      <w:r w:rsidR="008145ED">
        <w:rPr>
          <w:rFonts w:eastAsia="Browallia New"/>
          <w:color w:val="000000"/>
          <w:sz w:val="18"/>
          <w:szCs w:val="18"/>
        </w:rPr>
        <w:t>13.85</w:t>
      </w:r>
      <w:r w:rsidR="00DF0674" w:rsidRPr="007024D8">
        <w:rPr>
          <w:rFonts w:eastAsia="Browallia New"/>
          <w:color w:val="000000"/>
          <w:sz w:val="18"/>
          <w:szCs w:val="18"/>
        </w:rPr>
        <w:t xml:space="preserve"> million has been mortgaged as collateral for credit facilities of the Group</w:t>
      </w:r>
      <w:r w:rsidR="00E10AC7">
        <w:rPr>
          <w:rFonts w:eastAsia="Browallia New" w:cstheme="minorBidi"/>
          <w:color w:val="000000"/>
          <w:sz w:val="18"/>
          <w:szCs w:val="18"/>
        </w:rPr>
        <w:t xml:space="preserve"> and due for repayment in April 2024.</w:t>
      </w:r>
      <w:r w:rsidR="0086241E" w:rsidRPr="007024D8">
        <w:rPr>
          <w:rFonts w:eastAsia="Browallia New"/>
          <w:color w:val="000000"/>
          <w:sz w:val="18"/>
          <w:szCs w:val="18"/>
        </w:rPr>
        <w:t xml:space="preserve"> </w:t>
      </w:r>
      <w:r w:rsidR="00DF0674" w:rsidRPr="007024D8">
        <w:rPr>
          <w:rFonts w:eastAsia="Browallia New"/>
          <w:color w:val="000000"/>
          <w:sz w:val="18"/>
          <w:szCs w:val="18"/>
        </w:rPr>
        <w:t>(Note 1</w:t>
      </w:r>
      <w:r w:rsidR="000A63A8" w:rsidRPr="007024D8">
        <w:rPr>
          <w:rFonts w:eastAsia="Browallia New"/>
          <w:color w:val="000000"/>
          <w:sz w:val="18"/>
          <w:szCs w:val="18"/>
        </w:rPr>
        <w:t>2</w:t>
      </w:r>
      <w:r w:rsidR="00DF0674" w:rsidRPr="007024D8">
        <w:rPr>
          <w:rFonts w:eastAsia="Browallia New"/>
          <w:color w:val="000000"/>
          <w:sz w:val="18"/>
          <w:szCs w:val="18"/>
        </w:rPr>
        <w:t>)</w:t>
      </w:r>
      <w:r w:rsidR="0086241E" w:rsidRPr="007024D8">
        <w:rPr>
          <w:rFonts w:eastAsia="Browallia New"/>
          <w:color w:val="000000"/>
          <w:sz w:val="18"/>
          <w:szCs w:val="18"/>
        </w:rPr>
        <w:t>.</w:t>
      </w:r>
    </w:p>
    <w:p w14:paraId="406CB7E2" w14:textId="77777777" w:rsidR="00E11BA5" w:rsidRPr="007024D8" w:rsidRDefault="00E11BA5" w:rsidP="00463DC6">
      <w:pPr>
        <w:ind w:left="540"/>
        <w:rPr>
          <w:rFonts w:eastAsia="Browallia New"/>
          <w:b/>
          <w:color w:val="CF4A02"/>
          <w:sz w:val="18"/>
          <w:szCs w:val="18"/>
        </w:rPr>
      </w:pPr>
    </w:p>
    <w:p w14:paraId="5042BFD7" w14:textId="50D39C60" w:rsidR="00E11BA5" w:rsidRPr="007024D8" w:rsidRDefault="00E11BA5" w:rsidP="00E11BA5">
      <w:pPr>
        <w:ind w:left="540" w:hanging="540"/>
        <w:rPr>
          <w:b/>
          <w:color w:val="CF4A02"/>
          <w:sz w:val="18"/>
          <w:szCs w:val="18"/>
        </w:rPr>
      </w:pPr>
      <w:r w:rsidRPr="007024D8">
        <w:rPr>
          <w:rFonts w:eastAsia="Browallia New"/>
          <w:b/>
          <w:color w:val="CF4A02"/>
          <w:sz w:val="18"/>
          <w:szCs w:val="18"/>
        </w:rPr>
        <w:t>1</w:t>
      </w:r>
      <w:r w:rsidR="000A63A8" w:rsidRPr="007024D8">
        <w:rPr>
          <w:rFonts w:eastAsia="Browallia New"/>
          <w:b/>
          <w:color w:val="CF4A02"/>
          <w:sz w:val="18"/>
          <w:szCs w:val="18"/>
        </w:rPr>
        <w:t>5</w:t>
      </w:r>
      <w:r w:rsidRPr="007024D8">
        <w:rPr>
          <w:rFonts w:eastAsia="Browallia New"/>
          <w:b/>
          <w:color w:val="CF4A02"/>
          <w:sz w:val="18"/>
          <w:szCs w:val="18"/>
        </w:rPr>
        <w:t>.2</w:t>
      </w:r>
      <w:r w:rsidRPr="007024D8">
        <w:rPr>
          <w:rFonts w:eastAsia="Browallia New"/>
          <w:b/>
          <w:color w:val="CF4A02"/>
          <w:sz w:val="18"/>
          <w:szCs w:val="18"/>
        </w:rPr>
        <w:tab/>
      </w:r>
      <w:r w:rsidRPr="007024D8">
        <w:rPr>
          <w:b/>
          <w:color w:val="CF4A02"/>
          <w:sz w:val="18"/>
          <w:szCs w:val="18"/>
        </w:rPr>
        <w:t>Long-term loan</w:t>
      </w:r>
      <w:r w:rsidR="00BB6E60" w:rsidRPr="007024D8">
        <w:rPr>
          <w:b/>
          <w:color w:val="CF4A02"/>
          <w:sz w:val="18"/>
          <w:szCs w:val="18"/>
        </w:rPr>
        <w:t>s</w:t>
      </w:r>
      <w:r w:rsidRPr="007024D8">
        <w:rPr>
          <w:b/>
          <w:color w:val="CF4A02"/>
          <w:sz w:val="18"/>
          <w:szCs w:val="18"/>
        </w:rPr>
        <w:t xml:space="preserve"> from</w:t>
      </w:r>
      <w:r w:rsidR="009B24FA">
        <w:rPr>
          <w:b/>
          <w:color w:val="CF4A02"/>
          <w:sz w:val="18"/>
          <w:szCs w:val="18"/>
        </w:rPr>
        <w:t xml:space="preserve"> a</w:t>
      </w:r>
      <w:r w:rsidRPr="007024D8">
        <w:rPr>
          <w:b/>
          <w:color w:val="CF4A02"/>
          <w:sz w:val="18"/>
          <w:szCs w:val="18"/>
        </w:rPr>
        <w:t xml:space="preserve"> financial institution</w:t>
      </w:r>
    </w:p>
    <w:tbl>
      <w:tblPr>
        <w:tblW w:w="5000" w:type="pct"/>
        <w:tblLook w:val="04A0" w:firstRow="1" w:lastRow="0" w:firstColumn="1" w:lastColumn="0" w:noHBand="0" w:noVBand="1"/>
      </w:tblPr>
      <w:tblGrid>
        <w:gridCol w:w="6652"/>
        <w:gridCol w:w="1400"/>
        <w:gridCol w:w="1398"/>
        <w:gridCol w:w="11"/>
      </w:tblGrid>
      <w:tr w:rsidR="00E11BA5" w:rsidRPr="007024D8" w14:paraId="5D37A6C6" w14:textId="77777777" w:rsidTr="003E7371">
        <w:trPr>
          <w:trHeight w:val="20"/>
        </w:trPr>
        <w:tc>
          <w:tcPr>
            <w:tcW w:w="3515" w:type="pct"/>
            <w:vAlign w:val="bottom"/>
          </w:tcPr>
          <w:p w14:paraId="1AA1F370" w14:textId="77777777" w:rsidR="00E11BA5" w:rsidRPr="007024D8" w:rsidRDefault="00E11BA5" w:rsidP="00463DC6">
            <w:pPr>
              <w:ind w:left="433" w:right="-72"/>
              <w:rPr>
                <w:sz w:val="18"/>
                <w:szCs w:val="18"/>
                <w:cs/>
              </w:rPr>
            </w:pPr>
          </w:p>
        </w:tc>
        <w:tc>
          <w:tcPr>
            <w:tcW w:w="1485" w:type="pct"/>
            <w:gridSpan w:val="3"/>
            <w:tcBorders>
              <w:top w:val="single" w:sz="4" w:space="0" w:color="auto"/>
              <w:bottom w:val="single" w:sz="4" w:space="0" w:color="auto"/>
            </w:tcBorders>
            <w:vAlign w:val="bottom"/>
          </w:tcPr>
          <w:p w14:paraId="5204C496" w14:textId="77777777" w:rsidR="00E11BA5" w:rsidRPr="007024D8" w:rsidRDefault="00E11BA5" w:rsidP="003E7371">
            <w:pPr>
              <w:spacing w:line="256" w:lineRule="auto"/>
              <w:ind w:left="-40" w:right="-72"/>
              <w:jc w:val="center"/>
              <w:rPr>
                <w:b/>
                <w:sz w:val="18"/>
                <w:szCs w:val="18"/>
              </w:rPr>
            </w:pPr>
            <w:r w:rsidRPr="007024D8">
              <w:rPr>
                <w:b/>
                <w:sz w:val="18"/>
                <w:szCs w:val="18"/>
              </w:rPr>
              <w:t>Consolidated</w:t>
            </w:r>
          </w:p>
          <w:p w14:paraId="1BF6917A" w14:textId="2185ED1B" w:rsidR="00E11BA5" w:rsidRPr="007024D8" w:rsidRDefault="00E11BA5" w:rsidP="003E7371">
            <w:pPr>
              <w:ind w:right="-72"/>
              <w:jc w:val="center"/>
              <w:rPr>
                <w:b/>
                <w:bCs/>
                <w:sz w:val="18"/>
                <w:szCs w:val="18"/>
              </w:rPr>
            </w:pPr>
            <w:r w:rsidRPr="007024D8">
              <w:rPr>
                <w:b/>
                <w:sz w:val="18"/>
                <w:szCs w:val="18"/>
              </w:rPr>
              <w:t xml:space="preserve">financial </w:t>
            </w:r>
            <w:r w:rsidR="00527BE1" w:rsidRPr="007024D8">
              <w:rPr>
                <w:b/>
                <w:sz w:val="18"/>
                <w:szCs w:val="18"/>
              </w:rPr>
              <w:t>information</w:t>
            </w:r>
          </w:p>
        </w:tc>
      </w:tr>
      <w:tr w:rsidR="00E11BA5" w:rsidRPr="007024D8" w14:paraId="0C387A49" w14:textId="77777777" w:rsidTr="003E7371">
        <w:trPr>
          <w:gridAfter w:val="1"/>
          <w:wAfter w:w="6" w:type="pct"/>
          <w:trHeight w:val="20"/>
        </w:trPr>
        <w:tc>
          <w:tcPr>
            <w:tcW w:w="3515" w:type="pct"/>
            <w:vAlign w:val="bottom"/>
          </w:tcPr>
          <w:p w14:paraId="3B05CF46" w14:textId="77777777" w:rsidR="00E11BA5" w:rsidRPr="007024D8" w:rsidRDefault="00E11BA5" w:rsidP="00463DC6">
            <w:pPr>
              <w:ind w:left="433" w:right="-72"/>
              <w:rPr>
                <w:sz w:val="18"/>
                <w:szCs w:val="18"/>
                <w:cs/>
              </w:rPr>
            </w:pPr>
          </w:p>
        </w:tc>
        <w:tc>
          <w:tcPr>
            <w:tcW w:w="740" w:type="pct"/>
          </w:tcPr>
          <w:p w14:paraId="68ED85FF" w14:textId="77777777" w:rsidR="00E11BA5" w:rsidRPr="007024D8" w:rsidRDefault="00E11BA5" w:rsidP="003E7371">
            <w:pPr>
              <w:ind w:right="-72"/>
              <w:jc w:val="right"/>
              <w:rPr>
                <w:b/>
                <w:bCs/>
                <w:sz w:val="18"/>
                <w:szCs w:val="18"/>
              </w:rPr>
            </w:pPr>
            <w:r w:rsidRPr="007024D8">
              <w:rPr>
                <w:b/>
                <w:bCs/>
                <w:snapToGrid w:val="0"/>
                <w:sz w:val="18"/>
                <w:szCs w:val="18"/>
                <w:lang w:eastAsia="th-TH"/>
              </w:rPr>
              <w:t>(Unaudited)</w:t>
            </w:r>
          </w:p>
        </w:tc>
        <w:tc>
          <w:tcPr>
            <w:tcW w:w="739" w:type="pct"/>
          </w:tcPr>
          <w:p w14:paraId="7B3A721B" w14:textId="77777777" w:rsidR="00E11BA5" w:rsidRPr="007024D8" w:rsidRDefault="00E11BA5" w:rsidP="003E7371">
            <w:pPr>
              <w:ind w:right="-72"/>
              <w:jc w:val="right"/>
              <w:rPr>
                <w:b/>
                <w:bCs/>
                <w:sz w:val="18"/>
                <w:szCs w:val="18"/>
              </w:rPr>
            </w:pPr>
            <w:r w:rsidRPr="007024D8">
              <w:rPr>
                <w:b/>
                <w:bCs/>
                <w:snapToGrid w:val="0"/>
                <w:sz w:val="18"/>
                <w:szCs w:val="18"/>
                <w:lang w:eastAsia="th-TH"/>
              </w:rPr>
              <w:t>(Audited)</w:t>
            </w:r>
          </w:p>
        </w:tc>
      </w:tr>
      <w:tr w:rsidR="000866E3" w:rsidRPr="007024D8" w14:paraId="5EFF67BF" w14:textId="77777777" w:rsidTr="003E7371">
        <w:trPr>
          <w:gridAfter w:val="1"/>
          <w:wAfter w:w="6" w:type="pct"/>
          <w:trHeight w:val="20"/>
        </w:trPr>
        <w:tc>
          <w:tcPr>
            <w:tcW w:w="3515" w:type="pct"/>
            <w:vAlign w:val="bottom"/>
          </w:tcPr>
          <w:p w14:paraId="6DB7FB63" w14:textId="77777777" w:rsidR="000866E3" w:rsidRPr="007024D8" w:rsidRDefault="000866E3" w:rsidP="000866E3">
            <w:pPr>
              <w:ind w:left="433" w:right="-72"/>
              <w:rPr>
                <w:sz w:val="18"/>
                <w:szCs w:val="18"/>
                <w:cs/>
              </w:rPr>
            </w:pPr>
          </w:p>
        </w:tc>
        <w:tc>
          <w:tcPr>
            <w:tcW w:w="740" w:type="pct"/>
          </w:tcPr>
          <w:p w14:paraId="3CE1D332" w14:textId="1861B625" w:rsidR="000866E3" w:rsidRPr="007024D8" w:rsidRDefault="00403CDA" w:rsidP="000866E3">
            <w:pPr>
              <w:ind w:right="-72"/>
              <w:jc w:val="right"/>
              <w:rPr>
                <w:b/>
                <w:bCs/>
                <w:sz w:val="18"/>
                <w:szCs w:val="18"/>
              </w:rPr>
            </w:pPr>
            <w:r>
              <w:rPr>
                <w:b/>
                <w:bCs/>
                <w:sz w:val="18"/>
                <w:szCs w:val="18"/>
              </w:rPr>
              <w:t>31 March</w:t>
            </w:r>
          </w:p>
          <w:p w14:paraId="53F0BD5E" w14:textId="30485609" w:rsidR="000866E3" w:rsidRPr="007024D8" w:rsidRDefault="00403CDA" w:rsidP="000866E3">
            <w:pPr>
              <w:ind w:right="-72"/>
              <w:jc w:val="right"/>
              <w:rPr>
                <w:b/>
                <w:bCs/>
                <w:sz w:val="18"/>
                <w:szCs w:val="18"/>
              </w:rPr>
            </w:pPr>
            <w:r>
              <w:rPr>
                <w:b/>
                <w:bCs/>
                <w:snapToGrid w:val="0"/>
                <w:sz w:val="18"/>
                <w:szCs w:val="18"/>
              </w:rPr>
              <w:t>2024</w:t>
            </w:r>
          </w:p>
        </w:tc>
        <w:tc>
          <w:tcPr>
            <w:tcW w:w="739" w:type="pct"/>
          </w:tcPr>
          <w:p w14:paraId="34271EBD" w14:textId="1B1A85CB" w:rsidR="000866E3" w:rsidRPr="007024D8" w:rsidRDefault="000866E3" w:rsidP="000866E3">
            <w:pPr>
              <w:ind w:left="-40" w:right="-72"/>
              <w:jc w:val="right"/>
              <w:rPr>
                <w:b/>
                <w:bCs/>
                <w:sz w:val="18"/>
                <w:szCs w:val="18"/>
              </w:rPr>
            </w:pPr>
            <w:r w:rsidRPr="007024D8">
              <w:rPr>
                <w:b/>
                <w:bCs/>
                <w:sz w:val="18"/>
                <w:szCs w:val="18"/>
              </w:rPr>
              <w:t xml:space="preserve">31 </w:t>
            </w:r>
            <w:r w:rsidR="003655E0" w:rsidRPr="00123BED">
              <w:rPr>
                <w:b/>
                <w:bCs/>
                <w:sz w:val="18"/>
                <w:szCs w:val="18"/>
              </w:rPr>
              <w:t>December</w:t>
            </w:r>
          </w:p>
          <w:p w14:paraId="18A7233C" w14:textId="1158B199" w:rsidR="000866E3" w:rsidRPr="007024D8" w:rsidRDefault="00403CDA" w:rsidP="000866E3">
            <w:pPr>
              <w:ind w:right="-72"/>
              <w:jc w:val="right"/>
              <w:rPr>
                <w:b/>
                <w:bCs/>
                <w:sz w:val="18"/>
                <w:szCs w:val="18"/>
              </w:rPr>
            </w:pPr>
            <w:r>
              <w:rPr>
                <w:b/>
                <w:bCs/>
                <w:sz w:val="18"/>
                <w:szCs w:val="18"/>
              </w:rPr>
              <w:t>2023</w:t>
            </w:r>
          </w:p>
        </w:tc>
      </w:tr>
      <w:tr w:rsidR="00E11BA5" w:rsidRPr="007024D8" w14:paraId="7F26B642" w14:textId="77777777" w:rsidTr="003E7371">
        <w:trPr>
          <w:gridAfter w:val="1"/>
          <w:wAfter w:w="6" w:type="pct"/>
          <w:trHeight w:val="20"/>
        </w:trPr>
        <w:tc>
          <w:tcPr>
            <w:tcW w:w="3515" w:type="pct"/>
            <w:vAlign w:val="bottom"/>
          </w:tcPr>
          <w:p w14:paraId="073BF803" w14:textId="77777777" w:rsidR="00E11BA5" w:rsidRPr="007024D8" w:rsidRDefault="00E11BA5" w:rsidP="00463DC6">
            <w:pPr>
              <w:ind w:left="433" w:right="-72"/>
              <w:rPr>
                <w:sz w:val="18"/>
                <w:szCs w:val="18"/>
                <w:cs/>
              </w:rPr>
            </w:pPr>
          </w:p>
        </w:tc>
        <w:tc>
          <w:tcPr>
            <w:tcW w:w="740" w:type="pct"/>
            <w:tcBorders>
              <w:bottom w:val="single" w:sz="4" w:space="0" w:color="auto"/>
            </w:tcBorders>
          </w:tcPr>
          <w:p w14:paraId="22A6349A" w14:textId="77777777" w:rsidR="00E11BA5" w:rsidRPr="007024D8" w:rsidRDefault="00E11BA5" w:rsidP="003E7371">
            <w:pPr>
              <w:ind w:right="-72"/>
              <w:jc w:val="right"/>
              <w:rPr>
                <w:b/>
                <w:bCs/>
                <w:sz w:val="18"/>
                <w:szCs w:val="18"/>
              </w:rPr>
            </w:pPr>
            <w:r w:rsidRPr="007024D8">
              <w:rPr>
                <w:b/>
                <w:bCs/>
                <w:sz w:val="18"/>
                <w:szCs w:val="18"/>
              </w:rPr>
              <w:t>Baht</w:t>
            </w:r>
          </w:p>
        </w:tc>
        <w:tc>
          <w:tcPr>
            <w:tcW w:w="739" w:type="pct"/>
            <w:tcBorders>
              <w:bottom w:val="single" w:sz="4" w:space="0" w:color="auto"/>
            </w:tcBorders>
          </w:tcPr>
          <w:p w14:paraId="5D3CC38C" w14:textId="77777777" w:rsidR="00E11BA5" w:rsidRPr="007024D8" w:rsidRDefault="00E11BA5" w:rsidP="003E7371">
            <w:pPr>
              <w:ind w:right="-72"/>
              <w:jc w:val="right"/>
              <w:rPr>
                <w:b/>
                <w:bCs/>
                <w:sz w:val="18"/>
                <w:szCs w:val="18"/>
              </w:rPr>
            </w:pPr>
            <w:r w:rsidRPr="007024D8">
              <w:rPr>
                <w:b/>
                <w:bCs/>
                <w:sz w:val="18"/>
                <w:szCs w:val="18"/>
              </w:rPr>
              <w:t>Baht</w:t>
            </w:r>
          </w:p>
        </w:tc>
      </w:tr>
      <w:tr w:rsidR="00E11BA5" w:rsidRPr="007024D8" w14:paraId="2AB889C1" w14:textId="77777777" w:rsidTr="003E7371">
        <w:trPr>
          <w:gridAfter w:val="1"/>
          <w:wAfter w:w="6" w:type="pct"/>
          <w:trHeight w:val="20"/>
        </w:trPr>
        <w:tc>
          <w:tcPr>
            <w:tcW w:w="3515" w:type="pct"/>
          </w:tcPr>
          <w:p w14:paraId="0B2B1178" w14:textId="77777777" w:rsidR="00E11BA5" w:rsidRPr="007024D8" w:rsidRDefault="00E11BA5" w:rsidP="00463DC6">
            <w:pPr>
              <w:ind w:left="433" w:right="-72"/>
              <w:rPr>
                <w:spacing w:val="-6"/>
                <w:sz w:val="18"/>
                <w:szCs w:val="18"/>
              </w:rPr>
            </w:pPr>
          </w:p>
        </w:tc>
        <w:tc>
          <w:tcPr>
            <w:tcW w:w="740" w:type="pct"/>
            <w:tcBorders>
              <w:top w:val="single" w:sz="4" w:space="0" w:color="auto"/>
            </w:tcBorders>
            <w:shd w:val="clear" w:color="auto" w:fill="FAFAFA"/>
          </w:tcPr>
          <w:p w14:paraId="0E49D614" w14:textId="77777777" w:rsidR="00E11BA5" w:rsidRPr="007024D8" w:rsidRDefault="00E11BA5" w:rsidP="003E7371">
            <w:pPr>
              <w:ind w:right="-72"/>
              <w:jc w:val="right"/>
              <w:rPr>
                <w:sz w:val="18"/>
                <w:szCs w:val="18"/>
              </w:rPr>
            </w:pPr>
          </w:p>
        </w:tc>
        <w:tc>
          <w:tcPr>
            <w:tcW w:w="739" w:type="pct"/>
            <w:tcBorders>
              <w:top w:val="single" w:sz="4" w:space="0" w:color="auto"/>
            </w:tcBorders>
          </w:tcPr>
          <w:p w14:paraId="41A67A8F" w14:textId="77777777" w:rsidR="00E11BA5" w:rsidRPr="007024D8" w:rsidRDefault="00E11BA5" w:rsidP="003E7371">
            <w:pPr>
              <w:ind w:right="-72"/>
              <w:jc w:val="right"/>
              <w:rPr>
                <w:sz w:val="18"/>
                <w:szCs w:val="18"/>
              </w:rPr>
            </w:pPr>
          </w:p>
        </w:tc>
      </w:tr>
      <w:tr w:rsidR="00E11BA5" w:rsidRPr="007024D8" w14:paraId="4AB619A5" w14:textId="77777777" w:rsidTr="003E7371">
        <w:trPr>
          <w:gridAfter w:val="1"/>
          <w:wAfter w:w="6" w:type="pct"/>
          <w:trHeight w:val="20"/>
        </w:trPr>
        <w:tc>
          <w:tcPr>
            <w:tcW w:w="3515" w:type="pct"/>
          </w:tcPr>
          <w:p w14:paraId="048987BC" w14:textId="16A4DF5B" w:rsidR="00E11BA5" w:rsidRPr="003655E0" w:rsidRDefault="00E11BA5" w:rsidP="00463DC6">
            <w:pPr>
              <w:ind w:left="433" w:right="-72"/>
              <w:rPr>
                <w:spacing w:val="-6"/>
                <w:sz w:val="18"/>
                <w:szCs w:val="18"/>
                <w:cs/>
              </w:rPr>
            </w:pPr>
            <w:r w:rsidRPr="007024D8">
              <w:rPr>
                <w:spacing w:val="-6"/>
                <w:sz w:val="18"/>
                <w:szCs w:val="18"/>
              </w:rPr>
              <w:t>Long-term loan</w:t>
            </w:r>
            <w:r w:rsidR="009847C0" w:rsidRPr="007024D8">
              <w:rPr>
                <w:spacing w:val="-6"/>
                <w:sz w:val="18"/>
                <w:szCs w:val="18"/>
              </w:rPr>
              <w:t>s</w:t>
            </w:r>
            <w:r w:rsidRPr="003655E0">
              <w:rPr>
                <w:spacing w:val="-6"/>
                <w:sz w:val="18"/>
                <w:szCs w:val="18"/>
              </w:rPr>
              <w:t xml:space="preserve"> from</w:t>
            </w:r>
            <w:r w:rsidR="009B24FA">
              <w:rPr>
                <w:spacing w:val="-6"/>
                <w:sz w:val="18"/>
                <w:szCs w:val="18"/>
              </w:rPr>
              <w:t xml:space="preserve"> a</w:t>
            </w:r>
            <w:r w:rsidRPr="003655E0">
              <w:rPr>
                <w:spacing w:val="-6"/>
                <w:sz w:val="18"/>
                <w:szCs w:val="18"/>
              </w:rPr>
              <w:t xml:space="preserve"> financial institution</w:t>
            </w:r>
          </w:p>
        </w:tc>
        <w:tc>
          <w:tcPr>
            <w:tcW w:w="740" w:type="pct"/>
            <w:shd w:val="clear" w:color="auto" w:fill="FAFAFA"/>
          </w:tcPr>
          <w:p w14:paraId="2B28E9E0" w14:textId="77777777" w:rsidR="00E11BA5" w:rsidRPr="007024D8" w:rsidRDefault="00E11BA5" w:rsidP="003E7371">
            <w:pPr>
              <w:ind w:right="-72"/>
              <w:jc w:val="right"/>
              <w:rPr>
                <w:sz w:val="18"/>
                <w:szCs w:val="18"/>
              </w:rPr>
            </w:pPr>
          </w:p>
        </w:tc>
        <w:tc>
          <w:tcPr>
            <w:tcW w:w="739" w:type="pct"/>
          </w:tcPr>
          <w:p w14:paraId="5BA10127" w14:textId="77777777" w:rsidR="00E11BA5" w:rsidRPr="007024D8" w:rsidRDefault="00E11BA5" w:rsidP="003E7371">
            <w:pPr>
              <w:ind w:right="-72"/>
              <w:jc w:val="right"/>
              <w:rPr>
                <w:sz w:val="18"/>
                <w:szCs w:val="18"/>
              </w:rPr>
            </w:pPr>
          </w:p>
        </w:tc>
      </w:tr>
      <w:tr w:rsidR="003655E0" w:rsidRPr="007024D8" w14:paraId="1D77D3BB" w14:textId="77777777" w:rsidTr="003E7371">
        <w:trPr>
          <w:gridAfter w:val="1"/>
          <w:wAfter w:w="6" w:type="pct"/>
          <w:trHeight w:val="20"/>
        </w:trPr>
        <w:tc>
          <w:tcPr>
            <w:tcW w:w="3515" w:type="pct"/>
            <w:vAlign w:val="bottom"/>
          </w:tcPr>
          <w:p w14:paraId="4702BF09" w14:textId="18262DA8" w:rsidR="003655E0" w:rsidRPr="007024D8" w:rsidRDefault="003655E0" w:rsidP="003655E0">
            <w:pPr>
              <w:ind w:left="433" w:right="-72"/>
              <w:rPr>
                <w:spacing w:val="-6"/>
                <w:sz w:val="18"/>
                <w:szCs w:val="18"/>
              </w:rPr>
            </w:pPr>
            <w:r w:rsidRPr="003655E0">
              <w:rPr>
                <w:spacing w:val="-6"/>
                <w:sz w:val="18"/>
                <w:szCs w:val="18"/>
              </w:rPr>
              <w:t xml:space="preserve">   - due for repayment within 1 year</w:t>
            </w:r>
          </w:p>
        </w:tc>
        <w:tc>
          <w:tcPr>
            <w:tcW w:w="740" w:type="pct"/>
            <w:shd w:val="clear" w:color="auto" w:fill="FAFAFA"/>
          </w:tcPr>
          <w:p w14:paraId="4F678BEB" w14:textId="6096E204" w:rsidR="003655E0" w:rsidRPr="007024D8" w:rsidRDefault="002A73F4" w:rsidP="003655E0">
            <w:pPr>
              <w:ind w:right="-72"/>
              <w:jc w:val="right"/>
              <w:rPr>
                <w:sz w:val="18"/>
                <w:szCs w:val="18"/>
              </w:rPr>
            </w:pPr>
            <w:r w:rsidRPr="002A73F4">
              <w:rPr>
                <w:sz w:val="18"/>
                <w:szCs w:val="18"/>
              </w:rPr>
              <w:t>5,506,735</w:t>
            </w:r>
          </w:p>
        </w:tc>
        <w:tc>
          <w:tcPr>
            <w:tcW w:w="739" w:type="pct"/>
          </w:tcPr>
          <w:p w14:paraId="526F936E" w14:textId="43140384" w:rsidR="003655E0" w:rsidRPr="007024D8" w:rsidRDefault="003655E0" w:rsidP="003655E0">
            <w:pPr>
              <w:ind w:right="-72"/>
              <w:jc w:val="right"/>
              <w:rPr>
                <w:sz w:val="18"/>
                <w:szCs w:val="18"/>
              </w:rPr>
            </w:pPr>
            <w:r w:rsidRPr="003655E0">
              <w:rPr>
                <w:sz w:val="18"/>
                <w:szCs w:val="18"/>
              </w:rPr>
              <w:t>5,422,967</w:t>
            </w:r>
          </w:p>
        </w:tc>
      </w:tr>
      <w:tr w:rsidR="003655E0" w:rsidRPr="007024D8" w14:paraId="14B2B371" w14:textId="77777777" w:rsidTr="003E7371">
        <w:trPr>
          <w:gridAfter w:val="1"/>
          <w:wAfter w:w="6" w:type="pct"/>
          <w:trHeight w:val="20"/>
        </w:trPr>
        <w:tc>
          <w:tcPr>
            <w:tcW w:w="3515" w:type="pct"/>
            <w:vAlign w:val="bottom"/>
          </w:tcPr>
          <w:p w14:paraId="7E6E4428" w14:textId="52080149" w:rsidR="003655E0" w:rsidRPr="003655E0" w:rsidRDefault="003655E0" w:rsidP="003655E0">
            <w:pPr>
              <w:ind w:left="433" w:right="-72"/>
              <w:rPr>
                <w:spacing w:val="-6"/>
                <w:sz w:val="18"/>
                <w:szCs w:val="18"/>
                <w:cs/>
              </w:rPr>
            </w:pPr>
            <w:r w:rsidRPr="003655E0">
              <w:rPr>
                <w:spacing w:val="-6"/>
                <w:sz w:val="18"/>
                <w:szCs w:val="18"/>
              </w:rPr>
              <w:t xml:space="preserve">   - due for repayment later than 1 year</w:t>
            </w:r>
          </w:p>
        </w:tc>
        <w:tc>
          <w:tcPr>
            <w:tcW w:w="740" w:type="pct"/>
            <w:tcBorders>
              <w:bottom w:val="single" w:sz="4" w:space="0" w:color="auto"/>
            </w:tcBorders>
            <w:shd w:val="clear" w:color="auto" w:fill="FAFAFA"/>
          </w:tcPr>
          <w:p w14:paraId="6739B787" w14:textId="09550859" w:rsidR="003655E0" w:rsidRPr="007024D8" w:rsidRDefault="002A73F4" w:rsidP="003655E0">
            <w:pPr>
              <w:ind w:right="-72"/>
              <w:jc w:val="right"/>
              <w:rPr>
                <w:sz w:val="18"/>
                <w:szCs w:val="18"/>
              </w:rPr>
            </w:pPr>
            <w:r w:rsidRPr="002A73F4">
              <w:rPr>
                <w:sz w:val="18"/>
                <w:szCs w:val="18"/>
              </w:rPr>
              <w:t>10,790,613</w:t>
            </w:r>
          </w:p>
        </w:tc>
        <w:tc>
          <w:tcPr>
            <w:tcW w:w="739" w:type="pct"/>
            <w:tcBorders>
              <w:bottom w:val="single" w:sz="4" w:space="0" w:color="auto"/>
            </w:tcBorders>
          </w:tcPr>
          <w:p w14:paraId="2C42AB4F" w14:textId="71D7AB27" w:rsidR="003655E0" w:rsidRPr="007024D8" w:rsidRDefault="003655E0" w:rsidP="003655E0">
            <w:pPr>
              <w:ind w:right="-72"/>
              <w:jc w:val="right"/>
              <w:rPr>
                <w:sz w:val="18"/>
                <w:szCs w:val="18"/>
              </w:rPr>
            </w:pPr>
            <w:r w:rsidRPr="003655E0">
              <w:rPr>
                <w:sz w:val="18"/>
                <w:szCs w:val="18"/>
              </w:rPr>
              <w:t>12,202,705</w:t>
            </w:r>
          </w:p>
        </w:tc>
      </w:tr>
      <w:tr w:rsidR="003655E0" w:rsidRPr="007024D8" w14:paraId="6874C8FD" w14:textId="77777777" w:rsidTr="003E7371">
        <w:trPr>
          <w:gridAfter w:val="1"/>
          <w:wAfter w:w="6" w:type="pct"/>
          <w:trHeight w:val="20"/>
        </w:trPr>
        <w:tc>
          <w:tcPr>
            <w:tcW w:w="3515" w:type="pct"/>
            <w:vAlign w:val="bottom"/>
          </w:tcPr>
          <w:p w14:paraId="269AC34E" w14:textId="77777777" w:rsidR="003655E0" w:rsidRPr="007024D8" w:rsidRDefault="003655E0" w:rsidP="003655E0">
            <w:pPr>
              <w:ind w:left="433" w:right="-402"/>
              <w:rPr>
                <w:sz w:val="18"/>
                <w:szCs w:val="18"/>
              </w:rPr>
            </w:pPr>
          </w:p>
        </w:tc>
        <w:tc>
          <w:tcPr>
            <w:tcW w:w="740" w:type="pct"/>
            <w:tcBorders>
              <w:top w:val="single" w:sz="4" w:space="0" w:color="auto"/>
            </w:tcBorders>
            <w:shd w:val="clear" w:color="auto" w:fill="FAFAFA"/>
          </w:tcPr>
          <w:p w14:paraId="1A43453B" w14:textId="19F0BE9D" w:rsidR="003655E0" w:rsidRPr="007024D8" w:rsidRDefault="003655E0" w:rsidP="003655E0">
            <w:pPr>
              <w:ind w:right="-72"/>
              <w:jc w:val="right"/>
              <w:rPr>
                <w:sz w:val="18"/>
                <w:szCs w:val="18"/>
              </w:rPr>
            </w:pPr>
          </w:p>
        </w:tc>
        <w:tc>
          <w:tcPr>
            <w:tcW w:w="739" w:type="pct"/>
            <w:tcBorders>
              <w:top w:val="single" w:sz="4" w:space="0" w:color="auto"/>
            </w:tcBorders>
          </w:tcPr>
          <w:p w14:paraId="21C39D43" w14:textId="77777777" w:rsidR="003655E0" w:rsidRPr="007024D8" w:rsidRDefault="003655E0" w:rsidP="003655E0">
            <w:pPr>
              <w:ind w:right="-72"/>
              <w:jc w:val="right"/>
              <w:rPr>
                <w:sz w:val="18"/>
                <w:szCs w:val="18"/>
              </w:rPr>
            </w:pPr>
          </w:p>
        </w:tc>
      </w:tr>
      <w:tr w:rsidR="003655E0" w:rsidRPr="007024D8" w14:paraId="7E811C19" w14:textId="77777777" w:rsidTr="003E7371">
        <w:trPr>
          <w:gridAfter w:val="1"/>
          <w:wAfter w:w="6" w:type="pct"/>
          <w:trHeight w:val="20"/>
        </w:trPr>
        <w:tc>
          <w:tcPr>
            <w:tcW w:w="3515" w:type="pct"/>
            <w:vAlign w:val="bottom"/>
          </w:tcPr>
          <w:p w14:paraId="634F6DD8" w14:textId="77777777" w:rsidR="003655E0" w:rsidRPr="007024D8" w:rsidRDefault="003655E0" w:rsidP="003655E0">
            <w:pPr>
              <w:ind w:left="433" w:right="-72"/>
              <w:rPr>
                <w:b/>
                <w:bCs/>
                <w:sz w:val="18"/>
                <w:szCs w:val="18"/>
              </w:rPr>
            </w:pPr>
          </w:p>
        </w:tc>
        <w:tc>
          <w:tcPr>
            <w:tcW w:w="740" w:type="pct"/>
            <w:tcBorders>
              <w:bottom w:val="single" w:sz="4" w:space="0" w:color="auto"/>
            </w:tcBorders>
            <w:shd w:val="clear" w:color="auto" w:fill="FAFAFA"/>
            <w:vAlign w:val="bottom"/>
          </w:tcPr>
          <w:p w14:paraId="7935F2CC" w14:textId="48BA4FB7" w:rsidR="003655E0" w:rsidRPr="007024D8" w:rsidRDefault="002A73F4" w:rsidP="003655E0">
            <w:pPr>
              <w:ind w:right="-72"/>
              <w:jc w:val="right"/>
              <w:rPr>
                <w:sz w:val="18"/>
                <w:szCs w:val="18"/>
              </w:rPr>
            </w:pPr>
            <w:r w:rsidRPr="002A73F4">
              <w:rPr>
                <w:sz w:val="18"/>
                <w:szCs w:val="18"/>
              </w:rPr>
              <w:t>16,297,348</w:t>
            </w:r>
          </w:p>
        </w:tc>
        <w:tc>
          <w:tcPr>
            <w:tcW w:w="739" w:type="pct"/>
            <w:tcBorders>
              <w:bottom w:val="single" w:sz="4" w:space="0" w:color="auto"/>
            </w:tcBorders>
            <w:vAlign w:val="bottom"/>
          </w:tcPr>
          <w:p w14:paraId="25B07B90" w14:textId="0B0141DF" w:rsidR="003655E0" w:rsidRPr="007024D8" w:rsidRDefault="003655E0" w:rsidP="003655E0">
            <w:pPr>
              <w:ind w:right="-72"/>
              <w:jc w:val="right"/>
              <w:rPr>
                <w:sz w:val="18"/>
                <w:szCs w:val="18"/>
              </w:rPr>
            </w:pPr>
            <w:r w:rsidRPr="003655E0">
              <w:rPr>
                <w:sz w:val="18"/>
                <w:szCs w:val="18"/>
              </w:rPr>
              <w:t>17,625,672</w:t>
            </w:r>
          </w:p>
        </w:tc>
      </w:tr>
    </w:tbl>
    <w:p w14:paraId="6125724C" w14:textId="3FFF80D4" w:rsidR="00E11BA5" w:rsidRPr="007024D8" w:rsidRDefault="00E11BA5" w:rsidP="008F68E3">
      <w:pPr>
        <w:rPr>
          <w:sz w:val="18"/>
          <w:szCs w:val="18"/>
        </w:rPr>
      </w:pPr>
    </w:p>
    <w:p w14:paraId="76F97106" w14:textId="41EDBC01" w:rsidR="00E11BA5" w:rsidRPr="007024D8" w:rsidRDefault="00E11BA5" w:rsidP="00463DC6">
      <w:pPr>
        <w:ind w:left="540"/>
        <w:jc w:val="both"/>
        <w:rPr>
          <w:sz w:val="18"/>
          <w:szCs w:val="18"/>
        </w:rPr>
      </w:pPr>
      <w:r w:rsidRPr="007024D8">
        <w:rPr>
          <w:sz w:val="18"/>
          <w:szCs w:val="18"/>
        </w:rPr>
        <w:t>Movement of long-term loan</w:t>
      </w:r>
      <w:r w:rsidR="009847C0" w:rsidRPr="007024D8">
        <w:rPr>
          <w:sz w:val="18"/>
          <w:szCs w:val="18"/>
        </w:rPr>
        <w:t>s</w:t>
      </w:r>
      <w:r w:rsidRPr="007024D8">
        <w:rPr>
          <w:sz w:val="18"/>
          <w:szCs w:val="18"/>
        </w:rPr>
        <w:t xml:space="preserve"> from</w:t>
      </w:r>
      <w:r w:rsidR="009B24FA">
        <w:rPr>
          <w:sz w:val="18"/>
          <w:szCs w:val="18"/>
        </w:rPr>
        <w:t xml:space="preserve"> a</w:t>
      </w:r>
      <w:r w:rsidRPr="007024D8">
        <w:rPr>
          <w:sz w:val="18"/>
          <w:szCs w:val="18"/>
        </w:rPr>
        <w:t xml:space="preserve"> financial institution is as follows:</w:t>
      </w:r>
    </w:p>
    <w:p w14:paraId="6875658B" w14:textId="77777777" w:rsidR="00E70AC3" w:rsidRPr="007024D8" w:rsidRDefault="00E70AC3" w:rsidP="00463DC6">
      <w:pPr>
        <w:ind w:left="540"/>
        <w:jc w:val="both"/>
        <w:rPr>
          <w:sz w:val="18"/>
          <w:szCs w:val="18"/>
          <w:cs/>
        </w:rPr>
      </w:pPr>
    </w:p>
    <w:tbl>
      <w:tblPr>
        <w:tblW w:w="5000" w:type="pct"/>
        <w:tblLook w:val="04A0" w:firstRow="1" w:lastRow="0" w:firstColumn="1" w:lastColumn="0" w:noHBand="0" w:noVBand="1"/>
      </w:tblPr>
      <w:tblGrid>
        <w:gridCol w:w="7175"/>
        <w:gridCol w:w="2286"/>
      </w:tblGrid>
      <w:tr w:rsidR="00E11BA5" w:rsidRPr="007024D8" w14:paraId="50C3C616" w14:textId="77777777" w:rsidTr="003E7371">
        <w:trPr>
          <w:trHeight w:val="20"/>
        </w:trPr>
        <w:tc>
          <w:tcPr>
            <w:tcW w:w="3792" w:type="pct"/>
            <w:vAlign w:val="bottom"/>
          </w:tcPr>
          <w:p w14:paraId="5E0C0585" w14:textId="77777777" w:rsidR="00E11BA5" w:rsidRPr="007024D8" w:rsidRDefault="00E11BA5" w:rsidP="00463DC6">
            <w:pPr>
              <w:ind w:left="427" w:right="-72"/>
              <w:rPr>
                <w:sz w:val="18"/>
                <w:szCs w:val="18"/>
              </w:rPr>
            </w:pPr>
          </w:p>
        </w:tc>
        <w:tc>
          <w:tcPr>
            <w:tcW w:w="1208" w:type="pct"/>
            <w:tcBorders>
              <w:top w:val="single" w:sz="4" w:space="0" w:color="auto"/>
              <w:left w:val="nil"/>
              <w:bottom w:val="single" w:sz="4" w:space="0" w:color="auto"/>
              <w:right w:val="nil"/>
            </w:tcBorders>
            <w:vAlign w:val="bottom"/>
            <w:hideMark/>
          </w:tcPr>
          <w:p w14:paraId="0E3CAD2A" w14:textId="77777777" w:rsidR="00E11BA5" w:rsidRPr="007024D8" w:rsidRDefault="00E11BA5" w:rsidP="003E7371">
            <w:pPr>
              <w:ind w:right="-72"/>
              <w:jc w:val="center"/>
              <w:rPr>
                <w:sz w:val="18"/>
                <w:szCs w:val="18"/>
              </w:rPr>
            </w:pPr>
            <w:r w:rsidRPr="007024D8">
              <w:rPr>
                <w:b/>
                <w:bCs/>
                <w:snapToGrid w:val="0"/>
                <w:spacing w:val="-4"/>
                <w:sz w:val="18"/>
                <w:szCs w:val="18"/>
                <w:lang w:eastAsia="th-TH"/>
              </w:rPr>
              <w:t>Consolidated</w:t>
            </w:r>
            <w:r w:rsidRPr="007024D8">
              <w:rPr>
                <w:sz w:val="18"/>
                <w:szCs w:val="18"/>
              </w:rPr>
              <w:t xml:space="preserve"> </w:t>
            </w:r>
          </w:p>
          <w:p w14:paraId="48CBE2AC" w14:textId="3F237F4F" w:rsidR="00E11BA5" w:rsidRPr="007024D8" w:rsidRDefault="00E11BA5" w:rsidP="003E7371">
            <w:pPr>
              <w:ind w:right="-72"/>
              <w:jc w:val="center"/>
              <w:rPr>
                <w:b/>
                <w:bCs/>
                <w:snapToGrid w:val="0"/>
                <w:spacing w:val="-4"/>
                <w:sz w:val="18"/>
                <w:szCs w:val="18"/>
                <w:lang w:eastAsia="th-TH"/>
              </w:rPr>
            </w:pPr>
            <w:r w:rsidRPr="007024D8">
              <w:rPr>
                <w:b/>
                <w:bCs/>
                <w:snapToGrid w:val="0"/>
                <w:spacing w:val="-4"/>
                <w:sz w:val="18"/>
                <w:szCs w:val="18"/>
                <w:lang w:eastAsia="th-TH"/>
              </w:rPr>
              <w:t xml:space="preserve">financial </w:t>
            </w:r>
            <w:r w:rsidR="00527BE1" w:rsidRPr="007024D8">
              <w:rPr>
                <w:b/>
                <w:sz w:val="18"/>
                <w:szCs w:val="18"/>
              </w:rPr>
              <w:t>information</w:t>
            </w:r>
          </w:p>
        </w:tc>
      </w:tr>
      <w:tr w:rsidR="00E11BA5" w:rsidRPr="007024D8" w14:paraId="521E7358" w14:textId="77777777" w:rsidTr="003E7371">
        <w:trPr>
          <w:trHeight w:val="20"/>
        </w:trPr>
        <w:tc>
          <w:tcPr>
            <w:tcW w:w="3792" w:type="pct"/>
            <w:vAlign w:val="bottom"/>
          </w:tcPr>
          <w:p w14:paraId="1C9AF1E4" w14:textId="77777777" w:rsidR="00E11BA5" w:rsidRPr="007024D8" w:rsidRDefault="00E11BA5" w:rsidP="00463DC6">
            <w:pPr>
              <w:ind w:left="427" w:right="-72"/>
              <w:rPr>
                <w:sz w:val="18"/>
                <w:szCs w:val="18"/>
              </w:rPr>
            </w:pPr>
          </w:p>
        </w:tc>
        <w:tc>
          <w:tcPr>
            <w:tcW w:w="1208" w:type="pct"/>
            <w:tcBorders>
              <w:left w:val="nil"/>
              <w:right w:val="nil"/>
            </w:tcBorders>
          </w:tcPr>
          <w:p w14:paraId="7F3E7E55" w14:textId="3845931B" w:rsidR="00E11BA5" w:rsidRPr="007024D8" w:rsidRDefault="00403CDA" w:rsidP="003E7371">
            <w:pPr>
              <w:ind w:right="-72"/>
              <w:jc w:val="right"/>
              <w:rPr>
                <w:b/>
                <w:bCs/>
                <w:sz w:val="18"/>
                <w:szCs w:val="18"/>
              </w:rPr>
            </w:pPr>
            <w:r>
              <w:rPr>
                <w:b/>
                <w:bCs/>
                <w:sz w:val="18"/>
                <w:szCs w:val="18"/>
              </w:rPr>
              <w:t>31 March</w:t>
            </w:r>
          </w:p>
          <w:p w14:paraId="1B818029" w14:textId="0365E43F" w:rsidR="00E11BA5" w:rsidRPr="007024D8" w:rsidRDefault="00403CDA" w:rsidP="003E7371">
            <w:pPr>
              <w:ind w:right="-72"/>
              <w:jc w:val="right"/>
              <w:rPr>
                <w:b/>
                <w:bCs/>
                <w:snapToGrid w:val="0"/>
                <w:spacing w:val="-4"/>
                <w:sz w:val="18"/>
                <w:szCs w:val="18"/>
                <w:lang w:eastAsia="th-TH"/>
              </w:rPr>
            </w:pPr>
            <w:r>
              <w:rPr>
                <w:b/>
                <w:bCs/>
                <w:snapToGrid w:val="0"/>
                <w:sz w:val="18"/>
                <w:szCs w:val="18"/>
              </w:rPr>
              <w:t>2024</w:t>
            </w:r>
          </w:p>
        </w:tc>
      </w:tr>
      <w:tr w:rsidR="00E11BA5" w:rsidRPr="007024D8" w14:paraId="136CF688" w14:textId="77777777" w:rsidTr="003E7371">
        <w:trPr>
          <w:trHeight w:val="20"/>
        </w:trPr>
        <w:tc>
          <w:tcPr>
            <w:tcW w:w="3792" w:type="pct"/>
            <w:vAlign w:val="bottom"/>
          </w:tcPr>
          <w:p w14:paraId="753BD7A0" w14:textId="77777777" w:rsidR="00E11BA5" w:rsidRPr="007024D8" w:rsidRDefault="00E11BA5" w:rsidP="00463DC6">
            <w:pPr>
              <w:ind w:left="427" w:right="-72"/>
              <w:rPr>
                <w:sz w:val="18"/>
                <w:szCs w:val="18"/>
              </w:rPr>
            </w:pPr>
          </w:p>
        </w:tc>
        <w:tc>
          <w:tcPr>
            <w:tcW w:w="1208" w:type="pct"/>
            <w:tcBorders>
              <w:top w:val="nil"/>
              <w:left w:val="nil"/>
              <w:bottom w:val="single" w:sz="4" w:space="0" w:color="auto"/>
              <w:right w:val="nil"/>
            </w:tcBorders>
            <w:vAlign w:val="bottom"/>
            <w:hideMark/>
          </w:tcPr>
          <w:p w14:paraId="13CBFB1B" w14:textId="77777777" w:rsidR="00E11BA5" w:rsidRPr="007024D8" w:rsidRDefault="00E11BA5" w:rsidP="003E7371">
            <w:pPr>
              <w:ind w:right="-72"/>
              <w:jc w:val="right"/>
              <w:rPr>
                <w:b/>
                <w:bCs/>
                <w:sz w:val="18"/>
                <w:szCs w:val="18"/>
              </w:rPr>
            </w:pPr>
            <w:r w:rsidRPr="007024D8">
              <w:rPr>
                <w:b/>
                <w:bCs/>
                <w:sz w:val="18"/>
                <w:szCs w:val="18"/>
              </w:rPr>
              <w:t>Baht</w:t>
            </w:r>
          </w:p>
        </w:tc>
      </w:tr>
      <w:tr w:rsidR="00E11BA5" w:rsidRPr="007024D8" w14:paraId="0E6C6155" w14:textId="77777777" w:rsidTr="003E7371">
        <w:trPr>
          <w:trHeight w:val="20"/>
        </w:trPr>
        <w:tc>
          <w:tcPr>
            <w:tcW w:w="3792" w:type="pct"/>
            <w:vAlign w:val="bottom"/>
            <w:hideMark/>
          </w:tcPr>
          <w:p w14:paraId="563A69F7" w14:textId="77777777" w:rsidR="00E11BA5" w:rsidRPr="007024D8" w:rsidRDefault="00E11BA5" w:rsidP="00463DC6">
            <w:pPr>
              <w:ind w:left="427" w:right="-72"/>
              <w:rPr>
                <w:b/>
                <w:bCs/>
                <w:sz w:val="18"/>
                <w:szCs w:val="18"/>
              </w:rPr>
            </w:pPr>
          </w:p>
        </w:tc>
        <w:tc>
          <w:tcPr>
            <w:tcW w:w="1208" w:type="pct"/>
            <w:shd w:val="clear" w:color="auto" w:fill="FAFAFA"/>
            <w:vAlign w:val="bottom"/>
          </w:tcPr>
          <w:p w14:paraId="1A00092A" w14:textId="77777777" w:rsidR="00E11BA5" w:rsidRPr="007024D8" w:rsidRDefault="00E11BA5" w:rsidP="003E7371">
            <w:pPr>
              <w:ind w:right="-72"/>
              <w:jc w:val="right"/>
              <w:rPr>
                <w:sz w:val="18"/>
                <w:szCs w:val="18"/>
                <w:cs/>
              </w:rPr>
            </w:pPr>
          </w:p>
        </w:tc>
      </w:tr>
      <w:tr w:rsidR="00E11BA5" w:rsidRPr="007024D8" w14:paraId="6DE92E5D" w14:textId="77777777" w:rsidTr="003E7371">
        <w:trPr>
          <w:trHeight w:val="20"/>
        </w:trPr>
        <w:tc>
          <w:tcPr>
            <w:tcW w:w="3792" w:type="pct"/>
            <w:hideMark/>
          </w:tcPr>
          <w:p w14:paraId="6EDEC1E2" w14:textId="2B59FE12" w:rsidR="00E11BA5" w:rsidRPr="007024D8" w:rsidRDefault="00E37742" w:rsidP="00463DC6">
            <w:pPr>
              <w:ind w:left="427" w:right="-72"/>
              <w:rPr>
                <w:sz w:val="18"/>
                <w:szCs w:val="18"/>
              </w:rPr>
            </w:pPr>
            <w:r w:rsidRPr="007024D8">
              <w:rPr>
                <w:sz w:val="18"/>
                <w:szCs w:val="18"/>
              </w:rPr>
              <w:t>Ope</w:t>
            </w:r>
            <w:r w:rsidR="00E11BA5" w:rsidRPr="007024D8">
              <w:rPr>
                <w:sz w:val="18"/>
                <w:szCs w:val="18"/>
              </w:rPr>
              <w:t>ning balance</w:t>
            </w:r>
            <w:r w:rsidRPr="007024D8">
              <w:rPr>
                <w:sz w:val="18"/>
                <w:szCs w:val="18"/>
              </w:rPr>
              <w:t xml:space="preserve"> (Audited)</w:t>
            </w:r>
          </w:p>
        </w:tc>
        <w:tc>
          <w:tcPr>
            <w:tcW w:w="1208" w:type="pct"/>
            <w:shd w:val="clear" w:color="auto" w:fill="FAFAFA"/>
          </w:tcPr>
          <w:p w14:paraId="72C0EA4B" w14:textId="3B81BBBC" w:rsidR="00E11BA5" w:rsidRPr="007024D8" w:rsidRDefault="008145ED" w:rsidP="003E7371">
            <w:pPr>
              <w:ind w:right="-72"/>
              <w:jc w:val="right"/>
              <w:rPr>
                <w:sz w:val="18"/>
                <w:szCs w:val="18"/>
                <w:cs/>
              </w:rPr>
            </w:pPr>
            <w:r w:rsidRPr="008145ED">
              <w:rPr>
                <w:sz w:val="18"/>
                <w:szCs w:val="18"/>
              </w:rPr>
              <w:t>17,625,672</w:t>
            </w:r>
          </w:p>
        </w:tc>
      </w:tr>
      <w:tr w:rsidR="00E11BA5" w:rsidRPr="007024D8" w14:paraId="3672A189" w14:textId="77777777" w:rsidTr="003E7371">
        <w:trPr>
          <w:trHeight w:val="20"/>
        </w:trPr>
        <w:tc>
          <w:tcPr>
            <w:tcW w:w="3792" w:type="pct"/>
          </w:tcPr>
          <w:p w14:paraId="2E7B4A8C" w14:textId="7CB4A073" w:rsidR="00E11BA5" w:rsidRPr="007024D8" w:rsidRDefault="00E11BA5" w:rsidP="00463DC6">
            <w:pPr>
              <w:ind w:left="427" w:right="-72"/>
              <w:rPr>
                <w:sz w:val="18"/>
                <w:szCs w:val="18"/>
              </w:rPr>
            </w:pPr>
            <w:r w:rsidRPr="007024D8">
              <w:rPr>
                <w:color w:val="000000"/>
                <w:sz w:val="18"/>
                <w:szCs w:val="18"/>
              </w:rPr>
              <w:t>Payment during the period</w:t>
            </w:r>
          </w:p>
        </w:tc>
        <w:tc>
          <w:tcPr>
            <w:tcW w:w="1208" w:type="pct"/>
            <w:tcBorders>
              <w:bottom w:val="single" w:sz="4" w:space="0" w:color="auto"/>
            </w:tcBorders>
            <w:shd w:val="clear" w:color="auto" w:fill="FAFAFA"/>
          </w:tcPr>
          <w:p w14:paraId="4AE7B75F" w14:textId="38167E8B" w:rsidR="00E11BA5" w:rsidRPr="007024D8" w:rsidRDefault="008145ED" w:rsidP="003E7371">
            <w:pPr>
              <w:ind w:right="-72"/>
              <w:jc w:val="right"/>
              <w:rPr>
                <w:sz w:val="18"/>
                <w:szCs w:val="18"/>
              </w:rPr>
            </w:pPr>
            <w:r w:rsidRPr="008145ED">
              <w:rPr>
                <w:sz w:val="18"/>
                <w:szCs w:val="18"/>
              </w:rPr>
              <w:t>(1,328,324)</w:t>
            </w:r>
          </w:p>
        </w:tc>
      </w:tr>
      <w:tr w:rsidR="00E11BA5" w:rsidRPr="007024D8" w14:paraId="358A0E28" w14:textId="77777777" w:rsidTr="003E7371">
        <w:trPr>
          <w:trHeight w:val="54"/>
        </w:trPr>
        <w:tc>
          <w:tcPr>
            <w:tcW w:w="3792" w:type="pct"/>
          </w:tcPr>
          <w:p w14:paraId="66ABDF6E" w14:textId="77777777" w:rsidR="00E11BA5" w:rsidRPr="007024D8" w:rsidRDefault="00E11BA5" w:rsidP="00463DC6">
            <w:pPr>
              <w:ind w:left="427" w:right="-72"/>
              <w:rPr>
                <w:sz w:val="18"/>
                <w:szCs w:val="18"/>
                <w:cs/>
              </w:rPr>
            </w:pPr>
          </w:p>
        </w:tc>
        <w:tc>
          <w:tcPr>
            <w:tcW w:w="1208" w:type="pct"/>
            <w:tcBorders>
              <w:top w:val="single" w:sz="4" w:space="0" w:color="auto"/>
              <w:left w:val="nil"/>
              <w:right w:val="nil"/>
            </w:tcBorders>
            <w:shd w:val="clear" w:color="auto" w:fill="FAFAFA"/>
          </w:tcPr>
          <w:p w14:paraId="6AA776EB" w14:textId="77777777" w:rsidR="00E11BA5" w:rsidRPr="007024D8" w:rsidRDefault="00E11BA5" w:rsidP="003E7371">
            <w:pPr>
              <w:ind w:right="-72"/>
              <w:jc w:val="right"/>
              <w:rPr>
                <w:sz w:val="18"/>
                <w:szCs w:val="18"/>
              </w:rPr>
            </w:pPr>
          </w:p>
        </w:tc>
      </w:tr>
      <w:tr w:rsidR="00E11BA5" w:rsidRPr="007024D8" w14:paraId="28607B66" w14:textId="77777777" w:rsidTr="003E7371">
        <w:trPr>
          <w:trHeight w:val="20"/>
        </w:trPr>
        <w:tc>
          <w:tcPr>
            <w:tcW w:w="3792" w:type="pct"/>
            <w:hideMark/>
          </w:tcPr>
          <w:p w14:paraId="0C4DE6E2" w14:textId="074B1206" w:rsidR="00E11BA5" w:rsidRPr="007024D8" w:rsidRDefault="00E11BA5" w:rsidP="00463DC6">
            <w:pPr>
              <w:ind w:left="427" w:right="-72"/>
              <w:rPr>
                <w:sz w:val="18"/>
                <w:szCs w:val="18"/>
              </w:rPr>
            </w:pPr>
            <w:r w:rsidRPr="007024D8">
              <w:rPr>
                <w:sz w:val="18"/>
                <w:szCs w:val="18"/>
              </w:rPr>
              <w:t>Closing balance</w:t>
            </w:r>
            <w:r w:rsidR="009A14C2" w:rsidRPr="007024D8">
              <w:rPr>
                <w:sz w:val="18"/>
                <w:szCs w:val="18"/>
              </w:rPr>
              <w:t xml:space="preserve"> (Unaudited)</w:t>
            </w:r>
          </w:p>
        </w:tc>
        <w:tc>
          <w:tcPr>
            <w:tcW w:w="1208" w:type="pct"/>
            <w:tcBorders>
              <w:left w:val="nil"/>
              <w:bottom w:val="single" w:sz="4" w:space="0" w:color="auto"/>
              <w:right w:val="nil"/>
            </w:tcBorders>
            <w:shd w:val="clear" w:color="auto" w:fill="FAFAFA"/>
          </w:tcPr>
          <w:p w14:paraId="239F111E" w14:textId="025D2607" w:rsidR="00E11BA5" w:rsidRPr="007024D8" w:rsidRDefault="008145ED" w:rsidP="003E7371">
            <w:pPr>
              <w:ind w:right="-72"/>
              <w:jc w:val="right"/>
              <w:rPr>
                <w:sz w:val="18"/>
                <w:szCs w:val="18"/>
                <w:cs/>
              </w:rPr>
            </w:pPr>
            <w:r w:rsidRPr="008145ED">
              <w:rPr>
                <w:sz w:val="18"/>
                <w:szCs w:val="18"/>
              </w:rPr>
              <w:t>16,297,348</w:t>
            </w:r>
          </w:p>
        </w:tc>
      </w:tr>
    </w:tbl>
    <w:p w14:paraId="186AC72F" w14:textId="17C3D7E3" w:rsidR="00E11BA5" w:rsidRPr="007024D8" w:rsidRDefault="00E11BA5" w:rsidP="00463DC6">
      <w:pPr>
        <w:ind w:left="540"/>
        <w:jc w:val="both"/>
        <w:rPr>
          <w:sz w:val="18"/>
          <w:szCs w:val="18"/>
        </w:rPr>
      </w:pPr>
    </w:p>
    <w:p w14:paraId="738A316D" w14:textId="68CC325A" w:rsidR="00DE398D" w:rsidRPr="007024D8" w:rsidRDefault="00E11BA5" w:rsidP="00907690">
      <w:pPr>
        <w:ind w:left="540"/>
        <w:jc w:val="both"/>
        <w:rPr>
          <w:sz w:val="18"/>
          <w:szCs w:val="18"/>
        </w:rPr>
      </w:pPr>
      <w:r w:rsidRPr="007024D8">
        <w:rPr>
          <w:snapToGrid w:val="0"/>
          <w:sz w:val="18"/>
          <w:szCs w:val="18"/>
          <w:lang w:eastAsia="th-TH"/>
        </w:rPr>
        <w:t xml:space="preserve">As at </w:t>
      </w:r>
      <w:r w:rsidR="00403CDA">
        <w:rPr>
          <w:snapToGrid w:val="0"/>
          <w:sz w:val="18"/>
          <w:szCs w:val="18"/>
          <w:lang w:val="en-GB" w:eastAsia="th-TH"/>
        </w:rPr>
        <w:t>31 March</w:t>
      </w:r>
      <w:r w:rsidRPr="007024D8">
        <w:rPr>
          <w:sz w:val="18"/>
          <w:szCs w:val="18"/>
          <w:lang w:val="en-GB"/>
        </w:rPr>
        <w:t xml:space="preserve"> </w:t>
      </w:r>
      <w:r w:rsidR="00403CDA">
        <w:rPr>
          <w:snapToGrid w:val="0"/>
          <w:sz w:val="18"/>
          <w:szCs w:val="18"/>
          <w:lang w:eastAsia="th-TH"/>
        </w:rPr>
        <w:t>2024</w:t>
      </w:r>
      <w:r w:rsidRPr="007024D8">
        <w:rPr>
          <w:snapToGrid w:val="0"/>
          <w:sz w:val="18"/>
          <w:szCs w:val="18"/>
          <w:lang w:eastAsia="th-TH"/>
        </w:rPr>
        <w:t>, long-term loan</w:t>
      </w:r>
      <w:r w:rsidR="009847C0" w:rsidRPr="007024D8">
        <w:rPr>
          <w:snapToGrid w:val="0"/>
          <w:sz w:val="18"/>
          <w:szCs w:val="18"/>
          <w:lang w:eastAsia="th-TH"/>
        </w:rPr>
        <w:t>s</w:t>
      </w:r>
      <w:r w:rsidRPr="007024D8">
        <w:rPr>
          <w:snapToGrid w:val="0"/>
          <w:sz w:val="18"/>
          <w:szCs w:val="18"/>
          <w:lang w:eastAsia="th-TH"/>
        </w:rPr>
        <w:t xml:space="preserve"> from </w:t>
      </w:r>
      <w:r w:rsidR="009B24FA">
        <w:rPr>
          <w:snapToGrid w:val="0"/>
          <w:sz w:val="18"/>
          <w:szCs w:val="18"/>
          <w:lang w:eastAsia="th-TH"/>
        </w:rPr>
        <w:t xml:space="preserve">a </w:t>
      </w:r>
      <w:r w:rsidRPr="007024D8">
        <w:rPr>
          <w:snapToGrid w:val="0"/>
          <w:sz w:val="18"/>
          <w:szCs w:val="18"/>
          <w:lang w:eastAsia="th-TH"/>
        </w:rPr>
        <w:t>financial institution</w:t>
      </w:r>
      <w:r w:rsidR="00527BE1" w:rsidRPr="007024D8">
        <w:rPr>
          <w:snapToGrid w:val="0"/>
          <w:sz w:val="18"/>
          <w:szCs w:val="18"/>
          <w:lang w:eastAsia="th-TH"/>
        </w:rPr>
        <w:t xml:space="preserve"> of the Subsidiary</w:t>
      </w:r>
      <w:r w:rsidRPr="007024D8">
        <w:rPr>
          <w:snapToGrid w:val="0"/>
          <w:sz w:val="18"/>
          <w:szCs w:val="18"/>
          <w:lang w:eastAsia="th-TH"/>
        </w:rPr>
        <w:t xml:space="preserve"> bear an interest rate at MLR minus </w:t>
      </w:r>
      <w:r w:rsidR="008145ED">
        <w:rPr>
          <w:snapToGrid w:val="0"/>
          <w:sz w:val="18"/>
          <w:szCs w:val="18"/>
          <w:lang w:eastAsia="th-TH"/>
        </w:rPr>
        <w:t>2.43</w:t>
      </w:r>
      <w:r w:rsidRPr="007024D8">
        <w:rPr>
          <w:snapToGrid w:val="0"/>
          <w:sz w:val="18"/>
          <w:szCs w:val="18"/>
          <w:lang w:eastAsia="th-TH"/>
        </w:rPr>
        <w:t xml:space="preserve">% and start </w:t>
      </w:r>
      <w:r w:rsidRPr="007024D8">
        <w:rPr>
          <w:spacing w:val="-6"/>
          <w:sz w:val="18"/>
          <w:szCs w:val="18"/>
        </w:rPr>
        <w:t>paying</w:t>
      </w:r>
      <w:r w:rsidRPr="007024D8">
        <w:rPr>
          <w:snapToGrid w:val="0"/>
          <w:spacing w:val="-6"/>
          <w:sz w:val="18"/>
          <w:szCs w:val="18"/>
          <w:lang w:eastAsia="th-TH"/>
        </w:rPr>
        <w:t xml:space="preserve"> from 2023 until 2027. The Company has provided</w:t>
      </w:r>
      <w:r w:rsidR="00F93DA8" w:rsidRPr="007024D8">
        <w:rPr>
          <w:snapToGrid w:val="0"/>
          <w:spacing w:val="-6"/>
          <w:sz w:val="18"/>
          <w:szCs w:val="18"/>
          <w:lang w:eastAsia="th-TH"/>
        </w:rPr>
        <w:t xml:space="preserve"> </w:t>
      </w:r>
      <w:r w:rsidRPr="007024D8">
        <w:rPr>
          <w:snapToGrid w:val="0"/>
          <w:spacing w:val="-6"/>
          <w:sz w:val="18"/>
          <w:szCs w:val="18"/>
          <w:lang w:eastAsia="th-TH"/>
        </w:rPr>
        <w:t xml:space="preserve">loan guarantee </w:t>
      </w:r>
      <w:r w:rsidR="00527BE1" w:rsidRPr="007024D8">
        <w:rPr>
          <w:snapToGrid w:val="0"/>
          <w:spacing w:val="-6"/>
          <w:sz w:val="18"/>
          <w:szCs w:val="18"/>
          <w:lang w:eastAsia="th-TH"/>
        </w:rPr>
        <w:t>the Subsidiary</w:t>
      </w:r>
      <w:r w:rsidRPr="007024D8">
        <w:rPr>
          <w:snapToGrid w:val="0"/>
          <w:sz w:val="18"/>
          <w:szCs w:val="18"/>
          <w:lang w:eastAsia="th-TH"/>
        </w:rPr>
        <w:t xml:space="preserve">. </w:t>
      </w:r>
      <w:r w:rsidR="00527BE1" w:rsidRPr="007024D8">
        <w:rPr>
          <w:color w:val="000000"/>
          <w:sz w:val="18"/>
          <w:szCs w:val="18"/>
        </w:rPr>
        <w:t>Partial machinery of the Subsidiary</w:t>
      </w:r>
      <w:r w:rsidR="00527BE1" w:rsidRPr="007024D8">
        <w:rPr>
          <w:color w:val="000000"/>
          <w:sz w:val="18"/>
          <w:szCs w:val="18"/>
          <w:cs/>
        </w:rPr>
        <w:t xml:space="preserve"> </w:t>
      </w:r>
      <w:r w:rsidR="00527BE1" w:rsidRPr="007024D8">
        <w:rPr>
          <w:color w:val="000000"/>
          <w:sz w:val="18"/>
          <w:szCs w:val="18"/>
          <w:lang w:val="en-GB"/>
        </w:rPr>
        <w:t>with</w:t>
      </w:r>
      <w:r w:rsidR="00527BE1" w:rsidRPr="007024D8">
        <w:rPr>
          <w:color w:val="000000"/>
          <w:sz w:val="18"/>
          <w:szCs w:val="18"/>
        </w:rPr>
        <w:t xml:space="preserve"> book value of Baht </w:t>
      </w:r>
      <w:r w:rsidR="008145ED">
        <w:rPr>
          <w:rFonts w:eastAsia="Browallia New"/>
          <w:sz w:val="18"/>
          <w:szCs w:val="18"/>
        </w:rPr>
        <w:t>20.03</w:t>
      </w:r>
      <w:r w:rsidR="00527BE1" w:rsidRPr="007024D8">
        <w:rPr>
          <w:rFonts w:eastAsia="Browallia New"/>
          <w:sz w:val="18"/>
          <w:szCs w:val="18"/>
        </w:rPr>
        <w:t xml:space="preserve"> </w:t>
      </w:r>
      <w:r w:rsidR="00527BE1" w:rsidRPr="007024D8">
        <w:rPr>
          <w:color w:val="000000"/>
          <w:sz w:val="18"/>
          <w:szCs w:val="18"/>
        </w:rPr>
        <w:t xml:space="preserve">million has been mortgaged </w:t>
      </w:r>
      <w:r w:rsidRPr="007024D8">
        <w:rPr>
          <w:snapToGrid w:val="0"/>
          <w:sz w:val="18"/>
          <w:szCs w:val="18"/>
          <w:lang w:eastAsia="th-TH"/>
        </w:rPr>
        <w:t xml:space="preserve">as collateral for </w:t>
      </w:r>
      <w:r w:rsidR="00527BE1" w:rsidRPr="007024D8">
        <w:rPr>
          <w:snapToGrid w:val="0"/>
          <w:sz w:val="18"/>
          <w:szCs w:val="18"/>
          <w:lang w:eastAsia="th-TH"/>
        </w:rPr>
        <w:t>credit</w:t>
      </w:r>
      <w:r w:rsidRPr="007024D8">
        <w:rPr>
          <w:snapToGrid w:val="0"/>
          <w:sz w:val="18"/>
          <w:szCs w:val="18"/>
          <w:cs/>
          <w:lang w:eastAsia="th-TH"/>
        </w:rPr>
        <w:t xml:space="preserve"> </w:t>
      </w:r>
      <w:r w:rsidRPr="007024D8">
        <w:rPr>
          <w:snapToGrid w:val="0"/>
          <w:sz w:val="18"/>
          <w:szCs w:val="18"/>
          <w:lang w:eastAsia="th-TH"/>
        </w:rPr>
        <w:t>facilit</w:t>
      </w:r>
      <w:r w:rsidR="00527BE1" w:rsidRPr="007024D8">
        <w:rPr>
          <w:snapToGrid w:val="0"/>
          <w:sz w:val="18"/>
          <w:szCs w:val="18"/>
          <w:lang w:eastAsia="th-TH"/>
        </w:rPr>
        <w:t>ies</w:t>
      </w:r>
      <w:r w:rsidRPr="007024D8">
        <w:rPr>
          <w:snapToGrid w:val="0"/>
          <w:sz w:val="18"/>
          <w:szCs w:val="18"/>
          <w:cs/>
          <w:lang w:eastAsia="th-TH"/>
        </w:rPr>
        <w:t xml:space="preserve"> </w:t>
      </w:r>
      <w:r w:rsidRPr="007024D8">
        <w:rPr>
          <w:sz w:val="18"/>
          <w:szCs w:val="18"/>
        </w:rPr>
        <w:t>(Note 1</w:t>
      </w:r>
      <w:r w:rsidR="000A63A8" w:rsidRPr="007024D8">
        <w:rPr>
          <w:sz w:val="18"/>
          <w:szCs w:val="18"/>
        </w:rPr>
        <w:t>2</w:t>
      </w:r>
      <w:r w:rsidRPr="007024D8">
        <w:rPr>
          <w:sz w:val="18"/>
          <w:szCs w:val="18"/>
        </w:rPr>
        <w:t>).</w:t>
      </w:r>
    </w:p>
    <w:p w14:paraId="4D1F661D" w14:textId="7C9A2892" w:rsidR="00907690" w:rsidRPr="007024D8" w:rsidRDefault="00907690" w:rsidP="00907690">
      <w:pPr>
        <w:ind w:left="540"/>
        <w:jc w:val="both"/>
        <w:rPr>
          <w:snapToGrid w:val="0"/>
          <w:sz w:val="18"/>
          <w:szCs w:val="18"/>
          <w:lang w:eastAsia="th-TH"/>
        </w:rPr>
      </w:pPr>
    </w:p>
    <w:p w14:paraId="41135516" w14:textId="694C4222" w:rsidR="00874F20" w:rsidRDefault="00874F20">
      <w:pPr>
        <w:rPr>
          <w:snapToGrid w:val="0"/>
          <w:sz w:val="18"/>
          <w:szCs w:val="18"/>
          <w:lang w:eastAsia="th-TH"/>
        </w:rPr>
      </w:pPr>
      <w:r>
        <w:rPr>
          <w:snapToGrid w:val="0"/>
          <w:sz w:val="18"/>
          <w:szCs w:val="18"/>
          <w:lang w:eastAsia="th-TH"/>
        </w:rPr>
        <w:br w:type="page"/>
      </w:r>
    </w:p>
    <w:p w14:paraId="2D9200CC" w14:textId="77777777" w:rsidR="006632D2" w:rsidRPr="007024D8" w:rsidRDefault="006632D2" w:rsidP="00C52F74">
      <w:pPr>
        <w:jc w:val="both"/>
        <w:rPr>
          <w:snapToGrid w:val="0"/>
          <w:sz w:val="18"/>
          <w:szCs w:val="18"/>
          <w:lang w:eastAsia="th-TH"/>
        </w:rPr>
      </w:pPr>
    </w:p>
    <w:tbl>
      <w:tblPr>
        <w:tblStyle w:val="afff2"/>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97003F" w:rsidRPr="007024D8" w14:paraId="46CA1B00" w14:textId="77777777" w:rsidTr="005B6B89">
        <w:trPr>
          <w:trHeight w:val="386"/>
        </w:trPr>
        <w:tc>
          <w:tcPr>
            <w:tcW w:w="9461" w:type="dxa"/>
            <w:tcBorders>
              <w:top w:val="nil"/>
              <w:left w:val="nil"/>
              <w:bottom w:val="nil"/>
              <w:right w:val="nil"/>
            </w:tcBorders>
            <w:shd w:val="clear" w:color="auto" w:fill="FFA543"/>
            <w:vAlign w:val="center"/>
          </w:tcPr>
          <w:p w14:paraId="762D66B5" w14:textId="785DA3E3" w:rsidR="0097003F" w:rsidRPr="007024D8" w:rsidRDefault="0097003F" w:rsidP="005B6B89">
            <w:pPr>
              <w:spacing w:before="0" w:after="0"/>
              <w:ind w:left="460" w:hanging="460"/>
              <w:rPr>
                <w:rFonts w:ascii="Arial" w:eastAsia="Browallia New" w:hAnsi="Arial" w:cs="Arial"/>
                <w:b/>
                <w:color w:val="FFFFFF"/>
                <w:sz w:val="18"/>
                <w:szCs w:val="18"/>
              </w:rPr>
            </w:pPr>
            <w:r w:rsidRPr="007024D8">
              <w:rPr>
                <w:rFonts w:ascii="Arial" w:eastAsia="Browallia New" w:hAnsi="Arial" w:cs="Arial"/>
                <w:b/>
                <w:color w:val="FFFFFF"/>
                <w:sz w:val="18"/>
                <w:szCs w:val="18"/>
              </w:rPr>
              <w:t>1</w:t>
            </w:r>
            <w:r w:rsidR="000A63A8" w:rsidRPr="007024D8">
              <w:rPr>
                <w:rFonts w:ascii="Arial" w:eastAsia="Browallia New" w:hAnsi="Arial" w:cs="Arial"/>
                <w:b/>
                <w:color w:val="FFFFFF"/>
                <w:sz w:val="18"/>
                <w:szCs w:val="18"/>
              </w:rPr>
              <w:t>6</w:t>
            </w:r>
            <w:r w:rsidRPr="007024D8">
              <w:rPr>
                <w:rFonts w:ascii="Arial" w:eastAsia="Browallia New" w:hAnsi="Arial" w:cs="Arial"/>
                <w:b/>
                <w:color w:val="FFFFFF"/>
                <w:sz w:val="18"/>
                <w:szCs w:val="18"/>
              </w:rPr>
              <w:tab/>
              <w:t xml:space="preserve">Trade and </w:t>
            </w:r>
            <w:r w:rsidRPr="009854BE">
              <w:rPr>
                <w:rFonts w:ascii="Arial" w:eastAsia="Browallia New" w:hAnsi="Arial" w:cs="Arial"/>
                <w:b/>
                <w:color w:val="FFFFFF"/>
                <w:sz w:val="18"/>
                <w:szCs w:val="18"/>
              </w:rPr>
              <w:t>other</w:t>
            </w:r>
            <w:r w:rsidR="00BB56F8" w:rsidRPr="009854BE">
              <w:rPr>
                <w:rFonts w:ascii="Arial" w:eastAsia="Browallia New" w:hAnsi="Arial" w:cstheme="minorBidi" w:hint="cs"/>
                <w:b/>
                <w:color w:val="FFFFFF"/>
                <w:sz w:val="18"/>
                <w:szCs w:val="18"/>
                <w:cs/>
              </w:rPr>
              <w:t xml:space="preserve"> </w:t>
            </w:r>
            <w:r w:rsidR="00BB56F8" w:rsidRPr="009854BE">
              <w:rPr>
                <w:rFonts w:ascii="Arial" w:eastAsia="Browallia New" w:hAnsi="Arial" w:cstheme="minorBidi"/>
                <w:b/>
                <w:color w:val="FFFFFF"/>
                <w:sz w:val="18"/>
                <w:szCs w:val="18"/>
                <w:lang w:val="en-GB"/>
              </w:rPr>
              <w:t>current</w:t>
            </w:r>
            <w:r w:rsidRPr="007024D8">
              <w:rPr>
                <w:rFonts w:ascii="Arial" w:eastAsia="Browallia New" w:hAnsi="Arial" w:cs="Arial"/>
                <w:b/>
                <w:color w:val="FFFFFF"/>
                <w:sz w:val="18"/>
                <w:szCs w:val="18"/>
              </w:rPr>
              <w:t xml:space="preserve"> payables</w:t>
            </w:r>
          </w:p>
        </w:tc>
      </w:tr>
    </w:tbl>
    <w:p w14:paraId="527AA28B" w14:textId="77777777" w:rsidR="0097003F" w:rsidRPr="00874F20" w:rsidRDefault="0097003F" w:rsidP="0097003F">
      <w:pPr>
        <w:ind w:left="547" w:hanging="547"/>
        <w:jc w:val="both"/>
        <w:rPr>
          <w:rFonts w:eastAsia="Browallia New"/>
          <w:sz w:val="12"/>
          <w:szCs w:val="12"/>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3655E0" w:rsidRPr="003655E0" w14:paraId="1162D0B4" w14:textId="77777777" w:rsidTr="0097003F">
        <w:tc>
          <w:tcPr>
            <w:tcW w:w="4050" w:type="dxa"/>
          </w:tcPr>
          <w:p w14:paraId="633DF6CD" w14:textId="77777777" w:rsidR="00AC7B4D" w:rsidRPr="003655E0" w:rsidRDefault="00AC7B4D" w:rsidP="009F69DF">
            <w:pPr>
              <w:ind w:right="-72"/>
              <w:jc w:val="both"/>
              <w:rPr>
                <w:snapToGrid w:val="0"/>
                <w:sz w:val="18"/>
                <w:szCs w:val="18"/>
                <w:lang w:eastAsia="th-TH"/>
              </w:rPr>
            </w:pPr>
          </w:p>
        </w:tc>
        <w:tc>
          <w:tcPr>
            <w:tcW w:w="2736" w:type="dxa"/>
            <w:gridSpan w:val="2"/>
            <w:tcBorders>
              <w:top w:val="single" w:sz="4" w:space="0" w:color="auto"/>
            </w:tcBorders>
          </w:tcPr>
          <w:p w14:paraId="5B3209DD" w14:textId="77777777" w:rsidR="00AC7B4D" w:rsidRPr="003655E0" w:rsidRDefault="00AC7B4D" w:rsidP="009F69DF">
            <w:pPr>
              <w:ind w:right="-72"/>
              <w:jc w:val="center"/>
              <w:rPr>
                <w:b/>
                <w:bCs/>
                <w:snapToGrid w:val="0"/>
                <w:sz w:val="18"/>
                <w:szCs w:val="18"/>
                <w:cs/>
                <w:lang w:eastAsia="th-TH"/>
              </w:rPr>
            </w:pPr>
            <w:r w:rsidRPr="003655E0">
              <w:rPr>
                <w:b/>
                <w:bCs/>
                <w:snapToGrid w:val="0"/>
                <w:sz w:val="18"/>
                <w:szCs w:val="18"/>
                <w:lang w:eastAsia="th-TH"/>
              </w:rPr>
              <w:t>Consolidated</w:t>
            </w:r>
          </w:p>
        </w:tc>
        <w:tc>
          <w:tcPr>
            <w:tcW w:w="2736" w:type="dxa"/>
            <w:gridSpan w:val="2"/>
            <w:tcBorders>
              <w:top w:val="single" w:sz="4" w:space="0" w:color="auto"/>
            </w:tcBorders>
          </w:tcPr>
          <w:p w14:paraId="29B149A4" w14:textId="77777777" w:rsidR="00AC7B4D" w:rsidRPr="003655E0" w:rsidRDefault="00AC7B4D" w:rsidP="009F69DF">
            <w:pPr>
              <w:ind w:right="-72"/>
              <w:jc w:val="center"/>
              <w:rPr>
                <w:b/>
                <w:bCs/>
                <w:snapToGrid w:val="0"/>
                <w:sz w:val="18"/>
                <w:szCs w:val="18"/>
                <w:cs/>
                <w:lang w:eastAsia="th-TH"/>
              </w:rPr>
            </w:pPr>
            <w:r w:rsidRPr="003655E0">
              <w:rPr>
                <w:b/>
                <w:bCs/>
                <w:snapToGrid w:val="0"/>
                <w:sz w:val="18"/>
                <w:szCs w:val="18"/>
                <w:lang w:eastAsia="th-TH"/>
              </w:rPr>
              <w:t>Separate</w:t>
            </w:r>
          </w:p>
        </w:tc>
      </w:tr>
      <w:tr w:rsidR="003655E0" w:rsidRPr="003655E0" w14:paraId="05CAB102" w14:textId="77777777" w:rsidTr="0097003F">
        <w:tc>
          <w:tcPr>
            <w:tcW w:w="4050" w:type="dxa"/>
          </w:tcPr>
          <w:p w14:paraId="16ED3EBE" w14:textId="77777777" w:rsidR="00AC7B4D" w:rsidRPr="003655E0" w:rsidRDefault="00AC7B4D" w:rsidP="009F69DF">
            <w:pPr>
              <w:ind w:right="-72"/>
              <w:jc w:val="both"/>
              <w:rPr>
                <w:snapToGrid w:val="0"/>
                <w:sz w:val="18"/>
                <w:szCs w:val="18"/>
                <w:lang w:eastAsia="th-TH"/>
              </w:rPr>
            </w:pPr>
          </w:p>
        </w:tc>
        <w:tc>
          <w:tcPr>
            <w:tcW w:w="2736" w:type="dxa"/>
            <w:gridSpan w:val="2"/>
            <w:tcBorders>
              <w:bottom w:val="single" w:sz="4" w:space="0" w:color="auto"/>
            </w:tcBorders>
          </w:tcPr>
          <w:p w14:paraId="268CBF17" w14:textId="5C524691" w:rsidR="00AC7B4D" w:rsidRPr="003655E0" w:rsidRDefault="00AC7B4D" w:rsidP="009F69DF">
            <w:pPr>
              <w:ind w:right="-72"/>
              <w:jc w:val="center"/>
              <w:rPr>
                <w:b/>
                <w:bCs/>
                <w:snapToGrid w:val="0"/>
                <w:sz w:val="18"/>
                <w:szCs w:val="18"/>
                <w:lang w:val="en-GB" w:eastAsia="th-TH"/>
              </w:rPr>
            </w:pPr>
            <w:r w:rsidRPr="003655E0">
              <w:rPr>
                <w:b/>
                <w:bCs/>
                <w:snapToGrid w:val="0"/>
                <w:sz w:val="18"/>
                <w:szCs w:val="18"/>
                <w:lang w:eastAsia="th-TH"/>
              </w:rPr>
              <w:t xml:space="preserve">financial </w:t>
            </w:r>
            <w:r w:rsidRPr="003655E0">
              <w:rPr>
                <w:b/>
                <w:bCs/>
                <w:snapToGrid w:val="0"/>
                <w:sz w:val="18"/>
                <w:szCs w:val="18"/>
                <w:lang w:val="en-GB" w:eastAsia="th-TH"/>
              </w:rPr>
              <w:t>information</w:t>
            </w:r>
          </w:p>
        </w:tc>
        <w:tc>
          <w:tcPr>
            <w:tcW w:w="2736" w:type="dxa"/>
            <w:gridSpan w:val="2"/>
            <w:tcBorders>
              <w:bottom w:val="single" w:sz="4" w:space="0" w:color="auto"/>
            </w:tcBorders>
          </w:tcPr>
          <w:p w14:paraId="008B9473" w14:textId="5070CA30" w:rsidR="00AC7B4D" w:rsidRPr="003655E0" w:rsidRDefault="00AC7B4D" w:rsidP="009F69DF">
            <w:pPr>
              <w:ind w:right="-72"/>
              <w:jc w:val="center"/>
              <w:rPr>
                <w:b/>
                <w:bCs/>
                <w:snapToGrid w:val="0"/>
                <w:sz w:val="18"/>
                <w:szCs w:val="18"/>
                <w:lang w:eastAsia="th-TH"/>
              </w:rPr>
            </w:pPr>
            <w:r w:rsidRPr="003655E0">
              <w:rPr>
                <w:b/>
                <w:bCs/>
                <w:snapToGrid w:val="0"/>
                <w:sz w:val="18"/>
                <w:szCs w:val="18"/>
                <w:lang w:eastAsia="th-TH"/>
              </w:rPr>
              <w:t xml:space="preserve">financial </w:t>
            </w:r>
            <w:r w:rsidRPr="003655E0">
              <w:rPr>
                <w:b/>
                <w:bCs/>
                <w:snapToGrid w:val="0"/>
                <w:sz w:val="18"/>
                <w:szCs w:val="18"/>
                <w:lang w:val="en-GB" w:eastAsia="th-TH"/>
              </w:rPr>
              <w:t>information</w:t>
            </w:r>
          </w:p>
        </w:tc>
      </w:tr>
      <w:tr w:rsidR="003655E0" w:rsidRPr="003655E0" w14:paraId="40A8C3B4" w14:textId="77777777" w:rsidTr="0097003F">
        <w:tc>
          <w:tcPr>
            <w:tcW w:w="4050" w:type="dxa"/>
          </w:tcPr>
          <w:p w14:paraId="4BF55A2A" w14:textId="77777777" w:rsidR="00ED7AA7" w:rsidRPr="003655E0" w:rsidRDefault="00ED7AA7" w:rsidP="00ED7AA7">
            <w:pPr>
              <w:ind w:right="-72"/>
              <w:jc w:val="both"/>
              <w:rPr>
                <w:b/>
                <w:snapToGrid w:val="0"/>
                <w:sz w:val="18"/>
                <w:szCs w:val="18"/>
                <w:cs/>
                <w:lang w:eastAsia="th-TH"/>
              </w:rPr>
            </w:pPr>
          </w:p>
        </w:tc>
        <w:tc>
          <w:tcPr>
            <w:tcW w:w="1368" w:type="dxa"/>
            <w:tcBorders>
              <w:top w:val="single" w:sz="4" w:space="0" w:color="auto"/>
            </w:tcBorders>
          </w:tcPr>
          <w:p w14:paraId="1E90EAB0" w14:textId="404F4074" w:rsidR="00ED7AA7" w:rsidRPr="003655E0" w:rsidRDefault="00ED7AA7" w:rsidP="00ED7AA7">
            <w:pPr>
              <w:ind w:right="-72"/>
              <w:jc w:val="right"/>
              <w:rPr>
                <w:b/>
                <w:bCs/>
                <w:snapToGrid w:val="0"/>
                <w:sz w:val="18"/>
                <w:szCs w:val="18"/>
                <w:lang w:eastAsia="th-TH"/>
              </w:rPr>
            </w:pPr>
            <w:r w:rsidRPr="003655E0">
              <w:rPr>
                <w:b/>
                <w:bCs/>
                <w:snapToGrid w:val="0"/>
                <w:sz w:val="18"/>
                <w:szCs w:val="18"/>
                <w:lang w:eastAsia="th-TH"/>
              </w:rPr>
              <w:t>(Unaudited)</w:t>
            </w:r>
          </w:p>
        </w:tc>
        <w:tc>
          <w:tcPr>
            <w:tcW w:w="1368" w:type="dxa"/>
            <w:tcBorders>
              <w:top w:val="single" w:sz="4" w:space="0" w:color="auto"/>
            </w:tcBorders>
          </w:tcPr>
          <w:p w14:paraId="38882BF8" w14:textId="2F77FFBD" w:rsidR="00ED7AA7" w:rsidRPr="003655E0" w:rsidRDefault="00ED7AA7" w:rsidP="00ED7AA7">
            <w:pPr>
              <w:ind w:right="-72"/>
              <w:jc w:val="right"/>
              <w:rPr>
                <w:b/>
                <w:bCs/>
                <w:snapToGrid w:val="0"/>
                <w:sz w:val="18"/>
                <w:szCs w:val="18"/>
                <w:lang w:eastAsia="th-TH"/>
              </w:rPr>
            </w:pPr>
            <w:r w:rsidRPr="003655E0">
              <w:rPr>
                <w:b/>
                <w:bCs/>
                <w:snapToGrid w:val="0"/>
                <w:sz w:val="18"/>
                <w:szCs w:val="18"/>
                <w:lang w:eastAsia="th-TH"/>
              </w:rPr>
              <w:t>(Audited)</w:t>
            </w:r>
          </w:p>
        </w:tc>
        <w:tc>
          <w:tcPr>
            <w:tcW w:w="1368" w:type="dxa"/>
            <w:tcBorders>
              <w:top w:val="single" w:sz="4" w:space="0" w:color="auto"/>
            </w:tcBorders>
          </w:tcPr>
          <w:p w14:paraId="5B0B8E40" w14:textId="5639D437" w:rsidR="00ED7AA7" w:rsidRPr="003655E0" w:rsidRDefault="00ED7AA7" w:rsidP="00ED7AA7">
            <w:pPr>
              <w:ind w:right="-72"/>
              <w:jc w:val="right"/>
              <w:rPr>
                <w:b/>
                <w:bCs/>
                <w:snapToGrid w:val="0"/>
                <w:sz w:val="18"/>
                <w:szCs w:val="18"/>
                <w:lang w:eastAsia="th-TH"/>
              </w:rPr>
            </w:pPr>
            <w:r w:rsidRPr="003655E0">
              <w:rPr>
                <w:b/>
                <w:bCs/>
                <w:snapToGrid w:val="0"/>
                <w:sz w:val="18"/>
                <w:szCs w:val="18"/>
                <w:lang w:eastAsia="th-TH"/>
              </w:rPr>
              <w:t>(Unaudited)</w:t>
            </w:r>
          </w:p>
        </w:tc>
        <w:tc>
          <w:tcPr>
            <w:tcW w:w="1368" w:type="dxa"/>
            <w:tcBorders>
              <w:top w:val="single" w:sz="4" w:space="0" w:color="auto"/>
            </w:tcBorders>
          </w:tcPr>
          <w:p w14:paraId="655D2030" w14:textId="281C0B92" w:rsidR="00ED7AA7" w:rsidRPr="003655E0" w:rsidRDefault="00ED7AA7" w:rsidP="00ED7AA7">
            <w:pPr>
              <w:ind w:right="-72"/>
              <w:jc w:val="right"/>
              <w:rPr>
                <w:b/>
                <w:bCs/>
                <w:snapToGrid w:val="0"/>
                <w:sz w:val="18"/>
                <w:szCs w:val="18"/>
                <w:lang w:eastAsia="th-TH"/>
              </w:rPr>
            </w:pPr>
            <w:r w:rsidRPr="003655E0">
              <w:rPr>
                <w:b/>
                <w:bCs/>
                <w:snapToGrid w:val="0"/>
                <w:sz w:val="18"/>
                <w:szCs w:val="18"/>
                <w:lang w:eastAsia="th-TH"/>
              </w:rPr>
              <w:t>(Audited)</w:t>
            </w:r>
          </w:p>
        </w:tc>
      </w:tr>
      <w:tr w:rsidR="003655E0" w:rsidRPr="003655E0" w14:paraId="3FA4032C" w14:textId="77777777" w:rsidTr="0097003F">
        <w:tc>
          <w:tcPr>
            <w:tcW w:w="4050" w:type="dxa"/>
          </w:tcPr>
          <w:p w14:paraId="5CBA4BA2" w14:textId="77777777" w:rsidR="000866E3" w:rsidRPr="003655E0" w:rsidRDefault="000866E3" w:rsidP="000866E3">
            <w:pPr>
              <w:ind w:right="-72"/>
              <w:jc w:val="both"/>
              <w:rPr>
                <w:b/>
                <w:snapToGrid w:val="0"/>
                <w:sz w:val="18"/>
                <w:szCs w:val="18"/>
                <w:cs/>
                <w:lang w:eastAsia="th-TH"/>
              </w:rPr>
            </w:pPr>
          </w:p>
        </w:tc>
        <w:tc>
          <w:tcPr>
            <w:tcW w:w="1368" w:type="dxa"/>
          </w:tcPr>
          <w:p w14:paraId="73192193" w14:textId="56E3CA5D" w:rsidR="000866E3" w:rsidRPr="003655E0" w:rsidRDefault="00403CDA" w:rsidP="000866E3">
            <w:pPr>
              <w:ind w:right="-72"/>
              <w:jc w:val="right"/>
              <w:rPr>
                <w:b/>
                <w:bCs/>
                <w:sz w:val="18"/>
                <w:szCs w:val="18"/>
              </w:rPr>
            </w:pPr>
            <w:r w:rsidRPr="003655E0">
              <w:rPr>
                <w:b/>
                <w:bCs/>
                <w:sz w:val="18"/>
                <w:szCs w:val="18"/>
              </w:rPr>
              <w:t>31 March</w:t>
            </w:r>
          </w:p>
          <w:p w14:paraId="71F4696E" w14:textId="6F1CC7B3" w:rsidR="000866E3" w:rsidRPr="003655E0" w:rsidRDefault="00403CDA" w:rsidP="000866E3">
            <w:pPr>
              <w:ind w:right="-72"/>
              <w:jc w:val="right"/>
              <w:rPr>
                <w:b/>
                <w:bCs/>
                <w:snapToGrid w:val="0"/>
                <w:sz w:val="18"/>
                <w:szCs w:val="18"/>
                <w:lang w:eastAsia="th-TH"/>
              </w:rPr>
            </w:pPr>
            <w:r w:rsidRPr="003655E0">
              <w:rPr>
                <w:b/>
                <w:bCs/>
                <w:snapToGrid w:val="0"/>
                <w:sz w:val="18"/>
                <w:szCs w:val="18"/>
              </w:rPr>
              <w:t>2024</w:t>
            </w:r>
          </w:p>
        </w:tc>
        <w:tc>
          <w:tcPr>
            <w:tcW w:w="1368" w:type="dxa"/>
          </w:tcPr>
          <w:p w14:paraId="33BAAEBF" w14:textId="77CD2755" w:rsidR="000866E3" w:rsidRPr="003655E0" w:rsidRDefault="000866E3" w:rsidP="000866E3">
            <w:pPr>
              <w:ind w:left="-40" w:right="-72"/>
              <w:jc w:val="right"/>
              <w:rPr>
                <w:b/>
                <w:bCs/>
                <w:sz w:val="18"/>
                <w:szCs w:val="18"/>
              </w:rPr>
            </w:pPr>
            <w:r w:rsidRPr="003655E0">
              <w:rPr>
                <w:b/>
                <w:bCs/>
                <w:sz w:val="18"/>
                <w:szCs w:val="18"/>
              </w:rPr>
              <w:t xml:space="preserve">31 </w:t>
            </w:r>
            <w:r w:rsidR="003655E0" w:rsidRPr="003655E0">
              <w:rPr>
                <w:b/>
                <w:bCs/>
                <w:sz w:val="18"/>
                <w:szCs w:val="18"/>
              </w:rPr>
              <w:t>December</w:t>
            </w:r>
          </w:p>
          <w:p w14:paraId="487D8A29" w14:textId="6AF41313" w:rsidR="000866E3" w:rsidRPr="003655E0" w:rsidRDefault="00403CDA" w:rsidP="000866E3">
            <w:pPr>
              <w:ind w:right="-72"/>
              <w:jc w:val="right"/>
              <w:rPr>
                <w:b/>
                <w:bCs/>
                <w:snapToGrid w:val="0"/>
                <w:sz w:val="18"/>
                <w:szCs w:val="18"/>
                <w:lang w:eastAsia="th-TH"/>
              </w:rPr>
            </w:pPr>
            <w:r w:rsidRPr="003655E0">
              <w:rPr>
                <w:b/>
                <w:bCs/>
                <w:sz w:val="18"/>
                <w:szCs w:val="18"/>
              </w:rPr>
              <w:t>2023</w:t>
            </w:r>
          </w:p>
        </w:tc>
        <w:tc>
          <w:tcPr>
            <w:tcW w:w="1368" w:type="dxa"/>
          </w:tcPr>
          <w:p w14:paraId="6DB85BEE" w14:textId="07AEB671" w:rsidR="000866E3" w:rsidRPr="003655E0" w:rsidRDefault="00403CDA" w:rsidP="000866E3">
            <w:pPr>
              <w:ind w:right="-72"/>
              <w:jc w:val="right"/>
              <w:rPr>
                <w:b/>
                <w:bCs/>
                <w:sz w:val="18"/>
                <w:szCs w:val="18"/>
              </w:rPr>
            </w:pPr>
            <w:r w:rsidRPr="003655E0">
              <w:rPr>
                <w:b/>
                <w:bCs/>
                <w:sz w:val="18"/>
                <w:szCs w:val="18"/>
              </w:rPr>
              <w:t>31 March</w:t>
            </w:r>
          </w:p>
          <w:p w14:paraId="132A21A3" w14:textId="555766B7" w:rsidR="000866E3" w:rsidRPr="003655E0" w:rsidRDefault="00403CDA" w:rsidP="000866E3">
            <w:pPr>
              <w:ind w:right="-72"/>
              <w:jc w:val="right"/>
              <w:rPr>
                <w:b/>
                <w:bCs/>
                <w:snapToGrid w:val="0"/>
                <w:sz w:val="18"/>
                <w:szCs w:val="18"/>
                <w:lang w:eastAsia="th-TH"/>
              </w:rPr>
            </w:pPr>
            <w:r w:rsidRPr="003655E0">
              <w:rPr>
                <w:b/>
                <w:bCs/>
                <w:snapToGrid w:val="0"/>
                <w:sz w:val="18"/>
                <w:szCs w:val="18"/>
              </w:rPr>
              <w:t>2024</w:t>
            </w:r>
          </w:p>
        </w:tc>
        <w:tc>
          <w:tcPr>
            <w:tcW w:w="1368" w:type="dxa"/>
          </w:tcPr>
          <w:p w14:paraId="221C32D0" w14:textId="632E2C9F" w:rsidR="000866E3" w:rsidRPr="003655E0" w:rsidRDefault="000866E3" w:rsidP="000866E3">
            <w:pPr>
              <w:ind w:left="-40" w:right="-72"/>
              <w:jc w:val="right"/>
              <w:rPr>
                <w:b/>
                <w:bCs/>
                <w:sz w:val="18"/>
                <w:szCs w:val="18"/>
              </w:rPr>
            </w:pPr>
            <w:r w:rsidRPr="003655E0">
              <w:rPr>
                <w:b/>
                <w:bCs/>
                <w:sz w:val="18"/>
                <w:szCs w:val="18"/>
              </w:rPr>
              <w:t xml:space="preserve">31 </w:t>
            </w:r>
            <w:r w:rsidR="003655E0" w:rsidRPr="003655E0">
              <w:rPr>
                <w:b/>
                <w:bCs/>
                <w:sz w:val="18"/>
                <w:szCs w:val="18"/>
              </w:rPr>
              <w:t>December</w:t>
            </w:r>
          </w:p>
          <w:p w14:paraId="52591C6A" w14:textId="1EE42953" w:rsidR="000866E3" w:rsidRPr="003655E0" w:rsidRDefault="00403CDA" w:rsidP="000866E3">
            <w:pPr>
              <w:ind w:right="-72"/>
              <w:jc w:val="right"/>
              <w:rPr>
                <w:b/>
                <w:bCs/>
                <w:snapToGrid w:val="0"/>
                <w:sz w:val="18"/>
                <w:szCs w:val="18"/>
                <w:lang w:eastAsia="th-TH"/>
              </w:rPr>
            </w:pPr>
            <w:r w:rsidRPr="003655E0">
              <w:rPr>
                <w:b/>
                <w:bCs/>
                <w:sz w:val="18"/>
                <w:szCs w:val="18"/>
              </w:rPr>
              <w:t>2023</w:t>
            </w:r>
          </w:p>
        </w:tc>
      </w:tr>
      <w:tr w:rsidR="003655E0" w:rsidRPr="003655E0" w14:paraId="3DFA98DB" w14:textId="77777777" w:rsidTr="0097003F">
        <w:tc>
          <w:tcPr>
            <w:tcW w:w="4050" w:type="dxa"/>
          </w:tcPr>
          <w:p w14:paraId="7ACDD253" w14:textId="77777777" w:rsidR="00AC7B4D" w:rsidRPr="003655E0" w:rsidRDefault="00AC7B4D" w:rsidP="00AC7B4D">
            <w:pPr>
              <w:ind w:right="-72"/>
              <w:jc w:val="both"/>
              <w:rPr>
                <w:b/>
                <w:snapToGrid w:val="0"/>
                <w:sz w:val="18"/>
                <w:szCs w:val="18"/>
                <w:cs/>
                <w:lang w:eastAsia="th-TH"/>
              </w:rPr>
            </w:pPr>
          </w:p>
        </w:tc>
        <w:tc>
          <w:tcPr>
            <w:tcW w:w="1368" w:type="dxa"/>
          </w:tcPr>
          <w:p w14:paraId="450AA18E" w14:textId="678C8F1E" w:rsidR="00AC7B4D" w:rsidRPr="003655E0" w:rsidRDefault="00AC7B4D" w:rsidP="00AC7B4D">
            <w:pPr>
              <w:ind w:right="-72"/>
              <w:jc w:val="right"/>
              <w:rPr>
                <w:b/>
                <w:bCs/>
                <w:snapToGrid w:val="0"/>
                <w:sz w:val="18"/>
                <w:szCs w:val="18"/>
                <w:lang w:eastAsia="th-TH"/>
              </w:rPr>
            </w:pPr>
            <w:r w:rsidRPr="003655E0">
              <w:rPr>
                <w:b/>
                <w:bCs/>
                <w:sz w:val="18"/>
                <w:szCs w:val="18"/>
              </w:rPr>
              <w:t>Baht</w:t>
            </w:r>
          </w:p>
        </w:tc>
        <w:tc>
          <w:tcPr>
            <w:tcW w:w="1368" w:type="dxa"/>
          </w:tcPr>
          <w:p w14:paraId="43E4918A" w14:textId="165B5C99" w:rsidR="00AC7B4D" w:rsidRPr="003655E0" w:rsidRDefault="00AC7B4D" w:rsidP="00AC7B4D">
            <w:pPr>
              <w:ind w:right="-72"/>
              <w:jc w:val="right"/>
              <w:rPr>
                <w:b/>
                <w:bCs/>
                <w:snapToGrid w:val="0"/>
                <w:sz w:val="18"/>
                <w:szCs w:val="18"/>
                <w:lang w:eastAsia="th-TH"/>
              </w:rPr>
            </w:pPr>
            <w:r w:rsidRPr="003655E0">
              <w:rPr>
                <w:b/>
                <w:bCs/>
                <w:sz w:val="18"/>
                <w:szCs w:val="18"/>
              </w:rPr>
              <w:t>Baht</w:t>
            </w:r>
          </w:p>
        </w:tc>
        <w:tc>
          <w:tcPr>
            <w:tcW w:w="1368" w:type="dxa"/>
          </w:tcPr>
          <w:p w14:paraId="32B02384" w14:textId="49FC263C" w:rsidR="00AC7B4D" w:rsidRPr="003655E0" w:rsidRDefault="00AC7B4D" w:rsidP="00AC7B4D">
            <w:pPr>
              <w:ind w:right="-72"/>
              <w:jc w:val="right"/>
              <w:rPr>
                <w:b/>
                <w:bCs/>
                <w:snapToGrid w:val="0"/>
                <w:sz w:val="18"/>
                <w:szCs w:val="18"/>
                <w:lang w:eastAsia="th-TH"/>
              </w:rPr>
            </w:pPr>
            <w:r w:rsidRPr="003655E0">
              <w:rPr>
                <w:b/>
                <w:bCs/>
                <w:sz w:val="18"/>
                <w:szCs w:val="18"/>
              </w:rPr>
              <w:t>Baht</w:t>
            </w:r>
          </w:p>
        </w:tc>
        <w:tc>
          <w:tcPr>
            <w:tcW w:w="1368" w:type="dxa"/>
          </w:tcPr>
          <w:p w14:paraId="2A4F4443" w14:textId="69539EAA" w:rsidR="00AC7B4D" w:rsidRPr="003655E0" w:rsidRDefault="00AC7B4D" w:rsidP="00AC7B4D">
            <w:pPr>
              <w:ind w:right="-72"/>
              <w:jc w:val="right"/>
              <w:rPr>
                <w:b/>
                <w:bCs/>
                <w:snapToGrid w:val="0"/>
                <w:sz w:val="18"/>
                <w:szCs w:val="18"/>
                <w:lang w:eastAsia="th-TH"/>
              </w:rPr>
            </w:pPr>
            <w:r w:rsidRPr="003655E0">
              <w:rPr>
                <w:b/>
                <w:bCs/>
                <w:sz w:val="18"/>
                <w:szCs w:val="18"/>
              </w:rPr>
              <w:t>Baht</w:t>
            </w:r>
          </w:p>
        </w:tc>
      </w:tr>
      <w:tr w:rsidR="003655E0" w:rsidRPr="003655E0" w14:paraId="5D7DB032" w14:textId="77777777" w:rsidTr="0097003F">
        <w:tc>
          <w:tcPr>
            <w:tcW w:w="4050" w:type="dxa"/>
          </w:tcPr>
          <w:p w14:paraId="4D175829" w14:textId="77777777" w:rsidR="00AC7B4D" w:rsidRPr="003655E0" w:rsidRDefault="00AC7B4D" w:rsidP="009F69DF">
            <w:pPr>
              <w:ind w:right="-72"/>
              <w:jc w:val="both"/>
              <w:rPr>
                <w:snapToGrid w:val="0"/>
                <w:sz w:val="18"/>
                <w:szCs w:val="18"/>
                <w:lang w:eastAsia="th-TH"/>
              </w:rPr>
            </w:pPr>
          </w:p>
        </w:tc>
        <w:tc>
          <w:tcPr>
            <w:tcW w:w="1368" w:type="dxa"/>
            <w:tcBorders>
              <w:top w:val="single" w:sz="4" w:space="0" w:color="auto"/>
            </w:tcBorders>
            <w:shd w:val="clear" w:color="auto" w:fill="FAFAFA"/>
          </w:tcPr>
          <w:p w14:paraId="139E062C" w14:textId="77777777" w:rsidR="00AC7B4D" w:rsidRPr="003655E0" w:rsidRDefault="00AC7B4D" w:rsidP="009F69DF">
            <w:pPr>
              <w:ind w:right="-72"/>
              <w:jc w:val="right"/>
              <w:rPr>
                <w:snapToGrid w:val="0"/>
                <w:sz w:val="18"/>
                <w:szCs w:val="18"/>
                <w:lang w:eastAsia="th-TH"/>
              </w:rPr>
            </w:pPr>
          </w:p>
        </w:tc>
        <w:tc>
          <w:tcPr>
            <w:tcW w:w="1368" w:type="dxa"/>
            <w:tcBorders>
              <w:top w:val="single" w:sz="4" w:space="0" w:color="auto"/>
            </w:tcBorders>
          </w:tcPr>
          <w:p w14:paraId="305F8154" w14:textId="77777777" w:rsidR="00AC7B4D" w:rsidRPr="003655E0" w:rsidRDefault="00AC7B4D" w:rsidP="009F69DF">
            <w:pPr>
              <w:ind w:right="-72"/>
              <w:jc w:val="right"/>
              <w:rPr>
                <w:snapToGrid w:val="0"/>
                <w:sz w:val="18"/>
                <w:szCs w:val="18"/>
                <w:lang w:eastAsia="th-TH"/>
              </w:rPr>
            </w:pPr>
          </w:p>
        </w:tc>
        <w:tc>
          <w:tcPr>
            <w:tcW w:w="1368" w:type="dxa"/>
            <w:tcBorders>
              <w:top w:val="single" w:sz="4" w:space="0" w:color="auto"/>
            </w:tcBorders>
            <w:shd w:val="clear" w:color="auto" w:fill="FAFAFA"/>
          </w:tcPr>
          <w:p w14:paraId="5AF147F5" w14:textId="77777777" w:rsidR="00AC7B4D" w:rsidRPr="003655E0" w:rsidRDefault="00AC7B4D" w:rsidP="009F69DF">
            <w:pPr>
              <w:ind w:right="-72"/>
              <w:jc w:val="right"/>
              <w:rPr>
                <w:snapToGrid w:val="0"/>
                <w:sz w:val="18"/>
                <w:szCs w:val="18"/>
                <w:lang w:eastAsia="th-TH"/>
              </w:rPr>
            </w:pPr>
          </w:p>
        </w:tc>
        <w:tc>
          <w:tcPr>
            <w:tcW w:w="1368" w:type="dxa"/>
            <w:tcBorders>
              <w:top w:val="single" w:sz="4" w:space="0" w:color="auto"/>
            </w:tcBorders>
          </w:tcPr>
          <w:p w14:paraId="7562770A" w14:textId="77777777" w:rsidR="00AC7B4D" w:rsidRPr="003655E0" w:rsidRDefault="00AC7B4D" w:rsidP="009F69DF">
            <w:pPr>
              <w:ind w:right="-72"/>
              <w:jc w:val="right"/>
              <w:rPr>
                <w:snapToGrid w:val="0"/>
                <w:sz w:val="18"/>
                <w:szCs w:val="18"/>
                <w:lang w:eastAsia="th-TH"/>
              </w:rPr>
            </w:pPr>
          </w:p>
        </w:tc>
      </w:tr>
      <w:tr w:rsidR="003655E0" w:rsidRPr="003655E0" w14:paraId="18A91BF0" w14:textId="77777777" w:rsidTr="0097003F">
        <w:tc>
          <w:tcPr>
            <w:tcW w:w="4050" w:type="dxa"/>
          </w:tcPr>
          <w:p w14:paraId="5E97B04F" w14:textId="15789088" w:rsidR="003655E0" w:rsidRPr="003655E0" w:rsidRDefault="003655E0" w:rsidP="003655E0">
            <w:pPr>
              <w:tabs>
                <w:tab w:val="left" w:pos="1335"/>
              </w:tabs>
              <w:ind w:left="-18" w:right="-72"/>
              <w:jc w:val="both"/>
              <w:rPr>
                <w:snapToGrid w:val="0"/>
                <w:sz w:val="18"/>
                <w:szCs w:val="18"/>
                <w:lang w:eastAsia="th-TH"/>
              </w:rPr>
            </w:pPr>
            <w:r w:rsidRPr="003655E0">
              <w:rPr>
                <w:snapToGrid w:val="0"/>
                <w:sz w:val="18"/>
                <w:szCs w:val="18"/>
                <w:lang w:eastAsia="th-TH"/>
              </w:rPr>
              <w:t>Trade payables</w:t>
            </w:r>
            <w:r w:rsidRPr="003655E0">
              <w:rPr>
                <w:snapToGrid w:val="0"/>
                <w:sz w:val="18"/>
                <w:szCs w:val="18"/>
                <w:lang w:eastAsia="th-TH"/>
              </w:rPr>
              <w:tab/>
              <w:t>- others</w:t>
            </w:r>
          </w:p>
        </w:tc>
        <w:tc>
          <w:tcPr>
            <w:tcW w:w="1368" w:type="dxa"/>
            <w:shd w:val="clear" w:color="auto" w:fill="FAFAFA"/>
          </w:tcPr>
          <w:p w14:paraId="7C53C1F4" w14:textId="519C13C8" w:rsidR="003655E0" w:rsidRPr="003655E0" w:rsidRDefault="008145ED" w:rsidP="003655E0">
            <w:pPr>
              <w:tabs>
                <w:tab w:val="left" w:pos="1332"/>
              </w:tabs>
              <w:ind w:right="-72"/>
              <w:jc w:val="right"/>
              <w:rPr>
                <w:sz w:val="18"/>
                <w:szCs w:val="18"/>
              </w:rPr>
            </w:pPr>
            <w:r w:rsidRPr="008145ED">
              <w:rPr>
                <w:sz w:val="18"/>
                <w:szCs w:val="18"/>
              </w:rPr>
              <w:t>9,729,513</w:t>
            </w:r>
          </w:p>
        </w:tc>
        <w:tc>
          <w:tcPr>
            <w:tcW w:w="1368" w:type="dxa"/>
          </w:tcPr>
          <w:p w14:paraId="3444A620" w14:textId="5F44EF80" w:rsidR="003655E0" w:rsidRPr="003655E0" w:rsidRDefault="003655E0" w:rsidP="003655E0">
            <w:pPr>
              <w:tabs>
                <w:tab w:val="left" w:pos="1332"/>
              </w:tabs>
              <w:ind w:right="-72"/>
              <w:jc w:val="right"/>
              <w:rPr>
                <w:sz w:val="18"/>
                <w:szCs w:val="18"/>
              </w:rPr>
            </w:pPr>
            <w:r w:rsidRPr="003655E0">
              <w:rPr>
                <w:sz w:val="18"/>
                <w:szCs w:val="18"/>
              </w:rPr>
              <w:t xml:space="preserve">12,256,314 </w:t>
            </w:r>
          </w:p>
        </w:tc>
        <w:tc>
          <w:tcPr>
            <w:tcW w:w="1368" w:type="dxa"/>
            <w:shd w:val="clear" w:color="auto" w:fill="FAFAFA"/>
          </w:tcPr>
          <w:p w14:paraId="48A5F676" w14:textId="6BD51B3A" w:rsidR="003655E0" w:rsidRPr="003655E0" w:rsidRDefault="008145ED" w:rsidP="003655E0">
            <w:pPr>
              <w:tabs>
                <w:tab w:val="left" w:pos="1332"/>
              </w:tabs>
              <w:ind w:right="-72"/>
              <w:jc w:val="right"/>
              <w:rPr>
                <w:sz w:val="18"/>
                <w:szCs w:val="18"/>
              </w:rPr>
            </w:pPr>
            <w:r w:rsidRPr="008145ED">
              <w:rPr>
                <w:sz w:val="18"/>
                <w:szCs w:val="18"/>
              </w:rPr>
              <w:t>4,166,625</w:t>
            </w:r>
          </w:p>
        </w:tc>
        <w:tc>
          <w:tcPr>
            <w:tcW w:w="1368" w:type="dxa"/>
          </w:tcPr>
          <w:p w14:paraId="21ECE8BB" w14:textId="72A4D8A4" w:rsidR="003655E0" w:rsidRPr="003655E0" w:rsidRDefault="003655E0" w:rsidP="003655E0">
            <w:pPr>
              <w:tabs>
                <w:tab w:val="left" w:pos="1332"/>
              </w:tabs>
              <w:ind w:right="-72"/>
              <w:jc w:val="right"/>
              <w:rPr>
                <w:sz w:val="18"/>
                <w:szCs w:val="18"/>
              </w:rPr>
            </w:pPr>
            <w:r w:rsidRPr="003655E0">
              <w:rPr>
                <w:sz w:val="18"/>
                <w:szCs w:val="18"/>
              </w:rPr>
              <w:t xml:space="preserve">5,832,064 </w:t>
            </w:r>
          </w:p>
        </w:tc>
      </w:tr>
      <w:tr w:rsidR="003655E0" w:rsidRPr="003655E0" w14:paraId="7FBB120B" w14:textId="77777777" w:rsidTr="0097003F">
        <w:tc>
          <w:tcPr>
            <w:tcW w:w="4050" w:type="dxa"/>
          </w:tcPr>
          <w:p w14:paraId="2AA17D09" w14:textId="4CADDF06" w:rsidR="003655E0" w:rsidRPr="003655E0" w:rsidRDefault="003655E0" w:rsidP="003655E0">
            <w:pPr>
              <w:tabs>
                <w:tab w:val="left" w:pos="1335"/>
              </w:tabs>
              <w:ind w:right="-72"/>
              <w:jc w:val="both"/>
              <w:rPr>
                <w:snapToGrid w:val="0"/>
                <w:sz w:val="18"/>
                <w:szCs w:val="18"/>
                <w:cs/>
                <w:lang w:eastAsia="th-TH"/>
              </w:rPr>
            </w:pPr>
            <w:r w:rsidRPr="003655E0">
              <w:rPr>
                <w:snapToGrid w:val="0"/>
                <w:sz w:val="18"/>
                <w:szCs w:val="18"/>
                <w:lang w:eastAsia="th-TH"/>
              </w:rPr>
              <w:tab/>
              <w:t>- related parties (Note 2</w:t>
            </w:r>
            <w:r w:rsidR="009854BE">
              <w:rPr>
                <w:snapToGrid w:val="0"/>
                <w:sz w:val="18"/>
                <w:szCs w:val="18"/>
                <w:lang w:eastAsia="th-TH"/>
              </w:rPr>
              <w:t>2</w:t>
            </w:r>
            <w:r w:rsidRPr="003655E0">
              <w:rPr>
                <w:snapToGrid w:val="0"/>
                <w:sz w:val="18"/>
                <w:szCs w:val="18"/>
                <w:lang w:eastAsia="th-TH"/>
              </w:rPr>
              <w:t>.3)</w:t>
            </w:r>
          </w:p>
        </w:tc>
        <w:tc>
          <w:tcPr>
            <w:tcW w:w="1368" w:type="dxa"/>
            <w:shd w:val="clear" w:color="auto" w:fill="FAFAFA"/>
          </w:tcPr>
          <w:p w14:paraId="10469A9D" w14:textId="361826A1" w:rsidR="003655E0" w:rsidRPr="003655E0" w:rsidRDefault="008145ED" w:rsidP="003655E0">
            <w:pPr>
              <w:tabs>
                <w:tab w:val="left" w:pos="1332"/>
              </w:tabs>
              <w:ind w:right="-72"/>
              <w:jc w:val="right"/>
              <w:rPr>
                <w:rFonts w:eastAsia="Arial Unicode MS"/>
                <w:sz w:val="18"/>
                <w:szCs w:val="18"/>
              </w:rPr>
            </w:pPr>
            <w:r>
              <w:rPr>
                <w:rFonts w:eastAsia="Arial Unicode MS"/>
                <w:sz w:val="18"/>
                <w:szCs w:val="18"/>
              </w:rPr>
              <w:t>-</w:t>
            </w:r>
          </w:p>
        </w:tc>
        <w:tc>
          <w:tcPr>
            <w:tcW w:w="1368" w:type="dxa"/>
          </w:tcPr>
          <w:p w14:paraId="7FA6326D" w14:textId="3917EEEF" w:rsidR="003655E0" w:rsidRPr="003655E0" w:rsidRDefault="003655E0" w:rsidP="003655E0">
            <w:pPr>
              <w:tabs>
                <w:tab w:val="left" w:pos="1332"/>
              </w:tabs>
              <w:ind w:right="-72"/>
              <w:jc w:val="right"/>
              <w:rPr>
                <w:sz w:val="18"/>
                <w:szCs w:val="18"/>
              </w:rPr>
            </w:pPr>
            <w:r w:rsidRPr="003655E0">
              <w:rPr>
                <w:sz w:val="18"/>
                <w:szCs w:val="18"/>
              </w:rPr>
              <w:t xml:space="preserve">- </w:t>
            </w:r>
          </w:p>
        </w:tc>
        <w:tc>
          <w:tcPr>
            <w:tcW w:w="1368" w:type="dxa"/>
            <w:shd w:val="clear" w:color="auto" w:fill="FAFAFA"/>
          </w:tcPr>
          <w:p w14:paraId="25E9850C" w14:textId="2DD0D224"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14,880,374</w:t>
            </w:r>
          </w:p>
        </w:tc>
        <w:tc>
          <w:tcPr>
            <w:tcW w:w="1368" w:type="dxa"/>
          </w:tcPr>
          <w:p w14:paraId="0AA1E42C" w14:textId="66361B44" w:rsidR="003655E0" w:rsidRPr="003655E0" w:rsidRDefault="003655E0" w:rsidP="003655E0">
            <w:pPr>
              <w:tabs>
                <w:tab w:val="left" w:pos="1332"/>
              </w:tabs>
              <w:ind w:right="-72"/>
              <w:jc w:val="right"/>
              <w:rPr>
                <w:sz w:val="18"/>
                <w:szCs w:val="18"/>
              </w:rPr>
            </w:pPr>
            <w:r w:rsidRPr="003655E0">
              <w:rPr>
                <w:sz w:val="18"/>
                <w:szCs w:val="18"/>
              </w:rPr>
              <w:t xml:space="preserve">15,022,316 </w:t>
            </w:r>
          </w:p>
        </w:tc>
      </w:tr>
      <w:tr w:rsidR="003655E0" w:rsidRPr="003655E0" w14:paraId="3E1100BE" w14:textId="77777777" w:rsidTr="0097003F">
        <w:tc>
          <w:tcPr>
            <w:tcW w:w="4050" w:type="dxa"/>
          </w:tcPr>
          <w:p w14:paraId="0708262A" w14:textId="07271381" w:rsidR="003655E0" w:rsidRPr="003655E0" w:rsidRDefault="009B24FA" w:rsidP="003655E0">
            <w:pPr>
              <w:ind w:right="-72"/>
              <w:jc w:val="both"/>
              <w:rPr>
                <w:snapToGrid w:val="0"/>
                <w:sz w:val="18"/>
                <w:szCs w:val="18"/>
                <w:lang w:eastAsia="th-TH"/>
              </w:rPr>
            </w:pPr>
            <w:r w:rsidRPr="003655E0">
              <w:rPr>
                <w:snapToGrid w:val="0"/>
                <w:sz w:val="18"/>
                <w:szCs w:val="18"/>
                <w:lang w:eastAsia="th-TH"/>
              </w:rPr>
              <w:t>Advance received</w:t>
            </w:r>
            <w:r w:rsidR="003655E0" w:rsidRPr="003655E0">
              <w:rPr>
                <w:snapToGrid w:val="0"/>
                <w:sz w:val="18"/>
                <w:szCs w:val="18"/>
                <w:lang w:eastAsia="th-TH"/>
              </w:rPr>
              <w:t xml:space="preserve"> for goods and services</w:t>
            </w:r>
          </w:p>
        </w:tc>
        <w:tc>
          <w:tcPr>
            <w:tcW w:w="1368" w:type="dxa"/>
            <w:shd w:val="clear" w:color="auto" w:fill="FAFAFA"/>
          </w:tcPr>
          <w:p w14:paraId="5EACDEB7" w14:textId="4CEBC49A" w:rsidR="003655E0" w:rsidRPr="003655E0" w:rsidRDefault="008145ED" w:rsidP="003655E0">
            <w:pPr>
              <w:tabs>
                <w:tab w:val="left" w:pos="1332"/>
              </w:tabs>
              <w:ind w:right="-72"/>
              <w:jc w:val="right"/>
              <w:rPr>
                <w:rFonts w:eastAsia="Arial Unicode MS"/>
                <w:sz w:val="18"/>
                <w:szCs w:val="18"/>
              </w:rPr>
            </w:pPr>
            <w:r>
              <w:rPr>
                <w:rFonts w:eastAsia="Arial Unicode MS"/>
                <w:sz w:val="18"/>
                <w:szCs w:val="18"/>
              </w:rPr>
              <w:t>3,320,234</w:t>
            </w:r>
          </w:p>
        </w:tc>
        <w:tc>
          <w:tcPr>
            <w:tcW w:w="1368" w:type="dxa"/>
          </w:tcPr>
          <w:p w14:paraId="28E8FAEF" w14:textId="5D758E54" w:rsidR="003655E0" w:rsidRPr="003655E0" w:rsidRDefault="003655E0" w:rsidP="003655E0">
            <w:pPr>
              <w:tabs>
                <w:tab w:val="left" w:pos="1332"/>
              </w:tabs>
              <w:ind w:right="-72"/>
              <w:jc w:val="right"/>
              <w:rPr>
                <w:sz w:val="18"/>
                <w:szCs w:val="18"/>
              </w:rPr>
            </w:pPr>
            <w:r w:rsidRPr="003655E0">
              <w:rPr>
                <w:sz w:val="18"/>
                <w:szCs w:val="18"/>
              </w:rPr>
              <w:t xml:space="preserve">3,245,432 </w:t>
            </w:r>
          </w:p>
        </w:tc>
        <w:tc>
          <w:tcPr>
            <w:tcW w:w="1368" w:type="dxa"/>
            <w:shd w:val="clear" w:color="auto" w:fill="FAFAFA"/>
          </w:tcPr>
          <w:p w14:paraId="0CEF5E3F" w14:textId="22434EA0"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3,320,234</w:t>
            </w:r>
          </w:p>
        </w:tc>
        <w:tc>
          <w:tcPr>
            <w:tcW w:w="1368" w:type="dxa"/>
          </w:tcPr>
          <w:p w14:paraId="55FF4BEF" w14:textId="01E20D07" w:rsidR="003655E0" w:rsidRPr="003655E0" w:rsidRDefault="003655E0" w:rsidP="003655E0">
            <w:pPr>
              <w:tabs>
                <w:tab w:val="left" w:pos="1332"/>
              </w:tabs>
              <w:ind w:right="-72"/>
              <w:jc w:val="right"/>
              <w:rPr>
                <w:sz w:val="18"/>
                <w:szCs w:val="18"/>
              </w:rPr>
            </w:pPr>
            <w:r w:rsidRPr="003655E0">
              <w:rPr>
                <w:sz w:val="18"/>
                <w:szCs w:val="18"/>
              </w:rPr>
              <w:t xml:space="preserve">3,245,432 </w:t>
            </w:r>
          </w:p>
        </w:tc>
      </w:tr>
      <w:tr w:rsidR="003655E0" w:rsidRPr="003655E0" w14:paraId="6B9D296B" w14:textId="77777777" w:rsidTr="0097003F">
        <w:tc>
          <w:tcPr>
            <w:tcW w:w="4050" w:type="dxa"/>
          </w:tcPr>
          <w:p w14:paraId="2D564899" w14:textId="77777777" w:rsidR="003655E0" w:rsidRPr="003655E0" w:rsidRDefault="003655E0" w:rsidP="003655E0">
            <w:pPr>
              <w:tabs>
                <w:tab w:val="left" w:pos="1335"/>
              </w:tabs>
              <w:ind w:right="-72"/>
              <w:jc w:val="both"/>
              <w:rPr>
                <w:snapToGrid w:val="0"/>
                <w:sz w:val="18"/>
                <w:szCs w:val="18"/>
                <w:cs/>
                <w:lang w:eastAsia="th-TH"/>
              </w:rPr>
            </w:pPr>
            <w:r w:rsidRPr="003655E0">
              <w:rPr>
                <w:snapToGrid w:val="0"/>
                <w:sz w:val="18"/>
                <w:szCs w:val="18"/>
                <w:lang w:eastAsia="th-TH"/>
              </w:rPr>
              <w:t>Other payables</w:t>
            </w:r>
            <w:r w:rsidRPr="003655E0">
              <w:rPr>
                <w:snapToGrid w:val="0"/>
                <w:sz w:val="18"/>
                <w:szCs w:val="18"/>
                <w:lang w:eastAsia="th-TH"/>
              </w:rPr>
              <w:tab/>
              <w:t>- others</w:t>
            </w:r>
          </w:p>
        </w:tc>
        <w:tc>
          <w:tcPr>
            <w:tcW w:w="1368" w:type="dxa"/>
            <w:shd w:val="clear" w:color="auto" w:fill="FAFAFA"/>
          </w:tcPr>
          <w:p w14:paraId="622BEBAC" w14:textId="4F312FEC"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8,974,366</w:t>
            </w:r>
          </w:p>
        </w:tc>
        <w:tc>
          <w:tcPr>
            <w:tcW w:w="1368" w:type="dxa"/>
          </w:tcPr>
          <w:p w14:paraId="49FD1A5F" w14:textId="4A3E1E20" w:rsidR="003655E0" w:rsidRPr="003655E0" w:rsidRDefault="003655E0" w:rsidP="003655E0">
            <w:pPr>
              <w:tabs>
                <w:tab w:val="left" w:pos="1332"/>
              </w:tabs>
              <w:ind w:right="-72"/>
              <w:jc w:val="right"/>
              <w:rPr>
                <w:sz w:val="18"/>
                <w:szCs w:val="18"/>
              </w:rPr>
            </w:pPr>
            <w:r w:rsidRPr="003655E0">
              <w:rPr>
                <w:sz w:val="18"/>
                <w:szCs w:val="18"/>
              </w:rPr>
              <w:t xml:space="preserve">9,284,082 </w:t>
            </w:r>
          </w:p>
        </w:tc>
        <w:tc>
          <w:tcPr>
            <w:tcW w:w="1368" w:type="dxa"/>
            <w:shd w:val="clear" w:color="auto" w:fill="FAFAFA"/>
          </w:tcPr>
          <w:p w14:paraId="0DE99624" w14:textId="1598009E"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5,858,811</w:t>
            </w:r>
          </w:p>
        </w:tc>
        <w:tc>
          <w:tcPr>
            <w:tcW w:w="1368" w:type="dxa"/>
          </w:tcPr>
          <w:p w14:paraId="55319E92" w14:textId="4C169DAC" w:rsidR="003655E0" w:rsidRPr="003655E0" w:rsidRDefault="003655E0" w:rsidP="003655E0">
            <w:pPr>
              <w:tabs>
                <w:tab w:val="left" w:pos="1332"/>
              </w:tabs>
              <w:ind w:right="-72"/>
              <w:jc w:val="right"/>
              <w:rPr>
                <w:sz w:val="18"/>
                <w:szCs w:val="18"/>
              </w:rPr>
            </w:pPr>
            <w:r w:rsidRPr="003655E0">
              <w:rPr>
                <w:sz w:val="18"/>
                <w:szCs w:val="18"/>
              </w:rPr>
              <w:t xml:space="preserve">6,004,335 </w:t>
            </w:r>
          </w:p>
        </w:tc>
      </w:tr>
      <w:tr w:rsidR="003655E0" w:rsidRPr="003655E0" w14:paraId="09049FD4" w14:textId="77777777" w:rsidTr="0097003F">
        <w:tc>
          <w:tcPr>
            <w:tcW w:w="4050" w:type="dxa"/>
          </w:tcPr>
          <w:p w14:paraId="074ADAAC" w14:textId="6C90EA0A" w:rsidR="003655E0" w:rsidRPr="003655E0" w:rsidRDefault="003655E0" w:rsidP="003655E0">
            <w:pPr>
              <w:tabs>
                <w:tab w:val="left" w:pos="1335"/>
              </w:tabs>
              <w:ind w:right="-72"/>
              <w:rPr>
                <w:snapToGrid w:val="0"/>
                <w:sz w:val="18"/>
                <w:szCs w:val="18"/>
                <w:cs/>
                <w:lang w:eastAsia="th-TH"/>
              </w:rPr>
            </w:pPr>
            <w:r w:rsidRPr="003655E0">
              <w:rPr>
                <w:snapToGrid w:val="0"/>
                <w:sz w:val="18"/>
                <w:szCs w:val="18"/>
                <w:lang w:eastAsia="th-TH"/>
              </w:rPr>
              <w:tab/>
              <w:t>- related parties (Note 2</w:t>
            </w:r>
            <w:r w:rsidR="009854BE">
              <w:rPr>
                <w:snapToGrid w:val="0"/>
                <w:sz w:val="18"/>
                <w:szCs w:val="18"/>
                <w:lang w:eastAsia="th-TH"/>
              </w:rPr>
              <w:t>2</w:t>
            </w:r>
            <w:r w:rsidRPr="003655E0">
              <w:rPr>
                <w:snapToGrid w:val="0"/>
                <w:sz w:val="18"/>
                <w:szCs w:val="18"/>
                <w:lang w:eastAsia="th-TH"/>
              </w:rPr>
              <w:t>.3)</w:t>
            </w:r>
          </w:p>
        </w:tc>
        <w:tc>
          <w:tcPr>
            <w:tcW w:w="1368" w:type="dxa"/>
            <w:shd w:val="clear" w:color="auto" w:fill="FAFAFA"/>
          </w:tcPr>
          <w:p w14:paraId="5DB3A211" w14:textId="35F0558C"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123,906</w:t>
            </w:r>
          </w:p>
        </w:tc>
        <w:tc>
          <w:tcPr>
            <w:tcW w:w="1368" w:type="dxa"/>
          </w:tcPr>
          <w:p w14:paraId="4F5D5F1C" w14:textId="1AABA67B" w:rsidR="003655E0" w:rsidRPr="003655E0" w:rsidRDefault="003655E0" w:rsidP="003655E0">
            <w:pPr>
              <w:tabs>
                <w:tab w:val="left" w:pos="1332"/>
              </w:tabs>
              <w:ind w:right="-72"/>
              <w:jc w:val="right"/>
              <w:rPr>
                <w:sz w:val="18"/>
                <w:szCs w:val="18"/>
              </w:rPr>
            </w:pPr>
            <w:r w:rsidRPr="003655E0">
              <w:rPr>
                <w:sz w:val="18"/>
                <w:szCs w:val="18"/>
              </w:rPr>
              <w:t xml:space="preserve">123,906 </w:t>
            </w:r>
          </w:p>
        </w:tc>
        <w:tc>
          <w:tcPr>
            <w:tcW w:w="1368" w:type="dxa"/>
            <w:shd w:val="clear" w:color="auto" w:fill="FAFAFA"/>
          </w:tcPr>
          <w:p w14:paraId="4C169574" w14:textId="41CA1345"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123,906</w:t>
            </w:r>
          </w:p>
        </w:tc>
        <w:tc>
          <w:tcPr>
            <w:tcW w:w="1368" w:type="dxa"/>
          </w:tcPr>
          <w:p w14:paraId="19706CA4" w14:textId="461E6BBD" w:rsidR="003655E0" w:rsidRPr="003655E0" w:rsidRDefault="003655E0" w:rsidP="003655E0">
            <w:pPr>
              <w:tabs>
                <w:tab w:val="left" w:pos="1332"/>
              </w:tabs>
              <w:ind w:right="-72"/>
              <w:jc w:val="right"/>
              <w:rPr>
                <w:sz w:val="18"/>
                <w:szCs w:val="18"/>
              </w:rPr>
            </w:pPr>
            <w:r w:rsidRPr="003655E0">
              <w:rPr>
                <w:sz w:val="18"/>
                <w:szCs w:val="18"/>
              </w:rPr>
              <w:t xml:space="preserve">123,906 </w:t>
            </w:r>
          </w:p>
        </w:tc>
      </w:tr>
      <w:tr w:rsidR="003655E0" w:rsidRPr="003655E0" w14:paraId="15257014" w14:textId="77777777" w:rsidTr="0097003F">
        <w:tc>
          <w:tcPr>
            <w:tcW w:w="4050" w:type="dxa"/>
          </w:tcPr>
          <w:p w14:paraId="1174501A" w14:textId="123087CC" w:rsidR="003655E0" w:rsidRPr="003655E0" w:rsidRDefault="003655E0" w:rsidP="003655E0">
            <w:pPr>
              <w:ind w:right="-72"/>
              <w:jc w:val="both"/>
              <w:rPr>
                <w:snapToGrid w:val="0"/>
                <w:sz w:val="18"/>
                <w:szCs w:val="18"/>
                <w:cs/>
                <w:lang w:eastAsia="th-TH"/>
              </w:rPr>
            </w:pPr>
            <w:r w:rsidRPr="003655E0">
              <w:rPr>
                <w:snapToGrid w:val="0"/>
                <w:sz w:val="18"/>
                <w:szCs w:val="18"/>
                <w:lang w:eastAsia="th-TH"/>
              </w:rPr>
              <w:t>Accrued expenses</w:t>
            </w:r>
          </w:p>
        </w:tc>
        <w:tc>
          <w:tcPr>
            <w:tcW w:w="1368" w:type="dxa"/>
            <w:shd w:val="clear" w:color="auto" w:fill="FAFAFA"/>
          </w:tcPr>
          <w:p w14:paraId="36319EE2" w14:textId="7E928230"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7,885,355</w:t>
            </w:r>
          </w:p>
        </w:tc>
        <w:tc>
          <w:tcPr>
            <w:tcW w:w="1368" w:type="dxa"/>
          </w:tcPr>
          <w:p w14:paraId="28A908BD" w14:textId="18180E33" w:rsidR="003655E0" w:rsidRPr="003655E0" w:rsidRDefault="003655E0" w:rsidP="003655E0">
            <w:pPr>
              <w:tabs>
                <w:tab w:val="left" w:pos="1332"/>
              </w:tabs>
              <w:ind w:right="-72"/>
              <w:jc w:val="right"/>
              <w:rPr>
                <w:sz w:val="18"/>
                <w:szCs w:val="18"/>
              </w:rPr>
            </w:pPr>
            <w:r w:rsidRPr="003655E0">
              <w:rPr>
                <w:sz w:val="18"/>
                <w:szCs w:val="18"/>
              </w:rPr>
              <w:t xml:space="preserve">8,818,300 </w:t>
            </w:r>
          </w:p>
        </w:tc>
        <w:tc>
          <w:tcPr>
            <w:tcW w:w="1368" w:type="dxa"/>
            <w:shd w:val="clear" w:color="auto" w:fill="FAFAFA"/>
          </w:tcPr>
          <w:p w14:paraId="77C0FCD2" w14:textId="319F1DAE"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5,017,886</w:t>
            </w:r>
          </w:p>
        </w:tc>
        <w:tc>
          <w:tcPr>
            <w:tcW w:w="1368" w:type="dxa"/>
          </w:tcPr>
          <w:p w14:paraId="41AFED0A" w14:textId="6DE57A83" w:rsidR="003655E0" w:rsidRPr="003655E0" w:rsidRDefault="003655E0" w:rsidP="003655E0">
            <w:pPr>
              <w:tabs>
                <w:tab w:val="left" w:pos="1332"/>
              </w:tabs>
              <w:ind w:right="-72"/>
              <w:jc w:val="right"/>
              <w:rPr>
                <w:sz w:val="18"/>
                <w:szCs w:val="18"/>
              </w:rPr>
            </w:pPr>
            <w:r w:rsidRPr="003655E0">
              <w:rPr>
                <w:sz w:val="18"/>
                <w:szCs w:val="18"/>
              </w:rPr>
              <w:t xml:space="preserve">3,411,303 </w:t>
            </w:r>
          </w:p>
        </w:tc>
      </w:tr>
      <w:tr w:rsidR="003655E0" w:rsidRPr="003655E0" w14:paraId="2BC2811F" w14:textId="77777777" w:rsidTr="0097003F">
        <w:tc>
          <w:tcPr>
            <w:tcW w:w="4050" w:type="dxa"/>
          </w:tcPr>
          <w:p w14:paraId="584961C4" w14:textId="77777777" w:rsidR="003655E0" w:rsidRPr="003655E0" w:rsidRDefault="003655E0" w:rsidP="003655E0">
            <w:pPr>
              <w:ind w:right="-72"/>
              <w:jc w:val="both"/>
              <w:rPr>
                <w:snapToGrid w:val="0"/>
                <w:sz w:val="18"/>
                <w:szCs w:val="18"/>
                <w:lang w:eastAsia="th-TH"/>
              </w:rPr>
            </w:pPr>
            <w:r w:rsidRPr="003655E0">
              <w:rPr>
                <w:snapToGrid w:val="0"/>
                <w:sz w:val="18"/>
                <w:szCs w:val="18"/>
                <w:lang w:eastAsia="th-TH"/>
              </w:rPr>
              <w:t>Retention</w:t>
            </w:r>
          </w:p>
        </w:tc>
        <w:tc>
          <w:tcPr>
            <w:tcW w:w="1368" w:type="dxa"/>
            <w:shd w:val="clear" w:color="auto" w:fill="FAFAFA"/>
          </w:tcPr>
          <w:p w14:paraId="12388661" w14:textId="29E2CF26"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831,550</w:t>
            </w:r>
          </w:p>
        </w:tc>
        <w:tc>
          <w:tcPr>
            <w:tcW w:w="1368" w:type="dxa"/>
          </w:tcPr>
          <w:p w14:paraId="1D87F97A" w14:textId="1799F871" w:rsidR="003655E0" w:rsidRPr="003655E0" w:rsidRDefault="003655E0" w:rsidP="003655E0">
            <w:pPr>
              <w:tabs>
                <w:tab w:val="left" w:pos="1332"/>
              </w:tabs>
              <w:ind w:right="-72"/>
              <w:jc w:val="right"/>
              <w:rPr>
                <w:sz w:val="18"/>
                <w:szCs w:val="18"/>
              </w:rPr>
            </w:pPr>
            <w:r w:rsidRPr="003655E0">
              <w:rPr>
                <w:sz w:val="18"/>
                <w:szCs w:val="18"/>
              </w:rPr>
              <w:t xml:space="preserve">667,050 </w:t>
            </w:r>
          </w:p>
        </w:tc>
        <w:tc>
          <w:tcPr>
            <w:tcW w:w="1368" w:type="dxa"/>
            <w:shd w:val="clear" w:color="auto" w:fill="FAFAFA"/>
          </w:tcPr>
          <w:p w14:paraId="047A86AE" w14:textId="2EBCDAA0"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400,000</w:t>
            </w:r>
          </w:p>
        </w:tc>
        <w:tc>
          <w:tcPr>
            <w:tcW w:w="1368" w:type="dxa"/>
          </w:tcPr>
          <w:p w14:paraId="6B8D6E04" w14:textId="08DCBC7A" w:rsidR="003655E0" w:rsidRPr="003655E0" w:rsidRDefault="003655E0" w:rsidP="003655E0">
            <w:pPr>
              <w:tabs>
                <w:tab w:val="left" w:pos="1332"/>
              </w:tabs>
              <w:ind w:right="-72"/>
              <w:jc w:val="right"/>
              <w:rPr>
                <w:sz w:val="18"/>
                <w:szCs w:val="18"/>
              </w:rPr>
            </w:pPr>
            <w:r w:rsidRPr="003655E0">
              <w:rPr>
                <w:sz w:val="18"/>
                <w:szCs w:val="18"/>
              </w:rPr>
              <w:t xml:space="preserve">400,000 </w:t>
            </w:r>
          </w:p>
        </w:tc>
      </w:tr>
      <w:tr w:rsidR="003655E0" w:rsidRPr="003655E0" w14:paraId="0B803499" w14:textId="77777777" w:rsidTr="0097003F">
        <w:tc>
          <w:tcPr>
            <w:tcW w:w="4050" w:type="dxa"/>
          </w:tcPr>
          <w:p w14:paraId="5FE04ADE" w14:textId="77777777" w:rsidR="003655E0" w:rsidRPr="003655E0" w:rsidRDefault="003655E0" w:rsidP="003655E0">
            <w:pPr>
              <w:ind w:right="-72"/>
              <w:jc w:val="both"/>
              <w:rPr>
                <w:snapToGrid w:val="0"/>
                <w:sz w:val="18"/>
                <w:szCs w:val="18"/>
                <w:cs/>
                <w:lang w:eastAsia="th-TH"/>
              </w:rPr>
            </w:pPr>
            <w:r w:rsidRPr="003655E0">
              <w:rPr>
                <w:snapToGrid w:val="0"/>
                <w:sz w:val="18"/>
                <w:szCs w:val="18"/>
                <w:lang w:eastAsia="th-TH"/>
              </w:rPr>
              <w:t>Others</w:t>
            </w:r>
          </w:p>
        </w:tc>
        <w:tc>
          <w:tcPr>
            <w:tcW w:w="1368" w:type="dxa"/>
            <w:tcBorders>
              <w:bottom w:val="single" w:sz="4" w:space="0" w:color="auto"/>
            </w:tcBorders>
            <w:shd w:val="clear" w:color="auto" w:fill="FAFAFA"/>
          </w:tcPr>
          <w:p w14:paraId="3AA500DD" w14:textId="626C2074"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138,662</w:t>
            </w:r>
          </w:p>
        </w:tc>
        <w:tc>
          <w:tcPr>
            <w:tcW w:w="1368" w:type="dxa"/>
            <w:tcBorders>
              <w:bottom w:val="single" w:sz="4" w:space="0" w:color="auto"/>
            </w:tcBorders>
          </w:tcPr>
          <w:p w14:paraId="671EEC6F" w14:textId="17375B5B" w:rsidR="003655E0" w:rsidRPr="003655E0" w:rsidRDefault="003655E0" w:rsidP="003655E0">
            <w:pPr>
              <w:tabs>
                <w:tab w:val="left" w:pos="1332"/>
              </w:tabs>
              <w:ind w:right="-72"/>
              <w:jc w:val="right"/>
              <w:rPr>
                <w:sz w:val="18"/>
                <w:szCs w:val="18"/>
              </w:rPr>
            </w:pPr>
            <w:r w:rsidRPr="003655E0">
              <w:rPr>
                <w:sz w:val="18"/>
                <w:szCs w:val="18"/>
              </w:rPr>
              <w:t xml:space="preserve">141,000 </w:t>
            </w:r>
          </w:p>
        </w:tc>
        <w:tc>
          <w:tcPr>
            <w:tcW w:w="1368" w:type="dxa"/>
            <w:tcBorders>
              <w:bottom w:val="single" w:sz="4" w:space="0" w:color="auto"/>
            </w:tcBorders>
            <w:shd w:val="clear" w:color="auto" w:fill="FAFAFA"/>
          </w:tcPr>
          <w:p w14:paraId="28614979" w14:textId="5B71C3D3" w:rsidR="003655E0" w:rsidRPr="003655E0" w:rsidRDefault="008145ED" w:rsidP="003655E0">
            <w:pPr>
              <w:tabs>
                <w:tab w:val="left" w:pos="1332"/>
              </w:tabs>
              <w:ind w:right="-72"/>
              <w:jc w:val="right"/>
              <w:rPr>
                <w:rFonts w:eastAsia="Arial Unicode MS"/>
                <w:sz w:val="18"/>
                <w:szCs w:val="18"/>
              </w:rPr>
            </w:pPr>
            <w:r w:rsidRPr="008145ED">
              <w:rPr>
                <w:rFonts w:eastAsia="Arial Unicode MS"/>
                <w:sz w:val="18"/>
                <w:szCs w:val="18"/>
              </w:rPr>
              <w:t>37,610</w:t>
            </w:r>
          </w:p>
        </w:tc>
        <w:tc>
          <w:tcPr>
            <w:tcW w:w="1368" w:type="dxa"/>
            <w:tcBorders>
              <w:bottom w:val="single" w:sz="4" w:space="0" w:color="auto"/>
            </w:tcBorders>
          </w:tcPr>
          <w:p w14:paraId="374C770E" w14:textId="41B86D07" w:rsidR="003655E0" w:rsidRPr="003655E0" w:rsidRDefault="003655E0" w:rsidP="003655E0">
            <w:pPr>
              <w:tabs>
                <w:tab w:val="left" w:pos="1332"/>
              </w:tabs>
              <w:ind w:right="-72"/>
              <w:jc w:val="right"/>
              <w:rPr>
                <w:sz w:val="18"/>
                <w:szCs w:val="18"/>
              </w:rPr>
            </w:pPr>
            <w:r w:rsidRPr="003655E0">
              <w:rPr>
                <w:sz w:val="18"/>
                <w:szCs w:val="18"/>
              </w:rPr>
              <w:t xml:space="preserve">47,307 </w:t>
            </w:r>
          </w:p>
        </w:tc>
      </w:tr>
      <w:tr w:rsidR="003655E0" w:rsidRPr="003655E0" w14:paraId="72FFE222" w14:textId="77777777" w:rsidTr="0097003F">
        <w:tc>
          <w:tcPr>
            <w:tcW w:w="4050" w:type="dxa"/>
          </w:tcPr>
          <w:p w14:paraId="506E8342" w14:textId="77777777" w:rsidR="003655E0" w:rsidRPr="003655E0" w:rsidRDefault="003655E0" w:rsidP="003655E0">
            <w:pPr>
              <w:ind w:right="-72"/>
              <w:jc w:val="both"/>
              <w:rPr>
                <w:snapToGrid w:val="0"/>
                <w:sz w:val="18"/>
                <w:szCs w:val="18"/>
                <w:lang w:eastAsia="th-TH"/>
              </w:rPr>
            </w:pPr>
          </w:p>
        </w:tc>
        <w:tc>
          <w:tcPr>
            <w:tcW w:w="1368" w:type="dxa"/>
            <w:tcBorders>
              <w:top w:val="single" w:sz="4" w:space="0" w:color="auto"/>
            </w:tcBorders>
            <w:shd w:val="clear" w:color="auto" w:fill="FAFAFA"/>
          </w:tcPr>
          <w:p w14:paraId="3AAE653A" w14:textId="77777777" w:rsidR="003655E0" w:rsidRPr="003655E0" w:rsidRDefault="003655E0" w:rsidP="003655E0">
            <w:pPr>
              <w:tabs>
                <w:tab w:val="left" w:pos="1332"/>
              </w:tabs>
              <w:ind w:right="-72"/>
              <w:jc w:val="center"/>
              <w:rPr>
                <w:rFonts w:eastAsia="Arial Unicode MS"/>
                <w:sz w:val="18"/>
                <w:szCs w:val="18"/>
              </w:rPr>
            </w:pPr>
          </w:p>
        </w:tc>
        <w:tc>
          <w:tcPr>
            <w:tcW w:w="1368" w:type="dxa"/>
            <w:tcBorders>
              <w:top w:val="single" w:sz="4" w:space="0" w:color="auto"/>
            </w:tcBorders>
          </w:tcPr>
          <w:p w14:paraId="4F6E2B46" w14:textId="77777777" w:rsidR="003655E0" w:rsidRPr="003655E0" w:rsidRDefault="003655E0" w:rsidP="003655E0">
            <w:pPr>
              <w:tabs>
                <w:tab w:val="left" w:pos="1332"/>
              </w:tabs>
              <w:ind w:right="-72"/>
              <w:jc w:val="right"/>
              <w:rPr>
                <w:sz w:val="18"/>
                <w:szCs w:val="18"/>
              </w:rPr>
            </w:pPr>
          </w:p>
        </w:tc>
        <w:tc>
          <w:tcPr>
            <w:tcW w:w="1368" w:type="dxa"/>
            <w:tcBorders>
              <w:top w:val="single" w:sz="4" w:space="0" w:color="auto"/>
            </w:tcBorders>
            <w:shd w:val="clear" w:color="auto" w:fill="FAFAFA"/>
          </w:tcPr>
          <w:p w14:paraId="507F0807" w14:textId="77777777" w:rsidR="003655E0" w:rsidRPr="003655E0" w:rsidRDefault="003655E0" w:rsidP="003655E0">
            <w:pPr>
              <w:tabs>
                <w:tab w:val="left" w:pos="1332"/>
              </w:tabs>
              <w:ind w:right="-72"/>
              <w:jc w:val="right"/>
              <w:rPr>
                <w:rFonts w:eastAsia="Arial Unicode MS"/>
                <w:sz w:val="18"/>
                <w:szCs w:val="18"/>
              </w:rPr>
            </w:pPr>
          </w:p>
        </w:tc>
        <w:tc>
          <w:tcPr>
            <w:tcW w:w="1368" w:type="dxa"/>
            <w:tcBorders>
              <w:top w:val="single" w:sz="4" w:space="0" w:color="auto"/>
            </w:tcBorders>
          </w:tcPr>
          <w:p w14:paraId="3463C817" w14:textId="77777777" w:rsidR="003655E0" w:rsidRPr="003655E0" w:rsidRDefault="003655E0" w:rsidP="003655E0">
            <w:pPr>
              <w:tabs>
                <w:tab w:val="left" w:pos="1332"/>
              </w:tabs>
              <w:ind w:right="-72"/>
              <w:jc w:val="right"/>
              <w:rPr>
                <w:sz w:val="18"/>
                <w:szCs w:val="18"/>
              </w:rPr>
            </w:pPr>
          </w:p>
        </w:tc>
      </w:tr>
      <w:tr w:rsidR="003655E0" w:rsidRPr="003655E0" w14:paraId="3B4C736C" w14:textId="77777777" w:rsidTr="0097003F">
        <w:trPr>
          <w:trHeight w:val="80"/>
        </w:trPr>
        <w:tc>
          <w:tcPr>
            <w:tcW w:w="4050" w:type="dxa"/>
          </w:tcPr>
          <w:p w14:paraId="5D933301" w14:textId="77777777" w:rsidR="003655E0" w:rsidRPr="003655E0" w:rsidRDefault="003655E0" w:rsidP="003655E0">
            <w:pPr>
              <w:ind w:right="-72"/>
              <w:jc w:val="both"/>
              <w:rPr>
                <w:snapToGrid w:val="0"/>
                <w:sz w:val="18"/>
                <w:szCs w:val="18"/>
                <w:cs/>
                <w:lang w:eastAsia="th-TH"/>
              </w:rPr>
            </w:pPr>
            <w:r w:rsidRPr="003655E0">
              <w:rPr>
                <w:snapToGrid w:val="0"/>
                <w:sz w:val="18"/>
                <w:szCs w:val="18"/>
                <w:lang w:eastAsia="th-TH"/>
              </w:rPr>
              <w:t>Total</w:t>
            </w:r>
          </w:p>
        </w:tc>
        <w:tc>
          <w:tcPr>
            <w:tcW w:w="1368" w:type="dxa"/>
            <w:tcBorders>
              <w:bottom w:val="single" w:sz="4" w:space="0" w:color="auto"/>
            </w:tcBorders>
            <w:shd w:val="clear" w:color="auto" w:fill="FAFAFA"/>
          </w:tcPr>
          <w:p w14:paraId="7318828E" w14:textId="376F2261" w:rsidR="003655E0" w:rsidRPr="003655E0" w:rsidRDefault="008145ED" w:rsidP="003655E0">
            <w:pPr>
              <w:tabs>
                <w:tab w:val="left" w:pos="1332"/>
              </w:tabs>
              <w:ind w:right="-72"/>
              <w:jc w:val="right"/>
              <w:rPr>
                <w:rFonts w:eastAsia="Arial Unicode MS"/>
                <w:sz w:val="18"/>
                <w:szCs w:val="18"/>
                <w:cs/>
              </w:rPr>
            </w:pPr>
            <w:r w:rsidRPr="008145ED">
              <w:rPr>
                <w:rFonts w:eastAsia="Arial Unicode MS"/>
                <w:sz w:val="18"/>
                <w:szCs w:val="18"/>
              </w:rPr>
              <w:t>31,003,586</w:t>
            </w:r>
          </w:p>
        </w:tc>
        <w:tc>
          <w:tcPr>
            <w:tcW w:w="1368" w:type="dxa"/>
            <w:tcBorders>
              <w:bottom w:val="single" w:sz="4" w:space="0" w:color="auto"/>
            </w:tcBorders>
          </w:tcPr>
          <w:p w14:paraId="0E556F96" w14:textId="0B3A6735" w:rsidR="003655E0" w:rsidRPr="003655E0" w:rsidRDefault="003655E0" w:rsidP="003655E0">
            <w:pPr>
              <w:tabs>
                <w:tab w:val="left" w:pos="1332"/>
              </w:tabs>
              <w:ind w:right="-72"/>
              <w:jc w:val="right"/>
              <w:rPr>
                <w:sz w:val="18"/>
                <w:szCs w:val="18"/>
                <w:cs/>
              </w:rPr>
            </w:pPr>
            <w:r w:rsidRPr="003655E0">
              <w:rPr>
                <w:sz w:val="18"/>
                <w:szCs w:val="18"/>
              </w:rPr>
              <w:t xml:space="preserve">34,536,084 </w:t>
            </w:r>
          </w:p>
        </w:tc>
        <w:tc>
          <w:tcPr>
            <w:tcW w:w="1368" w:type="dxa"/>
            <w:tcBorders>
              <w:bottom w:val="single" w:sz="4" w:space="0" w:color="auto"/>
            </w:tcBorders>
            <w:shd w:val="clear" w:color="auto" w:fill="FAFAFA"/>
          </w:tcPr>
          <w:p w14:paraId="7EA6737A" w14:textId="1BBFE693" w:rsidR="003655E0" w:rsidRPr="003655E0" w:rsidRDefault="00C8403E" w:rsidP="003655E0">
            <w:pPr>
              <w:tabs>
                <w:tab w:val="left" w:pos="1332"/>
              </w:tabs>
              <w:ind w:right="-72"/>
              <w:jc w:val="right"/>
              <w:rPr>
                <w:rFonts w:eastAsia="Arial Unicode MS"/>
                <w:sz w:val="18"/>
                <w:szCs w:val="18"/>
              </w:rPr>
            </w:pPr>
            <w:r w:rsidRPr="00C8403E">
              <w:rPr>
                <w:rFonts w:eastAsia="Arial Unicode MS"/>
                <w:sz w:val="18"/>
                <w:szCs w:val="18"/>
              </w:rPr>
              <w:t>33,805,446</w:t>
            </w:r>
          </w:p>
        </w:tc>
        <w:tc>
          <w:tcPr>
            <w:tcW w:w="1368" w:type="dxa"/>
            <w:tcBorders>
              <w:bottom w:val="single" w:sz="4" w:space="0" w:color="auto"/>
            </w:tcBorders>
          </w:tcPr>
          <w:p w14:paraId="52A9130B" w14:textId="5A9603D1" w:rsidR="003655E0" w:rsidRPr="003655E0" w:rsidRDefault="003655E0" w:rsidP="003655E0">
            <w:pPr>
              <w:tabs>
                <w:tab w:val="left" w:pos="1332"/>
              </w:tabs>
              <w:ind w:right="-72"/>
              <w:jc w:val="right"/>
              <w:rPr>
                <w:sz w:val="18"/>
                <w:szCs w:val="18"/>
              </w:rPr>
            </w:pPr>
            <w:r w:rsidRPr="003655E0">
              <w:rPr>
                <w:sz w:val="18"/>
                <w:szCs w:val="18"/>
              </w:rPr>
              <w:t xml:space="preserve">34,086,663 </w:t>
            </w:r>
          </w:p>
        </w:tc>
      </w:tr>
    </w:tbl>
    <w:p w14:paraId="5A8307D0" w14:textId="553561E8" w:rsidR="00184199" w:rsidRDefault="00184199" w:rsidP="00DE398D">
      <w:pPr>
        <w:rPr>
          <w:i/>
          <w:iCs/>
          <w:color w:val="CF4A02"/>
          <w:sz w:val="18"/>
          <w:szCs w:val="18"/>
          <w:lang w:eastAsia="en-GB"/>
        </w:rPr>
      </w:pPr>
    </w:p>
    <w:p w14:paraId="129CC688" w14:textId="6AB1C830" w:rsidR="00AC7B4D" w:rsidRPr="00915561" w:rsidRDefault="00AC7B4D" w:rsidP="00DE398D">
      <w:pPr>
        <w:rPr>
          <w:rFonts w:cs="Browallia New"/>
          <w:i/>
          <w:iCs/>
          <w:color w:val="CF4A02"/>
          <w:sz w:val="18"/>
          <w:szCs w:val="22"/>
          <w:lang w:val="en-GB" w:eastAsia="en-GB"/>
        </w:rPr>
      </w:pPr>
      <w:r w:rsidRPr="007024D8">
        <w:rPr>
          <w:i/>
          <w:iCs/>
          <w:color w:val="CF4A02"/>
          <w:sz w:val="18"/>
          <w:szCs w:val="18"/>
          <w:lang w:eastAsia="en-GB"/>
        </w:rPr>
        <w:t xml:space="preserve">Revenue recognised in relation to contract </w:t>
      </w:r>
      <w:r w:rsidR="0073456A" w:rsidRPr="007024D8">
        <w:rPr>
          <w:i/>
          <w:iCs/>
          <w:color w:val="CF4A02"/>
          <w:sz w:val="18"/>
          <w:szCs w:val="18"/>
          <w:lang w:eastAsia="en-GB"/>
        </w:rPr>
        <w:t>liabilities</w:t>
      </w:r>
      <w:r w:rsidR="00915561">
        <w:rPr>
          <w:i/>
          <w:iCs/>
          <w:color w:val="CF4A02"/>
          <w:sz w:val="18"/>
          <w:szCs w:val="18"/>
          <w:lang w:eastAsia="en-GB"/>
        </w:rPr>
        <w:t xml:space="preserve"> </w:t>
      </w:r>
      <w:r w:rsidR="00686DF4">
        <w:rPr>
          <w:i/>
          <w:iCs/>
          <w:color w:val="CF4A02"/>
          <w:sz w:val="18"/>
          <w:szCs w:val="18"/>
          <w:lang w:eastAsia="en-GB"/>
        </w:rPr>
        <w:t>-</w:t>
      </w:r>
      <w:r w:rsidR="00915561">
        <w:rPr>
          <w:i/>
          <w:iCs/>
          <w:color w:val="CF4A02"/>
          <w:sz w:val="18"/>
          <w:szCs w:val="18"/>
          <w:lang w:eastAsia="en-GB"/>
        </w:rPr>
        <w:t xml:space="preserve"> </w:t>
      </w:r>
      <w:r w:rsidR="00915561" w:rsidRPr="00B41FB7">
        <w:rPr>
          <w:i/>
          <w:iCs/>
          <w:color w:val="CF4A02"/>
          <w:sz w:val="18"/>
          <w:szCs w:val="18"/>
          <w:lang w:eastAsia="en-GB"/>
        </w:rPr>
        <w:t>Ad</w:t>
      </w:r>
      <w:r w:rsidR="00915561" w:rsidRPr="00B41FB7">
        <w:rPr>
          <w:rFonts w:cs="Browallia New"/>
          <w:i/>
          <w:iCs/>
          <w:color w:val="CF4A02"/>
          <w:sz w:val="18"/>
          <w:szCs w:val="22"/>
          <w:lang w:val="en-GB" w:eastAsia="en-GB"/>
        </w:rPr>
        <w:t>vance received from goods and services</w:t>
      </w:r>
    </w:p>
    <w:p w14:paraId="23790FEC" w14:textId="77777777" w:rsidR="00AC7B4D" w:rsidRPr="007024D8" w:rsidRDefault="00AC7B4D" w:rsidP="00463DC6">
      <w:pPr>
        <w:ind w:left="547" w:hanging="547"/>
        <w:jc w:val="both"/>
        <w:rPr>
          <w:rFonts w:eastAsia="Browallia New"/>
          <w:sz w:val="18"/>
          <w:szCs w:val="18"/>
        </w:rPr>
      </w:pPr>
    </w:p>
    <w:p w14:paraId="76649345" w14:textId="65C4BDA2" w:rsidR="00AC7B4D" w:rsidRPr="007024D8" w:rsidRDefault="00AC7B4D" w:rsidP="00AC7B4D">
      <w:pPr>
        <w:jc w:val="both"/>
        <w:rPr>
          <w:sz w:val="18"/>
          <w:szCs w:val="18"/>
          <w:lang w:eastAsia="en-GB"/>
        </w:rPr>
      </w:pPr>
      <w:r w:rsidRPr="007024D8">
        <w:rPr>
          <w:sz w:val="18"/>
          <w:szCs w:val="18"/>
          <w:lang w:eastAsia="en-GB"/>
        </w:rPr>
        <w:t xml:space="preserve">Revenue recognised in the current reporting period relates to carried-forward </w:t>
      </w:r>
      <w:r w:rsidRPr="007024D8">
        <w:rPr>
          <w:snapToGrid w:val="0"/>
          <w:sz w:val="18"/>
          <w:szCs w:val="18"/>
          <w:lang w:eastAsia="th-TH"/>
        </w:rPr>
        <w:t>advance received</w:t>
      </w:r>
      <w:r w:rsidRPr="007024D8">
        <w:rPr>
          <w:snapToGrid w:val="0"/>
          <w:sz w:val="18"/>
          <w:szCs w:val="18"/>
          <w:cs/>
          <w:lang w:eastAsia="th-TH"/>
        </w:rPr>
        <w:t xml:space="preserve"> </w:t>
      </w:r>
      <w:r w:rsidRPr="007024D8">
        <w:rPr>
          <w:snapToGrid w:val="0"/>
          <w:sz w:val="18"/>
          <w:szCs w:val="18"/>
          <w:lang w:eastAsia="th-TH"/>
        </w:rPr>
        <w:t xml:space="preserve">for goods and services which </w:t>
      </w:r>
      <w:r w:rsidR="006F06F8" w:rsidRPr="007024D8">
        <w:rPr>
          <w:snapToGrid w:val="0"/>
          <w:sz w:val="18"/>
          <w:szCs w:val="18"/>
          <w:lang w:eastAsia="th-TH"/>
        </w:rPr>
        <w:t>is</w:t>
      </w:r>
      <w:r w:rsidRPr="007024D8">
        <w:rPr>
          <w:sz w:val="18"/>
          <w:szCs w:val="18"/>
          <w:lang w:eastAsia="en-GB"/>
        </w:rPr>
        <w:t xml:space="preserve"> contract liabilities that </w:t>
      </w:r>
      <w:r w:rsidR="006F06F8" w:rsidRPr="007024D8">
        <w:rPr>
          <w:sz w:val="18"/>
          <w:szCs w:val="18"/>
          <w:lang w:eastAsia="en-GB"/>
        </w:rPr>
        <w:t>is</w:t>
      </w:r>
      <w:r w:rsidRPr="007024D8">
        <w:rPr>
          <w:sz w:val="18"/>
          <w:szCs w:val="18"/>
          <w:lang w:eastAsia="en-GB"/>
        </w:rPr>
        <w:t xml:space="preserve"> satisfied in a prior year.</w:t>
      </w:r>
    </w:p>
    <w:p w14:paraId="10827C7D" w14:textId="77777777" w:rsidR="003321BE" w:rsidRPr="007024D8" w:rsidRDefault="003321BE" w:rsidP="00AC7B4D">
      <w:pPr>
        <w:jc w:val="both"/>
        <w:rPr>
          <w:sz w:val="18"/>
          <w:szCs w:val="18"/>
          <w:lang w:eastAsia="en-GB"/>
        </w:rPr>
      </w:pPr>
    </w:p>
    <w:tbl>
      <w:tblPr>
        <w:tblW w:w="9556" w:type="dxa"/>
        <w:tblInd w:w="-90" w:type="dxa"/>
        <w:tblLayout w:type="fixed"/>
        <w:tblLook w:val="0000" w:firstRow="0" w:lastRow="0" w:firstColumn="0" w:lastColumn="0" w:noHBand="0" w:noVBand="0"/>
      </w:tblPr>
      <w:tblGrid>
        <w:gridCol w:w="5902"/>
        <w:gridCol w:w="3654"/>
      </w:tblGrid>
      <w:tr w:rsidR="003A5AB8" w:rsidRPr="007024D8" w14:paraId="0DE57BD9" w14:textId="77777777" w:rsidTr="00FF0CDC">
        <w:tc>
          <w:tcPr>
            <w:tcW w:w="5902" w:type="dxa"/>
          </w:tcPr>
          <w:p w14:paraId="47EF5D5F" w14:textId="77777777" w:rsidR="003A5AB8" w:rsidRPr="007024D8" w:rsidRDefault="003A5AB8" w:rsidP="009F69DF">
            <w:pPr>
              <w:ind w:right="-72"/>
              <w:jc w:val="both"/>
              <w:rPr>
                <w:snapToGrid w:val="0"/>
                <w:sz w:val="18"/>
                <w:szCs w:val="18"/>
                <w:lang w:eastAsia="th-TH"/>
              </w:rPr>
            </w:pPr>
          </w:p>
        </w:tc>
        <w:tc>
          <w:tcPr>
            <w:tcW w:w="3654" w:type="dxa"/>
            <w:vMerge w:val="restart"/>
            <w:tcBorders>
              <w:top w:val="single" w:sz="4" w:space="0" w:color="auto"/>
            </w:tcBorders>
          </w:tcPr>
          <w:p w14:paraId="324E1A6E" w14:textId="33521A43" w:rsidR="003A5AB8" w:rsidRPr="007024D8" w:rsidRDefault="003A5AB8" w:rsidP="00FF0CDC">
            <w:pPr>
              <w:ind w:right="-81"/>
              <w:jc w:val="center"/>
              <w:rPr>
                <w:b/>
                <w:bCs/>
                <w:snapToGrid w:val="0"/>
                <w:sz w:val="18"/>
                <w:szCs w:val="18"/>
                <w:cs/>
                <w:lang w:eastAsia="th-TH"/>
              </w:rPr>
            </w:pPr>
            <w:r w:rsidRPr="007024D8">
              <w:rPr>
                <w:b/>
                <w:bCs/>
                <w:snapToGrid w:val="0"/>
                <w:sz w:val="18"/>
                <w:szCs w:val="18"/>
                <w:lang w:eastAsia="th-TH"/>
              </w:rPr>
              <w:t>Consolidated</w:t>
            </w:r>
            <w:r w:rsidR="00FF0CDC">
              <w:rPr>
                <w:rFonts w:cstheme="minorBidi" w:hint="cs"/>
                <w:b/>
                <w:bCs/>
                <w:snapToGrid w:val="0"/>
                <w:sz w:val="18"/>
                <w:szCs w:val="18"/>
                <w:cs/>
                <w:lang w:eastAsia="th-TH"/>
              </w:rPr>
              <w:t xml:space="preserve"> </w:t>
            </w:r>
            <w:r w:rsidR="00FF0CDC">
              <w:rPr>
                <w:rFonts w:cstheme="minorBidi"/>
                <w:b/>
                <w:bCs/>
                <w:snapToGrid w:val="0"/>
                <w:sz w:val="18"/>
                <w:szCs w:val="18"/>
                <w:lang w:eastAsia="th-TH"/>
              </w:rPr>
              <w:t>financial information</w:t>
            </w:r>
            <w:r w:rsidR="00B80B5E">
              <w:rPr>
                <w:b/>
                <w:bCs/>
                <w:snapToGrid w:val="0"/>
                <w:sz w:val="18"/>
                <w:szCs w:val="18"/>
                <w:lang w:eastAsia="th-TH"/>
              </w:rPr>
              <w:t xml:space="preserve"> and sep</w:t>
            </w:r>
            <w:r w:rsidR="00874F20">
              <w:rPr>
                <w:b/>
                <w:bCs/>
                <w:snapToGrid w:val="0"/>
                <w:sz w:val="18"/>
                <w:szCs w:val="18"/>
                <w:lang w:eastAsia="th-TH"/>
              </w:rPr>
              <w:t>a</w:t>
            </w:r>
            <w:r w:rsidR="00B80B5E">
              <w:rPr>
                <w:b/>
                <w:bCs/>
                <w:snapToGrid w:val="0"/>
                <w:sz w:val="18"/>
                <w:szCs w:val="18"/>
                <w:lang w:eastAsia="th-TH"/>
              </w:rPr>
              <w:t>rate</w:t>
            </w:r>
            <w:r w:rsidRPr="007024D8">
              <w:rPr>
                <w:sz w:val="18"/>
                <w:szCs w:val="18"/>
              </w:rPr>
              <w:t xml:space="preserve"> </w:t>
            </w:r>
            <w:r w:rsidRPr="007024D8">
              <w:rPr>
                <w:b/>
                <w:bCs/>
                <w:snapToGrid w:val="0"/>
                <w:sz w:val="18"/>
                <w:szCs w:val="18"/>
                <w:lang w:eastAsia="th-TH"/>
              </w:rPr>
              <w:t>financial information</w:t>
            </w:r>
          </w:p>
        </w:tc>
      </w:tr>
      <w:tr w:rsidR="003A5AB8" w:rsidRPr="007024D8" w14:paraId="0DB0B84A" w14:textId="77777777" w:rsidTr="00FF0CDC">
        <w:tc>
          <w:tcPr>
            <w:tcW w:w="5902" w:type="dxa"/>
          </w:tcPr>
          <w:p w14:paraId="37CCDB65" w14:textId="77777777" w:rsidR="003A5AB8" w:rsidRPr="007024D8" w:rsidRDefault="003A5AB8" w:rsidP="009F69DF">
            <w:pPr>
              <w:ind w:right="-72"/>
              <w:jc w:val="both"/>
              <w:rPr>
                <w:snapToGrid w:val="0"/>
                <w:sz w:val="18"/>
                <w:szCs w:val="18"/>
                <w:lang w:eastAsia="th-TH"/>
              </w:rPr>
            </w:pPr>
          </w:p>
        </w:tc>
        <w:tc>
          <w:tcPr>
            <w:tcW w:w="3654" w:type="dxa"/>
            <w:vMerge/>
            <w:tcBorders>
              <w:bottom w:val="single" w:sz="4" w:space="0" w:color="auto"/>
            </w:tcBorders>
          </w:tcPr>
          <w:p w14:paraId="785FB627" w14:textId="77777777" w:rsidR="003A5AB8" w:rsidRPr="007024D8" w:rsidRDefault="003A5AB8" w:rsidP="009F69DF">
            <w:pPr>
              <w:ind w:right="-72"/>
              <w:jc w:val="center"/>
              <w:rPr>
                <w:b/>
                <w:bCs/>
                <w:snapToGrid w:val="0"/>
                <w:sz w:val="18"/>
                <w:szCs w:val="18"/>
                <w:lang w:eastAsia="th-TH"/>
              </w:rPr>
            </w:pPr>
          </w:p>
        </w:tc>
      </w:tr>
      <w:tr w:rsidR="003A5AB8" w:rsidRPr="007024D8" w14:paraId="48ED767A" w14:textId="77777777" w:rsidTr="00FF0CDC">
        <w:tc>
          <w:tcPr>
            <w:tcW w:w="5902" w:type="dxa"/>
          </w:tcPr>
          <w:p w14:paraId="4F9AA7E7" w14:textId="77777777" w:rsidR="003A5AB8" w:rsidRPr="007024D8" w:rsidRDefault="003A5AB8" w:rsidP="00ED7AA7">
            <w:pPr>
              <w:ind w:right="-72"/>
              <w:jc w:val="both"/>
              <w:rPr>
                <w:b/>
                <w:snapToGrid w:val="0"/>
                <w:sz w:val="18"/>
                <w:szCs w:val="18"/>
                <w:cs/>
                <w:lang w:eastAsia="th-TH"/>
              </w:rPr>
            </w:pPr>
          </w:p>
        </w:tc>
        <w:tc>
          <w:tcPr>
            <w:tcW w:w="3654" w:type="dxa"/>
            <w:tcBorders>
              <w:top w:val="single" w:sz="4" w:space="0" w:color="auto"/>
            </w:tcBorders>
          </w:tcPr>
          <w:p w14:paraId="7B282B85" w14:textId="457927DB" w:rsidR="003A5AB8" w:rsidRPr="007024D8" w:rsidRDefault="003A5AB8" w:rsidP="00ED7AA7">
            <w:pPr>
              <w:ind w:right="-72"/>
              <w:jc w:val="right"/>
              <w:rPr>
                <w:b/>
                <w:bCs/>
                <w:snapToGrid w:val="0"/>
                <w:sz w:val="18"/>
                <w:szCs w:val="18"/>
                <w:lang w:eastAsia="th-TH"/>
              </w:rPr>
            </w:pPr>
            <w:r w:rsidRPr="007024D8">
              <w:rPr>
                <w:b/>
                <w:bCs/>
                <w:snapToGrid w:val="0"/>
                <w:sz w:val="18"/>
                <w:szCs w:val="18"/>
                <w:lang w:eastAsia="th-TH"/>
              </w:rPr>
              <w:t>(Unaudited)</w:t>
            </w:r>
          </w:p>
        </w:tc>
      </w:tr>
      <w:tr w:rsidR="000866E3" w:rsidRPr="007024D8" w14:paraId="64F4432A" w14:textId="77777777" w:rsidTr="00FF0CDC">
        <w:tc>
          <w:tcPr>
            <w:tcW w:w="5902" w:type="dxa"/>
          </w:tcPr>
          <w:p w14:paraId="420B0DBC" w14:textId="77777777" w:rsidR="000866E3" w:rsidRPr="007024D8" w:rsidRDefault="000866E3" w:rsidP="000866E3">
            <w:pPr>
              <w:ind w:right="-72"/>
              <w:jc w:val="both"/>
              <w:rPr>
                <w:snapToGrid w:val="0"/>
                <w:sz w:val="18"/>
                <w:szCs w:val="18"/>
                <w:lang w:eastAsia="th-TH"/>
              </w:rPr>
            </w:pPr>
          </w:p>
        </w:tc>
        <w:tc>
          <w:tcPr>
            <w:tcW w:w="3654" w:type="dxa"/>
          </w:tcPr>
          <w:p w14:paraId="4AE513DC" w14:textId="2781E37A" w:rsidR="000866E3" w:rsidRPr="007024D8" w:rsidRDefault="00403CDA" w:rsidP="000866E3">
            <w:pPr>
              <w:ind w:right="-72"/>
              <w:jc w:val="right"/>
              <w:rPr>
                <w:b/>
                <w:bCs/>
                <w:sz w:val="18"/>
                <w:szCs w:val="18"/>
              </w:rPr>
            </w:pPr>
            <w:r>
              <w:rPr>
                <w:b/>
                <w:bCs/>
                <w:sz w:val="18"/>
                <w:szCs w:val="18"/>
              </w:rPr>
              <w:t>31 March</w:t>
            </w:r>
          </w:p>
          <w:p w14:paraId="3D1ABBD7" w14:textId="19304FBE" w:rsidR="000866E3" w:rsidRPr="007024D8" w:rsidRDefault="00403CDA" w:rsidP="000866E3">
            <w:pPr>
              <w:ind w:right="-72"/>
              <w:jc w:val="right"/>
              <w:rPr>
                <w:b/>
                <w:bCs/>
                <w:snapToGrid w:val="0"/>
                <w:sz w:val="18"/>
                <w:szCs w:val="18"/>
                <w:lang w:eastAsia="th-TH"/>
              </w:rPr>
            </w:pPr>
            <w:r>
              <w:rPr>
                <w:b/>
                <w:bCs/>
                <w:snapToGrid w:val="0"/>
                <w:sz w:val="18"/>
                <w:szCs w:val="18"/>
              </w:rPr>
              <w:t>2024</w:t>
            </w:r>
          </w:p>
        </w:tc>
      </w:tr>
      <w:tr w:rsidR="003A5AB8" w:rsidRPr="007024D8" w14:paraId="36EB461F" w14:textId="77777777" w:rsidTr="00FF0CDC">
        <w:tc>
          <w:tcPr>
            <w:tcW w:w="5902" w:type="dxa"/>
          </w:tcPr>
          <w:p w14:paraId="1C5E5DC9" w14:textId="77777777" w:rsidR="003A5AB8" w:rsidRPr="007024D8" w:rsidRDefault="003A5AB8" w:rsidP="00117312">
            <w:pPr>
              <w:ind w:right="-72"/>
              <w:jc w:val="both"/>
              <w:rPr>
                <w:snapToGrid w:val="0"/>
                <w:sz w:val="18"/>
                <w:szCs w:val="18"/>
                <w:lang w:eastAsia="th-TH"/>
              </w:rPr>
            </w:pPr>
          </w:p>
        </w:tc>
        <w:tc>
          <w:tcPr>
            <w:tcW w:w="3654" w:type="dxa"/>
          </w:tcPr>
          <w:p w14:paraId="6B40A6E2" w14:textId="17F5D472" w:rsidR="003A5AB8" w:rsidRPr="007024D8" w:rsidRDefault="003A5AB8" w:rsidP="00117312">
            <w:pPr>
              <w:ind w:right="-72"/>
              <w:jc w:val="right"/>
              <w:rPr>
                <w:b/>
                <w:bCs/>
                <w:snapToGrid w:val="0"/>
                <w:sz w:val="18"/>
                <w:szCs w:val="18"/>
                <w:lang w:eastAsia="th-TH"/>
              </w:rPr>
            </w:pPr>
            <w:r w:rsidRPr="007024D8">
              <w:rPr>
                <w:b/>
                <w:bCs/>
                <w:sz w:val="18"/>
                <w:szCs w:val="18"/>
              </w:rPr>
              <w:t>Baht</w:t>
            </w:r>
          </w:p>
        </w:tc>
      </w:tr>
      <w:tr w:rsidR="003A5AB8" w:rsidRPr="007024D8" w14:paraId="4D1C45EC" w14:textId="77777777" w:rsidTr="00FF0CDC">
        <w:tc>
          <w:tcPr>
            <w:tcW w:w="5902" w:type="dxa"/>
          </w:tcPr>
          <w:p w14:paraId="6085303A" w14:textId="77777777" w:rsidR="003A5AB8" w:rsidRPr="007024D8" w:rsidRDefault="003A5AB8" w:rsidP="009F69DF">
            <w:pPr>
              <w:ind w:right="-72"/>
              <w:jc w:val="both"/>
              <w:rPr>
                <w:snapToGrid w:val="0"/>
                <w:sz w:val="18"/>
                <w:szCs w:val="18"/>
                <w:lang w:eastAsia="th-TH"/>
              </w:rPr>
            </w:pPr>
          </w:p>
        </w:tc>
        <w:tc>
          <w:tcPr>
            <w:tcW w:w="3654" w:type="dxa"/>
            <w:tcBorders>
              <w:top w:val="single" w:sz="4" w:space="0" w:color="auto"/>
            </w:tcBorders>
            <w:shd w:val="clear" w:color="auto" w:fill="FAFAFA"/>
          </w:tcPr>
          <w:p w14:paraId="709816EE" w14:textId="77777777" w:rsidR="003A5AB8" w:rsidRPr="007024D8" w:rsidRDefault="003A5AB8" w:rsidP="009F69DF">
            <w:pPr>
              <w:ind w:right="-72"/>
              <w:jc w:val="right"/>
              <w:rPr>
                <w:snapToGrid w:val="0"/>
                <w:sz w:val="18"/>
                <w:szCs w:val="18"/>
                <w:lang w:eastAsia="th-TH"/>
              </w:rPr>
            </w:pPr>
          </w:p>
        </w:tc>
      </w:tr>
      <w:tr w:rsidR="003A5AB8" w:rsidRPr="007024D8" w14:paraId="2033AA11" w14:textId="77777777" w:rsidTr="00FF0CDC">
        <w:tc>
          <w:tcPr>
            <w:tcW w:w="5902" w:type="dxa"/>
          </w:tcPr>
          <w:p w14:paraId="0422B965" w14:textId="77777777" w:rsidR="00686DF4" w:rsidRDefault="003A5AB8" w:rsidP="00686DF4">
            <w:pPr>
              <w:ind w:right="-72"/>
              <w:rPr>
                <w:sz w:val="18"/>
                <w:szCs w:val="18"/>
                <w:lang w:eastAsia="en-GB"/>
              </w:rPr>
            </w:pPr>
            <w:r w:rsidRPr="007024D8">
              <w:rPr>
                <w:sz w:val="18"/>
                <w:szCs w:val="18"/>
                <w:lang w:eastAsia="en-GB"/>
              </w:rPr>
              <w:t xml:space="preserve">Revenue </w:t>
            </w:r>
            <w:r w:rsidR="00887077" w:rsidRPr="007024D8">
              <w:rPr>
                <w:sz w:val="18"/>
                <w:szCs w:val="18"/>
                <w:lang w:eastAsia="en-GB"/>
              </w:rPr>
              <w:t>recogni</w:t>
            </w:r>
            <w:r w:rsidR="004C1825" w:rsidRPr="007024D8">
              <w:rPr>
                <w:sz w:val="18"/>
                <w:szCs w:val="18"/>
                <w:lang w:eastAsia="en-GB"/>
              </w:rPr>
              <w:t>s</w:t>
            </w:r>
            <w:r w:rsidR="00887077" w:rsidRPr="007024D8">
              <w:rPr>
                <w:sz w:val="18"/>
                <w:szCs w:val="18"/>
                <w:lang w:eastAsia="en-GB"/>
              </w:rPr>
              <w:t xml:space="preserve">ed </w:t>
            </w:r>
            <w:r w:rsidRPr="007024D8">
              <w:rPr>
                <w:sz w:val="18"/>
                <w:szCs w:val="18"/>
                <w:lang w:eastAsia="en-GB"/>
              </w:rPr>
              <w:t xml:space="preserve">included in the contract liability balance </w:t>
            </w:r>
          </w:p>
          <w:p w14:paraId="0AF689EE" w14:textId="4F67C175" w:rsidR="003A5AB8" w:rsidRPr="007024D8" w:rsidRDefault="00686DF4" w:rsidP="00686DF4">
            <w:pPr>
              <w:ind w:right="-72"/>
              <w:rPr>
                <w:snapToGrid w:val="0"/>
                <w:sz w:val="18"/>
                <w:szCs w:val="18"/>
                <w:cs/>
                <w:lang w:eastAsia="th-TH"/>
              </w:rPr>
            </w:pPr>
            <w:r>
              <w:rPr>
                <w:sz w:val="18"/>
                <w:szCs w:val="18"/>
                <w:lang w:eastAsia="en-GB"/>
              </w:rPr>
              <w:t xml:space="preserve">   </w:t>
            </w:r>
            <w:r w:rsidR="003A5AB8" w:rsidRPr="007024D8">
              <w:rPr>
                <w:sz w:val="18"/>
                <w:szCs w:val="18"/>
                <w:lang w:eastAsia="en-GB"/>
              </w:rPr>
              <w:t>at the beginning of the period</w:t>
            </w:r>
          </w:p>
        </w:tc>
        <w:tc>
          <w:tcPr>
            <w:tcW w:w="3654" w:type="dxa"/>
            <w:shd w:val="clear" w:color="auto" w:fill="FAFAFA"/>
          </w:tcPr>
          <w:p w14:paraId="34BF7602" w14:textId="77777777" w:rsidR="00A67B20" w:rsidRDefault="00A67B20" w:rsidP="009F69DF">
            <w:pPr>
              <w:tabs>
                <w:tab w:val="left" w:pos="1332"/>
              </w:tabs>
              <w:ind w:right="-72"/>
              <w:jc w:val="right"/>
              <w:rPr>
                <w:sz w:val="18"/>
                <w:szCs w:val="18"/>
                <w:lang w:eastAsia="en-GB"/>
              </w:rPr>
            </w:pPr>
          </w:p>
          <w:p w14:paraId="7DE592C3" w14:textId="4163F493" w:rsidR="003A5AB8" w:rsidRPr="007024D8" w:rsidRDefault="00140349" w:rsidP="009F69DF">
            <w:pPr>
              <w:tabs>
                <w:tab w:val="left" w:pos="1332"/>
              </w:tabs>
              <w:ind w:right="-72"/>
              <w:jc w:val="right"/>
              <w:rPr>
                <w:sz w:val="18"/>
                <w:szCs w:val="18"/>
                <w:lang w:eastAsia="en-GB"/>
              </w:rPr>
            </w:pPr>
            <w:r w:rsidRPr="00140349">
              <w:rPr>
                <w:sz w:val="18"/>
                <w:szCs w:val="18"/>
                <w:lang w:eastAsia="en-GB"/>
              </w:rPr>
              <w:t>2,785,464</w:t>
            </w:r>
          </w:p>
        </w:tc>
      </w:tr>
    </w:tbl>
    <w:p w14:paraId="5476DB42" w14:textId="19660651" w:rsidR="005F6916" w:rsidRDefault="005F6916" w:rsidP="008F68E3">
      <w:pPr>
        <w:rPr>
          <w:rFonts w:eastAsia="Browallia New"/>
          <w:sz w:val="18"/>
          <w:szCs w:val="18"/>
        </w:rPr>
      </w:pPr>
    </w:p>
    <w:p w14:paraId="7A0D0473" w14:textId="77777777" w:rsidR="008F68E3" w:rsidRPr="008F68E3" w:rsidRDefault="008F68E3" w:rsidP="008F68E3">
      <w:pPr>
        <w:rPr>
          <w:rFonts w:eastAsia="Browallia New"/>
          <w:sz w:val="18"/>
          <w:szCs w:val="18"/>
        </w:rPr>
      </w:pPr>
    </w:p>
    <w:tbl>
      <w:tblPr>
        <w:tblStyle w:val="afff4"/>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E200E0" w:rsidRPr="007024D8" w14:paraId="00E2253E" w14:textId="77777777" w:rsidTr="00E200E0">
        <w:trPr>
          <w:trHeight w:val="386"/>
        </w:trPr>
        <w:tc>
          <w:tcPr>
            <w:tcW w:w="9461" w:type="dxa"/>
            <w:tcBorders>
              <w:top w:val="nil"/>
              <w:left w:val="nil"/>
              <w:bottom w:val="nil"/>
              <w:right w:val="nil"/>
            </w:tcBorders>
            <w:shd w:val="clear" w:color="auto" w:fill="FFA543"/>
            <w:vAlign w:val="center"/>
          </w:tcPr>
          <w:p w14:paraId="02EE0929" w14:textId="51C96470" w:rsidR="00E200E0" w:rsidRPr="007024D8" w:rsidRDefault="00E200E0" w:rsidP="00B61D75">
            <w:pPr>
              <w:spacing w:before="0" w:after="0"/>
              <w:ind w:left="432" w:hanging="432"/>
              <w:rPr>
                <w:rFonts w:ascii="Arial" w:eastAsia="Browallia New" w:hAnsi="Arial" w:cs="Arial"/>
                <w:b/>
                <w:color w:val="FFFFFF"/>
                <w:sz w:val="18"/>
                <w:szCs w:val="18"/>
              </w:rPr>
            </w:pPr>
            <w:r w:rsidRPr="007024D8">
              <w:rPr>
                <w:rFonts w:ascii="Arial" w:eastAsia="Browallia New" w:hAnsi="Arial" w:cs="Arial"/>
                <w:b/>
                <w:color w:val="FFFFFF"/>
                <w:sz w:val="18"/>
                <w:szCs w:val="18"/>
              </w:rPr>
              <w:t>1</w:t>
            </w:r>
            <w:r w:rsidR="000A63A8" w:rsidRPr="007024D8">
              <w:rPr>
                <w:rFonts w:ascii="Arial" w:eastAsia="Browallia New" w:hAnsi="Arial" w:cs="Arial"/>
                <w:b/>
                <w:color w:val="FFFFFF"/>
                <w:sz w:val="18"/>
                <w:szCs w:val="18"/>
              </w:rPr>
              <w:t>7</w:t>
            </w:r>
            <w:r w:rsidRPr="007024D8">
              <w:rPr>
                <w:rFonts w:ascii="Arial" w:eastAsia="Browallia New" w:hAnsi="Arial" w:cs="Arial"/>
                <w:b/>
                <w:color w:val="FFFFFF"/>
                <w:sz w:val="18"/>
                <w:szCs w:val="18"/>
              </w:rPr>
              <w:tab/>
            </w:r>
            <w:r w:rsidR="00F13180" w:rsidRPr="007024D8">
              <w:rPr>
                <w:rFonts w:ascii="Arial" w:eastAsia="Arial" w:hAnsi="Arial" w:cs="Arial"/>
                <w:b/>
                <w:color w:val="FFFFFF"/>
                <w:sz w:val="18"/>
                <w:szCs w:val="18"/>
              </w:rPr>
              <w:t>Lease liabilities, net</w:t>
            </w:r>
          </w:p>
        </w:tc>
      </w:tr>
    </w:tbl>
    <w:p w14:paraId="2619B13D" w14:textId="77777777" w:rsidR="00E200E0" w:rsidRPr="007024D8" w:rsidRDefault="00E200E0" w:rsidP="00463DC6">
      <w:pPr>
        <w:ind w:left="547" w:hanging="547"/>
        <w:jc w:val="both"/>
        <w:rPr>
          <w:rFonts w:eastAsia="Browallia New"/>
          <w:sz w:val="18"/>
          <w:szCs w:val="18"/>
        </w:rPr>
      </w:pPr>
    </w:p>
    <w:p w14:paraId="0A6A03DC" w14:textId="4CF9FFF5" w:rsidR="00A169D5" w:rsidRPr="007024D8" w:rsidRDefault="00E200E0" w:rsidP="00DC6085">
      <w:pPr>
        <w:ind w:left="540" w:hanging="540"/>
        <w:jc w:val="both"/>
        <w:rPr>
          <w:rFonts w:eastAsia="Browallia New"/>
          <w:sz w:val="18"/>
          <w:szCs w:val="18"/>
        </w:rPr>
      </w:pPr>
      <w:r w:rsidRPr="007024D8">
        <w:rPr>
          <w:sz w:val="18"/>
          <w:szCs w:val="18"/>
        </w:rPr>
        <w:t>Maturity of lease liabilities is as follows:</w:t>
      </w:r>
    </w:p>
    <w:p w14:paraId="2022B5E3" w14:textId="77777777" w:rsidR="00A169D5" w:rsidRPr="00874F20" w:rsidRDefault="00A169D5" w:rsidP="00463DC6">
      <w:pPr>
        <w:tabs>
          <w:tab w:val="left" w:pos="4153"/>
        </w:tabs>
        <w:ind w:left="547" w:hanging="547"/>
        <w:jc w:val="both"/>
        <w:rPr>
          <w:rFonts w:eastAsia="Browallia New"/>
          <w:sz w:val="12"/>
          <w:szCs w:val="12"/>
        </w:rPr>
      </w:pPr>
    </w:p>
    <w:tbl>
      <w:tblPr>
        <w:tblStyle w:val="afff7"/>
        <w:tblW w:w="9720"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440"/>
        <w:gridCol w:w="1440"/>
        <w:gridCol w:w="1440"/>
        <w:gridCol w:w="1440"/>
      </w:tblGrid>
      <w:tr w:rsidR="003655E0" w:rsidRPr="003655E0" w14:paraId="7E6E9C21" w14:textId="77777777" w:rsidTr="00670BE1">
        <w:trPr>
          <w:trHeight w:val="93"/>
        </w:trPr>
        <w:tc>
          <w:tcPr>
            <w:tcW w:w="3960" w:type="dxa"/>
            <w:tcBorders>
              <w:top w:val="nil"/>
              <w:left w:val="nil"/>
              <w:bottom w:val="nil"/>
              <w:right w:val="nil"/>
            </w:tcBorders>
            <w:vAlign w:val="bottom"/>
          </w:tcPr>
          <w:p w14:paraId="15C54F18" w14:textId="77777777" w:rsidR="00A169D5" w:rsidRPr="003655E0" w:rsidRDefault="00A169D5" w:rsidP="00B61D75">
            <w:pPr>
              <w:spacing w:before="0" w:after="0"/>
              <w:ind w:left="150"/>
              <w:rPr>
                <w:rFonts w:ascii="Arial" w:eastAsia="Browallia New" w:hAnsi="Arial" w:cs="Arial"/>
                <w:sz w:val="18"/>
                <w:szCs w:val="18"/>
              </w:rPr>
            </w:pPr>
          </w:p>
        </w:tc>
        <w:tc>
          <w:tcPr>
            <w:tcW w:w="2880" w:type="dxa"/>
            <w:gridSpan w:val="2"/>
            <w:tcBorders>
              <w:top w:val="single" w:sz="6" w:space="0" w:color="000000"/>
              <w:left w:val="nil"/>
              <w:bottom w:val="single" w:sz="6" w:space="0" w:color="000000"/>
              <w:right w:val="nil"/>
            </w:tcBorders>
            <w:vAlign w:val="bottom"/>
          </w:tcPr>
          <w:p w14:paraId="4D7803FD"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Consolidated </w:t>
            </w:r>
          </w:p>
          <w:p w14:paraId="103DEA90"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325C4E23"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Separate </w:t>
            </w:r>
          </w:p>
          <w:p w14:paraId="1A2E548E" w14:textId="77777777" w:rsidR="00A169D5" w:rsidRPr="003655E0" w:rsidRDefault="00E200E0"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r>
      <w:tr w:rsidR="003655E0" w:rsidRPr="003655E0" w14:paraId="19721592" w14:textId="77777777" w:rsidTr="00670BE1">
        <w:trPr>
          <w:trHeight w:val="55"/>
        </w:trPr>
        <w:tc>
          <w:tcPr>
            <w:tcW w:w="3960" w:type="dxa"/>
            <w:tcBorders>
              <w:top w:val="nil"/>
              <w:left w:val="nil"/>
              <w:bottom w:val="nil"/>
              <w:right w:val="nil"/>
            </w:tcBorders>
            <w:vAlign w:val="bottom"/>
          </w:tcPr>
          <w:p w14:paraId="7468A84E" w14:textId="77777777" w:rsidR="00A169D5" w:rsidRPr="003655E0" w:rsidRDefault="00A169D5" w:rsidP="00B61D75">
            <w:pPr>
              <w:spacing w:before="0" w:after="0"/>
              <w:ind w:left="150"/>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6E0D9E29" w14:textId="77777777" w:rsidR="00A169D5" w:rsidRPr="003655E0" w:rsidRDefault="00E200E0" w:rsidP="00B61D75">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1B798568" w14:textId="77777777" w:rsidR="00A169D5" w:rsidRPr="003655E0" w:rsidRDefault="00E200E0" w:rsidP="00B61D75">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1FFF99A9" w14:textId="77777777" w:rsidR="00A169D5" w:rsidRPr="003655E0" w:rsidRDefault="00E200E0" w:rsidP="00B61D75">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BB6A8AF" w14:textId="77777777" w:rsidR="00A169D5" w:rsidRPr="003655E0" w:rsidRDefault="00E200E0" w:rsidP="00B61D75">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r>
      <w:tr w:rsidR="003655E0" w:rsidRPr="003655E0" w14:paraId="708A1D54" w14:textId="77777777" w:rsidTr="00670BE1">
        <w:trPr>
          <w:trHeight w:val="70"/>
        </w:trPr>
        <w:tc>
          <w:tcPr>
            <w:tcW w:w="3960" w:type="dxa"/>
            <w:tcBorders>
              <w:top w:val="nil"/>
              <w:left w:val="nil"/>
              <w:bottom w:val="nil"/>
              <w:right w:val="nil"/>
            </w:tcBorders>
            <w:vAlign w:val="bottom"/>
          </w:tcPr>
          <w:p w14:paraId="48B24D44" w14:textId="77777777" w:rsidR="000866E3" w:rsidRPr="003655E0" w:rsidRDefault="000866E3" w:rsidP="000866E3">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7B4B11A0" w14:textId="5A65528C" w:rsidR="000866E3" w:rsidRPr="003655E0" w:rsidRDefault="00403CDA"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09F024DC" w14:textId="332EE720" w:rsidR="000866E3" w:rsidRPr="003655E0" w:rsidRDefault="000866E3"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c>
          <w:tcPr>
            <w:tcW w:w="1440" w:type="dxa"/>
            <w:tcBorders>
              <w:top w:val="nil"/>
              <w:left w:val="nil"/>
              <w:bottom w:val="nil"/>
              <w:right w:val="nil"/>
            </w:tcBorders>
            <w:vAlign w:val="bottom"/>
          </w:tcPr>
          <w:p w14:paraId="5CC2B79B" w14:textId="758A5673" w:rsidR="000866E3" w:rsidRPr="003655E0" w:rsidRDefault="00403CDA"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350A8B2D" w14:textId="38E830F4" w:rsidR="000866E3" w:rsidRPr="003655E0" w:rsidRDefault="000866E3"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r>
      <w:tr w:rsidR="003655E0" w:rsidRPr="003655E0" w14:paraId="4EE453AE" w14:textId="77777777" w:rsidTr="009B5570">
        <w:tc>
          <w:tcPr>
            <w:tcW w:w="3960" w:type="dxa"/>
            <w:tcBorders>
              <w:top w:val="nil"/>
              <w:left w:val="nil"/>
              <w:bottom w:val="nil"/>
              <w:right w:val="nil"/>
            </w:tcBorders>
            <w:vAlign w:val="bottom"/>
          </w:tcPr>
          <w:p w14:paraId="05C32D4B" w14:textId="77777777" w:rsidR="00C86776" w:rsidRPr="003655E0" w:rsidRDefault="00C86776" w:rsidP="009B5570">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2BAD509E" w14:textId="79E08C05" w:rsidR="00C86776" w:rsidRPr="003655E0" w:rsidRDefault="00403CDA" w:rsidP="009B5570">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32FA83FB" w14:textId="7B34DF63" w:rsidR="00C86776" w:rsidRPr="003655E0" w:rsidRDefault="00403CDA" w:rsidP="009B5570">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c>
          <w:tcPr>
            <w:tcW w:w="1440" w:type="dxa"/>
            <w:tcBorders>
              <w:top w:val="nil"/>
              <w:left w:val="nil"/>
              <w:bottom w:val="nil"/>
              <w:right w:val="nil"/>
            </w:tcBorders>
            <w:vAlign w:val="bottom"/>
          </w:tcPr>
          <w:p w14:paraId="4FA61211" w14:textId="64D78D57" w:rsidR="00C86776" w:rsidRPr="003655E0" w:rsidRDefault="00403CDA" w:rsidP="009B5570">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311006DF" w14:textId="3AAD08B8" w:rsidR="00C86776" w:rsidRPr="003655E0" w:rsidRDefault="00403CDA" w:rsidP="009B5570">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r>
      <w:tr w:rsidR="003655E0" w:rsidRPr="003655E0" w14:paraId="180828CE" w14:textId="77777777" w:rsidTr="00D70306">
        <w:tc>
          <w:tcPr>
            <w:tcW w:w="3960" w:type="dxa"/>
            <w:tcBorders>
              <w:top w:val="nil"/>
              <w:left w:val="nil"/>
              <w:bottom w:val="nil"/>
              <w:right w:val="nil"/>
            </w:tcBorders>
          </w:tcPr>
          <w:p w14:paraId="7D941380" w14:textId="77777777" w:rsidR="00C86776" w:rsidRPr="003655E0" w:rsidRDefault="00C86776" w:rsidP="00C86776">
            <w:pPr>
              <w:spacing w:before="0" w:after="0"/>
              <w:ind w:left="150"/>
              <w:rPr>
                <w:rFonts w:ascii="Arial" w:eastAsia="Browallia New" w:hAnsi="Arial" w:cs="Arial"/>
                <w:sz w:val="18"/>
                <w:szCs w:val="18"/>
              </w:rPr>
            </w:pPr>
          </w:p>
        </w:tc>
        <w:tc>
          <w:tcPr>
            <w:tcW w:w="1440" w:type="dxa"/>
            <w:tcBorders>
              <w:top w:val="nil"/>
              <w:left w:val="nil"/>
              <w:bottom w:val="single" w:sz="6" w:space="0" w:color="000000"/>
              <w:right w:val="nil"/>
            </w:tcBorders>
          </w:tcPr>
          <w:p w14:paraId="34BD1C99" w14:textId="2F3826EE" w:rsidR="00C86776" w:rsidRPr="003655E0" w:rsidRDefault="00C86776" w:rsidP="00C86776">
            <w:pPr>
              <w:tabs>
                <w:tab w:val="center" w:pos="4153"/>
                <w:tab w:val="right" w:pos="8306"/>
              </w:tabs>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6" w:space="0" w:color="000000"/>
              <w:right w:val="nil"/>
            </w:tcBorders>
          </w:tcPr>
          <w:p w14:paraId="55FEE03D" w14:textId="0C32B6AA" w:rsidR="00C86776" w:rsidRPr="003655E0" w:rsidRDefault="00C86776" w:rsidP="00C86776">
            <w:pPr>
              <w:tabs>
                <w:tab w:val="center" w:pos="4153"/>
                <w:tab w:val="right" w:pos="8306"/>
              </w:tabs>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6" w:space="0" w:color="000000"/>
              <w:right w:val="nil"/>
            </w:tcBorders>
          </w:tcPr>
          <w:p w14:paraId="2DED6904" w14:textId="6F194241" w:rsidR="00C86776" w:rsidRPr="003655E0" w:rsidRDefault="00C86776" w:rsidP="00C86776">
            <w:pPr>
              <w:tabs>
                <w:tab w:val="center" w:pos="4153"/>
                <w:tab w:val="right" w:pos="8306"/>
              </w:tabs>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6" w:space="0" w:color="000000"/>
              <w:right w:val="nil"/>
            </w:tcBorders>
          </w:tcPr>
          <w:p w14:paraId="07E284AA" w14:textId="6DBBA4BF" w:rsidR="00C86776" w:rsidRPr="003655E0" w:rsidRDefault="00C86776" w:rsidP="00C86776">
            <w:pPr>
              <w:tabs>
                <w:tab w:val="center" w:pos="4153"/>
                <w:tab w:val="right" w:pos="8306"/>
              </w:tabs>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r>
      <w:tr w:rsidR="003655E0" w:rsidRPr="00874F20" w14:paraId="42FAD6B5" w14:textId="77777777" w:rsidTr="00670BE1">
        <w:tc>
          <w:tcPr>
            <w:tcW w:w="3960" w:type="dxa"/>
            <w:tcBorders>
              <w:top w:val="nil"/>
              <w:left w:val="nil"/>
              <w:bottom w:val="nil"/>
              <w:right w:val="nil"/>
            </w:tcBorders>
          </w:tcPr>
          <w:p w14:paraId="0C121F69" w14:textId="5BDA8CC9" w:rsidR="00C86776" w:rsidRPr="00874F20" w:rsidRDefault="00C86776" w:rsidP="00C86776">
            <w:pPr>
              <w:spacing w:before="0" w:after="0"/>
              <w:ind w:left="150"/>
              <w:rPr>
                <w:rFonts w:ascii="Arial" w:eastAsia="Browallia New" w:hAnsi="Arial" w:cs="Arial"/>
                <w:sz w:val="12"/>
                <w:szCs w:val="12"/>
              </w:rPr>
            </w:pPr>
          </w:p>
        </w:tc>
        <w:tc>
          <w:tcPr>
            <w:tcW w:w="1440" w:type="dxa"/>
            <w:tcBorders>
              <w:top w:val="single" w:sz="6" w:space="0" w:color="000000"/>
              <w:left w:val="nil"/>
              <w:bottom w:val="nil"/>
              <w:right w:val="nil"/>
            </w:tcBorders>
            <w:shd w:val="clear" w:color="auto" w:fill="FAFAFA"/>
            <w:vAlign w:val="bottom"/>
          </w:tcPr>
          <w:p w14:paraId="2E4BB7F1" w14:textId="77777777" w:rsidR="00C86776" w:rsidRPr="00874F20" w:rsidRDefault="00C86776" w:rsidP="000866E3">
            <w:pPr>
              <w:pBdr>
                <w:top w:val="nil"/>
                <w:left w:val="nil"/>
                <w:bottom w:val="nil"/>
                <w:right w:val="nil"/>
                <w:between w:val="nil"/>
              </w:pBdr>
              <w:spacing w:before="0" w:after="0"/>
              <w:ind w:left="150"/>
              <w:jc w:val="right"/>
              <w:rPr>
                <w:rFonts w:ascii="Arial" w:eastAsia="Browallia New" w:hAnsi="Arial" w:cs="Arial"/>
                <w:sz w:val="12"/>
                <w:szCs w:val="12"/>
              </w:rPr>
            </w:pPr>
          </w:p>
        </w:tc>
        <w:tc>
          <w:tcPr>
            <w:tcW w:w="1440" w:type="dxa"/>
            <w:tcBorders>
              <w:top w:val="single" w:sz="6" w:space="0" w:color="000000"/>
              <w:left w:val="nil"/>
              <w:bottom w:val="nil"/>
              <w:right w:val="nil"/>
            </w:tcBorders>
            <w:vAlign w:val="bottom"/>
          </w:tcPr>
          <w:p w14:paraId="29DC6641" w14:textId="77777777" w:rsidR="00C86776" w:rsidRPr="00874F20" w:rsidRDefault="00C86776" w:rsidP="000866E3">
            <w:pPr>
              <w:pBdr>
                <w:top w:val="nil"/>
                <w:left w:val="nil"/>
                <w:bottom w:val="nil"/>
                <w:right w:val="nil"/>
                <w:between w:val="nil"/>
              </w:pBdr>
              <w:spacing w:before="0" w:after="0"/>
              <w:ind w:left="150"/>
              <w:jc w:val="right"/>
              <w:rPr>
                <w:rFonts w:ascii="Arial" w:eastAsia="Browallia New" w:hAnsi="Arial" w:cs="Arial"/>
                <w:sz w:val="12"/>
                <w:szCs w:val="12"/>
              </w:rPr>
            </w:pPr>
          </w:p>
        </w:tc>
        <w:tc>
          <w:tcPr>
            <w:tcW w:w="1440" w:type="dxa"/>
            <w:tcBorders>
              <w:top w:val="single" w:sz="6" w:space="0" w:color="000000"/>
              <w:left w:val="nil"/>
              <w:bottom w:val="nil"/>
              <w:right w:val="nil"/>
            </w:tcBorders>
            <w:shd w:val="clear" w:color="auto" w:fill="FAFAFA"/>
            <w:vAlign w:val="bottom"/>
          </w:tcPr>
          <w:p w14:paraId="074B8CF4" w14:textId="77777777" w:rsidR="00C86776" w:rsidRPr="00874F20" w:rsidRDefault="00C86776" w:rsidP="000866E3">
            <w:pPr>
              <w:pBdr>
                <w:top w:val="nil"/>
                <w:left w:val="nil"/>
                <w:bottom w:val="nil"/>
                <w:right w:val="nil"/>
                <w:between w:val="nil"/>
              </w:pBdr>
              <w:spacing w:before="0" w:after="0"/>
              <w:ind w:left="150"/>
              <w:jc w:val="right"/>
              <w:rPr>
                <w:rFonts w:ascii="Arial" w:eastAsia="Browallia New" w:hAnsi="Arial" w:cs="Arial"/>
                <w:sz w:val="12"/>
                <w:szCs w:val="12"/>
              </w:rPr>
            </w:pPr>
          </w:p>
        </w:tc>
        <w:tc>
          <w:tcPr>
            <w:tcW w:w="1440" w:type="dxa"/>
            <w:tcBorders>
              <w:top w:val="single" w:sz="6" w:space="0" w:color="000000"/>
              <w:left w:val="nil"/>
              <w:bottom w:val="nil"/>
              <w:right w:val="nil"/>
            </w:tcBorders>
            <w:vAlign w:val="bottom"/>
          </w:tcPr>
          <w:p w14:paraId="786B2F19" w14:textId="77777777" w:rsidR="00C86776" w:rsidRPr="00874F20" w:rsidRDefault="00C86776" w:rsidP="000866E3">
            <w:pPr>
              <w:pBdr>
                <w:top w:val="nil"/>
                <w:left w:val="nil"/>
                <w:bottom w:val="nil"/>
                <w:right w:val="nil"/>
                <w:between w:val="nil"/>
              </w:pBdr>
              <w:spacing w:before="0" w:after="0"/>
              <w:ind w:left="150"/>
              <w:jc w:val="right"/>
              <w:rPr>
                <w:rFonts w:ascii="Arial" w:eastAsia="Browallia New" w:hAnsi="Arial" w:cs="Arial"/>
                <w:sz w:val="12"/>
                <w:szCs w:val="12"/>
              </w:rPr>
            </w:pPr>
          </w:p>
        </w:tc>
      </w:tr>
      <w:tr w:rsidR="003655E0" w:rsidRPr="003655E0" w14:paraId="3E11C1D3" w14:textId="77777777" w:rsidTr="00670BE1">
        <w:tc>
          <w:tcPr>
            <w:tcW w:w="3960" w:type="dxa"/>
            <w:tcBorders>
              <w:top w:val="nil"/>
              <w:left w:val="nil"/>
              <w:bottom w:val="nil"/>
              <w:right w:val="nil"/>
            </w:tcBorders>
          </w:tcPr>
          <w:p w14:paraId="5614F662" w14:textId="6A57DF0C" w:rsidR="00C86776" w:rsidRPr="003655E0" w:rsidRDefault="00C86776" w:rsidP="00C86776">
            <w:pPr>
              <w:spacing w:before="0" w:after="0"/>
              <w:ind w:left="150"/>
              <w:rPr>
                <w:rFonts w:ascii="Arial" w:eastAsia="Browallia New" w:hAnsi="Arial" w:cs="Arial"/>
                <w:sz w:val="18"/>
                <w:szCs w:val="18"/>
              </w:rPr>
            </w:pPr>
            <w:r w:rsidRPr="003655E0">
              <w:rPr>
                <w:rFonts w:ascii="Arial" w:eastAsia="Browallia New" w:hAnsi="Arial" w:cs="Arial"/>
                <w:b/>
                <w:sz w:val="18"/>
                <w:szCs w:val="18"/>
              </w:rPr>
              <w:t>Minimum lease liabilities payments</w:t>
            </w:r>
          </w:p>
        </w:tc>
        <w:tc>
          <w:tcPr>
            <w:tcW w:w="1440" w:type="dxa"/>
            <w:tcBorders>
              <w:top w:val="nil"/>
              <w:left w:val="nil"/>
              <w:bottom w:val="nil"/>
              <w:right w:val="nil"/>
            </w:tcBorders>
            <w:shd w:val="clear" w:color="auto" w:fill="FAFAFA"/>
            <w:vAlign w:val="bottom"/>
          </w:tcPr>
          <w:p w14:paraId="7D3CEC88" w14:textId="77777777" w:rsidR="00C86776" w:rsidRPr="003655E0"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54B22EE" w14:textId="77777777" w:rsidR="00C86776" w:rsidRPr="003655E0"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4E87D250" w14:textId="77777777" w:rsidR="00C86776" w:rsidRPr="003655E0"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B9C1656" w14:textId="77777777" w:rsidR="00C86776" w:rsidRPr="003655E0"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3655E0" w:rsidRPr="003655E0" w14:paraId="5BAEB04D" w14:textId="77777777" w:rsidTr="004A3821">
        <w:tc>
          <w:tcPr>
            <w:tcW w:w="3960" w:type="dxa"/>
            <w:tcBorders>
              <w:top w:val="nil"/>
              <w:left w:val="nil"/>
              <w:bottom w:val="nil"/>
              <w:right w:val="nil"/>
            </w:tcBorders>
          </w:tcPr>
          <w:p w14:paraId="2C0BA4B6" w14:textId="77777777" w:rsidR="003655E0" w:rsidRPr="003655E0" w:rsidRDefault="003655E0" w:rsidP="003655E0">
            <w:pPr>
              <w:spacing w:before="0" w:after="0"/>
              <w:ind w:left="150"/>
              <w:rPr>
                <w:rFonts w:ascii="Arial" w:eastAsia="Browallia New" w:hAnsi="Arial" w:cs="Arial"/>
                <w:sz w:val="18"/>
                <w:szCs w:val="18"/>
              </w:rPr>
            </w:pPr>
            <w:r w:rsidRPr="003655E0">
              <w:rPr>
                <w:rFonts w:ascii="Arial" w:eastAsia="Browallia New" w:hAnsi="Arial" w:cs="Arial"/>
                <w:sz w:val="18"/>
                <w:szCs w:val="18"/>
              </w:rPr>
              <w:t>Not later than one year</w:t>
            </w:r>
          </w:p>
        </w:tc>
        <w:tc>
          <w:tcPr>
            <w:tcW w:w="1440" w:type="dxa"/>
            <w:tcBorders>
              <w:top w:val="nil"/>
              <w:left w:val="nil"/>
              <w:bottom w:val="nil"/>
              <w:right w:val="nil"/>
            </w:tcBorders>
            <w:shd w:val="clear" w:color="auto" w:fill="FAFAFA"/>
          </w:tcPr>
          <w:p w14:paraId="55BAB47B" w14:textId="62755DF9"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11,817,866</w:t>
            </w:r>
          </w:p>
        </w:tc>
        <w:tc>
          <w:tcPr>
            <w:tcW w:w="1440" w:type="dxa"/>
            <w:tcBorders>
              <w:top w:val="nil"/>
              <w:left w:val="nil"/>
              <w:bottom w:val="nil"/>
              <w:right w:val="nil"/>
            </w:tcBorders>
          </w:tcPr>
          <w:p w14:paraId="76AAAEC4" w14:textId="0F15AE26"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12,638,489</w:t>
            </w:r>
          </w:p>
        </w:tc>
        <w:tc>
          <w:tcPr>
            <w:tcW w:w="1440" w:type="dxa"/>
            <w:tcBorders>
              <w:top w:val="nil"/>
              <w:left w:val="nil"/>
              <w:bottom w:val="nil"/>
              <w:right w:val="nil"/>
            </w:tcBorders>
            <w:shd w:val="clear" w:color="auto" w:fill="FAFAFA"/>
          </w:tcPr>
          <w:p w14:paraId="0CFF9E7A" w14:textId="6A8ADB89"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8,693,</w:t>
            </w:r>
            <w:r>
              <w:rPr>
                <w:rFonts w:ascii="Arial" w:eastAsia="Browallia New" w:hAnsi="Arial" w:cs="Arial"/>
                <w:sz w:val="18"/>
                <w:szCs w:val="18"/>
              </w:rPr>
              <w:t>164</w:t>
            </w:r>
          </w:p>
        </w:tc>
        <w:tc>
          <w:tcPr>
            <w:tcW w:w="1440" w:type="dxa"/>
            <w:tcBorders>
              <w:top w:val="nil"/>
              <w:left w:val="nil"/>
              <w:bottom w:val="nil"/>
              <w:right w:val="nil"/>
            </w:tcBorders>
          </w:tcPr>
          <w:p w14:paraId="456F58CE" w14:textId="4DC6AD1D"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9,513,787</w:t>
            </w:r>
          </w:p>
        </w:tc>
      </w:tr>
      <w:tr w:rsidR="003655E0" w:rsidRPr="003655E0" w14:paraId="4DE8185E" w14:textId="77777777" w:rsidTr="004A3821">
        <w:tc>
          <w:tcPr>
            <w:tcW w:w="3960" w:type="dxa"/>
            <w:tcBorders>
              <w:top w:val="nil"/>
              <w:left w:val="nil"/>
              <w:bottom w:val="nil"/>
              <w:right w:val="nil"/>
            </w:tcBorders>
          </w:tcPr>
          <w:p w14:paraId="57AE4F2A" w14:textId="77777777" w:rsidR="003655E0" w:rsidRPr="003655E0" w:rsidRDefault="003655E0" w:rsidP="003655E0">
            <w:pPr>
              <w:spacing w:before="0" w:after="0"/>
              <w:ind w:left="150"/>
              <w:rPr>
                <w:rFonts w:ascii="Arial" w:eastAsia="Browallia New" w:hAnsi="Arial" w:cs="Arial"/>
                <w:sz w:val="18"/>
                <w:szCs w:val="18"/>
              </w:rPr>
            </w:pPr>
            <w:r w:rsidRPr="003655E0">
              <w:rPr>
                <w:rFonts w:ascii="Arial" w:eastAsia="Browallia New" w:hAnsi="Arial" w:cs="Arial"/>
                <w:sz w:val="18"/>
                <w:szCs w:val="18"/>
              </w:rPr>
              <w:t>Later than 1 year but not later than 5 years</w:t>
            </w:r>
          </w:p>
        </w:tc>
        <w:tc>
          <w:tcPr>
            <w:tcW w:w="1440" w:type="dxa"/>
            <w:tcBorders>
              <w:top w:val="nil"/>
              <w:left w:val="nil"/>
              <w:bottom w:val="single" w:sz="4" w:space="0" w:color="auto"/>
              <w:right w:val="nil"/>
            </w:tcBorders>
            <w:shd w:val="clear" w:color="auto" w:fill="FAFAFA"/>
          </w:tcPr>
          <w:p w14:paraId="551FEC40" w14:textId="2E7A3611"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11,198,42</w:t>
            </w:r>
            <w:r w:rsidR="00C8403E">
              <w:rPr>
                <w:rFonts w:ascii="Arial" w:eastAsia="Browallia New" w:hAnsi="Arial" w:cs="Arial"/>
                <w:sz w:val="18"/>
                <w:szCs w:val="18"/>
              </w:rPr>
              <w:t>2</w:t>
            </w:r>
          </w:p>
        </w:tc>
        <w:tc>
          <w:tcPr>
            <w:tcW w:w="1440" w:type="dxa"/>
            <w:tcBorders>
              <w:top w:val="nil"/>
              <w:left w:val="nil"/>
              <w:bottom w:val="single" w:sz="4" w:space="0" w:color="auto"/>
              <w:right w:val="nil"/>
            </w:tcBorders>
          </w:tcPr>
          <w:p w14:paraId="44B745F7" w14:textId="59EC0C0C"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13,127,733</w:t>
            </w:r>
          </w:p>
        </w:tc>
        <w:tc>
          <w:tcPr>
            <w:tcW w:w="1440" w:type="dxa"/>
            <w:tcBorders>
              <w:top w:val="nil"/>
              <w:left w:val="nil"/>
              <w:bottom w:val="single" w:sz="4" w:space="0" w:color="auto"/>
              <w:right w:val="nil"/>
            </w:tcBorders>
            <w:shd w:val="clear" w:color="auto" w:fill="FAFAFA"/>
          </w:tcPr>
          <w:p w14:paraId="4603F217" w14:textId="0653D9F5"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Pr>
                <w:rFonts w:ascii="Arial" w:eastAsia="Browallia New" w:hAnsi="Arial" w:cs="Arial"/>
                <w:sz w:val="18"/>
                <w:szCs w:val="18"/>
              </w:rPr>
              <w:t>6,656,173</w:t>
            </w:r>
          </w:p>
        </w:tc>
        <w:tc>
          <w:tcPr>
            <w:tcW w:w="1440" w:type="dxa"/>
            <w:tcBorders>
              <w:top w:val="nil"/>
              <w:left w:val="nil"/>
              <w:bottom w:val="single" w:sz="4" w:space="0" w:color="auto"/>
              <w:right w:val="nil"/>
            </w:tcBorders>
          </w:tcPr>
          <w:p w14:paraId="206B42A3" w14:textId="4F971262"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7,804,309</w:t>
            </w:r>
          </w:p>
        </w:tc>
      </w:tr>
      <w:tr w:rsidR="003655E0" w:rsidRPr="00874F20" w14:paraId="20B37CE5" w14:textId="77777777" w:rsidTr="0040012B">
        <w:tc>
          <w:tcPr>
            <w:tcW w:w="3960" w:type="dxa"/>
            <w:tcBorders>
              <w:top w:val="nil"/>
              <w:left w:val="nil"/>
              <w:bottom w:val="nil"/>
              <w:right w:val="nil"/>
            </w:tcBorders>
          </w:tcPr>
          <w:p w14:paraId="282CF1E8" w14:textId="77777777" w:rsidR="003655E0" w:rsidRPr="00874F20" w:rsidRDefault="003655E0" w:rsidP="003655E0">
            <w:pPr>
              <w:spacing w:before="0" w:after="0"/>
              <w:ind w:left="150"/>
              <w:rPr>
                <w:rFonts w:ascii="Arial" w:eastAsia="Browallia New" w:hAnsi="Arial" w:cs="Arial"/>
                <w:sz w:val="16"/>
                <w:szCs w:val="16"/>
              </w:rPr>
            </w:pPr>
          </w:p>
        </w:tc>
        <w:tc>
          <w:tcPr>
            <w:tcW w:w="1440" w:type="dxa"/>
            <w:tcBorders>
              <w:top w:val="nil"/>
              <w:left w:val="nil"/>
              <w:bottom w:val="nil"/>
              <w:right w:val="nil"/>
            </w:tcBorders>
            <w:shd w:val="clear" w:color="auto" w:fill="FAFAFA"/>
          </w:tcPr>
          <w:p w14:paraId="5F49152A" w14:textId="77777777" w:rsidR="003655E0" w:rsidRPr="00874F20" w:rsidRDefault="003655E0" w:rsidP="003655E0">
            <w:pPr>
              <w:pBdr>
                <w:top w:val="nil"/>
                <w:left w:val="nil"/>
                <w:bottom w:val="nil"/>
                <w:right w:val="nil"/>
                <w:between w:val="nil"/>
              </w:pBdr>
              <w:spacing w:before="0" w:after="0"/>
              <w:ind w:left="150"/>
              <w:jc w:val="right"/>
              <w:rPr>
                <w:rFonts w:ascii="Arial" w:eastAsia="Browallia New" w:hAnsi="Arial" w:cs="Arial"/>
                <w:sz w:val="16"/>
                <w:szCs w:val="16"/>
              </w:rPr>
            </w:pPr>
          </w:p>
        </w:tc>
        <w:tc>
          <w:tcPr>
            <w:tcW w:w="1440" w:type="dxa"/>
            <w:tcBorders>
              <w:top w:val="nil"/>
              <w:left w:val="nil"/>
              <w:bottom w:val="nil"/>
              <w:right w:val="nil"/>
            </w:tcBorders>
            <w:vAlign w:val="bottom"/>
          </w:tcPr>
          <w:p w14:paraId="11BDDBD4"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c>
          <w:tcPr>
            <w:tcW w:w="1440" w:type="dxa"/>
            <w:tcBorders>
              <w:top w:val="nil"/>
              <w:left w:val="nil"/>
              <w:bottom w:val="nil"/>
              <w:right w:val="nil"/>
            </w:tcBorders>
            <w:shd w:val="clear" w:color="auto" w:fill="FAFAFA"/>
            <w:vAlign w:val="bottom"/>
          </w:tcPr>
          <w:p w14:paraId="3BA71940"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c>
          <w:tcPr>
            <w:tcW w:w="1440" w:type="dxa"/>
            <w:tcBorders>
              <w:top w:val="nil"/>
              <w:left w:val="nil"/>
              <w:bottom w:val="nil"/>
              <w:right w:val="nil"/>
            </w:tcBorders>
          </w:tcPr>
          <w:p w14:paraId="14807FCC"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r>
      <w:tr w:rsidR="003655E0" w:rsidRPr="003655E0" w14:paraId="6E9CB2FE" w14:textId="77777777" w:rsidTr="00261BEC">
        <w:tc>
          <w:tcPr>
            <w:tcW w:w="3960" w:type="dxa"/>
            <w:tcBorders>
              <w:top w:val="nil"/>
              <w:left w:val="nil"/>
              <w:bottom w:val="nil"/>
              <w:right w:val="nil"/>
            </w:tcBorders>
          </w:tcPr>
          <w:p w14:paraId="4203E674" w14:textId="77777777" w:rsidR="003655E0" w:rsidRPr="003655E0" w:rsidRDefault="003655E0" w:rsidP="003655E0">
            <w:pPr>
              <w:spacing w:before="0" w:after="0"/>
              <w:ind w:left="150"/>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2AACBD78" w14:textId="39C728B2"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23,016,28</w:t>
            </w:r>
            <w:r w:rsidR="00C8403E">
              <w:rPr>
                <w:rFonts w:ascii="Arial" w:eastAsia="Browallia New" w:hAnsi="Arial" w:cs="Arial"/>
                <w:sz w:val="18"/>
                <w:szCs w:val="18"/>
              </w:rPr>
              <w:t>8</w:t>
            </w:r>
          </w:p>
        </w:tc>
        <w:tc>
          <w:tcPr>
            <w:tcW w:w="1440" w:type="dxa"/>
            <w:tcBorders>
              <w:top w:val="nil"/>
              <w:left w:val="nil"/>
              <w:bottom w:val="nil"/>
              <w:right w:val="nil"/>
            </w:tcBorders>
          </w:tcPr>
          <w:p w14:paraId="3FED6974" w14:textId="58673B67"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25,766,222</w:t>
            </w:r>
          </w:p>
        </w:tc>
        <w:tc>
          <w:tcPr>
            <w:tcW w:w="1440" w:type="dxa"/>
            <w:tcBorders>
              <w:top w:val="nil"/>
              <w:left w:val="nil"/>
              <w:bottom w:val="nil"/>
              <w:right w:val="nil"/>
            </w:tcBorders>
            <w:shd w:val="clear" w:color="auto" w:fill="FAFAFA"/>
          </w:tcPr>
          <w:p w14:paraId="11F35E36" w14:textId="5CA3641D"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15,349,337</w:t>
            </w:r>
          </w:p>
        </w:tc>
        <w:tc>
          <w:tcPr>
            <w:tcW w:w="1440" w:type="dxa"/>
            <w:tcBorders>
              <w:top w:val="nil"/>
              <w:left w:val="nil"/>
              <w:bottom w:val="nil"/>
              <w:right w:val="nil"/>
            </w:tcBorders>
          </w:tcPr>
          <w:p w14:paraId="4071F3A4" w14:textId="0B5ED40F"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17,318,096</w:t>
            </w:r>
          </w:p>
        </w:tc>
      </w:tr>
      <w:tr w:rsidR="003655E0" w:rsidRPr="003655E0" w14:paraId="5EF97B4C" w14:textId="77777777" w:rsidTr="00261BEC">
        <w:tc>
          <w:tcPr>
            <w:tcW w:w="3960" w:type="dxa"/>
            <w:tcBorders>
              <w:top w:val="nil"/>
              <w:left w:val="nil"/>
              <w:bottom w:val="nil"/>
              <w:right w:val="nil"/>
            </w:tcBorders>
          </w:tcPr>
          <w:p w14:paraId="78D10C4E" w14:textId="4A8E19FE" w:rsidR="003655E0" w:rsidRPr="003655E0" w:rsidRDefault="003655E0" w:rsidP="003655E0">
            <w:pPr>
              <w:spacing w:before="0" w:after="0"/>
              <w:ind w:left="150"/>
              <w:rPr>
                <w:rFonts w:ascii="Arial" w:eastAsia="Browallia New" w:hAnsi="Arial" w:cs="Arial"/>
                <w:sz w:val="18"/>
                <w:szCs w:val="18"/>
              </w:rPr>
            </w:pPr>
            <w:r w:rsidRPr="003655E0">
              <w:rPr>
                <w:rFonts w:ascii="Arial" w:eastAsia="Browallia New" w:hAnsi="Arial" w:cs="Arial"/>
                <w:sz w:val="18"/>
                <w:szCs w:val="18"/>
                <w:u w:val="single"/>
              </w:rPr>
              <w:t>Less</w:t>
            </w:r>
            <w:r w:rsidRPr="003655E0">
              <w:rPr>
                <w:rFonts w:ascii="Arial" w:eastAsia="Browallia New" w:hAnsi="Arial" w:cs="Arial"/>
                <w:sz w:val="18"/>
                <w:szCs w:val="18"/>
              </w:rPr>
              <w:t xml:space="preserve">  Future finance charges on leases</w:t>
            </w:r>
          </w:p>
        </w:tc>
        <w:tc>
          <w:tcPr>
            <w:tcW w:w="1440" w:type="dxa"/>
            <w:tcBorders>
              <w:top w:val="nil"/>
              <w:left w:val="nil"/>
              <w:bottom w:val="single" w:sz="4" w:space="0" w:color="auto"/>
              <w:right w:val="nil"/>
            </w:tcBorders>
            <w:shd w:val="clear" w:color="auto" w:fill="FAFAFA"/>
            <w:vAlign w:val="bottom"/>
          </w:tcPr>
          <w:p w14:paraId="06D21203" w14:textId="13EA40AD"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(1,492,74</w:t>
            </w:r>
            <w:r w:rsidR="00C8403E">
              <w:rPr>
                <w:rFonts w:ascii="Arial" w:eastAsia="Browallia New" w:hAnsi="Arial" w:cs="Arial"/>
                <w:sz w:val="18"/>
                <w:szCs w:val="18"/>
              </w:rPr>
              <w:t>2</w:t>
            </w:r>
            <w:r w:rsidRPr="008145ED">
              <w:rPr>
                <w:rFonts w:ascii="Arial" w:eastAsia="Browallia New" w:hAnsi="Arial" w:cs="Arial"/>
                <w:sz w:val="18"/>
                <w:szCs w:val="18"/>
              </w:rPr>
              <w:t>)</w:t>
            </w:r>
          </w:p>
        </w:tc>
        <w:tc>
          <w:tcPr>
            <w:tcW w:w="1440" w:type="dxa"/>
            <w:tcBorders>
              <w:top w:val="nil"/>
              <w:left w:val="nil"/>
              <w:bottom w:val="single" w:sz="4" w:space="0" w:color="auto"/>
              <w:right w:val="nil"/>
            </w:tcBorders>
          </w:tcPr>
          <w:p w14:paraId="4409B25D" w14:textId="4FF9FDAB"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(1,597,092)</w:t>
            </w:r>
          </w:p>
        </w:tc>
        <w:tc>
          <w:tcPr>
            <w:tcW w:w="1440" w:type="dxa"/>
            <w:tcBorders>
              <w:top w:val="nil"/>
              <w:left w:val="nil"/>
              <w:bottom w:val="single" w:sz="4" w:space="0" w:color="auto"/>
              <w:right w:val="nil"/>
            </w:tcBorders>
            <w:shd w:val="clear" w:color="auto" w:fill="FAFAFA"/>
          </w:tcPr>
          <w:p w14:paraId="430C793E" w14:textId="6196D8B6"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(929,657)</w:t>
            </w:r>
          </w:p>
        </w:tc>
        <w:tc>
          <w:tcPr>
            <w:tcW w:w="1440" w:type="dxa"/>
            <w:tcBorders>
              <w:top w:val="nil"/>
              <w:left w:val="nil"/>
              <w:bottom w:val="single" w:sz="4" w:space="0" w:color="auto"/>
              <w:right w:val="nil"/>
            </w:tcBorders>
          </w:tcPr>
          <w:p w14:paraId="50942919" w14:textId="44856821"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(940,682)</w:t>
            </w:r>
          </w:p>
        </w:tc>
      </w:tr>
      <w:tr w:rsidR="003655E0" w:rsidRPr="00874F20" w14:paraId="5045DA80" w14:textId="77777777" w:rsidTr="000C370E">
        <w:tc>
          <w:tcPr>
            <w:tcW w:w="3960" w:type="dxa"/>
            <w:tcBorders>
              <w:top w:val="nil"/>
              <w:left w:val="nil"/>
              <w:bottom w:val="nil"/>
              <w:right w:val="nil"/>
            </w:tcBorders>
          </w:tcPr>
          <w:p w14:paraId="23FBFCEF" w14:textId="0529B836" w:rsidR="003655E0" w:rsidRPr="00874F20" w:rsidRDefault="003655E0" w:rsidP="003655E0">
            <w:pPr>
              <w:spacing w:before="0" w:after="0"/>
              <w:ind w:left="150"/>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15232D00" w14:textId="77777777" w:rsidR="003655E0" w:rsidRPr="00874F20" w:rsidRDefault="003655E0" w:rsidP="003655E0">
            <w:pPr>
              <w:pBdr>
                <w:top w:val="nil"/>
                <w:left w:val="nil"/>
                <w:bottom w:val="nil"/>
                <w:right w:val="nil"/>
                <w:between w:val="nil"/>
              </w:pBdr>
              <w:spacing w:before="0" w:after="0"/>
              <w:ind w:left="150"/>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01821A1E"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77309E74"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tcPr>
          <w:p w14:paraId="1F3BB2C4"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r>
      <w:tr w:rsidR="003655E0" w:rsidRPr="003655E0" w14:paraId="1125667F" w14:textId="77777777" w:rsidTr="002E6010">
        <w:tc>
          <w:tcPr>
            <w:tcW w:w="3960" w:type="dxa"/>
            <w:tcBorders>
              <w:top w:val="nil"/>
              <w:left w:val="nil"/>
              <w:bottom w:val="nil"/>
              <w:right w:val="nil"/>
            </w:tcBorders>
          </w:tcPr>
          <w:p w14:paraId="22DC3D6A" w14:textId="77777777" w:rsidR="003655E0" w:rsidRPr="003655E0" w:rsidRDefault="003655E0" w:rsidP="003655E0">
            <w:pPr>
              <w:spacing w:before="0" w:after="0"/>
              <w:ind w:left="150"/>
              <w:rPr>
                <w:rFonts w:ascii="Arial" w:eastAsia="Browallia New" w:hAnsi="Arial" w:cs="Arial"/>
                <w:sz w:val="18"/>
                <w:szCs w:val="18"/>
              </w:rPr>
            </w:pPr>
            <w:r w:rsidRPr="003655E0">
              <w:rPr>
                <w:rFonts w:ascii="Arial" w:eastAsia="Browallia New" w:hAnsi="Arial" w:cs="Arial"/>
                <w:sz w:val="18"/>
                <w:szCs w:val="18"/>
              </w:rPr>
              <w:t>Present value of lease liabilities</w:t>
            </w:r>
          </w:p>
        </w:tc>
        <w:tc>
          <w:tcPr>
            <w:tcW w:w="1440" w:type="dxa"/>
            <w:tcBorders>
              <w:top w:val="nil"/>
              <w:left w:val="nil"/>
              <w:bottom w:val="single" w:sz="4" w:space="0" w:color="auto"/>
              <w:right w:val="nil"/>
            </w:tcBorders>
            <w:shd w:val="clear" w:color="auto" w:fill="FAFAFA"/>
            <w:vAlign w:val="bottom"/>
          </w:tcPr>
          <w:p w14:paraId="762CC7F9" w14:textId="623C57CB"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21,523,546</w:t>
            </w:r>
          </w:p>
        </w:tc>
        <w:tc>
          <w:tcPr>
            <w:tcW w:w="1440" w:type="dxa"/>
            <w:tcBorders>
              <w:top w:val="nil"/>
              <w:left w:val="nil"/>
              <w:bottom w:val="single" w:sz="4" w:space="0" w:color="auto"/>
              <w:right w:val="nil"/>
            </w:tcBorders>
          </w:tcPr>
          <w:p w14:paraId="2F008BB3" w14:textId="18B746CE"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24,169,130</w:t>
            </w:r>
          </w:p>
        </w:tc>
        <w:tc>
          <w:tcPr>
            <w:tcW w:w="1440" w:type="dxa"/>
            <w:tcBorders>
              <w:top w:val="nil"/>
              <w:left w:val="nil"/>
              <w:bottom w:val="single" w:sz="4" w:space="0" w:color="auto"/>
              <w:right w:val="nil"/>
            </w:tcBorders>
            <w:shd w:val="clear" w:color="auto" w:fill="FAFAFA"/>
          </w:tcPr>
          <w:p w14:paraId="42FC2FC3" w14:textId="48A8F430"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14,419,680</w:t>
            </w:r>
          </w:p>
        </w:tc>
        <w:tc>
          <w:tcPr>
            <w:tcW w:w="1440" w:type="dxa"/>
            <w:tcBorders>
              <w:top w:val="nil"/>
              <w:left w:val="nil"/>
              <w:bottom w:val="single" w:sz="4" w:space="0" w:color="auto"/>
              <w:right w:val="nil"/>
            </w:tcBorders>
          </w:tcPr>
          <w:p w14:paraId="5FC12E98" w14:textId="4A241AC3"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16,377,414</w:t>
            </w:r>
          </w:p>
        </w:tc>
      </w:tr>
      <w:tr w:rsidR="003655E0" w:rsidRPr="00874F20" w14:paraId="68B53866" w14:textId="77777777" w:rsidTr="00626D47">
        <w:tc>
          <w:tcPr>
            <w:tcW w:w="3960" w:type="dxa"/>
            <w:tcBorders>
              <w:top w:val="nil"/>
              <w:left w:val="nil"/>
              <w:bottom w:val="nil"/>
              <w:right w:val="nil"/>
            </w:tcBorders>
          </w:tcPr>
          <w:p w14:paraId="62D9D17A" w14:textId="77777777" w:rsidR="003655E0" w:rsidRPr="00874F20" w:rsidRDefault="003655E0" w:rsidP="003655E0">
            <w:pPr>
              <w:spacing w:before="0" w:after="0"/>
              <w:ind w:left="150"/>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59463020" w14:textId="77777777" w:rsidR="003655E0" w:rsidRPr="00874F20" w:rsidRDefault="003655E0" w:rsidP="003655E0">
            <w:pPr>
              <w:pBdr>
                <w:top w:val="nil"/>
                <w:left w:val="nil"/>
                <w:bottom w:val="nil"/>
                <w:right w:val="nil"/>
                <w:between w:val="nil"/>
              </w:pBdr>
              <w:spacing w:before="0" w:after="0"/>
              <w:ind w:left="150"/>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74B130A9"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4CA4B8F5"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665868B1"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r>
      <w:tr w:rsidR="003655E0" w:rsidRPr="003655E0" w14:paraId="63B55F0A" w14:textId="77777777" w:rsidTr="00670BE1">
        <w:tc>
          <w:tcPr>
            <w:tcW w:w="3960" w:type="dxa"/>
            <w:tcBorders>
              <w:top w:val="nil"/>
              <w:left w:val="nil"/>
              <w:bottom w:val="nil"/>
              <w:right w:val="nil"/>
            </w:tcBorders>
          </w:tcPr>
          <w:p w14:paraId="0B4182B1" w14:textId="77777777" w:rsidR="003655E0" w:rsidRPr="003655E0" w:rsidRDefault="003655E0" w:rsidP="003655E0">
            <w:pPr>
              <w:spacing w:before="0" w:after="0"/>
              <w:ind w:left="150"/>
              <w:rPr>
                <w:rFonts w:ascii="Arial" w:eastAsia="Browallia New" w:hAnsi="Arial" w:cs="Arial"/>
                <w:b/>
                <w:sz w:val="18"/>
                <w:szCs w:val="18"/>
              </w:rPr>
            </w:pPr>
            <w:r w:rsidRPr="003655E0">
              <w:rPr>
                <w:rFonts w:ascii="Arial" w:eastAsia="Browallia New" w:hAnsi="Arial" w:cs="Arial"/>
                <w:b/>
                <w:sz w:val="18"/>
                <w:szCs w:val="18"/>
              </w:rPr>
              <w:t>Lease liabilities</w:t>
            </w:r>
          </w:p>
        </w:tc>
        <w:tc>
          <w:tcPr>
            <w:tcW w:w="1440" w:type="dxa"/>
            <w:tcBorders>
              <w:top w:val="nil"/>
              <w:left w:val="nil"/>
              <w:bottom w:val="nil"/>
              <w:right w:val="nil"/>
            </w:tcBorders>
            <w:shd w:val="clear" w:color="auto" w:fill="FAFAFA"/>
            <w:vAlign w:val="bottom"/>
          </w:tcPr>
          <w:p w14:paraId="6B3F6769" w14:textId="77777777"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A6F204D" w14:textId="77777777"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14371F3D" w14:textId="77777777"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1B624FA" w14:textId="77777777"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3655E0" w:rsidRPr="003655E0" w14:paraId="330BE12B" w14:textId="77777777" w:rsidTr="00880CB0">
        <w:tc>
          <w:tcPr>
            <w:tcW w:w="3960" w:type="dxa"/>
            <w:tcBorders>
              <w:top w:val="nil"/>
              <w:left w:val="nil"/>
              <w:bottom w:val="nil"/>
              <w:right w:val="nil"/>
            </w:tcBorders>
          </w:tcPr>
          <w:p w14:paraId="400BE2C4" w14:textId="45E405E2" w:rsidR="003655E0" w:rsidRPr="003655E0" w:rsidRDefault="003655E0" w:rsidP="003655E0">
            <w:pPr>
              <w:pBdr>
                <w:top w:val="nil"/>
                <w:left w:val="nil"/>
                <w:bottom w:val="nil"/>
                <w:right w:val="nil"/>
                <w:between w:val="nil"/>
              </w:pBdr>
              <w:tabs>
                <w:tab w:val="left" w:pos="607"/>
              </w:tabs>
              <w:spacing w:before="0" w:after="0"/>
              <w:ind w:left="150"/>
              <w:rPr>
                <w:rFonts w:ascii="Arial" w:eastAsia="Browallia New" w:hAnsi="Arial" w:cs="Arial"/>
                <w:sz w:val="18"/>
                <w:szCs w:val="18"/>
              </w:rPr>
            </w:pPr>
            <w:bookmarkStart w:id="6" w:name="_Hlk141090162"/>
            <w:r w:rsidRPr="003655E0">
              <w:rPr>
                <w:rFonts w:ascii="Arial" w:eastAsia="Browallia New" w:hAnsi="Arial" w:cs="Arial"/>
                <w:sz w:val="18"/>
                <w:szCs w:val="18"/>
              </w:rPr>
              <w:t>Current</w:t>
            </w:r>
          </w:p>
        </w:tc>
        <w:tc>
          <w:tcPr>
            <w:tcW w:w="1440" w:type="dxa"/>
            <w:tcBorders>
              <w:top w:val="nil"/>
              <w:left w:val="nil"/>
              <w:bottom w:val="nil"/>
              <w:right w:val="nil"/>
            </w:tcBorders>
            <w:shd w:val="clear" w:color="auto" w:fill="FAFAFA"/>
          </w:tcPr>
          <w:p w14:paraId="230754C5" w14:textId="3136B45E"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10,909,999</w:t>
            </w:r>
          </w:p>
        </w:tc>
        <w:tc>
          <w:tcPr>
            <w:tcW w:w="1440" w:type="dxa"/>
            <w:tcBorders>
              <w:top w:val="nil"/>
              <w:left w:val="nil"/>
              <w:bottom w:val="nil"/>
              <w:right w:val="nil"/>
            </w:tcBorders>
          </w:tcPr>
          <w:p w14:paraId="6B4BBBB1" w14:textId="57230731"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11,697,840</w:t>
            </w:r>
          </w:p>
        </w:tc>
        <w:tc>
          <w:tcPr>
            <w:tcW w:w="1440" w:type="dxa"/>
            <w:tcBorders>
              <w:top w:val="nil"/>
              <w:left w:val="nil"/>
              <w:bottom w:val="nil"/>
              <w:right w:val="nil"/>
            </w:tcBorders>
            <w:shd w:val="clear" w:color="auto" w:fill="FAFAFA"/>
          </w:tcPr>
          <w:p w14:paraId="536C62FF" w14:textId="5F56E8C6"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8,085,511</w:t>
            </w:r>
          </w:p>
        </w:tc>
        <w:tc>
          <w:tcPr>
            <w:tcW w:w="1440" w:type="dxa"/>
            <w:tcBorders>
              <w:top w:val="nil"/>
              <w:left w:val="nil"/>
              <w:bottom w:val="nil"/>
              <w:right w:val="nil"/>
            </w:tcBorders>
          </w:tcPr>
          <w:p w14:paraId="001EA77C" w14:textId="75D7CB06"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8,902,742</w:t>
            </w:r>
          </w:p>
        </w:tc>
      </w:tr>
      <w:tr w:rsidR="003655E0" w:rsidRPr="003655E0" w14:paraId="5BB06D9F" w14:textId="77777777" w:rsidTr="00880CB0">
        <w:tc>
          <w:tcPr>
            <w:tcW w:w="3960" w:type="dxa"/>
            <w:tcBorders>
              <w:top w:val="nil"/>
              <w:left w:val="nil"/>
              <w:bottom w:val="nil"/>
              <w:right w:val="nil"/>
            </w:tcBorders>
          </w:tcPr>
          <w:p w14:paraId="69C9ED09" w14:textId="342FEE0D" w:rsidR="003655E0" w:rsidRPr="003655E0" w:rsidRDefault="003655E0" w:rsidP="003655E0">
            <w:pPr>
              <w:pBdr>
                <w:top w:val="nil"/>
                <w:left w:val="nil"/>
                <w:bottom w:val="nil"/>
                <w:right w:val="nil"/>
                <w:between w:val="nil"/>
              </w:pBdr>
              <w:tabs>
                <w:tab w:val="left" w:pos="607"/>
              </w:tabs>
              <w:spacing w:before="0" w:after="0"/>
              <w:ind w:left="150"/>
              <w:rPr>
                <w:rFonts w:ascii="Arial" w:eastAsia="Browallia New" w:hAnsi="Arial" w:cs="Arial"/>
                <w:sz w:val="18"/>
                <w:szCs w:val="18"/>
              </w:rPr>
            </w:pPr>
            <w:r w:rsidRPr="003655E0">
              <w:rPr>
                <w:rFonts w:ascii="Arial" w:eastAsia="Browallia New" w:hAnsi="Arial" w:cs="Arial"/>
                <w:sz w:val="18"/>
                <w:szCs w:val="18"/>
              </w:rPr>
              <w:t xml:space="preserve">Non-current </w:t>
            </w:r>
          </w:p>
        </w:tc>
        <w:tc>
          <w:tcPr>
            <w:tcW w:w="1440" w:type="dxa"/>
            <w:tcBorders>
              <w:top w:val="nil"/>
              <w:left w:val="nil"/>
              <w:bottom w:val="single" w:sz="4" w:space="0" w:color="auto"/>
              <w:right w:val="nil"/>
            </w:tcBorders>
            <w:shd w:val="clear" w:color="auto" w:fill="FAFAFA"/>
          </w:tcPr>
          <w:p w14:paraId="02976643" w14:textId="2793215E"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10,613,547</w:t>
            </w:r>
          </w:p>
        </w:tc>
        <w:tc>
          <w:tcPr>
            <w:tcW w:w="1440" w:type="dxa"/>
            <w:tcBorders>
              <w:top w:val="nil"/>
              <w:left w:val="nil"/>
              <w:bottom w:val="single" w:sz="4" w:space="0" w:color="auto"/>
              <w:right w:val="nil"/>
            </w:tcBorders>
          </w:tcPr>
          <w:p w14:paraId="053AD2B7" w14:textId="7294986B"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12,471,289</w:t>
            </w:r>
          </w:p>
        </w:tc>
        <w:tc>
          <w:tcPr>
            <w:tcW w:w="1440" w:type="dxa"/>
            <w:tcBorders>
              <w:top w:val="nil"/>
              <w:left w:val="nil"/>
              <w:bottom w:val="single" w:sz="4" w:space="0" w:color="auto"/>
              <w:right w:val="nil"/>
            </w:tcBorders>
            <w:shd w:val="clear" w:color="auto" w:fill="FAFAFA"/>
          </w:tcPr>
          <w:p w14:paraId="3CB256B4" w14:textId="1DCAB061"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6,334,169</w:t>
            </w:r>
          </w:p>
        </w:tc>
        <w:tc>
          <w:tcPr>
            <w:tcW w:w="1440" w:type="dxa"/>
            <w:tcBorders>
              <w:top w:val="nil"/>
              <w:left w:val="nil"/>
              <w:bottom w:val="single" w:sz="4" w:space="0" w:color="auto"/>
              <w:right w:val="nil"/>
            </w:tcBorders>
          </w:tcPr>
          <w:p w14:paraId="20B505E9" w14:textId="49A828CC"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7,474,672</w:t>
            </w:r>
          </w:p>
        </w:tc>
      </w:tr>
      <w:bookmarkEnd w:id="6"/>
      <w:tr w:rsidR="003655E0" w:rsidRPr="00874F20" w14:paraId="05BC1BE1" w14:textId="77777777" w:rsidTr="00670BE1">
        <w:tc>
          <w:tcPr>
            <w:tcW w:w="3960" w:type="dxa"/>
            <w:tcBorders>
              <w:top w:val="nil"/>
              <w:left w:val="nil"/>
              <w:bottom w:val="nil"/>
              <w:right w:val="nil"/>
            </w:tcBorders>
          </w:tcPr>
          <w:p w14:paraId="3BBA9184" w14:textId="77777777" w:rsidR="003655E0" w:rsidRPr="00874F20" w:rsidRDefault="003655E0" w:rsidP="003655E0">
            <w:pPr>
              <w:spacing w:before="0" w:after="0"/>
              <w:ind w:left="150"/>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7F6D5B14" w14:textId="77777777" w:rsidR="003655E0" w:rsidRPr="00874F20" w:rsidRDefault="003655E0" w:rsidP="003655E0">
            <w:pPr>
              <w:pBdr>
                <w:top w:val="nil"/>
                <w:left w:val="nil"/>
                <w:bottom w:val="nil"/>
                <w:right w:val="nil"/>
                <w:between w:val="nil"/>
              </w:pBdr>
              <w:spacing w:before="0" w:after="0"/>
              <w:ind w:left="150"/>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214BFE36"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7B641F7A" w14:textId="77777777" w:rsidR="003655E0" w:rsidRPr="00874F20" w:rsidRDefault="003655E0" w:rsidP="003655E0">
            <w:pPr>
              <w:tabs>
                <w:tab w:val="center" w:pos="4153"/>
                <w:tab w:val="right" w:pos="8306"/>
              </w:tabs>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4B187E8F"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r>
      <w:tr w:rsidR="003655E0" w:rsidRPr="003655E0" w14:paraId="4BD30F2F" w14:textId="77777777" w:rsidTr="00C1252C">
        <w:tc>
          <w:tcPr>
            <w:tcW w:w="3960" w:type="dxa"/>
            <w:tcBorders>
              <w:top w:val="nil"/>
              <w:left w:val="nil"/>
              <w:bottom w:val="nil"/>
              <w:right w:val="nil"/>
            </w:tcBorders>
          </w:tcPr>
          <w:p w14:paraId="1A6A4C86" w14:textId="77777777" w:rsidR="003655E0" w:rsidRPr="003655E0" w:rsidRDefault="003655E0" w:rsidP="003655E0">
            <w:pPr>
              <w:spacing w:before="0" w:after="0"/>
              <w:ind w:left="150"/>
              <w:rPr>
                <w:rFonts w:ascii="Arial" w:eastAsia="Browallia New" w:hAnsi="Arial" w:cs="Arial"/>
                <w:b/>
                <w:sz w:val="18"/>
                <w:szCs w:val="18"/>
              </w:rPr>
            </w:pPr>
          </w:p>
        </w:tc>
        <w:tc>
          <w:tcPr>
            <w:tcW w:w="1440" w:type="dxa"/>
            <w:tcBorders>
              <w:top w:val="nil"/>
              <w:left w:val="nil"/>
              <w:bottom w:val="single" w:sz="4" w:space="0" w:color="auto"/>
              <w:right w:val="nil"/>
            </w:tcBorders>
            <w:shd w:val="clear" w:color="auto" w:fill="FAFAFA"/>
            <w:vAlign w:val="bottom"/>
          </w:tcPr>
          <w:p w14:paraId="7B066966" w14:textId="5C73D6FB" w:rsidR="003655E0" w:rsidRPr="003655E0" w:rsidRDefault="008145ED"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21,523,546</w:t>
            </w:r>
          </w:p>
        </w:tc>
        <w:tc>
          <w:tcPr>
            <w:tcW w:w="1440" w:type="dxa"/>
            <w:tcBorders>
              <w:top w:val="nil"/>
              <w:left w:val="nil"/>
              <w:bottom w:val="single" w:sz="4" w:space="0" w:color="auto"/>
              <w:right w:val="nil"/>
            </w:tcBorders>
          </w:tcPr>
          <w:p w14:paraId="40065B27" w14:textId="540B06B3"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24,169,129</w:t>
            </w:r>
          </w:p>
        </w:tc>
        <w:tc>
          <w:tcPr>
            <w:tcW w:w="1440" w:type="dxa"/>
            <w:tcBorders>
              <w:top w:val="nil"/>
              <w:left w:val="nil"/>
              <w:bottom w:val="single" w:sz="4" w:space="0" w:color="auto"/>
              <w:right w:val="nil"/>
            </w:tcBorders>
            <w:shd w:val="clear" w:color="auto" w:fill="FAFAFA"/>
          </w:tcPr>
          <w:p w14:paraId="4EE3ACA0" w14:textId="77A3DF53" w:rsidR="003655E0" w:rsidRPr="003655E0" w:rsidRDefault="008145ED" w:rsidP="003655E0">
            <w:pP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14,419,680</w:t>
            </w:r>
          </w:p>
        </w:tc>
        <w:tc>
          <w:tcPr>
            <w:tcW w:w="1440" w:type="dxa"/>
            <w:tcBorders>
              <w:top w:val="nil"/>
              <w:left w:val="nil"/>
              <w:bottom w:val="single" w:sz="4" w:space="0" w:color="auto"/>
              <w:right w:val="nil"/>
            </w:tcBorders>
          </w:tcPr>
          <w:p w14:paraId="0F625E94" w14:textId="460CF5D7"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16,377,414</w:t>
            </w:r>
          </w:p>
        </w:tc>
      </w:tr>
      <w:tr w:rsidR="003655E0" w:rsidRPr="00874F20" w14:paraId="1CB447A4" w14:textId="77777777" w:rsidTr="00670BE1">
        <w:tc>
          <w:tcPr>
            <w:tcW w:w="3960" w:type="dxa"/>
            <w:tcBorders>
              <w:top w:val="nil"/>
              <w:left w:val="nil"/>
              <w:bottom w:val="nil"/>
              <w:right w:val="nil"/>
            </w:tcBorders>
          </w:tcPr>
          <w:p w14:paraId="7AFA597C" w14:textId="77777777" w:rsidR="003655E0" w:rsidRPr="00874F20" w:rsidRDefault="003655E0" w:rsidP="003655E0">
            <w:pPr>
              <w:spacing w:before="0" w:after="0"/>
              <w:ind w:left="150"/>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7147DAF6" w14:textId="77777777" w:rsidR="003655E0" w:rsidRPr="00874F20" w:rsidRDefault="003655E0" w:rsidP="003655E0">
            <w:pPr>
              <w:pBdr>
                <w:top w:val="nil"/>
                <w:left w:val="nil"/>
                <w:bottom w:val="nil"/>
                <w:right w:val="nil"/>
                <w:between w:val="nil"/>
              </w:pBdr>
              <w:spacing w:before="0" w:after="0"/>
              <w:ind w:left="150"/>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6CA80560"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04E33761"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1BD02F53" w14:textId="77777777" w:rsidR="003655E0" w:rsidRPr="00874F2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6"/>
                <w:szCs w:val="16"/>
              </w:rPr>
            </w:pPr>
          </w:p>
        </w:tc>
      </w:tr>
      <w:tr w:rsidR="003655E0" w:rsidRPr="003655E0" w14:paraId="36DA9108" w14:textId="77777777" w:rsidTr="00670BE1">
        <w:tc>
          <w:tcPr>
            <w:tcW w:w="3960" w:type="dxa"/>
            <w:tcBorders>
              <w:top w:val="nil"/>
              <w:left w:val="nil"/>
              <w:bottom w:val="nil"/>
              <w:right w:val="nil"/>
            </w:tcBorders>
          </w:tcPr>
          <w:p w14:paraId="4B2D12CE" w14:textId="77777777" w:rsidR="003655E0" w:rsidRPr="003655E0" w:rsidRDefault="003655E0" w:rsidP="003655E0">
            <w:pPr>
              <w:spacing w:before="0" w:after="0"/>
              <w:ind w:left="150"/>
              <w:rPr>
                <w:rFonts w:ascii="Arial" w:eastAsia="Browallia New" w:hAnsi="Arial" w:cs="Arial"/>
                <w:b/>
                <w:sz w:val="18"/>
                <w:szCs w:val="18"/>
              </w:rPr>
            </w:pPr>
            <w:r w:rsidRPr="003655E0">
              <w:rPr>
                <w:rFonts w:ascii="Arial" w:eastAsia="Browallia New" w:hAnsi="Arial" w:cs="Arial"/>
                <w:b/>
                <w:sz w:val="18"/>
                <w:szCs w:val="18"/>
              </w:rPr>
              <w:t>Present value of lease liabilities</w:t>
            </w:r>
          </w:p>
        </w:tc>
        <w:tc>
          <w:tcPr>
            <w:tcW w:w="1440" w:type="dxa"/>
            <w:tcBorders>
              <w:top w:val="nil"/>
              <w:left w:val="nil"/>
              <w:bottom w:val="nil"/>
              <w:right w:val="nil"/>
            </w:tcBorders>
            <w:shd w:val="clear" w:color="auto" w:fill="FAFAFA"/>
            <w:vAlign w:val="bottom"/>
          </w:tcPr>
          <w:p w14:paraId="1B373378" w14:textId="77777777"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FBE32C6" w14:textId="77777777"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2EAEA7E7" w14:textId="77777777"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D6C17D0" w14:textId="77777777" w:rsidR="003655E0" w:rsidRPr="003655E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8145ED" w:rsidRPr="003655E0" w14:paraId="2D30E707" w14:textId="77777777" w:rsidTr="00207D64">
        <w:tc>
          <w:tcPr>
            <w:tcW w:w="3960" w:type="dxa"/>
            <w:tcBorders>
              <w:top w:val="nil"/>
              <w:left w:val="nil"/>
              <w:bottom w:val="nil"/>
              <w:right w:val="nil"/>
            </w:tcBorders>
          </w:tcPr>
          <w:p w14:paraId="79FAAD27" w14:textId="77777777" w:rsidR="008145ED" w:rsidRPr="003655E0" w:rsidRDefault="008145ED" w:rsidP="008145ED">
            <w:pPr>
              <w:spacing w:before="0" w:after="0"/>
              <w:ind w:left="150"/>
              <w:rPr>
                <w:rFonts w:ascii="Arial" w:eastAsia="Browallia New" w:hAnsi="Arial" w:cs="Arial"/>
                <w:sz w:val="18"/>
                <w:szCs w:val="18"/>
              </w:rPr>
            </w:pPr>
            <w:r w:rsidRPr="003655E0">
              <w:rPr>
                <w:rFonts w:ascii="Arial" w:eastAsia="Browallia New" w:hAnsi="Arial" w:cs="Arial"/>
                <w:sz w:val="18"/>
                <w:szCs w:val="18"/>
              </w:rPr>
              <w:t>Not later than one year</w:t>
            </w:r>
          </w:p>
        </w:tc>
        <w:tc>
          <w:tcPr>
            <w:tcW w:w="1440" w:type="dxa"/>
            <w:tcBorders>
              <w:top w:val="nil"/>
              <w:left w:val="nil"/>
              <w:bottom w:val="nil"/>
              <w:right w:val="nil"/>
            </w:tcBorders>
            <w:shd w:val="clear" w:color="auto" w:fill="FAFAFA"/>
          </w:tcPr>
          <w:p w14:paraId="20D1BBCA" w14:textId="449EE46F"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10,909,999</w:t>
            </w:r>
          </w:p>
        </w:tc>
        <w:tc>
          <w:tcPr>
            <w:tcW w:w="1440" w:type="dxa"/>
            <w:tcBorders>
              <w:top w:val="nil"/>
              <w:left w:val="nil"/>
              <w:bottom w:val="nil"/>
              <w:right w:val="nil"/>
            </w:tcBorders>
          </w:tcPr>
          <w:p w14:paraId="291DE95C" w14:textId="1FC1E621"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11,697,840</w:t>
            </w:r>
          </w:p>
        </w:tc>
        <w:tc>
          <w:tcPr>
            <w:tcW w:w="1440" w:type="dxa"/>
            <w:tcBorders>
              <w:top w:val="nil"/>
              <w:left w:val="nil"/>
              <w:bottom w:val="nil"/>
              <w:right w:val="nil"/>
            </w:tcBorders>
            <w:shd w:val="clear" w:color="auto" w:fill="FAFAFA"/>
          </w:tcPr>
          <w:p w14:paraId="7B8E3201" w14:textId="6DECDF61"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8,085,511</w:t>
            </w:r>
          </w:p>
        </w:tc>
        <w:tc>
          <w:tcPr>
            <w:tcW w:w="1440" w:type="dxa"/>
            <w:tcBorders>
              <w:top w:val="nil"/>
              <w:left w:val="nil"/>
              <w:bottom w:val="nil"/>
              <w:right w:val="nil"/>
            </w:tcBorders>
          </w:tcPr>
          <w:p w14:paraId="19214A6D" w14:textId="6CA65315"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8,902,742</w:t>
            </w:r>
          </w:p>
        </w:tc>
      </w:tr>
      <w:tr w:rsidR="008145ED" w:rsidRPr="003655E0" w14:paraId="7FA4B88A" w14:textId="77777777" w:rsidTr="00207D64">
        <w:tc>
          <w:tcPr>
            <w:tcW w:w="3960" w:type="dxa"/>
            <w:tcBorders>
              <w:top w:val="nil"/>
              <w:left w:val="nil"/>
              <w:bottom w:val="nil"/>
              <w:right w:val="nil"/>
            </w:tcBorders>
          </w:tcPr>
          <w:p w14:paraId="481BD08F" w14:textId="77777777" w:rsidR="008145ED" w:rsidRPr="003655E0" w:rsidRDefault="008145ED" w:rsidP="008145ED">
            <w:pPr>
              <w:spacing w:before="0" w:after="0"/>
              <w:ind w:left="150"/>
              <w:rPr>
                <w:rFonts w:ascii="Arial" w:eastAsia="Browallia New" w:hAnsi="Arial" w:cs="Arial"/>
                <w:sz w:val="18"/>
                <w:szCs w:val="18"/>
              </w:rPr>
            </w:pPr>
            <w:r w:rsidRPr="003655E0">
              <w:rPr>
                <w:rFonts w:ascii="Arial" w:eastAsia="Browallia New" w:hAnsi="Arial" w:cs="Arial"/>
                <w:sz w:val="18"/>
                <w:szCs w:val="18"/>
              </w:rPr>
              <w:t>Later than 1 year but not later than 5 years</w:t>
            </w:r>
          </w:p>
        </w:tc>
        <w:tc>
          <w:tcPr>
            <w:tcW w:w="1440" w:type="dxa"/>
            <w:tcBorders>
              <w:top w:val="nil"/>
              <w:left w:val="nil"/>
              <w:bottom w:val="single" w:sz="4" w:space="0" w:color="auto"/>
              <w:right w:val="nil"/>
            </w:tcBorders>
            <w:shd w:val="clear" w:color="auto" w:fill="FAFAFA"/>
          </w:tcPr>
          <w:p w14:paraId="6E1CCFB2" w14:textId="1EAE4DEB"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10,613,547</w:t>
            </w:r>
          </w:p>
        </w:tc>
        <w:tc>
          <w:tcPr>
            <w:tcW w:w="1440" w:type="dxa"/>
            <w:tcBorders>
              <w:top w:val="nil"/>
              <w:left w:val="nil"/>
              <w:bottom w:val="single" w:sz="4" w:space="0" w:color="auto"/>
              <w:right w:val="nil"/>
            </w:tcBorders>
          </w:tcPr>
          <w:p w14:paraId="6258C005" w14:textId="43CE3754"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12,471,289</w:t>
            </w:r>
          </w:p>
        </w:tc>
        <w:tc>
          <w:tcPr>
            <w:tcW w:w="1440" w:type="dxa"/>
            <w:tcBorders>
              <w:top w:val="nil"/>
              <w:left w:val="nil"/>
              <w:bottom w:val="single" w:sz="4" w:space="0" w:color="auto"/>
              <w:right w:val="nil"/>
            </w:tcBorders>
            <w:shd w:val="clear" w:color="auto" w:fill="FAFAFA"/>
          </w:tcPr>
          <w:p w14:paraId="01CB7070" w14:textId="334279A2"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6,334,169</w:t>
            </w:r>
          </w:p>
        </w:tc>
        <w:tc>
          <w:tcPr>
            <w:tcW w:w="1440" w:type="dxa"/>
            <w:tcBorders>
              <w:top w:val="nil"/>
              <w:left w:val="nil"/>
              <w:bottom w:val="single" w:sz="4" w:space="0" w:color="auto"/>
              <w:right w:val="nil"/>
            </w:tcBorders>
          </w:tcPr>
          <w:p w14:paraId="74A52C63" w14:textId="592D5E2B"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7,474,672</w:t>
            </w:r>
          </w:p>
        </w:tc>
      </w:tr>
      <w:tr w:rsidR="008145ED" w:rsidRPr="00874F20" w14:paraId="3843F9D6" w14:textId="77777777" w:rsidTr="00E70AC3">
        <w:tc>
          <w:tcPr>
            <w:tcW w:w="3960" w:type="dxa"/>
            <w:tcBorders>
              <w:top w:val="nil"/>
              <w:left w:val="nil"/>
              <w:bottom w:val="nil"/>
              <w:right w:val="nil"/>
            </w:tcBorders>
          </w:tcPr>
          <w:p w14:paraId="544290DF" w14:textId="77777777" w:rsidR="008145ED" w:rsidRPr="00874F20" w:rsidRDefault="008145ED" w:rsidP="008145ED">
            <w:pPr>
              <w:spacing w:before="0" w:after="0"/>
              <w:ind w:left="150"/>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18BCB081" w14:textId="77777777" w:rsidR="008145ED" w:rsidRPr="00874F20" w:rsidRDefault="008145ED" w:rsidP="008145ED">
            <w:pPr>
              <w:tabs>
                <w:tab w:val="center" w:pos="4153"/>
                <w:tab w:val="right" w:pos="8306"/>
              </w:tabs>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19CBF126" w14:textId="77777777" w:rsidR="008145ED" w:rsidRPr="00874F20" w:rsidRDefault="008145ED" w:rsidP="008145ED">
            <w:pPr>
              <w:tabs>
                <w:tab w:val="center" w:pos="4153"/>
                <w:tab w:val="right" w:pos="8306"/>
              </w:tabs>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3FEEFFB1" w14:textId="77777777" w:rsidR="008145ED" w:rsidRPr="00874F20" w:rsidRDefault="008145ED" w:rsidP="008145ED">
            <w:pPr>
              <w:tabs>
                <w:tab w:val="center" w:pos="4153"/>
                <w:tab w:val="right" w:pos="8306"/>
              </w:tabs>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4ED40EAE" w14:textId="77777777" w:rsidR="008145ED" w:rsidRPr="00874F20" w:rsidRDefault="008145ED" w:rsidP="008145ED">
            <w:pPr>
              <w:tabs>
                <w:tab w:val="center" w:pos="4153"/>
                <w:tab w:val="right" w:pos="8306"/>
              </w:tabs>
              <w:spacing w:before="0" w:after="0"/>
              <w:ind w:right="-72"/>
              <w:jc w:val="right"/>
              <w:rPr>
                <w:rFonts w:ascii="Arial" w:eastAsia="Browallia New" w:hAnsi="Arial" w:cs="Arial"/>
                <w:sz w:val="16"/>
                <w:szCs w:val="16"/>
              </w:rPr>
            </w:pPr>
          </w:p>
        </w:tc>
      </w:tr>
      <w:tr w:rsidR="008145ED" w:rsidRPr="003655E0" w14:paraId="70DC2D78" w14:textId="77777777" w:rsidTr="008A4A77">
        <w:tc>
          <w:tcPr>
            <w:tcW w:w="3960" w:type="dxa"/>
            <w:tcBorders>
              <w:top w:val="nil"/>
              <w:left w:val="nil"/>
              <w:bottom w:val="nil"/>
              <w:right w:val="nil"/>
            </w:tcBorders>
          </w:tcPr>
          <w:p w14:paraId="6D489086" w14:textId="77777777" w:rsidR="008145ED" w:rsidRPr="003655E0" w:rsidRDefault="008145ED" w:rsidP="008145ED">
            <w:pPr>
              <w:spacing w:before="0" w:after="0"/>
              <w:ind w:left="150"/>
              <w:rPr>
                <w:rFonts w:ascii="Arial" w:eastAsia="Browallia New" w:hAnsi="Arial" w:cs="Arial"/>
                <w:sz w:val="18"/>
                <w:szCs w:val="18"/>
              </w:rPr>
            </w:pPr>
          </w:p>
        </w:tc>
        <w:tc>
          <w:tcPr>
            <w:tcW w:w="1440" w:type="dxa"/>
            <w:tcBorders>
              <w:top w:val="nil"/>
              <w:left w:val="nil"/>
              <w:bottom w:val="single" w:sz="4" w:space="0" w:color="auto"/>
              <w:right w:val="nil"/>
            </w:tcBorders>
            <w:shd w:val="clear" w:color="auto" w:fill="FAFAFA"/>
            <w:vAlign w:val="bottom"/>
          </w:tcPr>
          <w:p w14:paraId="13DD5167" w14:textId="52F61721"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21,523,546</w:t>
            </w:r>
          </w:p>
        </w:tc>
        <w:tc>
          <w:tcPr>
            <w:tcW w:w="1440" w:type="dxa"/>
            <w:tcBorders>
              <w:top w:val="nil"/>
              <w:left w:val="nil"/>
              <w:bottom w:val="single" w:sz="4" w:space="0" w:color="auto"/>
              <w:right w:val="nil"/>
            </w:tcBorders>
          </w:tcPr>
          <w:p w14:paraId="2C88A579" w14:textId="74797793"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24,169,129</w:t>
            </w:r>
          </w:p>
        </w:tc>
        <w:tc>
          <w:tcPr>
            <w:tcW w:w="1440" w:type="dxa"/>
            <w:tcBorders>
              <w:top w:val="nil"/>
              <w:left w:val="nil"/>
              <w:bottom w:val="single" w:sz="4" w:space="0" w:color="auto"/>
              <w:right w:val="nil"/>
            </w:tcBorders>
            <w:shd w:val="clear" w:color="auto" w:fill="FAFAFA"/>
          </w:tcPr>
          <w:p w14:paraId="1140F09F" w14:textId="18411D30"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8145ED">
              <w:rPr>
                <w:rFonts w:ascii="Arial" w:eastAsia="Browallia New" w:hAnsi="Arial" w:cs="Arial"/>
                <w:sz w:val="18"/>
                <w:szCs w:val="18"/>
              </w:rPr>
              <w:t>14,419,680</w:t>
            </w:r>
          </w:p>
        </w:tc>
        <w:tc>
          <w:tcPr>
            <w:tcW w:w="1440" w:type="dxa"/>
            <w:tcBorders>
              <w:top w:val="nil"/>
              <w:left w:val="nil"/>
              <w:bottom w:val="single" w:sz="4" w:space="0" w:color="auto"/>
              <w:right w:val="nil"/>
            </w:tcBorders>
          </w:tcPr>
          <w:p w14:paraId="035BB931" w14:textId="72ED2B73" w:rsidR="008145ED" w:rsidRPr="003655E0" w:rsidRDefault="008145ED" w:rsidP="008145ED">
            <w:pPr>
              <w:tabs>
                <w:tab w:val="center" w:pos="4153"/>
                <w:tab w:val="right" w:pos="8306"/>
              </w:tabs>
              <w:spacing w:before="0" w:after="0"/>
              <w:ind w:right="-72"/>
              <w:jc w:val="right"/>
              <w:rPr>
                <w:rFonts w:ascii="Arial" w:eastAsia="Browallia New" w:hAnsi="Arial" w:cs="Arial"/>
                <w:sz w:val="18"/>
                <w:szCs w:val="18"/>
              </w:rPr>
            </w:pPr>
            <w:r w:rsidRPr="003655E0">
              <w:rPr>
                <w:rFonts w:ascii="Arial" w:eastAsia="Browallia New" w:hAnsi="Arial" w:cs="Arial"/>
                <w:sz w:val="18"/>
                <w:szCs w:val="18"/>
              </w:rPr>
              <w:t>16,377,414</w:t>
            </w:r>
          </w:p>
        </w:tc>
      </w:tr>
    </w:tbl>
    <w:p w14:paraId="36DB7E76" w14:textId="1D8F4C50" w:rsidR="006632D2" w:rsidRPr="007024D8" w:rsidRDefault="006632D2" w:rsidP="00B61D75">
      <w:pPr>
        <w:tabs>
          <w:tab w:val="left" w:pos="1080"/>
        </w:tabs>
        <w:jc w:val="both"/>
        <w:rPr>
          <w:sz w:val="18"/>
          <w:szCs w:val="18"/>
          <w:lang w:val="en-GB"/>
        </w:rPr>
      </w:pPr>
      <w:bookmarkStart w:id="7" w:name="_Hlk110245077"/>
    </w:p>
    <w:tbl>
      <w:tblPr>
        <w:tblW w:w="9464" w:type="dxa"/>
        <w:shd w:val="clear" w:color="auto" w:fill="44546A"/>
        <w:tblLayout w:type="fixed"/>
        <w:tblLook w:val="04A0" w:firstRow="1" w:lastRow="0" w:firstColumn="1" w:lastColumn="0" w:noHBand="0" w:noVBand="1"/>
      </w:tblPr>
      <w:tblGrid>
        <w:gridCol w:w="9464"/>
      </w:tblGrid>
      <w:tr w:rsidR="006632D2" w:rsidRPr="007024D8" w14:paraId="7585DFB6" w14:textId="77777777" w:rsidTr="00EF1395">
        <w:trPr>
          <w:trHeight w:val="386"/>
        </w:trPr>
        <w:tc>
          <w:tcPr>
            <w:tcW w:w="9464" w:type="dxa"/>
            <w:shd w:val="clear" w:color="auto" w:fill="FFA543"/>
            <w:vAlign w:val="center"/>
            <w:hideMark/>
          </w:tcPr>
          <w:p w14:paraId="3C35C2FB" w14:textId="5F48E096" w:rsidR="006632D2" w:rsidRPr="007024D8" w:rsidRDefault="006632D2" w:rsidP="00EF1395">
            <w:pPr>
              <w:tabs>
                <w:tab w:val="left" w:pos="1080"/>
              </w:tabs>
              <w:ind w:left="540" w:hanging="540"/>
              <w:jc w:val="both"/>
              <w:rPr>
                <w:b/>
                <w:bCs/>
                <w:color w:val="FFFFFF"/>
                <w:sz w:val="18"/>
                <w:szCs w:val="18"/>
              </w:rPr>
            </w:pPr>
            <w:r w:rsidRPr="007024D8">
              <w:rPr>
                <w:b/>
                <w:bCs/>
                <w:color w:val="FFFFFF"/>
                <w:sz w:val="18"/>
                <w:szCs w:val="18"/>
                <w:lang w:val="en-GB"/>
              </w:rPr>
              <w:t>1</w:t>
            </w:r>
            <w:r w:rsidR="000A63A8" w:rsidRPr="007024D8">
              <w:rPr>
                <w:b/>
                <w:bCs/>
                <w:color w:val="FFFFFF"/>
                <w:sz w:val="18"/>
                <w:szCs w:val="18"/>
                <w:lang w:val="en-GB"/>
              </w:rPr>
              <w:t>8</w:t>
            </w:r>
            <w:r w:rsidRPr="007024D8">
              <w:rPr>
                <w:b/>
                <w:bCs/>
                <w:color w:val="FFFFFF"/>
                <w:sz w:val="18"/>
                <w:szCs w:val="18"/>
                <w:lang w:val="en-GB"/>
              </w:rPr>
              <w:tab/>
            </w:r>
            <w:r w:rsidRPr="007024D8">
              <w:rPr>
                <w:b/>
                <w:bCs/>
                <w:color w:val="FFFFFF"/>
                <w:sz w:val="18"/>
                <w:szCs w:val="18"/>
              </w:rPr>
              <w:t>Employee benefit obligations</w:t>
            </w:r>
          </w:p>
        </w:tc>
      </w:tr>
    </w:tbl>
    <w:p w14:paraId="1D6F4B91" w14:textId="51B2BD7C" w:rsidR="006632D2" w:rsidRPr="007024D8" w:rsidRDefault="006632D2" w:rsidP="00B61D75">
      <w:pPr>
        <w:tabs>
          <w:tab w:val="left" w:pos="1080"/>
        </w:tabs>
        <w:jc w:val="both"/>
        <w:rPr>
          <w:sz w:val="18"/>
          <w:szCs w:val="18"/>
          <w:lang w:val="en-GB"/>
        </w:rPr>
      </w:pPr>
    </w:p>
    <w:p w14:paraId="2AAAC4E9" w14:textId="65544E3C" w:rsidR="00473344" w:rsidRPr="007024D8" w:rsidRDefault="00473344" w:rsidP="00B61D75">
      <w:pPr>
        <w:jc w:val="both"/>
        <w:rPr>
          <w:sz w:val="18"/>
          <w:szCs w:val="18"/>
        </w:rPr>
      </w:pPr>
      <w:r w:rsidRPr="007024D8">
        <w:rPr>
          <w:sz w:val="18"/>
          <w:szCs w:val="18"/>
        </w:rPr>
        <w:t xml:space="preserve">The movement </w:t>
      </w:r>
      <w:r w:rsidR="00123BED">
        <w:rPr>
          <w:sz w:val="18"/>
          <w:szCs w:val="18"/>
        </w:rPr>
        <w:t>of</w:t>
      </w:r>
      <w:r w:rsidRPr="007024D8">
        <w:rPr>
          <w:sz w:val="18"/>
          <w:szCs w:val="18"/>
        </w:rPr>
        <w:t xml:space="preserve"> employee benefit obligation</w:t>
      </w:r>
      <w:r w:rsidR="00123BED">
        <w:rPr>
          <w:sz w:val="18"/>
          <w:szCs w:val="18"/>
        </w:rPr>
        <w:t>s</w:t>
      </w:r>
      <w:r w:rsidRPr="007024D8">
        <w:rPr>
          <w:sz w:val="18"/>
          <w:szCs w:val="18"/>
        </w:rPr>
        <w:t xml:space="preserve"> </w:t>
      </w:r>
      <w:r w:rsidR="00E251D5" w:rsidRPr="007024D8">
        <w:rPr>
          <w:sz w:val="18"/>
          <w:szCs w:val="18"/>
        </w:rPr>
        <w:t>i</w:t>
      </w:r>
      <w:r w:rsidRPr="007024D8">
        <w:rPr>
          <w:sz w:val="18"/>
          <w:szCs w:val="18"/>
        </w:rPr>
        <w:t>s</w:t>
      </w:r>
      <w:r w:rsidR="00055E26" w:rsidRPr="007024D8">
        <w:rPr>
          <w:sz w:val="18"/>
          <w:szCs w:val="18"/>
        </w:rPr>
        <w:t xml:space="preserve"> as</w:t>
      </w:r>
      <w:r w:rsidRPr="007024D8">
        <w:rPr>
          <w:sz w:val="18"/>
          <w:szCs w:val="18"/>
        </w:rPr>
        <w:t xml:space="preserve"> follows:</w:t>
      </w:r>
    </w:p>
    <w:p w14:paraId="7450F243" w14:textId="77777777" w:rsidR="00473344" w:rsidRPr="007024D8" w:rsidRDefault="00473344" w:rsidP="00B61D75">
      <w:pPr>
        <w:tabs>
          <w:tab w:val="left" w:pos="4536"/>
        </w:tabs>
        <w:jc w:val="both"/>
        <w:rPr>
          <w:sz w:val="18"/>
          <w:szCs w:val="18"/>
        </w:rPr>
      </w:pPr>
    </w:p>
    <w:tbl>
      <w:tblPr>
        <w:tblW w:w="9558" w:type="dxa"/>
        <w:tblInd w:w="-90" w:type="dxa"/>
        <w:tblLayout w:type="fixed"/>
        <w:tblLook w:val="0000" w:firstRow="0" w:lastRow="0" w:firstColumn="0" w:lastColumn="0" w:noHBand="0" w:noVBand="0"/>
      </w:tblPr>
      <w:tblGrid>
        <w:gridCol w:w="5526"/>
        <w:gridCol w:w="2016"/>
        <w:gridCol w:w="2016"/>
      </w:tblGrid>
      <w:tr w:rsidR="00473344" w:rsidRPr="007024D8" w14:paraId="5AAA631E" w14:textId="77777777" w:rsidTr="00527BE1">
        <w:tc>
          <w:tcPr>
            <w:tcW w:w="5526" w:type="dxa"/>
            <w:vAlign w:val="bottom"/>
          </w:tcPr>
          <w:p w14:paraId="606AE973" w14:textId="77777777" w:rsidR="00473344" w:rsidRPr="007024D8" w:rsidRDefault="00473344" w:rsidP="00B61D75">
            <w:pPr>
              <w:ind w:left="-12"/>
              <w:jc w:val="both"/>
              <w:rPr>
                <w:sz w:val="18"/>
                <w:szCs w:val="18"/>
                <w:u w:val="single"/>
              </w:rPr>
            </w:pPr>
          </w:p>
        </w:tc>
        <w:tc>
          <w:tcPr>
            <w:tcW w:w="2016" w:type="dxa"/>
            <w:tcBorders>
              <w:top w:val="single" w:sz="6" w:space="0" w:color="000000"/>
              <w:left w:val="nil"/>
              <w:bottom w:val="single" w:sz="6" w:space="0" w:color="000000"/>
              <w:right w:val="nil"/>
            </w:tcBorders>
            <w:shd w:val="clear" w:color="auto" w:fill="auto"/>
            <w:vAlign w:val="bottom"/>
          </w:tcPr>
          <w:p w14:paraId="008ADD63" w14:textId="77777777" w:rsidR="00473344" w:rsidRPr="007024D8" w:rsidRDefault="00473344" w:rsidP="00B61D75">
            <w:pPr>
              <w:ind w:right="-72"/>
              <w:jc w:val="center"/>
              <w:rPr>
                <w:rFonts w:eastAsia="Browallia New"/>
                <w:b/>
                <w:sz w:val="18"/>
                <w:szCs w:val="18"/>
              </w:rPr>
            </w:pPr>
            <w:r w:rsidRPr="007024D8">
              <w:rPr>
                <w:rFonts w:eastAsia="Browallia New"/>
                <w:b/>
                <w:sz w:val="18"/>
                <w:szCs w:val="18"/>
              </w:rPr>
              <w:t>Consolidated</w:t>
            </w:r>
            <w:r w:rsidRPr="007024D8">
              <w:rPr>
                <w:rFonts w:eastAsia="Browallia New"/>
                <w:b/>
                <w:sz w:val="18"/>
                <w:szCs w:val="18"/>
                <w:cs/>
              </w:rPr>
              <w:t xml:space="preserve"> </w:t>
            </w:r>
          </w:p>
          <w:p w14:paraId="6A5BD510" w14:textId="77777777" w:rsidR="00473344" w:rsidRPr="007024D8" w:rsidRDefault="00473344" w:rsidP="00B61D75">
            <w:pPr>
              <w:ind w:right="-72"/>
              <w:jc w:val="center"/>
              <w:rPr>
                <w:rFonts w:eastAsia="Browallia New"/>
                <w:b/>
                <w:sz w:val="18"/>
                <w:szCs w:val="18"/>
              </w:rPr>
            </w:pPr>
            <w:r w:rsidRPr="007024D8">
              <w:rPr>
                <w:rFonts w:eastAsia="Browallia New"/>
                <w:b/>
                <w:sz w:val="18"/>
                <w:szCs w:val="18"/>
              </w:rPr>
              <w:t xml:space="preserve">financial information </w:t>
            </w:r>
          </w:p>
        </w:tc>
        <w:tc>
          <w:tcPr>
            <w:tcW w:w="2016" w:type="dxa"/>
            <w:tcBorders>
              <w:top w:val="single" w:sz="6" w:space="0" w:color="000000"/>
              <w:left w:val="nil"/>
              <w:bottom w:val="single" w:sz="6" w:space="0" w:color="000000"/>
              <w:right w:val="nil"/>
            </w:tcBorders>
            <w:shd w:val="clear" w:color="auto" w:fill="auto"/>
            <w:vAlign w:val="bottom"/>
          </w:tcPr>
          <w:p w14:paraId="6009A632" w14:textId="77777777" w:rsidR="00473344" w:rsidRPr="007024D8" w:rsidRDefault="00473344" w:rsidP="00B61D75">
            <w:pPr>
              <w:ind w:right="-72"/>
              <w:jc w:val="center"/>
              <w:rPr>
                <w:rFonts w:eastAsia="Browallia New"/>
                <w:b/>
                <w:sz w:val="18"/>
                <w:szCs w:val="18"/>
              </w:rPr>
            </w:pPr>
            <w:r w:rsidRPr="007024D8">
              <w:rPr>
                <w:rFonts w:eastAsia="Browallia New"/>
                <w:b/>
                <w:sz w:val="18"/>
                <w:szCs w:val="18"/>
              </w:rPr>
              <w:t xml:space="preserve">Separate </w:t>
            </w:r>
          </w:p>
          <w:p w14:paraId="6D39BA3B" w14:textId="77777777" w:rsidR="00473344" w:rsidRPr="007024D8" w:rsidRDefault="00473344" w:rsidP="00B61D75">
            <w:pPr>
              <w:ind w:right="-72"/>
              <w:jc w:val="center"/>
              <w:rPr>
                <w:rFonts w:eastAsia="Browallia New"/>
                <w:b/>
                <w:sz w:val="18"/>
                <w:szCs w:val="18"/>
              </w:rPr>
            </w:pPr>
            <w:r w:rsidRPr="007024D8">
              <w:rPr>
                <w:rFonts w:eastAsia="Browallia New"/>
                <w:b/>
                <w:sz w:val="18"/>
                <w:szCs w:val="18"/>
              </w:rPr>
              <w:t>financial information</w:t>
            </w:r>
          </w:p>
        </w:tc>
      </w:tr>
      <w:tr w:rsidR="000866E3" w:rsidRPr="007024D8" w14:paraId="08289913" w14:textId="77777777" w:rsidTr="00527BE1">
        <w:tc>
          <w:tcPr>
            <w:tcW w:w="5526" w:type="dxa"/>
            <w:vAlign w:val="bottom"/>
          </w:tcPr>
          <w:p w14:paraId="2CEBC2BD" w14:textId="77777777" w:rsidR="000866E3" w:rsidRPr="007024D8" w:rsidRDefault="000866E3" w:rsidP="000866E3">
            <w:pPr>
              <w:ind w:left="-12"/>
              <w:jc w:val="both"/>
              <w:rPr>
                <w:sz w:val="18"/>
                <w:szCs w:val="18"/>
                <w:u w:val="single"/>
              </w:rPr>
            </w:pPr>
          </w:p>
        </w:tc>
        <w:tc>
          <w:tcPr>
            <w:tcW w:w="2016" w:type="dxa"/>
            <w:tcBorders>
              <w:top w:val="single" w:sz="6" w:space="0" w:color="000000"/>
              <w:left w:val="nil"/>
              <w:right w:val="nil"/>
            </w:tcBorders>
            <w:shd w:val="clear" w:color="auto" w:fill="auto"/>
            <w:vAlign w:val="bottom"/>
          </w:tcPr>
          <w:p w14:paraId="6B9A8A06" w14:textId="04B57ED6" w:rsidR="000866E3" w:rsidRPr="007024D8" w:rsidRDefault="00403CDA" w:rsidP="000866E3">
            <w:pPr>
              <w:ind w:right="-72"/>
              <w:jc w:val="right"/>
              <w:rPr>
                <w:rFonts w:eastAsia="Browallia New"/>
                <w:b/>
                <w:sz w:val="18"/>
                <w:szCs w:val="18"/>
              </w:rPr>
            </w:pPr>
            <w:r>
              <w:rPr>
                <w:rFonts w:eastAsia="Browallia New"/>
                <w:b/>
                <w:sz w:val="18"/>
                <w:szCs w:val="18"/>
                <w:lang w:val="en-GB"/>
              </w:rPr>
              <w:t>31 March</w:t>
            </w:r>
            <w:r w:rsidR="000866E3" w:rsidRPr="007024D8">
              <w:rPr>
                <w:rFonts w:eastAsia="Browallia New"/>
                <w:b/>
                <w:sz w:val="18"/>
                <w:szCs w:val="18"/>
              </w:rPr>
              <w:t xml:space="preserve"> </w:t>
            </w:r>
          </w:p>
        </w:tc>
        <w:tc>
          <w:tcPr>
            <w:tcW w:w="2016" w:type="dxa"/>
            <w:tcBorders>
              <w:top w:val="single" w:sz="6" w:space="0" w:color="000000"/>
              <w:left w:val="nil"/>
              <w:right w:val="nil"/>
            </w:tcBorders>
            <w:shd w:val="clear" w:color="auto" w:fill="auto"/>
            <w:vAlign w:val="bottom"/>
          </w:tcPr>
          <w:p w14:paraId="22ADFF51" w14:textId="4F50F538" w:rsidR="000866E3" w:rsidRPr="007024D8" w:rsidRDefault="00403CDA" w:rsidP="000866E3">
            <w:pPr>
              <w:ind w:right="-72"/>
              <w:jc w:val="right"/>
              <w:rPr>
                <w:rFonts w:eastAsia="Browallia New"/>
                <w:b/>
                <w:sz w:val="18"/>
                <w:szCs w:val="18"/>
              </w:rPr>
            </w:pPr>
            <w:r>
              <w:rPr>
                <w:rFonts w:eastAsia="Browallia New"/>
                <w:b/>
                <w:sz w:val="18"/>
                <w:szCs w:val="18"/>
                <w:lang w:val="en-GB"/>
              </w:rPr>
              <w:t>31 March</w:t>
            </w:r>
            <w:r w:rsidR="000866E3" w:rsidRPr="007024D8">
              <w:rPr>
                <w:rFonts w:eastAsia="Browallia New"/>
                <w:b/>
                <w:sz w:val="18"/>
                <w:szCs w:val="18"/>
              </w:rPr>
              <w:t xml:space="preserve"> </w:t>
            </w:r>
          </w:p>
        </w:tc>
      </w:tr>
      <w:tr w:rsidR="000866E3" w:rsidRPr="007024D8" w14:paraId="40362D7A" w14:textId="77777777" w:rsidTr="000866E3">
        <w:tc>
          <w:tcPr>
            <w:tcW w:w="5526" w:type="dxa"/>
            <w:vAlign w:val="bottom"/>
          </w:tcPr>
          <w:p w14:paraId="3C2016F6" w14:textId="77777777" w:rsidR="000866E3" w:rsidRPr="007024D8" w:rsidRDefault="000866E3" w:rsidP="000866E3">
            <w:pPr>
              <w:ind w:left="-12"/>
              <w:jc w:val="both"/>
              <w:rPr>
                <w:sz w:val="18"/>
                <w:szCs w:val="18"/>
                <w:u w:val="single"/>
              </w:rPr>
            </w:pPr>
          </w:p>
        </w:tc>
        <w:tc>
          <w:tcPr>
            <w:tcW w:w="2016" w:type="dxa"/>
            <w:tcBorders>
              <w:left w:val="nil"/>
              <w:right w:val="nil"/>
            </w:tcBorders>
            <w:shd w:val="clear" w:color="auto" w:fill="auto"/>
            <w:vAlign w:val="bottom"/>
          </w:tcPr>
          <w:p w14:paraId="361DBE20" w14:textId="502360DA" w:rsidR="000866E3" w:rsidRPr="007024D8" w:rsidRDefault="00403CDA" w:rsidP="000866E3">
            <w:pPr>
              <w:ind w:right="-72"/>
              <w:jc w:val="right"/>
              <w:rPr>
                <w:rFonts w:eastAsia="Browallia New"/>
                <w:b/>
                <w:sz w:val="18"/>
                <w:szCs w:val="18"/>
                <w:lang w:val="en-GB"/>
              </w:rPr>
            </w:pPr>
            <w:r>
              <w:rPr>
                <w:rFonts w:eastAsia="Browallia New"/>
                <w:b/>
                <w:sz w:val="18"/>
                <w:szCs w:val="18"/>
              </w:rPr>
              <w:t>2024</w:t>
            </w:r>
          </w:p>
        </w:tc>
        <w:tc>
          <w:tcPr>
            <w:tcW w:w="2016" w:type="dxa"/>
            <w:tcBorders>
              <w:left w:val="nil"/>
              <w:right w:val="nil"/>
            </w:tcBorders>
            <w:shd w:val="clear" w:color="auto" w:fill="auto"/>
            <w:vAlign w:val="bottom"/>
          </w:tcPr>
          <w:p w14:paraId="2E13948A" w14:textId="6513066A" w:rsidR="000866E3" w:rsidRPr="007024D8" w:rsidRDefault="00403CDA" w:rsidP="000866E3">
            <w:pPr>
              <w:ind w:right="-72"/>
              <w:jc w:val="right"/>
              <w:rPr>
                <w:rFonts w:eastAsia="Browallia New"/>
                <w:b/>
                <w:sz w:val="18"/>
                <w:szCs w:val="18"/>
                <w:lang w:val="en-GB"/>
              </w:rPr>
            </w:pPr>
            <w:r>
              <w:rPr>
                <w:rFonts w:eastAsia="Browallia New"/>
                <w:b/>
                <w:sz w:val="18"/>
                <w:szCs w:val="18"/>
              </w:rPr>
              <w:t>2024</w:t>
            </w:r>
          </w:p>
        </w:tc>
      </w:tr>
      <w:tr w:rsidR="008D792B" w:rsidRPr="007024D8" w14:paraId="432BF0AB" w14:textId="77777777" w:rsidTr="008D792B">
        <w:tc>
          <w:tcPr>
            <w:tcW w:w="5526" w:type="dxa"/>
            <w:vAlign w:val="bottom"/>
          </w:tcPr>
          <w:p w14:paraId="55A94F23" w14:textId="77777777" w:rsidR="008D792B" w:rsidRPr="007024D8" w:rsidRDefault="008D792B" w:rsidP="008D792B">
            <w:pPr>
              <w:ind w:left="-12"/>
              <w:jc w:val="both"/>
              <w:rPr>
                <w:sz w:val="18"/>
                <w:szCs w:val="18"/>
                <w:u w:val="single"/>
              </w:rPr>
            </w:pPr>
          </w:p>
        </w:tc>
        <w:tc>
          <w:tcPr>
            <w:tcW w:w="2016" w:type="dxa"/>
            <w:tcBorders>
              <w:left w:val="nil"/>
              <w:bottom w:val="nil"/>
              <w:right w:val="nil"/>
            </w:tcBorders>
            <w:shd w:val="clear" w:color="auto" w:fill="auto"/>
            <w:vAlign w:val="bottom"/>
          </w:tcPr>
          <w:p w14:paraId="5B4DD85E" w14:textId="6C9D9FF3" w:rsidR="008D792B" w:rsidRPr="007024D8" w:rsidRDefault="008D792B" w:rsidP="008D792B">
            <w:pPr>
              <w:pStyle w:val="a0"/>
              <w:ind w:right="-72"/>
              <w:jc w:val="right"/>
              <w:rPr>
                <w:rFonts w:ascii="Arial" w:hAnsi="Arial" w:cs="Arial"/>
                <w:b/>
                <w:bCs/>
                <w:sz w:val="18"/>
                <w:szCs w:val="18"/>
              </w:rPr>
            </w:pPr>
            <w:r w:rsidRPr="007024D8">
              <w:rPr>
                <w:rFonts w:ascii="Arial" w:eastAsia="Browallia New" w:hAnsi="Arial" w:cs="Arial"/>
                <w:b/>
                <w:sz w:val="18"/>
                <w:szCs w:val="18"/>
              </w:rPr>
              <w:t>Baht</w:t>
            </w:r>
          </w:p>
        </w:tc>
        <w:tc>
          <w:tcPr>
            <w:tcW w:w="2016" w:type="dxa"/>
            <w:tcBorders>
              <w:left w:val="nil"/>
              <w:bottom w:val="nil"/>
              <w:right w:val="nil"/>
            </w:tcBorders>
            <w:shd w:val="clear" w:color="auto" w:fill="auto"/>
            <w:vAlign w:val="bottom"/>
          </w:tcPr>
          <w:p w14:paraId="54726224" w14:textId="2105A68B" w:rsidR="008D792B" w:rsidRPr="007024D8" w:rsidRDefault="008D792B" w:rsidP="008D792B">
            <w:pPr>
              <w:pStyle w:val="a0"/>
              <w:ind w:right="-72"/>
              <w:jc w:val="right"/>
              <w:rPr>
                <w:rFonts w:ascii="Arial" w:hAnsi="Arial" w:cs="Arial"/>
                <w:b/>
                <w:bCs/>
                <w:sz w:val="18"/>
                <w:szCs w:val="18"/>
              </w:rPr>
            </w:pPr>
            <w:r w:rsidRPr="007024D8">
              <w:rPr>
                <w:rFonts w:ascii="Arial" w:eastAsia="Browallia New" w:hAnsi="Arial" w:cs="Arial"/>
                <w:b/>
                <w:sz w:val="18"/>
                <w:szCs w:val="18"/>
              </w:rPr>
              <w:t>Baht</w:t>
            </w:r>
          </w:p>
        </w:tc>
      </w:tr>
      <w:tr w:rsidR="008D792B" w:rsidRPr="007024D8" w14:paraId="6B71A399" w14:textId="77777777" w:rsidTr="00B46B54">
        <w:trPr>
          <w:trHeight w:val="70"/>
        </w:trPr>
        <w:tc>
          <w:tcPr>
            <w:tcW w:w="5526" w:type="dxa"/>
            <w:vAlign w:val="bottom"/>
          </w:tcPr>
          <w:p w14:paraId="07BCB80D" w14:textId="77777777" w:rsidR="008D792B" w:rsidRPr="007024D8" w:rsidRDefault="008D792B" w:rsidP="008D792B">
            <w:pPr>
              <w:ind w:left="-12"/>
              <w:jc w:val="both"/>
              <w:rPr>
                <w:b/>
                <w:bCs/>
                <w:sz w:val="18"/>
                <w:szCs w:val="18"/>
                <w:u w:val="single"/>
                <w:cs/>
              </w:rPr>
            </w:pPr>
          </w:p>
        </w:tc>
        <w:tc>
          <w:tcPr>
            <w:tcW w:w="2016" w:type="dxa"/>
            <w:tcBorders>
              <w:top w:val="single" w:sz="4" w:space="0" w:color="auto"/>
            </w:tcBorders>
            <w:shd w:val="clear" w:color="auto" w:fill="FAFAFA"/>
          </w:tcPr>
          <w:p w14:paraId="6DED7BB9" w14:textId="77777777" w:rsidR="008D792B" w:rsidRPr="007024D8" w:rsidRDefault="008D792B" w:rsidP="008D792B">
            <w:pPr>
              <w:tabs>
                <w:tab w:val="decimal" w:pos="683"/>
              </w:tabs>
              <w:ind w:right="-72"/>
              <w:jc w:val="right"/>
              <w:rPr>
                <w:sz w:val="18"/>
                <w:szCs w:val="18"/>
                <w:u w:val="single"/>
              </w:rPr>
            </w:pPr>
          </w:p>
        </w:tc>
        <w:tc>
          <w:tcPr>
            <w:tcW w:w="2016" w:type="dxa"/>
            <w:tcBorders>
              <w:top w:val="single" w:sz="4" w:space="0" w:color="auto"/>
            </w:tcBorders>
            <w:shd w:val="clear" w:color="auto" w:fill="FAFAFA"/>
            <w:vAlign w:val="bottom"/>
          </w:tcPr>
          <w:p w14:paraId="4AB06077" w14:textId="77777777" w:rsidR="008D792B" w:rsidRPr="007024D8" w:rsidRDefault="008D792B" w:rsidP="008D792B">
            <w:pPr>
              <w:tabs>
                <w:tab w:val="decimal" w:pos="683"/>
              </w:tabs>
              <w:ind w:right="-72"/>
              <w:jc w:val="right"/>
              <w:rPr>
                <w:sz w:val="18"/>
                <w:szCs w:val="18"/>
                <w:u w:val="single"/>
              </w:rPr>
            </w:pPr>
          </w:p>
        </w:tc>
      </w:tr>
      <w:tr w:rsidR="008037D2" w:rsidRPr="007024D8" w14:paraId="3C00E900" w14:textId="77777777" w:rsidTr="003C39D8">
        <w:tc>
          <w:tcPr>
            <w:tcW w:w="5526" w:type="dxa"/>
            <w:vAlign w:val="bottom"/>
          </w:tcPr>
          <w:p w14:paraId="019E13C8" w14:textId="7AA6DB03" w:rsidR="008037D2" w:rsidRPr="007024D8" w:rsidRDefault="008037D2" w:rsidP="008037D2">
            <w:pPr>
              <w:ind w:left="-12"/>
              <w:jc w:val="both"/>
              <w:rPr>
                <w:sz w:val="18"/>
                <w:szCs w:val="18"/>
                <w:lang w:val="en-GB"/>
              </w:rPr>
            </w:pPr>
            <w:r w:rsidRPr="007024D8">
              <w:rPr>
                <w:sz w:val="18"/>
                <w:szCs w:val="18"/>
              </w:rPr>
              <w:t>Opening balance</w:t>
            </w:r>
            <w:r w:rsidRPr="007024D8">
              <w:rPr>
                <w:sz w:val="18"/>
                <w:szCs w:val="18"/>
                <w:cs/>
              </w:rPr>
              <w:t xml:space="preserve"> </w:t>
            </w:r>
            <w:r w:rsidRPr="007024D8">
              <w:rPr>
                <w:sz w:val="18"/>
                <w:szCs w:val="18"/>
                <w:lang w:val="en-GB"/>
              </w:rPr>
              <w:t>(Audited)</w:t>
            </w:r>
          </w:p>
        </w:tc>
        <w:tc>
          <w:tcPr>
            <w:tcW w:w="2016" w:type="dxa"/>
            <w:shd w:val="clear" w:color="auto" w:fill="FAFAFA"/>
          </w:tcPr>
          <w:p w14:paraId="2869820D" w14:textId="58C66357" w:rsidR="008037D2" w:rsidRPr="007024D8" w:rsidRDefault="008145ED" w:rsidP="008037D2">
            <w:pPr>
              <w:tabs>
                <w:tab w:val="center" w:pos="4153"/>
                <w:tab w:val="right" w:pos="8306"/>
              </w:tabs>
              <w:ind w:right="-72"/>
              <w:jc w:val="right"/>
              <w:rPr>
                <w:rFonts w:eastAsia="Browallia New"/>
                <w:sz w:val="18"/>
                <w:szCs w:val="18"/>
              </w:rPr>
            </w:pPr>
            <w:r w:rsidRPr="008145ED">
              <w:rPr>
                <w:rFonts w:eastAsia="Browallia New"/>
                <w:sz w:val="18"/>
                <w:szCs w:val="18"/>
              </w:rPr>
              <w:t>24,021,648</w:t>
            </w:r>
          </w:p>
        </w:tc>
        <w:tc>
          <w:tcPr>
            <w:tcW w:w="2016" w:type="dxa"/>
            <w:shd w:val="clear" w:color="auto" w:fill="FAFAFA"/>
          </w:tcPr>
          <w:p w14:paraId="72AEEE82" w14:textId="137EE0EC" w:rsidR="008037D2" w:rsidRPr="007024D8" w:rsidRDefault="008145ED" w:rsidP="008037D2">
            <w:pPr>
              <w:tabs>
                <w:tab w:val="center" w:pos="4153"/>
                <w:tab w:val="right" w:pos="8306"/>
              </w:tabs>
              <w:ind w:right="-72"/>
              <w:jc w:val="right"/>
              <w:rPr>
                <w:rFonts w:eastAsia="Browallia New"/>
                <w:sz w:val="18"/>
                <w:szCs w:val="18"/>
              </w:rPr>
            </w:pPr>
            <w:r w:rsidRPr="008145ED">
              <w:rPr>
                <w:rFonts w:eastAsia="Browallia New"/>
                <w:sz w:val="18"/>
                <w:szCs w:val="18"/>
              </w:rPr>
              <w:t>18,431,284</w:t>
            </w:r>
          </w:p>
        </w:tc>
      </w:tr>
      <w:tr w:rsidR="008037D2" w:rsidRPr="007024D8" w14:paraId="0E407EDF" w14:textId="77777777" w:rsidTr="003C39D8">
        <w:tc>
          <w:tcPr>
            <w:tcW w:w="5526" w:type="dxa"/>
            <w:vAlign w:val="bottom"/>
          </w:tcPr>
          <w:p w14:paraId="09F7794C" w14:textId="77777777" w:rsidR="008037D2" w:rsidRPr="007024D8" w:rsidRDefault="008037D2" w:rsidP="008037D2">
            <w:pPr>
              <w:ind w:left="-12"/>
              <w:jc w:val="both"/>
              <w:rPr>
                <w:sz w:val="18"/>
                <w:szCs w:val="18"/>
                <w:cs/>
              </w:rPr>
            </w:pPr>
            <w:r w:rsidRPr="007024D8">
              <w:rPr>
                <w:sz w:val="18"/>
                <w:szCs w:val="18"/>
              </w:rPr>
              <w:t>Current service cost</w:t>
            </w:r>
          </w:p>
        </w:tc>
        <w:tc>
          <w:tcPr>
            <w:tcW w:w="2016" w:type="dxa"/>
            <w:shd w:val="clear" w:color="auto" w:fill="FAFAFA"/>
          </w:tcPr>
          <w:p w14:paraId="75F51958" w14:textId="06D9BFED" w:rsidR="008037D2" w:rsidRPr="007024D8" w:rsidRDefault="008145ED" w:rsidP="008037D2">
            <w:pPr>
              <w:tabs>
                <w:tab w:val="center" w:pos="4153"/>
                <w:tab w:val="right" w:pos="8306"/>
              </w:tabs>
              <w:ind w:right="-72"/>
              <w:jc w:val="right"/>
              <w:rPr>
                <w:rFonts w:eastAsia="Browallia New"/>
                <w:sz w:val="18"/>
                <w:szCs w:val="18"/>
              </w:rPr>
            </w:pPr>
            <w:r w:rsidRPr="008145ED">
              <w:rPr>
                <w:rFonts w:eastAsia="Browallia New"/>
                <w:sz w:val="18"/>
                <w:szCs w:val="18"/>
              </w:rPr>
              <w:t>985,829</w:t>
            </w:r>
          </w:p>
        </w:tc>
        <w:tc>
          <w:tcPr>
            <w:tcW w:w="2016" w:type="dxa"/>
            <w:shd w:val="clear" w:color="auto" w:fill="FAFAFA"/>
          </w:tcPr>
          <w:p w14:paraId="56DA42C6" w14:textId="1AAAD275" w:rsidR="008037D2" w:rsidRPr="007024D8" w:rsidRDefault="008145ED" w:rsidP="008037D2">
            <w:pPr>
              <w:tabs>
                <w:tab w:val="center" w:pos="4153"/>
                <w:tab w:val="right" w:pos="8306"/>
              </w:tabs>
              <w:ind w:right="-72"/>
              <w:jc w:val="right"/>
              <w:rPr>
                <w:rFonts w:eastAsia="Browallia New"/>
                <w:sz w:val="18"/>
                <w:szCs w:val="18"/>
              </w:rPr>
            </w:pPr>
            <w:r w:rsidRPr="008145ED">
              <w:rPr>
                <w:rFonts w:eastAsia="Browallia New"/>
                <w:sz w:val="18"/>
                <w:szCs w:val="18"/>
              </w:rPr>
              <w:t>778,310</w:t>
            </w:r>
          </w:p>
        </w:tc>
      </w:tr>
      <w:tr w:rsidR="008037D2" w:rsidRPr="007024D8" w14:paraId="39FAC91A" w14:textId="77777777" w:rsidTr="003C39D8">
        <w:tc>
          <w:tcPr>
            <w:tcW w:w="5526" w:type="dxa"/>
            <w:vAlign w:val="bottom"/>
          </w:tcPr>
          <w:p w14:paraId="5B4FFBCA" w14:textId="77777777" w:rsidR="008037D2" w:rsidRPr="007024D8" w:rsidRDefault="008037D2" w:rsidP="008037D2">
            <w:pPr>
              <w:ind w:left="-12"/>
              <w:jc w:val="both"/>
              <w:rPr>
                <w:sz w:val="18"/>
                <w:szCs w:val="18"/>
                <w:cs/>
              </w:rPr>
            </w:pPr>
            <w:r w:rsidRPr="007024D8">
              <w:rPr>
                <w:sz w:val="18"/>
                <w:szCs w:val="18"/>
              </w:rPr>
              <w:t>Interest cost</w:t>
            </w:r>
          </w:p>
        </w:tc>
        <w:tc>
          <w:tcPr>
            <w:tcW w:w="2016" w:type="dxa"/>
            <w:shd w:val="clear" w:color="auto" w:fill="FAFAFA"/>
          </w:tcPr>
          <w:p w14:paraId="267B58DD" w14:textId="74EF1215" w:rsidR="008037D2" w:rsidRPr="007024D8" w:rsidRDefault="008145ED" w:rsidP="008037D2">
            <w:pPr>
              <w:tabs>
                <w:tab w:val="center" w:pos="4153"/>
                <w:tab w:val="right" w:pos="8306"/>
              </w:tabs>
              <w:ind w:right="-72"/>
              <w:jc w:val="right"/>
              <w:rPr>
                <w:rFonts w:eastAsia="Browallia New"/>
                <w:sz w:val="18"/>
                <w:szCs w:val="18"/>
              </w:rPr>
            </w:pPr>
            <w:r w:rsidRPr="008145ED">
              <w:rPr>
                <w:rFonts w:eastAsia="Browallia New"/>
                <w:sz w:val="18"/>
                <w:szCs w:val="18"/>
              </w:rPr>
              <w:t>158,469</w:t>
            </w:r>
          </w:p>
        </w:tc>
        <w:tc>
          <w:tcPr>
            <w:tcW w:w="2016" w:type="dxa"/>
            <w:shd w:val="clear" w:color="auto" w:fill="FAFAFA"/>
          </w:tcPr>
          <w:p w14:paraId="650CE003" w14:textId="59387B7D" w:rsidR="008037D2" w:rsidRPr="007024D8" w:rsidRDefault="008145ED" w:rsidP="008037D2">
            <w:pPr>
              <w:tabs>
                <w:tab w:val="center" w:pos="4153"/>
                <w:tab w:val="right" w:pos="8306"/>
              </w:tabs>
              <w:ind w:right="-72"/>
              <w:jc w:val="right"/>
              <w:rPr>
                <w:rFonts w:eastAsia="Browallia New"/>
                <w:sz w:val="18"/>
                <w:szCs w:val="18"/>
              </w:rPr>
            </w:pPr>
            <w:r w:rsidRPr="008145ED">
              <w:rPr>
                <w:rFonts w:eastAsia="Browallia New"/>
                <w:sz w:val="18"/>
                <w:szCs w:val="18"/>
              </w:rPr>
              <w:t>119,336</w:t>
            </w:r>
          </w:p>
        </w:tc>
      </w:tr>
      <w:tr w:rsidR="008D792B" w:rsidRPr="007024D8" w14:paraId="7C598DBC" w14:textId="77777777" w:rsidTr="00670BE1">
        <w:tc>
          <w:tcPr>
            <w:tcW w:w="5526" w:type="dxa"/>
            <w:vAlign w:val="bottom"/>
          </w:tcPr>
          <w:p w14:paraId="6F631A29" w14:textId="77777777" w:rsidR="008D792B" w:rsidRPr="007024D8" w:rsidRDefault="008D792B" w:rsidP="008D792B">
            <w:pPr>
              <w:ind w:left="-12"/>
              <w:jc w:val="both"/>
              <w:rPr>
                <w:b/>
                <w:bCs/>
                <w:sz w:val="18"/>
                <w:szCs w:val="18"/>
                <w:u w:val="single"/>
                <w:cs/>
              </w:rPr>
            </w:pPr>
          </w:p>
        </w:tc>
        <w:tc>
          <w:tcPr>
            <w:tcW w:w="2016" w:type="dxa"/>
            <w:tcBorders>
              <w:top w:val="single" w:sz="4" w:space="0" w:color="auto"/>
            </w:tcBorders>
            <w:shd w:val="clear" w:color="auto" w:fill="FAFAFA"/>
          </w:tcPr>
          <w:p w14:paraId="47EF85B7" w14:textId="77777777" w:rsidR="008D792B" w:rsidRPr="007024D8" w:rsidRDefault="008D792B" w:rsidP="008D792B">
            <w:pPr>
              <w:tabs>
                <w:tab w:val="decimal" w:pos="683"/>
              </w:tabs>
              <w:ind w:right="-72"/>
              <w:jc w:val="right"/>
              <w:rPr>
                <w:sz w:val="18"/>
                <w:szCs w:val="18"/>
                <w:u w:val="single"/>
              </w:rPr>
            </w:pPr>
          </w:p>
        </w:tc>
        <w:tc>
          <w:tcPr>
            <w:tcW w:w="2016" w:type="dxa"/>
            <w:tcBorders>
              <w:top w:val="single" w:sz="4" w:space="0" w:color="auto"/>
            </w:tcBorders>
            <w:shd w:val="clear" w:color="auto" w:fill="FAFAFA"/>
            <w:vAlign w:val="bottom"/>
          </w:tcPr>
          <w:p w14:paraId="4AE989D5" w14:textId="77777777" w:rsidR="008D792B" w:rsidRPr="007024D8" w:rsidRDefault="008D792B" w:rsidP="008D792B">
            <w:pPr>
              <w:tabs>
                <w:tab w:val="decimal" w:pos="683"/>
              </w:tabs>
              <w:ind w:right="-72"/>
              <w:jc w:val="right"/>
              <w:rPr>
                <w:sz w:val="18"/>
                <w:szCs w:val="18"/>
                <w:u w:val="single"/>
              </w:rPr>
            </w:pPr>
          </w:p>
        </w:tc>
      </w:tr>
      <w:tr w:rsidR="008D792B" w:rsidRPr="007024D8" w14:paraId="74D8A2A6" w14:textId="77777777" w:rsidTr="00670BE1">
        <w:tc>
          <w:tcPr>
            <w:tcW w:w="5526" w:type="dxa"/>
            <w:vAlign w:val="bottom"/>
          </w:tcPr>
          <w:p w14:paraId="129F71F1" w14:textId="75FC2134" w:rsidR="008D792B" w:rsidRPr="007024D8" w:rsidRDefault="00C8403E" w:rsidP="008D792B">
            <w:pPr>
              <w:ind w:left="-12"/>
              <w:jc w:val="both"/>
              <w:rPr>
                <w:b/>
                <w:bCs/>
                <w:sz w:val="18"/>
                <w:szCs w:val="18"/>
              </w:rPr>
            </w:pPr>
            <w:r w:rsidRPr="007024D8">
              <w:rPr>
                <w:sz w:val="18"/>
                <w:szCs w:val="18"/>
              </w:rPr>
              <w:t>Closing balance (Unaudited)</w:t>
            </w:r>
          </w:p>
        </w:tc>
        <w:tc>
          <w:tcPr>
            <w:tcW w:w="2016" w:type="dxa"/>
            <w:tcBorders>
              <w:bottom w:val="single" w:sz="4" w:space="0" w:color="auto"/>
            </w:tcBorders>
            <w:shd w:val="clear" w:color="auto" w:fill="FAFAFA"/>
          </w:tcPr>
          <w:p w14:paraId="09E2DBC8" w14:textId="1FB293A7" w:rsidR="008D792B" w:rsidRPr="007024D8" w:rsidRDefault="008145ED" w:rsidP="008037D2">
            <w:pPr>
              <w:tabs>
                <w:tab w:val="center" w:pos="4153"/>
                <w:tab w:val="right" w:pos="8306"/>
              </w:tabs>
              <w:ind w:right="-72"/>
              <w:jc w:val="right"/>
              <w:rPr>
                <w:rFonts w:eastAsia="Browallia New"/>
                <w:sz w:val="18"/>
                <w:szCs w:val="18"/>
              </w:rPr>
            </w:pPr>
            <w:r w:rsidRPr="008145ED">
              <w:rPr>
                <w:rFonts w:eastAsia="Browallia New"/>
                <w:sz w:val="18"/>
                <w:szCs w:val="18"/>
              </w:rPr>
              <w:t>25,165,946</w:t>
            </w:r>
          </w:p>
        </w:tc>
        <w:tc>
          <w:tcPr>
            <w:tcW w:w="2016" w:type="dxa"/>
            <w:tcBorders>
              <w:bottom w:val="single" w:sz="4" w:space="0" w:color="auto"/>
            </w:tcBorders>
            <w:shd w:val="clear" w:color="auto" w:fill="FAFAFA"/>
            <w:vAlign w:val="bottom"/>
          </w:tcPr>
          <w:p w14:paraId="5F164818" w14:textId="5C2B3504" w:rsidR="008D792B" w:rsidRPr="007024D8" w:rsidRDefault="008145ED" w:rsidP="008D792B">
            <w:pPr>
              <w:ind w:right="-72"/>
              <w:jc w:val="right"/>
              <w:rPr>
                <w:sz w:val="18"/>
                <w:szCs w:val="18"/>
              </w:rPr>
            </w:pPr>
            <w:r w:rsidRPr="008145ED">
              <w:rPr>
                <w:sz w:val="18"/>
                <w:szCs w:val="18"/>
              </w:rPr>
              <w:t>19,328,930</w:t>
            </w:r>
          </w:p>
        </w:tc>
      </w:tr>
    </w:tbl>
    <w:p w14:paraId="3AF62ACD" w14:textId="5FE53440" w:rsidR="00101E2B" w:rsidRDefault="00101E2B" w:rsidP="00392C73">
      <w:pPr>
        <w:jc w:val="both"/>
        <w:rPr>
          <w:sz w:val="18"/>
          <w:szCs w:val="18"/>
          <w:lang w:val="en-GB"/>
        </w:rPr>
      </w:pPr>
    </w:p>
    <w:p w14:paraId="04D3C54F" w14:textId="77777777" w:rsidR="00392C73" w:rsidRPr="007024D8" w:rsidRDefault="00392C73" w:rsidP="00392C73">
      <w:pPr>
        <w:jc w:val="both"/>
        <w:rPr>
          <w:sz w:val="18"/>
          <w:szCs w:val="18"/>
          <w:lang w:val="en-GB"/>
        </w:rPr>
      </w:pPr>
    </w:p>
    <w:tbl>
      <w:tblPr>
        <w:tblStyle w:val="afff8"/>
        <w:tblW w:w="9465"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5"/>
      </w:tblGrid>
      <w:tr w:rsidR="00392C73" w:rsidRPr="007024D8" w14:paraId="4F413C07" w14:textId="77777777" w:rsidTr="00DE796F">
        <w:trPr>
          <w:trHeight w:val="386"/>
        </w:trPr>
        <w:tc>
          <w:tcPr>
            <w:tcW w:w="9465" w:type="dxa"/>
            <w:tcBorders>
              <w:top w:val="nil"/>
              <w:left w:val="nil"/>
              <w:bottom w:val="nil"/>
              <w:right w:val="nil"/>
            </w:tcBorders>
            <w:shd w:val="clear" w:color="auto" w:fill="FFA543"/>
            <w:vAlign w:val="center"/>
          </w:tcPr>
          <w:p w14:paraId="43091A42" w14:textId="091C92EC" w:rsidR="00392C73" w:rsidRPr="007024D8" w:rsidRDefault="00966716" w:rsidP="00DE796F">
            <w:pPr>
              <w:spacing w:before="0" w:after="0"/>
              <w:ind w:left="432" w:hanging="432"/>
              <w:rPr>
                <w:rFonts w:ascii="Arial" w:eastAsia="Browallia New" w:hAnsi="Arial" w:cs="Arial"/>
                <w:b/>
                <w:color w:val="FFFFFF"/>
                <w:sz w:val="18"/>
                <w:szCs w:val="18"/>
              </w:rPr>
            </w:pPr>
            <w:r>
              <w:rPr>
                <w:rFonts w:ascii="Arial" w:eastAsia="Browallia New" w:hAnsi="Arial" w:cs="Arial"/>
                <w:b/>
                <w:color w:val="FFFFFF"/>
                <w:sz w:val="18"/>
                <w:szCs w:val="18"/>
              </w:rPr>
              <w:lastRenderedPageBreak/>
              <w:t>19</w:t>
            </w:r>
            <w:r w:rsidR="00392C73" w:rsidRPr="007024D8">
              <w:rPr>
                <w:rFonts w:ascii="Arial" w:eastAsia="Browallia New" w:hAnsi="Arial" w:cs="Arial"/>
                <w:b/>
                <w:color w:val="FFFFFF"/>
                <w:sz w:val="18"/>
                <w:szCs w:val="18"/>
              </w:rPr>
              <w:tab/>
            </w:r>
            <w:r w:rsidR="00392C73" w:rsidRPr="007024D8">
              <w:rPr>
                <w:rFonts w:ascii="Arial" w:eastAsia="Arial" w:hAnsi="Arial" w:cs="Arial"/>
                <w:b/>
                <w:color w:val="FFFFFF"/>
                <w:sz w:val="18"/>
                <w:szCs w:val="18"/>
              </w:rPr>
              <w:t>Other income</w:t>
            </w:r>
          </w:p>
        </w:tc>
      </w:tr>
    </w:tbl>
    <w:p w14:paraId="1D8B9267" w14:textId="737CC9F6" w:rsidR="006632D2" w:rsidRPr="007024D8" w:rsidRDefault="006632D2" w:rsidP="00DE398D">
      <w:pPr>
        <w:jc w:val="both"/>
        <w:rPr>
          <w:sz w:val="18"/>
          <w:szCs w:val="18"/>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3F5E92" w:rsidRPr="007024D8" w14:paraId="4096D5FF" w14:textId="77777777" w:rsidTr="005F6916">
        <w:tc>
          <w:tcPr>
            <w:tcW w:w="4230" w:type="dxa"/>
            <w:noWrap/>
            <w:tcMar>
              <w:top w:w="0" w:type="dxa"/>
              <w:left w:w="115" w:type="dxa"/>
              <w:bottom w:w="0" w:type="dxa"/>
              <w:right w:w="115" w:type="dxa"/>
            </w:tcMar>
            <w:hideMark/>
          </w:tcPr>
          <w:p w14:paraId="0FD1F1C3" w14:textId="77777777" w:rsidR="003F5E92" w:rsidRPr="007024D8" w:rsidRDefault="003F5E92" w:rsidP="009246CB">
            <w:pPr>
              <w:ind w:left="-120"/>
              <w:rPr>
                <w:rFonts w:eastAsia="Times New Roman"/>
                <w:sz w:val="18"/>
                <w:szCs w:val="18"/>
                <w:lang w:eastAsia="en-US"/>
              </w:rPr>
            </w:pPr>
          </w:p>
        </w:tc>
        <w:tc>
          <w:tcPr>
            <w:tcW w:w="2574" w:type="dxa"/>
            <w:gridSpan w:val="2"/>
            <w:tcBorders>
              <w:top w:val="single" w:sz="4" w:space="0" w:color="000000"/>
            </w:tcBorders>
            <w:noWrap/>
            <w:tcMar>
              <w:top w:w="0" w:type="dxa"/>
              <w:left w:w="115" w:type="dxa"/>
              <w:bottom w:w="0" w:type="dxa"/>
              <w:right w:w="115" w:type="dxa"/>
            </w:tcMar>
            <w:vAlign w:val="bottom"/>
            <w:hideMark/>
          </w:tcPr>
          <w:p w14:paraId="04348F80" w14:textId="77777777" w:rsidR="003F5E92" w:rsidRPr="007024D8" w:rsidRDefault="003F5E92" w:rsidP="00655E06">
            <w:pPr>
              <w:ind w:right="-72"/>
              <w:jc w:val="center"/>
              <w:rPr>
                <w:rFonts w:eastAsia="Browallia New"/>
                <w:b/>
                <w:sz w:val="18"/>
                <w:szCs w:val="18"/>
              </w:rPr>
            </w:pPr>
            <w:r w:rsidRPr="007024D8">
              <w:rPr>
                <w:rFonts w:eastAsia="Browallia New"/>
                <w:b/>
                <w:sz w:val="18"/>
                <w:szCs w:val="18"/>
              </w:rPr>
              <w:t>Consolidated</w:t>
            </w:r>
            <w:r w:rsidRPr="007024D8">
              <w:rPr>
                <w:rFonts w:eastAsia="Browallia New"/>
                <w:b/>
                <w:sz w:val="18"/>
                <w:szCs w:val="18"/>
                <w:cs/>
              </w:rPr>
              <w:t xml:space="preserve"> </w:t>
            </w:r>
          </w:p>
          <w:p w14:paraId="6F71C3D1" w14:textId="77777777" w:rsidR="003F5E92" w:rsidRPr="007024D8" w:rsidRDefault="003F5E92" w:rsidP="00655E06">
            <w:pPr>
              <w:ind w:right="-72"/>
              <w:jc w:val="center"/>
              <w:rPr>
                <w:rFonts w:eastAsia="Times New Roman"/>
                <w:sz w:val="18"/>
                <w:szCs w:val="18"/>
                <w:lang w:eastAsia="en-US"/>
              </w:rPr>
            </w:pPr>
            <w:r w:rsidRPr="007024D8">
              <w:rPr>
                <w:rFonts w:eastAsia="Browallia New"/>
                <w:b/>
                <w:sz w:val="18"/>
                <w:szCs w:val="18"/>
              </w:rPr>
              <w:t xml:space="preserve">financial information </w:t>
            </w:r>
          </w:p>
        </w:tc>
        <w:tc>
          <w:tcPr>
            <w:tcW w:w="2670" w:type="dxa"/>
            <w:gridSpan w:val="2"/>
            <w:tcBorders>
              <w:top w:val="single" w:sz="4" w:space="0" w:color="000000"/>
            </w:tcBorders>
            <w:noWrap/>
            <w:tcMar>
              <w:top w:w="0" w:type="dxa"/>
              <w:left w:w="115" w:type="dxa"/>
              <w:bottom w:w="0" w:type="dxa"/>
              <w:right w:w="115" w:type="dxa"/>
            </w:tcMar>
            <w:vAlign w:val="bottom"/>
            <w:hideMark/>
          </w:tcPr>
          <w:p w14:paraId="7A720A1B" w14:textId="77777777" w:rsidR="003F5E92" w:rsidRPr="007024D8" w:rsidRDefault="003F5E92" w:rsidP="00655E06">
            <w:pPr>
              <w:ind w:right="-72"/>
              <w:jc w:val="center"/>
              <w:rPr>
                <w:rFonts w:eastAsia="Browallia New"/>
                <w:b/>
                <w:sz w:val="18"/>
                <w:szCs w:val="18"/>
              </w:rPr>
            </w:pPr>
            <w:r w:rsidRPr="007024D8">
              <w:rPr>
                <w:rFonts w:eastAsia="Browallia New"/>
                <w:b/>
                <w:sz w:val="18"/>
                <w:szCs w:val="18"/>
              </w:rPr>
              <w:t xml:space="preserve">Separate </w:t>
            </w:r>
          </w:p>
          <w:p w14:paraId="03FA9E48" w14:textId="77777777" w:rsidR="003F5E92" w:rsidRPr="007024D8" w:rsidRDefault="003F5E92" w:rsidP="00655E06">
            <w:pPr>
              <w:ind w:right="-72"/>
              <w:jc w:val="center"/>
              <w:rPr>
                <w:rFonts w:eastAsia="Times New Roman"/>
                <w:sz w:val="18"/>
                <w:szCs w:val="18"/>
                <w:lang w:eastAsia="en-US"/>
              </w:rPr>
            </w:pPr>
            <w:r w:rsidRPr="007024D8">
              <w:rPr>
                <w:rFonts w:eastAsia="Browallia New"/>
                <w:b/>
                <w:sz w:val="18"/>
                <w:szCs w:val="18"/>
              </w:rPr>
              <w:t>financial information</w:t>
            </w:r>
          </w:p>
        </w:tc>
      </w:tr>
      <w:tr w:rsidR="003F5E92" w:rsidRPr="007024D8" w14:paraId="71389728" w14:textId="77777777" w:rsidTr="008145ED">
        <w:tc>
          <w:tcPr>
            <w:tcW w:w="4230" w:type="dxa"/>
            <w:noWrap/>
            <w:tcMar>
              <w:top w:w="0" w:type="dxa"/>
              <w:left w:w="115" w:type="dxa"/>
              <w:bottom w:w="0" w:type="dxa"/>
              <w:right w:w="115" w:type="dxa"/>
            </w:tcMar>
          </w:tcPr>
          <w:p w14:paraId="759C670F" w14:textId="0612F7AD" w:rsidR="003F5E92" w:rsidRPr="007024D8" w:rsidRDefault="003F5E92" w:rsidP="009246CB">
            <w:pPr>
              <w:ind w:left="-120" w:right="-400"/>
              <w:rPr>
                <w:rFonts w:eastAsia="Times New Roman"/>
                <w:b/>
                <w:bCs/>
                <w:sz w:val="18"/>
                <w:szCs w:val="18"/>
                <w:lang w:eastAsia="en-US"/>
              </w:rPr>
            </w:pPr>
          </w:p>
        </w:tc>
        <w:tc>
          <w:tcPr>
            <w:tcW w:w="1299" w:type="dxa"/>
            <w:tcBorders>
              <w:top w:val="single" w:sz="4" w:space="0" w:color="000000"/>
            </w:tcBorders>
            <w:noWrap/>
            <w:tcMar>
              <w:top w:w="0" w:type="dxa"/>
              <w:left w:w="115" w:type="dxa"/>
              <w:bottom w:w="0" w:type="dxa"/>
              <w:right w:w="115" w:type="dxa"/>
            </w:tcMar>
          </w:tcPr>
          <w:p w14:paraId="7F1AB24E" w14:textId="1B19C238" w:rsidR="00FF0CDC" w:rsidRPr="00FF0CDC" w:rsidRDefault="00FF0CDC" w:rsidP="00FF0CDC">
            <w:pPr>
              <w:keepNext/>
              <w:ind w:right="-72"/>
              <w:jc w:val="right"/>
              <w:outlineLvl w:val="1"/>
              <w:rPr>
                <w:rFonts w:eastAsia="Arial Unicode MS"/>
                <w:b/>
                <w:bCs/>
                <w:snapToGrid w:val="0"/>
                <w:color w:val="000000"/>
                <w:sz w:val="18"/>
                <w:szCs w:val="18"/>
                <w:lang w:val="en-GB" w:eastAsia="th-TH"/>
              </w:rPr>
            </w:pPr>
            <w:r w:rsidRPr="007024D8">
              <w:rPr>
                <w:rFonts w:eastAsia="Arial Unicode MS"/>
                <w:b/>
                <w:bCs/>
                <w:snapToGrid w:val="0"/>
                <w:color w:val="000000"/>
                <w:sz w:val="18"/>
                <w:szCs w:val="18"/>
                <w:lang w:val="en-GB" w:eastAsia="th-TH"/>
              </w:rPr>
              <w:t>Unaudited</w:t>
            </w:r>
          </w:p>
          <w:p w14:paraId="0C2A98F9" w14:textId="5BCA6893" w:rsidR="003F5E92" w:rsidRPr="007024D8" w:rsidRDefault="00403CDA" w:rsidP="00655E06">
            <w:pPr>
              <w:ind w:right="-72"/>
              <w:jc w:val="right"/>
              <w:rPr>
                <w:rFonts w:eastAsia="Times New Roman"/>
                <w:b/>
                <w:bCs/>
                <w:color w:val="000000"/>
                <w:sz w:val="18"/>
                <w:szCs w:val="18"/>
                <w:cs/>
                <w:lang w:eastAsia="en-US"/>
              </w:rPr>
            </w:pPr>
            <w:r>
              <w:rPr>
                <w:rFonts w:eastAsia="Times New Roman"/>
                <w:b/>
                <w:bCs/>
                <w:color w:val="000000"/>
                <w:sz w:val="18"/>
                <w:szCs w:val="18"/>
                <w:lang w:eastAsia="en-US"/>
              </w:rPr>
              <w:t>2024</w:t>
            </w:r>
          </w:p>
        </w:tc>
        <w:tc>
          <w:tcPr>
            <w:tcW w:w="1275" w:type="dxa"/>
            <w:tcBorders>
              <w:top w:val="single" w:sz="4" w:space="0" w:color="000000"/>
            </w:tcBorders>
            <w:noWrap/>
            <w:tcMar>
              <w:top w:w="0" w:type="dxa"/>
              <w:left w:w="115" w:type="dxa"/>
              <w:bottom w:w="0" w:type="dxa"/>
              <w:right w:w="115" w:type="dxa"/>
            </w:tcMar>
          </w:tcPr>
          <w:p w14:paraId="1F1FDB07" w14:textId="57C1D080" w:rsidR="00FF0CDC" w:rsidRPr="00FF0CDC" w:rsidRDefault="00FF0CDC" w:rsidP="00FF0CDC">
            <w:pPr>
              <w:keepNext/>
              <w:ind w:right="-72"/>
              <w:jc w:val="right"/>
              <w:outlineLvl w:val="1"/>
              <w:rPr>
                <w:rFonts w:eastAsia="Arial Unicode MS"/>
                <w:b/>
                <w:bCs/>
                <w:snapToGrid w:val="0"/>
                <w:color w:val="000000"/>
                <w:sz w:val="18"/>
                <w:szCs w:val="18"/>
                <w:lang w:val="en-GB" w:eastAsia="th-TH"/>
              </w:rPr>
            </w:pPr>
            <w:r w:rsidRPr="007024D8">
              <w:rPr>
                <w:rFonts w:eastAsia="Arial Unicode MS"/>
                <w:b/>
                <w:bCs/>
                <w:snapToGrid w:val="0"/>
                <w:color w:val="000000"/>
                <w:sz w:val="18"/>
                <w:szCs w:val="18"/>
                <w:lang w:val="en-GB" w:eastAsia="th-TH"/>
              </w:rPr>
              <w:t>Unaudited</w:t>
            </w:r>
          </w:p>
          <w:p w14:paraId="593B38EF" w14:textId="463CA201" w:rsidR="003F5E92" w:rsidRPr="007024D8" w:rsidRDefault="00403CDA" w:rsidP="00655E06">
            <w:pPr>
              <w:ind w:right="-72"/>
              <w:jc w:val="right"/>
              <w:rPr>
                <w:rFonts w:eastAsia="Times New Roman"/>
                <w:b/>
                <w:bCs/>
                <w:color w:val="000000"/>
                <w:sz w:val="18"/>
                <w:szCs w:val="18"/>
                <w:cs/>
                <w:lang w:eastAsia="en-US"/>
              </w:rPr>
            </w:pPr>
            <w:r>
              <w:rPr>
                <w:rFonts w:eastAsia="Times New Roman"/>
                <w:b/>
                <w:bCs/>
                <w:color w:val="000000"/>
                <w:sz w:val="18"/>
                <w:szCs w:val="18"/>
                <w:lang w:eastAsia="en-US"/>
              </w:rPr>
              <w:t>2023</w:t>
            </w:r>
          </w:p>
        </w:tc>
        <w:tc>
          <w:tcPr>
            <w:tcW w:w="1386" w:type="dxa"/>
            <w:tcBorders>
              <w:top w:val="single" w:sz="4" w:space="0" w:color="000000"/>
            </w:tcBorders>
            <w:noWrap/>
            <w:tcMar>
              <w:top w:w="0" w:type="dxa"/>
              <w:left w:w="115" w:type="dxa"/>
              <w:bottom w:w="0" w:type="dxa"/>
              <w:right w:w="115" w:type="dxa"/>
            </w:tcMar>
          </w:tcPr>
          <w:p w14:paraId="6389A035" w14:textId="2E21D906" w:rsidR="00FF0CDC" w:rsidRPr="00FF0CDC" w:rsidRDefault="00FF0CDC" w:rsidP="00FF0CDC">
            <w:pPr>
              <w:keepNext/>
              <w:ind w:right="-72"/>
              <w:jc w:val="right"/>
              <w:outlineLvl w:val="1"/>
              <w:rPr>
                <w:rFonts w:eastAsia="Arial Unicode MS"/>
                <w:b/>
                <w:bCs/>
                <w:snapToGrid w:val="0"/>
                <w:color w:val="000000"/>
                <w:sz w:val="18"/>
                <w:szCs w:val="18"/>
                <w:lang w:val="en-GB" w:eastAsia="th-TH"/>
              </w:rPr>
            </w:pPr>
            <w:r w:rsidRPr="007024D8">
              <w:rPr>
                <w:rFonts w:eastAsia="Arial Unicode MS"/>
                <w:b/>
                <w:bCs/>
                <w:snapToGrid w:val="0"/>
                <w:color w:val="000000"/>
                <w:sz w:val="18"/>
                <w:szCs w:val="18"/>
                <w:lang w:val="en-GB" w:eastAsia="th-TH"/>
              </w:rPr>
              <w:t>Unaudited</w:t>
            </w:r>
          </w:p>
          <w:p w14:paraId="500416AB" w14:textId="416890D9" w:rsidR="003F5E92" w:rsidRPr="007024D8" w:rsidRDefault="00403CDA" w:rsidP="00655E06">
            <w:pPr>
              <w:ind w:right="-72"/>
              <w:jc w:val="right"/>
              <w:rPr>
                <w:rFonts w:eastAsia="Times New Roman"/>
                <w:b/>
                <w:bCs/>
                <w:color w:val="000000"/>
                <w:sz w:val="18"/>
                <w:szCs w:val="18"/>
                <w:cs/>
                <w:lang w:eastAsia="en-US"/>
              </w:rPr>
            </w:pPr>
            <w:r>
              <w:rPr>
                <w:rFonts w:eastAsia="Times New Roman"/>
                <w:b/>
                <w:bCs/>
                <w:color w:val="000000"/>
                <w:sz w:val="18"/>
                <w:szCs w:val="18"/>
                <w:lang w:eastAsia="en-US"/>
              </w:rPr>
              <w:t>2024</w:t>
            </w:r>
          </w:p>
        </w:tc>
        <w:tc>
          <w:tcPr>
            <w:tcW w:w="1284" w:type="dxa"/>
            <w:tcBorders>
              <w:top w:val="single" w:sz="4" w:space="0" w:color="000000"/>
            </w:tcBorders>
            <w:noWrap/>
            <w:tcMar>
              <w:top w:w="0" w:type="dxa"/>
              <w:left w:w="115" w:type="dxa"/>
              <w:bottom w:w="0" w:type="dxa"/>
              <w:right w:w="115" w:type="dxa"/>
            </w:tcMar>
          </w:tcPr>
          <w:p w14:paraId="1540BEE8" w14:textId="46E7F93B" w:rsidR="00FF0CDC" w:rsidRPr="00FF0CDC" w:rsidRDefault="00FF0CDC" w:rsidP="00FF0CDC">
            <w:pPr>
              <w:keepNext/>
              <w:ind w:right="-72"/>
              <w:jc w:val="right"/>
              <w:outlineLvl w:val="1"/>
              <w:rPr>
                <w:rFonts w:eastAsia="Arial Unicode MS"/>
                <w:b/>
                <w:bCs/>
                <w:snapToGrid w:val="0"/>
                <w:color w:val="000000"/>
                <w:sz w:val="18"/>
                <w:szCs w:val="18"/>
                <w:lang w:val="en-GB" w:eastAsia="th-TH"/>
              </w:rPr>
            </w:pPr>
            <w:r w:rsidRPr="007024D8">
              <w:rPr>
                <w:rFonts w:eastAsia="Arial Unicode MS"/>
                <w:b/>
                <w:bCs/>
                <w:snapToGrid w:val="0"/>
                <w:color w:val="000000"/>
                <w:sz w:val="18"/>
                <w:szCs w:val="18"/>
                <w:lang w:val="en-GB" w:eastAsia="th-TH"/>
              </w:rPr>
              <w:t>Unaudited</w:t>
            </w:r>
          </w:p>
          <w:p w14:paraId="47E682E6" w14:textId="638F8DD3" w:rsidR="003F5E92" w:rsidRPr="007024D8" w:rsidRDefault="00403CDA" w:rsidP="00655E06">
            <w:pPr>
              <w:ind w:right="-72"/>
              <w:jc w:val="right"/>
              <w:rPr>
                <w:rFonts w:eastAsia="Times New Roman"/>
                <w:b/>
                <w:bCs/>
                <w:color w:val="000000"/>
                <w:sz w:val="18"/>
                <w:szCs w:val="18"/>
                <w:cs/>
                <w:lang w:eastAsia="en-US"/>
              </w:rPr>
            </w:pPr>
            <w:r>
              <w:rPr>
                <w:rFonts w:eastAsia="Times New Roman"/>
                <w:b/>
                <w:bCs/>
                <w:color w:val="000000"/>
                <w:sz w:val="18"/>
                <w:szCs w:val="18"/>
                <w:lang w:eastAsia="en-US"/>
              </w:rPr>
              <w:t>2023</w:t>
            </w:r>
          </w:p>
        </w:tc>
      </w:tr>
      <w:tr w:rsidR="003F5E92" w:rsidRPr="007024D8" w14:paraId="5168CE88" w14:textId="77777777" w:rsidTr="008145ED">
        <w:tc>
          <w:tcPr>
            <w:tcW w:w="4230" w:type="dxa"/>
            <w:noWrap/>
            <w:tcMar>
              <w:top w:w="0" w:type="dxa"/>
              <w:left w:w="115" w:type="dxa"/>
              <w:bottom w:w="0" w:type="dxa"/>
              <w:right w:w="115" w:type="dxa"/>
            </w:tcMar>
            <w:hideMark/>
          </w:tcPr>
          <w:p w14:paraId="230BBF10" w14:textId="3C724021" w:rsidR="003F5E92" w:rsidRPr="007024D8" w:rsidRDefault="000935D5" w:rsidP="009246CB">
            <w:pPr>
              <w:ind w:left="-120"/>
              <w:rPr>
                <w:rFonts w:eastAsia="Times New Roman"/>
                <w:b/>
                <w:bCs/>
                <w:sz w:val="18"/>
                <w:szCs w:val="18"/>
                <w:cs/>
                <w:lang w:val="en-GB" w:eastAsia="en-US"/>
              </w:rPr>
            </w:pPr>
            <w:r w:rsidRPr="007024D8">
              <w:rPr>
                <w:rFonts w:eastAsia="Browallia New"/>
                <w:b/>
                <w:sz w:val="18"/>
                <w:szCs w:val="18"/>
              </w:rPr>
              <w:t>For the three</w:t>
            </w:r>
            <w:r w:rsidRPr="007024D8">
              <w:rPr>
                <w:rFonts w:eastAsia="Browallia New"/>
                <w:b/>
                <w:sz w:val="18"/>
                <w:szCs w:val="18"/>
                <w:lang w:val="en-GB"/>
              </w:rPr>
              <w:t>-month</w:t>
            </w:r>
            <w:r w:rsidRPr="007024D8">
              <w:rPr>
                <w:rFonts w:eastAsia="Browallia New"/>
                <w:b/>
                <w:sz w:val="18"/>
                <w:szCs w:val="18"/>
              </w:rPr>
              <w:t xml:space="preserve"> period ended </w:t>
            </w:r>
            <w:r>
              <w:rPr>
                <w:rFonts w:eastAsia="Browallia New"/>
                <w:b/>
                <w:sz w:val="18"/>
                <w:szCs w:val="18"/>
                <w:lang w:val="en-GB"/>
              </w:rPr>
              <w:t>31 March</w:t>
            </w:r>
          </w:p>
        </w:tc>
        <w:tc>
          <w:tcPr>
            <w:tcW w:w="1299" w:type="dxa"/>
            <w:tcBorders>
              <w:bottom w:val="single" w:sz="4" w:space="0" w:color="auto"/>
            </w:tcBorders>
            <w:noWrap/>
            <w:tcMar>
              <w:top w:w="0" w:type="dxa"/>
              <w:left w:w="115" w:type="dxa"/>
              <w:bottom w:w="0" w:type="dxa"/>
              <w:right w:w="115" w:type="dxa"/>
            </w:tcMar>
            <w:hideMark/>
          </w:tcPr>
          <w:p w14:paraId="5F3DEC47" w14:textId="77777777" w:rsidR="003F5E92" w:rsidRPr="007024D8" w:rsidRDefault="003F5E92" w:rsidP="00655E06">
            <w:pPr>
              <w:ind w:right="-72"/>
              <w:jc w:val="right"/>
              <w:rPr>
                <w:rFonts w:eastAsia="Arial Unicode MS"/>
                <w:b/>
                <w:bCs/>
                <w:sz w:val="18"/>
                <w:szCs w:val="18"/>
              </w:rPr>
            </w:pPr>
            <w:r w:rsidRPr="007024D8">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02BC8607" w14:textId="77777777" w:rsidR="003F5E92" w:rsidRPr="007024D8" w:rsidRDefault="003F5E92" w:rsidP="00655E06">
            <w:pPr>
              <w:ind w:right="-72"/>
              <w:jc w:val="right"/>
              <w:rPr>
                <w:rFonts w:eastAsia="Arial Unicode MS"/>
                <w:b/>
                <w:bCs/>
                <w:sz w:val="18"/>
                <w:szCs w:val="18"/>
              </w:rPr>
            </w:pPr>
            <w:r w:rsidRPr="007024D8">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471B1787" w14:textId="77777777" w:rsidR="003F5E92" w:rsidRPr="007024D8" w:rsidRDefault="003F5E92" w:rsidP="00655E06">
            <w:pPr>
              <w:ind w:right="-72"/>
              <w:jc w:val="right"/>
              <w:rPr>
                <w:rFonts w:eastAsia="Arial Unicode MS"/>
                <w:b/>
                <w:bCs/>
                <w:sz w:val="18"/>
                <w:szCs w:val="18"/>
              </w:rPr>
            </w:pPr>
            <w:r w:rsidRPr="007024D8">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5BE3E8DA" w14:textId="77777777" w:rsidR="003F5E92" w:rsidRPr="007024D8" w:rsidRDefault="003F5E92" w:rsidP="00655E06">
            <w:pPr>
              <w:ind w:right="-72"/>
              <w:jc w:val="right"/>
              <w:rPr>
                <w:rFonts w:eastAsia="Arial Unicode MS"/>
                <w:b/>
                <w:bCs/>
                <w:sz w:val="18"/>
                <w:szCs w:val="18"/>
              </w:rPr>
            </w:pPr>
            <w:r w:rsidRPr="007024D8">
              <w:rPr>
                <w:rFonts w:eastAsia="Arial Unicode MS"/>
                <w:b/>
                <w:bCs/>
                <w:sz w:val="18"/>
                <w:szCs w:val="18"/>
              </w:rPr>
              <w:t>Baht</w:t>
            </w:r>
          </w:p>
        </w:tc>
      </w:tr>
      <w:tr w:rsidR="003F5E92" w:rsidRPr="007024D8" w14:paraId="14F54116" w14:textId="77777777" w:rsidTr="008145ED">
        <w:tc>
          <w:tcPr>
            <w:tcW w:w="4230" w:type="dxa"/>
            <w:noWrap/>
            <w:tcMar>
              <w:top w:w="0" w:type="dxa"/>
              <w:left w:w="115" w:type="dxa"/>
              <w:bottom w:w="0" w:type="dxa"/>
              <w:right w:w="115" w:type="dxa"/>
            </w:tcMar>
          </w:tcPr>
          <w:p w14:paraId="3CC8215B" w14:textId="77777777" w:rsidR="003F5E92" w:rsidRPr="007024D8" w:rsidRDefault="003F5E92" w:rsidP="009246CB">
            <w:pPr>
              <w:ind w:left="-120"/>
              <w:rPr>
                <w:rFonts w:eastAsia="Times New Roman"/>
                <w:b/>
                <w:bCs/>
                <w:sz w:val="18"/>
                <w:szCs w:val="18"/>
                <w:cs/>
                <w:lang w:eastAsia="en-US"/>
              </w:rPr>
            </w:pPr>
          </w:p>
        </w:tc>
        <w:tc>
          <w:tcPr>
            <w:tcW w:w="1299" w:type="dxa"/>
            <w:tcBorders>
              <w:top w:val="single" w:sz="4" w:space="0" w:color="auto"/>
            </w:tcBorders>
            <w:shd w:val="clear" w:color="auto" w:fill="FAFAFA"/>
            <w:noWrap/>
            <w:tcMar>
              <w:top w:w="0" w:type="dxa"/>
              <w:left w:w="115" w:type="dxa"/>
              <w:bottom w:w="0" w:type="dxa"/>
              <w:right w:w="115" w:type="dxa"/>
            </w:tcMar>
          </w:tcPr>
          <w:p w14:paraId="64B473C0" w14:textId="77777777" w:rsidR="003F5E92" w:rsidRPr="007024D8" w:rsidRDefault="003F5E92" w:rsidP="00655E06">
            <w:pPr>
              <w:ind w:right="-72"/>
              <w:jc w:val="right"/>
              <w:rPr>
                <w:rFonts w:eastAsia="Times New Roman"/>
                <w:b/>
                <w:bCs/>
                <w:color w:val="000000"/>
                <w:sz w:val="18"/>
                <w:szCs w:val="18"/>
                <w:cs/>
                <w:lang w:eastAsia="en-US"/>
              </w:rPr>
            </w:pPr>
          </w:p>
        </w:tc>
        <w:tc>
          <w:tcPr>
            <w:tcW w:w="1275" w:type="dxa"/>
            <w:tcBorders>
              <w:top w:val="single" w:sz="4" w:space="0" w:color="auto"/>
            </w:tcBorders>
            <w:noWrap/>
            <w:tcMar>
              <w:top w:w="0" w:type="dxa"/>
              <w:left w:w="115" w:type="dxa"/>
              <w:bottom w:w="0" w:type="dxa"/>
              <w:right w:w="115" w:type="dxa"/>
            </w:tcMar>
          </w:tcPr>
          <w:p w14:paraId="79C988D4" w14:textId="77777777" w:rsidR="003F5E92" w:rsidRPr="007024D8" w:rsidRDefault="003F5E92" w:rsidP="00655E06">
            <w:pPr>
              <w:ind w:right="-72"/>
              <w:jc w:val="right"/>
              <w:rPr>
                <w:rFonts w:eastAsia="Times New Roman"/>
                <w:b/>
                <w:bCs/>
                <w:color w:val="000000"/>
                <w:sz w:val="18"/>
                <w:szCs w:val="18"/>
                <w:cs/>
                <w:lang w:eastAsia="en-US"/>
              </w:rPr>
            </w:pPr>
          </w:p>
        </w:tc>
        <w:tc>
          <w:tcPr>
            <w:tcW w:w="1386" w:type="dxa"/>
            <w:tcBorders>
              <w:top w:val="single" w:sz="4" w:space="0" w:color="auto"/>
            </w:tcBorders>
            <w:shd w:val="clear" w:color="auto" w:fill="FAFAFA"/>
            <w:noWrap/>
            <w:tcMar>
              <w:top w:w="0" w:type="dxa"/>
              <w:left w:w="115" w:type="dxa"/>
              <w:bottom w:w="0" w:type="dxa"/>
              <w:right w:w="115" w:type="dxa"/>
            </w:tcMar>
          </w:tcPr>
          <w:p w14:paraId="4393256D" w14:textId="77777777" w:rsidR="003F5E92" w:rsidRPr="007024D8" w:rsidRDefault="003F5E92" w:rsidP="00655E06">
            <w:pPr>
              <w:ind w:right="-72"/>
              <w:jc w:val="right"/>
              <w:rPr>
                <w:rFonts w:eastAsia="Times New Roman"/>
                <w:b/>
                <w:bCs/>
                <w:color w:val="000000"/>
                <w:sz w:val="18"/>
                <w:szCs w:val="18"/>
                <w:cs/>
                <w:lang w:eastAsia="en-US"/>
              </w:rPr>
            </w:pPr>
          </w:p>
        </w:tc>
        <w:tc>
          <w:tcPr>
            <w:tcW w:w="1284" w:type="dxa"/>
            <w:tcBorders>
              <w:top w:val="single" w:sz="4" w:space="0" w:color="auto"/>
            </w:tcBorders>
            <w:noWrap/>
            <w:tcMar>
              <w:top w:w="0" w:type="dxa"/>
              <w:left w:w="115" w:type="dxa"/>
              <w:bottom w:w="0" w:type="dxa"/>
              <w:right w:w="115" w:type="dxa"/>
            </w:tcMar>
          </w:tcPr>
          <w:p w14:paraId="7F0F9C89" w14:textId="77777777" w:rsidR="003F5E92" w:rsidRPr="007024D8" w:rsidRDefault="003F5E92" w:rsidP="00655E06">
            <w:pPr>
              <w:ind w:right="-72"/>
              <w:jc w:val="right"/>
              <w:rPr>
                <w:rFonts w:eastAsia="Times New Roman"/>
                <w:b/>
                <w:bCs/>
                <w:color w:val="000000"/>
                <w:sz w:val="18"/>
                <w:szCs w:val="18"/>
                <w:cs/>
                <w:lang w:eastAsia="en-US"/>
              </w:rPr>
            </w:pPr>
          </w:p>
        </w:tc>
      </w:tr>
      <w:tr w:rsidR="008145ED" w:rsidRPr="007024D8" w14:paraId="12584C68" w14:textId="77777777" w:rsidTr="008145ED">
        <w:tc>
          <w:tcPr>
            <w:tcW w:w="4230" w:type="dxa"/>
            <w:noWrap/>
            <w:tcMar>
              <w:top w:w="0" w:type="dxa"/>
              <w:left w:w="115" w:type="dxa"/>
              <w:bottom w:w="0" w:type="dxa"/>
              <w:right w:w="115" w:type="dxa"/>
            </w:tcMar>
          </w:tcPr>
          <w:p w14:paraId="1FCEB2A6" w14:textId="47B4ED0F" w:rsidR="008145ED" w:rsidRPr="007024D8" w:rsidRDefault="008145ED" w:rsidP="008145ED">
            <w:pPr>
              <w:ind w:left="-120" w:right="-72"/>
              <w:rPr>
                <w:rFonts w:eastAsia="Times New Roman"/>
                <w:sz w:val="18"/>
                <w:szCs w:val="18"/>
                <w:cs/>
                <w:lang w:eastAsia="en-US"/>
              </w:rPr>
            </w:pPr>
            <w:r w:rsidRPr="007024D8">
              <w:rPr>
                <w:rFonts w:eastAsia="Times New Roman"/>
                <w:sz w:val="18"/>
                <w:szCs w:val="18"/>
                <w:lang w:eastAsia="en-US"/>
              </w:rPr>
              <w:t>Revenue from sales of by-products</w:t>
            </w:r>
          </w:p>
        </w:tc>
        <w:tc>
          <w:tcPr>
            <w:tcW w:w="1299" w:type="dxa"/>
            <w:shd w:val="clear" w:color="auto" w:fill="FAFAFA"/>
            <w:noWrap/>
            <w:tcMar>
              <w:top w:w="0" w:type="dxa"/>
              <w:left w:w="115" w:type="dxa"/>
              <w:bottom w:w="0" w:type="dxa"/>
              <w:right w:w="115" w:type="dxa"/>
            </w:tcMar>
          </w:tcPr>
          <w:p w14:paraId="57A852FC" w14:textId="38D522C1" w:rsidR="008145ED" w:rsidRPr="007024D8" w:rsidRDefault="008145ED" w:rsidP="008145ED">
            <w:pPr>
              <w:ind w:right="-72"/>
              <w:jc w:val="right"/>
              <w:rPr>
                <w:rFonts w:eastAsia="Times New Roman"/>
                <w:color w:val="000000"/>
                <w:sz w:val="18"/>
                <w:szCs w:val="18"/>
                <w:cs/>
                <w:lang w:eastAsia="en-US"/>
              </w:rPr>
            </w:pPr>
            <w:r w:rsidRPr="008145ED">
              <w:rPr>
                <w:rFonts w:eastAsia="Times New Roman"/>
                <w:color w:val="000000"/>
                <w:sz w:val="18"/>
                <w:szCs w:val="18"/>
                <w:lang w:eastAsia="en-US"/>
              </w:rPr>
              <w:t>8,500,673</w:t>
            </w:r>
          </w:p>
        </w:tc>
        <w:tc>
          <w:tcPr>
            <w:tcW w:w="1275" w:type="dxa"/>
            <w:noWrap/>
            <w:tcMar>
              <w:top w:w="0" w:type="dxa"/>
              <w:left w:w="115" w:type="dxa"/>
              <w:bottom w:w="0" w:type="dxa"/>
              <w:right w:w="115" w:type="dxa"/>
            </w:tcMar>
          </w:tcPr>
          <w:p w14:paraId="6F846EBA" w14:textId="412AC1DE" w:rsidR="008145ED" w:rsidRPr="007024D8" w:rsidRDefault="008145ED" w:rsidP="008145ED">
            <w:pPr>
              <w:ind w:right="-72"/>
              <w:jc w:val="right"/>
              <w:rPr>
                <w:rFonts w:eastAsia="Times New Roman"/>
                <w:color w:val="000000"/>
                <w:sz w:val="18"/>
                <w:szCs w:val="18"/>
                <w:cs/>
                <w:lang w:eastAsia="en-US"/>
              </w:rPr>
            </w:pPr>
            <w:r w:rsidRPr="008145ED">
              <w:rPr>
                <w:rFonts w:eastAsia="Times New Roman"/>
                <w:color w:val="000000"/>
                <w:sz w:val="18"/>
                <w:szCs w:val="18"/>
                <w:lang w:eastAsia="en-US"/>
              </w:rPr>
              <w:t>7,415,724</w:t>
            </w:r>
          </w:p>
        </w:tc>
        <w:tc>
          <w:tcPr>
            <w:tcW w:w="1386" w:type="dxa"/>
            <w:shd w:val="clear" w:color="auto" w:fill="FAFAFA"/>
            <w:noWrap/>
            <w:tcMar>
              <w:top w:w="0" w:type="dxa"/>
              <w:left w:w="115" w:type="dxa"/>
              <w:bottom w:w="0" w:type="dxa"/>
              <w:right w:w="115" w:type="dxa"/>
            </w:tcMar>
          </w:tcPr>
          <w:p w14:paraId="4698C5F6" w14:textId="35087399" w:rsidR="008145ED" w:rsidRPr="007024D8" w:rsidRDefault="008145ED" w:rsidP="008145ED">
            <w:pPr>
              <w:ind w:right="-72"/>
              <w:jc w:val="right"/>
              <w:rPr>
                <w:rFonts w:eastAsia="Times New Roman"/>
                <w:color w:val="000000"/>
                <w:sz w:val="18"/>
                <w:szCs w:val="18"/>
                <w:cs/>
                <w:lang w:eastAsia="en-US"/>
              </w:rPr>
            </w:pPr>
            <w:r w:rsidRPr="008145ED">
              <w:rPr>
                <w:rFonts w:eastAsia="Times New Roman"/>
                <w:color w:val="000000"/>
                <w:sz w:val="18"/>
                <w:szCs w:val="18"/>
                <w:lang w:eastAsia="en-US"/>
              </w:rPr>
              <w:t>8,500,673</w:t>
            </w:r>
          </w:p>
        </w:tc>
        <w:tc>
          <w:tcPr>
            <w:tcW w:w="1284" w:type="dxa"/>
            <w:noWrap/>
            <w:tcMar>
              <w:top w:w="0" w:type="dxa"/>
              <w:left w:w="115" w:type="dxa"/>
              <w:bottom w:w="0" w:type="dxa"/>
              <w:right w:w="115" w:type="dxa"/>
            </w:tcMar>
          </w:tcPr>
          <w:p w14:paraId="6DEF59E3" w14:textId="4CDBB343" w:rsidR="008145ED" w:rsidRPr="007024D8" w:rsidRDefault="00966716" w:rsidP="008145ED">
            <w:pPr>
              <w:ind w:right="-72"/>
              <w:jc w:val="right"/>
              <w:rPr>
                <w:rFonts w:eastAsia="Times New Roman"/>
                <w:color w:val="000000"/>
                <w:sz w:val="18"/>
                <w:szCs w:val="18"/>
                <w:cs/>
                <w:lang w:eastAsia="en-US"/>
              </w:rPr>
            </w:pPr>
            <w:r w:rsidRPr="008145ED">
              <w:rPr>
                <w:rFonts w:eastAsia="Times New Roman"/>
                <w:color w:val="000000"/>
                <w:sz w:val="18"/>
                <w:szCs w:val="18"/>
                <w:lang w:eastAsia="en-US"/>
              </w:rPr>
              <w:t>7,415,724</w:t>
            </w:r>
          </w:p>
        </w:tc>
      </w:tr>
      <w:tr w:rsidR="008145ED" w:rsidRPr="007024D8" w14:paraId="7EDFCE4E" w14:textId="77777777" w:rsidTr="008145ED">
        <w:tc>
          <w:tcPr>
            <w:tcW w:w="4230" w:type="dxa"/>
            <w:noWrap/>
            <w:tcMar>
              <w:top w:w="0" w:type="dxa"/>
              <w:left w:w="115" w:type="dxa"/>
              <w:bottom w:w="0" w:type="dxa"/>
              <w:right w:w="115" w:type="dxa"/>
            </w:tcMar>
            <w:hideMark/>
          </w:tcPr>
          <w:p w14:paraId="6077FDD5" w14:textId="77777777" w:rsidR="008145ED" w:rsidRPr="007024D8" w:rsidRDefault="008145ED" w:rsidP="008145ED">
            <w:pPr>
              <w:ind w:left="-120" w:right="-72"/>
              <w:rPr>
                <w:rFonts w:eastAsia="Times New Roman"/>
                <w:sz w:val="18"/>
                <w:szCs w:val="18"/>
                <w:lang w:eastAsia="en-US"/>
              </w:rPr>
            </w:pPr>
            <w:r w:rsidRPr="007024D8">
              <w:rPr>
                <w:rFonts w:eastAsia="Times New Roman"/>
                <w:color w:val="000000"/>
                <w:sz w:val="18"/>
                <w:szCs w:val="18"/>
                <w:lang w:eastAsia="en-US"/>
              </w:rPr>
              <w:t>Rental income</w:t>
            </w:r>
          </w:p>
        </w:tc>
        <w:tc>
          <w:tcPr>
            <w:tcW w:w="1299" w:type="dxa"/>
            <w:shd w:val="clear" w:color="auto" w:fill="FAFAFA"/>
            <w:noWrap/>
            <w:tcMar>
              <w:top w:w="0" w:type="dxa"/>
              <w:left w:w="115" w:type="dxa"/>
              <w:bottom w:w="0" w:type="dxa"/>
              <w:right w:w="115" w:type="dxa"/>
            </w:tcMar>
          </w:tcPr>
          <w:p w14:paraId="7651BC3A" w14:textId="63A31ADB" w:rsidR="008145ED" w:rsidRPr="007024D8" w:rsidRDefault="008145ED" w:rsidP="008145ED">
            <w:pPr>
              <w:ind w:right="-72"/>
              <w:jc w:val="right"/>
              <w:rPr>
                <w:rFonts w:eastAsia="Times New Roman"/>
                <w:sz w:val="18"/>
                <w:szCs w:val="18"/>
                <w:lang w:eastAsia="en-US"/>
              </w:rPr>
            </w:pPr>
            <w:r>
              <w:rPr>
                <w:rFonts w:eastAsia="Times New Roman"/>
                <w:sz w:val="18"/>
                <w:szCs w:val="18"/>
                <w:lang w:eastAsia="en-US"/>
              </w:rPr>
              <w:t>-</w:t>
            </w:r>
          </w:p>
        </w:tc>
        <w:tc>
          <w:tcPr>
            <w:tcW w:w="1275" w:type="dxa"/>
            <w:shd w:val="clear" w:color="auto" w:fill="FFFFFF"/>
            <w:noWrap/>
            <w:tcMar>
              <w:top w:w="0" w:type="dxa"/>
              <w:left w:w="115" w:type="dxa"/>
              <w:bottom w:w="0" w:type="dxa"/>
              <w:right w:w="115" w:type="dxa"/>
            </w:tcMar>
          </w:tcPr>
          <w:p w14:paraId="38AEF3D5" w14:textId="205C36EB" w:rsidR="008145ED" w:rsidRPr="007024D8" w:rsidRDefault="008145ED" w:rsidP="008145ED">
            <w:pPr>
              <w:ind w:right="-72"/>
              <w:jc w:val="right"/>
              <w:rPr>
                <w:rFonts w:eastAsia="Times New Roman"/>
                <w:sz w:val="18"/>
                <w:szCs w:val="18"/>
                <w:lang w:eastAsia="en-US"/>
              </w:rPr>
            </w:pPr>
            <w:r>
              <w:rPr>
                <w:rFonts w:eastAsia="Times New Roman"/>
                <w:sz w:val="18"/>
                <w:szCs w:val="18"/>
                <w:lang w:eastAsia="en-US"/>
              </w:rPr>
              <w:t>-</w:t>
            </w:r>
          </w:p>
        </w:tc>
        <w:tc>
          <w:tcPr>
            <w:tcW w:w="1386" w:type="dxa"/>
            <w:shd w:val="clear" w:color="auto" w:fill="FAFAFA"/>
            <w:noWrap/>
            <w:tcMar>
              <w:top w:w="0" w:type="dxa"/>
              <w:left w:w="115" w:type="dxa"/>
              <w:bottom w:w="0" w:type="dxa"/>
              <w:right w:w="115" w:type="dxa"/>
            </w:tcMar>
          </w:tcPr>
          <w:p w14:paraId="2ACD0879" w14:textId="20477ADE" w:rsidR="008145ED" w:rsidRPr="007024D8" w:rsidRDefault="008145ED" w:rsidP="008145ED">
            <w:pPr>
              <w:ind w:right="-72"/>
              <w:jc w:val="right"/>
              <w:rPr>
                <w:rFonts w:eastAsia="Times New Roman"/>
                <w:sz w:val="18"/>
                <w:szCs w:val="18"/>
                <w:lang w:eastAsia="en-US"/>
              </w:rPr>
            </w:pPr>
            <w:r>
              <w:rPr>
                <w:rFonts w:eastAsia="Times New Roman"/>
                <w:sz w:val="18"/>
                <w:szCs w:val="18"/>
                <w:lang w:eastAsia="en-US"/>
              </w:rPr>
              <w:t>-</w:t>
            </w:r>
          </w:p>
        </w:tc>
        <w:tc>
          <w:tcPr>
            <w:tcW w:w="1284" w:type="dxa"/>
            <w:shd w:val="clear" w:color="auto" w:fill="FFFFFF"/>
            <w:noWrap/>
            <w:tcMar>
              <w:top w:w="0" w:type="dxa"/>
              <w:left w:w="115" w:type="dxa"/>
              <w:bottom w:w="0" w:type="dxa"/>
              <w:right w:w="115" w:type="dxa"/>
            </w:tcMar>
          </w:tcPr>
          <w:p w14:paraId="16CAD87C" w14:textId="57EDA5B2" w:rsidR="008145ED" w:rsidRPr="007024D8" w:rsidRDefault="00966716" w:rsidP="008145ED">
            <w:pPr>
              <w:ind w:right="-72"/>
              <w:jc w:val="right"/>
              <w:rPr>
                <w:rFonts w:eastAsia="Times New Roman"/>
                <w:sz w:val="18"/>
                <w:szCs w:val="18"/>
                <w:lang w:eastAsia="en-US"/>
              </w:rPr>
            </w:pPr>
            <w:r w:rsidRPr="00966716">
              <w:rPr>
                <w:rFonts w:eastAsia="Times New Roman"/>
                <w:sz w:val="18"/>
                <w:szCs w:val="18"/>
                <w:lang w:eastAsia="en-US"/>
              </w:rPr>
              <w:t>3,258,000</w:t>
            </w:r>
          </w:p>
        </w:tc>
      </w:tr>
      <w:tr w:rsidR="008145ED" w:rsidRPr="007024D8" w14:paraId="3135906F" w14:textId="77777777" w:rsidTr="008145ED">
        <w:tc>
          <w:tcPr>
            <w:tcW w:w="4230" w:type="dxa"/>
            <w:noWrap/>
            <w:tcMar>
              <w:top w:w="0" w:type="dxa"/>
              <w:left w:w="115" w:type="dxa"/>
              <w:bottom w:w="0" w:type="dxa"/>
              <w:right w:w="115" w:type="dxa"/>
            </w:tcMar>
            <w:hideMark/>
          </w:tcPr>
          <w:p w14:paraId="6AFA8E8E" w14:textId="77777777" w:rsidR="008145ED" w:rsidRPr="007024D8" w:rsidRDefault="008145ED" w:rsidP="008145ED">
            <w:pPr>
              <w:ind w:left="-120" w:right="-72"/>
              <w:rPr>
                <w:rFonts w:eastAsia="Times New Roman"/>
                <w:sz w:val="18"/>
                <w:szCs w:val="18"/>
                <w:lang w:eastAsia="en-US"/>
              </w:rPr>
            </w:pPr>
            <w:r w:rsidRPr="007024D8">
              <w:rPr>
                <w:rFonts w:eastAsia="Times New Roman"/>
                <w:sz w:val="18"/>
                <w:szCs w:val="18"/>
                <w:lang w:eastAsia="en-US"/>
              </w:rPr>
              <w:t>Interest income</w:t>
            </w:r>
          </w:p>
        </w:tc>
        <w:tc>
          <w:tcPr>
            <w:tcW w:w="1299" w:type="dxa"/>
            <w:shd w:val="clear" w:color="auto" w:fill="FAFAFA"/>
            <w:noWrap/>
            <w:tcMar>
              <w:top w:w="0" w:type="dxa"/>
              <w:left w:w="115" w:type="dxa"/>
              <w:bottom w:w="0" w:type="dxa"/>
              <w:right w:w="115" w:type="dxa"/>
            </w:tcMar>
          </w:tcPr>
          <w:p w14:paraId="293BC01E" w14:textId="24149AB1" w:rsidR="008145ED" w:rsidRPr="007024D8" w:rsidRDefault="008145ED" w:rsidP="008145ED">
            <w:pPr>
              <w:ind w:right="-72"/>
              <w:jc w:val="right"/>
              <w:rPr>
                <w:rFonts w:eastAsia="Times New Roman"/>
                <w:sz w:val="18"/>
                <w:szCs w:val="18"/>
                <w:lang w:eastAsia="en-US"/>
              </w:rPr>
            </w:pPr>
            <w:r w:rsidRPr="008145ED">
              <w:rPr>
                <w:rFonts w:eastAsia="Times New Roman"/>
                <w:sz w:val="18"/>
                <w:szCs w:val="18"/>
                <w:lang w:eastAsia="en-US"/>
              </w:rPr>
              <w:t>221,806</w:t>
            </w:r>
          </w:p>
        </w:tc>
        <w:tc>
          <w:tcPr>
            <w:tcW w:w="1275" w:type="dxa"/>
            <w:shd w:val="clear" w:color="auto" w:fill="FFFFFF"/>
            <w:noWrap/>
            <w:tcMar>
              <w:top w:w="0" w:type="dxa"/>
              <w:left w:w="115" w:type="dxa"/>
              <w:bottom w:w="0" w:type="dxa"/>
              <w:right w:w="115" w:type="dxa"/>
            </w:tcMar>
          </w:tcPr>
          <w:p w14:paraId="74461357" w14:textId="75299E1A" w:rsidR="008145ED" w:rsidRPr="007024D8" w:rsidRDefault="008145ED" w:rsidP="008145ED">
            <w:pPr>
              <w:ind w:right="-72"/>
              <w:jc w:val="right"/>
              <w:rPr>
                <w:rFonts w:eastAsia="Times New Roman"/>
                <w:sz w:val="18"/>
                <w:szCs w:val="18"/>
                <w:lang w:eastAsia="en-US"/>
              </w:rPr>
            </w:pPr>
            <w:r>
              <w:rPr>
                <w:rFonts w:eastAsia="Times New Roman"/>
                <w:sz w:val="18"/>
                <w:szCs w:val="18"/>
                <w:lang w:eastAsia="en-US"/>
              </w:rPr>
              <w:t>26,779</w:t>
            </w:r>
          </w:p>
        </w:tc>
        <w:tc>
          <w:tcPr>
            <w:tcW w:w="1386" w:type="dxa"/>
            <w:shd w:val="clear" w:color="auto" w:fill="FAFAFA"/>
            <w:noWrap/>
            <w:tcMar>
              <w:top w:w="0" w:type="dxa"/>
              <w:left w:w="115" w:type="dxa"/>
              <w:bottom w:w="0" w:type="dxa"/>
              <w:right w:w="115" w:type="dxa"/>
            </w:tcMar>
          </w:tcPr>
          <w:p w14:paraId="3F60E5A5" w14:textId="498F97A5" w:rsidR="008145ED" w:rsidRPr="007024D8" w:rsidRDefault="003F13F9" w:rsidP="008145ED">
            <w:pPr>
              <w:ind w:right="-72"/>
              <w:jc w:val="right"/>
              <w:rPr>
                <w:rFonts w:eastAsia="Times New Roman"/>
                <w:sz w:val="18"/>
                <w:szCs w:val="18"/>
                <w:lang w:eastAsia="en-US"/>
              </w:rPr>
            </w:pPr>
            <w:r w:rsidRPr="003F13F9">
              <w:rPr>
                <w:rFonts w:eastAsia="Times New Roman"/>
                <w:sz w:val="18"/>
                <w:szCs w:val="18"/>
                <w:lang w:eastAsia="en-US"/>
              </w:rPr>
              <w:t>836,526</w:t>
            </w:r>
          </w:p>
        </w:tc>
        <w:tc>
          <w:tcPr>
            <w:tcW w:w="1284" w:type="dxa"/>
            <w:shd w:val="clear" w:color="auto" w:fill="FFFFFF"/>
            <w:noWrap/>
            <w:tcMar>
              <w:top w:w="0" w:type="dxa"/>
              <w:left w:w="115" w:type="dxa"/>
              <w:bottom w:w="0" w:type="dxa"/>
              <w:right w:w="115" w:type="dxa"/>
            </w:tcMar>
          </w:tcPr>
          <w:p w14:paraId="0356BA4B" w14:textId="7B1A0557" w:rsidR="008145ED" w:rsidRPr="007024D8" w:rsidRDefault="00966716" w:rsidP="008145ED">
            <w:pPr>
              <w:ind w:right="-72"/>
              <w:jc w:val="right"/>
              <w:rPr>
                <w:rFonts w:eastAsia="Times New Roman"/>
                <w:sz w:val="18"/>
                <w:szCs w:val="18"/>
                <w:lang w:eastAsia="en-US"/>
              </w:rPr>
            </w:pPr>
            <w:r>
              <w:rPr>
                <w:rFonts w:eastAsia="Times New Roman"/>
                <w:sz w:val="18"/>
                <w:szCs w:val="18"/>
                <w:lang w:eastAsia="en-US"/>
              </w:rPr>
              <w:t>334,082</w:t>
            </w:r>
          </w:p>
        </w:tc>
      </w:tr>
      <w:tr w:rsidR="008145ED" w:rsidRPr="007024D8" w14:paraId="347BE278" w14:textId="77777777" w:rsidTr="008145ED">
        <w:tc>
          <w:tcPr>
            <w:tcW w:w="4230" w:type="dxa"/>
            <w:noWrap/>
            <w:tcMar>
              <w:top w:w="0" w:type="dxa"/>
              <w:left w:w="115" w:type="dxa"/>
              <w:bottom w:w="0" w:type="dxa"/>
              <w:right w:w="115" w:type="dxa"/>
            </w:tcMar>
            <w:hideMark/>
          </w:tcPr>
          <w:p w14:paraId="6EF2CD36" w14:textId="77777777" w:rsidR="008145ED" w:rsidRPr="007024D8" w:rsidRDefault="008145ED" w:rsidP="008145ED">
            <w:pPr>
              <w:ind w:left="-120" w:right="-72"/>
              <w:rPr>
                <w:rFonts w:eastAsia="Times New Roman"/>
                <w:sz w:val="18"/>
                <w:szCs w:val="18"/>
                <w:lang w:eastAsia="en-US"/>
              </w:rPr>
            </w:pPr>
            <w:r w:rsidRPr="007024D8">
              <w:rPr>
                <w:rFonts w:eastAsia="Times New Roman"/>
                <w:color w:val="000000"/>
                <w:sz w:val="18"/>
                <w:szCs w:val="18"/>
                <w:lang w:eastAsia="en-US"/>
              </w:rPr>
              <w:t>Gain on disposal of fixed assets</w:t>
            </w:r>
          </w:p>
        </w:tc>
        <w:tc>
          <w:tcPr>
            <w:tcW w:w="1299" w:type="dxa"/>
            <w:shd w:val="clear" w:color="auto" w:fill="FAFAFA"/>
            <w:noWrap/>
            <w:tcMar>
              <w:top w:w="0" w:type="dxa"/>
              <w:left w:w="115" w:type="dxa"/>
              <w:bottom w:w="0" w:type="dxa"/>
              <w:right w:w="115" w:type="dxa"/>
            </w:tcMar>
          </w:tcPr>
          <w:p w14:paraId="73B7771E" w14:textId="4260B4D4" w:rsidR="008145ED" w:rsidRPr="007024D8" w:rsidRDefault="008145ED" w:rsidP="008145ED">
            <w:pPr>
              <w:ind w:right="-72"/>
              <w:jc w:val="right"/>
              <w:rPr>
                <w:rFonts w:eastAsia="Times New Roman"/>
                <w:sz w:val="18"/>
                <w:szCs w:val="18"/>
                <w:lang w:eastAsia="en-US"/>
              </w:rPr>
            </w:pPr>
            <w:r w:rsidRPr="008145ED">
              <w:rPr>
                <w:rFonts w:eastAsia="Times New Roman"/>
                <w:sz w:val="18"/>
                <w:szCs w:val="18"/>
                <w:lang w:eastAsia="en-US"/>
              </w:rPr>
              <w:t>6,074,744</w:t>
            </w:r>
          </w:p>
        </w:tc>
        <w:tc>
          <w:tcPr>
            <w:tcW w:w="1275" w:type="dxa"/>
            <w:shd w:val="clear" w:color="auto" w:fill="FFFFFF"/>
            <w:noWrap/>
            <w:tcMar>
              <w:top w:w="0" w:type="dxa"/>
              <w:left w:w="115" w:type="dxa"/>
              <w:bottom w:w="0" w:type="dxa"/>
              <w:right w:w="115" w:type="dxa"/>
            </w:tcMar>
          </w:tcPr>
          <w:p w14:paraId="6061A651" w14:textId="72AED180" w:rsidR="008145ED" w:rsidRPr="007024D8" w:rsidRDefault="008145ED" w:rsidP="008145ED">
            <w:pPr>
              <w:ind w:right="-72"/>
              <w:jc w:val="right"/>
              <w:rPr>
                <w:rFonts w:eastAsia="Times New Roman"/>
                <w:sz w:val="18"/>
                <w:szCs w:val="18"/>
                <w:lang w:eastAsia="en-US"/>
              </w:rPr>
            </w:pPr>
            <w:r>
              <w:rPr>
                <w:rFonts w:eastAsia="Times New Roman"/>
                <w:sz w:val="18"/>
                <w:szCs w:val="18"/>
                <w:lang w:eastAsia="en-US"/>
              </w:rPr>
              <w:t>336,934</w:t>
            </w:r>
          </w:p>
        </w:tc>
        <w:tc>
          <w:tcPr>
            <w:tcW w:w="1386" w:type="dxa"/>
            <w:shd w:val="clear" w:color="auto" w:fill="FAFAFA"/>
            <w:noWrap/>
            <w:tcMar>
              <w:top w:w="0" w:type="dxa"/>
              <w:left w:w="115" w:type="dxa"/>
              <w:bottom w:w="0" w:type="dxa"/>
              <w:right w:w="115" w:type="dxa"/>
            </w:tcMar>
          </w:tcPr>
          <w:p w14:paraId="1D366B56" w14:textId="720BA84D" w:rsidR="008145ED" w:rsidRPr="007024D8" w:rsidRDefault="008145ED" w:rsidP="008145ED">
            <w:pPr>
              <w:ind w:right="-72"/>
              <w:jc w:val="right"/>
              <w:rPr>
                <w:rFonts w:eastAsia="Times New Roman"/>
                <w:sz w:val="18"/>
                <w:szCs w:val="18"/>
                <w:lang w:eastAsia="en-US"/>
              </w:rPr>
            </w:pPr>
            <w:r w:rsidRPr="008145ED">
              <w:rPr>
                <w:rFonts w:eastAsia="Times New Roman"/>
                <w:sz w:val="18"/>
                <w:szCs w:val="18"/>
                <w:lang w:eastAsia="en-US"/>
              </w:rPr>
              <w:t>6,074,744</w:t>
            </w:r>
          </w:p>
        </w:tc>
        <w:tc>
          <w:tcPr>
            <w:tcW w:w="1284" w:type="dxa"/>
            <w:shd w:val="clear" w:color="auto" w:fill="FFFFFF"/>
            <w:noWrap/>
            <w:tcMar>
              <w:top w:w="0" w:type="dxa"/>
              <w:left w:w="115" w:type="dxa"/>
              <w:bottom w:w="0" w:type="dxa"/>
              <w:right w:w="115" w:type="dxa"/>
            </w:tcMar>
          </w:tcPr>
          <w:p w14:paraId="4BC08A06" w14:textId="1617D01A" w:rsidR="008145ED" w:rsidRPr="007024D8" w:rsidRDefault="00966716" w:rsidP="008145ED">
            <w:pPr>
              <w:ind w:right="-72"/>
              <w:jc w:val="right"/>
              <w:rPr>
                <w:rFonts w:eastAsia="Times New Roman"/>
                <w:sz w:val="18"/>
                <w:szCs w:val="18"/>
                <w:lang w:eastAsia="en-US"/>
              </w:rPr>
            </w:pPr>
            <w:r>
              <w:rPr>
                <w:rFonts w:eastAsia="Times New Roman"/>
                <w:sz w:val="18"/>
                <w:szCs w:val="18"/>
                <w:lang w:eastAsia="en-US"/>
              </w:rPr>
              <w:t>336,934</w:t>
            </w:r>
          </w:p>
        </w:tc>
      </w:tr>
      <w:tr w:rsidR="008145ED" w:rsidRPr="007024D8" w14:paraId="3EA5ABA9" w14:textId="77777777" w:rsidTr="008145ED">
        <w:tc>
          <w:tcPr>
            <w:tcW w:w="4230" w:type="dxa"/>
            <w:noWrap/>
            <w:tcMar>
              <w:top w:w="0" w:type="dxa"/>
              <w:left w:w="115" w:type="dxa"/>
              <w:bottom w:w="0" w:type="dxa"/>
              <w:right w:w="115" w:type="dxa"/>
            </w:tcMar>
            <w:hideMark/>
          </w:tcPr>
          <w:p w14:paraId="0FABEAB7" w14:textId="77777777" w:rsidR="008145ED" w:rsidRPr="007024D8" w:rsidRDefault="008145ED" w:rsidP="008145ED">
            <w:pPr>
              <w:ind w:left="-120" w:right="-72"/>
              <w:rPr>
                <w:rFonts w:eastAsia="Times New Roman"/>
                <w:sz w:val="18"/>
                <w:szCs w:val="18"/>
                <w:lang w:eastAsia="en-US"/>
              </w:rPr>
            </w:pPr>
            <w:r w:rsidRPr="007024D8">
              <w:rPr>
                <w:rFonts w:eastAsia="Times New Roman"/>
                <w:sz w:val="18"/>
                <w:szCs w:val="18"/>
                <w:lang w:eastAsia="en-US"/>
              </w:rPr>
              <w:t>Bad debt recovery</w:t>
            </w:r>
          </w:p>
        </w:tc>
        <w:tc>
          <w:tcPr>
            <w:tcW w:w="1299" w:type="dxa"/>
            <w:shd w:val="clear" w:color="auto" w:fill="FAFAFA"/>
            <w:noWrap/>
            <w:tcMar>
              <w:top w:w="0" w:type="dxa"/>
              <w:left w:w="115" w:type="dxa"/>
              <w:bottom w:w="0" w:type="dxa"/>
              <w:right w:w="115" w:type="dxa"/>
            </w:tcMar>
          </w:tcPr>
          <w:p w14:paraId="51582F25" w14:textId="57B35419" w:rsidR="008145ED" w:rsidRPr="007024D8" w:rsidRDefault="008145ED" w:rsidP="008145ED">
            <w:pPr>
              <w:ind w:right="-72"/>
              <w:jc w:val="right"/>
              <w:rPr>
                <w:rFonts w:eastAsia="Times New Roman"/>
                <w:sz w:val="18"/>
                <w:szCs w:val="18"/>
                <w:lang w:eastAsia="en-US"/>
              </w:rPr>
            </w:pPr>
            <w:r w:rsidRPr="008145ED">
              <w:rPr>
                <w:rFonts w:eastAsia="Times New Roman"/>
                <w:sz w:val="18"/>
                <w:szCs w:val="18"/>
                <w:lang w:eastAsia="en-US"/>
              </w:rPr>
              <w:t>1,085,256</w:t>
            </w:r>
          </w:p>
        </w:tc>
        <w:tc>
          <w:tcPr>
            <w:tcW w:w="1275" w:type="dxa"/>
            <w:shd w:val="clear" w:color="auto" w:fill="FFFFFF"/>
            <w:noWrap/>
            <w:tcMar>
              <w:top w:w="0" w:type="dxa"/>
              <w:left w:w="115" w:type="dxa"/>
              <w:bottom w:w="0" w:type="dxa"/>
              <w:right w:w="115" w:type="dxa"/>
            </w:tcMar>
          </w:tcPr>
          <w:p w14:paraId="3F156EEA" w14:textId="43F79FE9" w:rsidR="008145ED" w:rsidRPr="007024D8" w:rsidRDefault="008145ED" w:rsidP="008145ED">
            <w:pPr>
              <w:ind w:right="-72"/>
              <w:jc w:val="right"/>
              <w:rPr>
                <w:rFonts w:eastAsia="Times New Roman"/>
                <w:sz w:val="18"/>
                <w:szCs w:val="18"/>
                <w:lang w:eastAsia="en-US"/>
              </w:rPr>
            </w:pPr>
            <w:r>
              <w:rPr>
                <w:rFonts w:eastAsia="Times New Roman"/>
                <w:sz w:val="18"/>
                <w:szCs w:val="18"/>
                <w:lang w:eastAsia="en-US"/>
              </w:rPr>
              <w:t>172,654</w:t>
            </w:r>
          </w:p>
        </w:tc>
        <w:tc>
          <w:tcPr>
            <w:tcW w:w="1386" w:type="dxa"/>
            <w:shd w:val="clear" w:color="auto" w:fill="FAFAFA"/>
            <w:noWrap/>
            <w:tcMar>
              <w:top w:w="0" w:type="dxa"/>
              <w:left w:w="115" w:type="dxa"/>
              <w:bottom w:w="0" w:type="dxa"/>
              <w:right w:w="115" w:type="dxa"/>
            </w:tcMar>
          </w:tcPr>
          <w:p w14:paraId="344CE3FF" w14:textId="4444842A" w:rsidR="008145ED" w:rsidRPr="007024D8" w:rsidRDefault="008145ED" w:rsidP="008145ED">
            <w:pPr>
              <w:ind w:right="-72"/>
              <w:jc w:val="right"/>
              <w:rPr>
                <w:rFonts w:eastAsia="Times New Roman"/>
                <w:sz w:val="18"/>
                <w:szCs w:val="18"/>
                <w:lang w:eastAsia="en-US"/>
              </w:rPr>
            </w:pPr>
            <w:r w:rsidRPr="008145ED">
              <w:rPr>
                <w:rFonts w:eastAsia="Times New Roman"/>
                <w:sz w:val="18"/>
                <w:szCs w:val="18"/>
                <w:lang w:eastAsia="en-US"/>
              </w:rPr>
              <w:t>1,085,256</w:t>
            </w:r>
          </w:p>
        </w:tc>
        <w:tc>
          <w:tcPr>
            <w:tcW w:w="1284" w:type="dxa"/>
            <w:shd w:val="clear" w:color="auto" w:fill="FFFFFF"/>
            <w:noWrap/>
            <w:tcMar>
              <w:top w:w="0" w:type="dxa"/>
              <w:left w:w="115" w:type="dxa"/>
              <w:bottom w:w="0" w:type="dxa"/>
              <w:right w:w="115" w:type="dxa"/>
            </w:tcMar>
          </w:tcPr>
          <w:p w14:paraId="04D37113" w14:textId="0D166AD2" w:rsidR="008145ED" w:rsidRPr="007024D8" w:rsidRDefault="00966716" w:rsidP="008145ED">
            <w:pPr>
              <w:ind w:right="-72"/>
              <w:jc w:val="right"/>
              <w:rPr>
                <w:rFonts w:eastAsia="Times New Roman"/>
                <w:sz w:val="18"/>
                <w:szCs w:val="18"/>
                <w:lang w:eastAsia="en-US"/>
              </w:rPr>
            </w:pPr>
            <w:r>
              <w:rPr>
                <w:rFonts w:eastAsia="Times New Roman"/>
                <w:sz w:val="18"/>
                <w:szCs w:val="18"/>
                <w:lang w:eastAsia="en-US"/>
              </w:rPr>
              <w:t>172,654</w:t>
            </w:r>
          </w:p>
        </w:tc>
      </w:tr>
      <w:tr w:rsidR="008145ED" w:rsidRPr="007024D8" w14:paraId="2516489C" w14:textId="77777777" w:rsidTr="008145ED">
        <w:tc>
          <w:tcPr>
            <w:tcW w:w="4230" w:type="dxa"/>
            <w:noWrap/>
            <w:tcMar>
              <w:top w:w="0" w:type="dxa"/>
              <w:left w:w="115" w:type="dxa"/>
              <w:bottom w:w="0" w:type="dxa"/>
              <w:right w:w="115" w:type="dxa"/>
            </w:tcMar>
            <w:hideMark/>
          </w:tcPr>
          <w:p w14:paraId="74B7505A" w14:textId="77777777" w:rsidR="008145ED" w:rsidRPr="007024D8" w:rsidRDefault="008145ED" w:rsidP="008145ED">
            <w:pPr>
              <w:ind w:left="-120" w:right="-72"/>
              <w:rPr>
                <w:rFonts w:eastAsia="Times New Roman"/>
                <w:sz w:val="18"/>
                <w:szCs w:val="18"/>
                <w:lang w:eastAsia="en-US"/>
              </w:rPr>
            </w:pPr>
            <w:r w:rsidRPr="007024D8">
              <w:rPr>
                <w:rFonts w:eastAsia="Times New Roman"/>
                <w:sz w:val="18"/>
                <w:szCs w:val="18"/>
                <w:lang w:eastAsia="en-US"/>
              </w:rPr>
              <w:t>Others</w:t>
            </w:r>
          </w:p>
        </w:tc>
        <w:tc>
          <w:tcPr>
            <w:tcW w:w="1299" w:type="dxa"/>
            <w:tcBorders>
              <w:bottom w:val="single" w:sz="4" w:space="0" w:color="auto"/>
            </w:tcBorders>
            <w:shd w:val="clear" w:color="auto" w:fill="FAFAFA"/>
            <w:noWrap/>
            <w:tcMar>
              <w:top w:w="0" w:type="dxa"/>
              <w:left w:w="115" w:type="dxa"/>
              <w:bottom w:w="0" w:type="dxa"/>
              <w:right w:w="115" w:type="dxa"/>
            </w:tcMar>
          </w:tcPr>
          <w:p w14:paraId="3792845B" w14:textId="715EF2F4" w:rsidR="008145ED" w:rsidRPr="007024D8" w:rsidRDefault="008145ED" w:rsidP="008145ED">
            <w:pPr>
              <w:ind w:right="-72"/>
              <w:jc w:val="right"/>
              <w:rPr>
                <w:rFonts w:eastAsia="Times New Roman"/>
                <w:sz w:val="18"/>
                <w:szCs w:val="18"/>
                <w:lang w:eastAsia="en-US"/>
              </w:rPr>
            </w:pPr>
            <w:r w:rsidRPr="008145ED">
              <w:rPr>
                <w:rFonts w:eastAsia="Times New Roman"/>
                <w:sz w:val="18"/>
                <w:szCs w:val="18"/>
                <w:lang w:eastAsia="en-US"/>
              </w:rPr>
              <w:t>253,051</w:t>
            </w:r>
          </w:p>
        </w:tc>
        <w:tc>
          <w:tcPr>
            <w:tcW w:w="1275" w:type="dxa"/>
            <w:tcBorders>
              <w:bottom w:val="single" w:sz="4" w:space="0" w:color="auto"/>
            </w:tcBorders>
            <w:shd w:val="clear" w:color="auto" w:fill="FFFFFF"/>
            <w:noWrap/>
            <w:tcMar>
              <w:top w:w="0" w:type="dxa"/>
              <w:left w:w="115" w:type="dxa"/>
              <w:bottom w:w="0" w:type="dxa"/>
              <w:right w:w="115" w:type="dxa"/>
            </w:tcMar>
          </w:tcPr>
          <w:p w14:paraId="0AEC740C" w14:textId="7C1307C0" w:rsidR="008145ED" w:rsidRPr="007024D8" w:rsidRDefault="008145ED" w:rsidP="008145ED">
            <w:pPr>
              <w:ind w:right="-72"/>
              <w:jc w:val="right"/>
              <w:rPr>
                <w:rFonts w:eastAsia="Times New Roman"/>
                <w:sz w:val="18"/>
                <w:szCs w:val="18"/>
                <w:lang w:eastAsia="en-US"/>
              </w:rPr>
            </w:pPr>
            <w:r>
              <w:rPr>
                <w:rFonts w:eastAsia="Times New Roman"/>
                <w:sz w:val="18"/>
                <w:szCs w:val="18"/>
                <w:lang w:eastAsia="en-US"/>
              </w:rPr>
              <w:t>532,073</w:t>
            </w:r>
          </w:p>
        </w:tc>
        <w:tc>
          <w:tcPr>
            <w:tcW w:w="1386" w:type="dxa"/>
            <w:tcBorders>
              <w:bottom w:val="single" w:sz="4" w:space="0" w:color="auto"/>
            </w:tcBorders>
            <w:shd w:val="clear" w:color="auto" w:fill="FAFAFA"/>
            <w:noWrap/>
            <w:tcMar>
              <w:top w:w="0" w:type="dxa"/>
              <w:left w:w="115" w:type="dxa"/>
              <w:bottom w:w="0" w:type="dxa"/>
              <w:right w:w="115" w:type="dxa"/>
            </w:tcMar>
          </w:tcPr>
          <w:p w14:paraId="2C2CB3CC" w14:textId="171B1BC2" w:rsidR="008145ED" w:rsidRPr="007024D8" w:rsidRDefault="008145ED" w:rsidP="008145ED">
            <w:pPr>
              <w:ind w:right="-72"/>
              <w:jc w:val="right"/>
              <w:rPr>
                <w:rFonts w:eastAsia="Times New Roman"/>
                <w:sz w:val="18"/>
                <w:szCs w:val="18"/>
                <w:lang w:eastAsia="en-US"/>
              </w:rPr>
            </w:pPr>
            <w:r>
              <w:rPr>
                <w:rFonts w:eastAsia="Times New Roman"/>
                <w:sz w:val="18"/>
                <w:szCs w:val="18"/>
                <w:lang w:eastAsia="en-US"/>
              </w:rPr>
              <w:t>247,501</w:t>
            </w:r>
          </w:p>
        </w:tc>
        <w:tc>
          <w:tcPr>
            <w:tcW w:w="1284" w:type="dxa"/>
            <w:tcBorders>
              <w:bottom w:val="single" w:sz="4" w:space="0" w:color="auto"/>
            </w:tcBorders>
            <w:shd w:val="clear" w:color="auto" w:fill="FFFFFF"/>
            <w:noWrap/>
            <w:tcMar>
              <w:top w:w="0" w:type="dxa"/>
              <w:left w:w="115" w:type="dxa"/>
              <w:bottom w:w="0" w:type="dxa"/>
              <w:right w:w="115" w:type="dxa"/>
            </w:tcMar>
          </w:tcPr>
          <w:p w14:paraId="49FA5EDE" w14:textId="2897019A" w:rsidR="008145ED" w:rsidRPr="007024D8" w:rsidRDefault="00966716" w:rsidP="008145ED">
            <w:pPr>
              <w:ind w:right="-72"/>
              <w:jc w:val="right"/>
              <w:rPr>
                <w:rFonts w:eastAsia="Times New Roman"/>
                <w:sz w:val="18"/>
                <w:szCs w:val="18"/>
                <w:lang w:eastAsia="en-US"/>
              </w:rPr>
            </w:pPr>
            <w:r>
              <w:rPr>
                <w:rFonts w:eastAsia="Times New Roman"/>
                <w:sz w:val="18"/>
                <w:szCs w:val="18"/>
                <w:lang w:eastAsia="en-US"/>
              </w:rPr>
              <w:t>479,395</w:t>
            </w:r>
          </w:p>
        </w:tc>
      </w:tr>
      <w:tr w:rsidR="008145ED" w:rsidRPr="007024D8" w14:paraId="051150B1" w14:textId="77777777" w:rsidTr="008145ED">
        <w:tc>
          <w:tcPr>
            <w:tcW w:w="4230" w:type="dxa"/>
            <w:noWrap/>
            <w:tcMar>
              <w:top w:w="0" w:type="dxa"/>
              <w:left w:w="115" w:type="dxa"/>
              <w:bottom w:w="0" w:type="dxa"/>
              <w:right w:w="115" w:type="dxa"/>
            </w:tcMar>
          </w:tcPr>
          <w:p w14:paraId="62EC59F8" w14:textId="77777777" w:rsidR="008145ED" w:rsidRPr="007024D8" w:rsidRDefault="008145ED" w:rsidP="008145ED">
            <w:pPr>
              <w:ind w:left="-120" w:right="-72"/>
              <w:rPr>
                <w:rFonts w:eastAsia="Times New Roman"/>
                <w:color w:val="000000"/>
                <w:sz w:val="18"/>
                <w:szCs w:val="18"/>
                <w:cs/>
                <w:lang w:eastAsia="en-US"/>
              </w:rPr>
            </w:pPr>
          </w:p>
        </w:tc>
        <w:tc>
          <w:tcPr>
            <w:tcW w:w="1299" w:type="dxa"/>
            <w:tcBorders>
              <w:top w:val="single" w:sz="4" w:space="0" w:color="auto"/>
            </w:tcBorders>
            <w:shd w:val="clear" w:color="auto" w:fill="FAFAFA"/>
            <w:noWrap/>
            <w:tcMar>
              <w:top w:w="0" w:type="dxa"/>
              <w:left w:w="115" w:type="dxa"/>
              <w:bottom w:w="0" w:type="dxa"/>
              <w:right w:w="115" w:type="dxa"/>
            </w:tcMar>
          </w:tcPr>
          <w:p w14:paraId="20445C02" w14:textId="77777777" w:rsidR="008145ED" w:rsidRPr="007024D8" w:rsidRDefault="008145ED" w:rsidP="008145ED">
            <w:pPr>
              <w:ind w:right="-72"/>
              <w:jc w:val="right"/>
              <w:rPr>
                <w:rFonts w:eastAsia="Times New Roman"/>
                <w:color w:val="000000"/>
                <w:sz w:val="18"/>
                <w:szCs w:val="18"/>
                <w:lang w:eastAsia="en-US"/>
              </w:rPr>
            </w:pPr>
          </w:p>
        </w:tc>
        <w:tc>
          <w:tcPr>
            <w:tcW w:w="1275" w:type="dxa"/>
            <w:tcBorders>
              <w:top w:val="single" w:sz="4" w:space="0" w:color="auto"/>
            </w:tcBorders>
            <w:shd w:val="clear" w:color="auto" w:fill="FFFFFF"/>
            <w:noWrap/>
            <w:tcMar>
              <w:top w:w="0" w:type="dxa"/>
              <w:left w:w="115" w:type="dxa"/>
              <w:bottom w:w="0" w:type="dxa"/>
              <w:right w:w="115" w:type="dxa"/>
            </w:tcMar>
          </w:tcPr>
          <w:p w14:paraId="798A7531" w14:textId="77777777" w:rsidR="008145ED" w:rsidRPr="007024D8" w:rsidRDefault="008145ED" w:rsidP="008145ED">
            <w:pPr>
              <w:ind w:right="-72"/>
              <w:jc w:val="right"/>
              <w:rPr>
                <w:rFonts w:eastAsia="Times New Roman"/>
                <w:color w:val="000000"/>
                <w:sz w:val="18"/>
                <w:szCs w:val="18"/>
                <w:lang w:eastAsia="en-US"/>
              </w:rPr>
            </w:pPr>
          </w:p>
        </w:tc>
        <w:tc>
          <w:tcPr>
            <w:tcW w:w="1386" w:type="dxa"/>
            <w:tcBorders>
              <w:top w:val="single" w:sz="4" w:space="0" w:color="auto"/>
            </w:tcBorders>
            <w:shd w:val="clear" w:color="auto" w:fill="FAFAFA"/>
            <w:noWrap/>
            <w:tcMar>
              <w:top w:w="0" w:type="dxa"/>
              <w:left w:w="115" w:type="dxa"/>
              <w:bottom w:w="0" w:type="dxa"/>
              <w:right w:w="115" w:type="dxa"/>
            </w:tcMar>
          </w:tcPr>
          <w:p w14:paraId="4FBEC90B" w14:textId="77777777" w:rsidR="008145ED" w:rsidRPr="007024D8" w:rsidRDefault="008145ED" w:rsidP="008145ED">
            <w:pPr>
              <w:ind w:right="-72"/>
              <w:jc w:val="right"/>
              <w:rPr>
                <w:rFonts w:eastAsia="Times New Roman"/>
                <w:color w:val="000000"/>
                <w:sz w:val="18"/>
                <w:szCs w:val="18"/>
                <w:lang w:eastAsia="en-US"/>
              </w:rPr>
            </w:pPr>
          </w:p>
        </w:tc>
        <w:tc>
          <w:tcPr>
            <w:tcW w:w="1284" w:type="dxa"/>
            <w:tcBorders>
              <w:top w:val="single" w:sz="4" w:space="0" w:color="auto"/>
            </w:tcBorders>
            <w:shd w:val="clear" w:color="auto" w:fill="FFFFFF"/>
            <w:noWrap/>
            <w:tcMar>
              <w:top w:w="0" w:type="dxa"/>
              <w:left w:w="115" w:type="dxa"/>
              <w:bottom w:w="0" w:type="dxa"/>
              <w:right w:w="115" w:type="dxa"/>
            </w:tcMar>
          </w:tcPr>
          <w:p w14:paraId="653388BB" w14:textId="7D85DC4E" w:rsidR="008145ED" w:rsidRPr="007024D8" w:rsidRDefault="008145ED" w:rsidP="008145ED">
            <w:pPr>
              <w:ind w:right="-72"/>
              <w:jc w:val="right"/>
              <w:rPr>
                <w:rFonts w:eastAsia="Times New Roman"/>
                <w:color w:val="000000"/>
                <w:sz w:val="18"/>
                <w:szCs w:val="18"/>
                <w:lang w:eastAsia="en-US"/>
              </w:rPr>
            </w:pPr>
          </w:p>
        </w:tc>
      </w:tr>
      <w:tr w:rsidR="008145ED" w:rsidRPr="007024D8" w14:paraId="7D573CF5" w14:textId="77777777" w:rsidTr="008145ED">
        <w:trPr>
          <w:trHeight w:val="54"/>
        </w:trPr>
        <w:tc>
          <w:tcPr>
            <w:tcW w:w="4230" w:type="dxa"/>
            <w:noWrap/>
            <w:tcMar>
              <w:top w:w="0" w:type="dxa"/>
              <w:left w:w="115" w:type="dxa"/>
              <w:bottom w:w="0" w:type="dxa"/>
              <w:right w:w="115" w:type="dxa"/>
            </w:tcMar>
            <w:hideMark/>
          </w:tcPr>
          <w:p w14:paraId="04515937" w14:textId="77777777" w:rsidR="008145ED" w:rsidRPr="007024D8" w:rsidRDefault="008145ED" w:rsidP="008145ED">
            <w:pPr>
              <w:ind w:left="-120" w:right="-72"/>
              <w:rPr>
                <w:rFonts w:eastAsia="Times New Roman"/>
                <w:sz w:val="18"/>
                <w:szCs w:val="18"/>
                <w:lang w:eastAsia="en-US"/>
              </w:rPr>
            </w:pPr>
            <w:r w:rsidRPr="007024D8">
              <w:rPr>
                <w:rFonts w:eastAsia="Times New Roman"/>
                <w:sz w:val="18"/>
                <w:szCs w:val="18"/>
                <w:lang w:eastAsia="en-US"/>
              </w:rPr>
              <w:t>Total</w:t>
            </w:r>
          </w:p>
        </w:tc>
        <w:tc>
          <w:tcPr>
            <w:tcW w:w="1299" w:type="dxa"/>
            <w:tcBorders>
              <w:bottom w:val="single" w:sz="4" w:space="0" w:color="000000"/>
            </w:tcBorders>
            <w:shd w:val="clear" w:color="auto" w:fill="FAFAFA"/>
            <w:noWrap/>
            <w:tcMar>
              <w:top w:w="0" w:type="dxa"/>
              <w:left w:w="115" w:type="dxa"/>
              <w:bottom w:w="0" w:type="dxa"/>
              <w:right w:w="115" w:type="dxa"/>
            </w:tcMar>
          </w:tcPr>
          <w:p w14:paraId="3FD84E53" w14:textId="0B054610" w:rsidR="008145ED" w:rsidRPr="007024D8" w:rsidRDefault="008145ED" w:rsidP="008145ED">
            <w:pPr>
              <w:ind w:right="-72"/>
              <w:jc w:val="right"/>
              <w:rPr>
                <w:rFonts w:eastAsia="Times New Roman"/>
                <w:sz w:val="18"/>
                <w:szCs w:val="18"/>
                <w:lang w:eastAsia="en-US"/>
              </w:rPr>
            </w:pPr>
            <w:r w:rsidRPr="008145ED">
              <w:rPr>
                <w:rFonts w:eastAsia="Times New Roman"/>
                <w:sz w:val="18"/>
                <w:szCs w:val="18"/>
                <w:lang w:eastAsia="en-US"/>
              </w:rPr>
              <w:t>16,135,530</w:t>
            </w:r>
          </w:p>
        </w:tc>
        <w:tc>
          <w:tcPr>
            <w:tcW w:w="1275" w:type="dxa"/>
            <w:tcBorders>
              <w:bottom w:val="single" w:sz="4" w:space="0" w:color="000000"/>
            </w:tcBorders>
            <w:shd w:val="clear" w:color="auto" w:fill="FFFFFF"/>
            <w:noWrap/>
            <w:tcMar>
              <w:top w:w="0" w:type="dxa"/>
              <w:left w:w="115" w:type="dxa"/>
              <w:bottom w:w="0" w:type="dxa"/>
              <w:right w:w="115" w:type="dxa"/>
            </w:tcMar>
          </w:tcPr>
          <w:p w14:paraId="68419A98" w14:textId="1BF38EE5" w:rsidR="008145ED" w:rsidRPr="007024D8" w:rsidRDefault="008145ED" w:rsidP="008145ED">
            <w:pPr>
              <w:ind w:right="-72"/>
              <w:jc w:val="right"/>
              <w:rPr>
                <w:rFonts w:eastAsia="Times New Roman"/>
                <w:sz w:val="18"/>
                <w:szCs w:val="18"/>
                <w:lang w:eastAsia="en-US"/>
              </w:rPr>
            </w:pPr>
            <w:r>
              <w:rPr>
                <w:rFonts w:eastAsia="Times New Roman"/>
                <w:sz w:val="18"/>
                <w:szCs w:val="18"/>
                <w:lang w:eastAsia="en-US"/>
              </w:rPr>
              <w:t>8,484,164</w:t>
            </w:r>
          </w:p>
        </w:tc>
        <w:tc>
          <w:tcPr>
            <w:tcW w:w="1386" w:type="dxa"/>
            <w:tcBorders>
              <w:bottom w:val="single" w:sz="4" w:space="0" w:color="000000"/>
            </w:tcBorders>
            <w:shd w:val="clear" w:color="auto" w:fill="FAFAFA"/>
            <w:noWrap/>
            <w:tcMar>
              <w:top w:w="0" w:type="dxa"/>
              <w:left w:w="115" w:type="dxa"/>
              <w:bottom w:w="0" w:type="dxa"/>
              <w:right w:w="115" w:type="dxa"/>
            </w:tcMar>
          </w:tcPr>
          <w:p w14:paraId="37D4AE42" w14:textId="2A9A7B41" w:rsidR="008145ED" w:rsidRPr="007024D8" w:rsidRDefault="003F13F9" w:rsidP="008145ED">
            <w:pPr>
              <w:ind w:right="-72"/>
              <w:jc w:val="right"/>
              <w:rPr>
                <w:rFonts w:eastAsia="Times New Roman"/>
                <w:sz w:val="18"/>
                <w:szCs w:val="18"/>
                <w:lang w:eastAsia="en-US"/>
              </w:rPr>
            </w:pPr>
            <w:r w:rsidRPr="003F13F9">
              <w:rPr>
                <w:rFonts w:eastAsia="Times New Roman"/>
                <w:sz w:val="18"/>
                <w:szCs w:val="18"/>
                <w:lang w:eastAsia="en-US"/>
              </w:rPr>
              <w:t>16,744,700</w:t>
            </w:r>
          </w:p>
        </w:tc>
        <w:tc>
          <w:tcPr>
            <w:tcW w:w="1284" w:type="dxa"/>
            <w:tcBorders>
              <w:bottom w:val="single" w:sz="4" w:space="0" w:color="000000"/>
            </w:tcBorders>
            <w:shd w:val="clear" w:color="auto" w:fill="FFFFFF"/>
            <w:noWrap/>
            <w:tcMar>
              <w:top w:w="0" w:type="dxa"/>
              <w:left w:w="115" w:type="dxa"/>
              <w:bottom w:w="0" w:type="dxa"/>
              <w:right w:w="115" w:type="dxa"/>
            </w:tcMar>
          </w:tcPr>
          <w:p w14:paraId="752DE92C" w14:textId="2A0F4C3D" w:rsidR="008145ED" w:rsidRPr="007024D8" w:rsidRDefault="00966716" w:rsidP="008145ED">
            <w:pPr>
              <w:ind w:right="-72"/>
              <w:jc w:val="right"/>
              <w:rPr>
                <w:rFonts w:eastAsia="Times New Roman"/>
                <w:sz w:val="18"/>
                <w:szCs w:val="18"/>
                <w:lang w:eastAsia="en-US"/>
              </w:rPr>
            </w:pPr>
            <w:r>
              <w:rPr>
                <w:rFonts w:eastAsia="Times New Roman"/>
                <w:sz w:val="18"/>
                <w:szCs w:val="18"/>
                <w:lang w:eastAsia="en-US"/>
              </w:rPr>
              <w:t>11,996,789</w:t>
            </w:r>
          </w:p>
        </w:tc>
      </w:tr>
    </w:tbl>
    <w:p w14:paraId="0673E857" w14:textId="77125982" w:rsidR="000A63A8" w:rsidRDefault="000A63A8" w:rsidP="00DE398D">
      <w:pPr>
        <w:jc w:val="both"/>
        <w:rPr>
          <w:sz w:val="18"/>
          <w:szCs w:val="18"/>
          <w:lang w:val="en-GB"/>
        </w:rPr>
      </w:pPr>
    </w:p>
    <w:p w14:paraId="1600BD66" w14:textId="77777777" w:rsidR="00874F20" w:rsidRPr="007024D8" w:rsidRDefault="00874F20" w:rsidP="00DE398D">
      <w:pPr>
        <w:jc w:val="both"/>
        <w:rPr>
          <w:sz w:val="18"/>
          <w:szCs w:val="18"/>
          <w:lang w:val="en-GB"/>
        </w:rPr>
      </w:pPr>
    </w:p>
    <w:tbl>
      <w:tblPr>
        <w:tblStyle w:val="afff8"/>
        <w:tblW w:w="9465"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5"/>
      </w:tblGrid>
      <w:tr w:rsidR="00E3557C" w:rsidRPr="007024D8" w14:paraId="402B5989" w14:textId="77777777" w:rsidTr="00600F4F">
        <w:trPr>
          <w:trHeight w:val="386"/>
        </w:trPr>
        <w:tc>
          <w:tcPr>
            <w:tcW w:w="9465" w:type="dxa"/>
            <w:tcBorders>
              <w:top w:val="nil"/>
              <w:left w:val="nil"/>
              <w:bottom w:val="nil"/>
              <w:right w:val="nil"/>
            </w:tcBorders>
            <w:shd w:val="clear" w:color="auto" w:fill="FFA543"/>
            <w:vAlign w:val="center"/>
          </w:tcPr>
          <w:p w14:paraId="121B662C" w14:textId="4997ABD1" w:rsidR="00E3557C" w:rsidRPr="007024D8" w:rsidRDefault="00392C73" w:rsidP="00600F4F">
            <w:pPr>
              <w:spacing w:before="0" w:after="0"/>
              <w:ind w:left="432" w:hanging="432"/>
              <w:rPr>
                <w:rFonts w:ascii="Arial" w:eastAsia="Browallia New" w:hAnsi="Arial" w:cs="Arial"/>
                <w:b/>
                <w:color w:val="FFFFFF"/>
                <w:sz w:val="18"/>
                <w:szCs w:val="18"/>
              </w:rPr>
            </w:pPr>
            <w:r w:rsidRPr="007024D8">
              <w:rPr>
                <w:rFonts w:ascii="Arial" w:eastAsia="Browallia New" w:hAnsi="Arial" w:cs="Arial"/>
                <w:b/>
                <w:color w:val="FFFFFF"/>
                <w:sz w:val="18"/>
                <w:szCs w:val="18"/>
              </w:rPr>
              <w:t>2</w:t>
            </w:r>
            <w:r w:rsidR="00966716">
              <w:rPr>
                <w:rFonts w:ascii="Arial" w:eastAsia="Browallia New" w:hAnsi="Arial" w:cs="Arial"/>
                <w:b/>
                <w:color w:val="FFFFFF"/>
                <w:sz w:val="18"/>
                <w:szCs w:val="18"/>
              </w:rPr>
              <w:t>0</w:t>
            </w:r>
            <w:r w:rsidR="00E3557C" w:rsidRPr="007024D8">
              <w:rPr>
                <w:rFonts w:ascii="Arial" w:eastAsia="Browallia New" w:hAnsi="Arial" w:cs="Arial"/>
                <w:b/>
                <w:color w:val="FFFFFF"/>
                <w:sz w:val="18"/>
                <w:szCs w:val="18"/>
              </w:rPr>
              <w:tab/>
            </w:r>
            <w:r w:rsidR="00E3557C" w:rsidRPr="007024D8">
              <w:rPr>
                <w:rFonts w:ascii="Arial" w:eastAsia="Arial" w:hAnsi="Arial" w:cs="Arial"/>
                <w:b/>
                <w:color w:val="FFFFFF"/>
                <w:sz w:val="18"/>
                <w:szCs w:val="18"/>
              </w:rPr>
              <w:t>Income tax expense</w:t>
            </w:r>
          </w:p>
        </w:tc>
      </w:tr>
    </w:tbl>
    <w:p w14:paraId="5A16B569" w14:textId="77777777" w:rsidR="00E3557C" w:rsidRPr="007024D8" w:rsidRDefault="00E3557C" w:rsidP="00E3557C">
      <w:pPr>
        <w:jc w:val="both"/>
        <w:rPr>
          <w:rFonts w:eastAsia="Browallia New"/>
          <w:color w:val="000000"/>
          <w:sz w:val="18"/>
          <w:szCs w:val="18"/>
        </w:rPr>
      </w:pPr>
    </w:p>
    <w:p w14:paraId="5ACA9463" w14:textId="013C5399" w:rsidR="000866E3" w:rsidRPr="007024D8" w:rsidRDefault="000866E3" w:rsidP="000866E3">
      <w:pPr>
        <w:jc w:val="both"/>
        <w:rPr>
          <w:rFonts w:eastAsia="Browallia New"/>
          <w:spacing w:val="-4"/>
          <w:sz w:val="18"/>
          <w:szCs w:val="18"/>
          <w:lang w:val="en-GB"/>
        </w:rPr>
      </w:pPr>
      <w:r w:rsidRPr="007024D8">
        <w:rPr>
          <w:sz w:val="18"/>
          <w:szCs w:val="18"/>
        </w:rPr>
        <w:t xml:space="preserve">The interim income tax expense is accrued by management’s estimate using the tax rate that based on the expected </w:t>
      </w:r>
      <w:r w:rsidRPr="007024D8">
        <w:rPr>
          <w:spacing w:val="-4"/>
          <w:sz w:val="18"/>
          <w:szCs w:val="18"/>
        </w:rPr>
        <w:t>profit for the full year. The estimated tax rate for the consolidated financial information is</w:t>
      </w:r>
      <w:r w:rsidRPr="007024D8">
        <w:rPr>
          <w:rFonts w:eastAsia="Browallia New"/>
          <w:color w:val="000000"/>
          <w:spacing w:val="-4"/>
          <w:sz w:val="18"/>
          <w:szCs w:val="18"/>
        </w:rPr>
        <w:t xml:space="preserve"> </w:t>
      </w:r>
      <w:r w:rsidR="001C7E27">
        <w:rPr>
          <w:rFonts w:eastAsia="Browallia New"/>
          <w:color w:val="000000"/>
          <w:spacing w:val="-4"/>
          <w:sz w:val="18"/>
          <w:szCs w:val="18"/>
        </w:rPr>
        <w:t>2</w:t>
      </w:r>
      <w:r w:rsidR="003F13F9">
        <w:rPr>
          <w:rFonts w:eastAsia="Browallia New"/>
          <w:color w:val="000000"/>
          <w:spacing w:val="-4"/>
          <w:sz w:val="18"/>
          <w:szCs w:val="18"/>
        </w:rPr>
        <w:t>0.61</w:t>
      </w:r>
      <w:r w:rsidRPr="007024D8">
        <w:rPr>
          <w:rFonts w:eastAsia="Browallia New"/>
          <w:color w:val="000000"/>
          <w:spacing w:val="-4"/>
          <w:sz w:val="18"/>
          <w:szCs w:val="18"/>
        </w:rPr>
        <w:t xml:space="preserve">% </w:t>
      </w:r>
      <w:r w:rsidRPr="007024D8">
        <w:rPr>
          <w:rFonts w:eastAsia="Browallia New"/>
          <w:spacing w:val="-4"/>
          <w:sz w:val="18"/>
          <w:szCs w:val="18"/>
        </w:rPr>
        <w:t>per annum</w:t>
      </w:r>
      <w:r w:rsidRPr="007024D8">
        <w:rPr>
          <w:rFonts w:eastAsia="Browallia New"/>
          <w:color w:val="000000"/>
          <w:spacing w:val="-4"/>
          <w:sz w:val="18"/>
          <w:szCs w:val="18"/>
        </w:rPr>
        <w:t xml:space="preserve"> (</w:t>
      </w:r>
      <w:r w:rsidR="00403CDA">
        <w:rPr>
          <w:rFonts w:eastAsia="Browallia New"/>
          <w:color w:val="000000"/>
          <w:spacing w:val="-4"/>
          <w:sz w:val="18"/>
          <w:szCs w:val="18"/>
        </w:rPr>
        <w:t>31 March</w:t>
      </w:r>
      <w:r w:rsidRPr="007024D8">
        <w:rPr>
          <w:rFonts w:eastAsia="Browallia New"/>
          <w:color w:val="000000"/>
          <w:sz w:val="18"/>
          <w:szCs w:val="18"/>
        </w:rPr>
        <w:t xml:space="preserve"> </w:t>
      </w:r>
      <w:r w:rsidR="00403CDA">
        <w:rPr>
          <w:rFonts w:eastAsia="Browallia New"/>
          <w:spacing w:val="-6"/>
          <w:sz w:val="18"/>
          <w:szCs w:val="18"/>
        </w:rPr>
        <w:t>2023</w:t>
      </w:r>
      <w:r w:rsidRPr="007024D8">
        <w:rPr>
          <w:rFonts w:eastAsia="Browallia New"/>
          <w:color w:val="000000"/>
          <w:spacing w:val="-6"/>
          <w:sz w:val="18"/>
          <w:szCs w:val="18"/>
        </w:rPr>
        <w:t>:</w:t>
      </w:r>
      <w:r w:rsidRPr="007024D8">
        <w:rPr>
          <w:rFonts w:eastAsia="Browallia New"/>
          <w:spacing w:val="-6"/>
          <w:sz w:val="18"/>
          <w:szCs w:val="18"/>
        </w:rPr>
        <w:t xml:space="preserve"> </w:t>
      </w:r>
      <w:r w:rsidR="00403CDA" w:rsidRPr="00EF5E98">
        <w:rPr>
          <w:rFonts w:eastAsia="Browallia New"/>
          <w:sz w:val="18"/>
          <w:szCs w:val="18"/>
        </w:rPr>
        <w:t>22.11</w:t>
      </w:r>
      <w:r w:rsidRPr="007024D8">
        <w:rPr>
          <w:rFonts w:eastAsia="Browallia New"/>
          <w:color w:val="000000"/>
          <w:spacing w:val="-6"/>
          <w:sz w:val="18"/>
          <w:szCs w:val="18"/>
        </w:rPr>
        <w:t xml:space="preserve">% </w:t>
      </w:r>
      <w:r w:rsidRPr="007024D8">
        <w:rPr>
          <w:rFonts w:eastAsia="Browallia New"/>
          <w:spacing w:val="-6"/>
          <w:sz w:val="18"/>
          <w:szCs w:val="18"/>
        </w:rPr>
        <w:t>per annum</w:t>
      </w:r>
      <w:r w:rsidRPr="007024D8">
        <w:rPr>
          <w:rFonts w:eastAsia="Browallia New"/>
          <w:color w:val="000000"/>
          <w:spacing w:val="-6"/>
          <w:sz w:val="18"/>
          <w:szCs w:val="18"/>
        </w:rPr>
        <w:t xml:space="preserve">) </w:t>
      </w:r>
      <w:r w:rsidRPr="007024D8">
        <w:rPr>
          <w:spacing w:val="-6"/>
          <w:sz w:val="18"/>
          <w:szCs w:val="18"/>
        </w:rPr>
        <w:t>and the estimated tax rate for the separate financial information is</w:t>
      </w:r>
      <w:r w:rsidRPr="007024D8">
        <w:rPr>
          <w:rFonts w:eastAsia="Browallia New"/>
          <w:color w:val="000000"/>
          <w:spacing w:val="-6"/>
          <w:sz w:val="18"/>
          <w:szCs w:val="18"/>
        </w:rPr>
        <w:t xml:space="preserve"> </w:t>
      </w:r>
      <w:r w:rsidR="00966716">
        <w:rPr>
          <w:rFonts w:eastAsia="Browallia New"/>
          <w:color w:val="000000"/>
          <w:spacing w:val="-6"/>
          <w:sz w:val="18"/>
          <w:szCs w:val="18"/>
        </w:rPr>
        <w:t>2</w:t>
      </w:r>
      <w:r w:rsidR="003F13F9">
        <w:rPr>
          <w:rFonts w:eastAsia="Browallia New"/>
          <w:color w:val="000000"/>
          <w:spacing w:val="-6"/>
          <w:sz w:val="18"/>
          <w:szCs w:val="18"/>
        </w:rPr>
        <w:t>5.06</w:t>
      </w:r>
      <w:r w:rsidRPr="007024D8">
        <w:rPr>
          <w:rFonts w:eastAsia="Browallia New"/>
          <w:color w:val="000000"/>
          <w:spacing w:val="-6"/>
          <w:sz w:val="18"/>
          <w:szCs w:val="18"/>
        </w:rPr>
        <w:t xml:space="preserve">% </w:t>
      </w:r>
      <w:r w:rsidRPr="007024D8">
        <w:rPr>
          <w:rFonts w:eastAsia="Browallia New"/>
          <w:spacing w:val="-6"/>
          <w:sz w:val="18"/>
          <w:szCs w:val="18"/>
        </w:rPr>
        <w:t>per annum</w:t>
      </w:r>
      <w:r w:rsidRPr="007024D8">
        <w:rPr>
          <w:rFonts w:eastAsia="Browallia New"/>
          <w:color w:val="000000"/>
          <w:spacing w:val="-6"/>
          <w:sz w:val="18"/>
          <w:szCs w:val="18"/>
        </w:rPr>
        <w:t xml:space="preserve"> (</w:t>
      </w:r>
      <w:r w:rsidR="00403CDA">
        <w:rPr>
          <w:rFonts w:eastAsia="Browallia New"/>
          <w:spacing w:val="-6"/>
          <w:sz w:val="18"/>
          <w:szCs w:val="18"/>
        </w:rPr>
        <w:t>31 March</w:t>
      </w:r>
      <w:r w:rsidRPr="007024D8">
        <w:rPr>
          <w:rFonts w:eastAsia="Browallia New"/>
          <w:spacing w:val="-4"/>
          <w:sz w:val="18"/>
          <w:szCs w:val="18"/>
        </w:rPr>
        <w:t xml:space="preserve"> </w:t>
      </w:r>
      <w:r w:rsidR="00403CDA">
        <w:rPr>
          <w:rFonts w:eastAsia="Browallia New"/>
          <w:spacing w:val="-4"/>
          <w:sz w:val="18"/>
          <w:szCs w:val="18"/>
        </w:rPr>
        <w:t>2023</w:t>
      </w:r>
      <w:r w:rsidRPr="007024D8">
        <w:rPr>
          <w:rFonts w:eastAsia="Browallia New"/>
          <w:spacing w:val="-4"/>
          <w:sz w:val="18"/>
          <w:szCs w:val="18"/>
        </w:rPr>
        <w:t xml:space="preserve">: </w:t>
      </w:r>
      <w:r w:rsidR="00CA482F" w:rsidRPr="00EF5E98">
        <w:rPr>
          <w:rFonts w:eastAsia="Browallia New"/>
          <w:sz w:val="18"/>
          <w:szCs w:val="18"/>
        </w:rPr>
        <w:t>29.59</w:t>
      </w:r>
      <w:r w:rsidRPr="007024D8">
        <w:rPr>
          <w:rFonts w:eastAsia="Browallia New"/>
          <w:spacing w:val="-4"/>
          <w:sz w:val="18"/>
          <w:szCs w:val="18"/>
        </w:rPr>
        <w:t>% per annum).</w:t>
      </w:r>
      <w:r w:rsidRPr="007024D8">
        <w:rPr>
          <w:rFonts w:eastAsia="Browallia New"/>
          <w:spacing w:val="-4"/>
          <w:sz w:val="18"/>
          <w:szCs w:val="18"/>
          <w:cs/>
        </w:rPr>
        <w:t xml:space="preserve"> </w:t>
      </w:r>
      <w:r w:rsidRPr="007024D8">
        <w:rPr>
          <w:rFonts w:eastAsia="Browallia New"/>
          <w:spacing w:val="-4"/>
          <w:sz w:val="18"/>
          <w:szCs w:val="18"/>
          <w:lang w:val="en-GB"/>
        </w:rPr>
        <w:t xml:space="preserve">Change in tax rate from prior period </w:t>
      </w:r>
      <w:r w:rsidR="00101E2B">
        <w:rPr>
          <w:rFonts w:eastAsia="Browallia New" w:cs="Browallia New"/>
          <w:spacing w:val="-4"/>
          <w:sz w:val="18"/>
          <w:szCs w:val="22"/>
          <w:lang w:val="en-GB"/>
        </w:rPr>
        <w:t xml:space="preserve">of the separate financial information </w:t>
      </w:r>
      <w:r w:rsidRPr="007024D8">
        <w:rPr>
          <w:rFonts w:eastAsia="Browallia New"/>
          <w:spacing w:val="-4"/>
          <w:sz w:val="18"/>
          <w:szCs w:val="18"/>
          <w:lang w:val="en-GB"/>
        </w:rPr>
        <w:t>is due to irregular tax-added items</w:t>
      </w:r>
      <w:r w:rsidR="00527BE1" w:rsidRPr="007024D8">
        <w:rPr>
          <w:rFonts w:eastAsia="Browallia New"/>
          <w:spacing w:val="-4"/>
          <w:sz w:val="18"/>
          <w:szCs w:val="18"/>
          <w:lang w:val="en-GB"/>
        </w:rPr>
        <w:t xml:space="preserve"> decreased from prior period</w:t>
      </w:r>
      <w:r w:rsidRPr="007024D8">
        <w:rPr>
          <w:rFonts w:eastAsia="Browallia New"/>
          <w:spacing w:val="-4"/>
          <w:sz w:val="18"/>
          <w:szCs w:val="18"/>
          <w:lang w:val="en-GB"/>
        </w:rPr>
        <w:t>.</w:t>
      </w:r>
    </w:p>
    <w:bookmarkEnd w:id="7"/>
    <w:p w14:paraId="6E9AB94A" w14:textId="356EBE8F" w:rsidR="00387E5D" w:rsidRDefault="00387E5D" w:rsidP="008145ED">
      <w:pPr>
        <w:rPr>
          <w:rFonts w:eastAsia="Arial Unicode MS"/>
          <w:color w:val="000000"/>
          <w:sz w:val="18"/>
          <w:szCs w:val="18"/>
          <w:lang w:val="en-GB"/>
        </w:rPr>
      </w:pPr>
    </w:p>
    <w:p w14:paraId="749138E1" w14:textId="77777777" w:rsidR="00874F20" w:rsidRPr="007024D8" w:rsidRDefault="00874F20" w:rsidP="008145ED">
      <w:pPr>
        <w:rPr>
          <w:rFonts w:eastAsia="Arial Unicode MS"/>
          <w:color w:val="000000"/>
          <w:sz w:val="18"/>
          <w:szCs w:val="18"/>
          <w:lang w:val="en-GB"/>
        </w:rPr>
      </w:pPr>
    </w:p>
    <w:tbl>
      <w:tblPr>
        <w:tblW w:w="9468" w:type="dxa"/>
        <w:shd w:val="clear" w:color="auto" w:fill="FFA543"/>
        <w:tblLayout w:type="fixed"/>
        <w:tblLook w:val="04A0" w:firstRow="1" w:lastRow="0" w:firstColumn="1" w:lastColumn="0" w:noHBand="0" w:noVBand="1"/>
      </w:tblPr>
      <w:tblGrid>
        <w:gridCol w:w="9468"/>
      </w:tblGrid>
      <w:tr w:rsidR="002440A6" w:rsidRPr="007024D8" w14:paraId="30A791E4" w14:textId="77777777" w:rsidTr="002339C0">
        <w:trPr>
          <w:trHeight w:val="386"/>
        </w:trPr>
        <w:tc>
          <w:tcPr>
            <w:tcW w:w="9468" w:type="dxa"/>
            <w:shd w:val="clear" w:color="auto" w:fill="FFA543"/>
            <w:vAlign w:val="center"/>
          </w:tcPr>
          <w:p w14:paraId="02DE9931" w14:textId="601FA509" w:rsidR="002440A6" w:rsidRPr="007024D8" w:rsidRDefault="002440A6" w:rsidP="002339C0">
            <w:pPr>
              <w:tabs>
                <w:tab w:val="left" w:pos="432"/>
              </w:tabs>
              <w:ind w:left="504" w:hanging="504"/>
              <w:rPr>
                <w:rFonts w:eastAsia="Arial Unicode MS"/>
                <w:b/>
                <w:bCs/>
                <w:color w:val="FFFFFF"/>
                <w:sz w:val="18"/>
                <w:szCs w:val="18"/>
                <w:lang w:val="en-GB"/>
              </w:rPr>
            </w:pPr>
            <w:bookmarkStart w:id="8" w:name="_Hlk117437115"/>
            <w:r w:rsidRPr="007024D8">
              <w:rPr>
                <w:rFonts w:eastAsia="Arial Unicode MS"/>
                <w:b/>
                <w:bCs/>
                <w:color w:val="000000"/>
                <w:sz w:val="18"/>
                <w:szCs w:val="18"/>
                <w:cs/>
                <w:lang w:val="en-GB"/>
              </w:rPr>
              <w:br w:type="page"/>
            </w:r>
            <w:r w:rsidRPr="007024D8">
              <w:rPr>
                <w:rFonts w:eastAsia="Arial Unicode MS"/>
                <w:b/>
                <w:bCs/>
                <w:color w:val="FFFFFF"/>
                <w:sz w:val="18"/>
                <w:szCs w:val="18"/>
                <w:lang w:val="en-GB"/>
              </w:rPr>
              <w:t>2</w:t>
            </w:r>
            <w:r w:rsidR="00966716">
              <w:rPr>
                <w:rFonts w:eastAsia="Arial Unicode MS"/>
                <w:b/>
                <w:bCs/>
                <w:color w:val="FFFFFF"/>
                <w:sz w:val="18"/>
                <w:szCs w:val="18"/>
                <w:lang w:val="en-GB"/>
              </w:rPr>
              <w:t>1</w:t>
            </w:r>
            <w:r w:rsidRPr="007024D8">
              <w:rPr>
                <w:rFonts w:eastAsia="Arial Unicode MS"/>
                <w:b/>
                <w:bCs/>
                <w:color w:val="FFFFFF"/>
                <w:sz w:val="18"/>
                <w:szCs w:val="18"/>
              </w:rPr>
              <w:tab/>
            </w:r>
            <w:r w:rsidRPr="007024D8">
              <w:rPr>
                <w:rFonts w:eastAsia="Arial Unicode MS"/>
                <w:b/>
                <w:bCs/>
                <w:color w:val="FFFFFF"/>
                <w:sz w:val="18"/>
                <w:szCs w:val="18"/>
                <w:lang w:val="en-GB"/>
              </w:rPr>
              <w:t>Earnings per share</w:t>
            </w:r>
          </w:p>
        </w:tc>
      </w:tr>
      <w:bookmarkEnd w:id="8"/>
    </w:tbl>
    <w:p w14:paraId="2794AE4D" w14:textId="77777777" w:rsidR="002440A6" w:rsidRPr="007024D8" w:rsidRDefault="002440A6" w:rsidP="002440A6">
      <w:pPr>
        <w:jc w:val="thaiDistribute"/>
        <w:rPr>
          <w:rFonts w:eastAsia="Arial Unicode MS"/>
          <w:color w:val="000000"/>
          <w:sz w:val="18"/>
          <w:szCs w:val="18"/>
          <w:lang w:val="en-GB"/>
        </w:rPr>
      </w:pPr>
    </w:p>
    <w:p w14:paraId="0DEF7B9E" w14:textId="77777777" w:rsidR="002440A6" w:rsidRPr="007024D8" w:rsidRDefault="002440A6" w:rsidP="002440A6">
      <w:pPr>
        <w:jc w:val="thaiDistribute"/>
        <w:rPr>
          <w:rFonts w:eastAsia="Arial Unicode MS"/>
          <w:color w:val="000000"/>
          <w:spacing w:val="-4"/>
          <w:sz w:val="18"/>
          <w:szCs w:val="18"/>
          <w:cs/>
        </w:rPr>
      </w:pPr>
      <w:r w:rsidRPr="007024D8">
        <w:rPr>
          <w:rFonts w:eastAsia="Arial Unicode MS"/>
          <w:color w:val="000000"/>
          <w:spacing w:val="-4"/>
          <w:sz w:val="18"/>
          <w:szCs w:val="18"/>
        </w:rPr>
        <w:t>Basic earnings per share is calculated by dividing the net profit attributable to owners of the parent by the weighted average number of ordinary shares in issue during the period.</w:t>
      </w:r>
    </w:p>
    <w:p w14:paraId="3766265A" w14:textId="77777777" w:rsidR="002440A6" w:rsidRPr="007024D8" w:rsidRDefault="002440A6" w:rsidP="002440A6">
      <w:pPr>
        <w:jc w:val="thaiDistribute"/>
        <w:rPr>
          <w:rFonts w:eastAsia="Arial Unicode MS"/>
          <w:color w:val="000000"/>
          <w:spacing w:val="-4"/>
          <w:sz w:val="18"/>
          <w:szCs w:val="18"/>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2440A6" w:rsidRPr="007024D8" w14:paraId="7D61C374" w14:textId="77777777" w:rsidTr="003321BE">
        <w:trPr>
          <w:cantSplit/>
        </w:trPr>
        <w:tc>
          <w:tcPr>
            <w:tcW w:w="3952" w:type="dxa"/>
            <w:vAlign w:val="bottom"/>
          </w:tcPr>
          <w:p w14:paraId="64DA2F3F" w14:textId="77777777" w:rsidR="002440A6" w:rsidRPr="007024D8" w:rsidRDefault="002440A6" w:rsidP="002339C0">
            <w:pPr>
              <w:ind w:left="-113" w:right="-71"/>
              <w:jc w:val="thaiDistribute"/>
              <w:rPr>
                <w:rFonts w:eastAsia="Arial Unicode MS"/>
                <w:b/>
                <w:bCs/>
                <w:color w:val="000000"/>
                <w:spacing w:val="-4"/>
                <w:sz w:val="18"/>
                <w:szCs w:val="18"/>
                <w:lang w:val="en-GB"/>
              </w:rPr>
            </w:pPr>
          </w:p>
        </w:tc>
        <w:tc>
          <w:tcPr>
            <w:tcW w:w="2790" w:type="dxa"/>
            <w:gridSpan w:val="2"/>
            <w:tcBorders>
              <w:top w:val="single" w:sz="4" w:space="0" w:color="auto"/>
              <w:bottom w:val="single" w:sz="4" w:space="0" w:color="auto"/>
            </w:tcBorders>
            <w:vAlign w:val="bottom"/>
            <w:hideMark/>
          </w:tcPr>
          <w:p w14:paraId="21537AF3" w14:textId="77777777" w:rsidR="002440A6" w:rsidRPr="007024D8" w:rsidRDefault="002440A6" w:rsidP="002339C0">
            <w:pPr>
              <w:ind w:right="-72"/>
              <w:jc w:val="center"/>
              <w:rPr>
                <w:b/>
                <w:bCs/>
                <w:sz w:val="18"/>
                <w:szCs w:val="18"/>
              </w:rPr>
            </w:pPr>
            <w:r w:rsidRPr="007024D8">
              <w:rPr>
                <w:b/>
                <w:bCs/>
                <w:sz w:val="18"/>
                <w:szCs w:val="18"/>
              </w:rPr>
              <w:t>Consolidated</w:t>
            </w:r>
          </w:p>
          <w:p w14:paraId="1AA087CF" w14:textId="77777777" w:rsidR="002440A6" w:rsidRPr="007024D8" w:rsidRDefault="002440A6" w:rsidP="002339C0">
            <w:pPr>
              <w:ind w:right="-72"/>
              <w:jc w:val="center"/>
              <w:rPr>
                <w:rFonts w:eastAsia="Arial Unicode MS"/>
                <w:b/>
                <w:bCs/>
                <w:color w:val="000000"/>
                <w:sz w:val="18"/>
                <w:szCs w:val="18"/>
                <w:cs/>
              </w:rPr>
            </w:pPr>
            <w:r w:rsidRPr="007024D8">
              <w:rPr>
                <w:b/>
                <w:bCs/>
                <w:sz w:val="18"/>
                <w:szCs w:val="18"/>
              </w:rPr>
              <w:t>financial</w:t>
            </w:r>
            <w:r w:rsidRPr="007024D8">
              <w:rPr>
                <w:b/>
                <w:bCs/>
                <w:sz w:val="18"/>
                <w:szCs w:val="18"/>
                <w:cs/>
              </w:rPr>
              <w:t xml:space="preserve"> </w:t>
            </w:r>
            <w:r w:rsidRPr="007024D8">
              <w:rPr>
                <w:b/>
                <w:bCs/>
                <w:sz w:val="18"/>
                <w:szCs w:val="18"/>
              </w:rPr>
              <w:t>information</w:t>
            </w:r>
          </w:p>
        </w:tc>
        <w:tc>
          <w:tcPr>
            <w:tcW w:w="2700" w:type="dxa"/>
            <w:gridSpan w:val="2"/>
            <w:tcBorders>
              <w:top w:val="single" w:sz="4" w:space="0" w:color="auto"/>
              <w:bottom w:val="single" w:sz="4" w:space="0" w:color="auto"/>
            </w:tcBorders>
            <w:vAlign w:val="bottom"/>
            <w:hideMark/>
          </w:tcPr>
          <w:p w14:paraId="1B86C746" w14:textId="77777777" w:rsidR="002440A6" w:rsidRPr="007024D8" w:rsidRDefault="002440A6" w:rsidP="002339C0">
            <w:pPr>
              <w:ind w:right="-72"/>
              <w:jc w:val="center"/>
              <w:rPr>
                <w:b/>
                <w:bCs/>
                <w:sz w:val="18"/>
                <w:szCs w:val="18"/>
              </w:rPr>
            </w:pPr>
            <w:r w:rsidRPr="007024D8">
              <w:rPr>
                <w:b/>
                <w:bCs/>
                <w:sz w:val="18"/>
                <w:szCs w:val="18"/>
              </w:rPr>
              <w:t>Separate</w:t>
            </w:r>
          </w:p>
          <w:p w14:paraId="1C978F50" w14:textId="77777777" w:rsidR="002440A6" w:rsidRPr="007024D8" w:rsidRDefault="002440A6" w:rsidP="002339C0">
            <w:pPr>
              <w:ind w:right="-72"/>
              <w:jc w:val="center"/>
              <w:rPr>
                <w:rFonts w:eastAsia="Arial Unicode MS"/>
                <w:b/>
                <w:bCs/>
                <w:color w:val="000000"/>
                <w:sz w:val="18"/>
                <w:szCs w:val="18"/>
              </w:rPr>
            </w:pPr>
            <w:r w:rsidRPr="007024D8">
              <w:rPr>
                <w:b/>
                <w:bCs/>
                <w:sz w:val="18"/>
                <w:szCs w:val="18"/>
              </w:rPr>
              <w:t>financial</w:t>
            </w:r>
            <w:r w:rsidRPr="007024D8">
              <w:rPr>
                <w:b/>
                <w:bCs/>
                <w:sz w:val="18"/>
                <w:szCs w:val="18"/>
                <w:cs/>
              </w:rPr>
              <w:t xml:space="preserve"> </w:t>
            </w:r>
            <w:r w:rsidRPr="007024D8">
              <w:rPr>
                <w:b/>
                <w:bCs/>
                <w:sz w:val="18"/>
                <w:szCs w:val="18"/>
              </w:rPr>
              <w:t>information</w:t>
            </w:r>
          </w:p>
        </w:tc>
      </w:tr>
      <w:tr w:rsidR="002440A6" w:rsidRPr="007024D8" w14:paraId="1CDE6E0C" w14:textId="77777777" w:rsidTr="003321BE">
        <w:trPr>
          <w:cantSplit/>
        </w:trPr>
        <w:tc>
          <w:tcPr>
            <w:tcW w:w="3952" w:type="dxa"/>
            <w:vAlign w:val="bottom"/>
          </w:tcPr>
          <w:p w14:paraId="0B7FEEF9" w14:textId="00B08F66" w:rsidR="002440A6" w:rsidRPr="007024D8" w:rsidRDefault="002440A6" w:rsidP="003321BE">
            <w:pPr>
              <w:ind w:left="-113" w:right="-71"/>
              <w:jc w:val="thaiDistribute"/>
              <w:rPr>
                <w:rFonts w:eastAsia="Arial Unicode MS"/>
                <w:b/>
                <w:bCs/>
                <w:color w:val="000000"/>
                <w:spacing w:val="-4"/>
                <w:sz w:val="18"/>
                <w:szCs w:val="18"/>
                <w:lang w:val="en-GB"/>
              </w:rPr>
            </w:pPr>
            <w:r w:rsidRPr="007024D8">
              <w:rPr>
                <w:b/>
                <w:bCs/>
                <w:snapToGrid w:val="0"/>
                <w:spacing w:val="-4"/>
                <w:sz w:val="18"/>
                <w:szCs w:val="18"/>
                <w:lang w:val="en-GB" w:eastAsia="th-TH"/>
              </w:rPr>
              <w:t xml:space="preserve">For the three-month period </w:t>
            </w:r>
            <w:r w:rsidR="0094151F" w:rsidRPr="007024D8">
              <w:rPr>
                <w:b/>
                <w:bCs/>
                <w:snapToGrid w:val="0"/>
                <w:spacing w:val="-4"/>
                <w:sz w:val="18"/>
                <w:szCs w:val="18"/>
                <w:lang w:val="en-GB" w:eastAsia="th-TH"/>
              </w:rPr>
              <w:t>e</w:t>
            </w:r>
            <w:r w:rsidRPr="007024D8">
              <w:rPr>
                <w:b/>
                <w:bCs/>
                <w:snapToGrid w:val="0"/>
                <w:spacing w:val="-4"/>
                <w:sz w:val="18"/>
                <w:szCs w:val="18"/>
                <w:lang w:val="en-GB" w:eastAsia="th-TH"/>
              </w:rPr>
              <w:t>nded</w:t>
            </w:r>
            <w:r w:rsidR="0094151F" w:rsidRPr="007024D8">
              <w:rPr>
                <w:b/>
                <w:bCs/>
                <w:snapToGrid w:val="0"/>
                <w:spacing w:val="-4"/>
                <w:sz w:val="18"/>
                <w:szCs w:val="18"/>
                <w:lang w:val="en-GB" w:eastAsia="th-TH"/>
              </w:rPr>
              <w:t xml:space="preserve"> </w:t>
            </w:r>
            <w:r w:rsidR="00403CDA">
              <w:rPr>
                <w:b/>
                <w:bCs/>
                <w:snapToGrid w:val="0"/>
                <w:spacing w:val="-4"/>
                <w:sz w:val="18"/>
                <w:szCs w:val="18"/>
                <w:lang w:val="en-GB" w:eastAsia="th-TH"/>
              </w:rPr>
              <w:t>31 March</w:t>
            </w:r>
          </w:p>
        </w:tc>
        <w:tc>
          <w:tcPr>
            <w:tcW w:w="1411" w:type="dxa"/>
            <w:vAlign w:val="bottom"/>
            <w:hideMark/>
          </w:tcPr>
          <w:p w14:paraId="45FF743D" w14:textId="77777777" w:rsidR="002440A6" w:rsidRPr="007024D8" w:rsidRDefault="002440A6" w:rsidP="000866E3">
            <w:pPr>
              <w:keepNext/>
              <w:ind w:right="-72"/>
              <w:jc w:val="right"/>
              <w:outlineLvl w:val="1"/>
              <w:rPr>
                <w:rFonts w:eastAsia="Arial Unicode MS"/>
                <w:b/>
                <w:bCs/>
                <w:snapToGrid w:val="0"/>
                <w:color w:val="000000"/>
                <w:sz w:val="18"/>
                <w:szCs w:val="18"/>
                <w:lang w:val="en-GB" w:eastAsia="th-TH"/>
              </w:rPr>
            </w:pPr>
            <w:r w:rsidRPr="007024D8">
              <w:rPr>
                <w:rFonts w:eastAsia="Arial Unicode MS"/>
                <w:b/>
                <w:bCs/>
                <w:snapToGrid w:val="0"/>
                <w:color w:val="000000"/>
                <w:sz w:val="18"/>
                <w:szCs w:val="18"/>
                <w:lang w:val="en-GB" w:eastAsia="th-TH"/>
              </w:rPr>
              <w:t>Unaudited</w:t>
            </w:r>
          </w:p>
          <w:p w14:paraId="4FDA4CD6" w14:textId="60D260FB" w:rsidR="002440A6" w:rsidRPr="007024D8" w:rsidRDefault="00403CDA" w:rsidP="000866E3">
            <w:pPr>
              <w:keepNext/>
              <w:ind w:right="-72"/>
              <w:jc w:val="right"/>
              <w:outlineLvl w:val="1"/>
              <w:rPr>
                <w:rFonts w:eastAsia="Arial Unicode MS"/>
                <w:b/>
                <w:bCs/>
                <w:snapToGrid w:val="0"/>
                <w:color w:val="000000"/>
                <w:sz w:val="18"/>
                <w:szCs w:val="18"/>
                <w:cs/>
                <w:lang w:val="en-GB" w:eastAsia="th-TH"/>
              </w:rPr>
            </w:pPr>
            <w:r>
              <w:rPr>
                <w:rFonts w:eastAsia="Arial Unicode MS"/>
                <w:b/>
                <w:bCs/>
                <w:snapToGrid w:val="0"/>
                <w:color w:val="000000"/>
                <w:sz w:val="18"/>
                <w:szCs w:val="18"/>
                <w:lang w:val="en-GB" w:eastAsia="th-TH"/>
              </w:rPr>
              <w:t>2024</w:t>
            </w:r>
          </w:p>
        </w:tc>
        <w:tc>
          <w:tcPr>
            <w:tcW w:w="1379" w:type="dxa"/>
            <w:vAlign w:val="bottom"/>
            <w:hideMark/>
          </w:tcPr>
          <w:p w14:paraId="04C285F0" w14:textId="77777777" w:rsidR="002440A6" w:rsidRPr="007024D8" w:rsidRDefault="002440A6" w:rsidP="000866E3">
            <w:pPr>
              <w:keepNext/>
              <w:ind w:right="-72"/>
              <w:jc w:val="right"/>
              <w:outlineLvl w:val="1"/>
              <w:rPr>
                <w:rFonts w:eastAsia="Arial Unicode MS"/>
                <w:b/>
                <w:bCs/>
                <w:snapToGrid w:val="0"/>
                <w:color w:val="000000"/>
                <w:sz w:val="18"/>
                <w:szCs w:val="18"/>
                <w:lang w:val="en-GB" w:eastAsia="th-TH"/>
              </w:rPr>
            </w:pPr>
            <w:r w:rsidRPr="007024D8">
              <w:rPr>
                <w:rFonts w:eastAsia="Arial Unicode MS"/>
                <w:b/>
                <w:bCs/>
                <w:snapToGrid w:val="0"/>
                <w:color w:val="000000"/>
                <w:sz w:val="18"/>
                <w:szCs w:val="18"/>
                <w:lang w:val="en-GB" w:eastAsia="th-TH"/>
              </w:rPr>
              <w:t>Unaudited</w:t>
            </w:r>
          </w:p>
          <w:p w14:paraId="47C7E844" w14:textId="53383517" w:rsidR="002440A6" w:rsidRPr="007024D8" w:rsidRDefault="00403CDA" w:rsidP="000866E3">
            <w:pPr>
              <w:keepNext/>
              <w:tabs>
                <w:tab w:val="left" w:pos="360"/>
              </w:tabs>
              <w:ind w:right="-72"/>
              <w:jc w:val="right"/>
              <w:outlineLvl w:val="1"/>
              <w:rPr>
                <w:rFonts w:eastAsia="Arial Unicode MS"/>
                <w:b/>
                <w:bCs/>
                <w:snapToGrid w:val="0"/>
                <w:color w:val="000000"/>
                <w:spacing w:val="-2"/>
                <w:sz w:val="18"/>
                <w:szCs w:val="18"/>
                <w:cs/>
                <w:lang w:eastAsia="th-TH"/>
              </w:rPr>
            </w:pPr>
            <w:r>
              <w:rPr>
                <w:rFonts w:eastAsia="Arial Unicode MS"/>
                <w:b/>
                <w:bCs/>
                <w:snapToGrid w:val="0"/>
                <w:color w:val="000000"/>
                <w:spacing w:val="-2"/>
                <w:sz w:val="18"/>
                <w:szCs w:val="18"/>
                <w:lang w:eastAsia="th-TH"/>
              </w:rPr>
              <w:t>2023</w:t>
            </w:r>
          </w:p>
        </w:tc>
        <w:tc>
          <w:tcPr>
            <w:tcW w:w="1350" w:type="dxa"/>
            <w:vAlign w:val="bottom"/>
            <w:hideMark/>
          </w:tcPr>
          <w:p w14:paraId="5B26650C" w14:textId="77777777" w:rsidR="002440A6" w:rsidRPr="007024D8" w:rsidRDefault="002440A6" w:rsidP="000866E3">
            <w:pPr>
              <w:keepNext/>
              <w:ind w:right="-72"/>
              <w:jc w:val="right"/>
              <w:outlineLvl w:val="1"/>
              <w:rPr>
                <w:rFonts w:eastAsia="Arial Unicode MS"/>
                <w:b/>
                <w:bCs/>
                <w:snapToGrid w:val="0"/>
                <w:color w:val="000000"/>
                <w:sz w:val="18"/>
                <w:szCs w:val="18"/>
                <w:lang w:eastAsia="th-TH"/>
              </w:rPr>
            </w:pPr>
            <w:r w:rsidRPr="007024D8">
              <w:rPr>
                <w:rFonts w:eastAsia="Arial Unicode MS"/>
                <w:b/>
                <w:bCs/>
                <w:snapToGrid w:val="0"/>
                <w:color w:val="000000"/>
                <w:sz w:val="18"/>
                <w:szCs w:val="18"/>
                <w:lang w:eastAsia="th-TH"/>
              </w:rPr>
              <w:t>Unaudited</w:t>
            </w:r>
          </w:p>
          <w:p w14:paraId="64812601" w14:textId="70EF0947" w:rsidR="002440A6" w:rsidRPr="007024D8" w:rsidRDefault="00403CDA" w:rsidP="000866E3">
            <w:pPr>
              <w:keepNext/>
              <w:ind w:right="-72"/>
              <w:jc w:val="right"/>
              <w:outlineLvl w:val="1"/>
              <w:rPr>
                <w:rFonts w:eastAsia="Arial Unicode MS"/>
                <w:b/>
                <w:bCs/>
                <w:snapToGrid w:val="0"/>
                <w:color w:val="000000"/>
                <w:sz w:val="18"/>
                <w:szCs w:val="18"/>
                <w:cs/>
                <w:lang w:eastAsia="th-TH"/>
              </w:rPr>
            </w:pPr>
            <w:r>
              <w:rPr>
                <w:rFonts w:eastAsia="Arial Unicode MS"/>
                <w:b/>
                <w:bCs/>
                <w:snapToGrid w:val="0"/>
                <w:color w:val="000000"/>
                <w:sz w:val="18"/>
                <w:szCs w:val="18"/>
                <w:lang w:eastAsia="th-TH"/>
              </w:rPr>
              <w:t>2024</w:t>
            </w:r>
          </w:p>
        </w:tc>
        <w:tc>
          <w:tcPr>
            <w:tcW w:w="1350" w:type="dxa"/>
            <w:vAlign w:val="bottom"/>
            <w:hideMark/>
          </w:tcPr>
          <w:p w14:paraId="499BD266" w14:textId="77777777" w:rsidR="002440A6" w:rsidRPr="007024D8" w:rsidRDefault="002440A6" w:rsidP="000866E3">
            <w:pPr>
              <w:keepNext/>
              <w:ind w:right="-72"/>
              <w:jc w:val="right"/>
              <w:outlineLvl w:val="1"/>
              <w:rPr>
                <w:rFonts w:eastAsia="Arial Unicode MS"/>
                <w:b/>
                <w:bCs/>
                <w:snapToGrid w:val="0"/>
                <w:color w:val="000000"/>
                <w:sz w:val="18"/>
                <w:szCs w:val="18"/>
                <w:lang w:val="en-GB" w:eastAsia="th-TH"/>
              </w:rPr>
            </w:pPr>
            <w:r w:rsidRPr="007024D8">
              <w:rPr>
                <w:rFonts w:eastAsia="Arial Unicode MS"/>
                <w:b/>
                <w:bCs/>
                <w:snapToGrid w:val="0"/>
                <w:color w:val="000000"/>
                <w:sz w:val="18"/>
                <w:szCs w:val="18"/>
                <w:lang w:val="en-GB" w:eastAsia="th-TH"/>
              </w:rPr>
              <w:t>Unaudited</w:t>
            </w:r>
          </w:p>
          <w:p w14:paraId="24990195" w14:textId="3B769540" w:rsidR="002440A6" w:rsidRPr="007024D8" w:rsidRDefault="00403CDA" w:rsidP="000866E3">
            <w:pPr>
              <w:keepNext/>
              <w:tabs>
                <w:tab w:val="left" w:pos="360"/>
              </w:tabs>
              <w:ind w:right="-72"/>
              <w:jc w:val="right"/>
              <w:outlineLvl w:val="1"/>
              <w:rPr>
                <w:rFonts w:eastAsia="Arial Unicode MS"/>
                <w:b/>
                <w:bCs/>
                <w:snapToGrid w:val="0"/>
                <w:color w:val="000000"/>
                <w:spacing w:val="-2"/>
                <w:sz w:val="18"/>
                <w:szCs w:val="18"/>
                <w:cs/>
                <w:lang w:eastAsia="th-TH"/>
              </w:rPr>
            </w:pPr>
            <w:r>
              <w:rPr>
                <w:rFonts w:eastAsia="Arial Unicode MS"/>
                <w:b/>
                <w:bCs/>
                <w:snapToGrid w:val="0"/>
                <w:color w:val="000000"/>
                <w:spacing w:val="-2"/>
                <w:sz w:val="18"/>
                <w:szCs w:val="18"/>
                <w:lang w:eastAsia="th-TH"/>
              </w:rPr>
              <w:t>2023</w:t>
            </w:r>
          </w:p>
        </w:tc>
      </w:tr>
      <w:tr w:rsidR="002440A6" w:rsidRPr="007024D8" w14:paraId="0C093EB8" w14:textId="77777777" w:rsidTr="003321BE">
        <w:trPr>
          <w:cantSplit/>
        </w:trPr>
        <w:tc>
          <w:tcPr>
            <w:tcW w:w="3952" w:type="dxa"/>
            <w:vAlign w:val="bottom"/>
          </w:tcPr>
          <w:p w14:paraId="1C308FB0" w14:textId="77777777" w:rsidR="002440A6" w:rsidRPr="007024D8" w:rsidRDefault="002440A6" w:rsidP="002339C0">
            <w:pPr>
              <w:ind w:left="-113" w:right="2"/>
              <w:rPr>
                <w:rFonts w:eastAsia="Arial Unicode MS"/>
                <w:color w:val="000000"/>
                <w:spacing w:val="-4"/>
                <w:sz w:val="12"/>
                <w:szCs w:val="12"/>
                <w:lang w:val="en-GB"/>
              </w:rPr>
            </w:pPr>
          </w:p>
        </w:tc>
        <w:tc>
          <w:tcPr>
            <w:tcW w:w="1411" w:type="dxa"/>
            <w:tcBorders>
              <w:top w:val="single" w:sz="4" w:space="0" w:color="auto"/>
            </w:tcBorders>
            <w:shd w:val="clear" w:color="auto" w:fill="FAFAFA"/>
            <w:vAlign w:val="bottom"/>
          </w:tcPr>
          <w:p w14:paraId="0E0517CD" w14:textId="77777777" w:rsidR="002440A6" w:rsidRPr="007024D8" w:rsidRDefault="002440A6" w:rsidP="000866E3">
            <w:pPr>
              <w:ind w:right="-72"/>
              <w:jc w:val="right"/>
              <w:rPr>
                <w:rFonts w:eastAsia="Arial Unicode MS"/>
                <w:color w:val="000000"/>
                <w:sz w:val="12"/>
                <w:szCs w:val="12"/>
                <w:lang w:val="en-GB"/>
              </w:rPr>
            </w:pPr>
          </w:p>
        </w:tc>
        <w:tc>
          <w:tcPr>
            <w:tcW w:w="1379" w:type="dxa"/>
            <w:tcBorders>
              <w:top w:val="single" w:sz="4" w:space="0" w:color="auto"/>
            </w:tcBorders>
            <w:vAlign w:val="bottom"/>
          </w:tcPr>
          <w:p w14:paraId="746EC42C" w14:textId="77777777" w:rsidR="002440A6" w:rsidRPr="007024D8" w:rsidRDefault="002440A6" w:rsidP="000866E3">
            <w:pPr>
              <w:ind w:right="-72"/>
              <w:jc w:val="right"/>
              <w:rPr>
                <w:rFonts w:eastAsia="Arial Unicode MS"/>
                <w:color w:val="000000"/>
                <w:sz w:val="12"/>
                <w:szCs w:val="12"/>
                <w:lang w:val="en-GB"/>
              </w:rPr>
            </w:pPr>
          </w:p>
        </w:tc>
        <w:tc>
          <w:tcPr>
            <w:tcW w:w="1350" w:type="dxa"/>
            <w:tcBorders>
              <w:top w:val="single" w:sz="4" w:space="0" w:color="auto"/>
            </w:tcBorders>
            <w:shd w:val="clear" w:color="auto" w:fill="FAFAFA"/>
            <w:vAlign w:val="bottom"/>
          </w:tcPr>
          <w:p w14:paraId="5868CEBC" w14:textId="77777777" w:rsidR="002440A6" w:rsidRPr="007024D8" w:rsidRDefault="002440A6" w:rsidP="000866E3">
            <w:pPr>
              <w:ind w:right="-72"/>
              <w:jc w:val="right"/>
              <w:rPr>
                <w:rFonts w:eastAsia="Arial Unicode MS"/>
                <w:color w:val="000000"/>
                <w:sz w:val="12"/>
                <w:szCs w:val="12"/>
                <w:lang w:val="en-GB"/>
              </w:rPr>
            </w:pPr>
          </w:p>
        </w:tc>
        <w:tc>
          <w:tcPr>
            <w:tcW w:w="1350" w:type="dxa"/>
            <w:tcBorders>
              <w:top w:val="single" w:sz="4" w:space="0" w:color="auto"/>
            </w:tcBorders>
            <w:vAlign w:val="bottom"/>
          </w:tcPr>
          <w:p w14:paraId="47CFDAC9" w14:textId="77777777" w:rsidR="002440A6" w:rsidRPr="007024D8" w:rsidRDefault="002440A6" w:rsidP="000866E3">
            <w:pPr>
              <w:ind w:right="-72"/>
              <w:jc w:val="right"/>
              <w:rPr>
                <w:rFonts w:eastAsia="Arial Unicode MS"/>
                <w:color w:val="000000"/>
                <w:sz w:val="12"/>
                <w:szCs w:val="12"/>
                <w:lang w:val="en-GB"/>
              </w:rPr>
            </w:pPr>
          </w:p>
        </w:tc>
      </w:tr>
      <w:tr w:rsidR="002440A6" w:rsidRPr="007024D8" w14:paraId="36984A8D" w14:textId="77777777" w:rsidTr="003321BE">
        <w:trPr>
          <w:cantSplit/>
        </w:trPr>
        <w:tc>
          <w:tcPr>
            <w:tcW w:w="3952" w:type="dxa"/>
            <w:vAlign w:val="bottom"/>
          </w:tcPr>
          <w:p w14:paraId="59B7C952" w14:textId="76386B88" w:rsidR="002440A6" w:rsidRPr="007024D8" w:rsidRDefault="00E329BD" w:rsidP="002339C0">
            <w:pPr>
              <w:ind w:left="-113"/>
              <w:rPr>
                <w:rFonts w:eastAsia="Arial Unicode MS"/>
                <w:color w:val="000000"/>
                <w:spacing w:val="-4"/>
                <w:sz w:val="18"/>
                <w:szCs w:val="18"/>
                <w:cs/>
              </w:rPr>
            </w:pPr>
            <w:r w:rsidRPr="007024D8">
              <w:rPr>
                <w:rFonts w:eastAsia="Arial Unicode MS"/>
                <w:color w:val="000000"/>
                <w:spacing w:val="-4"/>
                <w:sz w:val="18"/>
                <w:szCs w:val="18"/>
              </w:rPr>
              <w:t>Net p</w:t>
            </w:r>
            <w:r w:rsidR="002440A6" w:rsidRPr="007024D8">
              <w:rPr>
                <w:rFonts w:eastAsia="Arial Unicode MS"/>
                <w:color w:val="000000"/>
                <w:spacing w:val="-4"/>
                <w:sz w:val="18"/>
                <w:szCs w:val="18"/>
              </w:rPr>
              <w:t>rofit attributable to</w:t>
            </w:r>
          </w:p>
        </w:tc>
        <w:tc>
          <w:tcPr>
            <w:tcW w:w="1411" w:type="dxa"/>
            <w:shd w:val="clear" w:color="auto" w:fill="FAFAFA"/>
            <w:vAlign w:val="bottom"/>
          </w:tcPr>
          <w:p w14:paraId="7AB33CA1" w14:textId="77777777" w:rsidR="002440A6" w:rsidRPr="007024D8" w:rsidRDefault="002440A6" w:rsidP="000866E3">
            <w:pPr>
              <w:ind w:right="-72"/>
              <w:jc w:val="right"/>
              <w:rPr>
                <w:rFonts w:eastAsia="Arial Unicode MS"/>
                <w:color w:val="000000"/>
                <w:sz w:val="18"/>
                <w:szCs w:val="18"/>
                <w:lang w:val="en-GB"/>
              </w:rPr>
            </w:pPr>
          </w:p>
        </w:tc>
        <w:tc>
          <w:tcPr>
            <w:tcW w:w="1379" w:type="dxa"/>
            <w:vAlign w:val="bottom"/>
          </w:tcPr>
          <w:p w14:paraId="4929F7A1" w14:textId="77777777" w:rsidR="002440A6" w:rsidRPr="007024D8" w:rsidRDefault="002440A6" w:rsidP="000866E3">
            <w:pPr>
              <w:ind w:right="-72"/>
              <w:jc w:val="right"/>
              <w:rPr>
                <w:rFonts w:eastAsia="Arial Unicode MS"/>
                <w:color w:val="000000"/>
                <w:sz w:val="18"/>
                <w:szCs w:val="18"/>
                <w:lang w:val="en-GB"/>
              </w:rPr>
            </w:pPr>
          </w:p>
        </w:tc>
        <w:tc>
          <w:tcPr>
            <w:tcW w:w="1350" w:type="dxa"/>
            <w:shd w:val="clear" w:color="auto" w:fill="FAFAFA"/>
            <w:vAlign w:val="bottom"/>
          </w:tcPr>
          <w:p w14:paraId="6A0DC12A" w14:textId="77777777" w:rsidR="002440A6" w:rsidRPr="007024D8" w:rsidRDefault="002440A6" w:rsidP="000866E3">
            <w:pPr>
              <w:ind w:right="-72"/>
              <w:jc w:val="right"/>
              <w:rPr>
                <w:rFonts w:eastAsia="Arial Unicode MS"/>
                <w:color w:val="000000"/>
                <w:sz w:val="18"/>
                <w:szCs w:val="18"/>
                <w:lang w:val="en-GB"/>
              </w:rPr>
            </w:pPr>
          </w:p>
        </w:tc>
        <w:tc>
          <w:tcPr>
            <w:tcW w:w="1350" w:type="dxa"/>
            <w:vAlign w:val="bottom"/>
          </w:tcPr>
          <w:p w14:paraId="2CB854C1" w14:textId="77777777" w:rsidR="002440A6" w:rsidRPr="007024D8" w:rsidRDefault="002440A6" w:rsidP="000866E3">
            <w:pPr>
              <w:ind w:right="-72"/>
              <w:jc w:val="right"/>
              <w:rPr>
                <w:rFonts w:eastAsia="Arial Unicode MS"/>
                <w:color w:val="000000"/>
                <w:sz w:val="18"/>
                <w:szCs w:val="18"/>
                <w:lang w:val="en-GB"/>
              </w:rPr>
            </w:pPr>
          </w:p>
        </w:tc>
      </w:tr>
      <w:tr w:rsidR="002440A6" w:rsidRPr="007024D8" w14:paraId="7132824F" w14:textId="77777777" w:rsidTr="003321BE">
        <w:trPr>
          <w:cantSplit/>
        </w:trPr>
        <w:tc>
          <w:tcPr>
            <w:tcW w:w="3952" w:type="dxa"/>
            <w:vAlign w:val="bottom"/>
          </w:tcPr>
          <w:p w14:paraId="0B70E648" w14:textId="08BE06F3" w:rsidR="002440A6" w:rsidRPr="007024D8" w:rsidRDefault="002440A6" w:rsidP="002440A6">
            <w:pPr>
              <w:ind w:left="-113"/>
              <w:rPr>
                <w:rFonts w:eastAsia="Arial Unicode MS"/>
                <w:color w:val="000000"/>
                <w:spacing w:val="-4"/>
                <w:sz w:val="18"/>
                <w:szCs w:val="18"/>
                <w:cs/>
              </w:rPr>
            </w:pPr>
            <w:r w:rsidRPr="007024D8">
              <w:rPr>
                <w:rFonts w:eastAsia="Arial Unicode MS"/>
                <w:color w:val="000000"/>
                <w:spacing w:val="-4"/>
                <w:sz w:val="18"/>
                <w:szCs w:val="18"/>
              </w:rPr>
              <w:t xml:space="preserve">   </w:t>
            </w:r>
            <w:r w:rsidR="003E1E13" w:rsidRPr="003E1E13">
              <w:rPr>
                <w:rFonts w:eastAsia="Arial Unicode MS"/>
                <w:color w:val="000000"/>
                <w:spacing w:val="-4"/>
                <w:sz w:val="18"/>
                <w:szCs w:val="22"/>
                <w:lang w:val="en-GB"/>
              </w:rPr>
              <w:t>owner of the parent (Baht)</w:t>
            </w:r>
          </w:p>
        </w:tc>
        <w:tc>
          <w:tcPr>
            <w:tcW w:w="1411" w:type="dxa"/>
            <w:shd w:val="clear" w:color="auto" w:fill="FAFAFA"/>
            <w:vAlign w:val="bottom"/>
          </w:tcPr>
          <w:p w14:paraId="053F1095" w14:textId="62B61BF2" w:rsidR="002440A6" w:rsidRPr="007024D8" w:rsidRDefault="00FF39D8" w:rsidP="000866E3">
            <w:pPr>
              <w:ind w:right="-72"/>
              <w:jc w:val="right"/>
              <w:rPr>
                <w:rFonts w:eastAsia="Arial Unicode MS"/>
                <w:color w:val="000000"/>
                <w:sz w:val="18"/>
                <w:szCs w:val="18"/>
                <w:lang w:val="en-GB"/>
              </w:rPr>
            </w:pPr>
            <w:r w:rsidRPr="00FF39D8">
              <w:rPr>
                <w:rFonts w:eastAsia="Arial Unicode MS"/>
                <w:color w:val="000000"/>
                <w:sz w:val="18"/>
                <w:szCs w:val="18"/>
                <w:lang w:val="en-GB"/>
              </w:rPr>
              <w:t>11,204,610</w:t>
            </w:r>
          </w:p>
        </w:tc>
        <w:tc>
          <w:tcPr>
            <w:tcW w:w="1379" w:type="dxa"/>
            <w:vAlign w:val="bottom"/>
          </w:tcPr>
          <w:p w14:paraId="5F6BCEFC" w14:textId="5664C5A1" w:rsidR="002440A6" w:rsidRPr="007024D8" w:rsidRDefault="000B2181" w:rsidP="000866E3">
            <w:pPr>
              <w:ind w:right="-72"/>
              <w:jc w:val="right"/>
              <w:rPr>
                <w:rFonts w:eastAsia="Arial Unicode MS"/>
                <w:color w:val="000000"/>
                <w:sz w:val="18"/>
                <w:szCs w:val="18"/>
                <w:lang w:val="en-GB"/>
              </w:rPr>
            </w:pPr>
            <w:r>
              <w:rPr>
                <w:rFonts w:eastAsia="Arial Unicode MS"/>
                <w:color w:val="000000"/>
                <w:sz w:val="18"/>
                <w:szCs w:val="18"/>
                <w:lang w:val="en-GB"/>
              </w:rPr>
              <w:t>4,812,232</w:t>
            </w:r>
          </w:p>
        </w:tc>
        <w:tc>
          <w:tcPr>
            <w:tcW w:w="1350" w:type="dxa"/>
            <w:shd w:val="clear" w:color="auto" w:fill="FAFAFA"/>
            <w:vAlign w:val="bottom"/>
          </w:tcPr>
          <w:p w14:paraId="45F095DA" w14:textId="033708B2" w:rsidR="002440A6" w:rsidRPr="007024D8" w:rsidRDefault="00FF39D8" w:rsidP="000866E3">
            <w:pPr>
              <w:ind w:right="-72"/>
              <w:jc w:val="right"/>
              <w:rPr>
                <w:rFonts w:eastAsia="Arial Unicode MS"/>
                <w:color w:val="000000"/>
                <w:sz w:val="18"/>
                <w:szCs w:val="18"/>
                <w:lang w:val="en-GB"/>
              </w:rPr>
            </w:pPr>
            <w:r w:rsidRPr="00FF39D8">
              <w:rPr>
                <w:rFonts w:eastAsia="Arial Unicode MS"/>
                <w:color w:val="000000"/>
                <w:sz w:val="18"/>
                <w:szCs w:val="18"/>
                <w:lang w:val="en-GB"/>
              </w:rPr>
              <w:t>5,766,851</w:t>
            </w:r>
          </w:p>
        </w:tc>
        <w:tc>
          <w:tcPr>
            <w:tcW w:w="1350" w:type="dxa"/>
            <w:vAlign w:val="bottom"/>
          </w:tcPr>
          <w:p w14:paraId="39B1B326" w14:textId="69C0A342" w:rsidR="002440A6" w:rsidRPr="007024D8" w:rsidRDefault="000B2181" w:rsidP="000866E3">
            <w:pPr>
              <w:ind w:right="-72"/>
              <w:jc w:val="right"/>
              <w:rPr>
                <w:rFonts w:eastAsia="Arial Unicode MS"/>
                <w:color w:val="000000"/>
                <w:sz w:val="18"/>
                <w:szCs w:val="18"/>
                <w:lang w:val="en-GB"/>
              </w:rPr>
            </w:pPr>
            <w:r>
              <w:rPr>
                <w:rFonts w:eastAsia="Arial Unicode MS"/>
                <w:color w:val="000000"/>
                <w:sz w:val="18"/>
                <w:szCs w:val="18"/>
                <w:lang w:val="en-GB"/>
              </w:rPr>
              <w:t>2,022,662</w:t>
            </w:r>
          </w:p>
        </w:tc>
      </w:tr>
      <w:tr w:rsidR="002440A6" w:rsidRPr="007024D8" w14:paraId="2CF6C8B0" w14:textId="77777777" w:rsidTr="003321BE">
        <w:trPr>
          <w:cantSplit/>
        </w:trPr>
        <w:tc>
          <w:tcPr>
            <w:tcW w:w="3952" w:type="dxa"/>
            <w:vAlign w:val="bottom"/>
          </w:tcPr>
          <w:p w14:paraId="39BDF1CF" w14:textId="77777777" w:rsidR="002440A6" w:rsidRPr="007024D8" w:rsidRDefault="002440A6" w:rsidP="002339C0">
            <w:pPr>
              <w:ind w:left="-113"/>
              <w:rPr>
                <w:rFonts w:eastAsia="Arial Unicode MS"/>
                <w:color w:val="000000"/>
                <w:spacing w:val="-4"/>
                <w:sz w:val="18"/>
                <w:szCs w:val="18"/>
                <w:cs/>
                <w:lang w:val="en-GB"/>
              </w:rPr>
            </w:pPr>
            <w:r w:rsidRPr="007024D8">
              <w:rPr>
                <w:rFonts w:eastAsia="Arial Unicode MS"/>
                <w:color w:val="000000"/>
                <w:spacing w:val="-4"/>
                <w:sz w:val="18"/>
                <w:szCs w:val="18"/>
                <w:lang w:val="en-GB"/>
              </w:rPr>
              <w:t>Weighted average number of paid-up ordinary</w:t>
            </w:r>
          </w:p>
        </w:tc>
        <w:tc>
          <w:tcPr>
            <w:tcW w:w="1411" w:type="dxa"/>
            <w:shd w:val="clear" w:color="auto" w:fill="FAFAFA"/>
            <w:vAlign w:val="bottom"/>
          </w:tcPr>
          <w:p w14:paraId="46F25543" w14:textId="77777777" w:rsidR="002440A6" w:rsidRPr="007024D8" w:rsidRDefault="002440A6" w:rsidP="000866E3">
            <w:pPr>
              <w:ind w:right="-72"/>
              <w:jc w:val="right"/>
              <w:rPr>
                <w:rFonts w:eastAsia="Arial Unicode MS"/>
                <w:color w:val="000000"/>
                <w:sz w:val="18"/>
                <w:szCs w:val="18"/>
                <w:lang w:val="en-GB"/>
              </w:rPr>
            </w:pPr>
          </w:p>
        </w:tc>
        <w:tc>
          <w:tcPr>
            <w:tcW w:w="1379" w:type="dxa"/>
            <w:vAlign w:val="bottom"/>
          </w:tcPr>
          <w:p w14:paraId="59BDB49E" w14:textId="77777777" w:rsidR="002440A6" w:rsidRPr="007024D8" w:rsidRDefault="002440A6" w:rsidP="000866E3">
            <w:pPr>
              <w:ind w:right="-72"/>
              <w:jc w:val="right"/>
              <w:rPr>
                <w:rFonts w:eastAsia="Arial Unicode MS"/>
                <w:color w:val="000000"/>
                <w:sz w:val="18"/>
                <w:szCs w:val="18"/>
                <w:lang w:val="en-GB"/>
              </w:rPr>
            </w:pPr>
          </w:p>
        </w:tc>
        <w:tc>
          <w:tcPr>
            <w:tcW w:w="1350" w:type="dxa"/>
            <w:shd w:val="clear" w:color="auto" w:fill="FAFAFA"/>
            <w:vAlign w:val="bottom"/>
          </w:tcPr>
          <w:p w14:paraId="5DC703F6" w14:textId="77777777" w:rsidR="002440A6" w:rsidRPr="007024D8" w:rsidRDefault="002440A6" w:rsidP="000866E3">
            <w:pPr>
              <w:ind w:right="-72"/>
              <w:jc w:val="right"/>
              <w:rPr>
                <w:rFonts w:eastAsia="Arial Unicode MS"/>
                <w:color w:val="000000"/>
                <w:sz w:val="18"/>
                <w:szCs w:val="18"/>
                <w:lang w:val="en-GB"/>
              </w:rPr>
            </w:pPr>
          </w:p>
        </w:tc>
        <w:tc>
          <w:tcPr>
            <w:tcW w:w="1350" w:type="dxa"/>
            <w:vAlign w:val="bottom"/>
          </w:tcPr>
          <w:p w14:paraId="36EFEA28" w14:textId="77777777" w:rsidR="002440A6" w:rsidRPr="007024D8" w:rsidRDefault="002440A6" w:rsidP="000866E3">
            <w:pPr>
              <w:ind w:right="-72"/>
              <w:jc w:val="right"/>
              <w:rPr>
                <w:rFonts w:eastAsia="Arial Unicode MS"/>
                <w:color w:val="000000"/>
                <w:sz w:val="18"/>
                <w:szCs w:val="18"/>
                <w:lang w:val="en-GB"/>
              </w:rPr>
            </w:pPr>
          </w:p>
        </w:tc>
      </w:tr>
      <w:tr w:rsidR="002440A6" w:rsidRPr="007024D8" w14:paraId="5507DF71" w14:textId="77777777" w:rsidTr="003321BE">
        <w:trPr>
          <w:cantSplit/>
        </w:trPr>
        <w:tc>
          <w:tcPr>
            <w:tcW w:w="3952" w:type="dxa"/>
            <w:vAlign w:val="bottom"/>
            <w:hideMark/>
          </w:tcPr>
          <w:p w14:paraId="127DDEB5" w14:textId="77777777" w:rsidR="002440A6" w:rsidRPr="007024D8" w:rsidRDefault="002440A6" w:rsidP="002440A6">
            <w:pPr>
              <w:ind w:left="-113"/>
              <w:rPr>
                <w:rFonts w:eastAsia="Arial Unicode MS"/>
                <w:color w:val="000000"/>
                <w:spacing w:val="-4"/>
                <w:sz w:val="18"/>
                <w:szCs w:val="18"/>
                <w:cs/>
                <w:lang w:val="en-GB"/>
              </w:rPr>
            </w:pPr>
            <w:r w:rsidRPr="007024D8">
              <w:rPr>
                <w:rFonts w:eastAsia="Arial Unicode MS"/>
                <w:color w:val="000000"/>
                <w:spacing w:val="-4"/>
                <w:sz w:val="18"/>
                <w:szCs w:val="18"/>
                <w:lang w:val="en-GB"/>
              </w:rPr>
              <w:t xml:space="preserve">   shares in issued (Shares)</w:t>
            </w:r>
          </w:p>
        </w:tc>
        <w:tc>
          <w:tcPr>
            <w:tcW w:w="1411" w:type="dxa"/>
            <w:tcBorders>
              <w:bottom w:val="single" w:sz="4" w:space="0" w:color="auto"/>
            </w:tcBorders>
            <w:shd w:val="clear" w:color="auto" w:fill="FAFAFA"/>
            <w:vAlign w:val="bottom"/>
          </w:tcPr>
          <w:p w14:paraId="01D58645" w14:textId="700B4AF3" w:rsidR="002440A6" w:rsidRPr="007024D8" w:rsidRDefault="00966716" w:rsidP="000866E3">
            <w:pPr>
              <w:ind w:right="-72"/>
              <w:jc w:val="right"/>
              <w:rPr>
                <w:rFonts w:eastAsia="Arial Unicode MS"/>
                <w:color w:val="000000"/>
                <w:sz w:val="18"/>
                <w:szCs w:val="18"/>
                <w:lang w:val="en-GB"/>
              </w:rPr>
            </w:pPr>
            <w:r w:rsidRPr="00966716">
              <w:rPr>
                <w:rFonts w:eastAsia="Arial Unicode MS"/>
                <w:color w:val="000000"/>
                <w:sz w:val="18"/>
                <w:szCs w:val="18"/>
                <w:lang w:val="en-GB"/>
              </w:rPr>
              <w:t>242,134,600</w:t>
            </w:r>
          </w:p>
        </w:tc>
        <w:tc>
          <w:tcPr>
            <w:tcW w:w="1379" w:type="dxa"/>
            <w:tcBorders>
              <w:bottom w:val="single" w:sz="4" w:space="0" w:color="auto"/>
            </w:tcBorders>
            <w:vAlign w:val="bottom"/>
          </w:tcPr>
          <w:p w14:paraId="778CC79A" w14:textId="591C34DC" w:rsidR="002440A6" w:rsidRPr="007024D8" w:rsidRDefault="000B2181" w:rsidP="000866E3">
            <w:pPr>
              <w:ind w:right="-72"/>
              <w:jc w:val="right"/>
              <w:rPr>
                <w:rFonts w:eastAsia="Arial Unicode MS"/>
                <w:color w:val="000000"/>
                <w:sz w:val="18"/>
                <w:szCs w:val="18"/>
                <w:lang w:val="en-GB"/>
              </w:rPr>
            </w:pPr>
            <w:r>
              <w:rPr>
                <w:rFonts w:eastAsia="Arial Unicode MS"/>
                <w:color w:val="000000"/>
                <w:sz w:val="18"/>
                <w:szCs w:val="18"/>
                <w:lang w:val="en-GB"/>
              </w:rPr>
              <w:t>242,134,600</w:t>
            </w:r>
          </w:p>
        </w:tc>
        <w:tc>
          <w:tcPr>
            <w:tcW w:w="1350" w:type="dxa"/>
            <w:tcBorders>
              <w:bottom w:val="single" w:sz="4" w:space="0" w:color="auto"/>
            </w:tcBorders>
            <w:shd w:val="clear" w:color="auto" w:fill="FAFAFA"/>
            <w:vAlign w:val="bottom"/>
          </w:tcPr>
          <w:p w14:paraId="6ED2442C" w14:textId="47A8E036" w:rsidR="002440A6" w:rsidRPr="007024D8" w:rsidRDefault="00966716" w:rsidP="000866E3">
            <w:pPr>
              <w:ind w:right="-72"/>
              <w:jc w:val="right"/>
              <w:rPr>
                <w:rFonts w:eastAsia="Arial Unicode MS"/>
                <w:color w:val="000000"/>
                <w:sz w:val="18"/>
                <w:szCs w:val="18"/>
                <w:cs/>
                <w:lang w:val="en-GB"/>
              </w:rPr>
            </w:pPr>
            <w:r w:rsidRPr="00966716">
              <w:rPr>
                <w:rFonts w:eastAsia="Arial Unicode MS"/>
                <w:color w:val="000000"/>
                <w:sz w:val="18"/>
                <w:szCs w:val="18"/>
                <w:lang w:val="en-GB"/>
              </w:rPr>
              <w:t>242,134,600</w:t>
            </w:r>
          </w:p>
        </w:tc>
        <w:tc>
          <w:tcPr>
            <w:tcW w:w="1350" w:type="dxa"/>
            <w:tcBorders>
              <w:bottom w:val="single" w:sz="4" w:space="0" w:color="auto"/>
            </w:tcBorders>
            <w:vAlign w:val="bottom"/>
          </w:tcPr>
          <w:p w14:paraId="138E4C0A" w14:textId="27F9BD8D" w:rsidR="002440A6" w:rsidRPr="007024D8" w:rsidRDefault="000B2181" w:rsidP="000866E3">
            <w:pPr>
              <w:ind w:right="-72"/>
              <w:jc w:val="right"/>
              <w:rPr>
                <w:rFonts w:eastAsia="Arial Unicode MS"/>
                <w:color w:val="000000"/>
                <w:sz w:val="18"/>
                <w:szCs w:val="18"/>
                <w:cs/>
                <w:lang w:val="en-GB"/>
              </w:rPr>
            </w:pPr>
            <w:r>
              <w:rPr>
                <w:rFonts w:eastAsia="Arial Unicode MS"/>
                <w:color w:val="000000"/>
                <w:sz w:val="18"/>
                <w:szCs w:val="18"/>
                <w:lang w:val="en-GB"/>
              </w:rPr>
              <w:t>242,134,600</w:t>
            </w:r>
          </w:p>
        </w:tc>
      </w:tr>
      <w:tr w:rsidR="002440A6" w:rsidRPr="007024D8" w14:paraId="0B178387" w14:textId="77777777" w:rsidTr="003321BE">
        <w:trPr>
          <w:cantSplit/>
        </w:trPr>
        <w:tc>
          <w:tcPr>
            <w:tcW w:w="3952" w:type="dxa"/>
            <w:vAlign w:val="bottom"/>
          </w:tcPr>
          <w:p w14:paraId="2A13DAA7" w14:textId="77777777" w:rsidR="002440A6" w:rsidRPr="007024D8" w:rsidRDefault="002440A6" w:rsidP="003321BE">
            <w:pPr>
              <w:ind w:left="-113" w:right="2"/>
              <w:rPr>
                <w:rFonts w:eastAsia="Arial Unicode MS"/>
                <w:color w:val="000000"/>
                <w:spacing w:val="-4"/>
                <w:sz w:val="12"/>
                <w:szCs w:val="12"/>
                <w:lang w:val="en-GB"/>
              </w:rPr>
            </w:pPr>
          </w:p>
        </w:tc>
        <w:tc>
          <w:tcPr>
            <w:tcW w:w="1411" w:type="dxa"/>
            <w:tcBorders>
              <w:top w:val="single" w:sz="4" w:space="0" w:color="auto"/>
            </w:tcBorders>
            <w:shd w:val="clear" w:color="auto" w:fill="FAFAFA"/>
            <w:vAlign w:val="bottom"/>
          </w:tcPr>
          <w:p w14:paraId="56B80206" w14:textId="77777777" w:rsidR="002440A6" w:rsidRPr="007024D8" w:rsidRDefault="002440A6" w:rsidP="000866E3">
            <w:pPr>
              <w:ind w:left="-113" w:right="2"/>
              <w:jc w:val="right"/>
              <w:rPr>
                <w:rFonts w:eastAsia="Arial Unicode MS"/>
                <w:color w:val="000000"/>
                <w:sz w:val="12"/>
                <w:szCs w:val="12"/>
                <w:lang w:val="en-GB"/>
              </w:rPr>
            </w:pPr>
          </w:p>
        </w:tc>
        <w:tc>
          <w:tcPr>
            <w:tcW w:w="1379" w:type="dxa"/>
            <w:tcBorders>
              <w:top w:val="single" w:sz="4" w:space="0" w:color="auto"/>
            </w:tcBorders>
            <w:vAlign w:val="bottom"/>
          </w:tcPr>
          <w:p w14:paraId="6C327359" w14:textId="77777777" w:rsidR="002440A6" w:rsidRPr="007024D8" w:rsidRDefault="002440A6" w:rsidP="000866E3">
            <w:pPr>
              <w:ind w:left="-113" w:right="2"/>
              <w:jc w:val="right"/>
              <w:rPr>
                <w:rFonts w:eastAsia="Arial Unicode MS"/>
                <w:color w:val="000000"/>
                <w:sz w:val="12"/>
                <w:szCs w:val="12"/>
                <w:lang w:val="en-GB"/>
              </w:rPr>
            </w:pPr>
          </w:p>
        </w:tc>
        <w:tc>
          <w:tcPr>
            <w:tcW w:w="1350" w:type="dxa"/>
            <w:tcBorders>
              <w:top w:val="single" w:sz="4" w:space="0" w:color="auto"/>
            </w:tcBorders>
            <w:shd w:val="clear" w:color="auto" w:fill="FAFAFA"/>
            <w:vAlign w:val="bottom"/>
          </w:tcPr>
          <w:p w14:paraId="66800EFF" w14:textId="77777777" w:rsidR="002440A6" w:rsidRPr="007024D8" w:rsidRDefault="002440A6" w:rsidP="000866E3">
            <w:pPr>
              <w:ind w:left="-113" w:right="2"/>
              <w:jc w:val="right"/>
              <w:rPr>
                <w:rFonts w:eastAsia="Arial Unicode MS"/>
                <w:color w:val="000000"/>
                <w:sz w:val="12"/>
                <w:szCs w:val="12"/>
                <w:lang w:val="en-GB"/>
              </w:rPr>
            </w:pPr>
          </w:p>
        </w:tc>
        <w:tc>
          <w:tcPr>
            <w:tcW w:w="1350" w:type="dxa"/>
            <w:tcBorders>
              <w:top w:val="single" w:sz="4" w:space="0" w:color="auto"/>
            </w:tcBorders>
            <w:vAlign w:val="bottom"/>
          </w:tcPr>
          <w:p w14:paraId="59CC3B9B" w14:textId="77777777" w:rsidR="002440A6" w:rsidRPr="007024D8" w:rsidRDefault="002440A6" w:rsidP="000866E3">
            <w:pPr>
              <w:ind w:left="-113" w:right="2"/>
              <w:jc w:val="right"/>
              <w:rPr>
                <w:rFonts w:eastAsia="Arial Unicode MS"/>
                <w:color w:val="000000"/>
                <w:sz w:val="12"/>
                <w:szCs w:val="12"/>
                <w:lang w:val="en-GB"/>
              </w:rPr>
            </w:pPr>
          </w:p>
        </w:tc>
      </w:tr>
      <w:tr w:rsidR="002440A6" w:rsidRPr="007024D8" w14:paraId="2DD377BB" w14:textId="77777777" w:rsidTr="003321BE">
        <w:trPr>
          <w:cantSplit/>
        </w:trPr>
        <w:tc>
          <w:tcPr>
            <w:tcW w:w="3952" w:type="dxa"/>
            <w:vAlign w:val="bottom"/>
            <w:hideMark/>
          </w:tcPr>
          <w:p w14:paraId="201D79D5" w14:textId="77777777" w:rsidR="002440A6" w:rsidRPr="007024D8" w:rsidRDefault="002440A6" w:rsidP="002440A6">
            <w:pPr>
              <w:ind w:left="-113" w:right="-139"/>
              <w:rPr>
                <w:rFonts w:eastAsia="Arial Unicode MS"/>
                <w:color w:val="000000"/>
                <w:spacing w:val="-4"/>
                <w:sz w:val="18"/>
                <w:szCs w:val="18"/>
              </w:rPr>
            </w:pPr>
            <w:r w:rsidRPr="007024D8">
              <w:rPr>
                <w:rFonts w:eastAsia="Arial Unicode MS"/>
                <w:color w:val="000000"/>
                <w:spacing w:val="-4"/>
                <w:sz w:val="18"/>
                <w:szCs w:val="18"/>
              </w:rPr>
              <w:t>Basic earnings per share (Baht per share)</w:t>
            </w:r>
            <w:r w:rsidRPr="007024D8">
              <w:rPr>
                <w:rFonts w:eastAsia="Arial Unicode MS"/>
                <w:color w:val="000000"/>
                <w:spacing w:val="-4"/>
                <w:sz w:val="18"/>
                <w:szCs w:val="18"/>
                <w:cs/>
              </w:rPr>
              <w:t xml:space="preserve"> </w:t>
            </w:r>
          </w:p>
        </w:tc>
        <w:tc>
          <w:tcPr>
            <w:tcW w:w="1411" w:type="dxa"/>
            <w:tcBorders>
              <w:bottom w:val="single" w:sz="4" w:space="0" w:color="auto"/>
            </w:tcBorders>
            <w:shd w:val="clear" w:color="auto" w:fill="FAFAFA"/>
            <w:vAlign w:val="bottom"/>
          </w:tcPr>
          <w:p w14:paraId="25D7A52A" w14:textId="40A7B3BC" w:rsidR="002440A6" w:rsidRPr="007024D8" w:rsidRDefault="00966716" w:rsidP="000866E3">
            <w:pPr>
              <w:ind w:right="-72"/>
              <w:jc w:val="right"/>
              <w:rPr>
                <w:rFonts w:eastAsia="Arial Unicode MS"/>
                <w:color w:val="000000"/>
                <w:sz w:val="18"/>
                <w:szCs w:val="18"/>
                <w:cs/>
                <w:lang w:val="en-GB"/>
              </w:rPr>
            </w:pPr>
            <w:r>
              <w:rPr>
                <w:rFonts w:eastAsia="Arial Unicode MS"/>
                <w:color w:val="000000"/>
                <w:sz w:val="18"/>
                <w:szCs w:val="18"/>
                <w:lang w:val="en-GB"/>
              </w:rPr>
              <w:t>0.0</w:t>
            </w:r>
            <w:r w:rsidR="00FF39D8">
              <w:rPr>
                <w:rFonts w:eastAsia="Arial Unicode MS"/>
                <w:color w:val="000000"/>
                <w:sz w:val="18"/>
                <w:szCs w:val="18"/>
                <w:lang w:val="en-GB"/>
              </w:rPr>
              <w:t>5</w:t>
            </w:r>
          </w:p>
        </w:tc>
        <w:tc>
          <w:tcPr>
            <w:tcW w:w="1379" w:type="dxa"/>
            <w:tcBorders>
              <w:bottom w:val="single" w:sz="4" w:space="0" w:color="auto"/>
            </w:tcBorders>
            <w:vAlign w:val="bottom"/>
          </w:tcPr>
          <w:p w14:paraId="5CE80C5B" w14:textId="3F4D8752" w:rsidR="002440A6" w:rsidRPr="007024D8" w:rsidRDefault="000B2181" w:rsidP="000866E3">
            <w:pPr>
              <w:ind w:right="-72"/>
              <w:jc w:val="right"/>
              <w:rPr>
                <w:rFonts w:eastAsia="Arial Unicode MS"/>
                <w:color w:val="000000"/>
                <w:sz w:val="18"/>
                <w:szCs w:val="18"/>
                <w:cs/>
                <w:lang w:val="en-GB"/>
              </w:rPr>
            </w:pPr>
            <w:r>
              <w:rPr>
                <w:rFonts w:eastAsia="Arial Unicode MS"/>
                <w:color w:val="000000"/>
                <w:sz w:val="18"/>
                <w:szCs w:val="18"/>
                <w:lang w:val="en-GB"/>
              </w:rPr>
              <w:t>0.02</w:t>
            </w:r>
          </w:p>
        </w:tc>
        <w:tc>
          <w:tcPr>
            <w:tcW w:w="1350" w:type="dxa"/>
            <w:tcBorders>
              <w:bottom w:val="single" w:sz="4" w:space="0" w:color="auto"/>
            </w:tcBorders>
            <w:shd w:val="clear" w:color="auto" w:fill="FAFAFA"/>
            <w:vAlign w:val="bottom"/>
          </w:tcPr>
          <w:p w14:paraId="4D2EDF91" w14:textId="6E5BCEA8" w:rsidR="002440A6" w:rsidRPr="007024D8" w:rsidRDefault="00966716" w:rsidP="000866E3">
            <w:pPr>
              <w:ind w:right="-72"/>
              <w:jc w:val="right"/>
              <w:rPr>
                <w:rFonts w:eastAsia="Arial Unicode MS"/>
                <w:color w:val="000000"/>
                <w:sz w:val="18"/>
                <w:szCs w:val="18"/>
                <w:cs/>
                <w:lang w:val="en-GB"/>
              </w:rPr>
            </w:pPr>
            <w:r>
              <w:rPr>
                <w:rFonts w:eastAsia="Arial Unicode MS"/>
                <w:color w:val="000000"/>
                <w:sz w:val="18"/>
                <w:szCs w:val="18"/>
                <w:lang w:val="en-GB"/>
              </w:rPr>
              <w:t>0.0</w:t>
            </w:r>
            <w:r w:rsidR="00FF39D8">
              <w:rPr>
                <w:rFonts w:eastAsia="Arial Unicode MS"/>
                <w:color w:val="000000"/>
                <w:sz w:val="18"/>
                <w:szCs w:val="18"/>
                <w:lang w:val="en-GB"/>
              </w:rPr>
              <w:t>2</w:t>
            </w:r>
          </w:p>
        </w:tc>
        <w:tc>
          <w:tcPr>
            <w:tcW w:w="1350" w:type="dxa"/>
            <w:tcBorders>
              <w:bottom w:val="single" w:sz="4" w:space="0" w:color="auto"/>
            </w:tcBorders>
            <w:vAlign w:val="bottom"/>
          </w:tcPr>
          <w:p w14:paraId="1A4395B8" w14:textId="76A012B1" w:rsidR="002440A6" w:rsidRPr="007024D8" w:rsidRDefault="000B2181" w:rsidP="000866E3">
            <w:pPr>
              <w:ind w:right="-72"/>
              <w:jc w:val="right"/>
              <w:rPr>
                <w:rFonts w:eastAsia="Arial Unicode MS"/>
                <w:color w:val="000000"/>
                <w:sz w:val="18"/>
                <w:szCs w:val="18"/>
              </w:rPr>
            </w:pPr>
            <w:r>
              <w:rPr>
                <w:rFonts w:eastAsia="Arial Unicode MS"/>
                <w:color w:val="000000"/>
                <w:sz w:val="18"/>
                <w:szCs w:val="18"/>
              </w:rPr>
              <w:t>0.01</w:t>
            </w:r>
          </w:p>
        </w:tc>
      </w:tr>
    </w:tbl>
    <w:p w14:paraId="69834617" w14:textId="47AA6DA4" w:rsidR="00020C99" w:rsidRPr="007024D8" w:rsidRDefault="00020C99" w:rsidP="002440A6">
      <w:pPr>
        <w:jc w:val="thaiDistribute"/>
        <w:rPr>
          <w:rFonts w:eastAsia="Arial Unicode MS"/>
          <w:color w:val="000000"/>
          <w:sz w:val="18"/>
          <w:szCs w:val="18"/>
        </w:rPr>
      </w:pPr>
    </w:p>
    <w:p w14:paraId="56C49C7B" w14:textId="25F28C43" w:rsidR="00872050" w:rsidRPr="007024D8" w:rsidRDefault="000B2181" w:rsidP="002440A6">
      <w:pPr>
        <w:jc w:val="thaiDistribute"/>
        <w:rPr>
          <w:rFonts w:eastAsia="Arial Unicode MS"/>
          <w:color w:val="000000"/>
          <w:sz w:val="18"/>
          <w:szCs w:val="18"/>
        </w:rPr>
      </w:pPr>
      <w:r w:rsidRPr="00966716">
        <w:rPr>
          <w:rFonts w:eastAsia="Arial Unicode MS"/>
          <w:color w:val="000000"/>
          <w:sz w:val="18"/>
          <w:szCs w:val="18"/>
        </w:rPr>
        <w:t>On 6 June 2023</w:t>
      </w:r>
      <w:r w:rsidR="00872050" w:rsidRPr="00966716">
        <w:rPr>
          <w:rFonts w:eastAsia="Arial Unicode MS"/>
          <w:color w:val="000000"/>
          <w:sz w:val="18"/>
          <w:szCs w:val="18"/>
        </w:rPr>
        <w:t>, the Company changed its par value from Baht 10</w:t>
      </w:r>
      <w:r w:rsidR="00872050" w:rsidRPr="00966716">
        <w:rPr>
          <w:rFonts w:eastAsia="Arial Unicode MS"/>
          <w:color w:val="000000"/>
          <w:sz w:val="18"/>
          <w:szCs w:val="18"/>
          <w:cs/>
        </w:rPr>
        <w:t xml:space="preserve"> </w:t>
      </w:r>
      <w:r w:rsidR="00872050" w:rsidRPr="00966716">
        <w:rPr>
          <w:rFonts w:eastAsia="Arial Unicode MS"/>
          <w:color w:val="000000"/>
          <w:sz w:val="18"/>
          <w:szCs w:val="18"/>
        </w:rPr>
        <w:t>per share to Baht 1</w:t>
      </w:r>
      <w:r w:rsidR="00872050" w:rsidRPr="00966716">
        <w:rPr>
          <w:rFonts w:eastAsia="Arial Unicode MS"/>
          <w:color w:val="000000"/>
          <w:sz w:val="18"/>
          <w:szCs w:val="18"/>
          <w:cs/>
        </w:rPr>
        <w:t xml:space="preserve"> </w:t>
      </w:r>
      <w:r w:rsidR="00872050" w:rsidRPr="00966716">
        <w:rPr>
          <w:rFonts w:eastAsia="Arial Unicode MS"/>
          <w:color w:val="000000"/>
          <w:sz w:val="18"/>
          <w:szCs w:val="18"/>
        </w:rPr>
        <w:t xml:space="preserve">per share. The Company adjusted its number of weighted outstanding ordinary shares for the period ended </w:t>
      </w:r>
      <w:r w:rsidR="00403CDA" w:rsidRPr="00966716">
        <w:rPr>
          <w:rFonts w:eastAsia="Arial Unicode MS"/>
          <w:color w:val="000000"/>
          <w:sz w:val="18"/>
          <w:szCs w:val="18"/>
        </w:rPr>
        <w:t>31 March</w:t>
      </w:r>
      <w:r w:rsidR="00872050" w:rsidRPr="00966716">
        <w:rPr>
          <w:rFonts w:eastAsia="Arial Unicode MS"/>
          <w:color w:val="000000"/>
          <w:sz w:val="18"/>
          <w:szCs w:val="18"/>
        </w:rPr>
        <w:t xml:space="preserve"> 202</w:t>
      </w:r>
      <w:r w:rsidRPr="00966716">
        <w:rPr>
          <w:rFonts w:eastAsia="Arial Unicode MS"/>
          <w:color w:val="000000"/>
          <w:sz w:val="18"/>
          <w:szCs w:val="18"/>
          <w:lang w:val="en-GB"/>
        </w:rPr>
        <w:t>3</w:t>
      </w:r>
      <w:r w:rsidR="00872050" w:rsidRPr="00966716">
        <w:rPr>
          <w:rFonts w:eastAsia="Arial Unicode MS"/>
          <w:color w:val="000000"/>
          <w:sz w:val="18"/>
          <w:szCs w:val="18"/>
          <w:cs/>
        </w:rPr>
        <w:t xml:space="preserve"> </w:t>
      </w:r>
      <w:r w:rsidR="00872050" w:rsidRPr="00966716">
        <w:rPr>
          <w:rFonts w:eastAsia="Arial Unicode MS"/>
          <w:color w:val="000000"/>
          <w:sz w:val="18"/>
          <w:szCs w:val="18"/>
        </w:rPr>
        <w:t>to reflect change of par value of ordinary shares as if the event has occurred at the beginning of the earliest period presented.</w:t>
      </w:r>
    </w:p>
    <w:p w14:paraId="15355231" w14:textId="1FC82C96" w:rsidR="00874F20" w:rsidRDefault="00874F20">
      <w:pPr>
        <w:rPr>
          <w:rFonts w:eastAsia="Arial Unicode MS"/>
          <w:color w:val="000000"/>
          <w:sz w:val="18"/>
          <w:szCs w:val="18"/>
        </w:rPr>
      </w:pPr>
    </w:p>
    <w:p w14:paraId="6F515B0E" w14:textId="77777777" w:rsidR="003E7BC8" w:rsidRPr="007024D8" w:rsidRDefault="003E7BC8" w:rsidP="00AE15FA">
      <w:pPr>
        <w:rPr>
          <w:rFonts w:eastAsia="Arial Unicode MS"/>
          <w:color w:val="000000"/>
          <w:sz w:val="18"/>
          <w:szCs w:val="18"/>
        </w:rPr>
      </w:pPr>
    </w:p>
    <w:tbl>
      <w:tblPr>
        <w:tblStyle w:val="afff9"/>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7024D8" w14:paraId="28B681FF" w14:textId="77777777">
        <w:trPr>
          <w:trHeight w:val="386"/>
        </w:trPr>
        <w:tc>
          <w:tcPr>
            <w:tcW w:w="9461" w:type="dxa"/>
            <w:tcBorders>
              <w:top w:val="nil"/>
              <w:left w:val="nil"/>
              <w:bottom w:val="nil"/>
              <w:right w:val="nil"/>
            </w:tcBorders>
            <w:shd w:val="clear" w:color="auto" w:fill="FFA543"/>
            <w:vAlign w:val="center"/>
          </w:tcPr>
          <w:p w14:paraId="79B4D0AD" w14:textId="7E4C571F" w:rsidR="00A169D5" w:rsidRPr="007024D8" w:rsidRDefault="004A4D5D" w:rsidP="00B61D75">
            <w:pPr>
              <w:spacing w:before="0" w:after="0"/>
              <w:ind w:left="432" w:hanging="432"/>
              <w:rPr>
                <w:rFonts w:ascii="Arial" w:eastAsia="Browallia New" w:hAnsi="Arial" w:cs="Arial"/>
                <w:b/>
                <w:color w:val="FFFFFF"/>
                <w:sz w:val="18"/>
                <w:szCs w:val="18"/>
              </w:rPr>
            </w:pPr>
            <w:r w:rsidRPr="007024D8">
              <w:rPr>
                <w:rFonts w:ascii="Arial" w:eastAsia="Browallia New" w:hAnsi="Arial" w:cs="Arial"/>
                <w:b/>
                <w:color w:val="FFFFFF"/>
                <w:sz w:val="18"/>
                <w:szCs w:val="18"/>
              </w:rPr>
              <w:t>2</w:t>
            </w:r>
            <w:r w:rsidR="00966716">
              <w:rPr>
                <w:rFonts w:ascii="Arial" w:eastAsia="Browallia New" w:hAnsi="Arial" w:cs="Arial"/>
                <w:b/>
                <w:color w:val="FFFFFF"/>
                <w:sz w:val="18"/>
                <w:szCs w:val="18"/>
              </w:rPr>
              <w:t>2</w:t>
            </w:r>
            <w:r w:rsidR="00E200E0" w:rsidRPr="007024D8">
              <w:rPr>
                <w:rFonts w:ascii="Arial" w:eastAsia="Browallia New" w:hAnsi="Arial" w:cs="Arial"/>
                <w:b/>
                <w:color w:val="FFFFFF"/>
                <w:sz w:val="18"/>
                <w:szCs w:val="18"/>
              </w:rPr>
              <w:tab/>
            </w:r>
            <w:r w:rsidR="00E200E0" w:rsidRPr="007024D8">
              <w:rPr>
                <w:rFonts w:ascii="Arial" w:eastAsia="Arial" w:hAnsi="Arial" w:cs="Arial"/>
                <w:b/>
                <w:color w:val="FFFFFF"/>
                <w:sz w:val="18"/>
                <w:szCs w:val="18"/>
              </w:rPr>
              <w:t>Related</w:t>
            </w:r>
            <w:r w:rsidR="00A00810" w:rsidRPr="007024D8">
              <w:rPr>
                <w:rFonts w:ascii="Arial" w:eastAsia="Arial" w:hAnsi="Arial" w:cs="Arial"/>
                <w:b/>
                <w:color w:val="FFFFFF"/>
                <w:sz w:val="18"/>
                <w:szCs w:val="18"/>
              </w:rPr>
              <w:t>-</w:t>
            </w:r>
            <w:r w:rsidR="00E200E0" w:rsidRPr="007024D8">
              <w:rPr>
                <w:rFonts w:ascii="Arial" w:eastAsia="Arial" w:hAnsi="Arial" w:cs="Arial"/>
                <w:b/>
                <w:color w:val="FFFFFF"/>
                <w:sz w:val="18"/>
                <w:szCs w:val="18"/>
              </w:rPr>
              <w:t>part</w:t>
            </w:r>
            <w:r w:rsidR="00A00810" w:rsidRPr="007024D8">
              <w:rPr>
                <w:rFonts w:ascii="Arial" w:eastAsia="Arial" w:hAnsi="Arial" w:cs="Arial"/>
                <w:b/>
                <w:color w:val="FFFFFF"/>
                <w:sz w:val="18"/>
                <w:szCs w:val="18"/>
              </w:rPr>
              <w:t>y</w:t>
            </w:r>
            <w:r w:rsidR="00E200E0" w:rsidRPr="007024D8">
              <w:rPr>
                <w:rFonts w:ascii="Arial" w:eastAsia="Arial" w:hAnsi="Arial" w:cs="Arial"/>
                <w:b/>
                <w:color w:val="FFFFFF"/>
                <w:sz w:val="18"/>
                <w:szCs w:val="18"/>
              </w:rPr>
              <w:t xml:space="preserve"> transactions</w:t>
            </w:r>
          </w:p>
        </w:tc>
      </w:tr>
    </w:tbl>
    <w:p w14:paraId="7CA5E4EE" w14:textId="77777777" w:rsidR="00A169D5" w:rsidRPr="007024D8" w:rsidRDefault="00A169D5" w:rsidP="00B61D75">
      <w:pPr>
        <w:jc w:val="both"/>
        <w:rPr>
          <w:rFonts w:eastAsia="Browallia New"/>
          <w:sz w:val="18"/>
          <w:szCs w:val="18"/>
        </w:rPr>
      </w:pPr>
    </w:p>
    <w:p w14:paraId="034C81BD" w14:textId="7D1A1398" w:rsidR="00A169D5" w:rsidRPr="007024D8" w:rsidRDefault="004A4D5D" w:rsidP="00B61D75">
      <w:pPr>
        <w:ind w:left="540" w:hanging="540"/>
        <w:rPr>
          <w:rFonts w:eastAsia="Browallia New"/>
          <w:b/>
          <w:color w:val="CF4A02"/>
          <w:sz w:val="18"/>
          <w:szCs w:val="18"/>
        </w:rPr>
      </w:pPr>
      <w:r w:rsidRPr="007024D8">
        <w:rPr>
          <w:rFonts w:eastAsia="Browallia New"/>
          <w:b/>
          <w:color w:val="CF4A02"/>
          <w:sz w:val="18"/>
          <w:szCs w:val="18"/>
        </w:rPr>
        <w:t>2</w:t>
      </w:r>
      <w:r w:rsidR="00966716">
        <w:rPr>
          <w:rFonts w:eastAsia="Browallia New"/>
          <w:b/>
          <w:color w:val="CF4A02"/>
          <w:sz w:val="18"/>
          <w:szCs w:val="18"/>
        </w:rPr>
        <w:t>2</w:t>
      </w:r>
      <w:r w:rsidR="00E200E0" w:rsidRPr="007024D8">
        <w:rPr>
          <w:rFonts w:eastAsia="Browallia New"/>
          <w:b/>
          <w:color w:val="CF4A02"/>
          <w:sz w:val="18"/>
          <w:szCs w:val="18"/>
        </w:rPr>
        <w:t>.1</w:t>
      </w:r>
      <w:r w:rsidR="00E200E0" w:rsidRPr="007024D8">
        <w:rPr>
          <w:rFonts w:eastAsia="Browallia New"/>
          <w:b/>
          <w:color w:val="CF4A02"/>
          <w:sz w:val="18"/>
          <w:szCs w:val="18"/>
        </w:rPr>
        <w:tab/>
      </w:r>
      <w:r w:rsidR="00E200E0" w:rsidRPr="007024D8">
        <w:rPr>
          <w:b/>
          <w:color w:val="CF4A02"/>
          <w:sz w:val="18"/>
          <w:szCs w:val="18"/>
        </w:rPr>
        <w:t>Related parties</w:t>
      </w:r>
    </w:p>
    <w:p w14:paraId="2919EC21" w14:textId="77777777" w:rsidR="00A169D5" w:rsidRPr="007024D8" w:rsidRDefault="00A169D5" w:rsidP="00B61D75">
      <w:pPr>
        <w:ind w:left="540"/>
        <w:jc w:val="both"/>
        <w:rPr>
          <w:rFonts w:eastAsia="Browallia New"/>
          <w:sz w:val="18"/>
          <w:szCs w:val="18"/>
        </w:rPr>
      </w:pPr>
    </w:p>
    <w:p w14:paraId="463313EA" w14:textId="19CCAC73" w:rsidR="00A169D5" w:rsidRPr="007024D8" w:rsidRDefault="00E200E0" w:rsidP="00B61D75">
      <w:pPr>
        <w:ind w:left="540"/>
        <w:jc w:val="both"/>
        <w:rPr>
          <w:rFonts w:eastAsia="Browallia New"/>
          <w:sz w:val="18"/>
          <w:szCs w:val="18"/>
        </w:rPr>
      </w:pPr>
      <w:r w:rsidRPr="007024D8">
        <w:rPr>
          <w:sz w:val="18"/>
          <w:szCs w:val="18"/>
        </w:rPr>
        <w:t>The Company is a public listed company. The first major shareholder is</w:t>
      </w:r>
      <w:r w:rsidRPr="007024D8">
        <w:rPr>
          <w:rFonts w:eastAsia="Browallia New"/>
          <w:sz w:val="18"/>
          <w:szCs w:val="18"/>
        </w:rPr>
        <w:t xml:space="preserve"> Dragon One Company Limited </w:t>
      </w:r>
      <w:r w:rsidRPr="007024D8">
        <w:rPr>
          <w:sz w:val="18"/>
          <w:szCs w:val="18"/>
        </w:rPr>
        <w:t>which owns</w:t>
      </w:r>
      <w:r w:rsidRPr="007024D8">
        <w:rPr>
          <w:rFonts w:eastAsia="Browallia New"/>
          <w:sz w:val="18"/>
          <w:szCs w:val="18"/>
        </w:rPr>
        <w:t xml:space="preserve"> </w:t>
      </w:r>
      <w:r w:rsidR="00D064C9" w:rsidRPr="007024D8">
        <w:rPr>
          <w:rFonts w:eastAsia="Browallia New"/>
          <w:sz w:val="18"/>
          <w:szCs w:val="18"/>
        </w:rPr>
        <w:t>32.66%</w:t>
      </w:r>
      <w:r w:rsidRPr="007024D8">
        <w:rPr>
          <w:rFonts w:eastAsia="Browallia New"/>
          <w:sz w:val="18"/>
          <w:szCs w:val="18"/>
        </w:rPr>
        <w:t xml:space="preserve"> </w:t>
      </w:r>
      <w:r w:rsidRPr="007024D8">
        <w:rPr>
          <w:sz w:val="18"/>
          <w:szCs w:val="18"/>
        </w:rPr>
        <w:t>of the Company’s share and has representative in the Company’s board of directors.</w:t>
      </w:r>
      <w:r w:rsidR="00F744DA" w:rsidRPr="007024D8">
        <w:rPr>
          <w:rFonts w:eastAsia="Browallia New"/>
          <w:sz w:val="18"/>
          <w:szCs w:val="18"/>
        </w:rPr>
        <w:t xml:space="preserve"> </w:t>
      </w:r>
      <w:r w:rsidRPr="007024D8">
        <w:rPr>
          <w:rFonts w:eastAsia="Browallia New"/>
          <w:sz w:val="18"/>
          <w:szCs w:val="18"/>
        </w:rPr>
        <w:t>Mr.</w:t>
      </w:r>
      <w:r w:rsidR="00D47AFA" w:rsidRPr="007024D8">
        <w:rPr>
          <w:rFonts w:eastAsia="Browallia New"/>
          <w:sz w:val="18"/>
          <w:szCs w:val="18"/>
        </w:rPr>
        <w:t xml:space="preserve"> </w:t>
      </w:r>
      <w:r w:rsidRPr="007024D8">
        <w:rPr>
          <w:rFonts w:eastAsia="Browallia New"/>
          <w:color w:val="222222"/>
          <w:sz w:val="18"/>
          <w:szCs w:val="18"/>
        </w:rPr>
        <w:t xml:space="preserve">Ikuo Ano </w:t>
      </w:r>
      <w:r w:rsidRPr="007024D8">
        <w:rPr>
          <w:color w:val="222222"/>
          <w:sz w:val="18"/>
          <w:szCs w:val="18"/>
        </w:rPr>
        <w:t>own</w:t>
      </w:r>
      <w:r w:rsidRPr="007024D8">
        <w:rPr>
          <w:sz w:val="18"/>
          <w:szCs w:val="18"/>
        </w:rPr>
        <w:t>s</w:t>
      </w:r>
      <w:r w:rsidRPr="007024D8">
        <w:rPr>
          <w:rFonts w:eastAsia="Browallia New"/>
          <w:sz w:val="18"/>
          <w:szCs w:val="18"/>
        </w:rPr>
        <w:t xml:space="preserve"> </w:t>
      </w:r>
      <w:r w:rsidR="00D064C9" w:rsidRPr="007024D8">
        <w:rPr>
          <w:rFonts w:eastAsia="Browallia New"/>
          <w:sz w:val="18"/>
          <w:szCs w:val="18"/>
        </w:rPr>
        <w:t>32.57%</w:t>
      </w:r>
      <w:r w:rsidRPr="007024D8">
        <w:rPr>
          <w:rFonts w:eastAsia="Browallia New"/>
          <w:sz w:val="18"/>
          <w:szCs w:val="18"/>
        </w:rPr>
        <w:t xml:space="preserve"> </w:t>
      </w:r>
      <w:r w:rsidRPr="007024D8">
        <w:rPr>
          <w:sz w:val="18"/>
          <w:szCs w:val="18"/>
        </w:rPr>
        <w:t>of the Company’s shares and is the Company’s board of directors.</w:t>
      </w:r>
      <w:r w:rsidRPr="007024D8">
        <w:rPr>
          <w:rFonts w:eastAsia="Browallia New"/>
          <w:sz w:val="18"/>
          <w:szCs w:val="18"/>
        </w:rPr>
        <w:t xml:space="preserve"> </w:t>
      </w:r>
    </w:p>
    <w:p w14:paraId="308FC3FD" w14:textId="77777777" w:rsidR="00A169D5" w:rsidRPr="007024D8" w:rsidRDefault="00A169D5" w:rsidP="00B61D75">
      <w:pPr>
        <w:ind w:left="540"/>
        <w:jc w:val="both"/>
        <w:rPr>
          <w:rFonts w:eastAsia="Browallia New"/>
          <w:sz w:val="18"/>
          <w:szCs w:val="18"/>
        </w:rPr>
      </w:pPr>
    </w:p>
    <w:p w14:paraId="165E7B6F" w14:textId="77777777" w:rsidR="00A169D5" w:rsidRPr="007024D8" w:rsidRDefault="00E200E0" w:rsidP="00B61D75">
      <w:pPr>
        <w:ind w:left="540"/>
        <w:rPr>
          <w:rFonts w:eastAsia="Browallia New"/>
          <w:sz w:val="18"/>
          <w:szCs w:val="18"/>
        </w:rPr>
      </w:pPr>
      <w:r w:rsidRPr="007024D8">
        <w:rPr>
          <w:sz w:val="18"/>
          <w:szCs w:val="18"/>
        </w:rPr>
        <w:t>Related parties are as follows:</w:t>
      </w:r>
    </w:p>
    <w:p w14:paraId="41B1FF7B" w14:textId="77777777" w:rsidR="00A169D5" w:rsidRPr="007024D8" w:rsidRDefault="00A169D5" w:rsidP="00B61D75">
      <w:pPr>
        <w:ind w:left="540"/>
        <w:jc w:val="both"/>
        <w:rPr>
          <w:rFonts w:eastAsia="Browallia New"/>
          <w:sz w:val="18"/>
          <w:szCs w:val="18"/>
        </w:rPr>
      </w:pPr>
    </w:p>
    <w:tbl>
      <w:tblPr>
        <w:tblStyle w:val="afffa"/>
        <w:tblW w:w="892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5040"/>
      </w:tblGrid>
      <w:tr w:rsidR="00A169D5" w:rsidRPr="007024D8" w14:paraId="59343D35" w14:textId="77777777" w:rsidTr="008C79F9">
        <w:tc>
          <w:tcPr>
            <w:tcW w:w="3888" w:type="dxa"/>
            <w:tcBorders>
              <w:top w:val="single" w:sz="4" w:space="0" w:color="auto"/>
              <w:left w:val="nil"/>
              <w:bottom w:val="single" w:sz="4" w:space="0" w:color="000000"/>
              <w:right w:val="nil"/>
            </w:tcBorders>
            <w:vAlign w:val="bottom"/>
          </w:tcPr>
          <w:p w14:paraId="64A2E753" w14:textId="77777777" w:rsidR="00A169D5" w:rsidRPr="007024D8" w:rsidRDefault="00E200E0" w:rsidP="00B61D75">
            <w:pPr>
              <w:spacing w:before="0" w:after="0"/>
              <w:ind w:left="-111"/>
              <w:jc w:val="center"/>
              <w:rPr>
                <w:rFonts w:ascii="Arial" w:eastAsia="Browallia New" w:hAnsi="Arial" w:cs="Arial"/>
                <w:b/>
                <w:sz w:val="18"/>
                <w:szCs w:val="18"/>
              </w:rPr>
            </w:pPr>
            <w:r w:rsidRPr="007024D8">
              <w:rPr>
                <w:rFonts w:ascii="Arial" w:eastAsia="Browallia New" w:hAnsi="Arial" w:cs="Arial"/>
                <w:b/>
                <w:sz w:val="18"/>
                <w:szCs w:val="18"/>
              </w:rPr>
              <w:t>Name</w:t>
            </w:r>
          </w:p>
        </w:tc>
        <w:tc>
          <w:tcPr>
            <w:tcW w:w="5040" w:type="dxa"/>
            <w:tcBorders>
              <w:top w:val="single" w:sz="4" w:space="0" w:color="auto"/>
              <w:left w:val="nil"/>
              <w:bottom w:val="single" w:sz="4" w:space="0" w:color="000000"/>
              <w:right w:val="nil"/>
            </w:tcBorders>
            <w:vAlign w:val="bottom"/>
          </w:tcPr>
          <w:p w14:paraId="58914C98" w14:textId="77777777" w:rsidR="00A169D5" w:rsidRPr="007024D8" w:rsidRDefault="00E200E0" w:rsidP="00B61D75">
            <w:pPr>
              <w:spacing w:before="0" w:after="0"/>
              <w:ind w:left="-40" w:right="-72"/>
              <w:jc w:val="center"/>
              <w:rPr>
                <w:rFonts w:ascii="Arial" w:eastAsia="Browallia New" w:hAnsi="Arial" w:cs="Arial"/>
                <w:b/>
                <w:sz w:val="18"/>
                <w:szCs w:val="18"/>
              </w:rPr>
            </w:pPr>
            <w:r w:rsidRPr="007024D8">
              <w:rPr>
                <w:rFonts w:ascii="Arial" w:eastAsia="Browallia New" w:hAnsi="Arial" w:cs="Arial"/>
                <w:b/>
                <w:sz w:val="18"/>
                <w:szCs w:val="18"/>
              </w:rPr>
              <w:t>Type</w:t>
            </w:r>
          </w:p>
        </w:tc>
      </w:tr>
      <w:tr w:rsidR="00A169D5" w:rsidRPr="007024D8" w14:paraId="71DBC54C" w14:textId="77777777" w:rsidTr="0040012B">
        <w:tc>
          <w:tcPr>
            <w:tcW w:w="3888" w:type="dxa"/>
            <w:tcBorders>
              <w:top w:val="single" w:sz="4" w:space="0" w:color="000000"/>
              <w:left w:val="nil"/>
              <w:bottom w:val="nil"/>
              <w:right w:val="nil"/>
            </w:tcBorders>
          </w:tcPr>
          <w:p w14:paraId="441CF9DD" w14:textId="77777777" w:rsidR="00A169D5" w:rsidRPr="007024D8" w:rsidRDefault="00A169D5" w:rsidP="00B61D75">
            <w:pPr>
              <w:spacing w:before="0" w:after="0"/>
              <w:ind w:left="-31"/>
              <w:jc w:val="both"/>
              <w:rPr>
                <w:rFonts w:ascii="Arial" w:eastAsia="Browallia New" w:hAnsi="Arial" w:cs="Arial"/>
                <w:sz w:val="12"/>
                <w:szCs w:val="12"/>
              </w:rPr>
            </w:pPr>
          </w:p>
        </w:tc>
        <w:tc>
          <w:tcPr>
            <w:tcW w:w="5040" w:type="dxa"/>
            <w:tcBorders>
              <w:top w:val="single" w:sz="4" w:space="0" w:color="000000"/>
              <w:left w:val="nil"/>
              <w:bottom w:val="nil"/>
              <w:right w:val="nil"/>
            </w:tcBorders>
            <w:shd w:val="clear" w:color="auto" w:fill="FFFFFF"/>
          </w:tcPr>
          <w:p w14:paraId="26AA646F" w14:textId="77777777" w:rsidR="00A169D5" w:rsidRPr="007024D8" w:rsidRDefault="00A169D5" w:rsidP="00B61D75">
            <w:pPr>
              <w:spacing w:before="0" w:after="0"/>
              <w:ind w:left="177" w:right="-72" w:hanging="217"/>
              <w:rPr>
                <w:rFonts w:ascii="Arial" w:eastAsia="Browallia New" w:hAnsi="Arial" w:cs="Arial"/>
                <w:sz w:val="12"/>
                <w:szCs w:val="12"/>
              </w:rPr>
            </w:pPr>
          </w:p>
        </w:tc>
      </w:tr>
      <w:tr w:rsidR="00A169D5" w:rsidRPr="007024D8" w14:paraId="76808EE3" w14:textId="77777777" w:rsidTr="00D17747">
        <w:tc>
          <w:tcPr>
            <w:tcW w:w="3888" w:type="dxa"/>
            <w:tcBorders>
              <w:top w:val="nil"/>
              <w:left w:val="nil"/>
              <w:bottom w:val="nil"/>
              <w:right w:val="nil"/>
            </w:tcBorders>
          </w:tcPr>
          <w:p w14:paraId="172CDFAF" w14:textId="45DEF9B5" w:rsidR="00A169D5" w:rsidRPr="007024D8" w:rsidRDefault="000A0E12" w:rsidP="00B61D75">
            <w:pPr>
              <w:spacing w:before="0" w:after="0"/>
              <w:ind w:left="-111"/>
              <w:jc w:val="both"/>
              <w:rPr>
                <w:rFonts w:ascii="Arial" w:eastAsia="Browallia New" w:hAnsi="Arial" w:cs="Arial"/>
                <w:sz w:val="18"/>
                <w:szCs w:val="18"/>
              </w:rPr>
            </w:pPr>
            <w:r w:rsidRPr="007024D8">
              <w:rPr>
                <w:rFonts w:ascii="Arial" w:eastAsia="Browallia New" w:hAnsi="Arial" w:cs="Arial"/>
                <w:sz w:val="18"/>
                <w:szCs w:val="18"/>
              </w:rPr>
              <w:t>Dragon One Company Limited</w:t>
            </w:r>
          </w:p>
        </w:tc>
        <w:tc>
          <w:tcPr>
            <w:tcW w:w="5040" w:type="dxa"/>
            <w:tcBorders>
              <w:top w:val="nil"/>
              <w:left w:val="nil"/>
              <w:bottom w:val="nil"/>
              <w:right w:val="nil"/>
            </w:tcBorders>
            <w:shd w:val="clear" w:color="auto" w:fill="FFFFFF"/>
          </w:tcPr>
          <w:p w14:paraId="2F8E05C8" w14:textId="507EADF9" w:rsidR="00A169D5" w:rsidRPr="007024D8" w:rsidRDefault="000A0E12" w:rsidP="00B61D75">
            <w:pPr>
              <w:spacing w:before="0" w:after="0"/>
              <w:ind w:left="177" w:right="-72" w:hanging="217"/>
              <w:rPr>
                <w:rFonts w:ascii="Arial" w:eastAsia="Browallia New" w:hAnsi="Arial" w:cs="Arial"/>
                <w:sz w:val="18"/>
                <w:szCs w:val="18"/>
              </w:rPr>
            </w:pPr>
            <w:r w:rsidRPr="007024D8">
              <w:rPr>
                <w:rFonts w:ascii="Arial" w:eastAsia="Browallia New" w:hAnsi="Arial" w:cs="Arial"/>
                <w:sz w:val="18"/>
                <w:szCs w:val="18"/>
              </w:rPr>
              <w:t>Major shareholder</w:t>
            </w:r>
          </w:p>
        </w:tc>
      </w:tr>
      <w:tr w:rsidR="000A0E12" w:rsidRPr="007024D8" w14:paraId="1DCD750E" w14:textId="77777777" w:rsidTr="00D17747">
        <w:tc>
          <w:tcPr>
            <w:tcW w:w="3888" w:type="dxa"/>
            <w:tcBorders>
              <w:top w:val="nil"/>
              <w:left w:val="nil"/>
              <w:bottom w:val="nil"/>
              <w:right w:val="nil"/>
            </w:tcBorders>
          </w:tcPr>
          <w:p w14:paraId="23A466ED" w14:textId="4B6AE7D0" w:rsidR="000A0E12" w:rsidRPr="007024D8" w:rsidRDefault="000A0E12" w:rsidP="00B61D75">
            <w:pPr>
              <w:spacing w:before="0" w:after="0"/>
              <w:ind w:left="-111"/>
              <w:jc w:val="both"/>
              <w:rPr>
                <w:rFonts w:ascii="Arial" w:eastAsia="Browallia New" w:hAnsi="Arial" w:cs="Arial"/>
                <w:sz w:val="18"/>
                <w:szCs w:val="18"/>
              </w:rPr>
            </w:pPr>
            <w:r w:rsidRPr="007024D8">
              <w:rPr>
                <w:rFonts w:ascii="Arial" w:eastAsia="Browallia New" w:hAnsi="Arial" w:cs="Arial"/>
                <w:sz w:val="18"/>
                <w:szCs w:val="18"/>
              </w:rPr>
              <w:t>Ratchaburi Enterprise Co., Ltd.</w:t>
            </w:r>
          </w:p>
        </w:tc>
        <w:tc>
          <w:tcPr>
            <w:tcW w:w="5040" w:type="dxa"/>
            <w:tcBorders>
              <w:top w:val="nil"/>
              <w:left w:val="nil"/>
              <w:bottom w:val="nil"/>
              <w:right w:val="nil"/>
            </w:tcBorders>
            <w:shd w:val="clear" w:color="auto" w:fill="FFFFFF"/>
          </w:tcPr>
          <w:p w14:paraId="750D644B" w14:textId="5F4BE409" w:rsidR="000A0E12" w:rsidRPr="007024D8" w:rsidRDefault="000A0E12" w:rsidP="00B61D75">
            <w:pPr>
              <w:spacing w:before="0" w:after="0"/>
              <w:ind w:left="177" w:right="-72" w:hanging="217"/>
              <w:rPr>
                <w:rFonts w:ascii="Arial" w:eastAsia="Browallia New" w:hAnsi="Arial" w:cs="Arial"/>
                <w:sz w:val="18"/>
                <w:szCs w:val="18"/>
              </w:rPr>
            </w:pPr>
            <w:r w:rsidRPr="007024D8">
              <w:rPr>
                <w:rFonts w:ascii="Arial" w:eastAsia="Browallia New" w:hAnsi="Arial" w:cs="Arial"/>
                <w:sz w:val="18"/>
                <w:szCs w:val="18"/>
              </w:rPr>
              <w:t>Subsidiary</w:t>
            </w:r>
          </w:p>
        </w:tc>
      </w:tr>
      <w:tr w:rsidR="000A0E12" w:rsidRPr="007024D8" w14:paraId="51215D31" w14:textId="77777777" w:rsidTr="00D17747">
        <w:tc>
          <w:tcPr>
            <w:tcW w:w="3888" w:type="dxa"/>
            <w:tcBorders>
              <w:top w:val="nil"/>
              <w:left w:val="nil"/>
              <w:bottom w:val="nil"/>
              <w:right w:val="nil"/>
            </w:tcBorders>
          </w:tcPr>
          <w:p w14:paraId="3CF69460" w14:textId="77777777" w:rsidR="000A0E12" w:rsidRPr="007024D8" w:rsidRDefault="000A0E12" w:rsidP="00B61D75">
            <w:pPr>
              <w:spacing w:before="0" w:after="0"/>
              <w:ind w:left="-111"/>
              <w:jc w:val="both"/>
              <w:rPr>
                <w:rFonts w:ascii="Arial" w:eastAsia="Browallia New" w:hAnsi="Arial" w:cs="Arial"/>
                <w:sz w:val="18"/>
                <w:szCs w:val="18"/>
              </w:rPr>
            </w:pPr>
            <w:r w:rsidRPr="007024D8">
              <w:rPr>
                <w:rFonts w:ascii="Arial" w:eastAsia="Browallia New" w:hAnsi="Arial" w:cs="Arial"/>
                <w:sz w:val="18"/>
                <w:szCs w:val="18"/>
              </w:rPr>
              <w:t xml:space="preserve">Mazda Chonburi Plc. </w:t>
            </w:r>
          </w:p>
        </w:tc>
        <w:tc>
          <w:tcPr>
            <w:tcW w:w="5040" w:type="dxa"/>
            <w:tcBorders>
              <w:top w:val="nil"/>
              <w:left w:val="nil"/>
              <w:bottom w:val="nil"/>
              <w:right w:val="nil"/>
            </w:tcBorders>
            <w:shd w:val="clear" w:color="auto" w:fill="FFFFFF"/>
          </w:tcPr>
          <w:p w14:paraId="5AA6EEBB" w14:textId="77777777" w:rsidR="000A0E12" w:rsidRPr="007024D8" w:rsidRDefault="000A0E12" w:rsidP="00B61D75">
            <w:pPr>
              <w:spacing w:before="0" w:after="0"/>
              <w:ind w:left="177" w:right="-72" w:hanging="217"/>
              <w:rPr>
                <w:rFonts w:ascii="Arial" w:eastAsia="Browallia New" w:hAnsi="Arial" w:cs="Arial"/>
                <w:sz w:val="18"/>
                <w:szCs w:val="18"/>
              </w:rPr>
            </w:pPr>
            <w:r w:rsidRPr="007024D8">
              <w:rPr>
                <w:rFonts w:ascii="Arial" w:eastAsia="Browallia New" w:hAnsi="Arial" w:cs="Arial"/>
                <w:sz w:val="18"/>
                <w:szCs w:val="18"/>
              </w:rPr>
              <w:t>Common major shareholder and some directors</w:t>
            </w:r>
          </w:p>
        </w:tc>
      </w:tr>
      <w:tr w:rsidR="000A0E12" w:rsidRPr="007024D8" w14:paraId="378B9C8B" w14:textId="77777777" w:rsidTr="00D17747">
        <w:tc>
          <w:tcPr>
            <w:tcW w:w="3888" w:type="dxa"/>
            <w:tcBorders>
              <w:top w:val="nil"/>
              <w:left w:val="nil"/>
              <w:bottom w:val="nil"/>
              <w:right w:val="nil"/>
            </w:tcBorders>
          </w:tcPr>
          <w:p w14:paraId="0800F1CD" w14:textId="77777777" w:rsidR="000A0E12" w:rsidRPr="007024D8" w:rsidRDefault="000A0E12" w:rsidP="00B61D75">
            <w:pPr>
              <w:spacing w:before="0" w:after="0"/>
              <w:ind w:left="-111"/>
              <w:jc w:val="both"/>
              <w:rPr>
                <w:rFonts w:ascii="Arial" w:eastAsia="Browallia New" w:hAnsi="Arial" w:cs="Arial"/>
                <w:sz w:val="18"/>
                <w:szCs w:val="18"/>
              </w:rPr>
            </w:pPr>
            <w:r w:rsidRPr="007024D8">
              <w:rPr>
                <w:rFonts w:ascii="Arial" w:eastAsia="Browallia New" w:hAnsi="Arial" w:cs="Arial"/>
                <w:sz w:val="18"/>
                <w:szCs w:val="18"/>
              </w:rPr>
              <w:t>Motor Plus Co., Ltd.</w:t>
            </w:r>
          </w:p>
        </w:tc>
        <w:tc>
          <w:tcPr>
            <w:tcW w:w="5040" w:type="dxa"/>
            <w:tcBorders>
              <w:top w:val="nil"/>
              <w:left w:val="nil"/>
              <w:bottom w:val="nil"/>
              <w:right w:val="nil"/>
            </w:tcBorders>
            <w:shd w:val="clear" w:color="auto" w:fill="FFFFFF"/>
          </w:tcPr>
          <w:p w14:paraId="27490683" w14:textId="77777777" w:rsidR="000A0E12" w:rsidRPr="007024D8" w:rsidRDefault="000A0E12" w:rsidP="00B61D75">
            <w:pPr>
              <w:spacing w:before="0" w:after="0"/>
              <w:ind w:left="177" w:right="-72" w:hanging="217"/>
              <w:rPr>
                <w:rFonts w:ascii="Arial" w:eastAsia="Browallia New" w:hAnsi="Arial" w:cs="Arial"/>
                <w:sz w:val="18"/>
                <w:szCs w:val="18"/>
              </w:rPr>
            </w:pPr>
            <w:r w:rsidRPr="007024D8">
              <w:rPr>
                <w:rFonts w:ascii="Arial" w:eastAsia="Browallia New" w:hAnsi="Arial" w:cs="Arial"/>
                <w:sz w:val="18"/>
                <w:szCs w:val="18"/>
              </w:rPr>
              <w:t>Common major shareholder and some directors</w:t>
            </w:r>
          </w:p>
        </w:tc>
      </w:tr>
      <w:tr w:rsidR="000A0E12" w:rsidRPr="007024D8" w14:paraId="1EA997E1" w14:textId="77777777" w:rsidTr="00D17747">
        <w:tc>
          <w:tcPr>
            <w:tcW w:w="3888" w:type="dxa"/>
            <w:tcBorders>
              <w:top w:val="nil"/>
              <w:left w:val="nil"/>
              <w:bottom w:val="nil"/>
              <w:right w:val="nil"/>
            </w:tcBorders>
          </w:tcPr>
          <w:p w14:paraId="020148E2" w14:textId="77777777" w:rsidR="000A0E12" w:rsidRPr="007024D8" w:rsidRDefault="000A0E12" w:rsidP="00B61D75">
            <w:pPr>
              <w:spacing w:before="0" w:after="0"/>
              <w:ind w:left="-111"/>
              <w:jc w:val="both"/>
              <w:rPr>
                <w:rFonts w:ascii="Arial" w:eastAsia="Browallia New" w:hAnsi="Arial" w:cs="Arial"/>
                <w:sz w:val="18"/>
                <w:szCs w:val="18"/>
              </w:rPr>
            </w:pPr>
            <w:r w:rsidRPr="007024D8">
              <w:rPr>
                <w:rFonts w:ascii="Arial" w:eastAsia="Browallia New" w:hAnsi="Arial" w:cs="Arial"/>
                <w:sz w:val="18"/>
                <w:szCs w:val="18"/>
              </w:rPr>
              <w:t>A-Host Co., Ltd.</w:t>
            </w:r>
          </w:p>
        </w:tc>
        <w:tc>
          <w:tcPr>
            <w:tcW w:w="5040" w:type="dxa"/>
            <w:tcBorders>
              <w:top w:val="nil"/>
              <w:left w:val="nil"/>
              <w:bottom w:val="nil"/>
              <w:right w:val="nil"/>
            </w:tcBorders>
            <w:shd w:val="clear" w:color="auto" w:fill="FFFFFF"/>
          </w:tcPr>
          <w:p w14:paraId="0655A50D" w14:textId="77777777" w:rsidR="000A0E12" w:rsidRPr="007024D8" w:rsidRDefault="000A0E12" w:rsidP="00B61D75">
            <w:pPr>
              <w:spacing w:before="0" w:after="0"/>
              <w:ind w:left="177" w:right="-72" w:hanging="217"/>
              <w:rPr>
                <w:rFonts w:ascii="Arial" w:eastAsia="Browallia New" w:hAnsi="Arial" w:cs="Arial"/>
                <w:sz w:val="18"/>
                <w:szCs w:val="18"/>
              </w:rPr>
            </w:pPr>
            <w:r w:rsidRPr="007024D8">
              <w:rPr>
                <w:rFonts w:ascii="Arial" w:eastAsia="Browallia New" w:hAnsi="Arial" w:cs="Arial"/>
                <w:sz w:val="18"/>
                <w:szCs w:val="18"/>
              </w:rPr>
              <w:t>Common major shareholder and some directors</w:t>
            </w:r>
          </w:p>
        </w:tc>
      </w:tr>
    </w:tbl>
    <w:p w14:paraId="205714B7" w14:textId="77777777" w:rsidR="001A27D5" w:rsidRPr="007024D8" w:rsidRDefault="001A27D5" w:rsidP="0040012B">
      <w:pPr>
        <w:ind w:left="540"/>
        <w:jc w:val="both"/>
        <w:rPr>
          <w:rFonts w:eastAsia="Browallia New"/>
          <w:sz w:val="18"/>
          <w:szCs w:val="18"/>
        </w:rPr>
      </w:pPr>
    </w:p>
    <w:p w14:paraId="4F95C041" w14:textId="6BD5E62F" w:rsidR="00A169D5" w:rsidRPr="007024D8" w:rsidRDefault="004A4D5D" w:rsidP="00B61D75">
      <w:pPr>
        <w:ind w:left="540" w:hanging="540"/>
        <w:rPr>
          <w:rFonts w:eastAsia="Browallia New"/>
          <w:b/>
          <w:color w:val="CF4A02"/>
          <w:sz w:val="18"/>
          <w:szCs w:val="18"/>
        </w:rPr>
      </w:pPr>
      <w:bookmarkStart w:id="9" w:name="_Hlk141175506"/>
      <w:r w:rsidRPr="007024D8">
        <w:rPr>
          <w:rFonts w:eastAsia="Browallia New"/>
          <w:b/>
          <w:color w:val="CF4A02"/>
          <w:sz w:val="18"/>
          <w:szCs w:val="18"/>
        </w:rPr>
        <w:t>2</w:t>
      </w:r>
      <w:r w:rsidR="00966716">
        <w:rPr>
          <w:rFonts w:eastAsia="Browallia New"/>
          <w:b/>
          <w:color w:val="CF4A02"/>
          <w:sz w:val="18"/>
          <w:szCs w:val="18"/>
        </w:rPr>
        <w:t>2</w:t>
      </w:r>
      <w:r w:rsidR="00E200E0" w:rsidRPr="007024D8">
        <w:rPr>
          <w:rFonts w:eastAsia="Browallia New"/>
          <w:b/>
          <w:color w:val="CF4A02"/>
          <w:sz w:val="18"/>
          <w:szCs w:val="18"/>
        </w:rPr>
        <w:t>.2</w:t>
      </w:r>
      <w:r w:rsidR="00E200E0" w:rsidRPr="007024D8">
        <w:rPr>
          <w:rFonts w:eastAsia="Browallia New"/>
          <w:b/>
          <w:color w:val="CF4A02"/>
          <w:sz w:val="18"/>
          <w:szCs w:val="18"/>
        </w:rPr>
        <w:tab/>
      </w:r>
      <w:r w:rsidR="00E200E0" w:rsidRPr="007024D8">
        <w:rPr>
          <w:b/>
          <w:color w:val="CF4A02"/>
          <w:sz w:val="18"/>
          <w:szCs w:val="18"/>
        </w:rPr>
        <w:t>Transactions incurred during the periods</w:t>
      </w:r>
    </w:p>
    <w:bookmarkEnd w:id="9"/>
    <w:p w14:paraId="389A98AD" w14:textId="77777777" w:rsidR="000866E3" w:rsidRPr="007024D8" w:rsidRDefault="000866E3" w:rsidP="000866E3">
      <w:pPr>
        <w:ind w:left="540"/>
        <w:rPr>
          <w:rFonts w:eastAsia="Browallia New"/>
          <w:b/>
          <w:color w:val="CF4A02"/>
          <w:sz w:val="18"/>
          <w:szCs w:val="18"/>
        </w:rPr>
      </w:pPr>
    </w:p>
    <w:tbl>
      <w:tblPr>
        <w:tblStyle w:val="afffb"/>
        <w:tblW w:w="9459"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9"/>
        <w:gridCol w:w="1440"/>
        <w:gridCol w:w="1440"/>
        <w:gridCol w:w="1440"/>
        <w:gridCol w:w="1440"/>
      </w:tblGrid>
      <w:tr w:rsidR="000866E3" w:rsidRPr="007024D8" w14:paraId="1AD61E79" w14:textId="77777777" w:rsidTr="00672048">
        <w:tc>
          <w:tcPr>
            <w:tcW w:w="3699" w:type="dxa"/>
            <w:tcBorders>
              <w:top w:val="nil"/>
              <w:left w:val="nil"/>
              <w:bottom w:val="nil"/>
              <w:right w:val="nil"/>
            </w:tcBorders>
            <w:vAlign w:val="bottom"/>
          </w:tcPr>
          <w:p w14:paraId="2C078C12" w14:textId="77777777" w:rsidR="000866E3" w:rsidRPr="007024D8" w:rsidRDefault="000866E3" w:rsidP="000866E3">
            <w:pPr>
              <w:spacing w:before="0" w:after="0"/>
              <w:ind w:left="427"/>
              <w:jc w:val="both"/>
              <w:rPr>
                <w:rFonts w:ascii="Arial" w:eastAsia="Browallia New" w:hAnsi="Arial" w:cs="Arial"/>
                <w:b/>
                <w:sz w:val="18"/>
                <w:szCs w:val="18"/>
                <w:u w:val="single"/>
              </w:rPr>
            </w:pPr>
          </w:p>
        </w:tc>
        <w:tc>
          <w:tcPr>
            <w:tcW w:w="2880" w:type="dxa"/>
            <w:gridSpan w:val="2"/>
            <w:tcBorders>
              <w:top w:val="single" w:sz="4" w:space="0" w:color="000000"/>
              <w:left w:val="nil"/>
              <w:bottom w:val="single" w:sz="4" w:space="0" w:color="000000"/>
              <w:right w:val="nil"/>
            </w:tcBorders>
            <w:vAlign w:val="bottom"/>
          </w:tcPr>
          <w:p w14:paraId="38955AE4" w14:textId="77777777" w:rsidR="000866E3" w:rsidRPr="007024D8" w:rsidRDefault="000866E3" w:rsidP="000866E3">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 xml:space="preserve">Consolidated </w:t>
            </w:r>
          </w:p>
          <w:p w14:paraId="54CCBA30" w14:textId="77777777" w:rsidR="000866E3" w:rsidRPr="007024D8" w:rsidRDefault="000866E3" w:rsidP="000866E3">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financial information</w:t>
            </w:r>
          </w:p>
        </w:tc>
        <w:tc>
          <w:tcPr>
            <w:tcW w:w="2880" w:type="dxa"/>
            <w:gridSpan w:val="2"/>
            <w:tcBorders>
              <w:top w:val="single" w:sz="4" w:space="0" w:color="000000"/>
              <w:left w:val="nil"/>
              <w:bottom w:val="single" w:sz="4" w:space="0" w:color="000000"/>
              <w:right w:val="nil"/>
            </w:tcBorders>
            <w:vAlign w:val="bottom"/>
          </w:tcPr>
          <w:p w14:paraId="4D0FA9B7" w14:textId="77777777" w:rsidR="000866E3" w:rsidRPr="007024D8" w:rsidRDefault="000866E3" w:rsidP="000866E3">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 xml:space="preserve">Separate </w:t>
            </w:r>
          </w:p>
          <w:p w14:paraId="6CEEA8FF" w14:textId="77777777" w:rsidR="000866E3" w:rsidRPr="007024D8" w:rsidRDefault="000866E3" w:rsidP="000866E3">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financial information</w:t>
            </w:r>
          </w:p>
        </w:tc>
      </w:tr>
      <w:tr w:rsidR="000866E3" w:rsidRPr="007024D8" w14:paraId="6CE2DB7F" w14:textId="77777777" w:rsidTr="00672048">
        <w:tc>
          <w:tcPr>
            <w:tcW w:w="3699" w:type="dxa"/>
            <w:tcBorders>
              <w:top w:val="nil"/>
              <w:left w:val="nil"/>
              <w:bottom w:val="nil"/>
              <w:right w:val="nil"/>
            </w:tcBorders>
            <w:vAlign w:val="bottom"/>
          </w:tcPr>
          <w:p w14:paraId="235BC7B9" w14:textId="603BAA95" w:rsidR="000866E3" w:rsidRPr="007024D8" w:rsidRDefault="000866E3" w:rsidP="000866E3">
            <w:pPr>
              <w:spacing w:before="0" w:after="0"/>
              <w:ind w:left="427" w:right="-36"/>
              <w:rPr>
                <w:rFonts w:ascii="Arial" w:eastAsia="Browallia New" w:hAnsi="Arial" w:cs="Arial"/>
                <w:b/>
                <w:color w:val="000000"/>
                <w:sz w:val="18"/>
                <w:szCs w:val="18"/>
              </w:rPr>
            </w:pPr>
          </w:p>
        </w:tc>
        <w:tc>
          <w:tcPr>
            <w:tcW w:w="1440" w:type="dxa"/>
            <w:tcBorders>
              <w:top w:val="single" w:sz="4" w:space="0" w:color="000000"/>
              <w:left w:val="nil"/>
              <w:bottom w:val="nil"/>
              <w:right w:val="nil"/>
            </w:tcBorders>
            <w:vAlign w:val="bottom"/>
          </w:tcPr>
          <w:p w14:paraId="1309CDCA" w14:textId="77777777" w:rsidR="000866E3" w:rsidRPr="007024D8" w:rsidRDefault="000866E3" w:rsidP="000866E3">
            <w:pPr>
              <w:spacing w:before="0" w:after="0"/>
              <w:ind w:left="-199" w:right="-72"/>
              <w:jc w:val="right"/>
              <w:rPr>
                <w:rFonts w:ascii="Arial" w:eastAsia="Browallia New" w:hAnsi="Arial" w:cs="Arial"/>
                <w:b/>
                <w:sz w:val="18"/>
                <w:szCs w:val="18"/>
              </w:rPr>
            </w:pPr>
            <w:r w:rsidRPr="007024D8">
              <w:rPr>
                <w:rFonts w:ascii="Arial" w:eastAsia="Arial" w:hAnsi="Arial" w:cs="Arial"/>
                <w:b/>
                <w:sz w:val="18"/>
                <w:szCs w:val="18"/>
              </w:rPr>
              <w:t>(Unaudited)</w:t>
            </w:r>
          </w:p>
        </w:tc>
        <w:tc>
          <w:tcPr>
            <w:tcW w:w="1440" w:type="dxa"/>
            <w:tcBorders>
              <w:top w:val="single" w:sz="4" w:space="0" w:color="000000"/>
              <w:left w:val="nil"/>
              <w:bottom w:val="nil"/>
              <w:right w:val="nil"/>
            </w:tcBorders>
            <w:vAlign w:val="bottom"/>
          </w:tcPr>
          <w:p w14:paraId="7A288017" w14:textId="77777777" w:rsidR="000866E3" w:rsidRPr="007024D8" w:rsidRDefault="000866E3" w:rsidP="000866E3">
            <w:pPr>
              <w:spacing w:before="0" w:after="0"/>
              <w:ind w:left="-86" w:right="-72"/>
              <w:jc w:val="right"/>
              <w:rPr>
                <w:rFonts w:ascii="Arial" w:eastAsia="Browallia New" w:hAnsi="Arial" w:cs="Arial"/>
                <w:b/>
                <w:sz w:val="18"/>
                <w:szCs w:val="18"/>
              </w:rPr>
            </w:pPr>
            <w:r w:rsidRPr="007024D8">
              <w:rPr>
                <w:rFonts w:ascii="Arial" w:eastAsia="Browallia New" w:hAnsi="Arial" w:cs="Arial"/>
                <w:b/>
                <w:sz w:val="18"/>
                <w:szCs w:val="18"/>
              </w:rPr>
              <w:t>(Audited)</w:t>
            </w:r>
          </w:p>
        </w:tc>
        <w:tc>
          <w:tcPr>
            <w:tcW w:w="1440" w:type="dxa"/>
            <w:tcBorders>
              <w:top w:val="single" w:sz="4" w:space="0" w:color="000000"/>
              <w:left w:val="nil"/>
              <w:bottom w:val="nil"/>
              <w:right w:val="nil"/>
            </w:tcBorders>
            <w:vAlign w:val="bottom"/>
          </w:tcPr>
          <w:p w14:paraId="7EC6FE05" w14:textId="77777777" w:rsidR="000866E3" w:rsidRPr="007024D8" w:rsidRDefault="000866E3" w:rsidP="000866E3">
            <w:pPr>
              <w:spacing w:before="0" w:after="0"/>
              <w:ind w:left="-199" w:right="-72"/>
              <w:jc w:val="right"/>
              <w:rPr>
                <w:rFonts w:ascii="Arial" w:eastAsia="Browallia New" w:hAnsi="Arial" w:cs="Arial"/>
                <w:b/>
                <w:sz w:val="18"/>
                <w:szCs w:val="18"/>
              </w:rPr>
            </w:pPr>
            <w:r w:rsidRPr="007024D8">
              <w:rPr>
                <w:rFonts w:ascii="Arial" w:eastAsia="Arial" w:hAnsi="Arial" w:cs="Arial"/>
                <w:b/>
                <w:sz w:val="18"/>
                <w:szCs w:val="18"/>
              </w:rPr>
              <w:t>(Unaudited)</w:t>
            </w:r>
          </w:p>
        </w:tc>
        <w:tc>
          <w:tcPr>
            <w:tcW w:w="1440" w:type="dxa"/>
            <w:tcBorders>
              <w:top w:val="single" w:sz="4" w:space="0" w:color="000000"/>
              <w:left w:val="nil"/>
              <w:bottom w:val="nil"/>
              <w:right w:val="nil"/>
            </w:tcBorders>
            <w:vAlign w:val="bottom"/>
          </w:tcPr>
          <w:p w14:paraId="330BF5D6" w14:textId="77777777" w:rsidR="000866E3" w:rsidRPr="007024D8" w:rsidRDefault="000866E3" w:rsidP="000866E3">
            <w:pPr>
              <w:spacing w:before="0" w:after="0"/>
              <w:ind w:left="-86" w:right="-72"/>
              <w:jc w:val="right"/>
              <w:rPr>
                <w:rFonts w:ascii="Arial" w:eastAsia="Browallia New" w:hAnsi="Arial" w:cs="Arial"/>
                <w:b/>
                <w:sz w:val="18"/>
                <w:szCs w:val="18"/>
              </w:rPr>
            </w:pPr>
            <w:r w:rsidRPr="007024D8">
              <w:rPr>
                <w:rFonts w:ascii="Arial" w:eastAsia="Browallia New" w:hAnsi="Arial" w:cs="Arial"/>
                <w:b/>
                <w:sz w:val="18"/>
                <w:szCs w:val="18"/>
              </w:rPr>
              <w:t>(Audited)</w:t>
            </w:r>
          </w:p>
        </w:tc>
      </w:tr>
      <w:tr w:rsidR="003A0C59" w:rsidRPr="007024D8" w14:paraId="4264BE51" w14:textId="77777777" w:rsidTr="00C20912">
        <w:tc>
          <w:tcPr>
            <w:tcW w:w="3699" w:type="dxa"/>
            <w:tcBorders>
              <w:top w:val="nil"/>
              <w:left w:val="nil"/>
              <w:bottom w:val="nil"/>
              <w:right w:val="nil"/>
            </w:tcBorders>
            <w:vAlign w:val="bottom"/>
          </w:tcPr>
          <w:p w14:paraId="560B7F49" w14:textId="1055F5B1" w:rsidR="003A0C59" w:rsidRPr="007024D8" w:rsidRDefault="003A0C59" w:rsidP="003A0C59">
            <w:pPr>
              <w:spacing w:before="0" w:after="0"/>
              <w:ind w:left="427" w:right="-108"/>
              <w:rPr>
                <w:rFonts w:ascii="Arial" w:eastAsia="Browallia New" w:hAnsi="Arial" w:cs="Arial"/>
                <w:color w:val="000000"/>
                <w:sz w:val="18"/>
                <w:szCs w:val="18"/>
                <w:u w:val="single"/>
              </w:rPr>
            </w:pPr>
            <w:r w:rsidRPr="007024D8">
              <w:rPr>
                <w:rFonts w:ascii="Arial" w:eastAsia="Browallia New" w:hAnsi="Arial" w:cs="Arial"/>
                <w:b/>
                <w:sz w:val="18"/>
                <w:szCs w:val="18"/>
              </w:rPr>
              <w:t xml:space="preserve">For the </w:t>
            </w:r>
            <w:r>
              <w:rPr>
                <w:rFonts w:ascii="Arial" w:eastAsia="Browallia New" w:hAnsi="Arial" w:cs="Arial"/>
                <w:b/>
                <w:sz w:val="18"/>
                <w:szCs w:val="18"/>
              </w:rPr>
              <w:t>three-month</w:t>
            </w:r>
            <w:r w:rsidRPr="007024D8">
              <w:rPr>
                <w:rFonts w:ascii="Arial" w:eastAsia="Browallia New" w:hAnsi="Arial" w:cs="Arial"/>
                <w:b/>
                <w:sz w:val="18"/>
                <w:szCs w:val="18"/>
              </w:rPr>
              <w:t xml:space="preserve"> period ended</w:t>
            </w:r>
          </w:p>
        </w:tc>
        <w:tc>
          <w:tcPr>
            <w:tcW w:w="1440" w:type="dxa"/>
            <w:tcBorders>
              <w:top w:val="nil"/>
              <w:left w:val="nil"/>
              <w:bottom w:val="nil"/>
              <w:right w:val="nil"/>
            </w:tcBorders>
            <w:vAlign w:val="bottom"/>
          </w:tcPr>
          <w:p w14:paraId="121EFFF2" w14:textId="0B876DA5" w:rsidR="003A0C59" w:rsidRPr="007024D8" w:rsidRDefault="003A0C59" w:rsidP="003A0C59">
            <w:pPr>
              <w:spacing w:before="0" w:after="0"/>
              <w:ind w:right="-72"/>
              <w:jc w:val="right"/>
              <w:rPr>
                <w:rFonts w:ascii="Arial" w:eastAsia="Browallia New" w:hAnsi="Arial" w:cs="Arial"/>
                <w:b/>
                <w:sz w:val="18"/>
                <w:szCs w:val="18"/>
              </w:rPr>
            </w:pPr>
            <w:r>
              <w:rPr>
                <w:rFonts w:ascii="Arial" w:eastAsia="Browallia New" w:hAnsi="Arial" w:cs="Arial"/>
                <w:b/>
                <w:sz w:val="18"/>
                <w:szCs w:val="18"/>
              </w:rPr>
              <w:t>2024</w:t>
            </w:r>
          </w:p>
        </w:tc>
        <w:tc>
          <w:tcPr>
            <w:tcW w:w="1440" w:type="dxa"/>
            <w:tcBorders>
              <w:top w:val="nil"/>
              <w:left w:val="nil"/>
              <w:bottom w:val="nil"/>
              <w:right w:val="nil"/>
            </w:tcBorders>
            <w:vAlign w:val="bottom"/>
          </w:tcPr>
          <w:p w14:paraId="4A4D9405" w14:textId="765F4CA2" w:rsidR="003A0C59" w:rsidRPr="007024D8" w:rsidRDefault="003A0C59" w:rsidP="003A0C59">
            <w:pPr>
              <w:spacing w:before="0" w:after="0"/>
              <w:ind w:right="-72"/>
              <w:jc w:val="right"/>
              <w:rPr>
                <w:rFonts w:ascii="Arial" w:eastAsia="Browallia New" w:hAnsi="Arial" w:cs="Arial"/>
                <w:b/>
                <w:sz w:val="18"/>
                <w:szCs w:val="18"/>
              </w:rPr>
            </w:pPr>
            <w:r>
              <w:rPr>
                <w:rFonts w:ascii="Arial" w:eastAsia="Browallia New" w:hAnsi="Arial" w:cs="Arial"/>
                <w:b/>
                <w:sz w:val="18"/>
                <w:szCs w:val="18"/>
              </w:rPr>
              <w:t>2023</w:t>
            </w:r>
          </w:p>
        </w:tc>
        <w:tc>
          <w:tcPr>
            <w:tcW w:w="1440" w:type="dxa"/>
            <w:tcBorders>
              <w:top w:val="nil"/>
              <w:left w:val="nil"/>
              <w:bottom w:val="nil"/>
              <w:right w:val="nil"/>
            </w:tcBorders>
            <w:vAlign w:val="bottom"/>
          </w:tcPr>
          <w:p w14:paraId="1D346AFF" w14:textId="5F91C0FC" w:rsidR="003A0C59" w:rsidRPr="007024D8" w:rsidRDefault="003A0C59" w:rsidP="003A0C59">
            <w:pPr>
              <w:spacing w:before="0" w:after="0"/>
              <w:ind w:right="-72"/>
              <w:jc w:val="right"/>
              <w:rPr>
                <w:rFonts w:ascii="Arial" w:eastAsia="Browallia New" w:hAnsi="Arial" w:cs="Arial"/>
                <w:b/>
                <w:sz w:val="18"/>
                <w:szCs w:val="18"/>
              </w:rPr>
            </w:pPr>
            <w:r>
              <w:rPr>
                <w:rFonts w:ascii="Arial" w:eastAsia="Browallia New" w:hAnsi="Arial" w:cs="Arial"/>
                <w:b/>
                <w:sz w:val="18"/>
                <w:szCs w:val="18"/>
              </w:rPr>
              <w:t>2024</w:t>
            </w:r>
          </w:p>
        </w:tc>
        <w:tc>
          <w:tcPr>
            <w:tcW w:w="1440" w:type="dxa"/>
            <w:tcBorders>
              <w:top w:val="nil"/>
              <w:left w:val="nil"/>
              <w:bottom w:val="nil"/>
              <w:right w:val="nil"/>
            </w:tcBorders>
            <w:vAlign w:val="bottom"/>
          </w:tcPr>
          <w:p w14:paraId="7EF970AE" w14:textId="7D01A536" w:rsidR="003A0C59" w:rsidRPr="007024D8" w:rsidRDefault="003A0C59" w:rsidP="003A0C59">
            <w:pPr>
              <w:spacing w:before="0" w:after="0"/>
              <w:ind w:right="-72"/>
              <w:jc w:val="right"/>
              <w:rPr>
                <w:rFonts w:ascii="Arial" w:eastAsia="Browallia New" w:hAnsi="Arial" w:cs="Arial"/>
                <w:b/>
                <w:sz w:val="18"/>
                <w:szCs w:val="18"/>
              </w:rPr>
            </w:pPr>
            <w:r>
              <w:rPr>
                <w:rFonts w:ascii="Arial" w:eastAsia="Browallia New" w:hAnsi="Arial" w:cs="Arial"/>
                <w:b/>
                <w:sz w:val="18"/>
                <w:szCs w:val="18"/>
              </w:rPr>
              <w:t>2023</w:t>
            </w:r>
          </w:p>
        </w:tc>
      </w:tr>
      <w:tr w:rsidR="003A0C59" w:rsidRPr="007024D8" w14:paraId="74161D70" w14:textId="77777777" w:rsidTr="00C20912">
        <w:tc>
          <w:tcPr>
            <w:tcW w:w="3699" w:type="dxa"/>
            <w:tcBorders>
              <w:top w:val="nil"/>
              <w:left w:val="nil"/>
              <w:bottom w:val="nil"/>
              <w:right w:val="nil"/>
            </w:tcBorders>
            <w:vAlign w:val="bottom"/>
          </w:tcPr>
          <w:p w14:paraId="0447BC85" w14:textId="4CBF415F" w:rsidR="003A0C59" w:rsidRPr="007024D8" w:rsidRDefault="003A0C59" w:rsidP="003A0C59">
            <w:pPr>
              <w:spacing w:before="0" w:after="0"/>
              <w:ind w:left="427" w:right="-108"/>
              <w:rPr>
                <w:rFonts w:ascii="Arial" w:eastAsia="Browallia New" w:hAnsi="Arial" w:cs="Arial"/>
                <w:b/>
                <w:sz w:val="18"/>
                <w:szCs w:val="18"/>
              </w:rPr>
            </w:pPr>
            <w:r w:rsidRPr="007024D8">
              <w:rPr>
                <w:rFonts w:ascii="Arial" w:eastAsia="Browallia New" w:hAnsi="Arial" w:cs="Arial"/>
                <w:b/>
                <w:sz w:val="18"/>
                <w:szCs w:val="18"/>
              </w:rPr>
              <w:t xml:space="preserve">   </w:t>
            </w:r>
            <w:r>
              <w:rPr>
                <w:rFonts w:ascii="Arial" w:eastAsia="Browallia New" w:hAnsi="Arial" w:cs="Arial"/>
                <w:b/>
                <w:sz w:val="18"/>
                <w:szCs w:val="18"/>
              </w:rPr>
              <w:t>31 March</w:t>
            </w:r>
          </w:p>
        </w:tc>
        <w:tc>
          <w:tcPr>
            <w:tcW w:w="1440" w:type="dxa"/>
            <w:tcBorders>
              <w:top w:val="nil"/>
              <w:left w:val="nil"/>
              <w:bottom w:val="single" w:sz="4" w:space="0" w:color="000000"/>
              <w:right w:val="nil"/>
            </w:tcBorders>
            <w:vAlign w:val="bottom"/>
          </w:tcPr>
          <w:p w14:paraId="4F17DAE9" w14:textId="0D374F7A" w:rsidR="003A0C59" w:rsidRPr="007024D8" w:rsidRDefault="003A0C59" w:rsidP="003A0C59">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6135F702" w14:textId="1DF0AB94" w:rsidR="003A0C59" w:rsidRPr="007024D8" w:rsidRDefault="003A0C59" w:rsidP="003A0C59">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6E51E3D0" w14:textId="34F2FF58" w:rsidR="003A0C59" w:rsidRPr="007024D8" w:rsidRDefault="003A0C59" w:rsidP="003A0C59">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569D8577" w14:textId="693A9DBF" w:rsidR="003A0C59" w:rsidRPr="007024D8" w:rsidRDefault="003A0C59" w:rsidP="003A0C59">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lang w:val="en-GB"/>
              </w:rPr>
              <w:t>Baht</w:t>
            </w:r>
          </w:p>
        </w:tc>
      </w:tr>
      <w:tr w:rsidR="003A0C59" w:rsidRPr="007024D8" w14:paraId="09AEBFC4" w14:textId="77777777" w:rsidTr="00672048">
        <w:tc>
          <w:tcPr>
            <w:tcW w:w="3699" w:type="dxa"/>
            <w:tcBorders>
              <w:top w:val="nil"/>
              <w:left w:val="nil"/>
              <w:bottom w:val="nil"/>
              <w:right w:val="nil"/>
            </w:tcBorders>
            <w:vAlign w:val="bottom"/>
          </w:tcPr>
          <w:p w14:paraId="2DE6140D" w14:textId="77777777" w:rsidR="003A0C59" w:rsidRPr="007024D8" w:rsidRDefault="003A0C59" w:rsidP="003A0C59">
            <w:pPr>
              <w:spacing w:before="0" w:after="0"/>
              <w:ind w:left="427"/>
              <w:jc w:val="both"/>
              <w:rPr>
                <w:rFonts w:ascii="Arial" w:eastAsia="Browallia New" w:hAnsi="Arial" w:cs="Arial"/>
                <w:sz w:val="18"/>
                <w:szCs w:val="18"/>
              </w:rPr>
            </w:pPr>
          </w:p>
        </w:tc>
        <w:tc>
          <w:tcPr>
            <w:tcW w:w="1440" w:type="dxa"/>
            <w:tcBorders>
              <w:top w:val="single" w:sz="4" w:space="0" w:color="000000"/>
              <w:left w:val="nil"/>
              <w:bottom w:val="nil"/>
              <w:right w:val="nil"/>
            </w:tcBorders>
            <w:shd w:val="clear" w:color="auto" w:fill="FAFAFA"/>
            <w:vAlign w:val="bottom"/>
          </w:tcPr>
          <w:p w14:paraId="6E9BFC67"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000000"/>
              <w:left w:val="nil"/>
              <w:bottom w:val="nil"/>
              <w:right w:val="nil"/>
            </w:tcBorders>
            <w:vAlign w:val="bottom"/>
          </w:tcPr>
          <w:p w14:paraId="712EF8C5"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000000"/>
              <w:left w:val="nil"/>
              <w:bottom w:val="nil"/>
              <w:right w:val="nil"/>
            </w:tcBorders>
            <w:shd w:val="clear" w:color="auto" w:fill="FAFAFA"/>
            <w:vAlign w:val="bottom"/>
          </w:tcPr>
          <w:p w14:paraId="320A996D"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000000"/>
              <w:left w:val="nil"/>
              <w:bottom w:val="nil"/>
              <w:right w:val="nil"/>
            </w:tcBorders>
            <w:vAlign w:val="bottom"/>
          </w:tcPr>
          <w:p w14:paraId="5BACA7D0" w14:textId="77777777" w:rsidR="003A0C59" w:rsidRPr="007024D8" w:rsidRDefault="003A0C59" w:rsidP="003A0C59">
            <w:pPr>
              <w:spacing w:before="0" w:after="0"/>
              <w:ind w:right="-72"/>
              <w:jc w:val="right"/>
              <w:rPr>
                <w:rFonts w:ascii="Arial" w:eastAsia="Browallia New" w:hAnsi="Arial" w:cs="Arial"/>
                <w:color w:val="000000"/>
                <w:sz w:val="18"/>
                <w:szCs w:val="18"/>
              </w:rPr>
            </w:pPr>
          </w:p>
        </w:tc>
      </w:tr>
      <w:tr w:rsidR="003A0C59" w:rsidRPr="007024D8" w14:paraId="5656D1F8" w14:textId="77777777" w:rsidTr="00672048">
        <w:tc>
          <w:tcPr>
            <w:tcW w:w="3699" w:type="dxa"/>
            <w:tcBorders>
              <w:top w:val="nil"/>
              <w:left w:val="nil"/>
              <w:bottom w:val="nil"/>
              <w:right w:val="nil"/>
            </w:tcBorders>
            <w:vAlign w:val="bottom"/>
          </w:tcPr>
          <w:p w14:paraId="0FFF7695" w14:textId="77777777" w:rsidR="003A0C59" w:rsidRPr="007024D8" w:rsidRDefault="003A0C59" w:rsidP="003A0C59">
            <w:pPr>
              <w:spacing w:before="0" w:after="0"/>
              <w:ind w:left="427"/>
              <w:jc w:val="both"/>
              <w:rPr>
                <w:rFonts w:ascii="Arial" w:eastAsia="Browallia New" w:hAnsi="Arial" w:cs="Arial"/>
                <w:b/>
                <w:sz w:val="18"/>
                <w:szCs w:val="18"/>
                <w:u w:val="single"/>
              </w:rPr>
            </w:pPr>
            <w:r w:rsidRPr="007024D8">
              <w:rPr>
                <w:rFonts w:ascii="Arial" w:eastAsia="Browallia New" w:hAnsi="Arial" w:cs="Arial"/>
                <w:b/>
                <w:sz w:val="18"/>
                <w:szCs w:val="18"/>
                <w:u w:val="single"/>
              </w:rPr>
              <w:t>Management income</w:t>
            </w:r>
          </w:p>
        </w:tc>
        <w:tc>
          <w:tcPr>
            <w:tcW w:w="1440" w:type="dxa"/>
            <w:tcBorders>
              <w:top w:val="nil"/>
              <w:left w:val="nil"/>
              <w:bottom w:val="nil"/>
              <w:right w:val="nil"/>
            </w:tcBorders>
            <w:shd w:val="clear" w:color="auto" w:fill="FAFAFA"/>
            <w:vAlign w:val="bottom"/>
          </w:tcPr>
          <w:p w14:paraId="5674E454"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5D685F2D"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08183A6F"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24867C2F" w14:textId="77777777" w:rsidR="003A0C59" w:rsidRPr="007024D8" w:rsidRDefault="003A0C59" w:rsidP="003A0C59">
            <w:pPr>
              <w:spacing w:before="0" w:after="0"/>
              <w:ind w:right="-72"/>
              <w:jc w:val="right"/>
              <w:rPr>
                <w:rFonts w:ascii="Arial" w:eastAsia="Browallia New" w:hAnsi="Arial" w:cs="Arial"/>
                <w:color w:val="000000"/>
                <w:sz w:val="18"/>
                <w:szCs w:val="18"/>
              </w:rPr>
            </w:pPr>
          </w:p>
        </w:tc>
      </w:tr>
      <w:tr w:rsidR="003A0C59" w:rsidRPr="007024D8" w14:paraId="4F26AF4E" w14:textId="77777777" w:rsidTr="00672048">
        <w:tc>
          <w:tcPr>
            <w:tcW w:w="3699" w:type="dxa"/>
            <w:tcBorders>
              <w:top w:val="nil"/>
              <w:left w:val="nil"/>
              <w:bottom w:val="nil"/>
              <w:right w:val="nil"/>
            </w:tcBorders>
            <w:vAlign w:val="bottom"/>
          </w:tcPr>
          <w:p w14:paraId="5BC1E817" w14:textId="77777777" w:rsidR="003A0C59" w:rsidRPr="007024D8" w:rsidRDefault="003A0C59" w:rsidP="003A0C59">
            <w:pPr>
              <w:spacing w:before="0" w:after="0"/>
              <w:ind w:left="427"/>
              <w:jc w:val="both"/>
              <w:rPr>
                <w:rFonts w:ascii="Arial" w:eastAsia="Browallia New" w:hAnsi="Arial" w:cs="Arial"/>
                <w:sz w:val="18"/>
                <w:szCs w:val="18"/>
              </w:rPr>
            </w:pPr>
            <w:r w:rsidRPr="007024D8">
              <w:rPr>
                <w:rFonts w:ascii="Arial" w:eastAsia="Arial" w:hAnsi="Arial" w:cs="Arial"/>
                <w:sz w:val="18"/>
                <w:szCs w:val="18"/>
              </w:rPr>
              <w:lastRenderedPageBreak/>
              <w:t>Subsidiary</w:t>
            </w:r>
          </w:p>
        </w:tc>
        <w:tc>
          <w:tcPr>
            <w:tcW w:w="1440" w:type="dxa"/>
            <w:tcBorders>
              <w:top w:val="nil"/>
              <w:left w:val="nil"/>
              <w:bottom w:val="single" w:sz="4" w:space="0" w:color="auto"/>
              <w:right w:val="nil"/>
            </w:tcBorders>
            <w:shd w:val="clear" w:color="auto" w:fill="FAFAFA"/>
            <w:vAlign w:val="bottom"/>
          </w:tcPr>
          <w:p w14:paraId="38F1A1C2" w14:textId="5C208292" w:rsidR="003A0C59" w:rsidRPr="007024D8" w:rsidRDefault="003A0C59" w:rsidP="003A0C59">
            <w:pPr>
              <w:spacing w:before="0" w:after="0"/>
              <w:ind w:right="-72"/>
              <w:jc w:val="right"/>
              <w:rPr>
                <w:rFonts w:ascii="Arial" w:eastAsia="Browallia New" w:hAnsi="Arial" w:cs="Arial"/>
                <w:color w:val="000000"/>
                <w:sz w:val="18"/>
                <w:szCs w:val="18"/>
              </w:rPr>
            </w:pPr>
            <w:r>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28D75C6E" w14:textId="007F2E63" w:rsidR="003A0C59" w:rsidRPr="00CA482F" w:rsidRDefault="003A0C59" w:rsidP="003A0C59">
            <w:pPr>
              <w:spacing w:before="0" w:after="0"/>
              <w:ind w:right="-72"/>
              <w:jc w:val="right"/>
              <w:rPr>
                <w:rFonts w:ascii="Arial" w:eastAsia="Browallia New" w:hAnsi="Arial" w:cs="Arial"/>
                <w:color w:val="000000"/>
                <w:sz w:val="18"/>
                <w:szCs w:val="18"/>
              </w:rPr>
            </w:pPr>
            <w:r w:rsidRPr="00CA482F">
              <w:rPr>
                <w:rFonts w:ascii="Arial" w:eastAsia="Browallia New"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6901B057" w14:textId="7C9D8BDB" w:rsidR="003A0C59" w:rsidRPr="00CA482F" w:rsidRDefault="003A0C59" w:rsidP="003A0C59">
            <w:pPr>
              <w:spacing w:before="0" w:after="0"/>
              <w:ind w:right="-72"/>
              <w:jc w:val="right"/>
              <w:rPr>
                <w:rFonts w:ascii="Arial" w:eastAsia="Browallia New" w:hAnsi="Arial" w:cs="Arial"/>
                <w:color w:val="000000"/>
                <w:sz w:val="18"/>
                <w:szCs w:val="18"/>
                <w:lang w:val="en-GB"/>
              </w:rPr>
            </w:pPr>
            <w:r w:rsidRPr="00966716">
              <w:rPr>
                <w:rFonts w:ascii="Arial" w:eastAsia="Browallia New" w:hAnsi="Arial" w:cs="Arial"/>
                <w:color w:val="000000"/>
                <w:sz w:val="18"/>
                <w:szCs w:val="18"/>
                <w:lang w:val="en-GB"/>
              </w:rPr>
              <w:t>9,798,539</w:t>
            </w:r>
          </w:p>
        </w:tc>
        <w:tc>
          <w:tcPr>
            <w:tcW w:w="1440" w:type="dxa"/>
            <w:tcBorders>
              <w:top w:val="nil"/>
              <w:left w:val="nil"/>
              <w:bottom w:val="single" w:sz="4" w:space="0" w:color="auto"/>
              <w:right w:val="nil"/>
            </w:tcBorders>
            <w:vAlign w:val="bottom"/>
          </w:tcPr>
          <w:p w14:paraId="00D6E548" w14:textId="26D251E1" w:rsidR="003A0C59" w:rsidRPr="00CA482F" w:rsidRDefault="003A0C59" w:rsidP="003A0C59">
            <w:pPr>
              <w:spacing w:before="0" w:after="0"/>
              <w:ind w:right="-72"/>
              <w:jc w:val="right"/>
              <w:rPr>
                <w:rFonts w:ascii="Arial" w:eastAsia="Browallia New" w:hAnsi="Arial" w:cs="Arial"/>
                <w:color w:val="000000"/>
                <w:sz w:val="18"/>
                <w:szCs w:val="18"/>
              </w:rPr>
            </w:pPr>
            <w:r w:rsidRPr="00CA482F">
              <w:rPr>
                <w:rFonts w:ascii="Arial" w:eastAsia="Browallia New" w:hAnsi="Arial" w:cs="Arial"/>
                <w:color w:val="000000"/>
                <w:sz w:val="18"/>
                <w:szCs w:val="18"/>
              </w:rPr>
              <w:t>9,829,826</w:t>
            </w:r>
          </w:p>
        </w:tc>
      </w:tr>
      <w:tr w:rsidR="003A0C59" w:rsidRPr="007024D8" w14:paraId="70832EE9" w14:textId="77777777" w:rsidTr="00672048">
        <w:tc>
          <w:tcPr>
            <w:tcW w:w="3699" w:type="dxa"/>
            <w:tcBorders>
              <w:top w:val="nil"/>
              <w:left w:val="nil"/>
              <w:bottom w:val="nil"/>
              <w:right w:val="nil"/>
            </w:tcBorders>
            <w:vAlign w:val="bottom"/>
          </w:tcPr>
          <w:p w14:paraId="1A202D5D" w14:textId="77777777" w:rsidR="003A0C59" w:rsidRPr="007024D8" w:rsidRDefault="003A0C59" w:rsidP="003A0C59">
            <w:pPr>
              <w:spacing w:before="0" w:after="0"/>
              <w:ind w:left="427"/>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F79088C"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4149D2CD"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4828EA8C"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64BAE229" w14:textId="77777777" w:rsidR="003A0C59" w:rsidRPr="00CA482F" w:rsidRDefault="003A0C59" w:rsidP="003A0C59">
            <w:pPr>
              <w:spacing w:before="0" w:after="0"/>
              <w:ind w:right="-72"/>
              <w:jc w:val="right"/>
              <w:rPr>
                <w:rFonts w:ascii="Arial" w:eastAsia="Browallia New" w:hAnsi="Arial" w:cs="Arial"/>
                <w:color w:val="000000"/>
                <w:sz w:val="18"/>
                <w:szCs w:val="18"/>
              </w:rPr>
            </w:pPr>
          </w:p>
        </w:tc>
      </w:tr>
      <w:tr w:rsidR="003A0C59" w:rsidRPr="007024D8" w14:paraId="36F71F02" w14:textId="77777777" w:rsidTr="00672048">
        <w:tc>
          <w:tcPr>
            <w:tcW w:w="3699" w:type="dxa"/>
            <w:tcBorders>
              <w:top w:val="nil"/>
              <w:left w:val="nil"/>
              <w:bottom w:val="nil"/>
              <w:right w:val="nil"/>
            </w:tcBorders>
            <w:vAlign w:val="bottom"/>
          </w:tcPr>
          <w:p w14:paraId="73AB8FAF" w14:textId="77777777" w:rsidR="003A0C59" w:rsidRPr="007024D8" w:rsidRDefault="003A0C59" w:rsidP="003A0C59">
            <w:pPr>
              <w:spacing w:before="0" w:after="0"/>
              <w:ind w:left="427" w:right="-36"/>
              <w:rPr>
                <w:rFonts w:ascii="Arial" w:eastAsia="Browallia New" w:hAnsi="Arial" w:cs="Arial"/>
                <w:b/>
                <w:color w:val="000000"/>
                <w:sz w:val="18"/>
                <w:szCs w:val="18"/>
                <w:u w:val="single"/>
              </w:rPr>
            </w:pPr>
            <w:r w:rsidRPr="007024D8">
              <w:rPr>
                <w:rFonts w:ascii="Arial" w:eastAsia="Browallia New" w:hAnsi="Arial" w:cs="Arial"/>
                <w:b/>
                <w:sz w:val="18"/>
                <w:szCs w:val="18"/>
                <w:u w:val="single"/>
              </w:rPr>
              <w:t>Rental income</w:t>
            </w:r>
          </w:p>
        </w:tc>
        <w:tc>
          <w:tcPr>
            <w:tcW w:w="1440" w:type="dxa"/>
            <w:tcBorders>
              <w:top w:val="nil"/>
              <w:left w:val="nil"/>
              <w:bottom w:val="nil"/>
              <w:right w:val="nil"/>
            </w:tcBorders>
            <w:shd w:val="clear" w:color="auto" w:fill="FAFAFA"/>
            <w:vAlign w:val="bottom"/>
          </w:tcPr>
          <w:p w14:paraId="17B43446"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7746131B"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5657DD0E"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03C851CF" w14:textId="77777777" w:rsidR="003A0C59" w:rsidRPr="00CA482F" w:rsidRDefault="003A0C59" w:rsidP="003A0C59">
            <w:pPr>
              <w:spacing w:before="0" w:after="0"/>
              <w:ind w:right="-72"/>
              <w:jc w:val="right"/>
              <w:rPr>
                <w:rFonts w:ascii="Arial" w:eastAsia="Browallia New" w:hAnsi="Arial" w:cs="Arial"/>
                <w:color w:val="000000"/>
                <w:sz w:val="18"/>
                <w:szCs w:val="18"/>
              </w:rPr>
            </w:pPr>
          </w:p>
        </w:tc>
      </w:tr>
      <w:tr w:rsidR="003A0C59" w:rsidRPr="007024D8" w14:paraId="7D3C8F65" w14:textId="77777777" w:rsidTr="00672048">
        <w:tc>
          <w:tcPr>
            <w:tcW w:w="3699" w:type="dxa"/>
            <w:tcBorders>
              <w:top w:val="nil"/>
              <w:left w:val="nil"/>
              <w:bottom w:val="nil"/>
              <w:right w:val="nil"/>
            </w:tcBorders>
            <w:vAlign w:val="bottom"/>
          </w:tcPr>
          <w:p w14:paraId="416D5B08" w14:textId="77777777" w:rsidR="003A0C59" w:rsidRPr="007024D8" w:rsidRDefault="003A0C59" w:rsidP="003A0C59">
            <w:pPr>
              <w:spacing w:before="0" w:after="0"/>
              <w:ind w:left="427" w:right="-36"/>
              <w:rPr>
                <w:rFonts w:ascii="Arial" w:eastAsia="Browallia New" w:hAnsi="Arial" w:cs="Arial"/>
                <w:color w:val="000000"/>
                <w:sz w:val="18"/>
                <w:szCs w:val="18"/>
              </w:rPr>
            </w:pPr>
            <w:r w:rsidRPr="007024D8">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1B4A0A70" w14:textId="663E0835" w:rsidR="003A0C59" w:rsidRPr="007024D8" w:rsidRDefault="003A0C59" w:rsidP="003A0C59">
            <w:pPr>
              <w:spacing w:before="0" w:after="0"/>
              <w:ind w:right="-72"/>
              <w:jc w:val="right"/>
              <w:rPr>
                <w:rFonts w:ascii="Arial" w:eastAsia="Browallia New" w:hAnsi="Arial" w:cs="Arial"/>
                <w:color w:val="000000"/>
                <w:sz w:val="18"/>
                <w:szCs w:val="18"/>
              </w:rPr>
            </w:pPr>
            <w:r>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027F3DF0" w14:textId="582698E7" w:rsidR="003A0C59" w:rsidRPr="00CA482F" w:rsidRDefault="003A0C59" w:rsidP="003A0C59">
            <w:pPr>
              <w:spacing w:before="0" w:after="0"/>
              <w:ind w:right="-72"/>
              <w:jc w:val="right"/>
              <w:rPr>
                <w:rFonts w:ascii="Arial" w:eastAsia="Browallia New" w:hAnsi="Arial" w:cs="Arial"/>
                <w:color w:val="000000"/>
                <w:sz w:val="18"/>
                <w:szCs w:val="18"/>
              </w:rPr>
            </w:pPr>
            <w:r w:rsidRPr="00CA482F">
              <w:rPr>
                <w:rFonts w:ascii="Arial" w:eastAsia="Browallia New"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6677CC18" w14:textId="430B3F27" w:rsidR="003A0C59" w:rsidRPr="00CA482F" w:rsidRDefault="003A0C59" w:rsidP="003A0C59">
            <w:pPr>
              <w:spacing w:before="0" w:after="0"/>
              <w:ind w:right="-72"/>
              <w:jc w:val="right"/>
              <w:rPr>
                <w:rFonts w:ascii="Arial" w:eastAsia="Browallia New" w:hAnsi="Arial" w:cs="Arial"/>
                <w:color w:val="000000"/>
                <w:sz w:val="18"/>
                <w:szCs w:val="18"/>
              </w:rPr>
            </w:pPr>
            <w:r>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1CDD9F7F" w14:textId="2443EF64" w:rsidR="003A0C59" w:rsidRPr="00CA482F" w:rsidRDefault="003A0C59" w:rsidP="003A0C59">
            <w:pPr>
              <w:spacing w:before="0" w:after="0"/>
              <w:ind w:right="-72"/>
              <w:jc w:val="right"/>
              <w:rPr>
                <w:rFonts w:ascii="Arial" w:eastAsia="Browallia New" w:hAnsi="Arial" w:cs="Arial"/>
                <w:color w:val="000000"/>
                <w:sz w:val="18"/>
                <w:szCs w:val="18"/>
              </w:rPr>
            </w:pPr>
            <w:r w:rsidRPr="00CA482F">
              <w:rPr>
                <w:rFonts w:ascii="Arial" w:eastAsia="Browallia New" w:hAnsi="Arial" w:cs="Arial"/>
                <w:color w:val="000000"/>
                <w:sz w:val="18"/>
                <w:szCs w:val="18"/>
              </w:rPr>
              <w:t>3,258,000</w:t>
            </w:r>
          </w:p>
        </w:tc>
      </w:tr>
      <w:tr w:rsidR="003A0C59" w:rsidRPr="007024D8" w14:paraId="3095C6EA" w14:textId="77777777" w:rsidTr="00672048">
        <w:tc>
          <w:tcPr>
            <w:tcW w:w="3699" w:type="dxa"/>
            <w:tcBorders>
              <w:top w:val="nil"/>
              <w:left w:val="nil"/>
              <w:bottom w:val="nil"/>
              <w:right w:val="nil"/>
            </w:tcBorders>
            <w:vAlign w:val="bottom"/>
          </w:tcPr>
          <w:p w14:paraId="175601BE" w14:textId="77777777" w:rsidR="003A0C59" w:rsidRPr="007024D8" w:rsidRDefault="003A0C59" w:rsidP="003A0C59">
            <w:pPr>
              <w:spacing w:before="0" w:after="0"/>
              <w:ind w:left="427"/>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98D86CD"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257949D4"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39121E50"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0721A3CE" w14:textId="77777777" w:rsidR="003A0C59" w:rsidRPr="00CA482F" w:rsidRDefault="003A0C59" w:rsidP="003A0C59">
            <w:pPr>
              <w:spacing w:before="0" w:after="0"/>
              <w:ind w:right="-72"/>
              <w:jc w:val="right"/>
              <w:rPr>
                <w:rFonts w:ascii="Arial" w:eastAsia="Browallia New" w:hAnsi="Arial" w:cs="Arial"/>
                <w:color w:val="000000"/>
                <w:sz w:val="18"/>
                <w:szCs w:val="18"/>
              </w:rPr>
            </w:pPr>
          </w:p>
        </w:tc>
      </w:tr>
      <w:tr w:rsidR="003A0C59" w:rsidRPr="007024D8" w14:paraId="1548FC52" w14:textId="77777777" w:rsidTr="00672048">
        <w:tc>
          <w:tcPr>
            <w:tcW w:w="3699" w:type="dxa"/>
            <w:tcBorders>
              <w:top w:val="nil"/>
              <w:left w:val="nil"/>
              <w:bottom w:val="nil"/>
              <w:right w:val="nil"/>
            </w:tcBorders>
            <w:vAlign w:val="bottom"/>
          </w:tcPr>
          <w:p w14:paraId="7CFCD7DF" w14:textId="77777777" w:rsidR="003A0C59" w:rsidRPr="007024D8" w:rsidRDefault="003A0C59" w:rsidP="003A0C59">
            <w:pPr>
              <w:spacing w:before="0" w:after="0"/>
              <w:ind w:left="427" w:right="-36"/>
              <w:rPr>
                <w:rFonts w:ascii="Arial" w:eastAsia="Browallia New" w:hAnsi="Arial" w:cs="Arial"/>
                <w:b/>
                <w:color w:val="000000"/>
                <w:sz w:val="18"/>
                <w:szCs w:val="18"/>
              </w:rPr>
            </w:pPr>
            <w:r w:rsidRPr="007024D8">
              <w:rPr>
                <w:rFonts w:ascii="Arial" w:eastAsia="Arial" w:hAnsi="Arial" w:cs="Arial"/>
                <w:b/>
                <w:sz w:val="18"/>
                <w:szCs w:val="18"/>
                <w:u w:val="single"/>
              </w:rPr>
              <w:t>Interest income</w:t>
            </w:r>
          </w:p>
        </w:tc>
        <w:tc>
          <w:tcPr>
            <w:tcW w:w="1440" w:type="dxa"/>
            <w:tcBorders>
              <w:top w:val="nil"/>
              <w:left w:val="nil"/>
              <w:bottom w:val="nil"/>
              <w:right w:val="nil"/>
            </w:tcBorders>
            <w:shd w:val="clear" w:color="auto" w:fill="FAFAFA"/>
            <w:vAlign w:val="bottom"/>
          </w:tcPr>
          <w:p w14:paraId="0AF27030"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11C6A3C1"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0C84CD14"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5DBC20F3" w14:textId="77777777" w:rsidR="003A0C59" w:rsidRPr="00CA482F" w:rsidRDefault="003A0C59" w:rsidP="003A0C59">
            <w:pPr>
              <w:spacing w:before="0" w:after="0"/>
              <w:ind w:right="-72"/>
              <w:jc w:val="right"/>
              <w:rPr>
                <w:rFonts w:ascii="Arial" w:eastAsia="Browallia New" w:hAnsi="Arial" w:cs="Arial"/>
                <w:color w:val="000000"/>
                <w:sz w:val="18"/>
                <w:szCs w:val="18"/>
              </w:rPr>
            </w:pPr>
          </w:p>
        </w:tc>
      </w:tr>
      <w:tr w:rsidR="003A0C59" w:rsidRPr="007024D8" w14:paraId="300E2111" w14:textId="77777777" w:rsidTr="00236FA8">
        <w:tc>
          <w:tcPr>
            <w:tcW w:w="3699" w:type="dxa"/>
            <w:tcBorders>
              <w:top w:val="nil"/>
              <w:left w:val="nil"/>
              <w:bottom w:val="nil"/>
              <w:right w:val="nil"/>
            </w:tcBorders>
            <w:vAlign w:val="bottom"/>
          </w:tcPr>
          <w:p w14:paraId="2C049ACD" w14:textId="77777777" w:rsidR="003A0C59" w:rsidRPr="007024D8" w:rsidRDefault="003A0C59" w:rsidP="003A0C59">
            <w:pPr>
              <w:spacing w:before="0" w:after="0"/>
              <w:ind w:left="427" w:right="-36"/>
              <w:rPr>
                <w:rFonts w:ascii="Arial" w:eastAsia="Browallia New" w:hAnsi="Arial" w:cs="Arial"/>
                <w:color w:val="000000"/>
                <w:sz w:val="18"/>
                <w:szCs w:val="18"/>
              </w:rPr>
            </w:pPr>
            <w:r w:rsidRPr="007024D8">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47B3691D" w14:textId="74CDCC0B" w:rsidR="003A0C59" w:rsidRPr="007024D8" w:rsidRDefault="003A0C59" w:rsidP="003A0C59">
            <w:pPr>
              <w:spacing w:before="0" w:after="0"/>
              <w:ind w:right="-72"/>
              <w:jc w:val="right"/>
              <w:rPr>
                <w:rFonts w:ascii="Arial" w:eastAsia="Browallia New" w:hAnsi="Arial" w:cs="Arial"/>
                <w:color w:val="000000"/>
                <w:sz w:val="18"/>
                <w:szCs w:val="18"/>
              </w:rPr>
            </w:pPr>
            <w:r>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center"/>
          </w:tcPr>
          <w:p w14:paraId="48D451AE" w14:textId="5C6A66CB" w:rsidR="003A0C59" w:rsidRPr="00CA482F" w:rsidRDefault="003A0C59" w:rsidP="003A0C59">
            <w:pPr>
              <w:spacing w:before="0" w:after="0"/>
              <w:ind w:right="-72"/>
              <w:jc w:val="right"/>
              <w:rPr>
                <w:rFonts w:ascii="Arial" w:eastAsia="Browallia New" w:hAnsi="Arial" w:cs="Arial"/>
                <w:color w:val="000000"/>
                <w:sz w:val="18"/>
                <w:szCs w:val="18"/>
              </w:rPr>
            </w:pPr>
            <w:r w:rsidRPr="00CA482F">
              <w:rPr>
                <w:rFonts w:ascii="Arial" w:eastAsia="Browallia New"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144E5961" w14:textId="0CE63D7A" w:rsidR="003A0C59" w:rsidRPr="00CA482F" w:rsidRDefault="003A0C59" w:rsidP="003A0C59">
            <w:pPr>
              <w:spacing w:before="0" w:after="0"/>
              <w:ind w:right="-72"/>
              <w:jc w:val="right"/>
              <w:rPr>
                <w:rFonts w:ascii="Arial" w:eastAsia="Browallia New" w:hAnsi="Arial" w:cs="Arial"/>
                <w:color w:val="000000"/>
                <w:sz w:val="18"/>
                <w:szCs w:val="18"/>
              </w:rPr>
            </w:pPr>
            <w:r>
              <w:rPr>
                <w:rFonts w:ascii="Arial" w:eastAsia="Browallia New" w:hAnsi="Arial" w:cs="Arial"/>
                <w:color w:val="000000"/>
                <w:sz w:val="18"/>
                <w:szCs w:val="18"/>
              </w:rPr>
              <w:t>399,873</w:t>
            </w:r>
          </w:p>
        </w:tc>
        <w:tc>
          <w:tcPr>
            <w:tcW w:w="1440" w:type="dxa"/>
            <w:tcBorders>
              <w:top w:val="nil"/>
              <w:left w:val="nil"/>
              <w:bottom w:val="single" w:sz="4" w:space="0" w:color="auto"/>
              <w:right w:val="nil"/>
            </w:tcBorders>
            <w:vAlign w:val="center"/>
          </w:tcPr>
          <w:p w14:paraId="1CC79790" w14:textId="1FB4935A" w:rsidR="003A0C59" w:rsidRPr="00CA482F" w:rsidRDefault="003A0C59" w:rsidP="003A0C59">
            <w:pPr>
              <w:spacing w:before="0" w:after="0"/>
              <w:ind w:right="-72"/>
              <w:jc w:val="right"/>
              <w:rPr>
                <w:rFonts w:ascii="Arial" w:eastAsia="Browallia New" w:hAnsi="Arial" w:cs="Arial"/>
                <w:color w:val="000000"/>
                <w:sz w:val="18"/>
                <w:szCs w:val="18"/>
              </w:rPr>
            </w:pPr>
            <w:r w:rsidRPr="00CA482F">
              <w:rPr>
                <w:rFonts w:ascii="Arial" w:eastAsia="Browallia New" w:hAnsi="Arial" w:cs="Arial"/>
                <w:color w:val="000000"/>
                <w:sz w:val="18"/>
                <w:szCs w:val="18"/>
              </w:rPr>
              <w:t>308,062</w:t>
            </w:r>
          </w:p>
        </w:tc>
      </w:tr>
      <w:tr w:rsidR="003A0C59" w:rsidRPr="007024D8" w14:paraId="54E875B6" w14:textId="77777777" w:rsidTr="00672048">
        <w:tc>
          <w:tcPr>
            <w:tcW w:w="3699" w:type="dxa"/>
            <w:tcBorders>
              <w:top w:val="nil"/>
              <w:left w:val="nil"/>
              <w:bottom w:val="nil"/>
              <w:right w:val="nil"/>
            </w:tcBorders>
            <w:vAlign w:val="bottom"/>
          </w:tcPr>
          <w:p w14:paraId="1705BCE3" w14:textId="77777777" w:rsidR="003A0C59" w:rsidRPr="007024D8" w:rsidRDefault="003A0C59" w:rsidP="003A0C59">
            <w:pPr>
              <w:spacing w:before="0" w:after="0"/>
              <w:ind w:left="427" w:right="-36"/>
              <w:rPr>
                <w:rFonts w:ascii="Arial" w:eastAsia="Browallia New" w:hAnsi="Arial" w:cs="Arial"/>
                <w:b/>
                <w:sz w:val="18"/>
                <w:szCs w:val="18"/>
                <w:u w:val="single"/>
              </w:rPr>
            </w:pPr>
          </w:p>
        </w:tc>
        <w:tc>
          <w:tcPr>
            <w:tcW w:w="1440" w:type="dxa"/>
            <w:tcBorders>
              <w:top w:val="single" w:sz="4" w:space="0" w:color="auto"/>
              <w:left w:val="nil"/>
              <w:bottom w:val="nil"/>
              <w:right w:val="nil"/>
            </w:tcBorders>
            <w:shd w:val="clear" w:color="auto" w:fill="FAFAFA"/>
            <w:vAlign w:val="bottom"/>
          </w:tcPr>
          <w:p w14:paraId="522C1938"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00D06180"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5390B0B"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086990E6" w14:textId="77777777" w:rsidR="003A0C59" w:rsidRPr="00CA482F" w:rsidRDefault="003A0C59" w:rsidP="003A0C59">
            <w:pPr>
              <w:spacing w:before="0" w:after="0"/>
              <w:ind w:right="-72"/>
              <w:jc w:val="right"/>
              <w:rPr>
                <w:rFonts w:ascii="Arial" w:eastAsia="Browallia New" w:hAnsi="Arial" w:cs="Arial"/>
                <w:color w:val="000000"/>
                <w:sz w:val="18"/>
                <w:szCs w:val="18"/>
              </w:rPr>
            </w:pPr>
          </w:p>
        </w:tc>
      </w:tr>
      <w:tr w:rsidR="003A0C59" w:rsidRPr="007024D8" w14:paraId="0B378D8E" w14:textId="77777777" w:rsidTr="00672048">
        <w:tc>
          <w:tcPr>
            <w:tcW w:w="3699" w:type="dxa"/>
            <w:tcBorders>
              <w:top w:val="nil"/>
              <w:left w:val="nil"/>
              <w:bottom w:val="nil"/>
              <w:right w:val="nil"/>
            </w:tcBorders>
            <w:vAlign w:val="bottom"/>
          </w:tcPr>
          <w:p w14:paraId="74F89CC2" w14:textId="77777777" w:rsidR="003A0C59" w:rsidRPr="007024D8" w:rsidRDefault="003A0C59" w:rsidP="003A0C59">
            <w:pPr>
              <w:spacing w:before="0" w:after="0"/>
              <w:ind w:left="427" w:right="-36"/>
              <w:rPr>
                <w:rFonts w:ascii="Arial" w:eastAsia="Browallia New" w:hAnsi="Arial" w:cs="Arial"/>
                <w:color w:val="000000"/>
                <w:sz w:val="18"/>
                <w:szCs w:val="18"/>
              </w:rPr>
            </w:pPr>
            <w:r w:rsidRPr="007024D8">
              <w:rPr>
                <w:rFonts w:ascii="Arial" w:eastAsia="Browallia New" w:hAnsi="Arial" w:cs="Arial"/>
                <w:b/>
                <w:sz w:val="18"/>
                <w:szCs w:val="18"/>
                <w:u w:val="single"/>
              </w:rPr>
              <w:t>Purchases of finished goods</w:t>
            </w:r>
          </w:p>
        </w:tc>
        <w:tc>
          <w:tcPr>
            <w:tcW w:w="1440" w:type="dxa"/>
            <w:tcBorders>
              <w:top w:val="nil"/>
              <w:left w:val="nil"/>
              <w:bottom w:val="nil"/>
              <w:right w:val="nil"/>
            </w:tcBorders>
            <w:shd w:val="clear" w:color="auto" w:fill="FAFAFA"/>
            <w:vAlign w:val="bottom"/>
          </w:tcPr>
          <w:p w14:paraId="00A2AFEC"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7C43A482"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4A0AFCC6"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22900C60" w14:textId="77777777" w:rsidR="003A0C59" w:rsidRPr="00CA482F" w:rsidRDefault="003A0C59" w:rsidP="003A0C59">
            <w:pPr>
              <w:spacing w:before="0" w:after="0"/>
              <w:ind w:right="-72"/>
              <w:jc w:val="right"/>
              <w:rPr>
                <w:rFonts w:ascii="Arial" w:eastAsia="Browallia New" w:hAnsi="Arial" w:cs="Arial"/>
                <w:color w:val="000000"/>
                <w:sz w:val="18"/>
                <w:szCs w:val="18"/>
              </w:rPr>
            </w:pPr>
          </w:p>
        </w:tc>
      </w:tr>
      <w:tr w:rsidR="003A0C59" w:rsidRPr="007024D8" w14:paraId="7854CB19" w14:textId="77777777" w:rsidTr="00672048">
        <w:tc>
          <w:tcPr>
            <w:tcW w:w="3699" w:type="dxa"/>
            <w:tcBorders>
              <w:top w:val="nil"/>
              <w:left w:val="nil"/>
              <w:bottom w:val="nil"/>
              <w:right w:val="nil"/>
            </w:tcBorders>
            <w:vAlign w:val="bottom"/>
          </w:tcPr>
          <w:p w14:paraId="6D3E296B" w14:textId="77777777" w:rsidR="003A0C59" w:rsidRPr="007024D8" w:rsidRDefault="003A0C59" w:rsidP="003A0C59">
            <w:pPr>
              <w:spacing w:before="0" w:after="0"/>
              <w:ind w:left="427" w:right="-36"/>
              <w:rPr>
                <w:rFonts w:ascii="Arial" w:eastAsia="Browallia New" w:hAnsi="Arial" w:cs="Arial"/>
                <w:color w:val="000000"/>
                <w:sz w:val="18"/>
                <w:szCs w:val="18"/>
              </w:rPr>
            </w:pPr>
            <w:r w:rsidRPr="007024D8">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04C7EDDA" w14:textId="710EA061" w:rsidR="003A0C59" w:rsidRPr="007024D8" w:rsidRDefault="003A0C59" w:rsidP="003A0C59">
            <w:pPr>
              <w:spacing w:before="0" w:after="0"/>
              <w:ind w:right="-72"/>
              <w:jc w:val="right"/>
              <w:rPr>
                <w:rFonts w:ascii="Arial" w:eastAsia="Browallia New" w:hAnsi="Arial" w:cs="Arial"/>
                <w:color w:val="000000"/>
                <w:sz w:val="18"/>
                <w:szCs w:val="18"/>
              </w:rPr>
            </w:pPr>
            <w:r>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04FC80F7" w14:textId="1FBF3A5F" w:rsidR="003A0C59" w:rsidRPr="00CA482F" w:rsidRDefault="003A0C59" w:rsidP="003A0C59">
            <w:pPr>
              <w:spacing w:before="0" w:after="0"/>
              <w:ind w:right="-72"/>
              <w:jc w:val="right"/>
              <w:rPr>
                <w:rFonts w:ascii="Arial" w:eastAsia="Browallia New" w:hAnsi="Arial" w:cs="Arial"/>
                <w:color w:val="000000"/>
                <w:sz w:val="18"/>
                <w:szCs w:val="18"/>
              </w:rPr>
            </w:pPr>
            <w:r w:rsidRPr="00CA482F">
              <w:rPr>
                <w:rFonts w:ascii="Arial" w:eastAsia="Browallia New"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65EC431E" w14:textId="5E7EA68E" w:rsidR="003A0C59" w:rsidRPr="00CA482F" w:rsidRDefault="003A0C59" w:rsidP="003A0C59">
            <w:pPr>
              <w:spacing w:before="0" w:after="0"/>
              <w:ind w:right="-72"/>
              <w:jc w:val="right"/>
              <w:rPr>
                <w:rFonts w:ascii="Arial" w:eastAsia="Browallia New" w:hAnsi="Arial" w:cs="Arial"/>
                <w:color w:val="000000"/>
                <w:sz w:val="18"/>
                <w:szCs w:val="18"/>
              </w:rPr>
            </w:pPr>
            <w:r>
              <w:rPr>
                <w:rFonts w:ascii="Arial" w:eastAsia="Browallia New" w:hAnsi="Arial" w:cs="Arial"/>
                <w:color w:val="000000"/>
                <w:sz w:val="18"/>
                <w:szCs w:val="18"/>
              </w:rPr>
              <w:t>51,104,293</w:t>
            </w:r>
          </w:p>
        </w:tc>
        <w:tc>
          <w:tcPr>
            <w:tcW w:w="1440" w:type="dxa"/>
            <w:tcBorders>
              <w:top w:val="nil"/>
              <w:left w:val="nil"/>
              <w:bottom w:val="single" w:sz="4" w:space="0" w:color="auto"/>
              <w:right w:val="nil"/>
            </w:tcBorders>
            <w:vAlign w:val="bottom"/>
          </w:tcPr>
          <w:p w14:paraId="33D7C95D" w14:textId="556BED12" w:rsidR="003A0C59" w:rsidRPr="00CA482F" w:rsidRDefault="003A0C59" w:rsidP="003A0C59">
            <w:pPr>
              <w:spacing w:before="0" w:after="0"/>
              <w:ind w:right="-72"/>
              <w:jc w:val="right"/>
              <w:rPr>
                <w:rFonts w:ascii="Arial" w:eastAsia="Browallia New" w:hAnsi="Arial" w:cs="Arial"/>
                <w:color w:val="000000"/>
                <w:sz w:val="18"/>
                <w:szCs w:val="18"/>
              </w:rPr>
            </w:pPr>
            <w:r w:rsidRPr="00CA482F">
              <w:rPr>
                <w:rFonts w:ascii="Arial" w:eastAsia="Browallia New" w:hAnsi="Arial" w:cs="Arial"/>
                <w:color w:val="000000"/>
                <w:sz w:val="18"/>
                <w:szCs w:val="18"/>
              </w:rPr>
              <w:t>42,223,208</w:t>
            </w:r>
          </w:p>
        </w:tc>
      </w:tr>
      <w:tr w:rsidR="003A0C59" w:rsidRPr="007024D8" w14:paraId="777B99C2" w14:textId="77777777" w:rsidTr="00672048">
        <w:tc>
          <w:tcPr>
            <w:tcW w:w="3699" w:type="dxa"/>
            <w:tcBorders>
              <w:top w:val="nil"/>
              <w:left w:val="nil"/>
              <w:bottom w:val="nil"/>
              <w:right w:val="nil"/>
            </w:tcBorders>
            <w:vAlign w:val="bottom"/>
          </w:tcPr>
          <w:p w14:paraId="680087DF" w14:textId="77777777" w:rsidR="003A0C59" w:rsidRPr="007024D8" w:rsidRDefault="003A0C59" w:rsidP="003A0C59">
            <w:pPr>
              <w:spacing w:before="0" w:after="0"/>
              <w:ind w:left="427" w:right="-36"/>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776977B6"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24226B11"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7723F05"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54E88678" w14:textId="77777777" w:rsidR="003A0C59" w:rsidRPr="00CA482F" w:rsidRDefault="003A0C59" w:rsidP="003A0C59">
            <w:pPr>
              <w:spacing w:before="0" w:after="0"/>
              <w:ind w:right="-72"/>
              <w:jc w:val="right"/>
              <w:rPr>
                <w:rFonts w:ascii="Arial" w:eastAsia="Browallia New" w:hAnsi="Arial" w:cs="Arial"/>
                <w:color w:val="000000"/>
                <w:sz w:val="18"/>
                <w:szCs w:val="18"/>
              </w:rPr>
            </w:pPr>
          </w:p>
        </w:tc>
      </w:tr>
      <w:tr w:rsidR="003A0C59" w:rsidRPr="007024D8" w14:paraId="110C8FE6" w14:textId="77777777" w:rsidTr="00672048">
        <w:tc>
          <w:tcPr>
            <w:tcW w:w="3699" w:type="dxa"/>
            <w:tcBorders>
              <w:top w:val="nil"/>
              <w:left w:val="nil"/>
              <w:bottom w:val="nil"/>
              <w:right w:val="nil"/>
            </w:tcBorders>
            <w:vAlign w:val="bottom"/>
          </w:tcPr>
          <w:p w14:paraId="5BC6A475" w14:textId="77777777" w:rsidR="003A0C59" w:rsidRPr="007024D8" w:rsidRDefault="003A0C59" w:rsidP="003A0C59">
            <w:pPr>
              <w:spacing w:before="0" w:after="0"/>
              <w:ind w:left="427" w:right="-36"/>
              <w:rPr>
                <w:rFonts w:ascii="Arial" w:eastAsia="Browallia New" w:hAnsi="Arial" w:cs="Arial"/>
                <w:color w:val="000000"/>
                <w:sz w:val="18"/>
                <w:szCs w:val="18"/>
              </w:rPr>
            </w:pPr>
            <w:r w:rsidRPr="007024D8">
              <w:rPr>
                <w:rFonts w:ascii="Arial" w:eastAsia="Browallia New" w:hAnsi="Arial" w:cs="Arial"/>
                <w:b/>
                <w:sz w:val="18"/>
                <w:szCs w:val="18"/>
                <w:u w:val="single"/>
              </w:rPr>
              <w:t>Service and Rental expenses</w:t>
            </w:r>
          </w:p>
        </w:tc>
        <w:tc>
          <w:tcPr>
            <w:tcW w:w="1440" w:type="dxa"/>
            <w:tcBorders>
              <w:top w:val="nil"/>
              <w:left w:val="nil"/>
              <w:bottom w:val="nil"/>
              <w:right w:val="nil"/>
            </w:tcBorders>
            <w:shd w:val="clear" w:color="auto" w:fill="FAFAFA"/>
            <w:vAlign w:val="bottom"/>
          </w:tcPr>
          <w:p w14:paraId="6E9FF571" w14:textId="77777777" w:rsidR="003A0C59" w:rsidRPr="007024D8"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0997E132"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22A6F96E" w14:textId="77777777" w:rsidR="003A0C59" w:rsidRPr="00CA482F" w:rsidRDefault="003A0C59" w:rsidP="003A0C59">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7ABBC8A0" w14:textId="77777777" w:rsidR="003A0C59" w:rsidRPr="00CA482F" w:rsidRDefault="003A0C59" w:rsidP="003A0C59">
            <w:pPr>
              <w:spacing w:before="0" w:after="0"/>
              <w:ind w:right="-72"/>
              <w:jc w:val="right"/>
              <w:rPr>
                <w:rFonts w:ascii="Arial" w:eastAsia="Browallia New" w:hAnsi="Arial" w:cs="Arial"/>
                <w:color w:val="000000"/>
                <w:sz w:val="18"/>
                <w:szCs w:val="18"/>
              </w:rPr>
            </w:pPr>
          </w:p>
        </w:tc>
      </w:tr>
      <w:tr w:rsidR="003A0C59" w:rsidRPr="007024D8" w14:paraId="620CBF5B" w14:textId="77777777" w:rsidTr="00672048">
        <w:tc>
          <w:tcPr>
            <w:tcW w:w="3699" w:type="dxa"/>
            <w:tcBorders>
              <w:top w:val="nil"/>
              <w:left w:val="nil"/>
              <w:bottom w:val="nil"/>
              <w:right w:val="nil"/>
            </w:tcBorders>
            <w:vAlign w:val="bottom"/>
          </w:tcPr>
          <w:p w14:paraId="29F92214" w14:textId="77777777" w:rsidR="003A0C59" w:rsidRPr="007024D8" w:rsidRDefault="003A0C59" w:rsidP="003A0C59">
            <w:pPr>
              <w:spacing w:before="0" w:after="0"/>
              <w:ind w:left="427" w:right="-36"/>
              <w:rPr>
                <w:rFonts w:ascii="Arial" w:eastAsia="Browallia New" w:hAnsi="Arial" w:cs="Arial"/>
                <w:color w:val="000000"/>
                <w:sz w:val="18"/>
                <w:szCs w:val="18"/>
              </w:rPr>
            </w:pPr>
            <w:r w:rsidRPr="007024D8">
              <w:rPr>
                <w:rFonts w:ascii="Arial" w:eastAsia="Arial" w:hAnsi="Arial" w:cs="Arial"/>
                <w:sz w:val="18"/>
                <w:szCs w:val="18"/>
              </w:rPr>
              <w:t>Related parties</w:t>
            </w:r>
          </w:p>
        </w:tc>
        <w:tc>
          <w:tcPr>
            <w:tcW w:w="1440" w:type="dxa"/>
            <w:tcBorders>
              <w:top w:val="nil"/>
              <w:left w:val="nil"/>
              <w:bottom w:val="single" w:sz="4" w:space="0" w:color="auto"/>
              <w:right w:val="nil"/>
            </w:tcBorders>
            <w:shd w:val="clear" w:color="auto" w:fill="FAFAFA"/>
            <w:vAlign w:val="bottom"/>
          </w:tcPr>
          <w:p w14:paraId="559D2398" w14:textId="73CB5FA0" w:rsidR="003A0C59" w:rsidRPr="007024D8" w:rsidRDefault="003A0C59" w:rsidP="003A0C59">
            <w:pPr>
              <w:spacing w:before="0" w:after="0"/>
              <w:ind w:right="-72"/>
              <w:jc w:val="right"/>
              <w:rPr>
                <w:rFonts w:ascii="Arial" w:eastAsia="Browallia New" w:hAnsi="Arial" w:cs="Arial"/>
                <w:color w:val="000000"/>
                <w:sz w:val="18"/>
                <w:szCs w:val="18"/>
              </w:rPr>
            </w:pPr>
            <w:r w:rsidRPr="00966716">
              <w:rPr>
                <w:rFonts w:ascii="Arial" w:eastAsia="Browallia New" w:hAnsi="Arial" w:cs="Arial"/>
                <w:color w:val="000000"/>
                <w:sz w:val="18"/>
                <w:szCs w:val="18"/>
              </w:rPr>
              <w:t>350,760</w:t>
            </w:r>
          </w:p>
        </w:tc>
        <w:tc>
          <w:tcPr>
            <w:tcW w:w="1440" w:type="dxa"/>
            <w:tcBorders>
              <w:top w:val="nil"/>
              <w:left w:val="nil"/>
              <w:bottom w:val="single" w:sz="4" w:space="0" w:color="auto"/>
              <w:right w:val="nil"/>
            </w:tcBorders>
            <w:vAlign w:val="bottom"/>
          </w:tcPr>
          <w:p w14:paraId="086B5F41" w14:textId="6A3D994D" w:rsidR="003A0C59" w:rsidRPr="00CA482F" w:rsidRDefault="003A0C59" w:rsidP="003A0C59">
            <w:pPr>
              <w:spacing w:before="0" w:after="0"/>
              <w:ind w:right="-72"/>
              <w:jc w:val="right"/>
              <w:rPr>
                <w:rFonts w:ascii="Arial" w:eastAsia="Browallia New" w:hAnsi="Arial" w:cs="Arial"/>
                <w:color w:val="000000"/>
                <w:sz w:val="18"/>
                <w:szCs w:val="18"/>
              </w:rPr>
            </w:pPr>
            <w:r w:rsidRPr="00CA482F">
              <w:rPr>
                <w:rFonts w:ascii="Arial" w:eastAsia="Browallia New" w:hAnsi="Arial" w:cs="Arial"/>
                <w:color w:val="000000"/>
                <w:sz w:val="18"/>
                <w:szCs w:val="18"/>
              </w:rPr>
              <w:t>379,686</w:t>
            </w:r>
          </w:p>
        </w:tc>
        <w:tc>
          <w:tcPr>
            <w:tcW w:w="1440" w:type="dxa"/>
            <w:tcBorders>
              <w:top w:val="nil"/>
              <w:left w:val="nil"/>
              <w:bottom w:val="single" w:sz="4" w:space="0" w:color="auto"/>
              <w:right w:val="nil"/>
            </w:tcBorders>
            <w:shd w:val="clear" w:color="auto" w:fill="FAFAFA"/>
            <w:vAlign w:val="bottom"/>
          </w:tcPr>
          <w:p w14:paraId="1A31FCB5" w14:textId="7718F95B" w:rsidR="003A0C59" w:rsidRPr="00CA482F" w:rsidRDefault="003A0C59" w:rsidP="003A0C59">
            <w:pPr>
              <w:spacing w:before="0" w:after="0"/>
              <w:ind w:right="-72"/>
              <w:jc w:val="right"/>
              <w:rPr>
                <w:rFonts w:ascii="Arial" w:eastAsia="Browallia New" w:hAnsi="Arial" w:cs="Arial"/>
                <w:color w:val="000000"/>
                <w:sz w:val="18"/>
                <w:szCs w:val="18"/>
              </w:rPr>
            </w:pPr>
            <w:r>
              <w:rPr>
                <w:rFonts w:ascii="Arial" w:eastAsia="Browallia New" w:hAnsi="Arial" w:cs="Arial"/>
                <w:color w:val="000000"/>
                <w:sz w:val="18"/>
                <w:szCs w:val="18"/>
              </w:rPr>
              <w:t>350,760</w:t>
            </w:r>
          </w:p>
        </w:tc>
        <w:tc>
          <w:tcPr>
            <w:tcW w:w="1440" w:type="dxa"/>
            <w:tcBorders>
              <w:top w:val="nil"/>
              <w:left w:val="nil"/>
              <w:bottom w:val="single" w:sz="4" w:space="0" w:color="auto"/>
              <w:right w:val="nil"/>
            </w:tcBorders>
            <w:vAlign w:val="bottom"/>
          </w:tcPr>
          <w:p w14:paraId="0AB87929" w14:textId="218701A3" w:rsidR="003A0C59" w:rsidRPr="00CA482F" w:rsidRDefault="003A0C59" w:rsidP="003A0C59">
            <w:pPr>
              <w:spacing w:before="0" w:after="0"/>
              <w:ind w:right="-72"/>
              <w:jc w:val="right"/>
              <w:rPr>
                <w:rFonts w:ascii="Arial" w:eastAsia="Browallia New" w:hAnsi="Arial" w:cs="Arial"/>
                <w:color w:val="000000"/>
                <w:sz w:val="18"/>
                <w:szCs w:val="18"/>
              </w:rPr>
            </w:pPr>
            <w:r w:rsidRPr="00CA482F">
              <w:rPr>
                <w:rFonts w:ascii="Arial" w:eastAsia="Browallia New" w:hAnsi="Arial" w:cs="Arial"/>
                <w:color w:val="000000"/>
                <w:sz w:val="18"/>
                <w:szCs w:val="18"/>
              </w:rPr>
              <w:t>379,686</w:t>
            </w:r>
          </w:p>
        </w:tc>
      </w:tr>
    </w:tbl>
    <w:p w14:paraId="7C4A6EDD" w14:textId="77777777" w:rsidR="00966716" w:rsidRPr="007024D8" w:rsidRDefault="00966716">
      <w:pPr>
        <w:rPr>
          <w:rFonts w:eastAsia="Browallia New"/>
          <w:b/>
          <w:color w:val="CF4A02"/>
          <w:sz w:val="18"/>
          <w:szCs w:val="18"/>
        </w:rPr>
      </w:pPr>
    </w:p>
    <w:p w14:paraId="6DCA1A2F" w14:textId="1A4E0FB7" w:rsidR="00A169D5" w:rsidRPr="007024D8" w:rsidRDefault="004A4D5D" w:rsidP="00B61D75">
      <w:pPr>
        <w:ind w:left="540" w:hanging="540"/>
        <w:rPr>
          <w:b/>
          <w:color w:val="CF4A02"/>
          <w:sz w:val="18"/>
          <w:szCs w:val="18"/>
        </w:rPr>
      </w:pPr>
      <w:r w:rsidRPr="007024D8">
        <w:rPr>
          <w:rFonts w:eastAsia="Browallia New"/>
          <w:b/>
          <w:color w:val="CF4A02"/>
          <w:sz w:val="18"/>
          <w:szCs w:val="18"/>
        </w:rPr>
        <w:t>2</w:t>
      </w:r>
      <w:r w:rsidR="00966716">
        <w:rPr>
          <w:rFonts w:eastAsia="Browallia New"/>
          <w:b/>
          <w:color w:val="CF4A02"/>
          <w:sz w:val="18"/>
          <w:szCs w:val="18"/>
        </w:rPr>
        <w:t>2</w:t>
      </w:r>
      <w:r w:rsidR="00E200E0" w:rsidRPr="007024D8">
        <w:rPr>
          <w:rFonts w:eastAsia="Browallia New"/>
          <w:b/>
          <w:color w:val="CF4A02"/>
          <w:sz w:val="18"/>
          <w:szCs w:val="18"/>
        </w:rPr>
        <w:t>.3</w:t>
      </w:r>
      <w:r w:rsidR="00E200E0" w:rsidRPr="007024D8">
        <w:rPr>
          <w:rFonts w:eastAsia="Browallia New"/>
          <w:b/>
          <w:color w:val="CF4A02"/>
          <w:sz w:val="18"/>
          <w:szCs w:val="18"/>
        </w:rPr>
        <w:tab/>
      </w:r>
      <w:r w:rsidR="00E200E0" w:rsidRPr="007024D8">
        <w:rPr>
          <w:b/>
          <w:color w:val="CF4A02"/>
          <w:sz w:val="18"/>
          <w:szCs w:val="18"/>
        </w:rPr>
        <w:t>Outstanding balances at the end of the period</w:t>
      </w:r>
    </w:p>
    <w:p w14:paraId="38F00CEA" w14:textId="77777777" w:rsidR="003203BB" w:rsidRPr="007024D8" w:rsidRDefault="003203BB" w:rsidP="0040012B">
      <w:pPr>
        <w:ind w:left="540"/>
        <w:jc w:val="both"/>
        <w:rPr>
          <w:rFonts w:eastAsia="Browallia New"/>
          <w:sz w:val="18"/>
          <w:szCs w:val="18"/>
        </w:rPr>
      </w:pPr>
    </w:p>
    <w:tbl>
      <w:tblPr>
        <w:tblStyle w:val="afffc"/>
        <w:tblW w:w="9626" w:type="dxa"/>
        <w:tblInd w:w="-17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66"/>
        <w:gridCol w:w="1440"/>
        <w:gridCol w:w="1440"/>
        <w:gridCol w:w="1440"/>
        <w:gridCol w:w="1440"/>
      </w:tblGrid>
      <w:tr w:rsidR="003655E0" w:rsidRPr="003655E0" w14:paraId="3DA0E7FD" w14:textId="77777777" w:rsidTr="003655E0">
        <w:tc>
          <w:tcPr>
            <w:tcW w:w="3866" w:type="dxa"/>
            <w:tcBorders>
              <w:top w:val="nil"/>
              <w:left w:val="nil"/>
              <w:bottom w:val="nil"/>
              <w:right w:val="nil"/>
            </w:tcBorders>
            <w:vAlign w:val="bottom"/>
          </w:tcPr>
          <w:p w14:paraId="56AD0184" w14:textId="77777777" w:rsidR="00A169D5" w:rsidRPr="003655E0" w:rsidRDefault="00A169D5" w:rsidP="003655E0">
            <w:pPr>
              <w:spacing w:before="0" w:after="0"/>
              <w:ind w:right="-72"/>
              <w:jc w:val="right"/>
              <w:rPr>
                <w:rFonts w:ascii="Arial" w:eastAsia="Browallia New" w:hAnsi="Arial" w:cs="Arial"/>
                <w:sz w:val="18"/>
                <w:szCs w:val="18"/>
              </w:rPr>
            </w:pPr>
          </w:p>
        </w:tc>
        <w:tc>
          <w:tcPr>
            <w:tcW w:w="2880" w:type="dxa"/>
            <w:gridSpan w:val="2"/>
            <w:tcBorders>
              <w:top w:val="single" w:sz="6" w:space="0" w:color="000000"/>
              <w:left w:val="nil"/>
              <w:bottom w:val="single" w:sz="6" w:space="0" w:color="000000"/>
              <w:right w:val="nil"/>
            </w:tcBorders>
            <w:vAlign w:val="bottom"/>
          </w:tcPr>
          <w:p w14:paraId="462010C6" w14:textId="77777777" w:rsidR="00A169D5" w:rsidRPr="003655E0" w:rsidRDefault="00E200E0" w:rsidP="000866E3">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Consolidated </w:t>
            </w:r>
          </w:p>
          <w:p w14:paraId="57306461" w14:textId="77777777" w:rsidR="00A169D5" w:rsidRPr="003655E0" w:rsidRDefault="00E200E0" w:rsidP="000866E3">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7687BF04" w14:textId="77777777" w:rsidR="00A169D5" w:rsidRPr="003655E0" w:rsidRDefault="00E200E0" w:rsidP="000866E3">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Separate </w:t>
            </w:r>
          </w:p>
          <w:p w14:paraId="50B7FE3A" w14:textId="77777777" w:rsidR="00A169D5" w:rsidRPr="003655E0" w:rsidRDefault="00E200E0" w:rsidP="000866E3">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r>
      <w:tr w:rsidR="003655E0" w:rsidRPr="003655E0" w14:paraId="2448EE93" w14:textId="77777777" w:rsidTr="003E7BC8">
        <w:tc>
          <w:tcPr>
            <w:tcW w:w="3866" w:type="dxa"/>
            <w:tcBorders>
              <w:top w:val="nil"/>
              <w:left w:val="nil"/>
              <w:bottom w:val="nil"/>
              <w:right w:val="nil"/>
            </w:tcBorders>
            <w:vAlign w:val="bottom"/>
          </w:tcPr>
          <w:p w14:paraId="60F0A47B" w14:textId="77777777" w:rsidR="00A169D5" w:rsidRPr="003655E0" w:rsidRDefault="00A169D5" w:rsidP="000866E3">
            <w:pPr>
              <w:spacing w:before="0" w:after="0"/>
              <w:ind w:left="602"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0AE2FF25" w14:textId="77777777" w:rsidR="00A169D5" w:rsidRPr="003655E0" w:rsidRDefault="00E200E0" w:rsidP="000866E3">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4162D69A" w14:textId="77777777" w:rsidR="00A169D5" w:rsidRPr="003655E0" w:rsidRDefault="00E200E0"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07CFB993" w14:textId="77777777" w:rsidR="00A169D5" w:rsidRPr="003655E0" w:rsidRDefault="00E200E0" w:rsidP="000866E3">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470EF7E5" w14:textId="77777777" w:rsidR="00A169D5" w:rsidRPr="003655E0" w:rsidRDefault="00E200E0"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r>
      <w:tr w:rsidR="003655E0" w:rsidRPr="003655E0" w14:paraId="23407082" w14:textId="77777777" w:rsidTr="003E7BC8">
        <w:tc>
          <w:tcPr>
            <w:tcW w:w="3866" w:type="dxa"/>
            <w:tcBorders>
              <w:top w:val="nil"/>
              <w:left w:val="nil"/>
              <w:bottom w:val="nil"/>
              <w:right w:val="nil"/>
            </w:tcBorders>
            <w:vAlign w:val="bottom"/>
          </w:tcPr>
          <w:p w14:paraId="1CF543D6" w14:textId="77777777" w:rsidR="000866E3" w:rsidRPr="003655E0" w:rsidRDefault="000866E3" w:rsidP="000866E3">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083838B2" w14:textId="69B829CA" w:rsidR="000866E3" w:rsidRPr="003655E0" w:rsidRDefault="00403CDA"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6FE3B0DF" w14:textId="3BD16F41" w:rsidR="000866E3" w:rsidRPr="003655E0" w:rsidRDefault="000866E3"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c>
          <w:tcPr>
            <w:tcW w:w="1440" w:type="dxa"/>
            <w:tcBorders>
              <w:top w:val="nil"/>
              <w:left w:val="nil"/>
              <w:bottom w:val="nil"/>
              <w:right w:val="nil"/>
            </w:tcBorders>
            <w:vAlign w:val="bottom"/>
          </w:tcPr>
          <w:p w14:paraId="0D053B4C" w14:textId="739ABDCF" w:rsidR="000866E3" w:rsidRPr="003655E0" w:rsidRDefault="00403CDA"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1CC095D3" w14:textId="30BC1CDF" w:rsidR="000866E3" w:rsidRPr="003655E0" w:rsidRDefault="000866E3"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r>
      <w:tr w:rsidR="003655E0" w:rsidRPr="003655E0" w14:paraId="44BBA131" w14:textId="77777777" w:rsidTr="003E7BC8">
        <w:tc>
          <w:tcPr>
            <w:tcW w:w="3866" w:type="dxa"/>
            <w:tcBorders>
              <w:top w:val="nil"/>
              <w:left w:val="nil"/>
              <w:bottom w:val="nil"/>
              <w:right w:val="nil"/>
            </w:tcBorders>
            <w:vAlign w:val="bottom"/>
          </w:tcPr>
          <w:p w14:paraId="2B67EB47" w14:textId="77777777" w:rsidR="00081CA2" w:rsidRPr="003655E0" w:rsidRDefault="00081CA2" w:rsidP="000866E3">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CB9DFEE" w14:textId="65A8BD5D" w:rsidR="00081CA2" w:rsidRPr="003655E0" w:rsidRDefault="00403CDA"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11D07ED6" w14:textId="0980E774" w:rsidR="00081CA2" w:rsidRPr="003655E0" w:rsidRDefault="00403CDA"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c>
          <w:tcPr>
            <w:tcW w:w="1440" w:type="dxa"/>
            <w:tcBorders>
              <w:top w:val="nil"/>
              <w:left w:val="nil"/>
              <w:bottom w:val="nil"/>
              <w:right w:val="nil"/>
            </w:tcBorders>
            <w:vAlign w:val="bottom"/>
          </w:tcPr>
          <w:p w14:paraId="069E9543" w14:textId="5B63F49E" w:rsidR="00081CA2" w:rsidRPr="003655E0" w:rsidRDefault="00403CDA"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0CD0E3B0" w14:textId="66609A06" w:rsidR="00081CA2" w:rsidRPr="003655E0" w:rsidRDefault="00403CDA"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r>
      <w:tr w:rsidR="003655E0" w:rsidRPr="003655E0" w14:paraId="4990718B" w14:textId="77777777" w:rsidTr="00923213">
        <w:tc>
          <w:tcPr>
            <w:tcW w:w="3866" w:type="dxa"/>
            <w:tcBorders>
              <w:top w:val="nil"/>
              <w:left w:val="nil"/>
              <w:bottom w:val="nil"/>
              <w:right w:val="nil"/>
            </w:tcBorders>
            <w:vAlign w:val="bottom"/>
          </w:tcPr>
          <w:p w14:paraId="7A28EF2F" w14:textId="77777777" w:rsidR="00081CA2" w:rsidRPr="003655E0" w:rsidRDefault="00081CA2" w:rsidP="000866E3">
            <w:pPr>
              <w:spacing w:before="0" w:after="0"/>
              <w:ind w:left="602" w:right="-43"/>
              <w:rPr>
                <w:rFonts w:ascii="Arial" w:eastAsia="Browallia New" w:hAnsi="Arial" w:cs="Arial"/>
                <w:sz w:val="18"/>
                <w:szCs w:val="18"/>
                <w:u w:val="single"/>
              </w:rPr>
            </w:pPr>
          </w:p>
        </w:tc>
        <w:tc>
          <w:tcPr>
            <w:tcW w:w="1440" w:type="dxa"/>
            <w:tcBorders>
              <w:top w:val="nil"/>
              <w:left w:val="nil"/>
              <w:bottom w:val="single" w:sz="4" w:space="0" w:color="auto"/>
              <w:right w:val="nil"/>
            </w:tcBorders>
            <w:vAlign w:val="bottom"/>
          </w:tcPr>
          <w:p w14:paraId="0F6CD49D" w14:textId="2E34CBF9" w:rsidR="00081CA2" w:rsidRPr="003655E0" w:rsidRDefault="00081CA2"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5D254C4C" w14:textId="71603416" w:rsidR="00081CA2" w:rsidRPr="003655E0" w:rsidRDefault="00081CA2"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7AECE176" w14:textId="2FD35B54" w:rsidR="00081CA2" w:rsidRPr="003655E0" w:rsidRDefault="00081CA2"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6C92749C" w14:textId="35C63B7B" w:rsidR="00081CA2" w:rsidRPr="003655E0" w:rsidRDefault="00081CA2"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r>
      <w:tr w:rsidR="00923213" w:rsidRPr="00923213" w14:paraId="07CBAFF9" w14:textId="77777777" w:rsidTr="00923213">
        <w:tc>
          <w:tcPr>
            <w:tcW w:w="3866" w:type="dxa"/>
            <w:tcBorders>
              <w:top w:val="nil"/>
              <w:left w:val="nil"/>
              <w:bottom w:val="nil"/>
              <w:right w:val="nil"/>
            </w:tcBorders>
            <w:vAlign w:val="bottom"/>
          </w:tcPr>
          <w:p w14:paraId="77F902BB" w14:textId="77777777" w:rsidR="00923213" w:rsidRPr="00923213" w:rsidRDefault="00923213" w:rsidP="00923213">
            <w:pPr>
              <w:spacing w:before="0" w:after="0"/>
              <w:ind w:left="427"/>
              <w:jc w:val="both"/>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26EAAB4F" w14:textId="77777777" w:rsidR="00923213" w:rsidRPr="00923213" w:rsidRDefault="00923213" w:rsidP="00923213">
            <w:pPr>
              <w:spacing w:before="0" w:after="0"/>
              <w:ind w:left="427"/>
              <w:jc w:val="both"/>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3BAB46B" w14:textId="77777777" w:rsidR="00923213" w:rsidRPr="00923213" w:rsidRDefault="00923213" w:rsidP="00923213">
            <w:pPr>
              <w:spacing w:before="0" w:after="0"/>
              <w:ind w:left="427"/>
              <w:jc w:val="both"/>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7CA8219E" w14:textId="77777777" w:rsidR="00923213" w:rsidRPr="00923213" w:rsidRDefault="00923213" w:rsidP="00923213">
            <w:pPr>
              <w:spacing w:before="0" w:after="0"/>
              <w:ind w:left="427"/>
              <w:jc w:val="both"/>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1EA5CE" w14:textId="77777777" w:rsidR="00923213" w:rsidRPr="00923213" w:rsidRDefault="00923213" w:rsidP="00923213">
            <w:pPr>
              <w:spacing w:before="0" w:after="0"/>
              <w:ind w:left="427"/>
              <w:jc w:val="both"/>
              <w:rPr>
                <w:rFonts w:ascii="Arial" w:eastAsia="Browallia New" w:hAnsi="Arial" w:cs="Arial"/>
                <w:sz w:val="18"/>
                <w:szCs w:val="18"/>
              </w:rPr>
            </w:pPr>
          </w:p>
        </w:tc>
      </w:tr>
      <w:tr w:rsidR="003655E0" w:rsidRPr="003655E0" w14:paraId="0CC29D2E" w14:textId="77777777" w:rsidTr="00923213">
        <w:tc>
          <w:tcPr>
            <w:tcW w:w="3866" w:type="dxa"/>
            <w:tcBorders>
              <w:top w:val="nil"/>
              <w:left w:val="nil"/>
              <w:bottom w:val="nil"/>
              <w:right w:val="nil"/>
            </w:tcBorders>
            <w:vAlign w:val="bottom"/>
          </w:tcPr>
          <w:p w14:paraId="4560B87D" w14:textId="77777777" w:rsidR="00081CA2" w:rsidRPr="003655E0" w:rsidRDefault="00081CA2" w:rsidP="000866E3">
            <w:pPr>
              <w:spacing w:before="0" w:after="0"/>
              <w:ind w:left="602"/>
              <w:rPr>
                <w:rFonts w:ascii="Arial" w:eastAsia="Browallia New" w:hAnsi="Arial" w:cs="Arial"/>
                <w:b/>
                <w:sz w:val="18"/>
                <w:szCs w:val="18"/>
                <w:u w:val="single"/>
              </w:rPr>
            </w:pPr>
            <w:r w:rsidRPr="003655E0">
              <w:rPr>
                <w:rFonts w:ascii="Arial" w:eastAsia="Arial" w:hAnsi="Arial" w:cs="Arial"/>
                <w:b/>
                <w:sz w:val="18"/>
                <w:szCs w:val="18"/>
                <w:u w:val="single"/>
              </w:rPr>
              <w:t>Other receivables</w:t>
            </w:r>
          </w:p>
        </w:tc>
        <w:tc>
          <w:tcPr>
            <w:tcW w:w="1440" w:type="dxa"/>
            <w:tcBorders>
              <w:top w:val="nil"/>
              <w:left w:val="nil"/>
              <w:bottom w:val="nil"/>
              <w:right w:val="nil"/>
            </w:tcBorders>
            <w:shd w:val="clear" w:color="auto" w:fill="FAFAFA"/>
            <w:vAlign w:val="bottom"/>
          </w:tcPr>
          <w:p w14:paraId="2A9268D4" w14:textId="77777777" w:rsidR="00081CA2" w:rsidRPr="003655E0" w:rsidRDefault="00081CA2" w:rsidP="000866E3">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DCC698D" w14:textId="77777777" w:rsidR="00081CA2" w:rsidRPr="003655E0" w:rsidRDefault="00081CA2" w:rsidP="000866E3">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35FA2C93" w14:textId="77777777" w:rsidR="00081CA2" w:rsidRPr="003655E0" w:rsidRDefault="00081CA2" w:rsidP="000866E3">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98CE1E3" w14:textId="77777777" w:rsidR="00081CA2" w:rsidRPr="003655E0" w:rsidRDefault="00081CA2" w:rsidP="000866E3">
            <w:pPr>
              <w:spacing w:before="0" w:after="0"/>
              <w:ind w:right="-72"/>
              <w:jc w:val="right"/>
              <w:rPr>
                <w:rFonts w:ascii="Arial" w:eastAsia="Browallia New" w:hAnsi="Arial" w:cs="Arial"/>
                <w:sz w:val="18"/>
                <w:szCs w:val="18"/>
              </w:rPr>
            </w:pPr>
          </w:p>
        </w:tc>
      </w:tr>
      <w:tr w:rsidR="003655E0" w:rsidRPr="003655E0" w14:paraId="659056B9" w14:textId="77777777" w:rsidTr="00FE546D">
        <w:tc>
          <w:tcPr>
            <w:tcW w:w="3866" w:type="dxa"/>
            <w:tcBorders>
              <w:top w:val="nil"/>
              <w:left w:val="nil"/>
              <w:bottom w:val="nil"/>
              <w:right w:val="nil"/>
            </w:tcBorders>
            <w:vAlign w:val="bottom"/>
          </w:tcPr>
          <w:p w14:paraId="2114ADC7" w14:textId="77777777" w:rsidR="003655E0" w:rsidRPr="003655E0" w:rsidRDefault="003655E0" w:rsidP="003655E0">
            <w:pPr>
              <w:spacing w:before="0" w:after="0"/>
              <w:ind w:left="602"/>
              <w:rPr>
                <w:rFonts w:ascii="Arial" w:eastAsia="Browallia New" w:hAnsi="Arial" w:cs="Arial"/>
                <w:sz w:val="18"/>
                <w:szCs w:val="18"/>
              </w:rPr>
            </w:pPr>
            <w:r w:rsidRPr="003655E0">
              <w:rPr>
                <w:rFonts w:ascii="Arial" w:eastAsia="Browallia New"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315B6A62" w14:textId="7EB0B26B" w:rsidR="003655E0" w:rsidRPr="003655E0" w:rsidRDefault="00966716" w:rsidP="003655E0">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1B0D0932" w14:textId="2E6DA478"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tcPr>
          <w:p w14:paraId="5E26839A" w14:textId="08341B2D" w:rsidR="003655E0" w:rsidRPr="003655E0" w:rsidRDefault="00966716" w:rsidP="003655E0">
            <w:pPr>
              <w:spacing w:before="0" w:after="0"/>
              <w:ind w:right="-72"/>
              <w:jc w:val="right"/>
              <w:rPr>
                <w:rFonts w:ascii="Arial" w:eastAsia="Browallia New" w:hAnsi="Arial" w:cs="Arial"/>
                <w:sz w:val="18"/>
                <w:szCs w:val="18"/>
              </w:rPr>
            </w:pPr>
            <w:r w:rsidRPr="00966716">
              <w:rPr>
                <w:rFonts w:ascii="Arial" w:eastAsia="Browallia New" w:hAnsi="Arial" w:cs="Arial"/>
                <w:sz w:val="18"/>
                <w:szCs w:val="18"/>
              </w:rPr>
              <w:t>16,115,734</w:t>
            </w:r>
          </w:p>
        </w:tc>
        <w:tc>
          <w:tcPr>
            <w:tcW w:w="1440" w:type="dxa"/>
            <w:tcBorders>
              <w:top w:val="nil"/>
              <w:left w:val="nil"/>
              <w:bottom w:val="single" w:sz="4" w:space="0" w:color="auto"/>
              <w:right w:val="nil"/>
            </w:tcBorders>
          </w:tcPr>
          <w:p w14:paraId="06938CE1" w14:textId="3F4B4EAF"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21,502,751</w:t>
            </w:r>
          </w:p>
        </w:tc>
      </w:tr>
      <w:tr w:rsidR="003655E0" w:rsidRPr="003655E0" w14:paraId="2165AB33" w14:textId="77777777" w:rsidTr="003E7BC8">
        <w:tc>
          <w:tcPr>
            <w:tcW w:w="3866" w:type="dxa"/>
            <w:tcBorders>
              <w:top w:val="nil"/>
              <w:left w:val="nil"/>
              <w:bottom w:val="nil"/>
              <w:right w:val="nil"/>
            </w:tcBorders>
            <w:vAlign w:val="bottom"/>
          </w:tcPr>
          <w:p w14:paraId="2DEB41ED" w14:textId="77777777" w:rsidR="003655E0" w:rsidRPr="003655E0" w:rsidRDefault="003655E0" w:rsidP="003655E0">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shd w:val="clear" w:color="auto" w:fill="FAFAFA"/>
            <w:vAlign w:val="bottom"/>
          </w:tcPr>
          <w:p w14:paraId="354CE44F"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1DF81EA"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5687D854"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483050E" w14:textId="77777777" w:rsidR="003655E0" w:rsidRPr="003655E0" w:rsidRDefault="003655E0" w:rsidP="003655E0">
            <w:pPr>
              <w:spacing w:before="0" w:after="0"/>
              <w:ind w:right="-72"/>
              <w:jc w:val="right"/>
              <w:rPr>
                <w:rFonts w:ascii="Arial" w:eastAsia="Browallia New" w:hAnsi="Arial" w:cs="Arial"/>
                <w:sz w:val="18"/>
                <w:szCs w:val="18"/>
              </w:rPr>
            </w:pPr>
          </w:p>
        </w:tc>
      </w:tr>
      <w:tr w:rsidR="003655E0" w:rsidRPr="003655E0" w14:paraId="5A161530" w14:textId="77777777" w:rsidTr="003E7BC8">
        <w:tc>
          <w:tcPr>
            <w:tcW w:w="3866" w:type="dxa"/>
            <w:tcBorders>
              <w:top w:val="nil"/>
              <w:left w:val="nil"/>
              <w:bottom w:val="nil"/>
              <w:right w:val="nil"/>
            </w:tcBorders>
            <w:vAlign w:val="bottom"/>
          </w:tcPr>
          <w:p w14:paraId="536DE5BF" w14:textId="21508E6D" w:rsidR="003655E0" w:rsidRPr="003655E0" w:rsidRDefault="003655E0" w:rsidP="003655E0">
            <w:pPr>
              <w:spacing w:before="0" w:after="0"/>
              <w:ind w:left="602"/>
              <w:rPr>
                <w:rFonts w:ascii="Arial" w:eastAsia="Arial" w:hAnsi="Arial" w:cs="Arial"/>
                <w:b/>
                <w:sz w:val="18"/>
                <w:szCs w:val="18"/>
                <w:u w:val="single"/>
              </w:rPr>
            </w:pPr>
            <w:r w:rsidRPr="003655E0">
              <w:rPr>
                <w:rFonts w:ascii="Arial" w:eastAsia="Arial" w:hAnsi="Arial" w:cs="Arial"/>
                <w:b/>
                <w:sz w:val="18"/>
                <w:szCs w:val="18"/>
                <w:u w:val="single"/>
              </w:rPr>
              <w:t>Advance payments</w:t>
            </w:r>
          </w:p>
        </w:tc>
        <w:tc>
          <w:tcPr>
            <w:tcW w:w="1440" w:type="dxa"/>
            <w:tcBorders>
              <w:top w:val="nil"/>
              <w:left w:val="nil"/>
              <w:bottom w:val="nil"/>
              <w:right w:val="nil"/>
            </w:tcBorders>
            <w:shd w:val="clear" w:color="auto" w:fill="FAFAFA"/>
            <w:vAlign w:val="bottom"/>
          </w:tcPr>
          <w:p w14:paraId="3A13C307"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32DB9F0"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2C42F039"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1F0691DA" w14:textId="77777777" w:rsidR="003655E0" w:rsidRPr="003655E0" w:rsidRDefault="003655E0" w:rsidP="003655E0">
            <w:pPr>
              <w:spacing w:before="0" w:after="0"/>
              <w:ind w:right="-72"/>
              <w:jc w:val="right"/>
              <w:rPr>
                <w:rFonts w:ascii="Arial" w:eastAsia="Browallia New" w:hAnsi="Arial" w:cs="Arial"/>
                <w:sz w:val="18"/>
                <w:szCs w:val="18"/>
              </w:rPr>
            </w:pPr>
          </w:p>
        </w:tc>
      </w:tr>
      <w:tr w:rsidR="003655E0" w:rsidRPr="003655E0" w14:paraId="730189AD" w14:textId="77777777" w:rsidTr="00781036">
        <w:tc>
          <w:tcPr>
            <w:tcW w:w="3866" w:type="dxa"/>
            <w:tcBorders>
              <w:top w:val="nil"/>
              <w:left w:val="nil"/>
              <w:bottom w:val="nil"/>
              <w:right w:val="nil"/>
            </w:tcBorders>
            <w:vAlign w:val="bottom"/>
          </w:tcPr>
          <w:p w14:paraId="49C3371C" w14:textId="439F0C74" w:rsidR="003655E0" w:rsidRPr="003655E0" w:rsidRDefault="003655E0" w:rsidP="003655E0">
            <w:pPr>
              <w:spacing w:before="0" w:after="0"/>
              <w:ind w:left="602"/>
              <w:rPr>
                <w:rFonts w:ascii="Arial" w:eastAsia="Browallia New" w:hAnsi="Arial" w:cs="Arial"/>
                <w:sz w:val="18"/>
                <w:szCs w:val="18"/>
              </w:rPr>
            </w:pPr>
            <w:r w:rsidRPr="003655E0">
              <w:rPr>
                <w:rFonts w:ascii="Arial" w:eastAsia="Browallia New"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6125FA1F" w14:textId="5BB99BFE" w:rsidR="003655E0" w:rsidRPr="003655E0" w:rsidRDefault="00966716" w:rsidP="003655E0">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08F96602" w14:textId="20EEC221"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tcPr>
          <w:p w14:paraId="62CB2009" w14:textId="23C9B4C2" w:rsidR="003655E0" w:rsidRPr="003655E0" w:rsidRDefault="00966716" w:rsidP="003655E0">
            <w:pPr>
              <w:spacing w:before="0" w:after="0"/>
              <w:ind w:right="-72"/>
              <w:jc w:val="right"/>
              <w:rPr>
                <w:rFonts w:ascii="Arial" w:eastAsia="Browallia New" w:hAnsi="Arial" w:cs="Arial"/>
                <w:sz w:val="18"/>
                <w:szCs w:val="18"/>
              </w:rPr>
            </w:pPr>
            <w:r>
              <w:rPr>
                <w:rFonts w:ascii="Arial" w:eastAsia="Browallia New" w:hAnsi="Arial" w:cs="Arial"/>
                <w:sz w:val="18"/>
                <w:szCs w:val="18"/>
              </w:rPr>
              <w:t>744,807</w:t>
            </w:r>
          </w:p>
        </w:tc>
        <w:tc>
          <w:tcPr>
            <w:tcW w:w="1440" w:type="dxa"/>
            <w:tcBorders>
              <w:top w:val="nil"/>
              <w:left w:val="nil"/>
              <w:bottom w:val="single" w:sz="4" w:space="0" w:color="auto"/>
              <w:right w:val="nil"/>
            </w:tcBorders>
          </w:tcPr>
          <w:p w14:paraId="2598D3C9" w14:textId="029A24B7"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821,009</w:t>
            </w:r>
          </w:p>
        </w:tc>
      </w:tr>
      <w:tr w:rsidR="003655E0" w:rsidRPr="003655E0" w14:paraId="62DB07BE" w14:textId="77777777" w:rsidTr="003E7BC8">
        <w:tc>
          <w:tcPr>
            <w:tcW w:w="3866" w:type="dxa"/>
            <w:tcBorders>
              <w:top w:val="nil"/>
              <w:left w:val="nil"/>
              <w:bottom w:val="nil"/>
              <w:right w:val="nil"/>
            </w:tcBorders>
            <w:vAlign w:val="bottom"/>
          </w:tcPr>
          <w:p w14:paraId="35E89787" w14:textId="77777777" w:rsidR="003655E0" w:rsidRPr="003655E0" w:rsidRDefault="003655E0" w:rsidP="003655E0">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shd w:val="clear" w:color="auto" w:fill="FAFAFA"/>
            <w:vAlign w:val="bottom"/>
          </w:tcPr>
          <w:p w14:paraId="3709EAB6"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27E2BB3"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0D5F34DE"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87BDD07" w14:textId="77777777" w:rsidR="003655E0" w:rsidRPr="003655E0" w:rsidRDefault="003655E0" w:rsidP="003655E0">
            <w:pPr>
              <w:spacing w:before="0" w:after="0"/>
              <w:ind w:right="-72"/>
              <w:jc w:val="right"/>
              <w:rPr>
                <w:rFonts w:ascii="Arial" w:eastAsia="Browallia New" w:hAnsi="Arial" w:cs="Arial"/>
                <w:sz w:val="18"/>
                <w:szCs w:val="18"/>
              </w:rPr>
            </w:pPr>
          </w:p>
        </w:tc>
      </w:tr>
      <w:tr w:rsidR="003655E0" w:rsidRPr="003655E0" w14:paraId="1B55076C" w14:textId="77777777" w:rsidTr="003E7BC8">
        <w:tc>
          <w:tcPr>
            <w:tcW w:w="3866" w:type="dxa"/>
            <w:tcBorders>
              <w:top w:val="nil"/>
              <w:left w:val="nil"/>
              <w:bottom w:val="nil"/>
              <w:right w:val="nil"/>
            </w:tcBorders>
            <w:vAlign w:val="bottom"/>
          </w:tcPr>
          <w:p w14:paraId="54659772" w14:textId="74FD9C4D" w:rsidR="003655E0" w:rsidRPr="003655E0" w:rsidRDefault="003655E0" w:rsidP="003655E0">
            <w:pPr>
              <w:spacing w:before="0" w:after="0"/>
              <w:ind w:left="602"/>
              <w:rPr>
                <w:rFonts w:ascii="Arial" w:eastAsia="Browallia New" w:hAnsi="Arial" w:cs="Arial"/>
                <w:sz w:val="18"/>
                <w:szCs w:val="18"/>
              </w:rPr>
            </w:pPr>
            <w:bookmarkStart w:id="10" w:name="_Hlk118318000"/>
            <w:r w:rsidRPr="003655E0">
              <w:rPr>
                <w:rFonts w:ascii="Arial" w:eastAsia="Arial" w:hAnsi="Arial" w:cs="Arial"/>
                <w:b/>
                <w:sz w:val="18"/>
                <w:szCs w:val="18"/>
                <w:u w:val="single"/>
              </w:rPr>
              <w:t>Trade payables</w:t>
            </w:r>
          </w:p>
        </w:tc>
        <w:tc>
          <w:tcPr>
            <w:tcW w:w="1440" w:type="dxa"/>
            <w:tcBorders>
              <w:top w:val="nil"/>
              <w:left w:val="nil"/>
              <w:bottom w:val="nil"/>
              <w:right w:val="nil"/>
            </w:tcBorders>
            <w:shd w:val="clear" w:color="auto" w:fill="FAFAFA"/>
            <w:vAlign w:val="bottom"/>
          </w:tcPr>
          <w:p w14:paraId="586FDB09"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632D451"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7707FE6A"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8B8244B" w14:textId="77777777" w:rsidR="003655E0" w:rsidRPr="003655E0" w:rsidRDefault="003655E0" w:rsidP="003655E0">
            <w:pPr>
              <w:spacing w:before="0" w:after="0"/>
              <w:ind w:right="-72"/>
              <w:jc w:val="right"/>
              <w:rPr>
                <w:rFonts w:ascii="Arial" w:eastAsia="Browallia New" w:hAnsi="Arial" w:cs="Arial"/>
                <w:sz w:val="18"/>
                <w:szCs w:val="18"/>
              </w:rPr>
            </w:pPr>
          </w:p>
        </w:tc>
      </w:tr>
      <w:bookmarkEnd w:id="10"/>
      <w:tr w:rsidR="003655E0" w:rsidRPr="003655E0" w14:paraId="19FED3E0" w14:textId="77777777" w:rsidTr="002D77E0">
        <w:tc>
          <w:tcPr>
            <w:tcW w:w="3866" w:type="dxa"/>
            <w:tcBorders>
              <w:top w:val="nil"/>
              <w:left w:val="nil"/>
              <w:bottom w:val="nil"/>
              <w:right w:val="nil"/>
            </w:tcBorders>
            <w:vAlign w:val="bottom"/>
          </w:tcPr>
          <w:p w14:paraId="280A7A3A" w14:textId="2CAE31CB" w:rsidR="003655E0" w:rsidRPr="003655E0" w:rsidRDefault="003655E0" w:rsidP="003655E0">
            <w:pPr>
              <w:spacing w:before="0" w:after="0"/>
              <w:ind w:left="602"/>
              <w:rPr>
                <w:rFonts w:ascii="Arial" w:eastAsia="Browallia New" w:hAnsi="Arial" w:cs="Arial"/>
                <w:sz w:val="18"/>
                <w:szCs w:val="18"/>
              </w:rPr>
            </w:pPr>
            <w:r w:rsidRPr="003655E0">
              <w:rPr>
                <w:rFonts w:ascii="Arial" w:eastAsia="Browallia New"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34FFBB31" w14:textId="7AA2597A" w:rsidR="003655E0" w:rsidRPr="003655E0" w:rsidRDefault="00966716" w:rsidP="003655E0">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tcPr>
          <w:p w14:paraId="51BD2283" w14:textId="1FA888BA"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tcPr>
          <w:p w14:paraId="5FE1E204" w14:textId="295837E5" w:rsidR="003655E0" w:rsidRPr="003655E0" w:rsidRDefault="00966716" w:rsidP="003655E0">
            <w:pPr>
              <w:spacing w:before="0" w:after="0"/>
              <w:ind w:right="-72"/>
              <w:jc w:val="right"/>
              <w:rPr>
                <w:rFonts w:ascii="Arial" w:eastAsia="Browallia New" w:hAnsi="Arial" w:cs="Arial"/>
                <w:sz w:val="18"/>
                <w:szCs w:val="18"/>
              </w:rPr>
            </w:pPr>
            <w:r>
              <w:rPr>
                <w:rFonts w:ascii="Arial" w:eastAsia="Browallia New" w:hAnsi="Arial" w:cs="Arial"/>
                <w:sz w:val="18"/>
                <w:szCs w:val="18"/>
              </w:rPr>
              <w:t>14,880,374</w:t>
            </w:r>
          </w:p>
        </w:tc>
        <w:tc>
          <w:tcPr>
            <w:tcW w:w="1440" w:type="dxa"/>
            <w:tcBorders>
              <w:top w:val="nil"/>
              <w:left w:val="nil"/>
              <w:bottom w:val="single" w:sz="4" w:space="0" w:color="auto"/>
              <w:right w:val="nil"/>
            </w:tcBorders>
          </w:tcPr>
          <w:p w14:paraId="77A898E7" w14:textId="1F91FD25"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15,022,316</w:t>
            </w:r>
          </w:p>
        </w:tc>
      </w:tr>
      <w:tr w:rsidR="003655E0" w:rsidRPr="003655E0" w14:paraId="11C1DF8C" w14:textId="77777777" w:rsidTr="003E7BC8">
        <w:tc>
          <w:tcPr>
            <w:tcW w:w="3866" w:type="dxa"/>
            <w:tcBorders>
              <w:top w:val="nil"/>
              <w:left w:val="nil"/>
              <w:bottom w:val="nil"/>
              <w:right w:val="nil"/>
            </w:tcBorders>
            <w:vAlign w:val="bottom"/>
          </w:tcPr>
          <w:p w14:paraId="6012F8E3" w14:textId="77777777" w:rsidR="003655E0" w:rsidRPr="003655E0" w:rsidRDefault="003655E0" w:rsidP="003655E0">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shd w:val="clear" w:color="auto" w:fill="FAFAFA"/>
            <w:vAlign w:val="bottom"/>
          </w:tcPr>
          <w:p w14:paraId="52E3055D"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A51A603"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595AAA23"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63DF3E2" w14:textId="77777777" w:rsidR="003655E0" w:rsidRPr="003655E0" w:rsidRDefault="003655E0" w:rsidP="003655E0">
            <w:pPr>
              <w:spacing w:before="0" w:after="0"/>
              <w:ind w:right="-72"/>
              <w:jc w:val="right"/>
              <w:rPr>
                <w:rFonts w:ascii="Arial" w:eastAsia="Browallia New" w:hAnsi="Arial" w:cs="Arial"/>
                <w:sz w:val="18"/>
                <w:szCs w:val="18"/>
              </w:rPr>
            </w:pPr>
          </w:p>
        </w:tc>
      </w:tr>
      <w:tr w:rsidR="003655E0" w:rsidRPr="003655E0" w14:paraId="016DA6F5" w14:textId="77777777" w:rsidTr="003E7BC8">
        <w:tc>
          <w:tcPr>
            <w:tcW w:w="3866" w:type="dxa"/>
            <w:tcBorders>
              <w:top w:val="nil"/>
              <w:left w:val="nil"/>
              <w:bottom w:val="nil"/>
              <w:right w:val="nil"/>
            </w:tcBorders>
            <w:vAlign w:val="bottom"/>
          </w:tcPr>
          <w:p w14:paraId="55A9CB69" w14:textId="402C84A7" w:rsidR="003655E0" w:rsidRPr="003655E0" w:rsidRDefault="003655E0" w:rsidP="003655E0">
            <w:pPr>
              <w:spacing w:before="0" w:after="0"/>
              <w:ind w:left="602"/>
              <w:rPr>
                <w:rFonts w:ascii="Arial" w:eastAsia="Browallia New" w:hAnsi="Arial" w:cs="Arial"/>
                <w:sz w:val="18"/>
                <w:szCs w:val="18"/>
              </w:rPr>
            </w:pPr>
            <w:r w:rsidRPr="003655E0">
              <w:rPr>
                <w:rFonts w:ascii="Arial" w:eastAsia="Arial" w:hAnsi="Arial" w:cs="Arial"/>
                <w:b/>
                <w:sz w:val="18"/>
                <w:szCs w:val="18"/>
                <w:u w:val="single"/>
              </w:rPr>
              <w:t>Other payables</w:t>
            </w:r>
          </w:p>
        </w:tc>
        <w:tc>
          <w:tcPr>
            <w:tcW w:w="1440" w:type="dxa"/>
            <w:tcBorders>
              <w:top w:val="nil"/>
              <w:left w:val="nil"/>
              <w:bottom w:val="nil"/>
              <w:right w:val="nil"/>
            </w:tcBorders>
            <w:shd w:val="clear" w:color="auto" w:fill="FAFAFA"/>
            <w:vAlign w:val="bottom"/>
          </w:tcPr>
          <w:p w14:paraId="6DED54E8"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4DF3959"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42A7E8EB"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E9F5431" w14:textId="77777777" w:rsidR="003655E0" w:rsidRPr="003655E0" w:rsidRDefault="003655E0" w:rsidP="003655E0">
            <w:pPr>
              <w:spacing w:before="0" w:after="0"/>
              <w:ind w:right="-72"/>
              <w:jc w:val="right"/>
              <w:rPr>
                <w:rFonts w:ascii="Arial" w:eastAsia="Browallia New" w:hAnsi="Arial" w:cs="Arial"/>
                <w:sz w:val="18"/>
                <w:szCs w:val="18"/>
              </w:rPr>
            </w:pPr>
          </w:p>
        </w:tc>
      </w:tr>
      <w:tr w:rsidR="003655E0" w:rsidRPr="003655E0" w14:paraId="3E0BD603" w14:textId="77777777" w:rsidTr="00C40E86">
        <w:trPr>
          <w:trHeight w:val="80"/>
        </w:trPr>
        <w:tc>
          <w:tcPr>
            <w:tcW w:w="3866" w:type="dxa"/>
            <w:tcBorders>
              <w:top w:val="nil"/>
              <w:left w:val="nil"/>
              <w:bottom w:val="nil"/>
              <w:right w:val="nil"/>
            </w:tcBorders>
            <w:vAlign w:val="bottom"/>
          </w:tcPr>
          <w:p w14:paraId="66AABF99" w14:textId="1B67EE89" w:rsidR="003655E0" w:rsidRPr="003655E0" w:rsidRDefault="003655E0" w:rsidP="003655E0">
            <w:pPr>
              <w:spacing w:before="0" w:after="0"/>
              <w:ind w:left="602"/>
              <w:rPr>
                <w:rFonts w:ascii="Arial" w:eastAsia="Browallia New" w:hAnsi="Arial" w:cs="Arial"/>
                <w:sz w:val="18"/>
                <w:szCs w:val="18"/>
              </w:rPr>
            </w:pPr>
            <w:r w:rsidRPr="003655E0">
              <w:rPr>
                <w:rFonts w:ascii="Arial" w:eastAsia="Browallia New" w:hAnsi="Arial" w:cs="Arial"/>
                <w:sz w:val="18"/>
                <w:szCs w:val="18"/>
              </w:rPr>
              <w:t>Related parties</w:t>
            </w:r>
          </w:p>
        </w:tc>
        <w:tc>
          <w:tcPr>
            <w:tcW w:w="1440" w:type="dxa"/>
            <w:tcBorders>
              <w:top w:val="nil"/>
              <w:left w:val="nil"/>
              <w:bottom w:val="single" w:sz="4" w:space="0" w:color="auto"/>
              <w:right w:val="nil"/>
            </w:tcBorders>
            <w:shd w:val="clear" w:color="auto" w:fill="FAFAFA"/>
            <w:vAlign w:val="bottom"/>
          </w:tcPr>
          <w:p w14:paraId="3F852C12" w14:textId="2479A07E" w:rsidR="003655E0" w:rsidRPr="003655E0" w:rsidRDefault="00966716" w:rsidP="003655E0">
            <w:pPr>
              <w:spacing w:before="0" w:after="0"/>
              <w:ind w:right="-72"/>
              <w:jc w:val="right"/>
              <w:rPr>
                <w:rFonts w:ascii="Arial" w:eastAsia="Browallia New" w:hAnsi="Arial" w:cs="Arial"/>
                <w:sz w:val="18"/>
                <w:szCs w:val="18"/>
              </w:rPr>
            </w:pPr>
            <w:r w:rsidRPr="00966716">
              <w:rPr>
                <w:rFonts w:ascii="Arial" w:eastAsia="Browallia New" w:hAnsi="Arial" w:cs="Arial"/>
                <w:sz w:val="18"/>
                <w:szCs w:val="18"/>
              </w:rPr>
              <w:t>123,906</w:t>
            </w:r>
          </w:p>
        </w:tc>
        <w:tc>
          <w:tcPr>
            <w:tcW w:w="1440" w:type="dxa"/>
            <w:tcBorders>
              <w:top w:val="nil"/>
              <w:left w:val="nil"/>
              <w:bottom w:val="single" w:sz="4" w:space="0" w:color="auto"/>
              <w:right w:val="nil"/>
            </w:tcBorders>
          </w:tcPr>
          <w:p w14:paraId="72F88B86" w14:textId="6D809227"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123,906</w:t>
            </w:r>
          </w:p>
        </w:tc>
        <w:tc>
          <w:tcPr>
            <w:tcW w:w="1440" w:type="dxa"/>
            <w:tcBorders>
              <w:top w:val="nil"/>
              <w:left w:val="nil"/>
              <w:bottom w:val="single" w:sz="4" w:space="0" w:color="auto"/>
              <w:right w:val="nil"/>
            </w:tcBorders>
            <w:shd w:val="clear" w:color="auto" w:fill="FAFAFA"/>
          </w:tcPr>
          <w:p w14:paraId="440D7D7A" w14:textId="78760AEA" w:rsidR="003655E0" w:rsidRPr="003655E0" w:rsidRDefault="00966716"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123,906</w:t>
            </w:r>
          </w:p>
        </w:tc>
        <w:tc>
          <w:tcPr>
            <w:tcW w:w="1440" w:type="dxa"/>
            <w:tcBorders>
              <w:top w:val="nil"/>
              <w:left w:val="nil"/>
              <w:bottom w:val="single" w:sz="4" w:space="0" w:color="auto"/>
              <w:right w:val="nil"/>
            </w:tcBorders>
          </w:tcPr>
          <w:p w14:paraId="54939D71" w14:textId="7873C4EC"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123,906</w:t>
            </w:r>
          </w:p>
        </w:tc>
      </w:tr>
      <w:tr w:rsidR="003655E0" w:rsidRPr="003655E0" w14:paraId="5C9D3700" w14:textId="77777777" w:rsidTr="003E7BC8">
        <w:tc>
          <w:tcPr>
            <w:tcW w:w="3866" w:type="dxa"/>
            <w:tcBorders>
              <w:top w:val="nil"/>
              <w:left w:val="nil"/>
              <w:bottom w:val="nil"/>
              <w:right w:val="nil"/>
            </w:tcBorders>
            <w:vAlign w:val="bottom"/>
          </w:tcPr>
          <w:p w14:paraId="426170DD" w14:textId="77777777" w:rsidR="003655E0" w:rsidRPr="003655E0" w:rsidRDefault="003655E0" w:rsidP="003655E0">
            <w:pPr>
              <w:spacing w:before="0" w:after="0"/>
              <w:ind w:left="602"/>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2F33964B"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9198413"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12ECBC06"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EF5F3F8" w14:textId="77777777" w:rsidR="003655E0" w:rsidRPr="003655E0" w:rsidRDefault="003655E0" w:rsidP="003655E0">
            <w:pPr>
              <w:spacing w:before="0" w:after="0"/>
              <w:ind w:right="-72"/>
              <w:jc w:val="right"/>
              <w:rPr>
                <w:rFonts w:ascii="Arial" w:eastAsia="Browallia New" w:hAnsi="Arial" w:cs="Arial"/>
                <w:sz w:val="18"/>
                <w:szCs w:val="18"/>
              </w:rPr>
            </w:pPr>
          </w:p>
        </w:tc>
      </w:tr>
      <w:tr w:rsidR="003655E0" w:rsidRPr="003655E0" w14:paraId="56177DB3" w14:textId="77777777" w:rsidTr="003E7BC8">
        <w:tc>
          <w:tcPr>
            <w:tcW w:w="3866" w:type="dxa"/>
            <w:tcBorders>
              <w:top w:val="nil"/>
              <w:left w:val="nil"/>
              <w:bottom w:val="nil"/>
              <w:right w:val="nil"/>
            </w:tcBorders>
            <w:vAlign w:val="bottom"/>
          </w:tcPr>
          <w:p w14:paraId="0BA9C781" w14:textId="4CCE1626" w:rsidR="003655E0" w:rsidRPr="003655E0" w:rsidRDefault="003655E0" w:rsidP="003655E0">
            <w:pPr>
              <w:spacing w:before="0" w:after="0"/>
              <w:ind w:left="602"/>
              <w:rPr>
                <w:rFonts w:ascii="Arial" w:eastAsia="Browallia New" w:hAnsi="Arial" w:cs="Arial"/>
                <w:sz w:val="18"/>
                <w:szCs w:val="18"/>
              </w:rPr>
            </w:pPr>
            <w:r w:rsidRPr="003655E0">
              <w:rPr>
                <w:rFonts w:ascii="Arial" w:eastAsia="Arial" w:hAnsi="Arial" w:cs="Arial"/>
                <w:b/>
                <w:sz w:val="18"/>
                <w:szCs w:val="18"/>
                <w:u w:val="single"/>
              </w:rPr>
              <w:t xml:space="preserve">Lease liabilities </w:t>
            </w:r>
          </w:p>
        </w:tc>
        <w:tc>
          <w:tcPr>
            <w:tcW w:w="1440" w:type="dxa"/>
            <w:tcBorders>
              <w:top w:val="nil"/>
              <w:left w:val="nil"/>
              <w:bottom w:val="nil"/>
              <w:right w:val="nil"/>
            </w:tcBorders>
            <w:shd w:val="clear" w:color="auto" w:fill="FAFAFA"/>
            <w:vAlign w:val="bottom"/>
          </w:tcPr>
          <w:p w14:paraId="0B574688" w14:textId="0361B7A9"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E397865"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6DCC7BE0" w14:textId="77777777" w:rsidR="003655E0" w:rsidRPr="003655E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8B941A0" w14:textId="77777777" w:rsidR="003655E0" w:rsidRPr="003655E0" w:rsidRDefault="003655E0" w:rsidP="003655E0">
            <w:pPr>
              <w:spacing w:before="0" w:after="0"/>
              <w:ind w:right="-72"/>
              <w:jc w:val="right"/>
              <w:rPr>
                <w:rFonts w:ascii="Arial" w:eastAsia="Browallia New" w:hAnsi="Arial" w:cs="Arial"/>
                <w:sz w:val="18"/>
                <w:szCs w:val="18"/>
              </w:rPr>
            </w:pPr>
          </w:p>
        </w:tc>
      </w:tr>
      <w:tr w:rsidR="003655E0" w:rsidRPr="003655E0" w14:paraId="504D9291" w14:textId="77777777" w:rsidTr="008B0111">
        <w:tc>
          <w:tcPr>
            <w:tcW w:w="3866" w:type="dxa"/>
            <w:tcBorders>
              <w:top w:val="nil"/>
              <w:left w:val="nil"/>
              <w:bottom w:val="nil"/>
              <w:right w:val="nil"/>
            </w:tcBorders>
            <w:vAlign w:val="bottom"/>
          </w:tcPr>
          <w:p w14:paraId="0A05D135" w14:textId="1055B3CF" w:rsidR="003655E0" w:rsidRPr="003655E0" w:rsidRDefault="003655E0" w:rsidP="003655E0">
            <w:pPr>
              <w:spacing w:before="0" w:after="0"/>
              <w:ind w:left="602"/>
              <w:rPr>
                <w:rFonts w:ascii="Arial" w:hAnsi="Arial" w:cs="Arial"/>
                <w:b/>
                <w:sz w:val="18"/>
                <w:szCs w:val="18"/>
                <w:u w:val="single"/>
              </w:rPr>
            </w:pPr>
            <w:r w:rsidRPr="003655E0">
              <w:rPr>
                <w:rFonts w:ascii="Arial" w:eastAsia="Browallia New" w:hAnsi="Arial" w:cs="Arial"/>
                <w:sz w:val="18"/>
                <w:szCs w:val="18"/>
              </w:rPr>
              <w:t>Related parties</w:t>
            </w:r>
          </w:p>
        </w:tc>
        <w:tc>
          <w:tcPr>
            <w:tcW w:w="1440" w:type="dxa"/>
            <w:tcBorders>
              <w:top w:val="nil"/>
              <w:left w:val="nil"/>
              <w:bottom w:val="single" w:sz="4" w:space="0" w:color="auto"/>
              <w:right w:val="nil"/>
            </w:tcBorders>
            <w:shd w:val="clear" w:color="auto" w:fill="FAFAFA"/>
            <w:vAlign w:val="bottom"/>
          </w:tcPr>
          <w:p w14:paraId="1C37A510" w14:textId="4A677AF0" w:rsidR="003655E0" w:rsidRPr="003655E0" w:rsidRDefault="00966716" w:rsidP="003655E0">
            <w:pPr>
              <w:spacing w:before="0" w:after="0"/>
              <w:ind w:right="-72"/>
              <w:jc w:val="right"/>
              <w:rPr>
                <w:rFonts w:ascii="Arial" w:eastAsia="Browallia New" w:hAnsi="Arial" w:cs="Arial"/>
                <w:sz w:val="18"/>
                <w:szCs w:val="18"/>
              </w:rPr>
            </w:pPr>
            <w:r>
              <w:rPr>
                <w:rFonts w:ascii="Arial" w:eastAsia="Browallia New" w:hAnsi="Arial" w:cs="Arial"/>
                <w:sz w:val="18"/>
                <w:szCs w:val="18"/>
              </w:rPr>
              <w:t>256,800</w:t>
            </w:r>
          </w:p>
        </w:tc>
        <w:tc>
          <w:tcPr>
            <w:tcW w:w="1440" w:type="dxa"/>
            <w:tcBorders>
              <w:top w:val="nil"/>
              <w:left w:val="nil"/>
              <w:bottom w:val="single" w:sz="4" w:space="0" w:color="auto"/>
              <w:right w:val="nil"/>
            </w:tcBorders>
          </w:tcPr>
          <w:p w14:paraId="1DC4233E" w14:textId="11313B22"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308,160</w:t>
            </w:r>
          </w:p>
        </w:tc>
        <w:tc>
          <w:tcPr>
            <w:tcW w:w="1440" w:type="dxa"/>
            <w:tcBorders>
              <w:top w:val="nil"/>
              <w:left w:val="nil"/>
              <w:bottom w:val="single" w:sz="4" w:space="0" w:color="auto"/>
              <w:right w:val="nil"/>
            </w:tcBorders>
            <w:shd w:val="clear" w:color="auto" w:fill="FAFAFA"/>
          </w:tcPr>
          <w:p w14:paraId="0888BF7E" w14:textId="1BD659DC" w:rsidR="003655E0" w:rsidRPr="003655E0" w:rsidRDefault="00966716" w:rsidP="003655E0">
            <w:pPr>
              <w:spacing w:before="0" w:after="0"/>
              <w:ind w:right="-72"/>
              <w:jc w:val="right"/>
              <w:rPr>
                <w:rFonts w:ascii="Arial" w:eastAsia="Browallia New" w:hAnsi="Arial" w:cs="Arial"/>
                <w:sz w:val="18"/>
                <w:szCs w:val="18"/>
              </w:rPr>
            </w:pPr>
            <w:r>
              <w:rPr>
                <w:rFonts w:ascii="Arial" w:eastAsia="Browallia New" w:hAnsi="Arial" w:cs="Arial"/>
                <w:sz w:val="18"/>
                <w:szCs w:val="18"/>
              </w:rPr>
              <w:t>256,800</w:t>
            </w:r>
          </w:p>
        </w:tc>
        <w:tc>
          <w:tcPr>
            <w:tcW w:w="1440" w:type="dxa"/>
            <w:tcBorders>
              <w:top w:val="nil"/>
              <w:left w:val="nil"/>
              <w:bottom w:val="single" w:sz="4" w:space="0" w:color="auto"/>
              <w:right w:val="nil"/>
            </w:tcBorders>
          </w:tcPr>
          <w:p w14:paraId="01270092" w14:textId="28B642C6" w:rsidR="003655E0" w:rsidRPr="003655E0" w:rsidRDefault="003655E0" w:rsidP="003655E0">
            <w:pPr>
              <w:spacing w:before="0" w:after="0"/>
              <w:ind w:right="-72"/>
              <w:jc w:val="right"/>
              <w:rPr>
                <w:rFonts w:ascii="Arial" w:eastAsia="Browallia New" w:hAnsi="Arial" w:cs="Arial"/>
                <w:sz w:val="18"/>
                <w:szCs w:val="18"/>
              </w:rPr>
            </w:pPr>
            <w:r w:rsidRPr="003655E0">
              <w:rPr>
                <w:rFonts w:ascii="Arial" w:eastAsia="Browallia New" w:hAnsi="Arial" w:cs="Arial"/>
                <w:sz w:val="18"/>
                <w:szCs w:val="18"/>
              </w:rPr>
              <w:t>308,160</w:t>
            </w:r>
          </w:p>
        </w:tc>
      </w:tr>
    </w:tbl>
    <w:p w14:paraId="5189C4A0" w14:textId="4E8C0786" w:rsidR="003E7BC8" w:rsidRDefault="003E7BC8" w:rsidP="00B61D75">
      <w:pPr>
        <w:jc w:val="both"/>
        <w:rPr>
          <w:rFonts w:eastAsia="Browallia New"/>
          <w:color w:val="000000"/>
          <w:sz w:val="18"/>
          <w:szCs w:val="18"/>
        </w:rPr>
      </w:pPr>
    </w:p>
    <w:p w14:paraId="6D09879A" w14:textId="459C0E7C" w:rsidR="00874F20" w:rsidRDefault="00874F20">
      <w:pPr>
        <w:rPr>
          <w:rFonts w:eastAsia="Browallia New"/>
          <w:color w:val="000000"/>
          <w:sz w:val="18"/>
          <w:szCs w:val="18"/>
        </w:rPr>
      </w:pPr>
      <w:r>
        <w:rPr>
          <w:rFonts w:eastAsia="Browallia New"/>
          <w:color w:val="000000"/>
          <w:sz w:val="18"/>
          <w:szCs w:val="18"/>
        </w:rPr>
        <w:br w:type="page"/>
      </w:r>
    </w:p>
    <w:p w14:paraId="0EE49393" w14:textId="77777777" w:rsidR="00966716" w:rsidRPr="007024D8" w:rsidRDefault="00966716" w:rsidP="00B61D75">
      <w:pPr>
        <w:jc w:val="both"/>
        <w:rPr>
          <w:rFonts w:eastAsia="Browallia New"/>
          <w:color w:val="000000"/>
          <w:sz w:val="18"/>
          <w:szCs w:val="18"/>
        </w:rPr>
      </w:pPr>
    </w:p>
    <w:p w14:paraId="16876F79" w14:textId="696A93C4" w:rsidR="00387E5D" w:rsidRPr="007024D8" w:rsidRDefault="00387E5D" w:rsidP="00387E5D">
      <w:pPr>
        <w:ind w:left="540" w:hanging="540"/>
        <w:rPr>
          <w:rFonts w:eastAsia="Browallia New"/>
          <w:b/>
          <w:color w:val="CF4A02"/>
          <w:sz w:val="18"/>
          <w:szCs w:val="18"/>
        </w:rPr>
      </w:pPr>
      <w:r w:rsidRPr="007024D8">
        <w:rPr>
          <w:rFonts w:eastAsia="Browallia New"/>
          <w:b/>
          <w:color w:val="CF4A02"/>
          <w:sz w:val="18"/>
          <w:szCs w:val="18"/>
        </w:rPr>
        <w:t>2</w:t>
      </w:r>
      <w:r w:rsidR="00966716">
        <w:rPr>
          <w:rFonts w:eastAsia="Browallia New"/>
          <w:b/>
          <w:color w:val="CF4A02"/>
          <w:sz w:val="18"/>
          <w:szCs w:val="18"/>
        </w:rPr>
        <w:t>2</w:t>
      </w:r>
      <w:r w:rsidRPr="007024D8">
        <w:rPr>
          <w:rFonts w:eastAsia="Browallia New"/>
          <w:b/>
          <w:color w:val="CF4A02"/>
          <w:sz w:val="18"/>
          <w:szCs w:val="18"/>
        </w:rPr>
        <w:t>.4</w:t>
      </w:r>
      <w:r w:rsidRPr="007024D8">
        <w:rPr>
          <w:rFonts w:eastAsia="Browallia New"/>
          <w:b/>
          <w:color w:val="CF4A02"/>
          <w:sz w:val="18"/>
          <w:szCs w:val="18"/>
        </w:rPr>
        <w:tab/>
      </w:r>
      <w:r w:rsidRPr="007024D8">
        <w:rPr>
          <w:b/>
          <w:color w:val="CF4A02"/>
          <w:sz w:val="18"/>
          <w:szCs w:val="18"/>
        </w:rPr>
        <w:t>Key management compensation</w:t>
      </w:r>
    </w:p>
    <w:p w14:paraId="64CC3E3C" w14:textId="77777777" w:rsidR="00387E5D" w:rsidRPr="007024D8" w:rsidRDefault="00387E5D" w:rsidP="00387E5D">
      <w:pPr>
        <w:ind w:left="547"/>
        <w:jc w:val="both"/>
        <w:rPr>
          <w:rFonts w:eastAsia="Browallia New"/>
          <w:color w:val="000000"/>
          <w:sz w:val="18"/>
          <w:szCs w:val="18"/>
        </w:rPr>
      </w:pPr>
    </w:p>
    <w:p w14:paraId="0A7C765E" w14:textId="77777777" w:rsidR="00387E5D" w:rsidRPr="007024D8" w:rsidRDefault="00387E5D" w:rsidP="00387E5D">
      <w:pPr>
        <w:ind w:left="540"/>
        <w:jc w:val="both"/>
        <w:rPr>
          <w:rFonts w:eastAsia="Browallia New"/>
          <w:color w:val="000000"/>
          <w:sz w:val="18"/>
          <w:szCs w:val="18"/>
        </w:rPr>
      </w:pPr>
      <w:r w:rsidRPr="007024D8">
        <w:rPr>
          <w:sz w:val="18"/>
          <w:szCs w:val="18"/>
        </w:rPr>
        <w:t>Key management compensation can be categori</w:t>
      </w:r>
      <w:r w:rsidRPr="007024D8">
        <w:rPr>
          <w:sz w:val="18"/>
          <w:szCs w:val="18"/>
          <w:lang w:val="en-GB"/>
        </w:rPr>
        <w:t>s</w:t>
      </w:r>
      <w:r w:rsidRPr="007024D8">
        <w:rPr>
          <w:sz w:val="18"/>
          <w:szCs w:val="18"/>
        </w:rPr>
        <w:t>ed as follows:</w:t>
      </w:r>
    </w:p>
    <w:p w14:paraId="63D59D35" w14:textId="77777777" w:rsidR="00387E5D" w:rsidRPr="007024D8" w:rsidRDefault="00387E5D" w:rsidP="00387E5D">
      <w:pPr>
        <w:ind w:left="547"/>
        <w:jc w:val="both"/>
        <w:rPr>
          <w:rFonts w:eastAsia="Browallia New"/>
          <w:color w:val="000000"/>
          <w:sz w:val="18"/>
          <w:szCs w:val="18"/>
        </w:rPr>
      </w:pPr>
    </w:p>
    <w:tbl>
      <w:tblPr>
        <w:tblStyle w:val="afffd"/>
        <w:tblW w:w="9009" w:type="dxa"/>
        <w:tblInd w:w="44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039"/>
        <w:gridCol w:w="1530"/>
        <w:gridCol w:w="1440"/>
      </w:tblGrid>
      <w:tr w:rsidR="00387E5D" w:rsidRPr="007024D8" w14:paraId="42DE9808" w14:textId="77777777" w:rsidTr="003E1E13">
        <w:tc>
          <w:tcPr>
            <w:tcW w:w="6039" w:type="dxa"/>
            <w:tcBorders>
              <w:top w:val="nil"/>
              <w:left w:val="nil"/>
              <w:bottom w:val="nil"/>
              <w:right w:val="nil"/>
            </w:tcBorders>
            <w:vAlign w:val="bottom"/>
          </w:tcPr>
          <w:p w14:paraId="14FCE8C7" w14:textId="77777777" w:rsidR="00387E5D" w:rsidRPr="007024D8" w:rsidRDefault="00387E5D" w:rsidP="00655E06">
            <w:pPr>
              <w:tabs>
                <w:tab w:val="left" w:pos="2610"/>
              </w:tabs>
              <w:spacing w:before="0" w:after="0"/>
              <w:ind w:left="-13" w:right="-43"/>
              <w:rPr>
                <w:rFonts w:ascii="Arial" w:eastAsia="Browallia New" w:hAnsi="Arial" w:cs="Arial"/>
                <w:color w:val="000000"/>
                <w:sz w:val="18"/>
                <w:szCs w:val="18"/>
              </w:rPr>
            </w:pPr>
          </w:p>
        </w:tc>
        <w:tc>
          <w:tcPr>
            <w:tcW w:w="2970" w:type="dxa"/>
            <w:gridSpan w:val="2"/>
            <w:tcBorders>
              <w:top w:val="single" w:sz="6" w:space="0" w:color="000000"/>
              <w:left w:val="nil"/>
              <w:bottom w:val="single" w:sz="4" w:space="0" w:color="auto"/>
              <w:right w:val="nil"/>
            </w:tcBorders>
            <w:vAlign w:val="bottom"/>
          </w:tcPr>
          <w:p w14:paraId="457ACAB2" w14:textId="23D41781" w:rsidR="00387E5D" w:rsidRPr="007024D8" w:rsidRDefault="00387E5D" w:rsidP="00655E06">
            <w:pPr>
              <w:spacing w:before="0" w:after="0"/>
              <w:ind w:right="-107"/>
              <w:jc w:val="center"/>
              <w:rPr>
                <w:rFonts w:ascii="Arial" w:eastAsia="Browallia New" w:hAnsi="Arial" w:cs="Arial"/>
                <w:b/>
                <w:sz w:val="18"/>
                <w:szCs w:val="18"/>
              </w:rPr>
            </w:pPr>
            <w:r w:rsidRPr="007024D8">
              <w:rPr>
                <w:rFonts w:ascii="Arial" w:eastAsia="Browallia New" w:hAnsi="Arial" w:cs="Arial"/>
                <w:b/>
                <w:sz w:val="18"/>
                <w:szCs w:val="18"/>
              </w:rPr>
              <w:t>Consolidated</w:t>
            </w:r>
            <w:r w:rsidR="006C3AD1">
              <w:rPr>
                <w:rFonts w:ascii="Arial" w:eastAsia="Browallia New" w:hAnsi="Arial" w:cs="Arial"/>
                <w:b/>
                <w:sz w:val="18"/>
                <w:szCs w:val="18"/>
              </w:rPr>
              <w:t xml:space="preserve"> financial information</w:t>
            </w:r>
            <w:r w:rsidRPr="007024D8">
              <w:rPr>
                <w:rFonts w:ascii="Arial" w:eastAsia="Browallia New" w:hAnsi="Arial" w:cs="Arial"/>
                <w:b/>
                <w:sz w:val="18"/>
                <w:szCs w:val="18"/>
              </w:rPr>
              <w:t xml:space="preserve"> </w:t>
            </w:r>
            <w:r w:rsidRPr="007024D8">
              <w:rPr>
                <w:rFonts w:ascii="Arial" w:eastAsia="Browallia New" w:hAnsi="Arial" w:cs="Arial"/>
                <w:b/>
                <w:sz w:val="18"/>
                <w:szCs w:val="22"/>
              </w:rPr>
              <w:t xml:space="preserve">and </w:t>
            </w:r>
            <w:r w:rsidRPr="007024D8">
              <w:rPr>
                <w:rFonts w:ascii="Arial" w:eastAsia="Browallia New" w:hAnsi="Arial" w:cs="Arial"/>
                <w:b/>
                <w:sz w:val="18"/>
                <w:szCs w:val="18"/>
              </w:rPr>
              <w:t>separate</w:t>
            </w:r>
          </w:p>
          <w:p w14:paraId="12BEF58B" w14:textId="77777777" w:rsidR="00387E5D" w:rsidRPr="007024D8" w:rsidRDefault="00387E5D" w:rsidP="00655E06">
            <w:pPr>
              <w:spacing w:before="0" w:after="0"/>
              <w:ind w:right="-107"/>
              <w:jc w:val="center"/>
              <w:rPr>
                <w:rFonts w:ascii="Arial" w:eastAsia="Browallia New" w:hAnsi="Arial" w:cs="Arial"/>
                <w:b/>
                <w:sz w:val="18"/>
                <w:szCs w:val="18"/>
              </w:rPr>
            </w:pPr>
            <w:r w:rsidRPr="007024D8">
              <w:rPr>
                <w:rFonts w:ascii="Arial" w:eastAsia="Browallia New" w:hAnsi="Arial" w:cs="Arial"/>
                <w:b/>
                <w:sz w:val="18"/>
                <w:szCs w:val="18"/>
              </w:rPr>
              <w:t>financial information</w:t>
            </w:r>
          </w:p>
        </w:tc>
      </w:tr>
      <w:tr w:rsidR="00387E5D" w:rsidRPr="007024D8" w14:paraId="690D29E4" w14:textId="77777777" w:rsidTr="003E1E13">
        <w:tc>
          <w:tcPr>
            <w:tcW w:w="6039" w:type="dxa"/>
            <w:tcBorders>
              <w:top w:val="nil"/>
              <w:left w:val="nil"/>
              <w:bottom w:val="nil"/>
              <w:right w:val="nil"/>
            </w:tcBorders>
            <w:vAlign w:val="bottom"/>
          </w:tcPr>
          <w:p w14:paraId="707B5022" w14:textId="77777777" w:rsidR="00387E5D" w:rsidRPr="007024D8" w:rsidRDefault="00387E5D" w:rsidP="00655E06">
            <w:pPr>
              <w:spacing w:before="0" w:after="0"/>
              <w:ind w:left="-13" w:right="-36"/>
              <w:rPr>
                <w:rFonts w:ascii="Arial" w:eastAsia="Browallia New" w:hAnsi="Arial" w:cs="Arial"/>
                <w:b/>
                <w:sz w:val="18"/>
                <w:szCs w:val="18"/>
              </w:rPr>
            </w:pPr>
          </w:p>
        </w:tc>
        <w:tc>
          <w:tcPr>
            <w:tcW w:w="1530" w:type="dxa"/>
            <w:tcBorders>
              <w:top w:val="single" w:sz="4" w:space="0" w:color="auto"/>
              <w:left w:val="nil"/>
              <w:bottom w:val="nil"/>
              <w:right w:val="nil"/>
            </w:tcBorders>
            <w:vAlign w:val="bottom"/>
          </w:tcPr>
          <w:p w14:paraId="45BE1167" w14:textId="77777777" w:rsidR="00387E5D" w:rsidRPr="007024D8" w:rsidRDefault="00387E5D" w:rsidP="00655E06">
            <w:pPr>
              <w:tabs>
                <w:tab w:val="left" w:pos="2610"/>
              </w:tabs>
              <w:spacing w:before="0" w:after="0"/>
              <w:ind w:left="-139" w:right="-72"/>
              <w:jc w:val="right"/>
              <w:rPr>
                <w:rFonts w:ascii="Arial" w:eastAsia="Browallia New" w:hAnsi="Arial" w:cs="Arial"/>
                <w:b/>
                <w:sz w:val="18"/>
                <w:szCs w:val="18"/>
              </w:rPr>
            </w:pPr>
            <w:r w:rsidRPr="007024D8">
              <w:rPr>
                <w:rFonts w:ascii="Arial" w:eastAsia="Browallia New" w:hAnsi="Arial" w:cs="Arial"/>
                <w:b/>
                <w:sz w:val="18"/>
                <w:szCs w:val="18"/>
              </w:rPr>
              <w:t>(Unaudited)</w:t>
            </w:r>
          </w:p>
        </w:tc>
        <w:tc>
          <w:tcPr>
            <w:tcW w:w="1440" w:type="dxa"/>
            <w:tcBorders>
              <w:top w:val="single" w:sz="4" w:space="0" w:color="auto"/>
              <w:left w:val="nil"/>
              <w:bottom w:val="nil"/>
              <w:right w:val="nil"/>
            </w:tcBorders>
            <w:vAlign w:val="bottom"/>
          </w:tcPr>
          <w:p w14:paraId="27AE695F" w14:textId="77777777" w:rsidR="00387E5D" w:rsidRPr="007024D8" w:rsidRDefault="00387E5D" w:rsidP="00655E06">
            <w:pPr>
              <w:tabs>
                <w:tab w:val="left" w:pos="2610"/>
              </w:tabs>
              <w:spacing w:before="0" w:after="0"/>
              <w:ind w:right="-72"/>
              <w:jc w:val="right"/>
              <w:rPr>
                <w:rFonts w:ascii="Arial" w:eastAsia="Browallia New" w:hAnsi="Arial" w:cs="Arial"/>
                <w:b/>
                <w:sz w:val="18"/>
                <w:szCs w:val="18"/>
              </w:rPr>
            </w:pPr>
            <w:r w:rsidRPr="007024D8">
              <w:rPr>
                <w:rFonts w:ascii="Arial" w:eastAsia="Browallia New" w:hAnsi="Arial" w:cs="Arial"/>
                <w:b/>
                <w:sz w:val="18"/>
                <w:szCs w:val="18"/>
              </w:rPr>
              <w:t>(Unaudited)</w:t>
            </w:r>
          </w:p>
        </w:tc>
      </w:tr>
      <w:tr w:rsidR="00387E5D" w:rsidRPr="007024D8" w14:paraId="36DEF433" w14:textId="77777777" w:rsidTr="003E1E13">
        <w:tc>
          <w:tcPr>
            <w:tcW w:w="6039" w:type="dxa"/>
            <w:tcBorders>
              <w:top w:val="nil"/>
              <w:left w:val="nil"/>
              <w:bottom w:val="nil"/>
              <w:right w:val="nil"/>
            </w:tcBorders>
            <w:vAlign w:val="bottom"/>
          </w:tcPr>
          <w:p w14:paraId="390CFB80" w14:textId="77777777" w:rsidR="00387E5D" w:rsidRPr="007024D8" w:rsidRDefault="00387E5D" w:rsidP="00655E06">
            <w:pPr>
              <w:spacing w:before="0" w:after="0"/>
              <w:ind w:left="-13" w:right="-36"/>
              <w:rPr>
                <w:rFonts w:ascii="Arial" w:eastAsia="Browallia New" w:hAnsi="Arial" w:cs="Arial"/>
                <w:b/>
                <w:sz w:val="18"/>
                <w:szCs w:val="18"/>
              </w:rPr>
            </w:pPr>
          </w:p>
        </w:tc>
        <w:tc>
          <w:tcPr>
            <w:tcW w:w="1530" w:type="dxa"/>
            <w:tcBorders>
              <w:top w:val="nil"/>
              <w:left w:val="nil"/>
              <w:bottom w:val="nil"/>
              <w:right w:val="nil"/>
            </w:tcBorders>
            <w:vAlign w:val="bottom"/>
          </w:tcPr>
          <w:p w14:paraId="42193803" w14:textId="7B235EEB" w:rsidR="00387E5D" w:rsidRPr="007024D8" w:rsidRDefault="00403CDA" w:rsidP="00655E06">
            <w:pPr>
              <w:tabs>
                <w:tab w:val="left" w:pos="2610"/>
              </w:tabs>
              <w:spacing w:before="0" w:after="0"/>
              <w:ind w:left="-139" w:right="-72"/>
              <w:jc w:val="right"/>
              <w:rPr>
                <w:rFonts w:ascii="Arial" w:eastAsia="Browallia New" w:hAnsi="Arial" w:cs="Arial"/>
                <w:b/>
                <w:sz w:val="18"/>
                <w:szCs w:val="18"/>
              </w:rPr>
            </w:pPr>
            <w:r>
              <w:rPr>
                <w:rFonts w:ascii="Arial" w:eastAsia="Browallia New" w:hAnsi="Arial" w:cs="Arial"/>
                <w:b/>
                <w:sz w:val="18"/>
                <w:szCs w:val="18"/>
              </w:rPr>
              <w:t>2024</w:t>
            </w:r>
          </w:p>
        </w:tc>
        <w:tc>
          <w:tcPr>
            <w:tcW w:w="1440" w:type="dxa"/>
            <w:tcBorders>
              <w:top w:val="nil"/>
              <w:left w:val="nil"/>
              <w:bottom w:val="nil"/>
              <w:right w:val="nil"/>
            </w:tcBorders>
            <w:vAlign w:val="bottom"/>
          </w:tcPr>
          <w:p w14:paraId="5C86B51D" w14:textId="17AEE699" w:rsidR="00387E5D" w:rsidRPr="007024D8" w:rsidRDefault="00403CDA" w:rsidP="00655E06">
            <w:pPr>
              <w:tabs>
                <w:tab w:val="left" w:pos="2610"/>
              </w:tabs>
              <w:spacing w:before="0" w:after="0"/>
              <w:ind w:right="-72"/>
              <w:jc w:val="right"/>
              <w:rPr>
                <w:rFonts w:ascii="Arial" w:eastAsia="Browallia New" w:hAnsi="Arial" w:cs="Arial"/>
                <w:b/>
                <w:sz w:val="18"/>
                <w:szCs w:val="18"/>
              </w:rPr>
            </w:pPr>
            <w:r>
              <w:rPr>
                <w:rFonts w:ascii="Arial" w:eastAsia="Browallia New" w:hAnsi="Arial" w:cs="Arial"/>
                <w:b/>
                <w:sz w:val="18"/>
                <w:szCs w:val="18"/>
              </w:rPr>
              <w:t>2023</w:t>
            </w:r>
          </w:p>
        </w:tc>
      </w:tr>
      <w:tr w:rsidR="00387E5D" w:rsidRPr="007024D8" w14:paraId="052DE123" w14:textId="77777777" w:rsidTr="003E1E13">
        <w:tc>
          <w:tcPr>
            <w:tcW w:w="6039" w:type="dxa"/>
            <w:tcBorders>
              <w:top w:val="nil"/>
              <w:left w:val="nil"/>
              <w:bottom w:val="nil"/>
              <w:right w:val="nil"/>
            </w:tcBorders>
            <w:vAlign w:val="bottom"/>
          </w:tcPr>
          <w:p w14:paraId="224B1A20" w14:textId="07CB5800" w:rsidR="00387E5D" w:rsidRPr="007024D8" w:rsidRDefault="00387E5D" w:rsidP="00655E06">
            <w:pPr>
              <w:spacing w:before="0" w:after="0"/>
              <w:ind w:left="-13" w:right="-108"/>
              <w:rPr>
                <w:rFonts w:ascii="Arial" w:eastAsia="Browallia New" w:hAnsi="Arial" w:cs="Arial"/>
                <w:sz w:val="18"/>
                <w:szCs w:val="18"/>
                <w:u w:val="single"/>
              </w:rPr>
            </w:pPr>
            <w:r w:rsidRPr="007024D8">
              <w:rPr>
                <w:rFonts w:ascii="Arial" w:eastAsia="Browallia New" w:hAnsi="Arial" w:cs="Arial"/>
                <w:b/>
                <w:sz w:val="18"/>
                <w:szCs w:val="18"/>
              </w:rPr>
              <w:t xml:space="preserve">For the </w:t>
            </w:r>
            <w:r w:rsidR="00AB37FF">
              <w:rPr>
                <w:rFonts w:ascii="Arial" w:eastAsia="Browallia New" w:hAnsi="Arial" w:cs="Arial"/>
                <w:b/>
                <w:sz w:val="18"/>
                <w:szCs w:val="18"/>
              </w:rPr>
              <w:t>three-month</w:t>
            </w:r>
            <w:r w:rsidRPr="007024D8">
              <w:rPr>
                <w:rFonts w:ascii="Arial" w:eastAsia="Browallia New" w:hAnsi="Arial" w:cs="Arial"/>
                <w:b/>
                <w:sz w:val="18"/>
                <w:szCs w:val="18"/>
              </w:rPr>
              <w:t xml:space="preserve"> period ended </w:t>
            </w:r>
            <w:r w:rsidR="00403CDA">
              <w:rPr>
                <w:rFonts w:ascii="Arial" w:eastAsia="Browallia New" w:hAnsi="Arial" w:cs="Arial"/>
                <w:b/>
                <w:sz w:val="18"/>
                <w:szCs w:val="18"/>
                <w:lang w:val="en-GB"/>
              </w:rPr>
              <w:t>31 March</w:t>
            </w:r>
          </w:p>
        </w:tc>
        <w:tc>
          <w:tcPr>
            <w:tcW w:w="1530" w:type="dxa"/>
            <w:tcBorders>
              <w:top w:val="nil"/>
              <w:left w:val="nil"/>
              <w:bottom w:val="single" w:sz="6" w:space="0" w:color="000000"/>
              <w:right w:val="nil"/>
            </w:tcBorders>
            <w:vAlign w:val="bottom"/>
          </w:tcPr>
          <w:p w14:paraId="3636100C" w14:textId="77777777" w:rsidR="00387E5D" w:rsidRPr="007024D8" w:rsidRDefault="00387E5D" w:rsidP="00655E06">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53126EB4" w14:textId="77777777" w:rsidR="00387E5D" w:rsidRPr="007024D8" w:rsidRDefault="00387E5D" w:rsidP="00655E06">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rPr>
              <w:t>Baht</w:t>
            </w:r>
          </w:p>
        </w:tc>
      </w:tr>
      <w:tr w:rsidR="00387E5D" w:rsidRPr="00874F20" w14:paraId="55F8B393" w14:textId="77777777" w:rsidTr="003E1E13">
        <w:tc>
          <w:tcPr>
            <w:tcW w:w="6039" w:type="dxa"/>
            <w:tcBorders>
              <w:top w:val="nil"/>
              <w:left w:val="nil"/>
              <w:bottom w:val="nil"/>
              <w:right w:val="nil"/>
            </w:tcBorders>
          </w:tcPr>
          <w:p w14:paraId="4C22A4DA" w14:textId="77777777" w:rsidR="00387E5D" w:rsidRPr="00874F20" w:rsidRDefault="00387E5D" w:rsidP="00655E06">
            <w:pPr>
              <w:tabs>
                <w:tab w:val="left" w:pos="2160"/>
              </w:tabs>
              <w:spacing w:before="0" w:after="0"/>
              <w:ind w:left="-13" w:right="-36"/>
              <w:jc w:val="both"/>
              <w:rPr>
                <w:rFonts w:ascii="Arial" w:eastAsia="Browallia New" w:hAnsi="Arial" w:cs="Arial"/>
                <w:sz w:val="16"/>
                <w:szCs w:val="16"/>
              </w:rPr>
            </w:pPr>
          </w:p>
        </w:tc>
        <w:tc>
          <w:tcPr>
            <w:tcW w:w="1530" w:type="dxa"/>
            <w:tcBorders>
              <w:top w:val="single" w:sz="6" w:space="0" w:color="000000"/>
              <w:left w:val="nil"/>
              <w:bottom w:val="nil"/>
              <w:right w:val="nil"/>
            </w:tcBorders>
            <w:shd w:val="clear" w:color="auto" w:fill="FAFAFA"/>
          </w:tcPr>
          <w:p w14:paraId="681B0E51" w14:textId="77777777" w:rsidR="00387E5D" w:rsidRPr="00874F20" w:rsidRDefault="00387E5D" w:rsidP="00655E06">
            <w:pPr>
              <w:spacing w:before="0" w:after="0"/>
              <w:ind w:right="-72"/>
              <w:jc w:val="right"/>
              <w:rPr>
                <w:rFonts w:ascii="Arial" w:eastAsia="Browallia New" w:hAnsi="Arial" w:cs="Arial"/>
                <w:sz w:val="16"/>
                <w:szCs w:val="16"/>
              </w:rPr>
            </w:pPr>
          </w:p>
        </w:tc>
        <w:tc>
          <w:tcPr>
            <w:tcW w:w="1440" w:type="dxa"/>
            <w:tcBorders>
              <w:top w:val="single" w:sz="6" w:space="0" w:color="000000"/>
              <w:left w:val="nil"/>
              <w:bottom w:val="nil"/>
              <w:right w:val="nil"/>
            </w:tcBorders>
          </w:tcPr>
          <w:p w14:paraId="7101326F" w14:textId="77777777" w:rsidR="00387E5D" w:rsidRPr="00874F20" w:rsidRDefault="00387E5D" w:rsidP="00655E06">
            <w:pPr>
              <w:spacing w:before="0" w:after="0"/>
              <w:ind w:right="-72"/>
              <w:jc w:val="right"/>
              <w:rPr>
                <w:rFonts w:ascii="Arial" w:eastAsia="Browallia New" w:hAnsi="Arial" w:cs="Arial"/>
                <w:sz w:val="16"/>
                <w:szCs w:val="16"/>
              </w:rPr>
            </w:pPr>
          </w:p>
        </w:tc>
      </w:tr>
      <w:tr w:rsidR="00CA482F" w:rsidRPr="007024D8" w14:paraId="4E7E1471" w14:textId="77777777" w:rsidTr="00FE4F53">
        <w:tc>
          <w:tcPr>
            <w:tcW w:w="6039" w:type="dxa"/>
            <w:tcBorders>
              <w:top w:val="nil"/>
              <w:left w:val="nil"/>
              <w:bottom w:val="nil"/>
              <w:right w:val="nil"/>
            </w:tcBorders>
            <w:vAlign w:val="bottom"/>
          </w:tcPr>
          <w:p w14:paraId="410DF3EE" w14:textId="77777777" w:rsidR="00CA482F" w:rsidRPr="007024D8" w:rsidRDefault="00CA482F" w:rsidP="00CA482F">
            <w:pPr>
              <w:tabs>
                <w:tab w:val="left" w:pos="2610"/>
              </w:tabs>
              <w:spacing w:before="0" w:after="0"/>
              <w:ind w:left="-13" w:right="-36"/>
              <w:rPr>
                <w:rFonts w:ascii="Arial" w:eastAsia="Browallia New" w:hAnsi="Arial" w:cs="Arial"/>
                <w:color w:val="000000"/>
                <w:sz w:val="18"/>
                <w:szCs w:val="18"/>
              </w:rPr>
            </w:pPr>
            <w:r w:rsidRPr="007024D8">
              <w:rPr>
                <w:rFonts w:ascii="Arial" w:eastAsia="Arial" w:hAnsi="Arial" w:cs="Arial"/>
                <w:sz w:val="18"/>
                <w:szCs w:val="18"/>
              </w:rPr>
              <w:t>Short-term benefits</w:t>
            </w:r>
          </w:p>
        </w:tc>
        <w:tc>
          <w:tcPr>
            <w:tcW w:w="1530" w:type="dxa"/>
            <w:tcBorders>
              <w:top w:val="nil"/>
              <w:left w:val="nil"/>
              <w:bottom w:val="nil"/>
              <w:right w:val="nil"/>
            </w:tcBorders>
            <w:shd w:val="clear" w:color="auto" w:fill="FAFAFA"/>
          </w:tcPr>
          <w:p w14:paraId="4F53D005" w14:textId="7784402C" w:rsidR="00CA482F" w:rsidRPr="007024D8" w:rsidRDefault="00966716" w:rsidP="00CA482F">
            <w:pPr>
              <w:spacing w:before="0" w:after="0"/>
              <w:ind w:right="-72"/>
              <w:jc w:val="right"/>
              <w:rPr>
                <w:rFonts w:ascii="Arial" w:eastAsia="Browallia New" w:hAnsi="Arial" w:cs="Arial"/>
                <w:sz w:val="18"/>
                <w:szCs w:val="18"/>
              </w:rPr>
            </w:pPr>
            <w:r w:rsidRPr="00966716">
              <w:rPr>
                <w:rFonts w:ascii="Arial" w:eastAsia="Browallia New" w:hAnsi="Arial" w:cs="Arial"/>
                <w:sz w:val="18"/>
                <w:szCs w:val="18"/>
              </w:rPr>
              <w:t>6,023,026</w:t>
            </w:r>
          </w:p>
        </w:tc>
        <w:tc>
          <w:tcPr>
            <w:tcW w:w="1440" w:type="dxa"/>
            <w:tcBorders>
              <w:top w:val="nil"/>
              <w:left w:val="nil"/>
              <w:bottom w:val="nil"/>
              <w:right w:val="nil"/>
            </w:tcBorders>
          </w:tcPr>
          <w:p w14:paraId="5D60327F" w14:textId="5944DC67" w:rsidR="00CA482F" w:rsidRPr="007024D8" w:rsidRDefault="00CA482F" w:rsidP="00CA482F">
            <w:pPr>
              <w:spacing w:before="0" w:after="0"/>
              <w:ind w:right="-72"/>
              <w:jc w:val="right"/>
              <w:rPr>
                <w:rFonts w:ascii="Arial" w:eastAsia="Browallia New" w:hAnsi="Arial" w:cs="Arial"/>
                <w:sz w:val="18"/>
                <w:szCs w:val="18"/>
              </w:rPr>
            </w:pPr>
            <w:r w:rsidRPr="00EF5E98">
              <w:rPr>
                <w:rFonts w:ascii="Arial" w:eastAsia="Browallia New" w:hAnsi="Arial" w:cs="Arial"/>
                <w:sz w:val="18"/>
                <w:szCs w:val="18"/>
              </w:rPr>
              <w:t>4,371,142</w:t>
            </w:r>
          </w:p>
        </w:tc>
      </w:tr>
      <w:tr w:rsidR="00CA482F" w:rsidRPr="007024D8" w14:paraId="454CBC7F" w14:textId="77777777" w:rsidTr="00FE4F53">
        <w:tc>
          <w:tcPr>
            <w:tcW w:w="6039" w:type="dxa"/>
            <w:tcBorders>
              <w:top w:val="nil"/>
              <w:left w:val="nil"/>
              <w:bottom w:val="nil"/>
              <w:right w:val="nil"/>
            </w:tcBorders>
            <w:vAlign w:val="bottom"/>
          </w:tcPr>
          <w:p w14:paraId="55E318E1" w14:textId="77777777" w:rsidR="00CA482F" w:rsidRPr="007024D8" w:rsidRDefault="00CA482F" w:rsidP="00CA482F">
            <w:pPr>
              <w:tabs>
                <w:tab w:val="left" w:pos="2610"/>
              </w:tabs>
              <w:spacing w:before="0" w:after="0"/>
              <w:ind w:left="-13" w:right="-36"/>
              <w:rPr>
                <w:rFonts w:ascii="Arial" w:eastAsia="Browallia New" w:hAnsi="Arial" w:cs="Arial"/>
                <w:color w:val="000000"/>
                <w:sz w:val="18"/>
                <w:szCs w:val="18"/>
              </w:rPr>
            </w:pPr>
            <w:r w:rsidRPr="007024D8">
              <w:rPr>
                <w:rFonts w:ascii="Arial" w:eastAsia="Arial" w:hAnsi="Arial" w:cs="Arial"/>
                <w:sz w:val="18"/>
                <w:szCs w:val="18"/>
              </w:rPr>
              <w:t>Post-employee benefits</w:t>
            </w:r>
          </w:p>
        </w:tc>
        <w:tc>
          <w:tcPr>
            <w:tcW w:w="1530" w:type="dxa"/>
            <w:tcBorders>
              <w:top w:val="nil"/>
              <w:left w:val="nil"/>
              <w:bottom w:val="single" w:sz="4" w:space="0" w:color="auto"/>
              <w:right w:val="nil"/>
            </w:tcBorders>
            <w:shd w:val="clear" w:color="auto" w:fill="FAFAFA"/>
          </w:tcPr>
          <w:p w14:paraId="043E43D0" w14:textId="62D09B84" w:rsidR="00CA482F" w:rsidRPr="007024D8" w:rsidRDefault="00966716" w:rsidP="00CA482F">
            <w:pPr>
              <w:spacing w:before="0" w:after="0"/>
              <w:ind w:right="-72"/>
              <w:jc w:val="right"/>
              <w:rPr>
                <w:rFonts w:ascii="Arial" w:eastAsia="Browallia New" w:hAnsi="Arial" w:cs="Arial"/>
                <w:sz w:val="18"/>
                <w:szCs w:val="18"/>
              </w:rPr>
            </w:pPr>
            <w:r w:rsidRPr="00966716">
              <w:rPr>
                <w:rFonts w:ascii="Arial" w:eastAsia="Browallia New" w:hAnsi="Arial" w:cs="Arial"/>
                <w:sz w:val="18"/>
                <w:szCs w:val="18"/>
              </w:rPr>
              <w:t>405,329</w:t>
            </w:r>
          </w:p>
        </w:tc>
        <w:tc>
          <w:tcPr>
            <w:tcW w:w="1440" w:type="dxa"/>
            <w:tcBorders>
              <w:top w:val="nil"/>
              <w:left w:val="nil"/>
              <w:bottom w:val="single" w:sz="4" w:space="0" w:color="auto"/>
              <w:right w:val="nil"/>
            </w:tcBorders>
          </w:tcPr>
          <w:p w14:paraId="63BC2E65" w14:textId="41C82E70" w:rsidR="00CA482F" w:rsidRPr="007024D8" w:rsidRDefault="00CA482F" w:rsidP="00CA482F">
            <w:pPr>
              <w:spacing w:before="0" w:after="0"/>
              <w:ind w:right="-72"/>
              <w:jc w:val="right"/>
              <w:rPr>
                <w:rFonts w:ascii="Arial" w:eastAsia="Browallia New" w:hAnsi="Arial" w:cs="Arial"/>
                <w:sz w:val="18"/>
                <w:szCs w:val="18"/>
              </w:rPr>
            </w:pPr>
            <w:r w:rsidRPr="00EF5E98">
              <w:rPr>
                <w:rFonts w:ascii="Arial" w:eastAsia="Browallia New" w:hAnsi="Arial" w:cs="Arial"/>
                <w:sz w:val="18"/>
                <w:szCs w:val="18"/>
              </w:rPr>
              <w:t>221,434</w:t>
            </w:r>
          </w:p>
        </w:tc>
      </w:tr>
      <w:tr w:rsidR="00CA482F" w:rsidRPr="00874F20" w14:paraId="5656ABCE" w14:textId="77777777" w:rsidTr="003E1E13">
        <w:tc>
          <w:tcPr>
            <w:tcW w:w="6039" w:type="dxa"/>
            <w:tcBorders>
              <w:top w:val="nil"/>
              <w:left w:val="nil"/>
              <w:bottom w:val="nil"/>
              <w:right w:val="nil"/>
            </w:tcBorders>
            <w:vAlign w:val="bottom"/>
          </w:tcPr>
          <w:p w14:paraId="2BE82BE1" w14:textId="77777777" w:rsidR="00CA482F" w:rsidRPr="00874F20" w:rsidRDefault="00CA482F" w:rsidP="00CA482F">
            <w:pPr>
              <w:tabs>
                <w:tab w:val="left" w:pos="2160"/>
              </w:tabs>
              <w:spacing w:before="0" w:after="0"/>
              <w:ind w:left="-13" w:right="-36"/>
              <w:jc w:val="both"/>
              <w:rPr>
                <w:rFonts w:ascii="Arial" w:eastAsia="Browallia New" w:hAnsi="Arial" w:cs="Arial"/>
                <w:sz w:val="16"/>
                <w:szCs w:val="16"/>
              </w:rPr>
            </w:pPr>
          </w:p>
        </w:tc>
        <w:tc>
          <w:tcPr>
            <w:tcW w:w="1530" w:type="dxa"/>
            <w:tcBorders>
              <w:top w:val="single" w:sz="4" w:space="0" w:color="auto"/>
              <w:left w:val="nil"/>
              <w:bottom w:val="nil"/>
              <w:right w:val="nil"/>
            </w:tcBorders>
            <w:shd w:val="clear" w:color="auto" w:fill="FAFAFA"/>
            <w:vAlign w:val="bottom"/>
          </w:tcPr>
          <w:p w14:paraId="04E8251E" w14:textId="77777777" w:rsidR="00CA482F" w:rsidRPr="00874F20" w:rsidRDefault="00CA482F" w:rsidP="00CA482F">
            <w:pPr>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58E4A339" w14:textId="77777777" w:rsidR="00CA482F" w:rsidRPr="00874F20" w:rsidRDefault="00CA482F" w:rsidP="00CA482F">
            <w:pPr>
              <w:spacing w:before="0" w:after="0"/>
              <w:ind w:right="-72"/>
              <w:jc w:val="right"/>
              <w:rPr>
                <w:rFonts w:ascii="Arial" w:eastAsia="Browallia New" w:hAnsi="Arial" w:cs="Arial"/>
                <w:sz w:val="16"/>
                <w:szCs w:val="16"/>
              </w:rPr>
            </w:pPr>
          </w:p>
        </w:tc>
      </w:tr>
      <w:tr w:rsidR="00CA482F" w:rsidRPr="007024D8" w14:paraId="6B752F10" w14:textId="77777777" w:rsidTr="003E1E13">
        <w:tc>
          <w:tcPr>
            <w:tcW w:w="6039" w:type="dxa"/>
            <w:tcBorders>
              <w:top w:val="nil"/>
              <w:left w:val="nil"/>
              <w:bottom w:val="nil"/>
              <w:right w:val="nil"/>
            </w:tcBorders>
            <w:vAlign w:val="bottom"/>
          </w:tcPr>
          <w:p w14:paraId="5609DF77" w14:textId="1F81F5DD" w:rsidR="00CA482F" w:rsidRPr="007024D8" w:rsidRDefault="000E74BC" w:rsidP="00CA482F">
            <w:pPr>
              <w:tabs>
                <w:tab w:val="left" w:pos="2610"/>
              </w:tabs>
              <w:spacing w:before="0" w:after="0"/>
              <w:ind w:left="-13" w:right="-36"/>
              <w:rPr>
                <w:rFonts w:ascii="Arial" w:eastAsia="Browallia New" w:hAnsi="Arial" w:cs="Arial"/>
                <w:color w:val="000000"/>
                <w:sz w:val="18"/>
                <w:szCs w:val="18"/>
              </w:rPr>
            </w:pPr>
            <w:r w:rsidRPr="003655E0">
              <w:rPr>
                <w:rFonts w:ascii="Arial" w:eastAsia="Browallia New" w:hAnsi="Arial" w:cs="Arial"/>
                <w:sz w:val="18"/>
                <w:szCs w:val="18"/>
              </w:rPr>
              <w:t>Total</w:t>
            </w:r>
          </w:p>
        </w:tc>
        <w:tc>
          <w:tcPr>
            <w:tcW w:w="1530" w:type="dxa"/>
            <w:tcBorders>
              <w:top w:val="nil"/>
              <w:left w:val="nil"/>
              <w:bottom w:val="single" w:sz="4" w:space="0" w:color="auto"/>
              <w:right w:val="nil"/>
            </w:tcBorders>
            <w:shd w:val="clear" w:color="auto" w:fill="FAFAFA"/>
            <w:vAlign w:val="bottom"/>
          </w:tcPr>
          <w:p w14:paraId="53CECC12" w14:textId="25EAD8DB" w:rsidR="00CA482F" w:rsidRPr="007024D8" w:rsidRDefault="00966716" w:rsidP="00CA482F">
            <w:pPr>
              <w:tabs>
                <w:tab w:val="left" w:pos="2610"/>
              </w:tabs>
              <w:spacing w:before="0" w:after="0"/>
              <w:ind w:right="-72"/>
              <w:jc w:val="right"/>
              <w:rPr>
                <w:rFonts w:ascii="Arial" w:eastAsia="Browallia New" w:hAnsi="Arial" w:cs="Arial"/>
                <w:sz w:val="18"/>
                <w:szCs w:val="18"/>
              </w:rPr>
            </w:pPr>
            <w:r w:rsidRPr="00966716">
              <w:rPr>
                <w:rFonts w:ascii="Arial" w:eastAsia="Browallia New" w:hAnsi="Arial" w:cs="Arial"/>
                <w:sz w:val="18"/>
                <w:szCs w:val="18"/>
              </w:rPr>
              <w:t>6,428,355</w:t>
            </w:r>
          </w:p>
        </w:tc>
        <w:tc>
          <w:tcPr>
            <w:tcW w:w="1440" w:type="dxa"/>
            <w:tcBorders>
              <w:top w:val="nil"/>
              <w:left w:val="nil"/>
              <w:bottom w:val="single" w:sz="4" w:space="0" w:color="auto"/>
              <w:right w:val="nil"/>
            </w:tcBorders>
            <w:vAlign w:val="bottom"/>
          </w:tcPr>
          <w:p w14:paraId="3F77A156" w14:textId="37AA626B" w:rsidR="00CA482F" w:rsidRPr="007024D8" w:rsidRDefault="00CA482F" w:rsidP="00CA482F">
            <w:pPr>
              <w:tabs>
                <w:tab w:val="left" w:pos="2610"/>
              </w:tabs>
              <w:spacing w:before="0" w:after="0"/>
              <w:ind w:right="-72"/>
              <w:jc w:val="right"/>
              <w:rPr>
                <w:rFonts w:ascii="Arial" w:eastAsia="Browallia New" w:hAnsi="Arial" w:cs="Arial"/>
                <w:sz w:val="18"/>
                <w:szCs w:val="18"/>
              </w:rPr>
            </w:pPr>
            <w:r w:rsidRPr="00EF5E98">
              <w:rPr>
                <w:rFonts w:ascii="Arial" w:eastAsia="Browallia New" w:hAnsi="Arial" w:cs="Arial"/>
                <w:sz w:val="18"/>
                <w:szCs w:val="18"/>
              </w:rPr>
              <w:t>4,592,576</w:t>
            </w:r>
          </w:p>
        </w:tc>
      </w:tr>
    </w:tbl>
    <w:p w14:paraId="18163289" w14:textId="77777777" w:rsidR="003E7BC8" w:rsidRPr="007024D8" w:rsidRDefault="003E7BC8" w:rsidP="00B61D75">
      <w:pPr>
        <w:ind w:left="540" w:hanging="540"/>
        <w:rPr>
          <w:rFonts w:eastAsia="Browallia New"/>
          <w:b/>
          <w:color w:val="CF4A02"/>
          <w:sz w:val="18"/>
          <w:szCs w:val="18"/>
        </w:rPr>
      </w:pPr>
    </w:p>
    <w:p w14:paraId="481B477F" w14:textId="5FDE62D8" w:rsidR="00890271" w:rsidRPr="007024D8" w:rsidRDefault="00890271" w:rsidP="00B61D75">
      <w:pPr>
        <w:ind w:left="540" w:hanging="540"/>
        <w:rPr>
          <w:b/>
          <w:color w:val="CF4A02"/>
          <w:sz w:val="18"/>
          <w:szCs w:val="18"/>
        </w:rPr>
      </w:pPr>
      <w:r w:rsidRPr="007024D8">
        <w:rPr>
          <w:rFonts w:eastAsia="Browallia New"/>
          <w:b/>
          <w:color w:val="CF4A02"/>
          <w:sz w:val="18"/>
          <w:szCs w:val="18"/>
        </w:rPr>
        <w:t>2</w:t>
      </w:r>
      <w:r w:rsidR="00966716">
        <w:rPr>
          <w:rFonts w:eastAsia="Browallia New"/>
          <w:b/>
          <w:color w:val="CF4A02"/>
          <w:sz w:val="18"/>
          <w:szCs w:val="18"/>
        </w:rPr>
        <w:t>2</w:t>
      </w:r>
      <w:r w:rsidRPr="007024D8">
        <w:rPr>
          <w:rFonts w:eastAsia="Browallia New"/>
          <w:b/>
          <w:color w:val="CF4A02"/>
          <w:sz w:val="18"/>
          <w:szCs w:val="18"/>
        </w:rPr>
        <w:t>.5</w:t>
      </w:r>
      <w:r w:rsidRPr="007024D8">
        <w:rPr>
          <w:rFonts w:eastAsia="Browallia New"/>
          <w:b/>
          <w:color w:val="CF4A02"/>
          <w:sz w:val="18"/>
          <w:szCs w:val="18"/>
        </w:rPr>
        <w:tab/>
      </w:r>
      <w:r w:rsidRPr="007024D8">
        <w:rPr>
          <w:b/>
          <w:color w:val="CF4A02"/>
          <w:sz w:val="18"/>
          <w:szCs w:val="18"/>
        </w:rPr>
        <w:t>Short-term loan to a subsidiary</w:t>
      </w:r>
    </w:p>
    <w:p w14:paraId="17EEC0AA" w14:textId="77777777" w:rsidR="00E9106F" w:rsidRPr="007024D8" w:rsidRDefault="00E9106F" w:rsidP="00E9106F">
      <w:pPr>
        <w:ind w:left="540" w:hanging="540"/>
        <w:rPr>
          <w:rFonts w:eastAsia="Browallia New"/>
          <w:color w:val="000000"/>
          <w:sz w:val="18"/>
          <w:szCs w:val="18"/>
        </w:rPr>
      </w:pPr>
    </w:p>
    <w:tbl>
      <w:tblPr>
        <w:tblStyle w:val="afffe"/>
        <w:tblW w:w="915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78"/>
        <w:gridCol w:w="1440"/>
        <w:gridCol w:w="1440"/>
      </w:tblGrid>
      <w:tr w:rsidR="003655E0" w:rsidRPr="003655E0" w14:paraId="048E01FF" w14:textId="77777777" w:rsidTr="003E1E13">
        <w:tc>
          <w:tcPr>
            <w:tcW w:w="6278" w:type="dxa"/>
            <w:tcBorders>
              <w:top w:val="nil"/>
              <w:left w:val="nil"/>
              <w:bottom w:val="nil"/>
              <w:right w:val="nil"/>
            </w:tcBorders>
            <w:vAlign w:val="bottom"/>
          </w:tcPr>
          <w:p w14:paraId="3D61EF1B" w14:textId="4254EE8F" w:rsidR="00B43176" w:rsidRPr="003655E0" w:rsidRDefault="00B43176" w:rsidP="003321BE">
            <w:pPr>
              <w:spacing w:before="0" w:after="0"/>
              <w:ind w:left="165" w:right="-43"/>
              <w:rPr>
                <w:rFonts w:ascii="Arial" w:eastAsia="Browallia New" w:hAnsi="Arial" w:cs="Arial"/>
                <w:sz w:val="18"/>
                <w:szCs w:val="18"/>
                <w:u w:val="single"/>
                <w:cs/>
              </w:rPr>
            </w:pPr>
          </w:p>
        </w:tc>
        <w:tc>
          <w:tcPr>
            <w:tcW w:w="2880" w:type="dxa"/>
            <w:gridSpan w:val="2"/>
            <w:tcBorders>
              <w:top w:val="single" w:sz="6" w:space="0" w:color="000000"/>
              <w:left w:val="nil"/>
              <w:bottom w:val="single" w:sz="6" w:space="0" w:color="000000"/>
              <w:right w:val="nil"/>
            </w:tcBorders>
            <w:vAlign w:val="bottom"/>
          </w:tcPr>
          <w:p w14:paraId="355592FE" w14:textId="77777777" w:rsidR="00B43176" w:rsidRPr="003655E0" w:rsidRDefault="00B43176" w:rsidP="00536E26">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Separate </w:t>
            </w:r>
          </w:p>
          <w:p w14:paraId="2EF4E8A6" w14:textId="77777777" w:rsidR="00B43176" w:rsidRPr="003655E0" w:rsidRDefault="00B43176" w:rsidP="00536E26">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r>
      <w:tr w:rsidR="003655E0" w:rsidRPr="003655E0" w14:paraId="227ECD8D" w14:textId="77777777" w:rsidTr="003E1E13">
        <w:tc>
          <w:tcPr>
            <w:tcW w:w="6278" w:type="dxa"/>
            <w:tcBorders>
              <w:top w:val="nil"/>
              <w:left w:val="nil"/>
              <w:bottom w:val="nil"/>
              <w:right w:val="nil"/>
            </w:tcBorders>
            <w:vAlign w:val="bottom"/>
          </w:tcPr>
          <w:p w14:paraId="56EF575F" w14:textId="77777777" w:rsidR="00B43176" w:rsidRPr="003655E0"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3CFF432B" w14:textId="77777777" w:rsidR="00B43176" w:rsidRPr="003655E0" w:rsidRDefault="00B43176" w:rsidP="00536E26">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7C09773" w14:textId="77777777" w:rsidR="00B43176" w:rsidRPr="003655E0" w:rsidRDefault="00B43176" w:rsidP="00536E26">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r>
      <w:tr w:rsidR="003655E0" w:rsidRPr="003655E0" w14:paraId="192BEFAB" w14:textId="77777777" w:rsidTr="003E1E13">
        <w:tc>
          <w:tcPr>
            <w:tcW w:w="6278" w:type="dxa"/>
            <w:tcBorders>
              <w:top w:val="nil"/>
              <w:left w:val="nil"/>
              <w:bottom w:val="nil"/>
              <w:right w:val="nil"/>
            </w:tcBorders>
            <w:vAlign w:val="bottom"/>
          </w:tcPr>
          <w:p w14:paraId="75A06B98" w14:textId="77777777" w:rsidR="00B43176" w:rsidRPr="003655E0" w:rsidRDefault="00B43176" w:rsidP="000866E3">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17F78DE" w14:textId="366FEA32" w:rsidR="00B43176" w:rsidRPr="003655E0" w:rsidRDefault="00403CDA"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424CD8F4" w14:textId="5E2AD2A1" w:rsidR="00B43176" w:rsidRPr="003655E0" w:rsidRDefault="00B43176"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r>
      <w:tr w:rsidR="003655E0" w:rsidRPr="003655E0" w14:paraId="154B3198" w14:textId="77777777" w:rsidTr="003E1E13">
        <w:tc>
          <w:tcPr>
            <w:tcW w:w="6278" w:type="dxa"/>
            <w:tcBorders>
              <w:top w:val="nil"/>
              <w:left w:val="nil"/>
              <w:bottom w:val="nil"/>
              <w:right w:val="nil"/>
            </w:tcBorders>
            <w:vAlign w:val="bottom"/>
          </w:tcPr>
          <w:p w14:paraId="45964398" w14:textId="77777777" w:rsidR="00B43176" w:rsidRPr="003655E0"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8BBC30E" w14:textId="0D584C0E" w:rsidR="00B43176" w:rsidRPr="003655E0" w:rsidRDefault="00403CDA" w:rsidP="00536E26">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5636F469" w14:textId="1354C0A2" w:rsidR="00B43176" w:rsidRPr="003655E0" w:rsidRDefault="00403CDA" w:rsidP="00536E26">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r>
      <w:tr w:rsidR="003655E0" w:rsidRPr="003655E0" w14:paraId="1558DEBD" w14:textId="77777777" w:rsidTr="003E1E13">
        <w:tc>
          <w:tcPr>
            <w:tcW w:w="6278" w:type="dxa"/>
            <w:tcBorders>
              <w:top w:val="nil"/>
              <w:left w:val="nil"/>
              <w:bottom w:val="nil"/>
              <w:right w:val="nil"/>
            </w:tcBorders>
            <w:vAlign w:val="bottom"/>
          </w:tcPr>
          <w:p w14:paraId="00BA58B5" w14:textId="77777777" w:rsidR="00B43176" w:rsidRPr="003655E0"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right w:val="nil"/>
            </w:tcBorders>
          </w:tcPr>
          <w:p w14:paraId="3E34DB9B" w14:textId="77777777" w:rsidR="00B43176" w:rsidRPr="003655E0" w:rsidRDefault="00B43176" w:rsidP="00536E26">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6" w:space="0" w:color="000000"/>
              <w:right w:val="nil"/>
            </w:tcBorders>
          </w:tcPr>
          <w:p w14:paraId="0CD9A9EF" w14:textId="77777777" w:rsidR="00B43176" w:rsidRPr="003655E0" w:rsidRDefault="00B43176" w:rsidP="00536E26">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r>
      <w:tr w:rsidR="003655E0" w:rsidRPr="00874F20" w14:paraId="686C3409" w14:textId="77777777" w:rsidTr="003E1E13">
        <w:tc>
          <w:tcPr>
            <w:tcW w:w="6278" w:type="dxa"/>
            <w:tcBorders>
              <w:top w:val="nil"/>
              <w:left w:val="nil"/>
              <w:bottom w:val="nil"/>
              <w:right w:val="nil"/>
            </w:tcBorders>
            <w:vAlign w:val="bottom"/>
          </w:tcPr>
          <w:p w14:paraId="2E17D591" w14:textId="603AC8D3" w:rsidR="00B43176" w:rsidRPr="00874F20" w:rsidRDefault="00B43176" w:rsidP="003321BE">
            <w:pPr>
              <w:spacing w:before="0" w:after="0"/>
              <w:ind w:left="165"/>
              <w:jc w:val="both"/>
              <w:rPr>
                <w:rFonts w:ascii="Arial" w:eastAsia="Browallia New" w:hAnsi="Arial" w:cs="Arial"/>
                <w:sz w:val="16"/>
                <w:szCs w:val="16"/>
              </w:rPr>
            </w:pPr>
          </w:p>
        </w:tc>
        <w:tc>
          <w:tcPr>
            <w:tcW w:w="1440" w:type="dxa"/>
            <w:tcBorders>
              <w:top w:val="nil"/>
              <w:left w:val="nil"/>
              <w:bottom w:val="nil"/>
              <w:right w:val="nil"/>
            </w:tcBorders>
            <w:shd w:val="clear" w:color="auto" w:fill="FAFAFA"/>
            <w:vAlign w:val="bottom"/>
          </w:tcPr>
          <w:p w14:paraId="7CFF0C8D" w14:textId="428D319C" w:rsidR="00B43176" w:rsidRPr="00874F20" w:rsidRDefault="00B43176" w:rsidP="00536E26">
            <w:pPr>
              <w:spacing w:before="0" w:after="0"/>
              <w:ind w:left="-29" w:right="-72"/>
              <w:jc w:val="right"/>
              <w:rPr>
                <w:rFonts w:ascii="Arial" w:eastAsia="Browallia New" w:hAnsi="Arial" w:cs="Arial"/>
                <w:sz w:val="16"/>
                <w:szCs w:val="16"/>
              </w:rPr>
            </w:pPr>
          </w:p>
        </w:tc>
        <w:tc>
          <w:tcPr>
            <w:tcW w:w="1440" w:type="dxa"/>
            <w:tcBorders>
              <w:top w:val="nil"/>
              <w:left w:val="nil"/>
              <w:bottom w:val="nil"/>
              <w:right w:val="nil"/>
            </w:tcBorders>
            <w:vAlign w:val="bottom"/>
          </w:tcPr>
          <w:p w14:paraId="5F9168BE" w14:textId="10164CCE" w:rsidR="00B43176" w:rsidRPr="00874F20" w:rsidRDefault="00B43176" w:rsidP="00536E26">
            <w:pPr>
              <w:spacing w:before="0" w:after="0"/>
              <w:ind w:right="-72"/>
              <w:jc w:val="right"/>
              <w:rPr>
                <w:rFonts w:ascii="Arial" w:eastAsia="Browallia New" w:hAnsi="Arial" w:cs="Arial"/>
                <w:sz w:val="16"/>
                <w:szCs w:val="16"/>
              </w:rPr>
            </w:pPr>
          </w:p>
        </w:tc>
      </w:tr>
      <w:tr w:rsidR="003655E0" w:rsidRPr="003655E0" w14:paraId="50426BB9" w14:textId="77777777" w:rsidTr="003E1E13">
        <w:tc>
          <w:tcPr>
            <w:tcW w:w="6278" w:type="dxa"/>
            <w:tcBorders>
              <w:top w:val="nil"/>
              <w:left w:val="nil"/>
              <w:bottom w:val="nil"/>
              <w:right w:val="nil"/>
            </w:tcBorders>
            <w:vAlign w:val="bottom"/>
          </w:tcPr>
          <w:p w14:paraId="1A153682" w14:textId="670F8159" w:rsidR="003655E0" w:rsidRPr="003655E0" w:rsidRDefault="003655E0" w:rsidP="003655E0">
            <w:pPr>
              <w:spacing w:before="0" w:after="0"/>
              <w:ind w:left="165"/>
              <w:jc w:val="both"/>
              <w:rPr>
                <w:rFonts w:ascii="Arial" w:eastAsia="Browallia New" w:hAnsi="Arial" w:cs="Arial"/>
                <w:sz w:val="18"/>
                <w:szCs w:val="18"/>
                <w:lang w:val="en-GB"/>
              </w:rPr>
            </w:pPr>
            <w:r w:rsidRPr="003655E0">
              <w:rPr>
                <w:rFonts w:ascii="Arial" w:eastAsia="Browallia New" w:hAnsi="Arial" w:cs="Arial"/>
                <w:sz w:val="18"/>
                <w:szCs w:val="18"/>
                <w:lang w:val="en-GB"/>
              </w:rPr>
              <w:t>Short-term loan to a subsidiary</w:t>
            </w:r>
          </w:p>
        </w:tc>
        <w:tc>
          <w:tcPr>
            <w:tcW w:w="1440" w:type="dxa"/>
            <w:tcBorders>
              <w:top w:val="nil"/>
              <w:left w:val="nil"/>
              <w:bottom w:val="single" w:sz="4" w:space="0" w:color="auto"/>
              <w:right w:val="nil"/>
            </w:tcBorders>
            <w:shd w:val="clear" w:color="auto" w:fill="FAFAFA"/>
            <w:vAlign w:val="bottom"/>
          </w:tcPr>
          <w:p w14:paraId="149FD41C" w14:textId="3D8E1BD5" w:rsidR="003655E0" w:rsidRPr="003655E0" w:rsidRDefault="00966716" w:rsidP="003655E0">
            <w:pPr>
              <w:spacing w:before="0" w:after="0"/>
              <w:ind w:left="-29"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5298F02A" w14:textId="4979FA43" w:rsidR="003655E0" w:rsidRPr="003655E0" w:rsidRDefault="003655E0" w:rsidP="003655E0">
            <w:pPr>
              <w:spacing w:before="0" w:after="0"/>
              <w:ind w:left="-29" w:right="-72"/>
              <w:jc w:val="right"/>
              <w:rPr>
                <w:rFonts w:ascii="Arial" w:eastAsia="Browallia New" w:hAnsi="Arial" w:cs="Arial"/>
                <w:sz w:val="18"/>
                <w:szCs w:val="18"/>
              </w:rPr>
            </w:pPr>
            <w:r w:rsidRPr="003655E0">
              <w:rPr>
                <w:rFonts w:ascii="Arial" w:eastAsia="Browallia New" w:hAnsi="Arial" w:cs="Arial"/>
                <w:sz w:val="18"/>
                <w:szCs w:val="18"/>
              </w:rPr>
              <w:t>20,000,000</w:t>
            </w:r>
          </w:p>
        </w:tc>
      </w:tr>
    </w:tbl>
    <w:p w14:paraId="0529628C" w14:textId="77777777" w:rsidR="00EF60A8" w:rsidRPr="007024D8" w:rsidRDefault="00EF60A8" w:rsidP="00E9106F">
      <w:pPr>
        <w:ind w:left="547" w:hanging="7"/>
        <w:jc w:val="both"/>
        <w:rPr>
          <w:rFonts w:eastAsia="Browallia New"/>
          <w:sz w:val="18"/>
          <w:szCs w:val="18"/>
        </w:rPr>
      </w:pPr>
    </w:p>
    <w:p w14:paraId="5EFFEAD7" w14:textId="03A19FDF" w:rsidR="00E9106F" w:rsidRPr="007024D8" w:rsidRDefault="00E9106F" w:rsidP="00E9106F">
      <w:pPr>
        <w:ind w:left="547" w:hanging="7"/>
        <w:jc w:val="both"/>
        <w:rPr>
          <w:rFonts w:eastAsia="Browallia New"/>
          <w:color w:val="000000"/>
          <w:sz w:val="18"/>
          <w:szCs w:val="18"/>
        </w:rPr>
      </w:pPr>
      <w:r w:rsidRPr="007024D8">
        <w:rPr>
          <w:rFonts w:eastAsia="Browallia New"/>
          <w:sz w:val="18"/>
          <w:szCs w:val="18"/>
        </w:rPr>
        <w:t xml:space="preserve">Change in </w:t>
      </w:r>
      <w:r w:rsidRPr="007024D8">
        <w:rPr>
          <w:rFonts w:eastAsia="Browallia New"/>
          <w:sz w:val="18"/>
          <w:szCs w:val="22"/>
          <w:lang w:val="en-GB"/>
        </w:rPr>
        <w:t>short</w:t>
      </w:r>
      <w:r w:rsidRPr="007024D8">
        <w:rPr>
          <w:rFonts w:eastAsia="Browallia New"/>
          <w:sz w:val="18"/>
          <w:szCs w:val="18"/>
        </w:rPr>
        <w:t>-term loan to a subsidiary is as follows:</w:t>
      </w:r>
    </w:p>
    <w:p w14:paraId="1AE12A20" w14:textId="77777777" w:rsidR="00E9106F" w:rsidRPr="007024D8" w:rsidRDefault="00E9106F" w:rsidP="00E9106F">
      <w:pPr>
        <w:ind w:left="547"/>
        <w:jc w:val="both"/>
        <w:rPr>
          <w:rFonts w:eastAsia="Browallia New"/>
          <w:color w:val="000000"/>
          <w:sz w:val="18"/>
          <w:szCs w:val="18"/>
        </w:rPr>
      </w:pPr>
    </w:p>
    <w:tbl>
      <w:tblPr>
        <w:tblStyle w:val="affff"/>
        <w:tblW w:w="8971"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955"/>
        <w:gridCol w:w="2016"/>
      </w:tblGrid>
      <w:tr w:rsidR="00B43176" w:rsidRPr="007024D8" w14:paraId="30BAC8C0" w14:textId="77777777" w:rsidTr="003E1E13">
        <w:tc>
          <w:tcPr>
            <w:tcW w:w="6955" w:type="dxa"/>
            <w:tcBorders>
              <w:top w:val="nil"/>
              <w:left w:val="nil"/>
              <w:bottom w:val="nil"/>
              <w:right w:val="nil"/>
            </w:tcBorders>
            <w:vAlign w:val="bottom"/>
          </w:tcPr>
          <w:p w14:paraId="4B19D64E" w14:textId="77777777" w:rsidR="00B43176" w:rsidRPr="007024D8" w:rsidRDefault="00B43176" w:rsidP="00536E26">
            <w:pPr>
              <w:spacing w:before="0" w:after="0"/>
              <w:ind w:right="-43"/>
              <w:rPr>
                <w:rFonts w:ascii="Arial" w:eastAsia="Browallia New" w:hAnsi="Arial" w:cs="Arial"/>
                <w:color w:val="000000"/>
                <w:sz w:val="18"/>
                <w:szCs w:val="18"/>
                <w:u w:val="single"/>
              </w:rPr>
            </w:pPr>
          </w:p>
        </w:tc>
        <w:tc>
          <w:tcPr>
            <w:tcW w:w="2016" w:type="dxa"/>
            <w:tcBorders>
              <w:top w:val="single" w:sz="6" w:space="0" w:color="000000"/>
              <w:left w:val="nil"/>
              <w:bottom w:val="single" w:sz="4" w:space="0" w:color="auto"/>
              <w:right w:val="nil"/>
            </w:tcBorders>
            <w:vAlign w:val="bottom"/>
          </w:tcPr>
          <w:p w14:paraId="7254FA7D" w14:textId="77777777" w:rsidR="00B43176" w:rsidRPr="007024D8" w:rsidRDefault="00B43176" w:rsidP="00536E26">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Separate</w:t>
            </w:r>
          </w:p>
          <w:p w14:paraId="411A805A" w14:textId="77777777" w:rsidR="00B43176" w:rsidRPr="007024D8" w:rsidRDefault="00B43176" w:rsidP="00536E26">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financial information</w:t>
            </w:r>
          </w:p>
        </w:tc>
      </w:tr>
      <w:tr w:rsidR="00B43176" w:rsidRPr="007024D8" w14:paraId="3F33C7A7" w14:textId="77777777" w:rsidTr="003E1E13">
        <w:tc>
          <w:tcPr>
            <w:tcW w:w="6955" w:type="dxa"/>
            <w:tcBorders>
              <w:top w:val="nil"/>
              <w:left w:val="nil"/>
              <w:bottom w:val="nil"/>
              <w:right w:val="nil"/>
            </w:tcBorders>
            <w:vAlign w:val="bottom"/>
          </w:tcPr>
          <w:p w14:paraId="08B42F3E" w14:textId="77777777" w:rsidR="00B43176" w:rsidRPr="007024D8" w:rsidRDefault="00B43176" w:rsidP="00536E26">
            <w:pPr>
              <w:spacing w:before="0" w:after="0"/>
              <w:ind w:right="-43"/>
              <w:rPr>
                <w:rFonts w:ascii="Arial" w:eastAsia="Browallia New" w:hAnsi="Arial" w:cs="Arial"/>
                <w:color w:val="000000"/>
                <w:sz w:val="18"/>
                <w:szCs w:val="18"/>
                <w:u w:val="single"/>
              </w:rPr>
            </w:pPr>
          </w:p>
        </w:tc>
        <w:tc>
          <w:tcPr>
            <w:tcW w:w="2016" w:type="dxa"/>
            <w:tcBorders>
              <w:top w:val="single" w:sz="4" w:space="0" w:color="auto"/>
              <w:left w:val="nil"/>
              <w:bottom w:val="single" w:sz="4" w:space="0" w:color="auto"/>
              <w:right w:val="nil"/>
            </w:tcBorders>
            <w:vAlign w:val="bottom"/>
          </w:tcPr>
          <w:p w14:paraId="217FCEF8" w14:textId="77777777" w:rsidR="00B43176" w:rsidRPr="007024D8" w:rsidRDefault="00B43176" w:rsidP="00536E26">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rPr>
              <w:t>Baht</w:t>
            </w:r>
          </w:p>
        </w:tc>
      </w:tr>
      <w:tr w:rsidR="00B43176" w:rsidRPr="00874F20" w14:paraId="626B1DC8" w14:textId="77777777" w:rsidTr="003E1E13">
        <w:tc>
          <w:tcPr>
            <w:tcW w:w="6955" w:type="dxa"/>
            <w:tcBorders>
              <w:top w:val="nil"/>
              <w:left w:val="nil"/>
              <w:bottom w:val="nil"/>
              <w:right w:val="nil"/>
            </w:tcBorders>
          </w:tcPr>
          <w:p w14:paraId="407F170D" w14:textId="77777777" w:rsidR="00B43176" w:rsidRPr="00874F20" w:rsidRDefault="00B43176" w:rsidP="00536E26">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shd w:val="clear" w:color="auto" w:fill="FAFAFA"/>
          </w:tcPr>
          <w:p w14:paraId="43B3C3CB" w14:textId="77777777" w:rsidR="00B43176" w:rsidRPr="00874F20" w:rsidRDefault="00B43176" w:rsidP="00536E26">
            <w:pPr>
              <w:spacing w:before="0" w:after="0"/>
              <w:ind w:left="547" w:right="-72"/>
              <w:jc w:val="right"/>
              <w:rPr>
                <w:rFonts w:ascii="Arial" w:eastAsia="Browallia New" w:hAnsi="Arial" w:cs="Arial"/>
                <w:sz w:val="16"/>
                <w:szCs w:val="16"/>
              </w:rPr>
            </w:pPr>
          </w:p>
        </w:tc>
      </w:tr>
      <w:tr w:rsidR="00B43176" w:rsidRPr="007024D8" w14:paraId="6A14750F" w14:textId="77777777" w:rsidTr="003E1E13">
        <w:tc>
          <w:tcPr>
            <w:tcW w:w="6955" w:type="dxa"/>
            <w:tcBorders>
              <w:top w:val="nil"/>
              <w:left w:val="nil"/>
              <w:bottom w:val="nil"/>
              <w:right w:val="nil"/>
            </w:tcBorders>
            <w:vAlign w:val="bottom"/>
          </w:tcPr>
          <w:p w14:paraId="42627618" w14:textId="0014CFAB" w:rsidR="00B43176" w:rsidRPr="007024D8" w:rsidRDefault="00B43176" w:rsidP="00536E26">
            <w:pPr>
              <w:tabs>
                <w:tab w:val="left" w:pos="2160"/>
              </w:tabs>
              <w:spacing w:before="0" w:after="0"/>
              <w:ind w:right="-36"/>
              <w:jc w:val="both"/>
              <w:rPr>
                <w:rFonts w:ascii="Arial" w:eastAsia="Browallia New" w:hAnsi="Arial" w:cs="Arial"/>
                <w:color w:val="000000"/>
                <w:sz w:val="18"/>
                <w:szCs w:val="18"/>
              </w:rPr>
            </w:pPr>
            <w:r w:rsidRPr="007024D8">
              <w:rPr>
                <w:rFonts w:ascii="Arial" w:eastAsia="Browallia New" w:hAnsi="Arial" w:cs="Arial"/>
                <w:sz w:val="18"/>
                <w:szCs w:val="18"/>
              </w:rPr>
              <w:t xml:space="preserve">Balance as at 1 January </w:t>
            </w:r>
            <w:r w:rsidR="00403CDA">
              <w:rPr>
                <w:rFonts w:ascii="Arial" w:eastAsia="Browallia New" w:hAnsi="Arial" w:cs="Arial"/>
                <w:sz w:val="18"/>
                <w:szCs w:val="18"/>
              </w:rPr>
              <w:t>2024</w:t>
            </w:r>
            <w:r w:rsidRPr="007024D8">
              <w:rPr>
                <w:rFonts w:ascii="Arial" w:eastAsia="Browallia New" w:hAnsi="Arial" w:cs="Arial"/>
                <w:sz w:val="18"/>
                <w:szCs w:val="18"/>
              </w:rPr>
              <w:t xml:space="preserve"> (Audited)</w:t>
            </w:r>
          </w:p>
        </w:tc>
        <w:tc>
          <w:tcPr>
            <w:tcW w:w="2016" w:type="dxa"/>
            <w:tcBorders>
              <w:top w:val="nil"/>
              <w:left w:val="nil"/>
              <w:bottom w:val="nil"/>
              <w:right w:val="nil"/>
            </w:tcBorders>
            <w:shd w:val="clear" w:color="auto" w:fill="FAFAFA"/>
          </w:tcPr>
          <w:p w14:paraId="3D00FDC6" w14:textId="7993FB1F" w:rsidR="00B43176" w:rsidRPr="007024D8" w:rsidRDefault="006B6439" w:rsidP="006B6439">
            <w:pPr>
              <w:spacing w:before="0" w:after="0"/>
              <w:ind w:right="-72"/>
              <w:jc w:val="right"/>
              <w:rPr>
                <w:rFonts w:ascii="Arial" w:eastAsia="Browallia New" w:hAnsi="Arial" w:cs="Arial"/>
                <w:sz w:val="18"/>
                <w:szCs w:val="18"/>
              </w:rPr>
            </w:pPr>
            <w:r>
              <w:rPr>
                <w:rFonts w:ascii="Arial" w:eastAsia="Browallia New" w:hAnsi="Arial" w:cs="Arial"/>
                <w:sz w:val="18"/>
                <w:szCs w:val="18"/>
              </w:rPr>
              <w:t>20,000,000</w:t>
            </w:r>
          </w:p>
        </w:tc>
      </w:tr>
      <w:tr w:rsidR="00B43176" w:rsidRPr="007024D8" w14:paraId="537AAB86" w14:textId="77777777" w:rsidTr="003E1E13">
        <w:tc>
          <w:tcPr>
            <w:tcW w:w="6955" w:type="dxa"/>
            <w:tcBorders>
              <w:top w:val="nil"/>
              <w:left w:val="nil"/>
              <w:bottom w:val="nil"/>
              <w:right w:val="nil"/>
            </w:tcBorders>
            <w:vAlign w:val="bottom"/>
          </w:tcPr>
          <w:p w14:paraId="2DDBC260" w14:textId="6D7BBE79" w:rsidR="00B43176" w:rsidRPr="007024D8" w:rsidRDefault="00C56075" w:rsidP="00536E26">
            <w:pPr>
              <w:tabs>
                <w:tab w:val="left" w:pos="2160"/>
              </w:tabs>
              <w:spacing w:before="0" w:after="0"/>
              <w:ind w:right="-36"/>
              <w:jc w:val="both"/>
              <w:rPr>
                <w:rFonts w:ascii="Arial" w:eastAsia="Browallia New" w:hAnsi="Arial" w:cs="Arial"/>
                <w:sz w:val="18"/>
                <w:szCs w:val="18"/>
              </w:rPr>
            </w:pPr>
            <w:r w:rsidRPr="007024D8">
              <w:rPr>
                <w:rFonts w:ascii="Arial" w:eastAsia="Browallia New" w:hAnsi="Arial" w:cs="Arial"/>
                <w:sz w:val="18"/>
                <w:szCs w:val="18"/>
              </w:rPr>
              <w:t>Receive repayment</w:t>
            </w:r>
          </w:p>
        </w:tc>
        <w:tc>
          <w:tcPr>
            <w:tcW w:w="2016" w:type="dxa"/>
            <w:tcBorders>
              <w:top w:val="nil"/>
              <w:left w:val="nil"/>
              <w:bottom w:val="nil"/>
              <w:right w:val="nil"/>
            </w:tcBorders>
            <w:shd w:val="clear" w:color="auto" w:fill="FAFAFA"/>
          </w:tcPr>
          <w:p w14:paraId="7C869E7A" w14:textId="439D4ECE" w:rsidR="00B43176" w:rsidRPr="007024D8" w:rsidRDefault="00966716" w:rsidP="00536E26">
            <w:pPr>
              <w:spacing w:before="0" w:after="0"/>
              <w:ind w:right="-72"/>
              <w:jc w:val="right"/>
              <w:rPr>
                <w:rFonts w:ascii="Arial" w:eastAsia="Browallia New" w:hAnsi="Arial" w:cs="Arial"/>
                <w:sz w:val="18"/>
                <w:szCs w:val="18"/>
              </w:rPr>
            </w:pPr>
            <w:r>
              <w:rPr>
                <w:rFonts w:ascii="Arial" w:eastAsia="Browallia New" w:hAnsi="Arial" w:cs="Arial"/>
                <w:sz w:val="18"/>
                <w:szCs w:val="18"/>
              </w:rPr>
              <w:t>(20,000,000)</w:t>
            </w:r>
          </w:p>
        </w:tc>
      </w:tr>
      <w:tr w:rsidR="00B43176" w:rsidRPr="00874F20" w14:paraId="54955BB5" w14:textId="77777777" w:rsidTr="003E1E13">
        <w:tc>
          <w:tcPr>
            <w:tcW w:w="6955" w:type="dxa"/>
            <w:tcBorders>
              <w:top w:val="nil"/>
              <w:left w:val="nil"/>
              <w:bottom w:val="nil"/>
              <w:right w:val="nil"/>
            </w:tcBorders>
            <w:vAlign w:val="bottom"/>
          </w:tcPr>
          <w:p w14:paraId="19D4522C" w14:textId="77777777" w:rsidR="00B43176" w:rsidRPr="00874F20" w:rsidRDefault="00B43176" w:rsidP="00536E26">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shd w:val="clear" w:color="auto" w:fill="FAFAFA"/>
            <w:vAlign w:val="bottom"/>
          </w:tcPr>
          <w:p w14:paraId="087D93A2" w14:textId="77777777" w:rsidR="00B43176" w:rsidRPr="00874F20" w:rsidRDefault="00B43176" w:rsidP="00E70AC3">
            <w:pPr>
              <w:spacing w:before="0" w:after="0"/>
              <w:ind w:right="-72"/>
              <w:jc w:val="right"/>
              <w:rPr>
                <w:rFonts w:ascii="Arial" w:eastAsia="Browallia New" w:hAnsi="Arial" w:cs="Arial"/>
                <w:sz w:val="16"/>
                <w:szCs w:val="16"/>
              </w:rPr>
            </w:pPr>
          </w:p>
        </w:tc>
      </w:tr>
      <w:tr w:rsidR="00B43176" w:rsidRPr="007024D8" w14:paraId="7D37CF48" w14:textId="77777777" w:rsidTr="003E1E13">
        <w:tc>
          <w:tcPr>
            <w:tcW w:w="6955" w:type="dxa"/>
            <w:tcBorders>
              <w:top w:val="nil"/>
              <w:left w:val="nil"/>
              <w:bottom w:val="nil"/>
              <w:right w:val="nil"/>
            </w:tcBorders>
            <w:vAlign w:val="bottom"/>
          </w:tcPr>
          <w:p w14:paraId="00EC1A64" w14:textId="08C1B3C8" w:rsidR="00B43176" w:rsidRPr="007024D8" w:rsidRDefault="00B43176" w:rsidP="00536E26">
            <w:pPr>
              <w:tabs>
                <w:tab w:val="left" w:pos="2160"/>
              </w:tabs>
              <w:spacing w:before="0" w:after="0"/>
              <w:ind w:right="-36"/>
              <w:jc w:val="both"/>
              <w:rPr>
                <w:rFonts w:ascii="Arial" w:eastAsia="Browallia New" w:hAnsi="Arial" w:cs="Arial"/>
                <w:color w:val="000000"/>
                <w:sz w:val="18"/>
                <w:szCs w:val="18"/>
              </w:rPr>
            </w:pPr>
            <w:r w:rsidRPr="007024D8">
              <w:rPr>
                <w:rFonts w:ascii="Arial" w:eastAsia="Browallia New" w:hAnsi="Arial" w:cs="Arial"/>
                <w:sz w:val="18"/>
                <w:szCs w:val="18"/>
              </w:rPr>
              <w:t xml:space="preserve">Balance as at </w:t>
            </w:r>
            <w:r w:rsidR="00403CDA">
              <w:rPr>
                <w:rFonts w:ascii="Arial" w:eastAsia="Browallia New" w:hAnsi="Arial" w:cs="Arial"/>
                <w:sz w:val="18"/>
                <w:szCs w:val="18"/>
                <w:lang w:val="en-GB"/>
              </w:rPr>
              <w:t>31 March</w:t>
            </w:r>
            <w:r w:rsidRPr="007024D8">
              <w:rPr>
                <w:rFonts w:ascii="Arial" w:eastAsia="Browallia New" w:hAnsi="Arial" w:cs="Arial"/>
                <w:sz w:val="18"/>
                <w:szCs w:val="18"/>
              </w:rPr>
              <w:t xml:space="preserve"> </w:t>
            </w:r>
            <w:r w:rsidR="00403CDA">
              <w:rPr>
                <w:rFonts w:ascii="Arial" w:eastAsia="Browallia New" w:hAnsi="Arial" w:cs="Arial"/>
                <w:sz w:val="18"/>
                <w:szCs w:val="18"/>
              </w:rPr>
              <w:t>2024</w:t>
            </w:r>
            <w:r w:rsidRPr="007024D8">
              <w:rPr>
                <w:rFonts w:ascii="Arial" w:eastAsia="Browallia New" w:hAnsi="Arial" w:cs="Arial"/>
                <w:sz w:val="18"/>
                <w:szCs w:val="18"/>
              </w:rPr>
              <w:t xml:space="preserve"> (Unaudited)</w:t>
            </w:r>
          </w:p>
        </w:tc>
        <w:tc>
          <w:tcPr>
            <w:tcW w:w="2016" w:type="dxa"/>
            <w:tcBorders>
              <w:top w:val="nil"/>
              <w:left w:val="nil"/>
              <w:bottom w:val="single" w:sz="4" w:space="0" w:color="auto"/>
              <w:right w:val="nil"/>
            </w:tcBorders>
            <w:shd w:val="clear" w:color="auto" w:fill="FAFAFA"/>
            <w:vAlign w:val="bottom"/>
          </w:tcPr>
          <w:p w14:paraId="013C3131" w14:textId="04E51BDE" w:rsidR="00B43176" w:rsidRPr="007024D8" w:rsidRDefault="00966716" w:rsidP="00536E26">
            <w:pPr>
              <w:spacing w:before="0" w:after="0"/>
              <w:ind w:right="-72"/>
              <w:jc w:val="right"/>
              <w:rPr>
                <w:rFonts w:ascii="Arial" w:eastAsia="Browallia New" w:hAnsi="Arial" w:cs="Arial"/>
                <w:color w:val="000000"/>
                <w:sz w:val="18"/>
                <w:szCs w:val="18"/>
              </w:rPr>
            </w:pPr>
            <w:r>
              <w:rPr>
                <w:rFonts w:ascii="Arial" w:eastAsia="Browallia New" w:hAnsi="Arial" w:cs="Arial"/>
                <w:color w:val="000000"/>
                <w:sz w:val="18"/>
                <w:szCs w:val="18"/>
              </w:rPr>
              <w:t>-</w:t>
            </w:r>
          </w:p>
        </w:tc>
      </w:tr>
    </w:tbl>
    <w:p w14:paraId="49EF8D5B" w14:textId="77777777" w:rsidR="00513EE9" w:rsidRPr="007024D8" w:rsidRDefault="00513EE9" w:rsidP="003321BE">
      <w:pPr>
        <w:ind w:left="540"/>
        <w:rPr>
          <w:rFonts w:eastAsia="Browallia New"/>
          <w:b/>
          <w:color w:val="CF4A02"/>
          <w:sz w:val="18"/>
          <w:szCs w:val="18"/>
        </w:rPr>
      </w:pPr>
    </w:p>
    <w:p w14:paraId="1A96AD94" w14:textId="46C76476" w:rsidR="00A169D5" w:rsidRPr="007024D8" w:rsidRDefault="004A4D5D" w:rsidP="00B61D75">
      <w:pPr>
        <w:ind w:left="540" w:hanging="540"/>
        <w:rPr>
          <w:b/>
          <w:color w:val="CF4A02"/>
          <w:sz w:val="18"/>
          <w:szCs w:val="18"/>
        </w:rPr>
      </w:pPr>
      <w:r w:rsidRPr="007024D8">
        <w:rPr>
          <w:rFonts w:eastAsia="Browallia New"/>
          <w:b/>
          <w:color w:val="CF4A02"/>
          <w:sz w:val="18"/>
          <w:szCs w:val="18"/>
        </w:rPr>
        <w:t>2</w:t>
      </w:r>
      <w:r w:rsidR="00966716">
        <w:rPr>
          <w:rFonts w:eastAsia="Browallia New"/>
          <w:b/>
          <w:color w:val="CF4A02"/>
          <w:sz w:val="18"/>
          <w:szCs w:val="18"/>
        </w:rPr>
        <w:t>2</w:t>
      </w:r>
      <w:r w:rsidR="00E200E0" w:rsidRPr="007024D8">
        <w:rPr>
          <w:rFonts w:eastAsia="Browallia New"/>
          <w:b/>
          <w:color w:val="CF4A02"/>
          <w:sz w:val="18"/>
          <w:szCs w:val="18"/>
        </w:rPr>
        <w:t>.</w:t>
      </w:r>
      <w:r w:rsidR="00EA5645" w:rsidRPr="007024D8">
        <w:rPr>
          <w:rFonts w:eastAsia="Browallia New"/>
          <w:b/>
          <w:color w:val="CF4A02"/>
          <w:sz w:val="18"/>
          <w:szCs w:val="18"/>
        </w:rPr>
        <w:t>6</w:t>
      </w:r>
      <w:r w:rsidR="00E200E0" w:rsidRPr="007024D8">
        <w:rPr>
          <w:rFonts w:eastAsia="Browallia New"/>
          <w:b/>
          <w:color w:val="CF4A02"/>
          <w:sz w:val="18"/>
          <w:szCs w:val="18"/>
        </w:rPr>
        <w:tab/>
      </w:r>
      <w:r w:rsidR="00E200E0" w:rsidRPr="007024D8">
        <w:rPr>
          <w:b/>
          <w:color w:val="CF4A02"/>
          <w:sz w:val="18"/>
          <w:szCs w:val="18"/>
        </w:rPr>
        <w:t>Long-term loan</w:t>
      </w:r>
      <w:r w:rsidR="00B84F55" w:rsidRPr="007024D8">
        <w:rPr>
          <w:b/>
          <w:color w:val="CF4A02"/>
          <w:sz w:val="18"/>
          <w:szCs w:val="18"/>
        </w:rPr>
        <w:t>s</w:t>
      </w:r>
      <w:r w:rsidR="00E200E0" w:rsidRPr="007024D8">
        <w:rPr>
          <w:b/>
          <w:color w:val="CF4A02"/>
          <w:sz w:val="18"/>
          <w:szCs w:val="18"/>
        </w:rPr>
        <w:t xml:space="preserve"> to a subsidiary</w:t>
      </w:r>
    </w:p>
    <w:p w14:paraId="30E9A5BF" w14:textId="77777777" w:rsidR="00E200E0" w:rsidRPr="007024D8" w:rsidRDefault="00E200E0" w:rsidP="00B61D75">
      <w:pPr>
        <w:ind w:left="540" w:hanging="540"/>
        <w:rPr>
          <w:rFonts w:eastAsia="Browallia New"/>
          <w:color w:val="000000"/>
          <w:sz w:val="18"/>
          <w:szCs w:val="18"/>
        </w:rPr>
      </w:pPr>
    </w:p>
    <w:tbl>
      <w:tblPr>
        <w:tblStyle w:val="afffe"/>
        <w:tblW w:w="915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78"/>
        <w:gridCol w:w="1440"/>
        <w:gridCol w:w="1440"/>
      </w:tblGrid>
      <w:tr w:rsidR="003655E0" w:rsidRPr="003655E0" w14:paraId="7C1A3878" w14:textId="77777777" w:rsidTr="003E1E13">
        <w:tc>
          <w:tcPr>
            <w:tcW w:w="6278" w:type="dxa"/>
            <w:tcBorders>
              <w:top w:val="nil"/>
              <w:left w:val="nil"/>
              <w:bottom w:val="nil"/>
              <w:right w:val="nil"/>
            </w:tcBorders>
            <w:vAlign w:val="bottom"/>
          </w:tcPr>
          <w:p w14:paraId="3D6FB011" w14:textId="77777777" w:rsidR="00B43176" w:rsidRPr="003655E0" w:rsidRDefault="00B43176" w:rsidP="003321BE">
            <w:pPr>
              <w:spacing w:before="0" w:after="0"/>
              <w:ind w:left="165" w:right="-43"/>
              <w:rPr>
                <w:rFonts w:ascii="Arial" w:eastAsia="Browallia New" w:hAnsi="Arial" w:cs="Arial"/>
                <w:sz w:val="18"/>
                <w:szCs w:val="18"/>
                <w:u w:val="single"/>
              </w:rPr>
            </w:pPr>
          </w:p>
        </w:tc>
        <w:tc>
          <w:tcPr>
            <w:tcW w:w="2880" w:type="dxa"/>
            <w:gridSpan w:val="2"/>
            <w:tcBorders>
              <w:top w:val="single" w:sz="6" w:space="0" w:color="000000"/>
              <w:left w:val="nil"/>
              <w:bottom w:val="single" w:sz="6" w:space="0" w:color="000000"/>
              <w:right w:val="nil"/>
            </w:tcBorders>
            <w:vAlign w:val="bottom"/>
          </w:tcPr>
          <w:p w14:paraId="1D7DB1A3" w14:textId="77777777" w:rsidR="00B43176" w:rsidRPr="003655E0" w:rsidRDefault="00B43176"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 xml:space="preserve">Separate </w:t>
            </w:r>
          </w:p>
          <w:p w14:paraId="7A146957" w14:textId="77777777" w:rsidR="00B43176" w:rsidRPr="003655E0" w:rsidRDefault="00B43176" w:rsidP="00B61D75">
            <w:pPr>
              <w:spacing w:before="0" w:after="0"/>
              <w:ind w:right="-72"/>
              <w:jc w:val="center"/>
              <w:rPr>
                <w:rFonts w:ascii="Arial" w:eastAsia="Browallia New" w:hAnsi="Arial" w:cs="Arial"/>
                <w:b/>
                <w:sz w:val="18"/>
                <w:szCs w:val="18"/>
              </w:rPr>
            </w:pPr>
            <w:r w:rsidRPr="003655E0">
              <w:rPr>
                <w:rFonts w:ascii="Arial" w:eastAsia="Browallia New" w:hAnsi="Arial" w:cs="Arial"/>
                <w:b/>
                <w:sz w:val="18"/>
                <w:szCs w:val="18"/>
              </w:rPr>
              <w:t>financial information</w:t>
            </w:r>
          </w:p>
        </w:tc>
      </w:tr>
      <w:tr w:rsidR="003655E0" w:rsidRPr="003655E0" w14:paraId="620A75C1" w14:textId="77777777" w:rsidTr="003E1E13">
        <w:tc>
          <w:tcPr>
            <w:tcW w:w="6278" w:type="dxa"/>
            <w:tcBorders>
              <w:top w:val="nil"/>
              <w:left w:val="nil"/>
              <w:bottom w:val="nil"/>
              <w:right w:val="nil"/>
            </w:tcBorders>
            <w:vAlign w:val="bottom"/>
          </w:tcPr>
          <w:p w14:paraId="14F55C31" w14:textId="77777777" w:rsidR="00B43176" w:rsidRPr="003655E0"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693CBF2F" w14:textId="77777777" w:rsidR="00B43176" w:rsidRPr="003655E0" w:rsidRDefault="00B43176" w:rsidP="00B61D75">
            <w:pPr>
              <w:spacing w:before="0" w:after="0"/>
              <w:ind w:left="-139" w:right="-72"/>
              <w:jc w:val="right"/>
              <w:rPr>
                <w:rFonts w:ascii="Arial" w:eastAsia="Browallia New" w:hAnsi="Arial" w:cs="Arial"/>
                <w:b/>
                <w:sz w:val="18"/>
                <w:szCs w:val="18"/>
              </w:rPr>
            </w:pPr>
            <w:r w:rsidRPr="003655E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5A7F55C6" w14:textId="77777777" w:rsidR="00B43176" w:rsidRPr="003655E0" w:rsidRDefault="00B43176" w:rsidP="00B61D75">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(Audited)</w:t>
            </w:r>
          </w:p>
        </w:tc>
      </w:tr>
      <w:tr w:rsidR="003655E0" w:rsidRPr="003655E0" w14:paraId="3AE64060" w14:textId="77777777" w:rsidTr="003E1E13">
        <w:tc>
          <w:tcPr>
            <w:tcW w:w="6278" w:type="dxa"/>
            <w:tcBorders>
              <w:top w:val="nil"/>
              <w:left w:val="nil"/>
              <w:bottom w:val="nil"/>
              <w:right w:val="nil"/>
            </w:tcBorders>
            <w:vAlign w:val="bottom"/>
          </w:tcPr>
          <w:p w14:paraId="46544B5F" w14:textId="77777777" w:rsidR="00B43176" w:rsidRPr="003655E0" w:rsidRDefault="00B43176" w:rsidP="000866E3">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3AF3BA54" w14:textId="59A75DD8" w:rsidR="00B43176" w:rsidRPr="003655E0" w:rsidRDefault="00403CDA"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lang w:val="en-GB"/>
              </w:rPr>
              <w:t>31 March</w:t>
            </w:r>
          </w:p>
        </w:tc>
        <w:tc>
          <w:tcPr>
            <w:tcW w:w="1440" w:type="dxa"/>
            <w:tcBorders>
              <w:top w:val="nil"/>
              <w:left w:val="nil"/>
              <w:bottom w:val="nil"/>
              <w:right w:val="nil"/>
            </w:tcBorders>
            <w:vAlign w:val="bottom"/>
          </w:tcPr>
          <w:p w14:paraId="33400AAC" w14:textId="38683625" w:rsidR="00B43176" w:rsidRPr="003655E0" w:rsidRDefault="00B43176" w:rsidP="000866E3">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 xml:space="preserve">31 </w:t>
            </w:r>
            <w:r w:rsidR="003655E0" w:rsidRPr="003655E0">
              <w:rPr>
                <w:rFonts w:ascii="Arial" w:eastAsia="Browallia New" w:hAnsi="Arial" w:cs="Arial"/>
                <w:b/>
                <w:sz w:val="18"/>
                <w:szCs w:val="18"/>
              </w:rPr>
              <w:t>December</w:t>
            </w:r>
          </w:p>
        </w:tc>
      </w:tr>
      <w:tr w:rsidR="003655E0" w:rsidRPr="003655E0" w14:paraId="6422FC59" w14:textId="77777777" w:rsidTr="003E1E13">
        <w:tc>
          <w:tcPr>
            <w:tcW w:w="6278" w:type="dxa"/>
            <w:tcBorders>
              <w:top w:val="nil"/>
              <w:left w:val="nil"/>
              <w:bottom w:val="nil"/>
              <w:right w:val="nil"/>
            </w:tcBorders>
            <w:vAlign w:val="bottom"/>
          </w:tcPr>
          <w:p w14:paraId="7D895BD2" w14:textId="77777777" w:rsidR="00B43176" w:rsidRPr="003655E0"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FF50AF0" w14:textId="41775F5A" w:rsidR="00B43176" w:rsidRPr="003655E0" w:rsidRDefault="00403CDA" w:rsidP="009B5570">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2024</w:t>
            </w:r>
          </w:p>
        </w:tc>
        <w:tc>
          <w:tcPr>
            <w:tcW w:w="1440" w:type="dxa"/>
            <w:tcBorders>
              <w:top w:val="nil"/>
              <w:left w:val="nil"/>
              <w:bottom w:val="nil"/>
              <w:right w:val="nil"/>
            </w:tcBorders>
            <w:vAlign w:val="bottom"/>
          </w:tcPr>
          <w:p w14:paraId="06B18AB5" w14:textId="7470545D" w:rsidR="00B43176" w:rsidRPr="003655E0" w:rsidRDefault="00403CDA" w:rsidP="009B5570">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2023</w:t>
            </w:r>
          </w:p>
        </w:tc>
      </w:tr>
      <w:tr w:rsidR="003655E0" w:rsidRPr="003655E0" w14:paraId="77C3421D" w14:textId="77777777" w:rsidTr="003E1E13">
        <w:tc>
          <w:tcPr>
            <w:tcW w:w="6278" w:type="dxa"/>
            <w:tcBorders>
              <w:top w:val="nil"/>
              <w:left w:val="nil"/>
              <w:bottom w:val="nil"/>
              <w:right w:val="nil"/>
            </w:tcBorders>
            <w:vAlign w:val="bottom"/>
          </w:tcPr>
          <w:p w14:paraId="2E407F30" w14:textId="77777777" w:rsidR="00B43176" w:rsidRPr="003655E0"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right w:val="nil"/>
            </w:tcBorders>
          </w:tcPr>
          <w:p w14:paraId="6A89FA03" w14:textId="76A8DF89" w:rsidR="00B43176" w:rsidRPr="003655E0" w:rsidRDefault="00B43176" w:rsidP="007C3CE2">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c>
          <w:tcPr>
            <w:tcW w:w="1440" w:type="dxa"/>
            <w:tcBorders>
              <w:top w:val="nil"/>
              <w:left w:val="nil"/>
              <w:bottom w:val="single" w:sz="6" w:space="0" w:color="000000"/>
              <w:right w:val="nil"/>
            </w:tcBorders>
          </w:tcPr>
          <w:p w14:paraId="4A494405" w14:textId="47948667" w:rsidR="00B43176" w:rsidRPr="003655E0" w:rsidRDefault="00B43176" w:rsidP="007C3CE2">
            <w:pPr>
              <w:spacing w:before="0" w:after="0"/>
              <w:ind w:right="-72"/>
              <w:jc w:val="right"/>
              <w:rPr>
                <w:rFonts w:ascii="Arial" w:eastAsia="Browallia New" w:hAnsi="Arial" w:cs="Arial"/>
                <w:b/>
                <w:sz w:val="18"/>
                <w:szCs w:val="18"/>
              </w:rPr>
            </w:pPr>
            <w:r w:rsidRPr="003655E0">
              <w:rPr>
                <w:rFonts w:ascii="Arial" w:eastAsia="Browallia New" w:hAnsi="Arial" w:cs="Arial"/>
                <w:b/>
                <w:sz w:val="18"/>
                <w:szCs w:val="18"/>
              </w:rPr>
              <w:t>Baht</w:t>
            </w:r>
          </w:p>
        </w:tc>
      </w:tr>
      <w:tr w:rsidR="003655E0" w:rsidRPr="00874F20" w14:paraId="175759A6" w14:textId="77777777" w:rsidTr="003E1E13">
        <w:trPr>
          <w:trHeight w:val="50"/>
        </w:trPr>
        <w:tc>
          <w:tcPr>
            <w:tcW w:w="6278" w:type="dxa"/>
            <w:tcBorders>
              <w:top w:val="nil"/>
              <w:left w:val="nil"/>
              <w:bottom w:val="nil"/>
              <w:right w:val="nil"/>
            </w:tcBorders>
          </w:tcPr>
          <w:p w14:paraId="18CC4B9F" w14:textId="77777777" w:rsidR="00B43176" w:rsidRPr="00874F20" w:rsidRDefault="00B43176" w:rsidP="003321BE">
            <w:pPr>
              <w:tabs>
                <w:tab w:val="left" w:pos="2160"/>
              </w:tabs>
              <w:spacing w:before="0" w:after="0"/>
              <w:ind w:left="165" w:right="-36"/>
              <w:jc w:val="both"/>
              <w:rPr>
                <w:rFonts w:ascii="Arial" w:eastAsia="Browallia New" w:hAnsi="Arial" w:cs="Arial"/>
                <w:sz w:val="16"/>
                <w:szCs w:val="16"/>
              </w:rPr>
            </w:pPr>
          </w:p>
        </w:tc>
        <w:tc>
          <w:tcPr>
            <w:tcW w:w="1440" w:type="dxa"/>
            <w:tcBorders>
              <w:top w:val="nil"/>
              <w:left w:val="nil"/>
              <w:bottom w:val="nil"/>
              <w:right w:val="nil"/>
            </w:tcBorders>
            <w:shd w:val="clear" w:color="auto" w:fill="FAFAFA"/>
          </w:tcPr>
          <w:p w14:paraId="4743BE2E" w14:textId="77777777" w:rsidR="00B43176" w:rsidRPr="00874F20" w:rsidRDefault="00B43176" w:rsidP="007C3CE2">
            <w:pPr>
              <w:spacing w:before="0" w:after="0"/>
              <w:ind w:right="-72"/>
              <w:jc w:val="right"/>
              <w:rPr>
                <w:rFonts w:ascii="Arial" w:eastAsia="Browallia New" w:hAnsi="Arial" w:cs="Arial"/>
                <w:sz w:val="16"/>
                <w:szCs w:val="16"/>
              </w:rPr>
            </w:pPr>
          </w:p>
        </w:tc>
        <w:tc>
          <w:tcPr>
            <w:tcW w:w="1440" w:type="dxa"/>
            <w:tcBorders>
              <w:top w:val="nil"/>
              <w:left w:val="nil"/>
              <w:bottom w:val="nil"/>
              <w:right w:val="nil"/>
            </w:tcBorders>
          </w:tcPr>
          <w:p w14:paraId="0CE3B9B0" w14:textId="77777777" w:rsidR="00B43176" w:rsidRPr="00874F20" w:rsidRDefault="00B43176" w:rsidP="007C3CE2">
            <w:pPr>
              <w:spacing w:before="0" w:after="0"/>
              <w:ind w:right="-72"/>
              <w:jc w:val="right"/>
              <w:rPr>
                <w:rFonts w:ascii="Arial" w:eastAsia="Browallia New" w:hAnsi="Arial" w:cs="Arial"/>
                <w:sz w:val="16"/>
                <w:szCs w:val="16"/>
              </w:rPr>
            </w:pPr>
          </w:p>
        </w:tc>
      </w:tr>
      <w:tr w:rsidR="003655E0" w:rsidRPr="003655E0" w14:paraId="09E5DE20" w14:textId="77777777" w:rsidTr="009B073E">
        <w:tc>
          <w:tcPr>
            <w:tcW w:w="6278" w:type="dxa"/>
            <w:tcBorders>
              <w:top w:val="nil"/>
              <w:left w:val="nil"/>
              <w:bottom w:val="nil"/>
              <w:right w:val="nil"/>
            </w:tcBorders>
            <w:vAlign w:val="bottom"/>
          </w:tcPr>
          <w:p w14:paraId="0D16FE70" w14:textId="41C6CE67" w:rsidR="003655E0" w:rsidRPr="003655E0" w:rsidRDefault="003655E0" w:rsidP="003655E0">
            <w:pPr>
              <w:spacing w:before="0" w:after="0"/>
              <w:ind w:left="165"/>
              <w:jc w:val="both"/>
              <w:rPr>
                <w:rFonts w:ascii="Arial" w:eastAsia="Browallia New" w:hAnsi="Arial" w:cs="Arial"/>
                <w:sz w:val="18"/>
                <w:szCs w:val="18"/>
              </w:rPr>
            </w:pPr>
            <w:r w:rsidRPr="003655E0">
              <w:rPr>
                <w:rFonts w:ascii="Arial" w:eastAsia="Browallia New" w:hAnsi="Arial" w:cs="Arial"/>
                <w:sz w:val="18"/>
                <w:szCs w:val="18"/>
              </w:rPr>
              <w:t>Due for repayment within</w:t>
            </w:r>
            <w:r w:rsidR="0013164A">
              <w:rPr>
                <w:rFonts w:ascii="Arial" w:eastAsia="Browallia New" w:hAnsi="Arial" w:cs="Arial"/>
                <w:sz w:val="18"/>
                <w:szCs w:val="18"/>
              </w:rPr>
              <w:t xml:space="preserve"> </w:t>
            </w:r>
            <w:r w:rsidRPr="003655E0">
              <w:rPr>
                <w:rFonts w:ascii="Arial" w:eastAsia="Browallia New" w:hAnsi="Arial" w:cs="Arial"/>
                <w:sz w:val="18"/>
                <w:szCs w:val="18"/>
              </w:rPr>
              <w:t>1 year</w:t>
            </w:r>
          </w:p>
        </w:tc>
        <w:tc>
          <w:tcPr>
            <w:tcW w:w="1440" w:type="dxa"/>
            <w:tcBorders>
              <w:top w:val="nil"/>
              <w:left w:val="nil"/>
              <w:bottom w:val="nil"/>
              <w:right w:val="nil"/>
            </w:tcBorders>
            <w:shd w:val="clear" w:color="auto" w:fill="FAFAFA"/>
            <w:vAlign w:val="bottom"/>
          </w:tcPr>
          <w:p w14:paraId="737A921A" w14:textId="7DBE3707" w:rsidR="003655E0" w:rsidRPr="003655E0" w:rsidRDefault="006B0D57" w:rsidP="003655E0">
            <w:pPr>
              <w:spacing w:before="0" w:after="0"/>
              <w:ind w:left="-29"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nil"/>
              <w:right w:val="nil"/>
            </w:tcBorders>
          </w:tcPr>
          <w:p w14:paraId="4043F39E" w14:textId="14360681" w:rsidR="003655E0" w:rsidRPr="003655E0" w:rsidRDefault="003655E0" w:rsidP="003655E0">
            <w:pPr>
              <w:spacing w:before="0" w:after="0"/>
              <w:ind w:left="-29" w:right="-72"/>
              <w:jc w:val="right"/>
              <w:rPr>
                <w:rFonts w:ascii="Arial" w:eastAsia="Browallia New" w:hAnsi="Arial" w:cs="Arial"/>
                <w:sz w:val="18"/>
                <w:szCs w:val="18"/>
              </w:rPr>
            </w:pPr>
            <w:r w:rsidRPr="003655E0">
              <w:rPr>
                <w:rFonts w:ascii="Arial" w:eastAsia="Browallia New" w:hAnsi="Arial" w:cs="Arial"/>
                <w:sz w:val="18"/>
                <w:szCs w:val="18"/>
              </w:rPr>
              <w:t>16,285,714</w:t>
            </w:r>
          </w:p>
        </w:tc>
      </w:tr>
      <w:tr w:rsidR="003655E0" w:rsidRPr="003655E0" w14:paraId="09B5DCF3" w14:textId="77777777" w:rsidTr="009B073E">
        <w:tc>
          <w:tcPr>
            <w:tcW w:w="6278" w:type="dxa"/>
            <w:tcBorders>
              <w:top w:val="nil"/>
              <w:left w:val="nil"/>
              <w:bottom w:val="nil"/>
              <w:right w:val="nil"/>
            </w:tcBorders>
            <w:vAlign w:val="bottom"/>
          </w:tcPr>
          <w:p w14:paraId="5287306A" w14:textId="52138CF3" w:rsidR="003655E0" w:rsidRPr="003655E0" w:rsidRDefault="003655E0" w:rsidP="003655E0">
            <w:pPr>
              <w:spacing w:before="0" w:after="0"/>
              <w:ind w:left="165"/>
              <w:jc w:val="both"/>
              <w:rPr>
                <w:rFonts w:ascii="Arial" w:eastAsia="Browallia New" w:hAnsi="Arial" w:cs="Arial"/>
                <w:sz w:val="18"/>
                <w:szCs w:val="18"/>
              </w:rPr>
            </w:pPr>
            <w:r w:rsidRPr="003655E0">
              <w:rPr>
                <w:rFonts w:ascii="Arial" w:eastAsia="Browallia New" w:hAnsi="Arial" w:cs="Arial"/>
                <w:sz w:val="18"/>
                <w:szCs w:val="18"/>
              </w:rPr>
              <w:t>Due for repayment later than 1 year</w:t>
            </w:r>
          </w:p>
        </w:tc>
        <w:tc>
          <w:tcPr>
            <w:tcW w:w="1440" w:type="dxa"/>
            <w:tcBorders>
              <w:top w:val="nil"/>
              <w:left w:val="nil"/>
              <w:bottom w:val="single" w:sz="4" w:space="0" w:color="auto"/>
              <w:right w:val="nil"/>
            </w:tcBorders>
            <w:shd w:val="clear" w:color="auto" w:fill="FAFAFA"/>
            <w:vAlign w:val="bottom"/>
          </w:tcPr>
          <w:p w14:paraId="463E93BA" w14:textId="417BC5F9" w:rsidR="003655E0" w:rsidRPr="003655E0" w:rsidRDefault="00FF39D8" w:rsidP="003655E0">
            <w:pPr>
              <w:spacing w:before="0" w:after="0"/>
              <w:ind w:left="-29" w:right="-72"/>
              <w:jc w:val="right"/>
              <w:rPr>
                <w:rFonts w:ascii="Arial" w:eastAsia="Browallia New" w:hAnsi="Arial" w:cs="Arial"/>
                <w:sz w:val="18"/>
                <w:szCs w:val="18"/>
              </w:rPr>
            </w:pPr>
            <w:r w:rsidRPr="00FF39D8">
              <w:rPr>
                <w:rFonts w:ascii="Arial" w:eastAsia="Browallia New" w:hAnsi="Arial" w:cs="Arial"/>
                <w:sz w:val="18"/>
                <w:szCs w:val="18"/>
              </w:rPr>
              <w:t>53,476,993</w:t>
            </w:r>
          </w:p>
        </w:tc>
        <w:tc>
          <w:tcPr>
            <w:tcW w:w="1440" w:type="dxa"/>
            <w:tcBorders>
              <w:top w:val="nil"/>
              <w:left w:val="nil"/>
              <w:bottom w:val="single" w:sz="4" w:space="0" w:color="auto"/>
              <w:right w:val="nil"/>
            </w:tcBorders>
          </w:tcPr>
          <w:p w14:paraId="69B617A4" w14:textId="77A43057" w:rsidR="003655E0" w:rsidRPr="003655E0" w:rsidRDefault="003655E0" w:rsidP="003655E0">
            <w:pPr>
              <w:spacing w:before="0" w:after="0"/>
              <w:ind w:left="-29" w:right="-72"/>
              <w:jc w:val="right"/>
              <w:rPr>
                <w:rFonts w:ascii="Arial" w:eastAsia="Browallia New" w:hAnsi="Arial" w:cs="Arial"/>
                <w:sz w:val="18"/>
                <w:szCs w:val="18"/>
              </w:rPr>
            </w:pPr>
            <w:r w:rsidRPr="003655E0">
              <w:rPr>
                <w:rFonts w:ascii="Arial" w:eastAsia="Browallia New" w:hAnsi="Arial" w:cs="Arial"/>
                <w:sz w:val="18"/>
                <w:szCs w:val="18"/>
              </w:rPr>
              <w:t>40,714,286</w:t>
            </w:r>
          </w:p>
        </w:tc>
      </w:tr>
      <w:tr w:rsidR="003655E0" w:rsidRPr="00874F20" w14:paraId="12E5DDA3" w14:textId="77777777" w:rsidTr="003E1E13">
        <w:tc>
          <w:tcPr>
            <w:tcW w:w="6278" w:type="dxa"/>
            <w:tcBorders>
              <w:top w:val="nil"/>
              <w:left w:val="nil"/>
              <w:bottom w:val="nil"/>
              <w:right w:val="nil"/>
            </w:tcBorders>
            <w:vAlign w:val="bottom"/>
          </w:tcPr>
          <w:p w14:paraId="7E376554" w14:textId="77777777" w:rsidR="003655E0" w:rsidRPr="00874F20" w:rsidRDefault="003655E0" w:rsidP="003655E0">
            <w:pPr>
              <w:tabs>
                <w:tab w:val="left" w:pos="2160"/>
              </w:tabs>
              <w:spacing w:before="0" w:after="0"/>
              <w:ind w:left="165" w:right="-36"/>
              <w:jc w:val="both"/>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649BF85B" w14:textId="3CE42CA4" w:rsidR="003655E0" w:rsidRPr="00874F20" w:rsidRDefault="003655E0" w:rsidP="003655E0">
            <w:pPr>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4E93B078" w14:textId="77777777" w:rsidR="003655E0" w:rsidRPr="00874F20" w:rsidRDefault="003655E0" w:rsidP="003655E0">
            <w:pPr>
              <w:spacing w:before="0" w:after="0"/>
              <w:ind w:right="-72"/>
              <w:jc w:val="right"/>
              <w:rPr>
                <w:rFonts w:ascii="Arial" w:eastAsia="Browallia New" w:hAnsi="Arial" w:cs="Arial"/>
                <w:sz w:val="16"/>
                <w:szCs w:val="16"/>
              </w:rPr>
            </w:pPr>
          </w:p>
        </w:tc>
      </w:tr>
      <w:tr w:rsidR="003655E0" w:rsidRPr="003655E0" w14:paraId="71373503" w14:textId="77777777" w:rsidTr="003E1E13">
        <w:tc>
          <w:tcPr>
            <w:tcW w:w="6278" w:type="dxa"/>
            <w:tcBorders>
              <w:top w:val="nil"/>
              <w:left w:val="nil"/>
              <w:bottom w:val="nil"/>
              <w:right w:val="nil"/>
            </w:tcBorders>
            <w:vAlign w:val="bottom"/>
          </w:tcPr>
          <w:p w14:paraId="20EA1F1C" w14:textId="77777777" w:rsidR="003655E0" w:rsidRPr="003655E0" w:rsidRDefault="003655E0" w:rsidP="003655E0">
            <w:pPr>
              <w:spacing w:before="0" w:after="0"/>
              <w:ind w:left="165"/>
              <w:jc w:val="both"/>
              <w:rPr>
                <w:rFonts w:ascii="Arial" w:eastAsia="Browallia New" w:hAnsi="Arial" w:cs="Arial"/>
                <w:sz w:val="18"/>
                <w:szCs w:val="18"/>
                <w:u w:val="single"/>
              </w:rPr>
            </w:pPr>
            <w:r w:rsidRPr="003655E0">
              <w:rPr>
                <w:rFonts w:ascii="Arial" w:eastAsia="Browallia New" w:hAnsi="Arial" w:cs="Arial"/>
                <w:sz w:val="18"/>
                <w:szCs w:val="18"/>
              </w:rPr>
              <w:t>Total</w:t>
            </w:r>
          </w:p>
        </w:tc>
        <w:tc>
          <w:tcPr>
            <w:tcW w:w="1440" w:type="dxa"/>
            <w:tcBorders>
              <w:top w:val="nil"/>
              <w:left w:val="nil"/>
              <w:bottom w:val="single" w:sz="4" w:space="0" w:color="auto"/>
              <w:right w:val="nil"/>
            </w:tcBorders>
            <w:shd w:val="clear" w:color="auto" w:fill="FAFAFA"/>
            <w:vAlign w:val="bottom"/>
          </w:tcPr>
          <w:p w14:paraId="14667E29" w14:textId="1CA3F1BB" w:rsidR="003655E0" w:rsidRPr="003655E0" w:rsidRDefault="00FF39D8" w:rsidP="003655E0">
            <w:pPr>
              <w:spacing w:before="0" w:after="0"/>
              <w:ind w:left="-29" w:right="-72"/>
              <w:jc w:val="right"/>
              <w:rPr>
                <w:rFonts w:ascii="Arial" w:eastAsia="Browallia New" w:hAnsi="Arial" w:cs="Arial"/>
                <w:sz w:val="18"/>
                <w:szCs w:val="18"/>
              </w:rPr>
            </w:pPr>
            <w:r w:rsidRPr="00FF39D8">
              <w:rPr>
                <w:rFonts w:ascii="Arial" w:eastAsia="Browallia New" w:hAnsi="Arial" w:cs="Arial"/>
                <w:sz w:val="18"/>
                <w:szCs w:val="18"/>
              </w:rPr>
              <w:t>53,476,993</w:t>
            </w:r>
          </w:p>
        </w:tc>
        <w:tc>
          <w:tcPr>
            <w:tcW w:w="1440" w:type="dxa"/>
            <w:tcBorders>
              <w:top w:val="nil"/>
              <w:left w:val="nil"/>
              <w:bottom w:val="single" w:sz="4" w:space="0" w:color="auto"/>
              <w:right w:val="nil"/>
            </w:tcBorders>
            <w:vAlign w:val="bottom"/>
          </w:tcPr>
          <w:p w14:paraId="3B02B06E" w14:textId="7047F953" w:rsidR="003655E0" w:rsidRPr="003655E0" w:rsidRDefault="003655E0" w:rsidP="003655E0">
            <w:pPr>
              <w:spacing w:before="0" w:after="0"/>
              <w:ind w:right="-72"/>
              <w:jc w:val="right"/>
              <w:rPr>
                <w:rFonts w:ascii="Arial" w:eastAsia="Browallia New" w:hAnsi="Arial" w:cs="Arial"/>
                <w:sz w:val="18"/>
                <w:szCs w:val="18"/>
              </w:rPr>
            </w:pPr>
            <w:r w:rsidRPr="003655E0">
              <w:rPr>
                <w:rFonts w:eastAsia="Browallia New"/>
                <w:sz w:val="18"/>
                <w:szCs w:val="18"/>
              </w:rPr>
              <w:fldChar w:fldCharType="begin"/>
            </w:r>
            <w:r w:rsidRPr="003655E0">
              <w:rPr>
                <w:rFonts w:ascii="Arial" w:eastAsia="Browallia New" w:hAnsi="Arial" w:cs="Arial"/>
                <w:sz w:val="18"/>
                <w:szCs w:val="18"/>
              </w:rPr>
              <w:instrText xml:space="preserve"> =SUM(ABOVE) </w:instrText>
            </w:r>
            <w:r w:rsidRPr="003655E0">
              <w:rPr>
                <w:rFonts w:eastAsia="Browallia New"/>
                <w:sz w:val="18"/>
                <w:szCs w:val="18"/>
              </w:rPr>
              <w:fldChar w:fldCharType="separate"/>
            </w:r>
            <w:r w:rsidRPr="003655E0">
              <w:rPr>
                <w:rFonts w:ascii="Arial" w:eastAsia="Browallia New" w:hAnsi="Arial" w:cs="Arial"/>
                <w:noProof/>
                <w:sz w:val="18"/>
                <w:szCs w:val="18"/>
              </w:rPr>
              <w:t>57,000,000</w:t>
            </w:r>
            <w:r w:rsidRPr="003655E0">
              <w:rPr>
                <w:rFonts w:eastAsia="Browallia New"/>
                <w:sz w:val="18"/>
                <w:szCs w:val="18"/>
              </w:rPr>
              <w:fldChar w:fldCharType="end"/>
            </w:r>
          </w:p>
        </w:tc>
      </w:tr>
    </w:tbl>
    <w:p w14:paraId="4E52E34E" w14:textId="7B557FA7" w:rsidR="00686DF4" w:rsidRDefault="00686DF4" w:rsidP="00B61D75">
      <w:pPr>
        <w:ind w:left="547" w:hanging="7"/>
        <w:jc w:val="both"/>
        <w:rPr>
          <w:rFonts w:eastAsia="Browallia New"/>
          <w:sz w:val="18"/>
          <w:szCs w:val="18"/>
        </w:rPr>
      </w:pPr>
    </w:p>
    <w:p w14:paraId="1A0F1711" w14:textId="77777777" w:rsidR="00686DF4" w:rsidRDefault="00686DF4">
      <w:pPr>
        <w:rPr>
          <w:rFonts w:eastAsia="Browallia New"/>
          <w:sz w:val="18"/>
          <w:szCs w:val="18"/>
        </w:rPr>
      </w:pPr>
      <w:r>
        <w:rPr>
          <w:rFonts w:eastAsia="Browallia New"/>
          <w:sz w:val="18"/>
          <w:szCs w:val="18"/>
        </w:rPr>
        <w:br w:type="page"/>
      </w:r>
    </w:p>
    <w:p w14:paraId="5B197976" w14:textId="77777777" w:rsidR="003E7BC8" w:rsidRPr="007024D8" w:rsidRDefault="003E7BC8" w:rsidP="00B61D75">
      <w:pPr>
        <w:ind w:left="547" w:hanging="7"/>
        <w:jc w:val="both"/>
        <w:rPr>
          <w:rFonts w:eastAsia="Browallia New"/>
          <w:sz w:val="18"/>
          <w:szCs w:val="18"/>
        </w:rPr>
      </w:pPr>
    </w:p>
    <w:p w14:paraId="337D070F" w14:textId="4196B963" w:rsidR="00A169D5" w:rsidRPr="007024D8" w:rsidRDefault="00E200E0" w:rsidP="00B61D75">
      <w:pPr>
        <w:ind w:left="547" w:hanging="7"/>
        <w:jc w:val="both"/>
        <w:rPr>
          <w:rFonts w:eastAsia="Browallia New"/>
          <w:color w:val="000000"/>
          <w:sz w:val="18"/>
          <w:szCs w:val="18"/>
        </w:rPr>
      </w:pPr>
      <w:r w:rsidRPr="007024D8">
        <w:rPr>
          <w:rFonts w:eastAsia="Browallia New"/>
          <w:sz w:val="18"/>
          <w:szCs w:val="18"/>
        </w:rPr>
        <w:t>Change in long-term loan</w:t>
      </w:r>
      <w:r w:rsidR="00B84F55" w:rsidRPr="007024D8">
        <w:rPr>
          <w:rFonts w:eastAsia="Browallia New"/>
          <w:sz w:val="18"/>
          <w:szCs w:val="18"/>
        </w:rPr>
        <w:t>s</w:t>
      </w:r>
      <w:r w:rsidRPr="007024D8">
        <w:rPr>
          <w:rFonts w:eastAsia="Browallia New"/>
          <w:sz w:val="18"/>
          <w:szCs w:val="18"/>
        </w:rPr>
        <w:t xml:space="preserve"> to </w:t>
      </w:r>
      <w:r w:rsidR="008D4588" w:rsidRPr="007024D8">
        <w:rPr>
          <w:rFonts w:eastAsia="Browallia New"/>
          <w:sz w:val="18"/>
          <w:szCs w:val="18"/>
        </w:rPr>
        <w:t xml:space="preserve">a </w:t>
      </w:r>
      <w:r w:rsidRPr="007024D8">
        <w:rPr>
          <w:rFonts w:eastAsia="Browallia New"/>
          <w:sz w:val="18"/>
          <w:szCs w:val="18"/>
        </w:rPr>
        <w:t>subsidiary is as follows:</w:t>
      </w:r>
    </w:p>
    <w:p w14:paraId="5E849F31" w14:textId="77777777" w:rsidR="00A169D5" w:rsidRPr="007024D8" w:rsidRDefault="00A169D5" w:rsidP="00B61D75">
      <w:pPr>
        <w:ind w:left="547"/>
        <w:jc w:val="both"/>
        <w:rPr>
          <w:rFonts w:eastAsia="Browallia New"/>
          <w:color w:val="000000"/>
          <w:sz w:val="18"/>
          <w:szCs w:val="18"/>
        </w:rPr>
      </w:pPr>
    </w:p>
    <w:tbl>
      <w:tblPr>
        <w:tblStyle w:val="affff"/>
        <w:tblW w:w="9000"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984"/>
        <w:gridCol w:w="2016"/>
      </w:tblGrid>
      <w:tr w:rsidR="00B43176" w:rsidRPr="007024D8" w14:paraId="3F00965F" w14:textId="77777777" w:rsidTr="003E1E13">
        <w:tc>
          <w:tcPr>
            <w:tcW w:w="6984" w:type="dxa"/>
            <w:tcBorders>
              <w:top w:val="nil"/>
              <w:left w:val="nil"/>
              <w:bottom w:val="nil"/>
              <w:right w:val="nil"/>
            </w:tcBorders>
            <w:vAlign w:val="bottom"/>
          </w:tcPr>
          <w:p w14:paraId="043F0006" w14:textId="77777777" w:rsidR="00B43176" w:rsidRPr="007024D8" w:rsidRDefault="00B43176" w:rsidP="00B61D75">
            <w:pPr>
              <w:spacing w:before="0" w:after="0"/>
              <w:ind w:right="-43"/>
              <w:rPr>
                <w:rFonts w:ascii="Arial" w:eastAsia="Browallia New" w:hAnsi="Arial" w:cs="Arial"/>
                <w:color w:val="000000"/>
                <w:sz w:val="18"/>
                <w:szCs w:val="18"/>
                <w:u w:val="single"/>
              </w:rPr>
            </w:pPr>
          </w:p>
        </w:tc>
        <w:tc>
          <w:tcPr>
            <w:tcW w:w="2016" w:type="dxa"/>
            <w:tcBorders>
              <w:top w:val="single" w:sz="6" w:space="0" w:color="000000"/>
              <w:left w:val="nil"/>
              <w:bottom w:val="single" w:sz="4" w:space="0" w:color="auto"/>
              <w:right w:val="nil"/>
            </w:tcBorders>
            <w:vAlign w:val="bottom"/>
          </w:tcPr>
          <w:p w14:paraId="185A8EC8" w14:textId="5BF840CC" w:rsidR="00B43176" w:rsidRPr="007024D8" w:rsidRDefault="00B43176" w:rsidP="00B61D75">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Separate</w:t>
            </w:r>
          </w:p>
          <w:p w14:paraId="65245C94" w14:textId="77777777" w:rsidR="00B43176" w:rsidRPr="007024D8" w:rsidRDefault="00B43176" w:rsidP="00B61D75">
            <w:pPr>
              <w:spacing w:before="0" w:after="0"/>
              <w:ind w:right="-72"/>
              <w:jc w:val="center"/>
              <w:rPr>
                <w:rFonts w:ascii="Arial" w:eastAsia="Browallia New" w:hAnsi="Arial" w:cs="Arial"/>
                <w:b/>
                <w:sz w:val="18"/>
                <w:szCs w:val="18"/>
              </w:rPr>
            </w:pPr>
            <w:r w:rsidRPr="007024D8">
              <w:rPr>
                <w:rFonts w:ascii="Arial" w:eastAsia="Browallia New" w:hAnsi="Arial" w:cs="Arial"/>
                <w:b/>
                <w:sz w:val="18"/>
                <w:szCs w:val="18"/>
              </w:rPr>
              <w:t>financial information</w:t>
            </w:r>
          </w:p>
        </w:tc>
      </w:tr>
      <w:tr w:rsidR="00B43176" w:rsidRPr="007024D8" w14:paraId="238440B2" w14:textId="77777777" w:rsidTr="003E1E13">
        <w:tc>
          <w:tcPr>
            <w:tcW w:w="6984" w:type="dxa"/>
            <w:tcBorders>
              <w:top w:val="nil"/>
              <w:left w:val="nil"/>
              <w:bottom w:val="nil"/>
              <w:right w:val="nil"/>
            </w:tcBorders>
            <w:vAlign w:val="bottom"/>
          </w:tcPr>
          <w:p w14:paraId="7B2257AE" w14:textId="77777777" w:rsidR="00B43176" w:rsidRPr="007024D8" w:rsidRDefault="00B43176" w:rsidP="009B5570">
            <w:pPr>
              <w:spacing w:before="0" w:after="0"/>
              <w:ind w:right="-43"/>
              <w:rPr>
                <w:rFonts w:ascii="Arial" w:eastAsia="Browallia New" w:hAnsi="Arial" w:cs="Arial"/>
                <w:color w:val="000000"/>
                <w:sz w:val="18"/>
                <w:szCs w:val="18"/>
                <w:u w:val="single"/>
              </w:rPr>
            </w:pPr>
          </w:p>
        </w:tc>
        <w:tc>
          <w:tcPr>
            <w:tcW w:w="2016" w:type="dxa"/>
            <w:tcBorders>
              <w:top w:val="single" w:sz="4" w:space="0" w:color="auto"/>
              <w:left w:val="nil"/>
              <w:bottom w:val="single" w:sz="4" w:space="0" w:color="auto"/>
              <w:right w:val="nil"/>
            </w:tcBorders>
            <w:vAlign w:val="bottom"/>
          </w:tcPr>
          <w:p w14:paraId="3360CC24" w14:textId="6B657A2A" w:rsidR="00B43176" w:rsidRPr="007024D8" w:rsidRDefault="00B43176" w:rsidP="009B5570">
            <w:pPr>
              <w:spacing w:before="0" w:after="0"/>
              <w:ind w:right="-72"/>
              <w:jc w:val="right"/>
              <w:rPr>
                <w:rFonts w:ascii="Arial" w:eastAsia="Browallia New" w:hAnsi="Arial" w:cs="Arial"/>
                <w:b/>
                <w:sz w:val="18"/>
                <w:szCs w:val="18"/>
              </w:rPr>
            </w:pPr>
            <w:r w:rsidRPr="007024D8">
              <w:rPr>
                <w:rFonts w:ascii="Arial" w:eastAsia="Browallia New" w:hAnsi="Arial" w:cs="Arial"/>
                <w:b/>
                <w:sz w:val="18"/>
                <w:szCs w:val="18"/>
              </w:rPr>
              <w:t>Baht</w:t>
            </w:r>
          </w:p>
        </w:tc>
      </w:tr>
      <w:tr w:rsidR="00B43176" w:rsidRPr="00874F20" w14:paraId="0A9C6875" w14:textId="77777777" w:rsidTr="003E1E13">
        <w:tc>
          <w:tcPr>
            <w:tcW w:w="6984" w:type="dxa"/>
            <w:tcBorders>
              <w:top w:val="nil"/>
              <w:left w:val="nil"/>
              <w:bottom w:val="nil"/>
              <w:right w:val="nil"/>
            </w:tcBorders>
          </w:tcPr>
          <w:p w14:paraId="149596FA" w14:textId="60D3050D" w:rsidR="00B43176" w:rsidRPr="00874F20" w:rsidRDefault="00B43176" w:rsidP="00B61D75">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shd w:val="clear" w:color="auto" w:fill="FAFAFA"/>
          </w:tcPr>
          <w:p w14:paraId="7292F3B5" w14:textId="77777777" w:rsidR="00B43176" w:rsidRPr="00874F20" w:rsidRDefault="00B43176" w:rsidP="006E3CD1">
            <w:pPr>
              <w:spacing w:before="0" w:after="0"/>
              <w:ind w:left="547" w:right="-72"/>
              <w:jc w:val="right"/>
              <w:rPr>
                <w:rFonts w:ascii="Arial" w:eastAsia="Browallia New" w:hAnsi="Arial" w:cs="Arial"/>
                <w:sz w:val="16"/>
                <w:szCs w:val="16"/>
              </w:rPr>
            </w:pPr>
          </w:p>
        </w:tc>
      </w:tr>
      <w:tr w:rsidR="00B43176" w:rsidRPr="007024D8" w14:paraId="106E134E" w14:textId="77777777" w:rsidTr="003E1E13">
        <w:tc>
          <w:tcPr>
            <w:tcW w:w="6984" w:type="dxa"/>
            <w:tcBorders>
              <w:top w:val="nil"/>
              <w:left w:val="nil"/>
              <w:bottom w:val="nil"/>
              <w:right w:val="nil"/>
            </w:tcBorders>
            <w:vAlign w:val="bottom"/>
          </w:tcPr>
          <w:p w14:paraId="2D60142A" w14:textId="477555DF" w:rsidR="00B43176" w:rsidRPr="007024D8" w:rsidRDefault="00B43176" w:rsidP="00A85CBE">
            <w:pPr>
              <w:tabs>
                <w:tab w:val="left" w:pos="2160"/>
              </w:tabs>
              <w:spacing w:before="0" w:after="0"/>
              <w:ind w:right="-36"/>
              <w:jc w:val="both"/>
              <w:rPr>
                <w:rFonts w:ascii="Arial" w:eastAsia="Browallia New" w:hAnsi="Arial" w:cs="Arial"/>
                <w:color w:val="000000"/>
                <w:sz w:val="18"/>
                <w:szCs w:val="18"/>
              </w:rPr>
            </w:pPr>
            <w:r w:rsidRPr="007024D8">
              <w:rPr>
                <w:rFonts w:ascii="Arial" w:eastAsia="Browallia New" w:hAnsi="Arial" w:cs="Arial"/>
                <w:sz w:val="18"/>
                <w:szCs w:val="18"/>
              </w:rPr>
              <w:t xml:space="preserve">Balance as at 1 January </w:t>
            </w:r>
            <w:r w:rsidR="00403CDA">
              <w:rPr>
                <w:rFonts w:ascii="Arial" w:eastAsia="Browallia New" w:hAnsi="Arial" w:cs="Arial"/>
                <w:sz w:val="18"/>
                <w:szCs w:val="18"/>
              </w:rPr>
              <w:t>2024</w:t>
            </w:r>
            <w:r w:rsidRPr="007024D8">
              <w:rPr>
                <w:rFonts w:ascii="Arial" w:eastAsia="Browallia New" w:hAnsi="Arial" w:cs="Arial"/>
                <w:sz w:val="18"/>
                <w:szCs w:val="18"/>
              </w:rPr>
              <w:t xml:space="preserve"> (Audited)</w:t>
            </w:r>
          </w:p>
        </w:tc>
        <w:tc>
          <w:tcPr>
            <w:tcW w:w="2016" w:type="dxa"/>
            <w:tcBorders>
              <w:top w:val="nil"/>
              <w:left w:val="nil"/>
              <w:bottom w:val="nil"/>
              <w:right w:val="nil"/>
            </w:tcBorders>
            <w:shd w:val="clear" w:color="auto" w:fill="FAFAFA"/>
          </w:tcPr>
          <w:p w14:paraId="43D65455" w14:textId="67DDADD7" w:rsidR="00B43176" w:rsidRPr="007024D8" w:rsidRDefault="008C0507" w:rsidP="00A85CBE">
            <w:pPr>
              <w:spacing w:before="0" w:after="0"/>
              <w:ind w:right="-72"/>
              <w:jc w:val="right"/>
              <w:rPr>
                <w:rFonts w:ascii="Arial" w:eastAsia="Browallia New" w:hAnsi="Arial" w:cs="Arial"/>
                <w:sz w:val="18"/>
                <w:szCs w:val="18"/>
              </w:rPr>
            </w:pPr>
            <w:r>
              <w:rPr>
                <w:rFonts w:ascii="Arial" w:eastAsia="Browallia New" w:hAnsi="Arial" w:cs="Arial"/>
                <w:sz w:val="18"/>
                <w:szCs w:val="18"/>
              </w:rPr>
              <w:t>57,000,000</w:t>
            </w:r>
          </w:p>
        </w:tc>
      </w:tr>
      <w:tr w:rsidR="00FF39D8" w:rsidRPr="00FF39D8" w14:paraId="4C522257" w14:textId="77777777" w:rsidTr="003E1E13">
        <w:tc>
          <w:tcPr>
            <w:tcW w:w="6984" w:type="dxa"/>
            <w:tcBorders>
              <w:top w:val="nil"/>
              <w:left w:val="nil"/>
              <w:bottom w:val="nil"/>
              <w:right w:val="nil"/>
            </w:tcBorders>
            <w:vAlign w:val="bottom"/>
          </w:tcPr>
          <w:p w14:paraId="57C98F17" w14:textId="05C7271A" w:rsidR="00FF39D8" w:rsidRPr="00FF39D8" w:rsidRDefault="00AD6F14" w:rsidP="00FF39D8">
            <w:pPr>
              <w:tabs>
                <w:tab w:val="left" w:pos="2160"/>
              </w:tabs>
              <w:spacing w:before="0" w:after="0"/>
              <w:ind w:right="-36"/>
              <w:jc w:val="both"/>
              <w:rPr>
                <w:rFonts w:ascii="Arial" w:eastAsia="Browallia New" w:hAnsi="Arial" w:cs="Arial"/>
                <w:sz w:val="18"/>
                <w:szCs w:val="18"/>
              </w:rPr>
            </w:pPr>
            <w:r>
              <w:rPr>
                <w:rFonts w:ascii="Arial" w:eastAsia="Browallia New" w:hAnsi="Arial" w:cs="Arial"/>
                <w:sz w:val="18"/>
                <w:szCs w:val="18"/>
              </w:rPr>
              <w:t>Agreement</w:t>
            </w:r>
            <w:r w:rsidR="00FF39D8">
              <w:rPr>
                <w:rFonts w:ascii="Arial" w:eastAsia="Browallia New" w:hAnsi="Arial" w:cs="Arial"/>
                <w:sz w:val="18"/>
                <w:szCs w:val="18"/>
              </w:rPr>
              <w:t xml:space="preserve"> modification</w:t>
            </w:r>
          </w:p>
        </w:tc>
        <w:tc>
          <w:tcPr>
            <w:tcW w:w="2016" w:type="dxa"/>
            <w:tcBorders>
              <w:top w:val="nil"/>
              <w:left w:val="nil"/>
              <w:bottom w:val="nil"/>
              <w:right w:val="nil"/>
            </w:tcBorders>
            <w:shd w:val="clear" w:color="auto" w:fill="FAFAFA"/>
          </w:tcPr>
          <w:p w14:paraId="6A835B4A" w14:textId="46BC7AAA" w:rsidR="00FF39D8" w:rsidRPr="00FF39D8" w:rsidRDefault="00FF39D8" w:rsidP="00FF39D8">
            <w:pPr>
              <w:spacing w:before="0" w:after="0"/>
              <w:ind w:right="-72"/>
              <w:jc w:val="right"/>
              <w:rPr>
                <w:rFonts w:ascii="Arial" w:eastAsia="Browallia New" w:hAnsi="Arial" w:cs="Arial"/>
                <w:sz w:val="18"/>
                <w:szCs w:val="18"/>
              </w:rPr>
            </w:pPr>
            <w:r w:rsidRPr="00FF39D8">
              <w:rPr>
                <w:rFonts w:ascii="Arial" w:eastAsia="Browallia New" w:hAnsi="Arial" w:cs="Arial"/>
                <w:sz w:val="18"/>
                <w:szCs w:val="18"/>
              </w:rPr>
              <w:t>(3,739,571)</w:t>
            </w:r>
          </w:p>
        </w:tc>
      </w:tr>
      <w:tr w:rsidR="00B43176" w:rsidRPr="007024D8" w14:paraId="0E99BC5A" w14:textId="77777777" w:rsidTr="003E1E13">
        <w:tc>
          <w:tcPr>
            <w:tcW w:w="6984" w:type="dxa"/>
            <w:tcBorders>
              <w:top w:val="nil"/>
              <w:left w:val="nil"/>
              <w:bottom w:val="nil"/>
              <w:right w:val="nil"/>
            </w:tcBorders>
            <w:vAlign w:val="bottom"/>
          </w:tcPr>
          <w:p w14:paraId="0C08AAA5" w14:textId="7B8F034F" w:rsidR="00B43176" w:rsidRPr="007024D8" w:rsidRDefault="00B43176" w:rsidP="00A85CBE">
            <w:pPr>
              <w:tabs>
                <w:tab w:val="left" w:pos="2160"/>
              </w:tabs>
              <w:spacing w:before="0" w:after="0"/>
              <w:ind w:right="-36"/>
              <w:jc w:val="both"/>
              <w:rPr>
                <w:rFonts w:ascii="Arial" w:eastAsia="Browallia New" w:hAnsi="Arial" w:cs="Arial"/>
                <w:sz w:val="18"/>
                <w:szCs w:val="18"/>
              </w:rPr>
            </w:pPr>
            <w:r w:rsidRPr="007024D8">
              <w:rPr>
                <w:rFonts w:ascii="Arial" w:eastAsia="Browallia New" w:hAnsi="Arial" w:cs="Arial"/>
                <w:sz w:val="18"/>
                <w:szCs w:val="18"/>
              </w:rPr>
              <w:t>Addition</w:t>
            </w:r>
          </w:p>
        </w:tc>
        <w:tc>
          <w:tcPr>
            <w:tcW w:w="2016" w:type="dxa"/>
            <w:tcBorders>
              <w:top w:val="nil"/>
              <w:left w:val="nil"/>
              <w:bottom w:val="nil"/>
              <w:right w:val="nil"/>
            </w:tcBorders>
            <w:shd w:val="clear" w:color="auto" w:fill="FAFAFA"/>
          </w:tcPr>
          <w:p w14:paraId="37212BCA" w14:textId="1ED59299" w:rsidR="00B43176" w:rsidRPr="007024D8" w:rsidRDefault="00FF39D8" w:rsidP="00A85CBE">
            <w:pPr>
              <w:spacing w:before="0" w:after="0"/>
              <w:ind w:right="-72"/>
              <w:jc w:val="right"/>
              <w:rPr>
                <w:rFonts w:ascii="Arial" w:eastAsia="Browallia New" w:hAnsi="Arial" w:cs="Arial"/>
                <w:sz w:val="18"/>
                <w:szCs w:val="18"/>
              </w:rPr>
            </w:pPr>
            <w:r w:rsidRPr="00FF39D8">
              <w:rPr>
                <w:rFonts w:ascii="Arial" w:eastAsia="Browallia New" w:hAnsi="Arial" w:cs="Arial"/>
                <w:sz w:val="18"/>
                <w:szCs w:val="18"/>
              </w:rPr>
              <w:t>507,889</w:t>
            </w:r>
          </w:p>
        </w:tc>
      </w:tr>
      <w:tr w:rsidR="00B43176" w:rsidRPr="007024D8" w14:paraId="39C4DD63" w14:textId="77777777" w:rsidTr="003E1E13">
        <w:tc>
          <w:tcPr>
            <w:tcW w:w="6984" w:type="dxa"/>
            <w:tcBorders>
              <w:top w:val="nil"/>
              <w:left w:val="nil"/>
              <w:bottom w:val="nil"/>
              <w:right w:val="nil"/>
            </w:tcBorders>
            <w:vAlign w:val="bottom"/>
          </w:tcPr>
          <w:p w14:paraId="69E74351" w14:textId="2191CD7E" w:rsidR="00B43176" w:rsidRPr="007024D8" w:rsidRDefault="00B43176" w:rsidP="00A85CBE">
            <w:pPr>
              <w:tabs>
                <w:tab w:val="left" w:pos="2160"/>
              </w:tabs>
              <w:spacing w:before="0" w:after="0"/>
              <w:ind w:right="-36"/>
              <w:jc w:val="both"/>
              <w:rPr>
                <w:rFonts w:ascii="Arial" w:eastAsia="Browallia New" w:hAnsi="Arial" w:cs="Arial"/>
                <w:sz w:val="18"/>
                <w:szCs w:val="18"/>
              </w:rPr>
            </w:pPr>
            <w:r w:rsidRPr="007024D8">
              <w:rPr>
                <w:rFonts w:ascii="Arial" w:eastAsia="Browallia New" w:hAnsi="Arial" w:cs="Arial"/>
                <w:sz w:val="18"/>
                <w:szCs w:val="18"/>
              </w:rPr>
              <w:t>Receive repayment</w:t>
            </w:r>
          </w:p>
        </w:tc>
        <w:tc>
          <w:tcPr>
            <w:tcW w:w="2016" w:type="dxa"/>
            <w:tcBorders>
              <w:top w:val="nil"/>
              <w:left w:val="nil"/>
              <w:bottom w:val="single" w:sz="4" w:space="0" w:color="auto"/>
              <w:right w:val="nil"/>
            </w:tcBorders>
            <w:shd w:val="clear" w:color="auto" w:fill="FAFAFA"/>
          </w:tcPr>
          <w:p w14:paraId="0C587D20" w14:textId="524BFB7D" w:rsidR="00B43176" w:rsidRPr="007024D8" w:rsidRDefault="00FF39D8" w:rsidP="00A85CBE">
            <w:pPr>
              <w:spacing w:before="0" w:after="0"/>
              <w:ind w:right="-72"/>
              <w:jc w:val="right"/>
              <w:rPr>
                <w:rFonts w:ascii="Arial" w:eastAsia="Browallia New" w:hAnsi="Arial" w:cs="Arial"/>
                <w:sz w:val="18"/>
                <w:szCs w:val="18"/>
              </w:rPr>
            </w:pPr>
            <w:r w:rsidRPr="00FF39D8">
              <w:rPr>
                <w:rFonts w:ascii="Arial" w:eastAsia="Browallia New" w:hAnsi="Arial" w:cs="Arial"/>
                <w:sz w:val="18"/>
                <w:szCs w:val="18"/>
              </w:rPr>
              <w:t>(291,325)</w:t>
            </w:r>
          </w:p>
        </w:tc>
      </w:tr>
      <w:tr w:rsidR="00B43176" w:rsidRPr="00874F20" w14:paraId="00846E97" w14:textId="77777777" w:rsidTr="003E1E13">
        <w:tc>
          <w:tcPr>
            <w:tcW w:w="6984" w:type="dxa"/>
            <w:tcBorders>
              <w:top w:val="nil"/>
              <w:left w:val="nil"/>
              <w:bottom w:val="nil"/>
              <w:right w:val="nil"/>
            </w:tcBorders>
            <w:vAlign w:val="bottom"/>
          </w:tcPr>
          <w:p w14:paraId="7DB0A00F" w14:textId="77777777" w:rsidR="00B43176" w:rsidRPr="00874F20" w:rsidRDefault="00B43176" w:rsidP="00B61D75">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shd w:val="clear" w:color="auto" w:fill="FAFAFA"/>
            <w:vAlign w:val="bottom"/>
          </w:tcPr>
          <w:p w14:paraId="28953E51" w14:textId="77777777" w:rsidR="00B43176" w:rsidRPr="00874F20" w:rsidRDefault="00B43176" w:rsidP="00B01094">
            <w:pPr>
              <w:spacing w:before="0" w:after="0"/>
              <w:ind w:right="-72"/>
              <w:jc w:val="center"/>
              <w:rPr>
                <w:rFonts w:ascii="Arial" w:eastAsia="Browallia New" w:hAnsi="Arial" w:cs="Arial"/>
                <w:sz w:val="16"/>
                <w:szCs w:val="16"/>
              </w:rPr>
            </w:pPr>
          </w:p>
        </w:tc>
      </w:tr>
      <w:tr w:rsidR="00B43176" w:rsidRPr="007024D8" w14:paraId="4FDFF428" w14:textId="77777777" w:rsidTr="003E1E13">
        <w:tc>
          <w:tcPr>
            <w:tcW w:w="6984" w:type="dxa"/>
            <w:tcBorders>
              <w:top w:val="nil"/>
              <w:left w:val="nil"/>
              <w:bottom w:val="nil"/>
              <w:right w:val="nil"/>
            </w:tcBorders>
            <w:vAlign w:val="bottom"/>
          </w:tcPr>
          <w:p w14:paraId="506DF19C" w14:textId="7C8809CC" w:rsidR="00B43176" w:rsidRPr="007024D8" w:rsidRDefault="00B43176" w:rsidP="00B61D75">
            <w:pPr>
              <w:tabs>
                <w:tab w:val="left" w:pos="2160"/>
              </w:tabs>
              <w:spacing w:before="0" w:after="0"/>
              <w:ind w:right="-36"/>
              <w:jc w:val="both"/>
              <w:rPr>
                <w:rFonts w:ascii="Arial" w:eastAsia="Browallia New" w:hAnsi="Arial" w:cs="Arial"/>
                <w:color w:val="000000"/>
                <w:sz w:val="18"/>
                <w:szCs w:val="18"/>
              </w:rPr>
            </w:pPr>
            <w:r w:rsidRPr="007024D8">
              <w:rPr>
                <w:rFonts w:ascii="Arial" w:eastAsia="Browallia New" w:hAnsi="Arial" w:cs="Arial"/>
                <w:sz w:val="18"/>
                <w:szCs w:val="18"/>
              </w:rPr>
              <w:t xml:space="preserve">Balance as at </w:t>
            </w:r>
            <w:r w:rsidR="00403CDA">
              <w:rPr>
                <w:rFonts w:ascii="Arial" w:eastAsia="Browallia New" w:hAnsi="Arial" w:cs="Arial"/>
                <w:sz w:val="18"/>
                <w:szCs w:val="18"/>
                <w:lang w:val="en-GB"/>
              </w:rPr>
              <w:t>31 March</w:t>
            </w:r>
            <w:r w:rsidRPr="007024D8">
              <w:rPr>
                <w:rFonts w:ascii="Arial" w:eastAsia="Browallia New" w:hAnsi="Arial" w:cs="Arial"/>
                <w:sz w:val="18"/>
                <w:szCs w:val="18"/>
              </w:rPr>
              <w:t xml:space="preserve"> </w:t>
            </w:r>
            <w:r w:rsidR="00403CDA">
              <w:rPr>
                <w:rFonts w:ascii="Arial" w:eastAsia="Browallia New" w:hAnsi="Arial" w:cs="Arial"/>
                <w:sz w:val="18"/>
                <w:szCs w:val="18"/>
              </w:rPr>
              <w:t>2024</w:t>
            </w:r>
            <w:r w:rsidRPr="007024D8">
              <w:rPr>
                <w:rFonts w:ascii="Arial" w:eastAsia="Browallia New" w:hAnsi="Arial" w:cs="Arial"/>
                <w:sz w:val="18"/>
                <w:szCs w:val="18"/>
              </w:rPr>
              <w:t xml:space="preserve"> (Unaudited)</w:t>
            </w:r>
          </w:p>
        </w:tc>
        <w:tc>
          <w:tcPr>
            <w:tcW w:w="2016" w:type="dxa"/>
            <w:tcBorders>
              <w:top w:val="nil"/>
              <w:left w:val="nil"/>
              <w:bottom w:val="single" w:sz="4" w:space="0" w:color="auto"/>
              <w:right w:val="nil"/>
            </w:tcBorders>
            <w:shd w:val="clear" w:color="auto" w:fill="FAFAFA"/>
            <w:vAlign w:val="bottom"/>
          </w:tcPr>
          <w:p w14:paraId="7A27471C" w14:textId="0B89E101" w:rsidR="00B43176" w:rsidRPr="007024D8" w:rsidRDefault="00FF39D8" w:rsidP="00B61D75">
            <w:pPr>
              <w:spacing w:before="0" w:after="0"/>
              <w:ind w:right="-72"/>
              <w:jc w:val="right"/>
              <w:rPr>
                <w:rFonts w:ascii="Arial" w:eastAsia="Browallia New" w:hAnsi="Arial" w:cs="Arial"/>
                <w:color w:val="000000"/>
                <w:sz w:val="18"/>
                <w:szCs w:val="18"/>
              </w:rPr>
            </w:pPr>
            <w:r w:rsidRPr="00FF39D8">
              <w:rPr>
                <w:rFonts w:ascii="Arial" w:eastAsia="Browallia New" w:hAnsi="Arial" w:cs="Arial"/>
                <w:color w:val="000000"/>
                <w:sz w:val="18"/>
                <w:szCs w:val="18"/>
              </w:rPr>
              <w:t>53,476,993</w:t>
            </w:r>
          </w:p>
        </w:tc>
      </w:tr>
    </w:tbl>
    <w:p w14:paraId="5274231C" w14:textId="3D1EF7C0" w:rsidR="005D7561" w:rsidRPr="007024D8" w:rsidRDefault="005D7561" w:rsidP="00B61D75">
      <w:pPr>
        <w:ind w:left="547"/>
        <w:jc w:val="both"/>
        <w:rPr>
          <w:rFonts w:eastAsia="Browallia New"/>
          <w:spacing w:val="-4"/>
          <w:sz w:val="18"/>
          <w:szCs w:val="18"/>
        </w:rPr>
      </w:pPr>
    </w:p>
    <w:p w14:paraId="72F8AFDE" w14:textId="5A75766D" w:rsidR="00AD6F14" w:rsidRDefault="00E200E0" w:rsidP="00BD23E1">
      <w:pPr>
        <w:ind w:left="547"/>
        <w:jc w:val="thaiDistribute"/>
        <w:rPr>
          <w:rFonts w:eastAsia="Browallia New" w:cstheme="minorBidi"/>
          <w:spacing w:val="-2"/>
          <w:sz w:val="18"/>
          <w:szCs w:val="18"/>
        </w:rPr>
      </w:pPr>
      <w:r w:rsidRPr="005737EF">
        <w:rPr>
          <w:rFonts w:eastAsia="Browallia New"/>
          <w:spacing w:val="-2"/>
          <w:sz w:val="18"/>
          <w:szCs w:val="18"/>
        </w:rPr>
        <w:t xml:space="preserve">As at </w:t>
      </w:r>
      <w:r w:rsidR="00403CDA" w:rsidRPr="005737EF">
        <w:rPr>
          <w:rFonts w:eastAsia="Browallia New"/>
          <w:spacing w:val="-2"/>
          <w:sz w:val="18"/>
          <w:szCs w:val="18"/>
          <w:lang w:val="en-GB"/>
        </w:rPr>
        <w:t>31 March</w:t>
      </w:r>
      <w:r w:rsidRPr="005737EF">
        <w:rPr>
          <w:rFonts w:eastAsia="Browallia New"/>
          <w:spacing w:val="-2"/>
          <w:sz w:val="18"/>
          <w:szCs w:val="18"/>
        </w:rPr>
        <w:t xml:space="preserve"> </w:t>
      </w:r>
      <w:r w:rsidR="00403CDA" w:rsidRPr="005737EF">
        <w:rPr>
          <w:rFonts w:eastAsia="Browallia New"/>
          <w:spacing w:val="-2"/>
          <w:sz w:val="18"/>
          <w:szCs w:val="18"/>
        </w:rPr>
        <w:t>2024</w:t>
      </w:r>
      <w:r w:rsidRPr="005737EF">
        <w:rPr>
          <w:rFonts w:eastAsia="Browallia New"/>
          <w:spacing w:val="-2"/>
          <w:sz w:val="18"/>
          <w:szCs w:val="18"/>
        </w:rPr>
        <w:t>,</w:t>
      </w:r>
      <w:r w:rsidR="0086241E" w:rsidRPr="005737EF">
        <w:rPr>
          <w:rFonts w:eastAsia="Browallia New"/>
          <w:spacing w:val="-2"/>
          <w:sz w:val="18"/>
          <w:szCs w:val="18"/>
        </w:rPr>
        <w:t xml:space="preserve"> </w:t>
      </w:r>
      <w:r w:rsidR="00086E4E" w:rsidRPr="005737EF">
        <w:rPr>
          <w:rFonts w:eastAsia="Browallia New"/>
          <w:spacing w:val="-2"/>
          <w:sz w:val="18"/>
          <w:szCs w:val="18"/>
        </w:rPr>
        <w:t>long-term loan</w:t>
      </w:r>
      <w:r w:rsidR="004B021C" w:rsidRPr="005737EF">
        <w:rPr>
          <w:rFonts w:eastAsia="Browallia New"/>
          <w:spacing w:val="-2"/>
          <w:sz w:val="18"/>
          <w:szCs w:val="18"/>
        </w:rPr>
        <w:t>s</w:t>
      </w:r>
      <w:r w:rsidR="0086241E" w:rsidRPr="005737EF">
        <w:rPr>
          <w:rFonts w:eastAsia="Browallia New"/>
          <w:spacing w:val="-2"/>
          <w:sz w:val="18"/>
          <w:szCs w:val="18"/>
        </w:rPr>
        <w:t xml:space="preserve"> to </w:t>
      </w:r>
      <w:r w:rsidR="00086E4E" w:rsidRPr="005737EF">
        <w:rPr>
          <w:rFonts w:eastAsia="Browallia New"/>
          <w:spacing w:val="-2"/>
          <w:sz w:val="18"/>
          <w:szCs w:val="18"/>
        </w:rPr>
        <w:t xml:space="preserve">a </w:t>
      </w:r>
      <w:r w:rsidR="0086241E" w:rsidRPr="005737EF">
        <w:rPr>
          <w:rFonts w:eastAsia="Browallia New"/>
          <w:spacing w:val="-2"/>
          <w:sz w:val="18"/>
          <w:szCs w:val="18"/>
        </w:rPr>
        <w:t>subsidiar</w:t>
      </w:r>
      <w:r w:rsidR="00086E4E" w:rsidRPr="005737EF">
        <w:rPr>
          <w:rFonts w:eastAsia="Browallia New"/>
          <w:spacing w:val="-2"/>
          <w:sz w:val="18"/>
          <w:szCs w:val="18"/>
        </w:rPr>
        <w:t>y</w:t>
      </w:r>
      <w:r w:rsidR="0086241E" w:rsidRPr="005737EF">
        <w:rPr>
          <w:rFonts w:eastAsia="Browallia New"/>
          <w:spacing w:val="-2"/>
          <w:sz w:val="18"/>
          <w:szCs w:val="18"/>
        </w:rPr>
        <w:t xml:space="preserve"> </w:t>
      </w:r>
      <w:r w:rsidR="00086E4E" w:rsidRPr="005737EF">
        <w:rPr>
          <w:rFonts w:eastAsia="Browallia New"/>
          <w:spacing w:val="-2"/>
          <w:sz w:val="18"/>
          <w:szCs w:val="18"/>
        </w:rPr>
        <w:t>bear</w:t>
      </w:r>
      <w:r w:rsidR="0086241E" w:rsidRPr="005737EF">
        <w:rPr>
          <w:rFonts w:eastAsia="Browallia New"/>
          <w:spacing w:val="-2"/>
          <w:sz w:val="18"/>
          <w:szCs w:val="18"/>
        </w:rPr>
        <w:t xml:space="preserve"> interest rate of 2.05% per annum</w:t>
      </w:r>
      <w:r w:rsidR="005737EF" w:rsidRPr="005737EF">
        <w:rPr>
          <w:rFonts w:eastAsia="Browallia New"/>
          <w:spacing w:val="-2"/>
          <w:sz w:val="18"/>
          <w:szCs w:val="18"/>
        </w:rPr>
        <w:t xml:space="preserve">. The repayment is Baht 0.95 million per month for 60 </w:t>
      </w:r>
      <w:r w:rsidR="00420058">
        <w:rPr>
          <w:rFonts w:eastAsia="Browallia New"/>
          <w:spacing w:val="-2"/>
          <w:sz w:val="18"/>
          <w:szCs w:val="18"/>
        </w:rPr>
        <w:t>month</w:t>
      </w:r>
      <w:r w:rsidR="005737EF" w:rsidRPr="005737EF">
        <w:rPr>
          <w:rFonts w:eastAsia="Browallia New"/>
          <w:spacing w:val="-2"/>
          <w:sz w:val="18"/>
          <w:szCs w:val="18"/>
        </w:rPr>
        <w:t>s</w:t>
      </w:r>
      <w:r w:rsidR="000E74BC">
        <w:rPr>
          <w:rFonts w:eastAsia="Browallia New"/>
          <w:spacing w:val="-2"/>
          <w:sz w:val="18"/>
          <w:szCs w:val="18"/>
        </w:rPr>
        <w:t xml:space="preserve">. On 19 January 2024, </w:t>
      </w:r>
      <w:r w:rsidR="000422DE" w:rsidRPr="000422DE">
        <w:rPr>
          <w:rFonts w:eastAsia="Browallia New"/>
          <w:spacing w:val="-2"/>
          <w:sz w:val="18"/>
          <w:szCs w:val="18"/>
        </w:rPr>
        <w:t>the Executive Committee Meeting</w:t>
      </w:r>
      <w:r w:rsidR="00420058">
        <w:rPr>
          <w:rFonts w:eastAsia="Browallia New"/>
          <w:spacing w:val="-2"/>
          <w:sz w:val="18"/>
          <w:szCs w:val="18"/>
        </w:rPr>
        <w:t xml:space="preserve"> no.</w:t>
      </w:r>
      <w:r w:rsidR="000422DE">
        <w:rPr>
          <w:rFonts w:eastAsia="Browallia New" w:cs="Browallia New"/>
          <w:spacing w:val="-2"/>
          <w:sz w:val="18"/>
          <w:szCs w:val="22"/>
        </w:rPr>
        <w:t>1</w:t>
      </w:r>
      <w:r w:rsidR="000422DE" w:rsidRPr="000422DE">
        <w:rPr>
          <w:rFonts w:eastAsia="Browallia New"/>
          <w:spacing w:val="-2"/>
          <w:sz w:val="18"/>
          <w:szCs w:val="18"/>
        </w:rPr>
        <w:t>/2024</w:t>
      </w:r>
      <w:r w:rsidR="00420058">
        <w:rPr>
          <w:rFonts w:eastAsia="Browallia New"/>
          <w:spacing w:val="-2"/>
          <w:sz w:val="18"/>
          <w:szCs w:val="18"/>
        </w:rPr>
        <w:t>, it passed a resolution to</w:t>
      </w:r>
      <w:r w:rsidR="000422DE" w:rsidRPr="000422DE">
        <w:rPr>
          <w:rFonts w:eastAsia="Browallia New"/>
          <w:spacing w:val="-2"/>
          <w:sz w:val="18"/>
          <w:szCs w:val="18"/>
        </w:rPr>
        <w:t xml:space="preserve"> approve </w:t>
      </w:r>
      <w:r w:rsidR="00420058">
        <w:rPr>
          <w:rFonts w:eastAsia="Browallia New"/>
          <w:spacing w:val="-2"/>
          <w:sz w:val="18"/>
          <w:szCs w:val="18"/>
        </w:rPr>
        <w:t xml:space="preserve">the </w:t>
      </w:r>
      <w:r w:rsidR="000E74BC">
        <w:rPr>
          <w:rFonts w:eastAsia="Browallia New"/>
          <w:spacing w:val="-2"/>
          <w:sz w:val="18"/>
          <w:szCs w:val="18"/>
        </w:rPr>
        <w:t>exten</w:t>
      </w:r>
      <w:r w:rsidR="006A15CE">
        <w:rPr>
          <w:rFonts w:eastAsia="Browallia New" w:cs="Browallia New"/>
          <w:spacing w:val="-2"/>
          <w:sz w:val="18"/>
          <w:szCs w:val="22"/>
        </w:rPr>
        <w:t>sion</w:t>
      </w:r>
      <w:r w:rsidR="00420058">
        <w:rPr>
          <w:rFonts w:eastAsia="Browallia New" w:cs="Browallia New"/>
          <w:spacing w:val="-2"/>
          <w:sz w:val="18"/>
          <w:szCs w:val="22"/>
        </w:rPr>
        <w:t xml:space="preserve"> of</w:t>
      </w:r>
      <w:r w:rsidR="000E74BC">
        <w:rPr>
          <w:rFonts w:eastAsia="Browallia New"/>
          <w:spacing w:val="-2"/>
          <w:sz w:val="18"/>
          <w:szCs w:val="18"/>
        </w:rPr>
        <w:t xml:space="preserve"> repayment period to 18 months </w:t>
      </w:r>
      <w:r w:rsidR="005737EF" w:rsidRPr="005737EF">
        <w:rPr>
          <w:rFonts w:eastAsia="Browallia New"/>
          <w:spacing w:val="-2"/>
          <w:sz w:val="18"/>
          <w:szCs w:val="18"/>
        </w:rPr>
        <w:t>starting from July 2025</w:t>
      </w:r>
      <w:r w:rsidR="00715D3B" w:rsidRPr="005737EF">
        <w:rPr>
          <w:rFonts w:eastAsia="Browallia New"/>
          <w:spacing w:val="-2"/>
          <w:sz w:val="18"/>
          <w:szCs w:val="18"/>
        </w:rPr>
        <w:t>.</w:t>
      </w:r>
      <w:r w:rsidR="00932CA4" w:rsidRPr="005737EF">
        <w:rPr>
          <w:rFonts w:eastAsia="Browallia New"/>
          <w:spacing w:val="-2"/>
          <w:sz w:val="18"/>
          <w:szCs w:val="18"/>
        </w:rPr>
        <w:t xml:space="preserve"> F</w:t>
      </w:r>
      <w:r w:rsidR="00DF3BA0" w:rsidRPr="005737EF">
        <w:rPr>
          <w:rFonts w:eastAsia="Browallia New"/>
          <w:spacing w:val="-2"/>
          <w:sz w:val="18"/>
          <w:szCs w:val="18"/>
        </w:rPr>
        <w:t xml:space="preserve">air value of </w:t>
      </w:r>
      <w:r w:rsidR="00F55E40" w:rsidRPr="005737EF">
        <w:rPr>
          <w:rFonts w:eastAsia="Browallia New"/>
          <w:spacing w:val="-2"/>
          <w:sz w:val="18"/>
          <w:szCs w:val="18"/>
        </w:rPr>
        <w:t>loan</w:t>
      </w:r>
      <w:r w:rsidR="002728EC" w:rsidRPr="005737EF">
        <w:rPr>
          <w:rFonts w:eastAsia="Browallia New"/>
          <w:spacing w:val="-2"/>
          <w:sz w:val="18"/>
          <w:szCs w:val="22"/>
        </w:rPr>
        <w:t>s</w:t>
      </w:r>
      <w:r w:rsidR="00F55E40" w:rsidRPr="005737EF">
        <w:rPr>
          <w:rFonts w:eastAsia="Browallia New"/>
          <w:spacing w:val="-2"/>
          <w:sz w:val="18"/>
          <w:szCs w:val="18"/>
        </w:rPr>
        <w:t xml:space="preserve"> </w:t>
      </w:r>
      <w:r w:rsidRPr="005737EF">
        <w:rPr>
          <w:rFonts w:eastAsia="Browallia New"/>
          <w:spacing w:val="-2"/>
          <w:sz w:val="18"/>
          <w:szCs w:val="18"/>
        </w:rPr>
        <w:t xml:space="preserve">is Baht </w:t>
      </w:r>
      <w:r w:rsidR="006F6150">
        <w:rPr>
          <w:rFonts w:eastAsia="Browallia New"/>
          <w:spacing w:val="-2"/>
          <w:sz w:val="18"/>
          <w:szCs w:val="18"/>
        </w:rPr>
        <w:t>51.39</w:t>
      </w:r>
      <w:r w:rsidR="005D7561" w:rsidRPr="005737EF">
        <w:rPr>
          <w:rFonts w:eastAsia="Browallia New"/>
          <w:spacing w:val="-2"/>
          <w:sz w:val="18"/>
          <w:szCs w:val="18"/>
        </w:rPr>
        <w:t xml:space="preserve"> </w:t>
      </w:r>
      <w:r w:rsidRPr="005737EF">
        <w:rPr>
          <w:rFonts w:eastAsia="Browallia New"/>
          <w:spacing w:val="-2"/>
          <w:sz w:val="18"/>
          <w:szCs w:val="18"/>
        </w:rPr>
        <w:t>million.</w:t>
      </w:r>
      <w:r w:rsidR="00385CDE" w:rsidRPr="005737EF">
        <w:rPr>
          <w:rFonts w:eastAsia="Browallia New"/>
          <w:spacing w:val="-2"/>
          <w:sz w:val="18"/>
          <w:szCs w:val="18"/>
        </w:rPr>
        <w:t xml:space="preserve"> </w:t>
      </w:r>
      <w:r w:rsidRPr="005737EF">
        <w:rPr>
          <w:rFonts w:eastAsia="Browallia New"/>
          <w:spacing w:val="-2"/>
          <w:sz w:val="18"/>
          <w:szCs w:val="18"/>
        </w:rPr>
        <w:t xml:space="preserve">The fair value is determined in level </w:t>
      </w:r>
      <w:r w:rsidR="0065199B" w:rsidRPr="005737EF">
        <w:rPr>
          <w:rFonts w:eastAsia="Browallia New" w:cstheme="minorBidi"/>
          <w:spacing w:val="-2"/>
          <w:sz w:val="18"/>
          <w:szCs w:val="18"/>
        </w:rPr>
        <w:t>2</w:t>
      </w:r>
      <w:r w:rsidRPr="005737EF">
        <w:rPr>
          <w:rFonts w:eastAsia="Browallia New"/>
          <w:spacing w:val="-2"/>
          <w:sz w:val="18"/>
          <w:szCs w:val="18"/>
        </w:rPr>
        <w:t xml:space="preserve"> of fair value, calculated by discounted cash flow model over the loan period based on market interest rate.</w:t>
      </w:r>
      <w:r w:rsidR="0051094C">
        <w:rPr>
          <w:rFonts w:eastAsia="Browallia New" w:cstheme="minorBidi" w:hint="cs"/>
          <w:spacing w:val="-2"/>
          <w:sz w:val="18"/>
          <w:szCs w:val="18"/>
          <w:cs/>
        </w:rPr>
        <w:t xml:space="preserve"> </w:t>
      </w:r>
    </w:p>
    <w:p w14:paraId="458EDA4A" w14:textId="77777777" w:rsidR="00AD6F14" w:rsidRDefault="00AD6F14" w:rsidP="00BD23E1">
      <w:pPr>
        <w:ind w:left="547"/>
        <w:jc w:val="thaiDistribute"/>
        <w:rPr>
          <w:rFonts w:eastAsia="Browallia New" w:cstheme="minorBidi"/>
          <w:spacing w:val="-2"/>
          <w:sz w:val="18"/>
          <w:szCs w:val="18"/>
        </w:rPr>
      </w:pPr>
    </w:p>
    <w:p w14:paraId="21DC4FB0" w14:textId="69556798" w:rsidR="00A169D5" w:rsidRPr="0051094C" w:rsidRDefault="0051094C" w:rsidP="00BD23E1">
      <w:pPr>
        <w:ind w:left="547"/>
        <w:jc w:val="thaiDistribute"/>
        <w:rPr>
          <w:rFonts w:eastAsia="Browallia New" w:cstheme="minorBidi"/>
          <w:spacing w:val="-2"/>
          <w:sz w:val="18"/>
          <w:szCs w:val="18"/>
        </w:rPr>
      </w:pPr>
      <w:r>
        <w:rPr>
          <w:rFonts w:eastAsia="Browallia New" w:cstheme="minorBidi"/>
          <w:spacing w:val="-2"/>
          <w:sz w:val="18"/>
          <w:szCs w:val="18"/>
        </w:rPr>
        <w:t xml:space="preserve">The impact from </w:t>
      </w:r>
      <w:r w:rsidR="00AD6F14">
        <w:rPr>
          <w:rFonts w:eastAsia="Browallia New" w:cstheme="minorBidi"/>
          <w:spacing w:val="-2"/>
          <w:sz w:val="18"/>
          <w:szCs w:val="18"/>
        </w:rPr>
        <w:t xml:space="preserve">agreement </w:t>
      </w:r>
      <w:r>
        <w:rPr>
          <w:rFonts w:eastAsia="Browallia New" w:cstheme="minorBidi"/>
          <w:spacing w:val="-2"/>
          <w:sz w:val="18"/>
          <w:szCs w:val="18"/>
        </w:rPr>
        <w:t>modification</w:t>
      </w:r>
      <w:r w:rsidR="003808C2">
        <w:rPr>
          <w:rFonts w:eastAsia="Browallia New" w:cstheme="minorBidi"/>
          <w:spacing w:val="-2"/>
          <w:sz w:val="18"/>
          <w:szCs w:val="18"/>
        </w:rPr>
        <w:t xml:space="preserve"> is</w:t>
      </w:r>
      <w:r>
        <w:rPr>
          <w:rFonts w:eastAsia="Browallia New" w:cstheme="minorBidi"/>
          <w:spacing w:val="-2"/>
          <w:sz w:val="18"/>
          <w:szCs w:val="18"/>
        </w:rPr>
        <w:t xml:space="preserve"> recognised</w:t>
      </w:r>
      <w:r w:rsidR="00AD6F14">
        <w:rPr>
          <w:rFonts w:eastAsia="Browallia New" w:cstheme="minorBidi"/>
          <w:spacing w:val="-2"/>
          <w:sz w:val="18"/>
          <w:szCs w:val="18"/>
        </w:rPr>
        <w:t xml:space="preserve"> as expenses</w:t>
      </w:r>
      <w:r>
        <w:rPr>
          <w:rFonts w:eastAsia="Browallia New" w:cstheme="minorBidi"/>
          <w:spacing w:val="-2"/>
          <w:sz w:val="18"/>
          <w:szCs w:val="18"/>
        </w:rPr>
        <w:t xml:space="preserve"> in </w:t>
      </w:r>
      <w:r w:rsidR="00AD6F14">
        <w:rPr>
          <w:rFonts w:eastAsia="Browallia New" w:cstheme="minorBidi"/>
          <w:spacing w:val="-2"/>
          <w:sz w:val="18"/>
          <w:szCs w:val="18"/>
        </w:rPr>
        <w:t>profit or loss.</w:t>
      </w:r>
    </w:p>
    <w:p w14:paraId="184346FE" w14:textId="4FF4A225" w:rsidR="006F24CD" w:rsidRDefault="006F24CD" w:rsidP="00B61D75">
      <w:pPr>
        <w:rPr>
          <w:rFonts w:eastAsia="Browallia New"/>
          <w:sz w:val="18"/>
          <w:szCs w:val="18"/>
        </w:rPr>
      </w:pPr>
    </w:p>
    <w:p w14:paraId="76FD3D67" w14:textId="77777777" w:rsidR="00686DF4" w:rsidRPr="007024D8" w:rsidRDefault="00686DF4" w:rsidP="00B61D75">
      <w:pPr>
        <w:rPr>
          <w:rFonts w:eastAsia="Browallia New"/>
          <w:sz w:val="18"/>
          <w:szCs w:val="18"/>
        </w:rPr>
      </w:pPr>
    </w:p>
    <w:tbl>
      <w:tblPr>
        <w:tblStyle w:val="affff0"/>
        <w:tblW w:w="945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58"/>
      </w:tblGrid>
      <w:tr w:rsidR="00A169D5" w:rsidRPr="007024D8" w14:paraId="05F880BE" w14:textId="77777777" w:rsidTr="007B67E8">
        <w:trPr>
          <w:trHeight w:val="386"/>
        </w:trPr>
        <w:tc>
          <w:tcPr>
            <w:tcW w:w="9458" w:type="dxa"/>
            <w:tcBorders>
              <w:top w:val="nil"/>
              <w:left w:val="nil"/>
              <w:bottom w:val="nil"/>
              <w:right w:val="nil"/>
            </w:tcBorders>
            <w:shd w:val="clear" w:color="auto" w:fill="FFA543"/>
            <w:vAlign w:val="center"/>
          </w:tcPr>
          <w:p w14:paraId="7678739F" w14:textId="5FFC26FF" w:rsidR="00A169D5" w:rsidRPr="007024D8" w:rsidRDefault="004A4D5D" w:rsidP="00B61D75">
            <w:pPr>
              <w:spacing w:before="0" w:after="0"/>
              <w:ind w:left="432" w:hanging="432"/>
              <w:rPr>
                <w:rFonts w:ascii="Arial" w:eastAsia="Browallia New" w:hAnsi="Arial" w:cs="Arial"/>
                <w:b/>
                <w:color w:val="FFFFFF"/>
                <w:sz w:val="18"/>
                <w:szCs w:val="18"/>
              </w:rPr>
            </w:pPr>
            <w:r w:rsidRPr="007024D8">
              <w:rPr>
                <w:rFonts w:ascii="Arial" w:eastAsia="Browallia New" w:hAnsi="Arial" w:cs="Arial"/>
                <w:b/>
                <w:color w:val="FFFFFF"/>
                <w:sz w:val="18"/>
                <w:szCs w:val="18"/>
              </w:rPr>
              <w:t>2</w:t>
            </w:r>
            <w:r w:rsidR="00966716">
              <w:rPr>
                <w:rFonts w:ascii="Arial" w:eastAsia="Browallia New" w:hAnsi="Arial" w:cs="Arial"/>
                <w:b/>
                <w:color w:val="FFFFFF"/>
                <w:sz w:val="18"/>
                <w:szCs w:val="18"/>
              </w:rPr>
              <w:t>3</w:t>
            </w:r>
            <w:r w:rsidR="00E200E0" w:rsidRPr="007024D8">
              <w:rPr>
                <w:rFonts w:ascii="Arial" w:eastAsia="Browallia New" w:hAnsi="Arial" w:cs="Arial"/>
                <w:b/>
                <w:color w:val="FFFFFF"/>
                <w:sz w:val="18"/>
                <w:szCs w:val="18"/>
              </w:rPr>
              <w:tab/>
            </w:r>
            <w:r w:rsidR="00C7196A" w:rsidRPr="007024D8">
              <w:rPr>
                <w:rFonts w:ascii="Arial" w:eastAsia="Arial" w:hAnsi="Arial" w:cs="Arial"/>
                <w:b/>
                <w:color w:val="FFFFFF"/>
                <w:sz w:val="18"/>
                <w:szCs w:val="18"/>
              </w:rPr>
              <w:t>C</w:t>
            </w:r>
            <w:r w:rsidR="00E200E0" w:rsidRPr="007024D8">
              <w:rPr>
                <w:rFonts w:ascii="Arial" w:eastAsia="Arial" w:hAnsi="Arial" w:cs="Arial"/>
                <w:b/>
                <w:color w:val="FFFFFF"/>
                <w:sz w:val="18"/>
                <w:szCs w:val="18"/>
              </w:rPr>
              <w:t>ontingent liabilities</w:t>
            </w:r>
          </w:p>
        </w:tc>
      </w:tr>
    </w:tbl>
    <w:p w14:paraId="296FB4BE" w14:textId="77777777" w:rsidR="00A169D5" w:rsidRPr="007024D8" w:rsidRDefault="00A169D5" w:rsidP="00B61D75">
      <w:pPr>
        <w:tabs>
          <w:tab w:val="center" w:pos="3960"/>
          <w:tab w:val="center" w:pos="5400"/>
          <w:tab w:val="center" w:pos="6750"/>
          <w:tab w:val="center" w:pos="8190"/>
        </w:tabs>
        <w:jc w:val="both"/>
        <w:rPr>
          <w:rFonts w:eastAsia="Browallia New"/>
          <w:sz w:val="18"/>
          <w:szCs w:val="18"/>
        </w:rPr>
      </w:pPr>
    </w:p>
    <w:p w14:paraId="25578B57" w14:textId="17171E14" w:rsidR="00A169D5" w:rsidRDefault="00E200E0" w:rsidP="00B61D75">
      <w:pPr>
        <w:jc w:val="both"/>
        <w:rPr>
          <w:sz w:val="18"/>
          <w:szCs w:val="18"/>
        </w:rPr>
      </w:pPr>
      <w:r w:rsidRPr="003655E0">
        <w:rPr>
          <w:sz w:val="18"/>
          <w:szCs w:val="18"/>
        </w:rPr>
        <w:t xml:space="preserve">As at </w:t>
      </w:r>
      <w:r w:rsidR="00403CDA" w:rsidRPr="003655E0">
        <w:rPr>
          <w:sz w:val="18"/>
          <w:szCs w:val="18"/>
          <w:lang w:val="en-GB"/>
        </w:rPr>
        <w:t>31 March</w:t>
      </w:r>
      <w:r w:rsidR="001F7F35" w:rsidRPr="003655E0">
        <w:rPr>
          <w:sz w:val="18"/>
          <w:szCs w:val="18"/>
        </w:rPr>
        <w:t xml:space="preserve"> </w:t>
      </w:r>
      <w:r w:rsidR="00403CDA" w:rsidRPr="003655E0">
        <w:rPr>
          <w:sz w:val="18"/>
          <w:szCs w:val="18"/>
        </w:rPr>
        <w:t>2024</w:t>
      </w:r>
      <w:r w:rsidRPr="003655E0">
        <w:rPr>
          <w:sz w:val="18"/>
          <w:szCs w:val="18"/>
        </w:rPr>
        <w:t xml:space="preserve">, there is no significant change in contingent liabilities from the disclosures in the financial statements for the year ended 31 </w:t>
      </w:r>
      <w:r w:rsidR="003655E0" w:rsidRPr="003655E0">
        <w:rPr>
          <w:sz w:val="18"/>
          <w:szCs w:val="18"/>
        </w:rPr>
        <w:t>December</w:t>
      </w:r>
      <w:r w:rsidRPr="003655E0">
        <w:rPr>
          <w:sz w:val="18"/>
          <w:szCs w:val="18"/>
        </w:rPr>
        <w:t xml:space="preserve"> </w:t>
      </w:r>
      <w:r w:rsidR="00403CDA" w:rsidRPr="003655E0">
        <w:rPr>
          <w:sz w:val="18"/>
          <w:szCs w:val="18"/>
        </w:rPr>
        <w:t>2023</w:t>
      </w:r>
      <w:r w:rsidRPr="003655E0">
        <w:rPr>
          <w:sz w:val="18"/>
          <w:szCs w:val="18"/>
        </w:rPr>
        <w:t>.</w:t>
      </w:r>
    </w:p>
    <w:p w14:paraId="4B630FA9" w14:textId="4E5CA486" w:rsidR="00741F04" w:rsidRDefault="00741F04">
      <w:pPr>
        <w:rPr>
          <w:sz w:val="18"/>
          <w:szCs w:val="18"/>
        </w:rPr>
      </w:pPr>
    </w:p>
    <w:p w14:paraId="53209433" w14:textId="77777777" w:rsidR="00184199" w:rsidRDefault="00184199">
      <w:pPr>
        <w:rPr>
          <w:sz w:val="18"/>
          <w:szCs w:val="18"/>
        </w:rPr>
      </w:pPr>
    </w:p>
    <w:tbl>
      <w:tblPr>
        <w:tblStyle w:val="affff0"/>
        <w:tblW w:w="945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58"/>
      </w:tblGrid>
      <w:tr w:rsidR="00741F04" w:rsidRPr="007024D8" w14:paraId="214A495D" w14:textId="77777777" w:rsidTr="00D9457F">
        <w:trPr>
          <w:trHeight w:val="386"/>
        </w:trPr>
        <w:tc>
          <w:tcPr>
            <w:tcW w:w="9458" w:type="dxa"/>
            <w:tcBorders>
              <w:top w:val="nil"/>
              <w:left w:val="nil"/>
              <w:bottom w:val="nil"/>
              <w:right w:val="nil"/>
            </w:tcBorders>
            <w:shd w:val="clear" w:color="auto" w:fill="FFA543"/>
            <w:vAlign w:val="center"/>
          </w:tcPr>
          <w:p w14:paraId="59EE2D3C" w14:textId="21CDD6C4" w:rsidR="00741F04" w:rsidRPr="007024D8" w:rsidRDefault="00741F04" w:rsidP="00D9457F">
            <w:pPr>
              <w:spacing w:before="0" w:after="0"/>
              <w:ind w:left="432" w:hanging="432"/>
              <w:rPr>
                <w:rFonts w:ascii="Arial" w:eastAsia="Browallia New" w:hAnsi="Arial" w:cs="Arial"/>
                <w:b/>
                <w:color w:val="FFFFFF"/>
                <w:sz w:val="18"/>
                <w:szCs w:val="18"/>
              </w:rPr>
            </w:pPr>
            <w:r w:rsidRPr="007024D8">
              <w:rPr>
                <w:rFonts w:ascii="Arial" w:eastAsia="Browallia New" w:hAnsi="Arial" w:cs="Arial"/>
                <w:b/>
                <w:color w:val="FFFFFF"/>
                <w:sz w:val="18"/>
                <w:szCs w:val="18"/>
              </w:rPr>
              <w:t>2</w:t>
            </w:r>
            <w:r>
              <w:rPr>
                <w:rFonts w:ascii="Arial" w:eastAsia="Browallia New" w:hAnsi="Arial" w:cs="Arial"/>
                <w:b/>
                <w:color w:val="FFFFFF"/>
                <w:sz w:val="18"/>
                <w:szCs w:val="18"/>
              </w:rPr>
              <w:t>4</w:t>
            </w:r>
            <w:r w:rsidRPr="007024D8">
              <w:rPr>
                <w:rFonts w:ascii="Arial" w:eastAsia="Browallia New" w:hAnsi="Arial" w:cs="Arial"/>
                <w:b/>
                <w:color w:val="FFFFFF"/>
                <w:sz w:val="18"/>
                <w:szCs w:val="18"/>
              </w:rPr>
              <w:tab/>
            </w:r>
            <w:r w:rsidRPr="00741F04">
              <w:rPr>
                <w:rFonts w:ascii="Arial" w:eastAsia="Arial" w:hAnsi="Arial" w:cs="Arial"/>
                <w:b/>
                <w:color w:val="FFFFFF"/>
                <w:sz w:val="18"/>
                <w:szCs w:val="18"/>
              </w:rPr>
              <w:t>Events occurring after the reporting date</w:t>
            </w:r>
          </w:p>
        </w:tc>
      </w:tr>
    </w:tbl>
    <w:p w14:paraId="4E8E9079" w14:textId="77777777" w:rsidR="00741F04" w:rsidRDefault="00741F04" w:rsidP="00B61D75">
      <w:pPr>
        <w:jc w:val="both"/>
        <w:rPr>
          <w:sz w:val="18"/>
          <w:szCs w:val="18"/>
        </w:rPr>
      </w:pPr>
    </w:p>
    <w:p w14:paraId="01C9EB34" w14:textId="25985FC7" w:rsidR="00741F04" w:rsidRDefault="00741F04" w:rsidP="00B61D75">
      <w:pPr>
        <w:jc w:val="both"/>
        <w:rPr>
          <w:sz w:val="18"/>
          <w:szCs w:val="18"/>
        </w:rPr>
      </w:pPr>
      <w:r>
        <w:rPr>
          <w:sz w:val="18"/>
          <w:szCs w:val="18"/>
        </w:rPr>
        <w:t xml:space="preserve">On 26 April 2024, </w:t>
      </w:r>
      <w:r w:rsidRPr="00741F04">
        <w:rPr>
          <w:sz w:val="18"/>
          <w:szCs w:val="18"/>
        </w:rPr>
        <w:t>The Company’s shares</w:t>
      </w:r>
      <w:r w:rsidR="002B7DA7">
        <w:rPr>
          <w:sz w:val="18"/>
          <w:szCs w:val="18"/>
        </w:rPr>
        <w:t xml:space="preserve"> were commenced to </w:t>
      </w:r>
      <w:r w:rsidRPr="00741F04">
        <w:rPr>
          <w:sz w:val="18"/>
          <w:szCs w:val="18"/>
        </w:rPr>
        <w:t>trad</w:t>
      </w:r>
      <w:r w:rsidR="002B7DA7">
        <w:rPr>
          <w:sz w:val="18"/>
          <w:szCs w:val="18"/>
        </w:rPr>
        <w:t>e</w:t>
      </w:r>
      <w:r w:rsidRPr="00741F04">
        <w:rPr>
          <w:sz w:val="18"/>
          <w:szCs w:val="18"/>
        </w:rPr>
        <w:t xml:space="preserve"> in the </w:t>
      </w:r>
      <w:r w:rsidR="00004EF6" w:rsidRPr="00004EF6">
        <w:rPr>
          <w:sz w:val="18"/>
          <w:szCs w:val="18"/>
        </w:rPr>
        <w:t>Market for Alternative Investment</w:t>
      </w:r>
      <w:r>
        <w:rPr>
          <w:sz w:val="18"/>
          <w:szCs w:val="18"/>
        </w:rPr>
        <w:t>.</w:t>
      </w:r>
    </w:p>
    <w:p w14:paraId="00FA29ED" w14:textId="1827196E" w:rsidR="00741F04" w:rsidRDefault="00741F04" w:rsidP="00B61D75">
      <w:pPr>
        <w:jc w:val="both"/>
        <w:rPr>
          <w:sz w:val="18"/>
          <w:szCs w:val="18"/>
        </w:rPr>
      </w:pPr>
    </w:p>
    <w:p w14:paraId="2F074A82" w14:textId="4350E4C3" w:rsidR="00741F04" w:rsidRDefault="00741F04" w:rsidP="00B61D75">
      <w:pPr>
        <w:jc w:val="both"/>
        <w:rPr>
          <w:sz w:val="18"/>
          <w:szCs w:val="18"/>
        </w:rPr>
      </w:pPr>
      <w:r w:rsidRPr="008D6601">
        <w:rPr>
          <w:sz w:val="18"/>
          <w:szCs w:val="18"/>
        </w:rPr>
        <w:t>On 2 May 2024,</w:t>
      </w:r>
      <w:r w:rsidR="00EB3F9E">
        <w:rPr>
          <w:sz w:val="18"/>
          <w:szCs w:val="18"/>
        </w:rPr>
        <w:t xml:space="preserve"> at</w:t>
      </w:r>
      <w:r w:rsidRPr="008D6601">
        <w:rPr>
          <w:sz w:val="18"/>
          <w:szCs w:val="18"/>
        </w:rPr>
        <w:t xml:space="preserve"> the Board of Directors Meeting</w:t>
      </w:r>
      <w:r w:rsidR="00B2139D">
        <w:rPr>
          <w:sz w:val="18"/>
          <w:szCs w:val="18"/>
        </w:rPr>
        <w:t xml:space="preserve"> no.</w:t>
      </w:r>
      <w:r w:rsidR="008D6601" w:rsidRPr="008D6601">
        <w:rPr>
          <w:rFonts w:cstheme="minorBidi"/>
          <w:sz w:val="18"/>
          <w:szCs w:val="18"/>
          <w:lang w:val="en-GB"/>
        </w:rPr>
        <w:t>3</w:t>
      </w:r>
      <w:r w:rsidRPr="008D6601">
        <w:rPr>
          <w:sz w:val="18"/>
          <w:szCs w:val="18"/>
        </w:rPr>
        <w:t>/2024</w:t>
      </w:r>
      <w:r w:rsidR="005352E8">
        <w:rPr>
          <w:sz w:val="18"/>
          <w:szCs w:val="18"/>
        </w:rPr>
        <w:t>, it passed a resolution to</w:t>
      </w:r>
      <w:r w:rsidRPr="008D6601">
        <w:rPr>
          <w:sz w:val="18"/>
          <w:szCs w:val="18"/>
        </w:rPr>
        <w:t xml:space="preserve"> approve</w:t>
      </w:r>
      <w:r w:rsidR="005352E8">
        <w:rPr>
          <w:sz w:val="18"/>
          <w:szCs w:val="18"/>
        </w:rPr>
        <w:t xml:space="preserve"> the</w:t>
      </w:r>
      <w:r w:rsidRPr="008D6601">
        <w:rPr>
          <w:sz w:val="18"/>
          <w:szCs w:val="18"/>
        </w:rPr>
        <w:t xml:space="preserve"> </w:t>
      </w:r>
      <w:r w:rsidR="00D26BA2">
        <w:rPr>
          <w:sz w:val="18"/>
          <w:szCs w:val="18"/>
        </w:rPr>
        <w:t xml:space="preserve">interim </w:t>
      </w:r>
      <w:r w:rsidRPr="008D6601">
        <w:rPr>
          <w:sz w:val="18"/>
          <w:szCs w:val="18"/>
        </w:rPr>
        <w:t>dividend payments f</w:t>
      </w:r>
      <w:r w:rsidR="00AD04D0">
        <w:rPr>
          <w:rFonts w:cs="Browallia New"/>
          <w:sz w:val="18"/>
          <w:szCs w:val="22"/>
        </w:rPr>
        <w:t>rom</w:t>
      </w:r>
      <w:r w:rsidRPr="008D6601">
        <w:rPr>
          <w:sz w:val="18"/>
          <w:szCs w:val="18"/>
        </w:rPr>
        <w:t xml:space="preserve"> </w:t>
      </w:r>
      <w:r w:rsidR="002021E0">
        <w:rPr>
          <w:sz w:val="18"/>
          <w:szCs w:val="18"/>
        </w:rPr>
        <w:t>unappropriated</w:t>
      </w:r>
      <w:r w:rsidRPr="008D6601">
        <w:rPr>
          <w:sz w:val="18"/>
          <w:szCs w:val="18"/>
        </w:rPr>
        <w:t xml:space="preserve"> </w:t>
      </w:r>
      <w:r w:rsidR="00166693">
        <w:rPr>
          <w:rFonts w:cs="Browallia New"/>
          <w:sz w:val="18"/>
          <w:szCs w:val="22"/>
        </w:rPr>
        <w:t xml:space="preserve">retained earnings </w:t>
      </w:r>
      <w:r w:rsidRPr="008D6601">
        <w:rPr>
          <w:sz w:val="18"/>
          <w:szCs w:val="18"/>
        </w:rPr>
        <w:t xml:space="preserve">to all shareholders for </w:t>
      </w:r>
      <w:r w:rsidR="008D6601" w:rsidRPr="008D6601">
        <w:rPr>
          <w:sz w:val="18"/>
          <w:szCs w:val="18"/>
        </w:rPr>
        <w:t xml:space="preserve">307,134,600 </w:t>
      </w:r>
      <w:r w:rsidRPr="008D6601">
        <w:rPr>
          <w:sz w:val="18"/>
          <w:szCs w:val="18"/>
        </w:rPr>
        <w:t xml:space="preserve">shares at Baht </w:t>
      </w:r>
      <w:r w:rsidR="008D6601" w:rsidRPr="008D6601">
        <w:rPr>
          <w:sz w:val="18"/>
          <w:szCs w:val="18"/>
        </w:rPr>
        <w:t>0.055</w:t>
      </w:r>
      <w:r w:rsidRPr="008D6601">
        <w:rPr>
          <w:sz w:val="18"/>
          <w:szCs w:val="18"/>
        </w:rPr>
        <w:t xml:space="preserve"> per share</w:t>
      </w:r>
      <w:r w:rsidR="0040211C">
        <w:rPr>
          <w:sz w:val="18"/>
          <w:szCs w:val="18"/>
        </w:rPr>
        <w:t>,</w:t>
      </w:r>
      <w:r w:rsidRPr="008D6601">
        <w:rPr>
          <w:sz w:val="18"/>
          <w:szCs w:val="18"/>
        </w:rPr>
        <w:t xml:space="preserve"> </w:t>
      </w:r>
      <w:r w:rsidR="008D6601" w:rsidRPr="008D6601">
        <w:rPr>
          <w:sz w:val="18"/>
          <w:szCs w:val="18"/>
        </w:rPr>
        <w:t>totaling</w:t>
      </w:r>
      <w:r w:rsidRPr="008D6601">
        <w:rPr>
          <w:sz w:val="18"/>
          <w:szCs w:val="18"/>
        </w:rPr>
        <w:t xml:space="preserve"> of Baht</w:t>
      </w:r>
      <w:r w:rsidR="00102C53">
        <w:rPr>
          <w:sz w:val="18"/>
          <w:szCs w:val="18"/>
        </w:rPr>
        <w:t xml:space="preserve"> </w:t>
      </w:r>
      <w:r w:rsidR="00102C53" w:rsidRPr="00102C53">
        <w:rPr>
          <w:sz w:val="18"/>
          <w:szCs w:val="18"/>
        </w:rPr>
        <w:t>16,892,403</w:t>
      </w:r>
      <w:r w:rsidRPr="008D6601">
        <w:rPr>
          <w:sz w:val="18"/>
          <w:szCs w:val="18"/>
        </w:rPr>
        <w:t>.</w:t>
      </w:r>
      <w:r w:rsidR="008D6601">
        <w:rPr>
          <w:sz w:val="18"/>
          <w:szCs w:val="18"/>
        </w:rPr>
        <w:t xml:space="preserve"> </w:t>
      </w:r>
      <w:r w:rsidR="008D6601" w:rsidRPr="008D6601">
        <w:rPr>
          <w:sz w:val="18"/>
          <w:szCs w:val="18"/>
        </w:rPr>
        <w:t>T</w:t>
      </w:r>
      <w:r w:rsidRPr="008D6601">
        <w:rPr>
          <w:sz w:val="18"/>
          <w:szCs w:val="18"/>
        </w:rPr>
        <w:t>he payment will be paid within</w:t>
      </w:r>
      <w:r w:rsidR="008D6601" w:rsidRPr="008D6601">
        <w:rPr>
          <w:sz w:val="18"/>
          <w:szCs w:val="18"/>
        </w:rPr>
        <w:t xml:space="preserve"> May</w:t>
      </w:r>
      <w:r w:rsidRPr="008D6601">
        <w:rPr>
          <w:sz w:val="18"/>
          <w:szCs w:val="18"/>
        </w:rPr>
        <w:t xml:space="preserve"> 2024.</w:t>
      </w:r>
    </w:p>
    <w:p w14:paraId="3B53128B" w14:textId="77777777" w:rsidR="00874F20" w:rsidRPr="00C52F74" w:rsidRDefault="00874F20" w:rsidP="00B61D75">
      <w:pPr>
        <w:jc w:val="both"/>
        <w:rPr>
          <w:sz w:val="18"/>
          <w:szCs w:val="18"/>
          <w:cs/>
          <w:lang w:val="en-GB"/>
        </w:rPr>
      </w:pPr>
    </w:p>
    <w:sectPr w:rsidR="00874F20" w:rsidRPr="00C52F74" w:rsidSect="006B5576">
      <w:headerReference w:type="default" r:id="rId9"/>
      <w:footerReference w:type="default" r:id="rId10"/>
      <w:pgSz w:w="11909" w:h="16834" w:code="9"/>
      <w:pgMar w:top="1440" w:right="720" w:bottom="720" w:left="1728" w:header="706" w:footer="576" w:gutter="0"/>
      <w:pgNumType w:start="1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7238A" w14:textId="77777777" w:rsidR="00A972B0" w:rsidRDefault="00A972B0">
      <w:r>
        <w:separator/>
      </w:r>
    </w:p>
  </w:endnote>
  <w:endnote w:type="continuationSeparator" w:id="0">
    <w:p w14:paraId="74409478" w14:textId="77777777" w:rsidR="00A972B0" w:rsidRDefault="00A9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F0CB5" w14:textId="5D8C6FF3" w:rsidR="00C96AAE" w:rsidRPr="006B5576" w:rsidRDefault="00C96AAE">
    <w:pPr>
      <w:pBdr>
        <w:top w:val="single" w:sz="8" w:space="1" w:color="000000"/>
        <w:left w:val="nil"/>
        <w:bottom w:val="nil"/>
        <w:right w:val="nil"/>
        <w:between w:val="nil"/>
      </w:pBdr>
      <w:tabs>
        <w:tab w:val="center" w:pos="4153"/>
        <w:tab w:val="right" w:pos="8306"/>
      </w:tabs>
      <w:jc w:val="right"/>
      <w:rPr>
        <w:rFonts w:eastAsia="Browallia New"/>
        <w:color w:val="000000"/>
        <w:sz w:val="18"/>
        <w:szCs w:val="18"/>
        <w:lang w:val="en-GB"/>
      </w:rPr>
    </w:pPr>
    <w:r w:rsidRPr="00DC133A">
      <w:rPr>
        <w:rFonts w:eastAsia="Browallia New"/>
        <w:color w:val="000000"/>
        <w:sz w:val="18"/>
        <w:szCs w:val="18"/>
      </w:rPr>
      <w:fldChar w:fldCharType="begin"/>
    </w:r>
    <w:r w:rsidRPr="00DC133A">
      <w:rPr>
        <w:rFonts w:eastAsia="Browallia New"/>
        <w:color w:val="000000"/>
        <w:sz w:val="18"/>
        <w:szCs w:val="18"/>
      </w:rPr>
      <w:instrText>PAGE</w:instrText>
    </w:r>
    <w:r w:rsidRPr="00DC133A">
      <w:rPr>
        <w:rFonts w:eastAsia="Browallia New"/>
        <w:color w:val="000000"/>
        <w:sz w:val="18"/>
        <w:szCs w:val="18"/>
      </w:rPr>
      <w:fldChar w:fldCharType="separate"/>
    </w:r>
    <w:r w:rsidR="0054158C">
      <w:rPr>
        <w:rFonts w:eastAsia="Browallia New"/>
        <w:noProof/>
        <w:color w:val="000000"/>
        <w:sz w:val="18"/>
        <w:szCs w:val="18"/>
      </w:rPr>
      <w:t>20</w:t>
    </w:r>
    <w:r w:rsidRPr="00DC133A">
      <w:rPr>
        <w:rFonts w:eastAsia="Browallia New"/>
        <w:color w:val="000000"/>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27318" w14:textId="77777777" w:rsidR="00A972B0" w:rsidRDefault="00A972B0">
      <w:r>
        <w:separator/>
      </w:r>
    </w:p>
  </w:footnote>
  <w:footnote w:type="continuationSeparator" w:id="0">
    <w:p w14:paraId="13249325" w14:textId="77777777" w:rsidR="00A972B0" w:rsidRDefault="00A972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EF494" w14:textId="77777777" w:rsidR="00C96AAE" w:rsidRPr="00BA3352" w:rsidRDefault="00C96AAE" w:rsidP="00DC133A">
    <w:pPr>
      <w:pStyle w:val="Header"/>
      <w:rPr>
        <w:rFonts w:cs="Arial"/>
        <w:b/>
        <w:bCs/>
        <w:sz w:val="18"/>
        <w:szCs w:val="18"/>
      </w:rPr>
    </w:pPr>
    <w:r w:rsidRPr="00BA3352">
      <w:rPr>
        <w:rFonts w:cs="Arial"/>
        <w:b/>
        <w:bCs/>
        <w:sz w:val="18"/>
        <w:szCs w:val="18"/>
      </w:rPr>
      <w:t>Stone One Public Company Limited</w:t>
    </w:r>
  </w:p>
  <w:p w14:paraId="795EF2B1" w14:textId="1AADDE89" w:rsidR="00C96AAE" w:rsidRPr="00BA3352" w:rsidRDefault="00C96AAE" w:rsidP="00DC133A">
    <w:pPr>
      <w:pStyle w:val="Header"/>
      <w:rPr>
        <w:rFonts w:cs="Arial"/>
        <w:b/>
        <w:bCs/>
        <w:sz w:val="18"/>
        <w:szCs w:val="18"/>
      </w:rPr>
    </w:pPr>
    <w:r w:rsidRPr="00BA3352">
      <w:rPr>
        <w:rFonts w:cs="Arial"/>
        <w:b/>
        <w:bCs/>
        <w:sz w:val="18"/>
        <w:szCs w:val="18"/>
      </w:rPr>
      <w:t xml:space="preserve">Condensed Notes to the Interim Financial Information </w:t>
    </w:r>
    <w:r w:rsidRPr="00BA3352">
      <w:rPr>
        <w:rFonts w:cs="Arial"/>
        <w:sz w:val="18"/>
        <w:szCs w:val="18"/>
      </w:rPr>
      <w:t>(Unaudited)</w:t>
    </w:r>
  </w:p>
  <w:p w14:paraId="216E347B" w14:textId="423F8607" w:rsidR="0058609B" w:rsidRPr="00DC133A" w:rsidRDefault="0058609B" w:rsidP="0058609B">
    <w:pPr>
      <w:pStyle w:val="a0"/>
      <w:pBdr>
        <w:bottom w:val="single" w:sz="8" w:space="1" w:color="auto"/>
      </w:pBdr>
      <w:tabs>
        <w:tab w:val="center" w:pos="4513"/>
      </w:tabs>
      <w:ind w:right="0"/>
      <w:rPr>
        <w:rFonts w:ascii="Arial" w:hAnsi="Arial" w:cs="Arial"/>
        <w:b/>
        <w:bCs/>
        <w:spacing w:val="-4"/>
        <w:sz w:val="18"/>
        <w:szCs w:val="18"/>
        <w:lang w:val="en-GB"/>
      </w:rPr>
    </w:pPr>
    <w:r w:rsidRPr="00DC133A">
      <w:rPr>
        <w:rFonts w:ascii="Arial" w:hAnsi="Arial" w:cs="Arial"/>
        <w:b/>
        <w:bCs/>
        <w:spacing w:val="-4"/>
        <w:sz w:val="18"/>
        <w:szCs w:val="18"/>
        <w:lang w:val="en-GB"/>
      </w:rPr>
      <w:t xml:space="preserve">For the </w:t>
    </w:r>
    <w:r w:rsidR="00AB37FF">
      <w:rPr>
        <w:rFonts w:ascii="Arial" w:hAnsi="Arial" w:cs="Arial"/>
        <w:b/>
        <w:bCs/>
        <w:spacing w:val="-4"/>
        <w:sz w:val="18"/>
        <w:szCs w:val="18"/>
        <w:lang w:val="en-GB"/>
      </w:rPr>
      <w:t>three-month</w:t>
    </w:r>
    <w:r w:rsidRPr="00DC133A">
      <w:rPr>
        <w:rFonts w:ascii="Arial" w:hAnsi="Arial" w:cs="Arial"/>
        <w:b/>
        <w:bCs/>
        <w:spacing w:val="-4"/>
        <w:sz w:val="18"/>
        <w:szCs w:val="18"/>
        <w:lang w:val="en-GB"/>
      </w:rPr>
      <w:t xml:space="preserve"> period</w:t>
    </w:r>
    <w:r w:rsidRPr="00DC133A">
      <w:rPr>
        <w:rFonts w:ascii="Arial" w:hAnsi="Arial" w:cs="Arial"/>
        <w:b/>
        <w:bCs/>
        <w:spacing w:val="-4"/>
        <w:sz w:val="18"/>
        <w:szCs w:val="18"/>
        <w:cs/>
      </w:rPr>
      <w:t xml:space="preserve"> </w:t>
    </w:r>
    <w:r w:rsidRPr="00DC133A">
      <w:rPr>
        <w:rFonts w:ascii="Arial" w:hAnsi="Arial" w:cs="Arial"/>
        <w:b/>
        <w:bCs/>
        <w:spacing w:val="-4"/>
        <w:sz w:val="18"/>
        <w:szCs w:val="18"/>
        <w:cs/>
        <w:lang w:val="en-GB"/>
      </w:rPr>
      <w:t xml:space="preserve">ended </w:t>
    </w:r>
    <w:r w:rsidR="00AB37FF">
      <w:rPr>
        <w:rFonts w:ascii="Arial" w:hAnsi="Arial" w:cs="Arial"/>
        <w:b/>
        <w:bCs/>
        <w:spacing w:val="-4"/>
        <w:sz w:val="18"/>
        <w:szCs w:val="18"/>
        <w:lang w:val="en-GB"/>
      </w:rPr>
      <w:t>31 March</w:t>
    </w:r>
    <w:r w:rsidRPr="00DC133A">
      <w:rPr>
        <w:rFonts w:ascii="Arial" w:hAnsi="Arial" w:cs="Arial"/>
        <w:b/>
        <w:bCs/>
        <w:spacing w:val="-4"/>
        <w:sz w:val="18"/>
        <w:szCs w:val="18"/>
        <w:cs/>
        <w:lang w:val="en-GB"/>
      </w:rPr>
      <w:t xml:space="preserve"> </w:t>
    </w:r>
    <w:r w:rsidRPr="00DC133A">
      <w:rPr>
        <w:rFonts w:ascii="Arial" w:hAnsi="Arial" w:cs="Arial"/>
        <w:b/>
        <w:bCs/>
        <w:spacing w:val="-4"/>
        <w:sz w:val="18"/>
        <w:szCs w:val="18"/>
        <w:lang w:val="en-GB"/>
      </w:rPr>
      <w:t>202</w:t>
    </w:r>
    <w:r w:rsidR="00CB3CA3">
      <w:rPr>
        <w:rFonts w:ascii="Arial" w:hAnsi="Arial" w:cs="Arial"/>
        <w:b/>
        <w:bCs/>
        <w:spacing w:val="-4"/>
        <w:sz w:val="18"/>
        <w:szCs w:val="18"/>
        <w:lang w:val="en-GB"/>
      </w:rPr>
      <w:t>4</w:t>
    </w:r>
  </w:p>
  <w:p w14:paraId="230BFB05" w14:textId="77777777" w:rsidR="00C96AAE" w:rsidRPr="00BA3352" w:rsidRDefault="00C96AAE" w:rsidP="00DC133A">
    <w:pPr>
      <w:pStyle w:val="a0"/>
      <w:tabs>
        <w:tab w:val="center" w:pos="4513"/>
      </w:tabs>
      <w:ind w:right="0"/>
      <w:rPr>
        <w:rFonts w:ascii="Arial" w:hAnsi="Arial" w:cs="Arial"/>
        <w:b/>
        <w:bCs/>
        <w:spacing w:val="-4"/>
        <w:sz w:val="18"/>
        <w:szCs w:val="18"/>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1B65"/>
    <w:multiLevelType w:val="multilevel"/>
    <w:tmpl w:val="49C2EE4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C83E02"/>
    <w:multiLevelType w:val="hybridMultilevel"/>
    <w:tmpl w:val="20D292A8"/>
    <w:lvl w:ilvl="0" w:tplc="23C8F1D6">
      <w:start w:val="1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77561"/>
    <w:multiLevelType w:val="hybridMultilevel"/>
    <w:tmpl w:val="12F0C7DA"/>
    <w:lvl w:ilvl="0" w:tplc="D372468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EBF2B51"/>
    <w:multiLevelType w:val="hybridMultilevel"/>
    <w:tmpl w:val="E0C44C34"/>
    <w:lvl w:ilvl="0" w:tplc="97EEFD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6452771"/>
    <w:multiLevelType w:val="hybridMultilevel"/>
    <w:tmpl w:val="7C44B04C"/>
    <w:lvl w:ilvl="0" w:tplc="B27E375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83F6A8E"/>
    <w:multiLevelType w:val="multilevel"/>
    <w:tmpl w:val="8B7C9538"/>
    <w:lvl w:ilvl="0">
      <w:start w:val="3"/>
      <w:numFmt w:val="bullet"/>
      <w:lvlText w:val="-"/>
      <w:lvlJc w:val="left"/>
      <w:pPr>
        <w:ind w:left="643" w:hanging="360"/>
      </w:pPr>
      <w:rPr>
        <w:rFonts w:ascii="Arial" w:eastAsia="Angsana New" w:hAnsi="Arial" w:cs="Aria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num w:numId="1">
    <w:abstractNumId w:val="5"/>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9D5"/>
    <w:rsid w:val="00003E8E"/>
    <w:rsid w:val="00004003"/>
    <w:rsid w:val="00004EF6"/>
    <w:rsid w:val="00010E02"/>
    <w:rsid w:val="00014EB7"/>
    <w:rsid w:val="00015876"/>
    <w:rsid w:val="000176EB"/>
    <w:rsid w:val="00020418"/>
    <w:rsid w:val="000204F5"/>
    <w:rsid w:val="00020BA8"/>
    <w:rsid w:val="00020C99"/>
    <w:rsid w:val="000223C4"/>
    <w:rsid w:val="00023933"/>
    <w:rsid w:val="000258AB"/>
    <w:rsid w:val="000338A6"/>
    <w:rsid w:val="00034AA1"/>
    <w:rsid w:val="000357C9"/>
    <w:rsid w:val="0004080F"/>
    <w:rsid w:val="000422DE"/>
    <w:rsid w:val="0004289E"/>
    <w:rsid w:val="000455B2"/>
    <w:rsid w:val="00047FD2"/>
    <w:rsid w:val="0005113C"/>
    <w:rsid w:val="00052BF5"/>
    <w:rsid w:val="00052EFA"/>
    <w:rsid w:val="000530D4"/>
    <w:rsid w:val="000535E7"/>
    <w:rsid w:val="0005452B"/>
    <w:rsid w:val="00055E26"/>
    <w:rsid w:val="00070EA6"/>
    <w:rsid w:val="000721CD"/>
    <w:rsid w:val="00073312"/>
    <w:rsid w:val="000747A0"/>
    <w:rsid w:val="000753A3"/>
    <w:rsid w:val="00075577"/>
    <w:rsid w:val="00076435"/>
    <w:rsid w:val="00081CA2"/>
    <w:rsid w:val="000855EB"/>
    <w:rsid w:val="00085D47"/>
    <w:rsid w:val="000866E3"/>
    <w:rsid w:val="00086E4E"/>
    <w:rsid w:val="00087C9A"/>
    <w:rsid w:val="00087EC4"/>
    <w:rsid w:val="00090907"/>
    <w:rsid w:val="00092018"/>
    <w:rsid w:val="000935D5"/>
    <w:rsid w:val="00093601"/>
    <w:rsid w:val="0009372E"/>
    <w:rsid w:val="00095B23"/>
    <w:rsid w:val="000A0E12"/>
    <w:rsid w:val="000A1632"/>
    <w:rsid w:val="000A2C37"/>
    <w:rsid w:val="000A3F86"/>
    <w:rsid w:val="000A5CAA"/>
    <w:rsid w:val="000A63A8"/>
    <w:rsid w:val="000A660C"/>
    <w:rsid w:val="000A73AD"/>
    <w:rsid w:val="000B07A0"/>
    <w:rsid w:val="000B2181"/>
    <w:rsid w:val="000B2278"/>
    <w:rsid w:val="000B6925"/>
    <w:rsid w:val="000C2FC1"/>
    <w:rsid w:val="000C41D0"/>
    <w:rsid w:val="000C44E8"/>
    <w:rsid w:val="000C4AE1"/>
    <w:rsid w:val="000C588E"/>
    <w:rsid w:val="000C7165"/>
    <w:rsid w:val="000D0E20"/>
    <w:rsid w:val="000D10E0"/>
    <w:rsid w:val="000D121C"/>
    <w:rsid w:val="000D174A"/>
    <w:rsid w:val="000D3712"/>
    <w:rsid w:val="000D53FA"/>
    <w:rsid w:val="000D6933"/>
    <w:rsid w:val="000D6BC7"/>
    <w:rsid w:val="000D7C28"/>
    <w:rsid w:val="000E0281"/>
    <w:rsid w:val="000E656E"/>
    <w:rsid w:val="000E6D84"/>
    <w:rsid w:val="000E716A"/>
    <w:rsid w:val="000E74BC"/>
    <w:rsid w:val="000E77C4"/>
    <w:rsid w:val="000F2205"/>
    <w:rsid w:val="000F25E0"/>
    <w:rsid w:val="000F327B"/>
    <w:rsid w:val="000F33CA"/>
    <w:rsid w:val="000F5611"/>
    <w:rsid w:val="00100536"/>
    <w:rsid w:val="00100A45"/>
    <w:rsid w:val="00101858"/>
    <w:rsid w:val="00101E2B"/>
    <w:rsid w:val="00102C53"/>
    <w:rsid w:val="00107CFA"/>
    <w:rsid w:val="00111E2E"/>
    <w:rsid w:val="00114983"/>
    <w:rsid w:val="00117312"/>
    <w:rsid w:val="00117D7F"/>
    <w:rsid w:val="001208ED"/>
    <w:rsid w:val="00121FFF"/>
    <w:rsid w:val="00123BED"/>
    <w:rsid w:val="0013164A"/>
    <w:rsid w:val="00133325"/>
    <w:rsid w:val="00140349"/>
    <w:rsid w:val="00140368"/>
    <w:rsid w:val="001419BD"/>
    <w:rsid w:val="00157BFA"/>
    <w:rsid w:val="00160F06"/>
    <w:rsid w:val="00166693"/>
    <w:rsid w:val="00167BDF"/>
    <w:rsid w:val="00170EAE"/>
    <w:rsid w:val="00171B51"/>
    <w:rsid w:val="00171F72"/>
    <w:rsid w:val="001722BC"/>
    <w:rsid w:val="0017796B"/>
    <w:rsid w:val="00184199"/>
    <w:rsid w:val="0019436A"/>
    <w:rsid w:val="00194479"/>
    <w:rsid w:val="00195CE4"/>
    <w:rsid w:val="00196AF0"/>
    <w:rsid w:val="001A26D9"/>
    <w:rsid w:val="001A27D5"/>
    <w:rsid w:val="001A3716"/>
    <w:rsid w:val="001A48F2"/>
    <w:rsid w:val="001A4F7F"/>
    <w:rsid w:val="001A644E"/>
    <w:rsid w:val="001A7C31"/>
    <w:rsid w:val="001B096F"/>
    <w:rsid w:val="001B2624"/>
    <w:rsid w:val="001B2EC3"/>
    <w:rsid w:val="001B7AC5"/>
    <w:rsid w:val="001C3092"/>
    <w:rsid w:val="001C4E31"/>
    <w:rsid w:val="001C58F5"/>
    <w:rsid w:val="001C6FD1"/>
    <w:rsid w:val="001C7BBB"/>
    <w:rsid w:val="001C7E27"/>
    <w:rsid w:val="001D083D"/>
    <w:rsid w:val="001D0E7B"/>
    <w:rsid w:val="001D31D4"/>
    <w:rsid w:val="001D392C"/>
    <w:rsid w:val="001D3CFC"/>
    <w:rsid w:val="001D47DE"/>
    <w:rsid w:val="001D4EEC"/>
    <w:rsid w:val="001D557F"/>
    <w:rsid w:val="001D5F06"/>
    <w:rsid w:val="001D6489"/>
    <w:rsid w:val="001D6B7B"/>
    <w:rsid w:val="001D6DB9"/>
    <w:rsid w:val="001D7396"/>
    <w:rsid w:val="001D7A7D"/>
    <w:rsid w:val="001E158E"/>
    <w:rsid w:val="001E1D91"/>
    <w:rsid w:val="001E1DC6"/>
    <w:rsid w:val="001E2430"/>
    <w:rsid w:val="001E4EB0"/>
    <w:rsid w:val="001F0D6A"/>
    <w:rsid w:val="001F1F78"/>
    <w:rsid w:val="001F34BE"/>
    <w:rsid w:val="001F5902"/>
    <w:rsid w:val="001F5DC4"/>
    <w:rsid w:val="001F653D"/>
    <w:rsid w:val="001F7F35"/>
    <w:rsid w:val="00201DD8"/>
    <w:rsid w:val="002021E0"/>
    <w:rsid w:val="00202744"/>
    <w:rsid w:val="00226C92"/>
    <w:rsid w:val="002276AB"/>
    <w:rsid w:val="00231066"/>
    <w:rsid w:val="00231D69"/>
    <w:rsid w:val="00237094"/>
    <w:rsid w:val="00240E50"/>
    <w:rsid w:val="0024112B"/>
    <w:rsid w:val="00241769"/>
    <w:rsid w:val="00242328"/>
    <w:rsid w:val="002432A3"/>
    <w:rsid w:val="0024371F"/>
    <w:rsid w:val="00243E65"/>
    <w:rsid w:val="002440A6"/>
    <w:rsid w:val="00244FDF"/>
    <w:rsid w:val="00247B76"/>
    <w:rsid w:val="002508AD"/>
    <w:rsid w:val="00250B78"/>
    <w:rsid w:val="002511B8"/>
    <w:rsid w:val="00251371"/>
    <w:rsid w:val="002527E2"/>
    <w:rsid w:val="00254788"/>
    <w:rsid w:val="00262081"/>
    <w:rsid w:val="00265C27"/>
    <w:rsid w:val="00265E22"/>
    <w:rsid w:val="00266216"/>
    <w:rsid w:val="0026626B"/>
    <w:rsid w:val="002676BC"/>
    <w:rsid w:val="00270639"/>
    <w:rsid w:val="002714BA"/>
    <w:rsid w:val="00271514"/>
    <w:rsid w:val="002728EC"/>
    <w:rsid w:val="0027296D"/>
    <w:rsid w:val="00277B05"/>
    <w:rsid w:val="002811E4"/>
    <w:rsid w:val="00284F0A"/>
    <w:rsid w:val="00287C5D"/>
    <w:rsid w:val="0029389F"/>
    <w:rsid w:val="00295105"/>
    <w:rsid w:val="0029779A"/>
    <w:rsid w:val="002A1DAE"/>
    <w:rsid w:val="002A270B"/>
    <w:rsid w:val="002A33D9"/>
    <w:rsid w:val="002A72F3"/>
    <w:rsid w:val="002A73F4"/>
    <w:rsid w:val="002A7476"/>
    <w:rsid w:val="002B077D"/>
    <w:rsid w:val="002B4862"/>
    <w:rsid w:val="002B59D2"/>
    <w:rsid w:val="002B76E9"/>
    <w:rsid w:val="002B7DA7"/>
    <w:rsid w:val="002C1C78"/>
    <w:rsid w:val="002C30E7"/>
    <w:rsid w:val="002C4323"/>
    <w:rsid w:val="002C71DA"/>
    <w:rsid w:val="002D280D"/>
    <w:rsid w:val="002D4685"/>
    <w:rsid w:val="002E3AE3"/>
    <w:rsid w:val="002E3D02"/>
    <w:rsid w:val="002E525A"/>
    <w:rsid w:val="002E5AB8"/>
    <w:rsid w:val="002E708D"/>
    <w:rsid w:val="002E74A1"/>
    <w:rsid w:val="002F0D01"/>
    <w:rsid w:val="002F0DD3"/>
    <w:rsid w:val="002F200E"/>
    <w:rsid w:val="002F2D51"/>
    <w:rsid w:val="002F4D77"/>
    <w:rsid w:val="002F6CC1"/>
    <w:rsid w:val="00300186"/>
    <w:rsid w:val="00305077"/>
    <w:rsid w:val="003074E9"/>
    <w:rsid w:val="00310ED9"/>
    <w:rsid w:val="00315A26"/>
    <w:rsid w:val="00315DFD"/>
    <w:rsid w:val="003202C8"/>
    <w:rsid w:val="003203BB"/>
    <w:rsid w:val="00320EB6"/>
    <w:rsid w:val="003268B4"/>
    <w:rsid w:val="003320C2"/>
    <w:rsid w:val="003321BE"/>
    <w:rsid w:val="003321F3"/>
    <w:rsid w:val="0033314A"/>
    <w:rsid w:val="00334A61"/>
    <w:rsid w:val="0033587A"/>
    <w:rsid w:val="003424D9"/>
    <w:rsid w:val="00342FDD"/>
    <w:rsid w:val="0034316A"/>
    <w:rsid w:val="003453E2"/>
    <w:rsid w:val="00345829"/>
    <w:rsid w:val="0034591A"/>
    <w:rsid w:val="00352797"/>
    <w:rsid w:val="00356AB4"/>
    <w:rsid w:val="00357888"/>
    <w:rsid w:val="003617FC"/>
    <w:rsid w:val="00362A2E"/>
    <w:rsid w:val="003655E0"/>
    <w:rsid w:val="00376430"/>
    <w:rsid w:val="00376595"/>
    <w:rsid w:val="003808C2"/>
    <w:rsid w:val="00381910"/>
    <w:rsid w:val="00381A17"/>
    <w:rsid w:val="00384C7B"/>
    <w:rsid w:val="00385CDE"/>
    <w:rsid w:val="00385E58"/>
    <w:rsid w:val="00387E5D"/>
    <w:rsid w:val="00387E64"/>
    <w:rsid w:val="00392B77"/>
    <w:rsid w:val="00392C73"/>
    <w:rsid w:val="003931E7"/>
    <w:rsid w:val="00394901"/>
    <w:rsid w:val="00397B55"/>
    <w:rsid w:val="003A0C59"/>
    <w:rsid w:val="003A23D8"/>
    <w:rsid w:val="003A3AC6"/>
    <w:rsid w:val="003A5AB8"/>
    <w:rsid w:val="003B28B2"/>
    <w:rsid w:val="003B732A"/>
    <w:rsid w:val="003C030C"/>
    <w:rsid w:val="003C0C11"/>
    <w:rsid w:val="003C66CB"/>
    <w:rsid w:val="003C6D8E"/>
    <w:rsid w:val="003D0D1C"/>
    <w:rsid w:val="003D3B15"/>
    <w:rsid w:val="003E1E13"/>
    <w:rsid w:val="003E1EC8"/>
    <w:rsid w:val="003E6308"/>
    <w:rsid w:val="003E7BC8"/>
    <w:rsid w:val="003F0425"/>
    <w:rsid w:val="003F13F9"/>
    <w:rsid w:val="003F1F66"/>
    <w:rsid w:val="003F35FA"/>
    <w:rsid w:val="003F57CD"/>
    <w:rsid w:val="003F5E92"/>
    <w:rsid w:val="003F719A"/>
    <w:rsid w:val="0040012B"/>
    <w:rsid w:val="0040211C"/>
    <w:rsid w:val="00403CDA"/>
    <w:rsid w:val="00410137"/>
    <w:rsid w:val="00410C6E"/>
    <w:rsid w:val="00414662"/>
    <w:rsid w:val="00417F6B"/>
    <w:rsid w:val="00417FA5"/>
    <w:rsid w:val="00420058"/>
    <w:rsid w:val="004203FF"/>
    <w:rsid w:val="004211BE"/>
    <w:rsid w:val="0042165E"/>
    <w:rsid w:val="00425B6E"/>
    <w:rsid w:val="004270C6"/>
    <w:rsid w:val="00427FBD"/>
    <w:rsid w:val="00430F12"/>
    <w:rsid w:val="00431145"/>
    <w:rsid w:val="00431844"/>
    <w:rsid w:val="0043564D"/>
    <w:rsid w:val="00435C81"/>
    <w:rsid w:val="0043705C"/>
    <w:rsid w:val="00442451"/>
    <w:rsid w:val="004449EE"/>
    <w:rsid w:val="00446240"/>
    <w:rsid w:val="00447AD1"/>
    <w:rsid w:val="00447D87"/>
    <w:rsid w:val="004523C1"/>
    <w:rsid w:val="004538A9"/>
    <w:rsid w:val="00455F36"/>
    <w:rsid w:val="00461815"/>
    <w:rsid w:val="00461E54"/>
    <w:rsid w:val="00463D86"/>
    <w:rsid w:val="00463DC6"/>
    <w:rsid w:val="004643BA"/>
    <w:rsid w:val="004646BC"/>
    <w:rsid w:val="00466ACE"/>
    <w:rsid w:val="00467103"/>
    <w:rsid w:val="00467F29"/>
    <w:rsid w:val="0047013F"/>
    <w:rsid w:val="00473344"/>
    <w:rsid w:val="00476190"/>
    <w:rsid w:val="004811B5"/>
    <w:rsid w:val="00481D00"/>
    <w:rsid w:val="00482039"/>
    <w:rsid w:val="004835E5"/>
    <w:rsid w:val="004838FB"/>
    <w:rsid w:val="00487681"/>
    <w:rsid w:val="00490239"/>
    <w:rsid w:val="004906EA"/>
    <w:rsid w:val="00490A66"/>
    <w:rsid w:val="004928FA"/>
    <w:rsid w:val="004932BB"/>
    <w:rsid w:val="00496B66"/>
    <w:rsid w:val="004A2DF1"/>
    <w:rsid w:val="004A4D5D"/>
    <w:rsid w:val="004B021C"/>
    <w:rsid w:val="004B59F9"/>
    <w:rsid w:val="004B7DA0"/>
    <w:rsid w:val="004C1825"/>
    <w:rsid w:val="004C4DA2"/>
    <w:rsid w:val="004C6DC0"/>
    <w:rsid w:val="004D77B7"/>
    <w:rsid w:val="004D7BBA"/>
    <w:rsid w:val="004D7FEB"/>
    <w:rsid w:val="004E3D3A"/>
    <w:rsid w:val="004E41C6"/>
    <w:rsid w:val="004E5F74"/>
    <w:rsid w:val="004F1009"/>
    <w:rsid w:val="004F1212"/>
    <w:rsid w:val="004F58DF"/>
    <w:rsid w:val="00504DBC"/>
    <w:rsid w:val="00507EF5"/>
    <w:rsid w:val="0051094C"/>
    <w:rsid w:val="0051362A"/>
    <w:rsid w:val="00513EE9"/>
    <w:rsid w:val="00516C88"/>
    <w:rsid w:val="005259D0"/>
    <w:rsid w:val="00527BE1"/>
    <w:rsid w:val="00527C95"/>
    <w:rsid w:val="00532B4A"/>
    <w:rsid w:val="005352E8"/>
    <w:rsid w:val="005412B4"/>
    <w:rsid w:val="0054158C"/>
    <w:rsid w:val="00542FB1"/>
    <w:rsid w:val="005444E1"/>
    <w:rsid w:val="00546A09"/>
    <w:rsid w:val="00551A8D"/>
    <w:rsid w:val="00552DE1"/>
    <w:rsid w:val="0055331E"/>
    <w:rsid w:val="00561227"/>
    <w:rsid w:val="00567794"/>
    <w:rsid w:val="00567A20"/>
    <w:rsid w:val="00567A4D"/>
    <w:rsid w:val="00571325"/>
    <w:rsid w:val="005715CB"/>
    <w:rsid w:val="00571E7C"/>
    <w:rsid w:val="00572ADA"/>
    <w:rsid w:val="005737EF"/>
    <w:rsid w:val="00574DB5"/>
    <w:rsid w:val="0058098E"/>
    <w:rsid w:val="0058609B"/>
    <w:rsid w:val="00587785"/>
    <w:rsid w:val="00587F79"/>
    <w:rsid w:val="005931CC"/>
    <w:rsid w:val="00595541"/>
    <w:rsid w:val="00596EFA"/>
    <w:rsid w:val="0059763D"/>
    <w:rsid w:val="005A2EB4"/>
    <w:rsid w:val="005A5803"/>
    <w:rsid w:val="005A5910"/>
    <w:rsid w:val="005A60DC"/>
    <w:rsid w:val="005A65B3"/>
    <w:rsid w:val="005B5D11"/>
    <w:rsid w:val="005C087A"/>
    <w:rsid w:val="005C1CBD"/>
    <w:rsid w:val="005C1E1B"/>
    <w:rsid w:val="005C2C60"/>
    <w:rsid w:val="005C3623"/>
    <w:rsid w:val="005C4CC5"/>
    <w:rsid w:val="005C5075"/>
    <w:rsid w:val="005D168E"/>
    <w:rsid w:val="005D1C84"/>
    <w:rsid w:val="005D3F9D"/>
    <w:rsid w:val="005D5E60"/>
    <w:rsid w:val="005D7561"/>
    <w:rsid w:val="005E0012"/>
    <w:rsid w:val="005E04A0"/>
    <w:rsid w:val="005E2C84"/>
    <w:rsid w:val="005F0CFB"/>
    <w:rsid w:val="005F12D8"/>
    <w:rsid w:val="005F17E4"/>
    <w:rsid w:val="005F42CA"/>
    <w:rsid w:val="005F5884"/>
    <w:rsid w:val="005F6916"/>
    <w:rsid w:val="00603357"/>
    <w:rsid w:val="00604343"/>
    <w:rsid w:val="00610C8B"/>
    <w:rsid w:val="00614F6B"/>
    <w:rsid w:val="006164C7"/>
    <w:rsid w:val="006179E1"/>
    <w:rsid w:val="00620007"/>
    <w:rsid w:val="0062078A"/>
    <w:rsid w:val="00624032"/>
    <w:rsid w:val="00625C0C"/>
    <w:rsid w:val="0062681E"/>
    <w:rsid w:val="00626D47"/>
    <w:rsid w:val="00627C48"/>
    <w:rsid w:val="00634426"/>
    <w:rsid w:val="00634456"/>
    <w:rsid w:val="00634B25"/>
    <w:rsid w:val="00644E30"/>
    <w:rsid w:val="00645623"/>
    <w:rsid w:val="00645A39"/>
    <w:rsid w:val="00646D52"/>
    <w:rsid w:val="006477B8"/>
    <w:rsid w:val="00651559"/>
    <w:rsid w:val="0065199B"/>
    <w:rsid w:val="00652300"/>
    <w:rsid w:val="00653A47"/>
    <w:rsid w:val="006541FE"/>
    <w:rsid w:val="006548B9"/>
    <w:rsid w:val="0065792C"/>
    <w:rsid w:val="00660751"/>
    <w:rsid w:val="00660B85"/>
    <w:rsid w:val="0066271A"/>
    <w:rsid w:val="006632D2"/>
    <w:rsid w:val="0066547B"/>
    <w:rsid w:val="00670BE1"/>
    <w:rsid w:val="0067660C"/>
    <w:rsid w:val="00680440"/>
    <w:rsid w:val="006818CB"/>
    <w:rsid w:val="00681B3C"/>
    <w:rsid w:val="006840BC"/>
    <w:rsid w:val="00685D61"/>
    <w:rsid w:val="00686DF4"/>
    <w:rsid w:val="00690334"/>
    <w:rsid w:val="00693BA9"/>
    <w:rsid w:val="00697EE2"/>
    <w:rsid w:val="006A15CE"/>
    <w:rsid w:val="006A543D"/>
    <w:rsid w:val="006A7F13"/>
    <w:rsid w:val="006B0D57"/>
    <w:rsid w:val="006B2122"/>
    <w:rsid w:val="006B37EC"/>
    <w:rsid w:val="006B5576"/>
    <w:rsid w:val="006B6439"/>
    <w:rsid w:val="006B6D9F"/>
    <w:rsid w:val="006B7180"/>
    <w:rsid w:val="006B7BA4"/>
    <w:rsid w:val="006C38BC"/>
    <w:rsid w:val="006C3AD1"/>
    <w:rsid w:val="006D07AB"/>
    <w:rsid w:val="006D404A"/>
    <w:rsid w:val="006E005A"/>
    <w:rsid w:val="006E0E6A"/>
    <w:rsid w:val="006E3CD1"/>
    <w:rsid w:val="006E672F"/>
    <w:rsid w:val="006E7A71"/>
    <w:rsid w:val="006F06F8"/>
    <w:rsid w:val="006F1EEE"/>
    <w:rsid w:val="006F24CD"/>
    <w:rsid w:val="006F2726"/>
    <w:rsid w:val="006F3D84"/>
    <w:rsid w:val="006F6150"/>
    <w:rsid w:val="00701C0D"/>
    <w:rsid w:val="007024D8"/>
    <w:rsid w:val="00710516"/>
    <w:rsid w:val="00710683"/>
    <w:rsid w:val="00710B2E"/>
    <w:rsid w:val="007113A9"/>
    <w:rsid w:val="00711F21"/>
    <w:rsid w:val="00712485"/>
    <w:rsid w:val="00714D5A"/>
    <w:rsid w:val="00715D2C"/>
    <w:rsid w:val="00715D3B"/>
    <w:rsid w:val="00717563"/>
    <w:rsid w:val="00721C4B"/>
    <w:rsid w:val="00722545"/>
    <w:rsid w:val="00722CC8"/>
    <w:rsid w:val="00723721"/>
    <w:rsid w:val="00724B28"/>
    <w:rsid w:val="00725437"/>
    <w:rsid w:val="007323E6"/>
    <w:rsid w:val="00733973"/>
    <w:rsid w:val="0073456A"/>
    <w:rsid w:val="007356B9"/>
    <w:rsid w:val="00736052"/>
    <w:rsid w:val="00736351"/>
    <w:rsid w:val="00741BFC"/>
    <w:rsid w:val="00741D89"/>
    <w:rsid w:val="00741F04"/>
    <w:rsid w:val="00744D25"/>
    <w:rsid w:val="00744FE1"/>
    <w:rsid w:val="00746804"/>
    <w:rsid w:val="0074774D"/>
    <w:rsid w:val="0075262C"/>
    <w:rsid w:val="00752C19"/>
    <w:rsid w:val="00753A30"/>
    <w:rsid w:val="007615CF"/>
    <w:rsid w:val="007616FC"/>
    <w:rsid w:val="00762528"/>
    <w:rsid w:val="00762B17"/>
    <w:rsid w:val="00765896"/>
    <w:rsid w:val="007667AC"/>
    <w:rsid w:val="00767491"/>
    <w:rsid w:val="00770DAD"/>
    <w:rsid w:val="00771B36"/>
    <w:rsid w:val="00772DAB"/>
    <w:rsid w:val="00773176"/>
    <w:rsid w:val="00773D10"/>
    <w:rsid w:val="00773E4C"/>
    <w:rsid w:val="007764F7"/>
    <w:rsid w:val="0078108F"/>
    <w:rsid w:val="00785914"/>
    <w:rsid w:val="00790B73"/>
    <w:rsid w:val="0079196B"/>
    <w:rsid w:val="00794282"/>
    <w:rsid w:val="00794E26"/>
    <w:rsid w:val="0079638A"/>
    <w:rsid w:val="00796ADB"/>
    <w:rsid w:val="00797257"/>
    <w:rsid w:val="007A0BA7"/>
    <w:rsid w:val="007A3DDB"/>
    <w:rsid w:val="007A3EC3"/>
    <w:rsid w:val="007A3FAF"/>
    <w:rsid w:val="007A41D0"/>
    <w:rsid w:val="007A6357"/>
    <w:rsid w:val="007A7C40"/>
    <w:rsid w:val="007A7E6D"/>
    <w:rsid w:val="007B0B34"/>
    <w:rsid w:val="007B1A27"/>
    <w:rsid w:val="007B41A7"/>
    <w:rsid w:val="007B67E8"/>
    <w:rsid w:val="007B6A1F"/>
    <w:rsid w:val="007B6C43"/>
    <w:rsid w:val="007B7705"/>
    <w:rsid w:val="007C0DA5"/>
    <w:rsid w:val="007C2026"/>
    <w:rsid w:val="007C3CE2"/>
    <w:rsid w:val="007C436D"/>
    <w:rsid w:val="007C6EC3"/>
    <w:rsid w:val="007C7A78"/>
    <w:rsid w:val="007D0795"/>
    <w:rsid w:val="007D11B7"/>
    <w:rsid w:val="007D35D6"/>
    <w:rsid w:val="007D481F"/>
    <w:rsid w:val="007D688A"/>
    <w:rsid w:val="007E6037"/>
    <w:rsid w:val="007F03A0"/>
    <w:rsid w:val="007F24AF"/>
    <w:rsid w:val="007F3839"/>
    <w:rsid w:val="007F6579"/>
    <w:rsid w:val="008000AD"/>
    <w:rsid w:val="00802447"/>
    <w:rsid w:val="008037D2"/>
    <w:rsid w:val="00804340"/>
    <w:rsid w:val="008048C1"/>
    <w:rsid w:val="00807272"/>
    <w:rsid w:val="0081094E"/>
    <w:rsid w:val="00813530"/>
    <w:rsid w:val="00813AD1"/>
    <w:rsid w:val="008145ED"/>
    <w:rsid w:val="00816857"/>
    <w:rsid w:val="0081703E"/>
    <w:rsid w:val="0082342A"/>
    <w:rsid w:val="00827BD7"/>
    <w:rsid w:val="008314FC"/>
    <w:rsid w:val="0083463C"/>
    <w:rsid w:val="00837BB1"/>
    <w:rsid w:val="008421F8"/>
    <w:rsid w:val="008429B7"/>
    <w:rsid w:val="008469E1"/>
    <w:rsid w:val="00846CA3"/>
    <w:rsid w:val="008470BB"/>
    <w:rsid w:val="00847645"/>
    <w:rsid w:val="00850B19"/>
    <w:rsid w:val="00851415"/>
    <w:rsid w:val="008519D7"/>
    <w:rsid w:val="00852B34"/>
    <w:rsid w:val="00852E6B"/>
    <w:rsid w:val="00855121"/>
    <w:rsid w:val="0085794F"/>
    <w:rsid w:val="008600AD"/>
    <w:rsid w:val="008609EB"/>
    <w:rsid w:val="0086241E"/>
    <w:rsid w:val="0087060D"/>
    <w:rsid w:val="00872050"/>
    <w:rsid w:val="00873A43"/>
    <w:rsid w:val="008746AE"/>
    <w:rsid w:val="00874F20"/>
    <w:rsid w:val="0087530F"/>
    <w:rsid w:val="0088293A"/>
    <w:rsid w:val="00883BFC"/>
    <w:rsid w:val="00884905"/>
    <w:rsid w:val="00885F01"/>
    <w:rsid w:val="00887077"/>
    <w:rsid w:val="00890271"/>
    <w:rsid w:val="00890806"/>
    <w:rsid w:val="008919D0"/>
    <w:rsid w:val="00893D19"/>
    <w:rsid w:val="00895C4E"/>
    <w:rsid w:val="008971DE"/>
    <w:rsid w:val="008B4A05"/>
    <w:rsid w:val="008B579A"/>
    <w:rsid w:val="008B647D"/>
    <w:rsid w:val="008B70D5"/>
    <w:rsid w:val="008B7DF1"/>
    <w:rsid w:val="008C0507"/>
    <w:rsid w:val="008C1BBE"/>
    <w:rsid w:val="008C2B25"/>
    <w:rsid w:val="008C329D"/>
    <w:rsid w:val="008C3DFE"/>
    <w:rsid w:val="008C4A08"/>
    <w:rsid w:val="008C5CD9"/>
    <w:rsid w:val="008C5E1F"/>
    <w:rsid w:val="008C79F9"/>
    <w:rsid w:val="008C7CE9"/>
    <w:rsid w:val="008D418B"/>
    <w:rsid w:val="008D4588"/>
    <w:rsid w:val="008D4974"/>
    <w:rsid w:val="008D5E97"/>
    <w:rsid w:val="008D617D"/>
    <w:rsid w:val="008D6601"/>
    <w:rsid w:val="008D78FA"/>
    <w:rsid w:val="008D792B"/>
    <w:rsid w:val="008E06CA"/>
    <w:rsid w:val="008E10D3"/>
    <w:rsid w:val="008E1B9A"/>
    <w:rsid w:val="008E25AF"/>
    <w:rsid w:val="008E30A1"/>
    <w:rsid w:val="008E428E"/>
    <w:rsid w:val="008E5ECB"/>
    <w:rsid w:val="008E7C01"/>
    <w:rsid w:val="008F38A4"/>
    <w:rsid w:val="008F55C9"/>
    <w:rsid w:val="008F6702"/>
    <w:rsid w:val="008F68E3"/>
    <w:rsid w:val="00907690"/>
    <w:rsid w:val="00910A40"/>
    <w:rsid w:val="009121C4"/>
    <w:rsid w:val="00915561"/>
    <w:rsid w:val="009162ED"/>
    <w:rsid w:val="00922CF3"/>
    <w:rsid w:val="00922E3D"/>
    <w:rsid w:val="00923213"/>
    <w:rsid w:val="00923BCE"/>
    <w:rsid w:val="00924092"/>
    <w:rsid w:val="009246CB"/>
    <w:rsid w:val="00927143"/>
    <w:rsid w:val="009308EF"/>
    <w:rsid w:val="0093191C"/>
    <w:rsid w:val="00932CA4"/>
    <w:rsid w:val="00932CB2"/>
    <w:rsid w:val="00934CF9"/>
    <w:rsid w:val="00934E12"/>
    <w:rsid w:val="00936130"/>
    <w:rsid w:val="0094080F"/>
    <w:rsid w:val="00940AC8"/>
    <w:rsid w:val="0094151F"/>
    <w:rsid w:val="00941665"/>
    <w:rsid w:val="009426BA"/>
    <w:rsid w:val="009431D7"/>
    <w:rsid w:val="0094568F"/>
    <w:rsid w:val="00945F37"/>
    <w:rsid w:val="0095730B"/>
    <w:rsid w:val="009616B8"/>
    <w:rsid w:val="00963041"/>
    <w:rsid w:val="00964BB5"/>
    <w:rsid w:val="009666AF"/>
    <w:rsid w:val="00966716"/>
    <w:rsid w:val="0097003F"/>
    <w:rsid w:val="009704E7"/>
    <w:rsid w:val="009709B2"/>
    <w:rsid w:val="00972C32"/>
    <w:rsid w:val="009740C0"/>
    <w:rsid w:val="0097718C"/>
    <w:rsid w:val="009824C7"/>
    <w:rsid w:val="009830EA"/>
    <w:rsid w:val="009831E5"/>
    <w:rsid w:val="009847C0"/>
    <w:rsid w:val="009854BE"/>
    <w:rsid w:val="0098597D"/>
    <w:rsid w:val="00985DF6"/>
    <w:rsid w:val="009957D4"/>
    <w:rsid w:val="009A14C2"/>
    <w:rsid w:val="009A16B4"/>
    <w:rsid w:val="009A2989"/>
    <w:rsid w:val="009A349C"/>
    <w:rsid w:val="009A7040"/>
    <w:rsid w:val="009B13A8"/>
    <w:rsid w:val="009B24FA"/>
    <w:rsid w:val="009B4FA5"/>
    <w:rsid w:val="009B5570"/>
    <w:rsid w:val="009B5AD4"/>
    <w:rsid w:val="009B7D36"/>
    <w:rsid w:val="009C08EE"/>
    <w:rsid w:val="009C0BF3"/>
    <w:rsid w:val="009C0C63"/>
    <w:rsid w:val="009C3D0F"/>
    <w:rsid w:val="009C632B"/>
    <w:rsid w:val="009D1F5B"/>
    <w:rsid w:val="009D2A24"/>
    <w:rsid w:val="009D2B1E"/>
    <w:rsid w:val="009D2B96"/>
    <w:rsid w:val="009D500B"/>
    <w:rsid w:val="009D52F5"/>
    <w:rsid w:val="009D6C17"/>
    <w:rsid w:val="009E3442"/>
    <w:rsid w:val="009F2B4D"/>
    <w:rsid w:val="009F31AE"/>
    <w:rsid w:val="009F7B62"/>
    <w:rsid w:val="00A00810"/>
    <w:rsid w:val="00A02DA7"/>
    <w:rsid w:val="00A0301A"/>
    <w:rsid w:val="00A0574A"/>
    <w:rsid w:val="00A05B02"/>
    <w:rsid w:val="00A11538"/>
    <w:rsid w:val="00A11D94"/>
    <w:rsid w:val="00A12805"/>
    <w:rsid w:val="00A150A8"/>
    <w:rsid w:val="00A15456"/>
    <w:rsid w:val="00A169D5"/>
    <w:rsid w:val="00A20935"/>
    <w:rsid w:val="00A24C0A"/>
    <w:rsid w:val="00A25A36"/>
    <w:rsid w:val="00A267D7"/>
    <w:rsid w:val="00A316E4"/>
    <w:rsid w:val="00A3173B"/>
    <w:rsid w:val="00A323DA"/>
    <w:rsid w:val="00A32B0B"/>
    <w:rsid w:val="00A33165"/>
    <w:rsid w:val="00A33B28"/>
    <w:rsid w:val="00A33E89"/>
    <w:rsid w:val="00A3478B"/>
    <w:rsid w:val="00A359D0"/>
    <w:rsid w:val="00A365A5"/>
    <w:rsid w:val="00A377DD"/>
    <w:rsid w:val="00A4208B"/>
    <w:rsid w:val="00A443B1"/>
    <w:rsid w:val="00A4485E"/>
    <w:rsid w:val="00A45E2B"/>
    <w:rsid w:val="00A47C49"/>
    <w:rsid w:val="00A51140"/>
    <w:rsid w:val="00A54DB1"/>
    <w:rsid w:val="00A56894"/>
    <w:rsid w:val="00A605EC"/>
    <w:rsid w:val="00A62E46"/>
    <w:rsid w:val="00A64CCC"/>
    <w:rsid w:val="00A65929"/>
    <w:rsid w:val="00A67286"/>
    <w:rsid w:val="00A67B20"/>
    <w:rsid w:val="00A7012A"/>
    <w:rsid w:val="00A70D7E"/>
    <w:rsid w:val="00A7399B"/>
    <w:rsid w:val="00A73C1B"/>
    <w:rsid w:val="00A77EDF"/>
    <w:rsid w:val="00A83748"/>
    <w:rsid w:val="00A84009"/>
    <w:rsid w:val="00A84C8A"/>
    <w:rsid w:val="00A854AA"/>
    <w:rsid w:val="00A855D7"/>
    <w:rsid w:val="00A85CBE"/>
    <w:rsid w:val="00A860B7"/>
    <w:rsid w:val="00A8643F"/>
    <w:rsid w:val="00A900E8"/>
    <w:rsid w:val="00A90936"/>
    <w:rsid w:val="00A91CC7"/>
    <w:rsid w:val="00A937BF"/>
    <w:rsid w:val="00A94F98"/>
    <w:rsid w:val="00A96FA6"/>
    <w:rsid w:val="00A972B0"/>
    <w:rsid w:val="00AA5A2F"/>
    <w:rsid w:val="00AB0BE5"/>
    <w:rsid w:val="00AB0C78"/>
    <w:rsid w:val="00AB2915"/>
    <w:rsid w:val="00AB37FF"/>
    <w:rsid w:val="00AB3808"/>
    <w:rsid w:val="00AB69A0"/>
    <w:rsid w:val="00AC0EA1"/>
    <w:rsid w:val="00AC4A5D"/>
    <w:rsid w:val="00AC5477"/>
    <w:rsid w:val="00AC7B4D"/>
    <w:rsid w:val="00AD04D0"/>
    <w:rsid w:val="00AD08D1"/>
    <w:rsid w:val="00AD3957"/>
    <w:rsid w:val="00AD46DC"/>
    <w:rsid w:val="00AD6F14"/>
    <w:rsid w:val="00AE15FA"/>
    <w:rsid w:val="00AE1682"/>
    <w:rsid w:val="00AE2C1F"/>
    <w:rsid w:val="00AE35B1"/>
    <w:rsid w:val="00AE3614"/>
    <w:rsid w:val="00AE3838"/>
    <w:rsid w:val="00AF0953"/>
    <w:rsid w:val="00AF1622"/>
    <w:rsid w:val="00AF20A1"/>
    <w:rsid w:val="00AF23FC"/>
    <w:rsid w:val="00AF4494"/>
    <w:rsid w:val="00AF5F43"/>
    <w:rsid w:val="00B0076D"/>
    <w:rsid w:val="00B01094"/>
    <w:rsid w:val="00B0267A"/>
    <w:rsid w:val="00B02BAC"/>
    <w:rsid w:val="00B077DE"/>
    <w:rsid w:val="00B12B47"/>
    <w:rsid w:val="00B14F95"/>
    <w:rsid w:val="00B1667C"/>
    <w:rsid w:val="00B210B6"/>
    <w:rsid w:val="00B2139D"/>
    <w:rsid w:val="00B23F51"/>
    <w:rsid w:val="00B26780"/>
    <w:rsid w:val="00B27510"/>
    <w:rsid w:val="00B302B8"/>
    <w:rsid w:val="00B302FC"/>
    <w:rsid w:val="00B30452"/>
    <w:rsid w:val="00B354F3"/>
    <w:rsid w:val="00B35541"/>
    <w:rsid w:val="00B36512"/>
    <w:rsid w:val="00B36849"/>
    <w:rsid w:val="00B376EA"/>
    <w:rsid w:val="00B41FB7"/>
    <w:rsid w:val="00B43176"/>
    <w:rsid w:val="00B433D2"/>
    <w:rsid w:val="00B4661A"/>
    <w:rsid w:val="00B46B54"/>
    <w:rsid w:val="00B47257"/>
    <w:rsid w:val="00B501F7"/>
    <w:rsid w:val="00B502F3"/>
    <w:rsid w:val="00B53156"/>
    <w:rsid w:val="00B54F40"/>
    <w:rsid w:val="00B6015B"/>
    <w:rsid w:val="00B6166C"/>
    <w:rsid w:val="00B61876"/>
    <w:rsid w:val="00B61D75"/>
    <w:rsid w:val="00B62F5F"/>
    <w:rsid w:val="00B66A49"/>
    <w:rsid w:val="00B72BF7"/>
    <w:rsid w:val="00B739A1"/>
    <w:rsid w:val="00B7494A"/>
    <w:rsid w:val="00B74E75"/>
    <w:rsid w:val="00B7581D"/>
    <w:rsid w:val="00B80B5E"/>
    <w:rsid w:val="00B83B38"/>
    <w:rsid w:val="00B84158"/>
    <w:rsid w:val="00B8485C"/>
    <w:rsid w:val="00B84F55"/>
    <w:rsid w:val="00B862AE"/>
    <w:rsid w:val="00B90786"/>
    <w:rsid w:val="00B92044"/>
    <w:rsid w:val="00B922A7"/>
    <w:rsid w:val="00B9379B"/>
    <w:rsid w:val="00B93F53"/>
    <w:rsid w:val="00B953C1"/>
    <w:rsid w:val="00B959A6"/>
    <w:rsid w:val="00B95A03"/>
    <w:rsid w:val="00B977BB"/>
    <w:rsid w:val="00BA3352"/>
    <w:rsid w:val="00BA5C62"/>
    <w:rsid w:val="00BB0A36"/>
    <w:rsid w:val="00BB1BC2"/>
    <w:rsid w:val="00BB24B3"/>
    <w:rsid w:val="00BB37BF"/>
    <w:rsid w:val="00BB42C9"/>
    <w:rsid w:val="00BB5258"/>
    <w:rsid w:val="00BB56F8"/>
    <w:rsid w:val="00BB587A"/>
    <w:rsid w:val="00BB6E60"/>
    <w:rsid w:val="00BB74F0"/>
    <w:rsid w:val="00BC06D3"/>
    <w:rsid w:val="00BC47C6"/>
    <w:rsid w:val="00BC5D88"/>
    <w:rsid w:val="00BC69F9"/>
    <w:rsid w:val="00BC754A"/>
    <w:rsid w:val="00BC7DB1"/>
    <w:rsid w:val="00BD05CC"/>
    <w:rsid w:val="00BD23E1"/>
    <w:rsid w:val="00BD78CB"/>
    <w:rsid w:val="00BD7CA6"/>
    <w:rsid w:val="00BE1BFE"/>
    <w:rsid w:val="00BE35B7"/>
    <w:rsid w:val="00C00F1A"/>
    <w:rsid w:val="00C02950"/>
    <w:rsid w:val="00C0392A"/>
    <w:rsid w:val="00C039E2"/>
    <w:rsid w:val="00C0463C"/>
    <w:rsid w:val="00C122D9"/>
    <w:rsid w:val="00C13996"/>
    <w:rsid w:val="00C15385"/>
    <w:rsid w:val="00C23647"/>
    <w:rsid w:val="00C24408"/>
    <w:rsid w:val="00C256A1"/>
    <w:rsid w:val="00C26C6C"/>
    <w:rsid w:val="00C27888"/>
    <w:rsid w:val="00C27BDF"/>
    <w:rsid w:val="00C3088E"/>
    <w:rsid w:val="00C3201F"/>
    <w:rsid w:val="00C35515"/>
    <w:rsid w:val="00C36181"/>
    <w:rsid w:val="00C41A1D"/>
    <w:rsid w:val="00C4207A"/>
    <w:rsid w:val="00C43188"/>
    <w:rsid w:val="00C43840"/>
    <w:rsid w:val="00C46AE5"/>
    <w:rsid w:val="00C50776"/>
    <w:rsid w:val="00C51A5A"/>
    <w:rsid w:val="00C52F74"/>
    <w:rsid w:val="00C54645"/>
    <w:rsid w:val="00C56075"/>
    <w:rsid w:val="00C62D65"/>
    <w:rsid w:val="00C66D8F"/>
    <w:rsid w:val="00C7196A"/>
    <w:rsid w:val="00C72182"/>
    <w:rsid w:val="00C73C4F"/>
    <w:rsid w:val="00C741AD"/>
    <w:rsid w:val="00C75533"/>
    <w:rsid w:val="00C75E28"/>
    <w:rsid w:val="00C76258"/>
    <w:rsid w:val="00C77B90"/>
    <w:rsid w:val="00C829E3"/>
    <w:rsid w:val="00C83494"/>
    <w:rsid w:val="00C8403E"/>
    <w:rsid w:val="00C84803"/>
    <w:rsid w:val="00C86776"/>
    <w:rsid w:val="00C869BC"/>
    <w:rsid w:val="00C93FD0"/>
    <w:rsid w:val="00C944C8"/>
    <w:rsid w:val="00C968FC"/>
    <w:rsid w:val="00C96A3C"/>
    <w:rsid w:val="00C96AAE"/>
    <w:rsid w:val="00C97AB5"/>
    <w:rsid w:val="00CA2829"/>
    <w:rsid w:val="00CA482F"/>
    <w:rsid w:val="00CA6CC1"/>
    <w:rsid w:val="00CB0509"/>
    <w:rsid w:val="00CB0F64"/>
    <w:rsid w:val="00CB1163"/>
    <w:rsid w:val="00CB3064"/>
    <w:rsid w:val="00CB3CA3"/>
    <w:rsid w:val="00CB5A0F"/>
    <w:rsid w:val="00CB5CF1"/>
    <w:rsid w:val="00CB768E"/>
    <w:rsid w:val="00CC4C8B"/>
    <w:rsid w:val="00CC4E7B"/>
    <w:rsid w:val="00CC5285"/>
    <w:rsid w:val="00CC5824"/>
    <w:rsid w:val="00CC5D54"/>
    <w:rsid w:val="00CD27C6"/>
    <w:rsid w:val="00CD3F6C"/>
    <w:rsid w:val="00CD5490"/>
    <w:rsid w:val="00CD7D1D"/>
    <w:rsid w:val="00CE0622"/>
    <w:rsid w:val="00CE234D"/>
    <w:rsid w:val="00CE3B8A"/>
    <w:rsid w:val="00CE3F03"/>
    <w:rsid w:val="00CE6C3D"/>
    <w:rsid w:val="00CE7714"/>
    <w:rsid w:val="00CF2196"/>
    <w:rsid w:val="00CF3591"/>
    <w:rsid w:val="00CF385D"/>
    <w:rsid w:val="00CF5AC2"/>
    <w:rsid w:val="00CF6E65"/>
    <w:rsid w:val="00D002EB"/>
    <w:rsid w:val="00D01487"/>
    <w:rsid w:val="00D04875"/>
    <w:rsid w:val="00D053F6"/>
    <w:rsid w:val="00D064C9"/>
    <w:rsid w:val="00D06AA2"/>
    <w:rsid w:val="00D06D46"/>
    <w:rsid w:val="00D0797A"/>
    <w:rsid w:val="00D12F44"/>
    <w:rsid w:val="00D15906"/>
    <w:rsid w:val="00D15AFE"/>
    <w:rsid w:val="00D17070"/>
    <w:rsid w:val="00D173DC"/>
    <w:rsid w:val="00D17747"/>
    <w:rsid w:val="00D2584C"/>
    <w:rsid w:val="00D25F5B"/>
    <w:rsid w:val="00D26088"/>
    <w:rsid w:val="00D26BA2"/>
    <w:rsid w:val="00D30F15"/>
    <w:rsid w:val="00D311A9"/>
    <w:rsid w:val="00D31FBA"/>
    <w:rsid w:val="00D40098"/>
    <w:rsid w:val="00D42122"/>
    <w:rsid w:val="00D422CA"/>
    <w:rsid w:val="00D44A0A"/>
    <w:rsid w:val="00D4507A"/>
    <w:rsid w:val="00D46D9E"/>
    <w:rsid w:val="00D47AFA"/>
    <w:rsid w:val="00D5097F"/>
    <w:rsid w:val="00D56077"/>
    <w:rsid w:val="00D57EB0"/>
    <w:rsid w:val="00D6083F"/>
    <w:rsid w:val="00D6266C"/>
    <w:rsid w:val="00D67D2A"/>
    <w:rsid w:val="00D7109D"/>
    <w:rsid w:val="00D710C5"/>
    <w:rsid w:val="00D731AF"/>
    <w:rsid w:val="00D749FE"/>
    <w:rsid w:val="00D75EFC"/>
    <w:rsid w:val="00D76B53"/>
    <w:rsid w:val="00D76D5B"/>
    <w:rsid w:val="00D80013"/>
    <w:rsid w:val="00D83676"/>
    <w:rsid w:val="00D84244"/>
    <w:rsid w:val="00D848D3"/>
    <w:rsid w:val="00D84D94"/>
    <w:rsid w:val="00D85A8C"/>
    <w:rsid w:val="00D866E3"/>
    <w:rsid w:val="00D877AB"/>
    <w:rsid w:val="00D91559"/>
    <w:rsid w:val="00D94C67"/>
    <w:rsid w:val="00D97C54"/>
    <w:rsid w:val="00DA5CCB"/>
    <w:rsid w:val="00DA6A93"/>
    <w:rsid w:val="00DB0468"/>
    <w:rsid w:val="00DB0A7F"/>
    <w:rsid w:val="00DB13F1"/>
    <w:rsid w:val="00DB2313"/>
    <w:rsid w:val="00DB4F59"/>
    <w:rsid w:val="00DB5513"/>
    <w:rsid w:val="00DB6D99"/>
    <w:rsid w:val="00DC133A"/>
    <w:rsid w:val="00DC2846"/>
    <w:rsid w:val="00DC2CD4"/>
    <w:rsid w:val="00DC2FD4"/>
    <w:rsid w:val="00DC3699"/>
    <w:rsid w:val="00DC46A2"/>
    <w:rsid w:val="00DC6085"/>
    <w:rsid w:val="00DC6C60"/>
    <w:rsid w:val="00DD1A82"/>
    <w:rsid w:val="00DD26F5"/>
    <w:rsid w:val="00DD2797"/>
    <w:rsid w:val="00DD3121"/>
    <w:rsid w:val="00DD3A14"/>
    <w:rsid w:val="00DD534F"/>
    <w:rsid w:val="00DD797E"/>
    <w:rsid w:val="00DD7F73"/>
    <w:rsid w:val="00DE398D"/>
    <w:rsid w:val="00DE7B92"/>
    <w:rsid w:val="00DF0674"/>
    <w:rsid w:val="00DF076E"/>
    <w:rsid w:val="00DF0D93"/>
    <w:rsid w:val="00DF14AE"/>
    <w:rsid w:val="00DF1DA3"/>
    <w:rsid w:val="00DF3BA0"/>
    <w:rsid w:val="00DF408E"/>
    <w:rsid w:val="00DF5DCD"/>
    <w:rsid w:val="00E0190D"/>
    <w:rsid w:val="00E03473"/>
    <w:rsid w:val="00E040A1"/>
    <w:rsid w:val="00E06B44"/>
    <w:rsid w:val="00E10AC7"/>
    <w:rsid w:val="00E10E02"/>
    <w:rsid w:val="00E11BA5"/>
    <w:rsid w:val="00E200E0"/>
    <w:rsid w:val="00E201E7"/>
    <w:rsid w:val="00E22322"/>
    <w:rsid w:val="00E2423B"/>
    <w:rsid w:val="00E251D5"/>
    <w:rsid w:val="00E25C31"/>
    <w:rsid w:val="00E3288D"/>
    <w:rsid w:val="00E329BD"/>
    <w:rsid w:val="00E33780"/>
    <w:rsid w:val="00E3557C"/>
    <w:rsid w:val="00E355E2"/>
    <w:rsid w:val="00E36610"/>
    <w:rsid w:val="00E37742"/>
    <w:rsid w:val="00E40FAC"/>
    <w:rsid w:val="00E42E24"/>
    <w:rsid w:val="00E4504D"/>
    <w:rsid w:val="00E51CB0"/>
    <w:rsid w:val="00E5332A"/>
    <w:rsid w:val="00E5366E"/>
    <w:rsid w:val="00E54B72"/>
    <w:rsid w:val="00E5532C"/>
    <w:rsid w:val="00E635DF"/>
    <w:rsid w:val="00E65011"/>
    <w:rsid w:val="00E66D53"/>
    <w:rsid w:val="00E70AC3"/>
    <w:rsid w:val="00E70BAB"/>
    <w:rsid w:val="00E7188F"/>
    <w:rsid w:val="00E72014"/>
    <w:rsid w:val="00E74A48"/>
    <w:rsid w:val="00E768D0"/>
    <w:rsid w:val="00E76D12"/>
    <w:rsid w:val="00E84B51"/>
    <w:rsid w:val="00E9106F"/>
    <w:rsid w:val="00E925B4"/>
    <w:rsid w:val="00E95184"/>
    <w:rsid w:val="00E968D2"/>
    <w:rsid w:val="00E96A9A"/>
    <w:rsid w:val="00EA38D1"/>
    <w:rsid w:val="00EA5645"/>
    <w:rsid w:val="00EA6145"/>
    <w:rsid w:val="00EB3B32"/>
    <w:rsid w:val="00EB3F9E"/>
    <w:rsid w:val="00EB7A1B"/>
    <w:rsid w:val="00EB7B1D"/>
    <w:rsid w:val="00EB7FF3"/>
    <w:rsid w:val="00EC1AB8"/>
    <w:rsid w:val="00EC3564"/>
    <w:rsid w:val="00EC4644"/>
    <w:rsid w:val="00EC6880"/>
    <w:rsid w:val="00ED0B47"/>
    <w:rsid w:val="00ED116E"/>
    <w:rsid w:val="00ED1A55"/>
    <w:rsid w:val="00ED5C45"/>
    <w:rsid w:val="00ED6EC8"/>
    <w:rsid w:val="00ED743A"/>
    <w:rsid w:val="00ED7AA7"/>
    <w:rsid w:val="00EE1D0A"/>
    <w:rsid w:val="00EE36F2"/>
    <w:rsid w:val="00EE4B45"/>
    <w:rsid w:val="00EE58F4"/>
    <w:rsid w:val="00EE65BD"/>
    <w:rsid w:val="00EF5E98"/>
    <w:rsid w:val="00EF60A8"/>
    <w:rsid w:val="00EF691C"/>
    <w:rsid w:val="00F03D58"/>
    <w:rsid w:val="00F0524B"/>
    <w:rsid w:val="00F05D7E"/>
    <w:rsid w:val="00F07F2E"/>
    <w:rsid w:val="00F13180"/>
    <w:rsid w:val="00F14CC6"/>
    <w:rsid w:val="00F20CD7"/>
    <w:rsid w:val="00F21405"/>
    <w:rsid w:val="00F216AD"/>
    <w:rsid w:val="00F23FA9"/>
    <w:rsid w:val="00F25E5D"/>
    <w:rsid w:val="00F274B3"/>
    <w:rsid w:val="00F307F4"/>
    <w:rsid w:val="00F30E3E"/>
    <w:rsid w:val="00F31597"/>
    <w:rsid w:val="00F3302F"/>
    <w:rsid w:val="00F35918"/>
    <w:rsid w:val="00F35C49"/>
    <w:rsid w:val="00F415CA"/>
    <w:rsid w:val="00F4423C"/>
    <w:rsid w:val="00F45548"/>
    <w:rsid w:val="00F45DFB"/>
    <w:rsid w:val="00F531DF"/>
    <w:rsid w:val="00F53AAF"/>
    <w:rsid w:val="00F55E40"/>
    <w:rsid w:val="00F61E0C"/>
    <w:rsid w:val="00F62BCF"/>
    <w:rsid w:val="00F71B76"/>
    <w:rsid w:val="00F71ED4"/>
    <w:rsid w:val="00F72225"/>
    <w:rsid w:val="00F74200"/>
    <w:rsid w:val="00F744DA"/>
    <w:rsid w:val="00F74C0C"/>
    <w:rsid w:val="00F76F26"/>
    <w:rsid w:val="00F86C11"/>
    <w:rsid w:val="00F87544"/>
    <w:rsid w:val="00F90342"/>
    <w:rsid w:val="00F910CB"/>
    <w:rsid w:val="00F927A4"/>
    <w:rsid w:val="00F93561"/>
    <w:rsid w:val="00F93DA8"/>
    <w:rsid w:val="00F9494E"/>
    <w:rsid w:val="00FA065F"/>
    <w:rsid w:val="00FA2141"/>
    <w:rsid w:val="00FA2CFE"/>
    <w:rsid w:val="00FA3305"/>
    <w:rsid w:val="00FB09B3"/>
    <w:rsid w:val="00FB21E7"/>
    <w:rsid w:val="00FB2559"/>
    <w:rsid w:val="00FB4067"/>
    <w:rsid w:val="00FB5859"/>
    <w:rsid w:val="00FB5E06"/>
    <w:rsid w:val="00FC0D95"/>
    <w:rsid w:val="00FC2289"/>
    <w:rsid w:val="00FC4C72"/>
    <w:rsid w:val="00FC620B"/>
    <w:rsid w:val="00FC72E1"/>
    <w:rsid w:val="00FD5710"/>
    <w:rsid w:val="00FD64E3"/>
    <w:rsid w:val="00FE0688"/>
    <w:rsid w:val="00FE2039"/>
    <w:rsid w:val="00FE2763"/>
    <w:rsid w:val="00FE5C72"/>
    <w:rsid w:val="00FF0CDC"/>
    <w:rsid w:val="00FF3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68909"/>
  <w15:docId w15:val="{51395398-081C-4914-B2A3-5C955A07F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F5B"/>
    <w:rPr>
      <w:lang w:eastAsia="zh-CN"/>
    </w:rPr>
  </w:style>
  <w:style w:type="paragraph" w:styleId="Heading1">
    <w:name w:val="heading 1"/>
    <w:basedOn w:val="Normal"/>
    <w:next w:val="Normal"/>
    <w:link w:val="Heading1Char"/>
    <w:uiPriority w:val="9"/>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uiPriority w:val="9"/>
    <w:semiHidden/>
    <w:unhideWhenUsed/>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uiPriority w:val="9"/>
    <w:semiHidden/>
    <w:unhideWhenUsed/>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Angsana New"/>
      <w:szCs w:val="32"/>
      <w:lang w:val="x-none"/>
    </w:rPr>
  </w:style>
  <w:style w:type="paragraph" w:styleId="Footer">
    <w:name w:val="footer"/>
    <w:basedOn w:val="Normal"/>
    <w:link w:val="FooterChar"/>
    <w:uiPriority w:val="99"/>
    <w:rsid w:val="00260951"/>
    <w:pPr>
      <w:tabs>
        <w:tab w:val="center" w:pos="4153"/>
        <w:tab w:val="right" w:pos="8306"/>
      </w:tabs>
    </w:pPr>
    <w:rPr>
      <w:rFonts w:cs="Angsana New"/>
      <w:szCs w:val="32"/>
      <w:lang w:val="x-none"/>
    </w:rPr>
  </w:style>
  <w:style w:type="character" w:customStyle="1" w:styleId="TitleChar">
    <w:name w:val="Title Char"/>
    <w:aliases w:val="Comments Char"/>
    <w:basedOn w:val="DefaultParagraphFont"/>
    <w:link w:val="Title"/>
    <w:uiPriority w:val="10"/>
    <w:rsid w:val="006A7F13"/>
    <w:rPr>
      <w:b/>
      <w:bCs/>
      <w:kern w:val="28"/>
      <w:sz w:val="32"/>
      <w:szCs w:val="37"/>
      <w:lang w:eastAsia="zh-CN"/>
    </w:r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rsid w:val="008A7BF8"/>
    <w:rPr>
      <w:rFonts w:ascii="Arial" w:hAnsi="Arial" w:cs="Cordia New"/>
      <w:sz w:val="24"/>
      <w:szCs w:val="32"/>
      <w:lang w:eastAsia="zh-CN"/>
    </w:rPr>
  </w:style>
  <w:style w:type="character" w:customStyle="1" w:styleId="FooterChar">
    <w:name w:val="Footer Char"/>
    <w:link w:val="Footer"/>
    <w:uiPriority w:val="99"/>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uiPriority w:val="99"/>
    <w:rsid w:val="00FA4B26"/>
    <w:rPr>
      <w:sz w:val="16"/>
      <w:szCs w:val="16"/>
    </w:rPr>
  </w:style>
  <w:style w:type="paragraph" w:customStyle="1" w:styleId="a0">
    <w:name w:val="เนื้อเรื่อง"/>
    <w:basedOn w:val="Normal"/>
    <w:uiPriority w:val="99"/>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character" w:customStyle="1" w:styleId="Heading6Char">
    <w:name w:val="Heading 6 Char"/>
    <w:link w:val="Heading6"/>
    <w:rsid w:val="00EB330C"/>
    <w:rPr>
      <w:rFonts w:ascii="Arial" w:hAnsi="Arial" w:cs="Arial"/>
      <w:b/>
      <w:bCs/>
      <w:sz w:val="22"/>
      <w:szCs w:val="25"/>
      <w:lang w:val="en-US" w:eastAsia="zh-CN"/>
    </w:rPr>
  </w:style>
  <w:style w:type="paragraph" w:styleId="MacroText">
    <w:name w:val="macro"/>
    <w:link w:val="MacroTextChar"/>
    <w:rsid w:val="00FD5C9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character" w:customStyle="1" w:styleId="MacroTextChar">
    <w:name w:val="Macro Text Char"/>
    <w:basedOn w:val="DefaultParagraphFont"/>
    <w:link w:val="MacroText"/>
    <w:rsid w:val="00FD5C99"/>
    <w:rPr>
      <w:rFonts w:ascii="Times New Roman" w:eastAsia="Times New Roman" w:hAnsi="Times New Roman" w:cs="EucrosiaUPC"/>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3">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4">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5">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6">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7">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8">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9">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a">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b">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c">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d">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e">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0">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1">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2">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3">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4">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5">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6">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7">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8">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9">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a">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b">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c">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d">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e">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0">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1">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paragraph" w:styleId="FootnoteText">
    <w:name w:val="footnote text"/>
    <w:basedOn w:val="Normal"/>
    <w:link w:val="FootnoteTextChar"/>
    <w:uiPriority w:val="99"/>
    <w:semiHidden/>
    <w:unhideWhenUsed/>
    <w:rsid w:val="006B5576"/>
    <w:rPr>
      <w:rFonts w:cs="Cordia New"/>
      <w:sz w:val="20"/>
      <w:szCs w:val="25"/>
    </w:rPr>
  </w:style>
  <w:style w:type="character" w:customStyle="1" w:styleId="FootnoteTextChar">
    <w:name w:val="Footnote Text Char"/>
    <w:basedOn w:val="DefaultParagraphFont"/>
    <w:link w:val="FootnoteText"/>
    <w:uiPriority w:val="99"/>
    <w:semiHidden/>
    <w:rsid w:val="006B5576"/>
    <w:rPr>
      <w:rFonts w:cs="Cordia New"/>
      <w:sz w:val="20"/>
      <w:szCs w:val="25"/>
      <w:lang w:eastAsia="zh-CN"/>
    </w:rPr>
  </w:style>
  <w:style w:type="character" w:styleId="FootnoteReference">
    <w:name w:val="footnote reference"/>
    <w:basedOn w:val="DefaultParagraphFont"/>
    <w:uiPriority w:val="99"/>
    <w:semiHidden/>
    <w:unhideWhenUsed/>
    <w:rsid w:val="006B55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25771">
      <w:bodyDiv w:val="1"/>
      <w:marLeft w:val="0"/>
      <w:marRight w:val="0"/>
      <w:marTop w:val="0"/>
      <w:marBottom w:val="0"/>
      <w:divBdr>
        <w:top w:val="none" w:sz="0" w:space="0" w:color="auto"/>
        <w:left w:val="none" w:sz="0" w:space="0" w:color="auto"/>
        <w:bottom w:val="none" w:sz="0" w:space="0" w:color="auto"/>
        <w:right w:val="none" w:sz="0" w:space="0" w:color="auto"/>
      </w:divBdr>
    </w:div>
    <w:div w:id="252398039">
      <w:bodyDiv w:val="1"/>
      <w:marLeft w:val="0"/>
      <w:marRight w:val="0"/>
      <w:marTop w:val="0"/>
      <w:marBottom w:val="0"/>
      <w:divBdr>
        <w:top w:val="none" w:sz="0" w:space="0" w:color="auto"/>
        <w:left w:val="none" w:sz="0" w:space="0" w:color="auto"/>
        <w:bottom w:val="none" w:sz="0" w:space="0" w:color="auto"/>
        <w:right w:val="none" w:sz="0" w:space="0" w:color="auto"/>
      </w:divBdr>
    </w:div>
    <w:div w:id="322896589">
      <w:bodyDiv w:val="1"/>
      <w:marLeft w:val="0"/>
      <w:marRight w:val="0"/>
      <w:marTop w:val="0"/>
      <w:marBottom w:val="0"/>
      <w:divBdr>
        <w:top w:val="none" w:sz="0" w:space="0" w:color="auto"/>
        <w:left w:val="none" w:sz="0" w:space="0" w:color="auto"/>
        <w:bottom w:val="none" w:sz="0" w:space="0" w:color="auto"/>
        <w:right w:val="none" w:sz="0" w:space="0" w:color="auto"/>
      </w:divBdr>
    </w:div>
    <w:div w:id="371880208">
      <w:bodyDiv w:val="1"/>
      <w:marLeft w:val="0"/>
      <w:marRight w:val="0"/>
      <w:marTop w:val="0"/>
      <w:marBottom w:val="0"/>
      <w:divBdr>
        <w:top w:val="none" w:sz="0" w:space="0" w:color="auto"/>
        <w:left w:val="none" w:sz="0" w:space="0" w:color="auto"/>
        <w:bottom w:val="none" w:sz="0" w:space="0" w:color="auto"/>
        <w:right w:val="none" w:sz="0" w:space="0" w:color="auto"/>
      </w:divBdr>
    </w:div>
    <w:div w:id="450052409">
      <w:bodyDiv w:val="1"/>
      <w:marLeft w:val="0"/>
      <w:marRight w:val="0"/>
      <w:marTop w:val="0"/>
      <w:marBottom w:val="0"/>
      <w:divBdr>
        <w:top w:val="none" w:sz="0" w:space="0" w:color="auto"/>
        <w:left w:val="none" w:sz="0" w:space="0" w:color="auto"/>
        <w:bottom w:val="none" w:sz="0" w:space="0" w:color="auto"/>
        <w:right w:val="none" w:sz="0" w:space="0" w:color="auto"/>
      </w:divBdr>
    </w:div>
    <w:div w:id="483206772">
      <w:bodyDiv w:val="1"/>
      <w:marLeft w:val="0"/>
      <w:marRight w:val="0"/>
      <w:marTop w:val="0"/>
      <w:marBottom w:val="0"/>
      <w:divBdr>
        <w:top w:val="none" w:sz="0" w:space="0" w:color="auto"/>
        <w:left w:val="none" w:sz="0" w:space="0" w:color="auto"/>
        <w:bottom w:val="none" w:sz="0" w:space="0" w:color="auto"/>
        <w:right w:val="none" w:sz="0" w:space="0" w:color="auto"/>
      </w:divBdr>
    </w:div>
    <w:div w:id="490558532">
      <w:bodyDiv w:val="1"/>
      <w:marLeft w:val="0"/>
      <w:marRight w:val="0"/>
      <w:marTop w:val="0"/>
      <w:marBottom w:val="0"/>
      <w:divBdr>
        <w:top w:val="none" w:sz="0" w:space="0" w:color="auto"/>
        <w:left w:val="none" w:sz="0" w:space="0" w:color="auto"/>
        <w:bottom w:val="none" w:sz="0" w:space="0" w:color="auto"/>
        <w:right w:val="none" w:sz="0" w:space="0" w:color="auto"/>
      </w:divBdr>
    </w:div>
    <w:div w:id="545718401">
      <w:bodyDiv w:val="1"/>
      <w:marLeft w:val="0"/>
      <w:marRight w:val="0"/>
      <w:marTop w:val="0"/>
      <w:marBottom w:val="0"/>
      <w:divBdr>
        <w:top w:val="none" w:sz="0" w:space="0" w:color="auto"/>
        <w:left w:val="none" w:sz="0" w:space="0" w:color="auto"/>
        <w:bottom w:val="none" w:sz="0" w:space="0" w:color="auto"/>
        <w:right w:val="none" w:sz="0" w:space="0" w:color="auto"/>
      </w:divBdr>
    </w:div>
    <w:div w:id="568659635">
      <w:bodyDiv w:val="1"/>
      <w:marLeft w:val="0"/>
      <w:marRight w:val="0"/>
      <w:marTop w:val="0"/>
      <w:marBottom w:val="0"/>
      <w:divBdr>
        <w:top w:val="none" w:sz="0" w:space="0" w:color="auto"/>
        <w:left w:val="none" w:sz="0" w:space="0" w:color="auto"/>
        <w:bottom w:val="none" w:sz="0" w:space="0" w:color="auto"/>
        <w:right w:val="none" w:sz="0" w:space="0" w:color="auto"/>
      </w:divBdr>
    </w:div>
    <w:div w:id="577642887">
      <w:bodyDiv w:val="1"/>
      <w:marLeft w:val="0"/>
      <w:marRight w:val="0"/>
      <w:marTop w:val="0"/>
      <w:marBottom w:val="0"/>
      <w:divBdr>
        <w:top w:val="none" w:sz="0" w:space="0" w:color="auto"/>
        <w:left w:val="none" w:sz="0" w:space="0" w:color="auto"/>
        <w:bottom w:val="none" w:sz="0" w:space="0" w:color="auto"/>
        <w:right w:val="none" w:sz="0" w:space="0" w:color="auto"/>
      </w:divBdr>
    </w:div>
    <w:div w:id="634485061">
      <w:bodyDiv w:val="1"/>
      <w:marLeft w:val="0"/>
      <w:marRight w:val="0"/>
      <w:marTop w:val="0"/>
      <w:marBottom w:val="0"/>
      <w:divBdr>
        <w:top w:val="none" w:sz="0" w:space="0" w:color="auto"/>
        <w:left w:val="none" w:sz="0" w:space="0" w:color="auto"/>
        <w:bottom w:val="none" w:sz="0" w:space="0" w:color="auto"/>
        <w:right w:val="none" w:sz="0" w:space="0" w:color="auto"/>
      </w:divBdr>
      <w:divsChild>
        <w:div w:id="577522397">
          <w:marLeft w:val="0"/>
          <w:marRight w:val="0"/>
          <w:marTop w:val="0"/>
          <w:marBottom w:val="0"/>
          <w:divBdr>
            <w:top w:val="none" w:sz="0" w:space="0" w:color="auto"/>
            <w:left w:val="none" w:sz="0" w:space="0" w:color="auto"/>
            <w:bottom w:val="none" w:sz="0" w:space="0" w:color="auto"/>
            <w:right w:val="none" w:sz="0" w:space="0" w:color="auto"/>
          </w:divBdr>
        </w:div>
      </w:divsChild>
    </w:div>
    <w:div w:id="640887128">
      <w:bodyDiv w:val="1"/>
      <w:marLeft w:val="0"/>
      <w:marRight w:val="0"/>
      <w:marTop w:val="0"/>
      <w:marBottom w:val="0"/>
      <w:divBdr>
        <w:top w:val="none" w:sz="0" w:space="0" w:color="auto"/>
        <w:left w:val="none" w:sz="0" w:space="0" w:color="auto"/>
        <w:bottom w:val="none" w:sz="0" w:space="0" w:color="auto"/>
        <w:right w:val="none" w:sz="0" w:space="0" w:color="auto"/>
      </w:divBdr>
    </w:div>
    <w:div w:id="668751042">
      <w:bodyDiv w:val="1"/>
      <w:marLeft w:val="0"/>
      <w:marRight w:val="0"/>
      <w:marTop w:val="0"/>
      <w:marBottom w:val="0"/>
      <w:divBdr>
        <w:top w:val="none" w:sz="0" w:space="0" w:color="auto"/>
        <w:left w:val="none" w:sz="0" w:space="0" w:color="auto"/>
        <w:bottom w:val="none" w:sz="0" w:space="0" w:color="auto"/>
        <w:right w:val="none" w:sz="0" w:space="0" w:color="auto"/>
      </w:divBdr>
    </w:div>
    <w:div w:id="693044182">
      <w:bodyDiv w:val="1"/>
      <w:marLeft w:val="0"/>
      <w:marRight w:val="0"/>
      <w:marTop w:val="0"/>
      <w:marBottom w:val="0"/>
      <w:divBdr>
        <w:top w:val="none" w:sz="0" w:space="0" w:color="auto"/>
        <w:left w:val="none" w:sz="0" w:space="0" w:color="auto"/>
        <w:bottom w:val="none" w:sz="0" w:space="0" w:color="auto"/>
        <w:right w:val="none" w:sz="0" w:space="0" w:color="auto"/>
      </w:divBdr>
    </w:div>
    <w:div w:id="708454443">
      <w:bodyDiv w:val="1"/>
      <w:marLeft w:val="0"/>
      <w:marRight w:val="0"/>
      <w:marTop w:val="0"/>
      <w:marBottom w:val="0"/>
      <w:divBdr>
        <w:top w:val="none" w:sz="0" w:space="0" w:color="auto"/>
        <w:left w:val="none" w:sz="0" w:space="0" w:color="auto"/>
        <w:bottom w:val="none" w:sz="0" w:space="0" w:color="auto"/>
        <w:right w:val="none" w:sz="0" w:space="0" w:color="auto"/>
      </w:divBdr>
    </w:div>
    <w:div w:id="778793161">
      <w:bodyDiv w:val="1"/>
      <w:marLeft w:val="0"/>
      <w:marRight w:val="0"/>
      <w:marTop w:val="0"/>
      <w:marBottom w:val="0"/>
      <w:divBdr>
        <w:top w:val="none" w:sz="0" w:space="0" w:color="auto"/>
        <w:left w:val="none" w:sz="0" w:space="0" w:color="auto"/>
        <w:bottom w:val="none" w:sz="0" w:space="0" w:color="auto"/>
        <w:right w:val="none" w:sz="0" w:space="0" w:color="auto"/>
      </w:divBdr>
      <w:divsChild>
        <w:div w:id="647634544">
          <w:marLeft w:val="-115"/>
          <w:marRight w:val="0"/>
          <w:marTop w:val="0"/>
          <w:marBottom w:val="0"/>
          <w:divBdr>
            <w:top w:val="none" w:sz="0" w:space="0" w:color="auto"/>
            <w:left w:val="none" w:sz="0" w:space="0" w:color="auto"/>
            <w:bottom w:val="none" w:sz="0" w:space="0" w:color="auto"/>
            <w:right w:val="none" w:sz="0" w:space="0" w:color="auto"/>
          </w:divBdr>
        </w:div>
      </w:divsChild>
    </w:div>
    <w:div w:id="1058288443">
      <w:bodyDiv w:val="1"/>
      <w:marLeft w:val="0"/>
      <w:marRight w:val="0"/>
      <w:marTop w:val="0"/>
      <w:marBottom w:val="0"/>
      <w:divBdr>
        <w:top w:val="none" w:sz="0" w:space="0" w:color="auto"/>
        <w:left w:val="none" w:sz="0" w:space="0" w:color="auto"/>
        <w:bottom w:val="none" w:sz="0" w:space="0" w:color="auto"/>
        <w:right w:val="none" w:sz="0" w:space="0" w:color="auto"/>
      </w:divBdr>
    </w:div>
    <w:div w:id="1191798097">
      <w:bodyDiv w:val="1"/>
      <w:marLeft w:val="0"/>
      <w:marRight w:val="0"/>
      <w:marTop w:val="0"/>
      <w:marBottom w:val="0"/>
      <w:divBdr>
        <w:top w:val="none" w:sz="0" w:space="0" w:color="auto"/>
        <w:left w:val="none" w:sz="0" w:space="0" w:color="auto"/>
        <w:bottom w:val="none" w:sz="0" w:space="0" w:color="auto"/>
        <w:right w:val="none" w:sz="0" w:space="0" w:color="auto"/>
      </w:divBdr>
    </w:div>
    <w:div w:id="1234704471">
      <w:bodyDiv w:val="1"/>
      <w:marLeft w:val="0"/>
      <w:marRight w:val="0"/>
      <w:marTop w:val="0"/>
      <w:marBottom w:val="0"/>
      <w:divBdr>
        <w:top w:val="none" w:sz="0" w:space="0" w:color="auto"/>
        <w:left w:val="none" w:sz="0" w:space="0" w:color="auto"/>
        <w:bottom w:val="none" w:sz="0" w:space="0" w:color="auto"/>
        <w:right w:val="none" w:sz="0" w:space="0" w:color="auto"/>
      </w:divBdr>
    </w:div>
    <w:div w:id="1235244397">
      <w:bodyDiv w:val="1"/>
      <w:marLeft w:val="0"/>
      <w:marRight w:val="0"/>
      <w:marTop w:val="0"/>
      <w:marBottom w:val="0"/>
      <w:divBdr>
        <w:top w:val="none" w:sz="0" w:space="0" w:color="auto"/>
        <w:left w:val="none" w:sz="0" w:space="0" w:color="auto"/>
        <w:bottom w:val="none" w:sz="0" w:space="0" w:color="auto"/>
        <w:right w:val="none" w:sz="0" w:space="0" w:color="auto"/>
      </w:divBdr>
    </w:div>
    <w:div w:id="1276910408">
      <w:bodyDiv w:val="1"/>
      <w:marLeft w:val="0"/>
      <w:marRight w:val="0"/>
      <w:marTop w:val="0"/>
      <w:marBottom w:val="0"/>
      <w:divBdr>
        <w:top w:val="none" w:sz="0" w:space="0" w:color="auto"/>
        <w:left w:val="none" w:sz="0" w:space="0" w:color="auto"/>
        <w:bottom w:val="none" w:sz="0" w:space="0" w:color="auto"/>
        <w:right w:val="none" w:sz="0" w:space="0" w:color="auto"/>
      </w:divBdr>
    </w:div>
    <w:div w:id="1299603720">
      <w:bodyDiv w:val="1"/>
      <w:marLeft w:val="0"/>
      <w:marRight w:val="0"/>
      <w:marTop w:val="0"/>
      <w:marBottom w:val="0"/>
      <w:divBdr>
        <w:top w:val="none" w:sz="0" w:space="0" w:color="auto"/>
        <w:left w:val="none" w:sz="0" w:space="0" w:color="auto"/>
        <w:bottom w:val="none" w:sz="0" w:space="0" w:color="auto"/>
        <w:right w:val="none" w:sz="0" w:space="0" w:color="auto"/>
      </w:divBdr>
    </w:div>
    <w:div w:id="1323585146">
      <w:bodyDiv w:val="1"/>
      <w:marLeft w:val="0"/>
      <w:marRight w:val="0"/>
      <w:marTop w:val="0"/>
      <w:marBottom w:val="0"/>
      <w:divBdr>
        <w:top w:val="none" w:sz="0" w:space="0" w:color="auto"/>
        <w:left w:val="none" w:sz="0" w:space="0" w:color="auto"/>
        <w:bottom w:val="none" w:sz="0" w:space="0" w:color="auto"/>
        <w:right w:val="none" w:sz="0" w:space="0" w:color="auto"/>
      </w:divBdr>
    </w:div>
    <w:div w:id="1330718334">
      <w:bodyDiv w:val="1"/>
      <w:marLeft w:val="0"/>
      <w:marRight w:val="0"/>
      <w:marTop w:val="0"/>
      <w:marBottom w:val="0"/>
      <w:divBdr>
        <w:top w:val="none" w:sz="0" w:space="0" w:color="auto"/>
        <w:left w:val="none" w:sz="0" w:space="0" w:color="auto"/>
        <w:bottom w:val="none" w:sz="0" w:space="0" w:color="auto"/>
        <w:right w:val="none" w:sz="0" w:space="0" w:color="auto"/>
      </w:divBdr>
    </w:div>
    <w:div w:id="1362508096">
      <w:bodyDiv w:val="1"/>
      <w:marLeft w:val="0"/>
      <w:marRight w:val="0"/>
      <w:marTop w:val="0"/>
      <w:marBottom w:val="0"/>
      <w:divBdr>
        <w:top w:val="none" w:sz="0" w:space="0" w:color="auto"/>
        <w:left w:val="none" w:sz="0" w:space="0" w:color="auto"/>
        <w:bottom w:val="none" w:sz="0" w:space="0" w:color="auto"/>
        <w:right w:val="none" w:sz="0" w:space="0" w:color="auto"/>
      </w:divBdr>
    </w:div>
    <w:div w:id="1393579566">
      <w:bodyDiv w:val="1"/>
      <w:marLeft w:val="0"/>
      <w:marRight w:val="0"/>
      <w:marTop w:val="0"/>
      <w:marBottom w:val="0"/>
      <w:divBdr>
        <w:top w:val="none" w:sz="0" w:space="0" w:color="auto"/>
        <w:left w:val="none" w:sz="0" w:space="0" w:color="auto"/>
        <w:bottom w:val="none" w:sz="0" w:space="0" w:color="auto"/>
        <w:right w:val="none" w:sz="0" w:space="0" w:color="auto"/>
      </w:divBdr>
    </w:div>
    <w:div w:id="1409159314">
      <w:bodyDiv w:val="1"/>
      <w:marLeft w:val="0"/>
      <w:marRight w:val="0"/>
      <w:marTop w:val="0"/>
      <w:marBottom w:val="0"/>
      <w:divBdr>
        <w:top w:val="none" w:sz="0" w:space="0" w:color="auto"/>
        <w:left w:val="none" w:sz="0" w:space="0" w:color="auto"/>
        <w:bottom w:val="none" w:sz="0" w:space="0" w:color="auto"/>
        <w:right w:val="none" w:sz="0" w:space="0" w:color="auto"/>
      </w:divBdr>
    </w:div>
    <w:div w:id="1435981732">
      <w:bodyDiv w:val="1"/>
      <w:marLeft w:val="0"/>
      <w:marRight w:val="0"/>
      <w:marTop w:val="0"/>
      <w:marBottom w:val="0"/>
      <w:divBdr>
        <w:top w:val="none" w:sz="0" w:space="0" w:color="auto"/>
        <w:left w:val="none" w:sz="0" w:space="0" w:color="auto"/>
        <w:bottom w:val="none" w:sz="0" w:space="0" w:color="auto"/>
        <w:right w:val="none" w:sz="0" w:space="0" w:color="auto"/>
      </w:divBdr>
      <w:divsChild>
        <w:div w:id="493496912">
          <w:marLeft w:val="0"/>
          <w:marRight w:val="0"/>
          <w:marTop w:val="0"/>
          <w:marBottom w:val="0"/>
          <w:divBdr>
            <w:top w:val="none" w:sz="0" w:space="0" w:color="auto"/>
            <w:left w:val="none" w:sz="0" w:space="0" w:color="auto"/>
            <w:bottom w:val="none" w:sz="0" w:space="0" w:color="auto"/>
            <w:right w:val="none" w:sz="0" w:space="0" w:color="auto"/>
          </w:divBdr>
        </w:div>
      </w:divsChild>
    </w:div>
    <w:div w:id="1630089615">
      <w:bodyDiv w:val="1"/>
      <w:marLeft w:val="0"/>
      <w:marRight w:val="0"/>
      <w:marTop w:val="0"/>
      <w:marBottom w:val="0"/>
      <w:divBdr>
        <w:top w:val="none" w:sz="0" w:space="0" w:color="auto"/>
        <w:left w:val="none" w:sz="0" w:space="0" w:color="auto"/>
        <w:bottom w:val="none" w:sz="0" w:space="0" w:color="auto"/>
        <w:right w:val="none" w:sz="0" w:space="0" w:color="auto"/>
      </w:divBdr>
    </w:div>
    <w:div w:id="1641497197">
      <w:bodyDiv w:val="1"/>
      <w:marLeft w:val="0"/>
      <w:marRight w:val="0"/>
      <w:marTop w:val="0"/>
      <w:marBottom w:val="0"/>
      <w:divBdr>
        <w:top w:val="none" w:sz="0" w:space="0" w:color="auto"/>
        <w:left w:val="none" w:sz="0" w:space="0" w:color="auto"/>
        <w:bottom w:val="none" w:sz="0" w:space="0" w:color="auto"/>
        <w:right w:val="none" w:sz="0" w:space="0" w:color="auto"/>
      </w:divBdr>
      <w:divsChild>
        <w:div w:id="2062558577">
          <w:marLeft w:val="-115"/>
          <w:marRight w:val="0"/>
          <w:marTop w:val="0"/>
          <w:marBottom w:val="0"/>
          <w:divBdr>
            <w:top w:val="none" w:sz="0" w:space="0" w:color="auto"/>
            <w:left w:val="none" w:sz="0" w:space="0" w:color="auto"/>
            <w:bottom w:val="none" w:sz="0" w:space="0" w:color="auto"/>
            <w:right w:val="none" w:sz="0" w:space="0" w:color="auto"/>
          </w:divBdr>
        </w:div>
      </w:divsChild>
    </w:div>
    <w:div w:id="1666664273">
      <w:bodyDiv w:val="1"/>
      <w:marLeft w:val="0"/>
      <w:marRight w:val="0"/>
      <w:marTop w:val="0"/>
      <w:marBottom w:val="0"/>
      <w:divBdr>
        <w:top w:val="none" w:sz="0" w:space="0" w:color="auto"/>
        <w:left w:val="none" w:sz="0" w:space="0" w:color="auto"/>
        <w:bottom w:val="none" w:sz="0" w:space="0" w:color="auto"/>
        <w:right w:val="none" w:sz="0" w:space="0" w:color="auto"/>
      </w:divBdr>
    </w:div>
    <w:div w:id="1677226286">
      <w:bodyDiv w:val="1"/>
      <w:marLeft w:val="0"/>
      <w:marRight w:val="0"/>
      <w:marTop w:val="0"/>
      <w:marBottom w:val="0"/>
      <w:divBdr>
        <w:top w:val="none" w:sz="0" w:space="0" w:color="auto"/>
        <w:left w:val="none" w:sz="0" w:space="0" w:color="auto"/>
        <w:bottom w:val="none" w:sz="0" w:space="0" w:color="auto"/>
        <w:right w:val="none" w:sz="0" w:space="0" w:color="auto"/>
      </w:divBdr>
    </w:div>
    <w:div w:id="1679308546">
      <w:bodyDiv w:val="1"/>
      <w:marLeft w:val="0"/>
      <w:marRight w:val="0"/>
      <w:marTop w:val="0"/>
      <w:marBottom w:val="0"/>
      <w:divBdr>
        <w:top w:val="none" w:sz="0" w:space="0" w:color="auto"/>
        <w:left w:val="none" w:sz="0" w:space="0" w:color="auto"/>
        <w:bottom w:val="none" w:sz="0" w:space="0" w:color="auto"/>
        <w:right w:val="none" w:sz="0" w:space="0" w:color="auto"/>
      </w:divBdr>
    </w:div>
    <w:div w:id="1690334371">
      <w:bodyDiv w:val="1"/>
      <w:marLeft w:val="0"/>
      <w:marRight w:val="0"/>
      <w:marTop w:val="0"/>
      <w:marBottom w:val="0"/>
      <w:divBdr>
        <w:top w:val="none" w:sz="0" w:space="0" w:color="auto"/>
        <w:left w:val="none" w:sz="0" w:space="0" w:color="auto"/>
        <w:bottom w:val="none" w:sz="0" w:space="0" w:color="auto"/>
        <w:right w:val="none" w:sz="0" w:space="0" w:color="auto"/>
      </w:divBdr>
    </w:div>
    <w:div w:id="1729112454">
      <w:bodyDiv w:val="1"/>
      <w:marLeft w:val="0"/>
      <w:marRight w:val="0"/>
      <w:marTop w:val="0"/>
      <w:marBottom w:val="0"/>
      <w:divBdr>
        <w:top w:val="none" w:sz="0" w:space="0" w:color="auto"/>
        <w:left w:val="none" w:sz="0" w:space="0" w:color="auto"/>
        <w:bottom w:val="none" w:sz="0" w:space="0" w:color="auto"/>
        <w:right w:val="none" w:sz="0" w:space="0" w:color="auto"/>
      </w:divBdr>
    </w:div>
    <w:div w:id="1760828569">
      <w:bodyDiv w:val="1"/>
      <w:marLeft w:val="0"/>
      <w:marRight w:val="0"/>
      <w:marTop w:val="0"/>
      <w:marBottom w:val="0"/>
      <w:divBdr>
        <w:top w:val="none" w:sz="0" w:space="0" w:color="auto"/>
        <w:left w:val="none" w:sz="0" w:space="0" w:color="auto"/>
        <w:bottom w:val="none" w:sz="0" w:space="0" w:color="auto"/>
        <w:right w:val="none" w:sz="0" w:space="0" w:color="auto"/>
      </w:divBdr>
    </w:div>
    <w:div w:id="1815562671">
      <w:bodyDiv w:val="1"/>
      <w:marLeft w:val="0"/>
      <w:marRight w:val="0"/>
      <w:marTop w:val="0"/>
      <w:marBottom w:val="0"/>
      <w:divBdr>
        <w:top w:val="none" w:sz="0" w:space="0" w:color="auto"/>
        <w:left w:val="none" w:sz="0" w:space="0" w:color="auto"/>
        <w:bottom w:val="none" w:sz="0" w:space="0" w:color="auto"/>
        <w:right w:val="none" w:sz="0" w:space="0" w:color="auto"/>
      </w:divBdr>
    </w:div>
    <w:div w:id="1874533952">
      <w:bodyDiv w:val="1"/>
      <w:marLeft w:val="0"/>
      <w:marRight w:val="0"/>
      <w:marTop w:val="0"/>
      <w:marBottom w:val="0"/>
      <w:divBdr>
        <w:top w:val="none" w:sz="0" w:space="0" w:color="auto"/>
        <w:left w:val="none" w:sz="0" w:space="0" w:color="auto"/>
        <w:bottom w:val="none" w:sz="0" w:space="0" w:color="auto"/>
        <w:right w:val="none" w:sz="0" w:space="0" w:color="auto"/>
      </w:divBdr>
    </w:div>
    <w:div w:id="1879657109">
      <w:bodyDiv w:val="1"/>
      <w:marLeft w:val="0"/>
      <w:marRight w:val="0"/>
      <w:marTop w:val="0"/>
      <w:marBottom w:val="0"/>
      <w:divBdr>
        <w:top w:val="none" w:sz="0" w:space="0" w:color="auto"/>
        <w:left w:val="none" w:sz="0" w:space="0" w:color="auto"/>
        <w:bottom w:val="none" w:sz="0" w:space="0" w:color="auto"/>
        <w:right w:val="none" w:sz="0" w:space="0" w:color="auto"/>
      </w:divBdr>
    </w:div>
    <w:div w:id="1902861817">
      <w:bodyDiv w:val="1"/>
      <w:marLeft w:val="0"/>
      <w:marRight w:val="0"/>
      <w:marTop w:val="0"/>
      <w:marBottom w:val="0"/>
      <w:divBdr>
        <w:top w:val="none" w:sz="0" w:space="0" w:color="auto"/>
        <w:left w:val="none" w:sz="0" w:space="0" w:color="auto"/>
        <w:bottom w:val="none" w:sz="0" w:space="0" w:color="auto"/>
        <w:right w:val="none" w:sz="0" w:space="0" w:color="auto"/>
      </w:divBdr>
    </w:div>
    <w:div w:id="2083020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yYdY6VKEuxhHMnSTXxPzLyPPTQ==">AMUW2mXxWWqGyIrq1fNwRBQZx862O4rF234ZotXIP7YFi0Wmih5JI2nRo8csXB1npSWKqfM50Q/jCbBH3/IeEnYsAylDkdk0T8a1AdWsceDjyXAtNm5VNbNq2vfxZFD7EEeJI1qPISrGfb320ezVMEKY6Pwm7lT0Qw==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89CC2FC-3CED-41B9-AA0C-8C52AB07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3304</Words>
  <Characters>18839</Characters>
  <Application>Microsoft Office Word</Application>
  <DocSecurity>4</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PwCUser</dc:creator>
  <cp:lastModifiedBy>APATTRI KONGVEHA</cp:lastModifiedBy>
  <cp:revision>2</cp:revision>
  <cp:lastPrinted>2024-05-10T05:38:00Z</cp:lastPrinted>
  <dcterms:created xsi:type="dcterms:W3CDTF">2024-05-14T08:41:00Z</dcterms:created>
  <dcterms:modified xsi:type="dcterms:W3CDTF">2024-05-14T08:41:00Z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