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A9394" w14:textId="77777777" w:rsidR="00DD1E47" w:rsidRPr="000A0B49" w:rsidRDefault="00DD1E47" w:rsidP="006771E8">
      <w:pPr>
        <w:pStyle w:val="BodyText"/>
        <w:rPr>
          <w:rFonts w:cstheme="minorBidi"/>
          <w:cs/>
          <w:lang w:val="en-US" w:bidi="th-TH"/>
        </w:rPr>
      </w:pPr>
    </w:p>
    <w:p w14:paraId="32AC653D" w14:textId="77777777" w:rsidR="00C10317" w:rsidRDefault="00C10317" w:rsidP="006771E8">
      <w:pPr>
        <w:pStyle w:val="BodyText"/>
      </w:pPr>
    </w:p>
    <w:p w14:paraId="1AB4B226" w14:textId="77777777" w:rsidR="00D15EA5" w:rsidRDefault="009E0B52" w:rsidP="009E0B52">
      <w:pPr>
        <w:pStyle w:val="BodyText"/>
        <w:tabs>
          <w:tab w:val="left" w:pos="3444"/>
        </w:tabs>
      </w:pPr>
      <w:r>
        <w:tab/>
      </w:r>
      <w:r w:rsidR="006F1B19" w:rsidRPr="004A0DFE">
        <w:br w:type="textWrapping" w:clear="all"/>
      </w:r>
    </w:p>
    <w:p w14:paraId="79A3B28B" w14:textId="77777777" w:rsidR="00F405E0" w:rsidRDefault="00F405E0" w:rsidP="005A26B4">
      <w:pPr>
        <w:pStyle w:val="BodyText"/>
        <w:tabs>
          <w:tab w:val="left" w:pos="6972"/>
        </w:tabs>
      </w:pPr>
    </w:p>
    <w:p w14:paraId="5B725348" w14:textId="1D91B399" w:rsidR="00DF326E" w:rsidRPr="005A26B4" w:rsidRDefault="00CF3A5C" w:rsidP="005A26B4">
      <w:pPr>
        <w:pStyle w:val="BodyText"/>
        <w:tabs>
          <w:tab w:val="left" w:pos="6972"/>
        </w:tabs>
      </w:pPr>
      <w:r>
        <w:tab/>
      </w:r>
    </w:p>
    <w:p w14:paraId="4BF1CF1E" w14:textId="2C9F130E" w:rsidR="00CA2D15" w:rsidRDefault="00CA2D15" w:rsidP="00CA2D15">
      <w:pPr>
        <w:ind w:right="29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AAB86E" w14:textId="77777777" w:rsidR="009206D0" w:rsidRDefault="009206D0" w:rsidP="00CA2D15">
      <w:pPr>
        <w:ind w:right="29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20FA5BC" w14:textId="1A4651A9" w:rsidR="0056384E" w:rsidRPr="00C43208" w:rsidRDefault="005913DE" w:rsidP="004A0559">
      <w:pPr>
        <w:spacing w:after="0" w:line="240" w:lineRule="auto"/>
        <w:rPr>
          <w:rFonts w:ascii="Browallia New" w:hAnsi="Browallia New" w:cs="Browallia New"/>
          <w:sz w:val="36"/>
          <w:szCs w:val="36"/>
        </w:rPr>
      </w:pPr>
      <w:r w:rsidRPr="00E6637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ของ </w:t>
      </w:r>
      <w:r w:rsidR="00726C19" w:rsidRPr="00726C1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726C19" w:rsidRPr="00726C1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7531F2" w:rsidRPr="007531F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ไลท์อัพ</w:t>
      </w:r>
      <w:proofErr w:type="spellEnd"/>
      <w:r w:rsidR="007531F2" w:rsidRPr="007531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531F2" w:rsidRPr="007531F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โทเท</w:t>
      </w:r>
      <w:proofErr w:type="spellStart"/>
      <w:r w:rsidR="007531F2" w:rsidRPr="007531F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ิล</w:t>
      </w:r>
      <w:proofErr w:type="spellEnd"/>
      <w:r w:rsidR="007531F2" w:rsidRPr="007531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531F2" w:rsidRPr="007531F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โซลูชั่น</w:t>
      </w:r>
      <w:r w:rsidR="007531F2" w:rsidRPr="007531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531F2" w:rsidRPr="007531F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7531F2" w:rsidRPr="007531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7531F2" w:rsidRPr="007531F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7531F2" w:rsidRPr="007531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  <w:r w:rsidR="00C6752A">
        <w:rPr>
          <w:rFonts w:ascii="Browallia New" w:hAnsi="Browallia New" w:cs="Browallia New"/>
          <w:b/>
          <w:bCs/>
          <w:sz w:val="28"/>
          <w:szCs w:val="28"/>
          <w:lang w:bidi="th-TH"/>
        </w:rPr>
        <w:br/>
      </w:r>
      <w:r w:rsidR="00C6752A">
        <w:rPr>
          <w:rFonts w:ascii="BrowalliaUPC" w:hAnsi="BrowalliaUPC" w:cs="BrowalliaUPC"/>
          <w:b/>
          <w:bCs/>
          <w:sz w:val="28"/>
          <w:szCs w:val="28"/>
          <w:lang w:bidi="th-TH"/>
        </w:rPr>
        <w:t xml:space="preserve">          </w:t>
      </w:r>
      <w:r w:rsidR="00C6752A" w:rsidRPr="002978B0">
        <w:rPr>
          <w:rFonts w:ascii="BrowalliaUPC" w:hAnsi="BrowalliaUPC" w:cs="BrowalliaUPC"/>
          <w:b/>
          <w:bCs/>
          <w:sz w:val="28"/>
          <w:szCs w:val="28"/>
          <w:lang w:bidi="th-TH"/>
        </w:rPr>
        <w:t>(</w:t>
      </w:r>
      <w:r w:rsidR="00C6752A" w:rsidRPr="002978B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เดิมชื่อ</w:t>
      </w:r>
      <w:r w:rsidR="00C6752A" w:rsidRPr="002978B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“</w:t>
      </w:r>
      <w:r w:rsidR="00C6752A" w:rsidRPr="002978B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บริษัท</w:t>
      </w:r>
      <w:r w:rsidR="00C6752A" w:rsidRPr="002978B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C6752A" w:rsidRPr="002978B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ไลท์อัพ</w:t>
      </w:r>
      <w:proofErr w:type="spellEnd"/>
      <w:r w:rsidR="00C6752A" w:rsidRPr="002978B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C6752A" w:rsidRPr="002978B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ดีไซน์</w:t>
      </w:r>
      <w:r w:rsidR="00C6752A" w:rsidRPr="002978B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C6752A" w:rsidRPr="002978B0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จำกัด</w:t>
      </w:r>
      <w:r w:rsidR="00C6752A" w:rsidRPr="002978B0">
        <w:rPr>
          <w:rFonts w:ascii="BrowalliaUPC" w:hAnsi="BrowalliaUPC" w:cs="BrowalliaUPC" w:hint="eastAsia"/>
          <w:b/>
          <w:bCs/>
          <w:sz w:val="28"/>
          <w:szCs w:val="28"/>
          <w:cs/>
          <w:lang w:bidi="th-TH"/>
        </w:rPr>
        <w:t>”</w:t>
      </w:r>
      <w:r w:rsidR="00C6752A" w:rsidRPr="002978B0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)</w:t>
      </w:r>
      <w:r w:rsidR="000049FD">
        <w:rPr>
          <w:rFonts w:ascii="Browallia New" w:hAnsi="Browallia New" w:cs="Browallia New"/>
          <w:b/>
          <w:bCs/>
          <w:sz w:val="28"/>
          <w:szCs w:val="28"/>
          <w:lang w:bidi="th-TH"/>
        </w:rPr>
        <w:br/>
        <w:t xml:space="preserve">          </w:t>
      </w:r>
    </w:p>
    <w:p w14:paraId="1D55E72E" w14:textId="77777777" w:rsidR="005913DE" w:rsidRPr="00DE3AE1" w:rsidRDefault="005913DE" w:rsidP="00B05300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DE3AE1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039286F0" w14:textId="77777777" w:rsidR="005913DE" w:rsidRDefault="005913DE" w:rsidP="00B053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74F53A5" w14:textId="2AB3F62E" w:rsidR="005913DE" w:rsidRPr="00A34CC9" w:rsidRDefault="00277BF0" w:rsidP="00B053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277BF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ข้าพเจ้าได้ตรวจสอบงบ</w:t>
      </w:r>
      <w:r w:rsidR="0099714E" w:rsidRPr="00521463">
        <w:rPr>
          <w:rFonts w:ascii="BrowalliaUPC" w:hAnsi="BrowalliaUPC" w:cs="BrowalliaUPC"/>
          <w:sz w:val="28"/>
          <w:szCs w:val="28"/>
          <w:cs/>
          <w:lang w:bidi="th-TH"/>
        </w:rPr>
        <w:t>การเงิน</w:t>
      </w:r>
      <w:r w:rsidR="0099714E" w:rsidRPr="00521463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</w:t>
      </w:r>
      <w:r w:rsidR="0099714E" w:rsidRPr="00521463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99714E" w:rsidRPr="0052146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="0099714E" w:rsidRPr="00521463">
        <w:rPr>
          <w:rFonts w:ascii="BrowalliaUPC" w:hAnsi="BrowalliaUPC" w:cs="BrowalliaUPC" w:hint="cs"/>
          <w:sz w:val="28"/>
          <w:szCs w:val="28"/>
          <w:cs/>
          <w:lang w:bidi="th-TH"/>
        </w:rPr>
        <w:t>ไลท์อัพ</w:t>
      </w:r>
      <w:proofErr w:type="spellEnd"/>
      <w:r w:rsidR="0099714E" w:rsidRPr="0052146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9714E" w:rsidRPr="00521463">
        <w:rPr>
          <w:rFonts w:ascii="BrowalliaUPC" w:hAnsi="BrowalliaUPC" w:cs="BrowalliaUPC" w:hint="cs"/>
          <w:sz w:val="28"/>
          <w:szCs w:val="28"/>
          <w:cs/>
          <w:lang w:bidi="th-TH"/>
        </w:rPr>
        <w:t>โทเท</w:t>
      </w:r>
      <w:proofErr w:type="spellStart"/>
      <w:r w:rsidR="0099714E" w:rsidRPr="00521463">
        <w:rPr>
          <w:rFonts w:ascii="BrowalliaUPC" w:hAnsi="BrowalliaUPC" w:cs="BrowalliaUPC" w:hint="cs"/>
          <w:sz w:val="28"/>
          <w:szCs w:val="28"/>
          <w:cs/>
          <w:lang w:bidi="th-TH"/>
        </w:rPr>
        <w:t>ิล</w:t>
      </w:r>
      <w:proofErr w:type="spellEnd"/>
      <w:r w:rsidR="0099714E" w:rsidRPr="0052146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9714E" w:rsidRPr="00521463">
        <w:rPr>
          <w:rFonts w:ascii="BrowalliaUPC" w:hAnsi="BrowalliaUPC" w:cs="BrowalliaUPC" w:hint="cs"/>
          <w:sz w:val="28"/>
          <w:szCs w:val="28"/>
          <w:cs/>
          <w:lang w:bidi="th-TH"/>
        </w:rPr>
        <w:t>โซลูชั่น</w:t>
      </w:r>
      <w:r w:rsidR="0099714E" w:rsidRPr="0052146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9714E" w:rsidRPr="00521463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="0099714E" w:rsidRPr="00521463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99714E" w:rsidRPr="00521463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="0099714E" w:rsidRPr="00521463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0A0A55" w:rsidRPr="000A0A5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(“</w:t>
      </w:r>
      <w:r w:rsidR="000A0A55" w:rsidRPr="000A0A5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</w:t>
      </w:r>
      <w:r w:rsidR="000A0A55" w:rsidRPr="000A0A55">
        <w:rPr>
          <w:rFonts w:ascii="Browallia New" w:eastAsia="Calibri" w:hAnsi="Browallia New" w:cs="Browallia New" w:hint="eastAsia"/>
          <w:sz w:val="28"/>
          <w:szCs w:val="28"/>
          <w:cs/>
          <w:lang w:bidi="th-TH"/>
        </w:rPr>
        <w:t>”</w:t>
      </w:r>
      <w:r w:rsidR="000A0A55" w:rsidRPr="000A0A55">
        <w:rPr>
          <w:rFonts w:ascii="Browallia New" w:eastAsia="Calibri" w:hAnsi="Browallia New" w:cs="Browallia New"/>
          <w:sz w:val="28"/>
          <w:szCs w:val="28"/>
          <w:cs/>
          <w:lang w:bidi="th-TH"/>
        </w:rPr>
        <w:t>)</w:t>
      </w:r>
      <w:r w:rsidRPr="00277BF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EA41A9" w:rsidRPr="00EA41A9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ซึ่งประกอบด้วย</w:t>
      </w:r>
      <w:r w:rsidR="00EA41A9" w:rsidRPr="00EA41A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A41A9" w:rsidRPr="00EA41A9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งบแสดงฐานะการเงิน</w:t>
      </w:r>
      <w:r w:rsidR="00EA41A9" w:rsidRPr="00EA41A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A41A9" w:rsidRPr="00EA41A9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ณ</w:t>
      </w:r>
      <w:r w:rsidR="00EA41A9" w:rsidRPr="00EA41A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A41A9" w:rsidRPr="00EA41A9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EA41A9" w:rsidRPr="00EA41A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AA6D27" w:rsidRPr="00311664">
        <w:rPr>
          <w:rFonts w:ascii="Browallia New" w:hAnsi="Browallia New" w:cs="Browallia New"/>
          <w:sz w:val="28"/>
          <w:szCs w:val="28"/>
          <w:lang w:bidi="th-TH"/>
        </w:rPr>
        <w:t>3</w:t>
      </w:r>
      <w:r w:rsidR="00AA6D27" w:rsidRPr="00311664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AA6D27" w:rsidRPr="0031166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A6D27" w:rsidRPr="00311664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="00AA6D27" w:rsidRPr="0031166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A6D27" w:rsidRPr="00311664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A6D27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EA41A9" w:rsidRPr="00EA41A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A41A9" w:rsidRPr="00EA41A9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งบกำไรขาดทุนเบ็ดเสร็จ</w:t>
      </w:r>
      <w:r w:rsidR="006F453B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ของบริษัท</w:t>
      </w:r>
      <w:r w:rsidR="00EA41A9" w:rsidRPr="00EA41A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A41A9" w:rsidRPr="00EA41A9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งบแสดงการเปลี่ยนแปลงส่วนของ</w:t>
      </w:r>
      <w:r w:rsidR="00081CAA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เจ้าของ</w:t>
      </w:r>
      <w:r w:rsidR="00D1735E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ของบริษัท</w:t>
      </w:r>
      <w:r w:rsidR="00EA41A9" w:rsidRPr="00EA41A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A41A9" w:rsidRPr="00EA41A9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</w:t>
      </w:r>
      <w:r w:rsidR="00AB57B3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ของบริษัท</w:t>
      </w:r>
      <w:r w:rsidR="00EA41A9" w:rsidRPr="00EA41A9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สำหรับปีสิ้นสุดวันเดียวกัน</w:t>
      </w:r>
      <w:r w:rsidR="00EA41A9" w:rsidRPr="00EA41A9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A41A9" w:rsidRPr="00EA41A9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1F15F8" w:rsidRPr="001F15F8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หมายเหตุประกอบ</w:t>
      </w:r>
      <w:r w:rsidR="002274B9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="001F15F8" w:rsidRPr="001F15F8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งบการเงินซึ่งรวมถึงหมายเหตุสรุปนโยบายการบัญชีที่สำคัญ</w:t>
      </w:r>
    </w:p>
    <w:p w14:paraId="2948AC19" w14:textId="77777777" w:rsidR="005913DE" w:rsidRPr="00A34CC9" w:rsidRDefault="005913DE" w:rsidP="00B05300">
      <w:pPr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</w:p>
    <w:p w14:paraId="484B1DD2" w14:textId="54F80FBC" w:rsidR="003D1F14" w:rsidRPr="00AC48F3" w:rsidRDefault="005913DE" w:rsidP="00CA344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DE3AE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ข้าพเจ้าเห็นว่า </w:t>
      </w:r>
      <w:r w:rsidR="00BE1D8E" w:rsidRPr="00BE1D8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งบการเงินข้างต้นนี้แสดงฐานะการเงินของบริษัท</w:t>
      </w:r>
      <w:r w:rsidR="00443B80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proofErr w:type="spellStart"/>
      <w:r w:rsidR="00AA6D27" w:rsidRPr="00521463">
        <w:rPr>
          <w:rFonts w:ascii="BrowalliaUPC" w:hAnsi="BrowalliaUPC" w:cs="BrowalliaUPC" w:hint="cs"/>
          <w:sz w:val="28"/>
          <w:szCs w:val="28"/>
          <w:cs/>
          <w:lang w:bidi="th-TH"/>
        </w:rPr>
        <w:t>ไลท์อัพ</w:t>
      </w:r>
      <w:proofErr w:type="spellEnd"/>
      <w:r w:rsidR="00AA6D27" w:rsidRPr="0052146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A6D27" w:rsidRPr="00521463">
        <w:rPr>
          <w:rFonts w:ascii="BrowalliaUPC" w:hAnsi="BrowalliaUPC" w:cs="BrowalliaUPC" w:hint="cs"/>
          <w:sz w:val="28"/>
          <w:szCs w:val="28"/>
          <w:cs/>
          <w:lang w:bidi="th-TH"/>
        </w:rPr>
        <w:t>โทเท</w:t>
      </w:r>
      <w:proofErr w:type="spellStart"/>
      <w:r w:rsidR="00AA6D27" w:rsidRPr="00521463">
        <w:rPr>
          <w:rFonts w:ascii="BrowalliaUPC" w:hAnsi="BrowalliaUPC" w:cs="BrowalliaUPC" w:hint="cs"/>
          <w:sz w:val="28"/>
          <w:szCs w:val="28"/>
          <w:cs/>
          <w:lang w:bidi="th-TH"/>
        </w:rPr>
        <w:t>ิล</w:t>
      </w:r>
      <w:proofErr w:type="spellEnd"/>
      <w:r w:rsidR="00AA6D27" w:rsidRPr="0052146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A6D27" w:rsidRPr="00521463">
        <w:rPr>
          <w:rFonts w:ascii="BrowalliaUPC" w:hAnsi="BrowalliaUPC" w:cs="BrowalliaUPC" w:hint="cs"/>
          <w:sz w:val="28"/>
          <w:szCs w:val="28"/>
          <w:cs/>
          <w:lang w:bidi="th-TH"/>
        </w:rPr>
        <w:t>โซลูชั่น</w:t>
      </w:r>
      <w:r w:rsidR="00AA6D27" w:rsidRPr="0052146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A6D27" w:rsidRPr="00521463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="00AA6D27" w:rsidRPr="00521463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AA6D27" w:rsidRPr="00521463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="00AA6D27" w:rsidRPr="00521463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BE1D8E" w:rsidRPr="00BE1D8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AA6D2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34CC9">
        <w:rPr>
          <w:rFonts w:ascii="Browallia New" w:eastAsia="Calibri" w:hAnsi="Browallia New" w:cs="Browallia New"/>
          <w:sz w:val="28"/>
          <w:szCs w:val="28"/>
          <w:cs/>
          <w:lang w:bidi="th-TH"/>
        </w:rPr>
        <w:t>ณ</w:t>
      </w:r>
      <w:r w:rsidRPr="00A34CC9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34CC9">
        <w:rPr>
          <w:rFonts w:ascii="Browallia New" w:eastAsia="Calibri" w:hAnsi="Browallia New" w:cs="Browallia New"/>
          <w:sz w:val="28"/>
          <w:szCs w:val="28"/>
          <w:cs/>
          <w:lang w:bidi="th-TH"/>
        </w:rPr>
        <w:t>วันที่</w:t>
      </w:r>
      <w:r w:rsidRPr="00A34CC9">
        <w:rPr>
          <w:rFonts w:ascii="Browallia New" w:eastAsia="Calibri" w:hAnsi="Browallia New" w:cs="Browallia New"/>
          <w:sz w:val="28"/>
          <w:szCs w:val="28"/>
        </w:rPr>
        <w:t xml:space="preserve"> 31 </w:t>
      </w:r>
      <w:r w:rsidRPr="00A34CC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34CC9">
        <w:rPr>
          <w:rFonts w:ascii="Browallia New" w:eastAsia="Calibri" w:hAnsi="Browallia New" w:cs="Browallia New"/>
          <w:sz w:val="28"/>
          <w:szCs w:val="28"/>
        </w:rPr>
        <w:t>25</w:t>
      </w:r>
      <w:r w:rsidR="00B05300">
        <w:rPr>
          <w:rFonts w:ascii="Browallia New" w:eastAsia="Calibri" w:hAnsi="Browallia New" w:cs="Browallia New"/>
          <w:sz w:val="28"/>
          <w:szCs w:val="28"/>
        </w:rPr>
        <w:t>6</w:t>
      </w:r>
      <w:r w:rsidR="00AA6D27">
        <w:rPr>
          <w:rFonts w:ascii="Browallia New" w:eastAsia="Calibri" w:hAnsi="Browallia New" w:cs="Browallia New"/>
          <w:sz w:val="28"/>
          <w:szCs w:val="28"/>
        </w:rPr>
        <w:t>6</w:t>
      </w:r>
      <w:r w:rsidRPr="00A34CC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3D1F14" w:rsidRPr="00AC48F3">
        <w:rPr>
          <w:rFonts w:ascii="Browallia New" w:hAnsi="Browallia New" w:cs="Browallia New"/>
          <w:sz w:val="28"/>
          <w:szCs w:val="28"/>
          <w:cs/>
          <w:lang w:bidi="th-TH"/>
        </w:rPr>
        <w:t>ผลการดำเนินงาน</w:t>
      </w:r>
      <w:r w:rsidR="00777F4F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3D1F14"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</w:t>
      </w:r>
      <w:r w:rsidR="00D95AD8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3D1F14" w:rsidRPr="0054414E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</w:t>
      </w:r>
      <w:r w:rsidR="002274B9">
        <w:rPr>
          <w:rFonts w:ascii="Browallia New" w:hAnsi="Browallia New" w:cs="Browallia New"/>
          <w:sz w:val="28"/>
          <w:szCs w:val="28"/>
          <w:lang w:bidi="th-TH"/>
        </w:rPr>
        <w:br/>
      </w:r>
      <w:r w:rsidR="003D1F14"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วันเดียวกัน </w:t>
      </w:r>
      <w:r w:rsidR="0095492D" w:rsidRPr="0095492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4723C956" w14:textId="04C3E699" w:rsidR="00CD4D4E" w:rsidRPr="003942CF" w:rsidRDefault="00CD4D4E" w:rsidP="002274B9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EFB9C4" w14:textId="77777777" w:rsidR="00E615D0" w:rsidRPr="00E615D0" w:rsidRDefault="00E615D0" w:rsidP="00B05300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28"/>
          <w:szCs w:val="28"/>
          <w:cs/>
          <w:lang w:bidi="th-TH"/>
        </w:rPr>
      </w:pPr>
      <w:r w:rsidRPr="00E615D0">
        <w:rPr>
          <w:rFonts w:ascii="Browallia New" w:eastAsia="Browallia New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1B65FA9" w14:textId="77777777" w:rsidR="00E615D0" w:rsidRPr="00E615D0" w:rsidRDefault="00E615D0" w:rsidP="00B053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cs/>
          <w:lang w:bidi="th-TH"/>
        </w:rPr>
      </w:pPr>
    </w:p>
    <w:p w14:paraId="3BABA701" w14:textId="02473229" w:rsidR="00214205" w:rsidRDefault="001477DA" w:rsidP="0021420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477D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1477D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CE12DC" w:rsidRPr="00CE12D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</w:t>
      </w:r>
      <w:r w:rsidR="00214205" w:rsidRPr="00214205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งบการเงินในรายงานของข้าพเจ้า ข้าพเจ้ามีความเป็นอิสระจากบริษัท</w:t>
      </w:r>
      <w:r w:rsidR="00214205" w:rsidRPr="0021420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ตามประมวลจรรยาบรรณของผู้ประกอบวิชาชีพบัญชี รวมถึงมาตรฐานเรื่องความเป็นอิสระ</w:t>
      </w:r>
      <w:r w:rsidR="002274B9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214205" w:rsidRPr="0021420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</w:t>
      </w:r>
      <w:r w:rsidR="00214205" w:rsidRPr="0021420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214205" w:rsidRPr="0021420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="00214205" w:rsidRPr="0021420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F66583" w:rsidRPr="00F6658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="00F66583" w:rsidRPr="00F6658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F66583" w:rsidRPr="00F6658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5E11EC5" w14:textId="66147752" w:rsidR="005C22C1" w:rsidRDefault="005C22C1" w:rsidP="00B0530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9C5A783" w14:textId="77777777" w:rsidR="00F405E0" w:rsidRDefault="00F405E0" w:rsidP="00B0530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DBA8CD6" w14:textId="77777777" w:rsidR="00F405E0" w:rsidRDefault="00F405E0" w:rsidP="00B0530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D047C5E" w14:textId="77777777" w:rsidR="00DA4681" w:rsidRDefault="00DA4681" w:rsidP="00B0530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27808C5" w14:textId="77777777" w:rsidR="00DA4681" w:rsidRDefault="00DA4681" w:rsidP="00B0530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FA64E8F" w14:textId="77777777" w:rsidR="00DA4681" w:rsidRDefault="00DA4681" w:rsidP="00B0530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DF97215" w14:textId="77777777" w:rsidR="00DA4681" w:rsidRDefault="00DA4681" w:rsidP="00B0530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2A071E4" w14:textId="77777777" w:rsidR="00CC2B69" w:rsidRPr="003F16DE" w:rsidRDefault="00CC2B69" w:rsidP="00CC2B69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727FC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403E3063" w14:textId="77777777" w:rsidR="00CC2B69" w:rsidRPr="002274B9" w:rsidRDefault="00CC2B69" w:rsidP="00CC2B69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4"/>
          <w:szCs w:val="24"/>
          <w:lang w:val="en-US"/>
        </w:rPr>
      </w:pPr>
    </w:p>
    <w:p w14:paraId="2CD329C5" w14:textId="46975C27" w:rsidR="00CC2B69" w:rsidRDefault="00CC2B69" w:rsidP="00CC2B69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ที่มีนัยสำคัญที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่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สุดตามดุลยพินิจเยี่ยงผู้ประกอบวิชาชีพของข้าพเจ้าในการตรวจสอบงบการเงิน</w:t>
      </w:r>
      <w:r w:rsidR="00731C1B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สำหรับงวด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ปัจจุบัน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ทั้งนี้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3BF6424F" w14:textId="77777777" w:rsidR="00CC2B69" w:rsidRDefault="00CC2B69" w:rsidP="00CC2B69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CC2B69" w:rsidRPr="00616F48" w14:paraId="4CCD0C07" w14:textId="77777777" w:rsidTr="00832F64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715A9F12" w14:textId="3D4707E4" w:rsidR="00CC2B69" w:rsidRPr="00A85E8A" w:rsidRDefault="00CC2B69" w:rsidP="00C67EEA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  <w:lang w:bidi="th-TH"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เรื่องสำคัญ</w:t>
            </w:r>
            <w:r w:rsidR="00F75A9E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ใน</w:t>
            </w: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3C957598" w14:textId="4B3F3407" w:rsidR="00CC2B69" w:rsidRPr="00A85E8A" w:rsidRDefault="00660A92" w:rsidP="00660A9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วิธีการตรวจสอบ</w:t>
            </w:r>
          </w:p>
        </w:tc>
      </w:tr>
      <w:tr w:rsidR="00CC2B69" w:rsidRPr="00AC48F3" w14:paraId="0F5BC391" w14:textId="77777777" w:rsidTr="00832F64">
        <w:tc>
          <w:tcPr>
            <w:tcW w:w="4261" w:type="dxa"/>
            <w:shd w:val="clear" w:color="auto" w:fill="auto"/>
          </w:tcPr>
          <w:p w14:paraId="67230F99" w14:textId="44D8E65B" w:rsidR="00703DE7" w:rsidRPr="00EA5662" w:rsidRDefault="00E213E3" w:rsidP="00703DE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  <w:u w:val="single"/>
                <w:lang w:bidi="th-TH"/>
              </w:rPr>
            </w:pPr>
            <w:r>
              <w:rPr>
                <w:rFonts w:ascii="Browallia New" w:hAnsi="Browallia New" w:cs="Browallia New" w:hint="cs"/>
                <w:color w:val="auto"/>
                <w:sz w:val="27"/>
                <w:szCs w:val="27"/>
                <w:u w:val="single"/>
                <w:cs/>
                <w:lang w:bidi="th-TH"/>
              </w:rPr>
              <w:t>ค่าเผื่อ</w:t>
            </w:r>
            <w:r w:rsidR="00F75A9E">
              <w:rPr>
                <w:rFonts w:ascii="Browallia New" w:hAnsi="Browallia New" w:cs="Browallia New" w:hint="cs"/>
                <w:color w:val="auto"/>
                <w:sz w:val="27"/>
                <w:szCs w:val="27"/>
                <w:u w:val="single"/>
                <w:cs/>
                <w:lang w:bidi="th-TH"/>
              </w:rPr>
              <w:t>ผลขาดทุนด้านเครดิตที่คาดว่าจะเกิดขึ้น</w:t>
            </w:r>
          </w:p>
          <w:p w14:paraId="42558A1B" w14:textId="77777777" w:rsidR="00147C43" w:rsidRPr="00147C43" w:rsidRDefault="00147C43" w:rsidP="00703DE7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</w:p>
          <w:p w14:paraId="52724377" w14:textId="5A27115B" w:rsidR="00703DE7" w:rsidRPr="00147C43" w:rsidRDefault="007F04D0" w:rsidP="00FB0ED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ลูกหนี้การค้า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จากการขายผลิตภัณฑ์ไฟฟ้าแสงสว่าง</w:t>
            </w:r>
            <w:r w:rsidR="00956CAE">
              <w:rPr>
                <w:rFonts w:ascii="Browallia New" w:hAnsi="Browallia New" w:cs="Browallia New"/>
                <w:sz w:val="27"/>
                <w:szCs w:val="27"/>
              </w:rPr>
              <w:br/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มีสัดส่วนที่มีนัยสำคัญ</w:t>
            </w:r>
            <w:r w:rsidR="00703DE7" w:rsidRPr="00147C4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ต่อ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ลูกหนี้ทั้งหมด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ของบริษัท</w:t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="00956CAE">
              <w:rPr>
                <w:rFonts w:ascii="Browallia New" w:hAnsi="Browallia New" w:cs="Browallia New"/>
                <w:sz w:val="27"/>
                <w:szCs w:val="27"/>
              </w:rPr>
              <w:br/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ซึ่งบริษัทมีลูกหนี้การค้าค้างเกินกำหนดชำระ</w:t>
            </w:r>
            <w:r w:rsidR="00956CAE">
              <w:rPr>
                <w:rFonts w:ascii="Browallia New" w:hAnsi="Browallia New" w:cs="Browallia New"/>
                <w:sz w:val="27"/>
                <w:szCs w:val="27"/>
              </w:rPr>
              <w:br/>
            </w:r>
            <w:r w:rsidR="00703DE7"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เป็นจำนวนมาก</w:t>
            </w:r>
          </w:p>
          <w:p w14:paraId="04931476" w14:textId="77777777" w:rsidR="00703DE7" w:rsidRPr="00147C43" w:rsidRDefault="00703DE7" w:rsidP="00FB0ED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24AA3DB4" w14:textId="33965F75" w:rsidR="00C43475" w:rsidRPr="00147C43" w:rsidRDefault="00703DE7" w:rsidP="00FB0ED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บริษัทพิจารณาความสามารถในการรับชำระเงินของลูกหนี้การค้าและ</w:t>
            </w:r>
            <w:r w:rsidRPr="00147C4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ค่าเผื่อ</w:t>
            </w:r>
            <w:r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ผลขาดทุน</w:t>
            </w:r>
            <w:r w:rsidRPr="00147C4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ด้านเครดิตที่คาดว่า</w:t>
            </w:r>
            <w:r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จะเกิดขึ้นตลอดอายุ</w:t>
            </w:r>
            <w:r w:rsidRPr="00147C43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ซึ่งประมาณการโดยการวิเคราะห์ประวัติการชำระหนี้และการคาดการณ์เกี่ยวกับการชำระหนี้ในอนาคตของลูกค้าของบริษัท</w:t>
            </w:r>
            <w:r w:rsidRPr="00147C43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</w:t>
            </w:r>
            <w:r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สภาว</w:t>
            </w:r>
            <w:r w:rsidR="00E213E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ะ</w:t>
            </w:r>
            <w:r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การณ์ของตลาดในปัจจุบันและอนาคต</w:t>
            </w:r>
            <w:r w:rsidRPr="00147C43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รวมถึงข้อมูลเฉพาะเจาะจงของลูกค้า</w:t>
            </w:r>
            <w:r w:rsidRPr="00147C43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และเนื่องจากมูลค่าตามบัญชีของลูกหนี้การค้าของบริษัทมีนัยสำคัญ</w:t>
            </w:r>
            <w:r w:rsidRPr="00147C43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147C4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เรื่องนี้จึงเป็นเรื่องที่มีความสำคัญต่อการตรวจสอบของข้าพเจ้า</w:t>
            </w:r>
          </w:p>
          <w:p w14:paraId="5A64B9B4" w14:textId="77777777" w:rsidR="00C43475" w:rsidRPr="00147C43" w:rsidRDefault="00C43475" w:rsidP="00832F64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40C5975F" w14:textId="77777777" w:rsidR="00C43475" w:rsidRPr="00147C43" w:rsidRDefault="00C43475" w:rsidP="00832F64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71D58AE2" w14:textId="77777777" w:rsidR="00C43475" w:rsidRPr="00147C43" w:rsidRDefault="00C43475" w:rsidP="00832F64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52BACC79" w14:textId="77777777" w:rsidR="00CC2B69" w:rsidRPr="00AC48F3" w:rsidRDefault="00CC2B69" w:rsidP="00CB254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shd w:val="clear" w:color="auto" w:fill="auto"/>
          </w:tcPr>
          <w:p w14:paraId="5E0C3796" w14:textId="77777777" w:rsidR="00EA5662" w:rsidRDefault="00EA5662" w:rsidP="0008494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</w:p>
          <w:p w14:paraId="1D1484F9" w14:textId="77777777" w:rsidR="00EA5662" w:rsidRDefault="00EA5662" w:rsidP="0008494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</w:p>
          <w:p w14:paraId="6CC5D35B" w14:textId="15BD5FE5" w:rsidR="00147C43" w:rsidRPr="000362C5" w:rsidRDefault="00147C43" w:rsidP="0008494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>วิธีการตรวจสอบของข้าพเจ้ารวมถึง</w:t>
            </w:r>
          </w:p>
          <w:p w14:paraId="7C4A3846" w14:textId="77777777" w:rsidR="00147C43" w:rsidRPr="000362C5" w:rsidRDefault="00147C43" w:rsidP="0008494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การสอบถามผู้บริหารที่รับผิดชอบเกี่ยวกับนโยบายและการประเมินซึ่งใช้ในการคำนวณค่าเผื่อผลขาดทุนด้านเครดิตที่คาดว่าจะเกิดขึ้น</w:t>
            </w:r>
          </w:p>
          <w:p w14:paraId="465DDD20" w14:textId="77777777" w:rsidR="00147C43" w:rsidRPr="000362C5" w:rsidRDefault="00147C43" w:rsidP="0008494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ประเมินข้อสมมติที่สำคัญที่ผู้บริหารใช้ในการประมาณการทางบัญชีว่ามีความสมเหตุสมผลหรือไม่</w:t>
            </w: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 xml:space="preserve"> </w:t>
            </w: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ซึ่งรวมถึงข้อมูลที่คาดการณ์ไปในอนาคตโดยการเปรียบเทียบกับข้อมูลที่เกี่ยวข้องในตลาด</w:t>
            </w:r>
          </w:p>
          <w:p w14:paraId="19F8ECAB" w14:textId="77777777" w:rsidR="00147C43" w:rsidRPr="000362C5" w:rsidRDefault="00147C43" w:rsidP="0008494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สุ่มทดสอบความถูกต้องของข้อมูลซึ่งใช้ในการคำนวณ</w:t>
            </w:r>
            <w:r w:rsidRPr="000362C5">
              <w:rPr>
                <w:rFonts w:ascii="Browallia New" w:hAnsi="Browallia New" w:cs="Browallia New" w:hint="cs"/>
                <w:color w:val="auto"/>
                <w:sz w:val="27"/>
                <w:szCs w:val="27"/>
                <w:cs/>
                <w:lang w:bidi="th-TH"/>
              </w:rPr>
              <w:t>ค่าเผื่อ</w:t>
            </w: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ผลขาดทุน</w:t>
            </w:r>
            <w:r w:rsidRPr="000362C5">
              <w:rPr>
                <w:rFonts w:ascii="Browallia New" w:hAnsi="Browallia New" w:cs="Browallia New" w:hint="cs"/>
                <w:color w:val="auto"/>
                <w:sz w:val="27"/>
                <w:szCs w:val="27"/>
                <w:cs/>
                <w:lang w:bidi="th-TH"/>
              </w:rPr>
              <w:t>ด้านเครดิต</w:t>
            </w: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ที่คาดว่าจะเกิดขึ้นกับเอกสารที่เกี่ยวข้องและทดสอบการคำนวณ</w:t>
            </w: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 xml:space="preserve"> </w:t>
            </w:r>
          </w:p>
          <w:p w14:paraId="7D9C2001" w14:textId="77777777" w:rsidR="00147C43" w:rsidRPr="000362C5" w:rsidRDefault="00147C43" w:rsidP="0008494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สุ่มตัวอย่างเพื่อทดสอบการรับชำระเงินภายหลังวันสิ้นปี</w:t>
            </w: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 xml:space="preserve"> </w:t>
            </w: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และ</w:t>
            </w:r>
          </w:p>
          <w:p w14:paraId="28DF08A7" w14:textId="142FFB15" w:rsidR="00CC2B69" w:rsidRPr="00084947" w:rsidRDefault="00147C43" w:rsidP="0008494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362C5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  <w:tr w:rsidR="00C54B70" w:rsidRPr="00AC48F3" w14:paraId="6D6AD958" w14:textId="77777777" w:rsidTr="009D4CDF">
        <w:tc>
          <w:tcPr>
            <w:tcW w:w="4261" w:type="dxa"/>
            <w:shd w:val="clear" w:color="auto" w:fill="auto"/>
          </w:tcPr>
          <w:p w14:paraId="310024F3" w14:textId="77D45A33" w:rsidR="00C54B70" w:rsidRPr="00EA5662" w:rsidRDefault="00EF6366" w:rsidP="009D4C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  <w:u w:val="single"/>
                <w:lang w:bidi="th-TH"/>
              </w:rPr>
            </w:pPr>
            <w:r>
              <w:rPr>
                <w:rFonts w:ascii="Browallia New" w:hAnsi="Browallia New" w:cs="Browallia New" w:hint="cs"/>
                <w:color w:val="auto"/>
                <w:sz w:val="27"/>
                <w:szCs w:val="27"/>
                <w:u w:val="single"/>
                <w:cs/>
                <w:lang w:bidi="th-TH"/>
              </w:rPr>
              <w:t>ประมาณการค่าเผื่อด้อยค่า</w:t>
            </w:r>
            <w:r w:rsidR="00C54B70" w:rsidRPr="00EA5662">
              <w:rPr>
                <w:rFonts w:ascii="Browallia New" w:hAnsi="Browallia New" w:cs="Browallia New" w:hint="cs"/>
                <w:color w:val="auto"/>
                <w:sz w:val="27"/>
                <w:szCs w:val="27"/>
                <w:u w:val="single"/>
                <w:cs/>
                <w:lang w:bidi="th-TH"/>
              </w:rPr>
              <w:t>สินค้าคงเหลือ</w:t>
            </w:r>
          </w:p>
          <w:p w14:paraId="6D965DBC" w14:textId="77777777" w:rsidR="00C54B70" w:rsidRPr="00147C43" w:rsidRDefault="00C54B70" w:rsidP="009D4C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</w:p>
          <w:p w14:paraId="1771BB30" w14:textId="08B069DB" w:rsidR="00FB0ED2" w:rsidRPr="006952E3" w:rsidRDefault="00FB0ED2" w:rsidP="00FB0ED2">
            <w:pPr>
              <w:autoSpaceDE w:val="0"/>
              <w:autoSpaceDN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6952E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สินค้าของบริษัทส่วนใหญ่เป็นผลิตภัณฑ์ไฟฟ้าแสงสว่างที่มีนวัตกรรมใหม่ๆ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เกิดขึ้นตลอดเวลา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ซึ่งอาจส่งผลให้สินค้าบางรายการล้าสมัยหรือเคลื่อนไหวช้า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6952E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บริษัท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จึงมีความเสี่ยง</w:t>
            </w:r>
            <w:r w:rsidRPr="006952E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ที่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อาจจำเป็นต้องขายสินค้าบางรายการต่ำกว่าต้นทุนได้</w:t>
            </w:r>
          </w:p>
          <w:p w14:paraId="0126D185" w14:textId="77777777" w:rsidR="00FB0ED2" w:rsidRDefault="00FB0ED2" w:rsidP="00FB0ED2">
            <w:pPr>
              <w:pStyle w:val="Default"/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</w:p>
          <w:p w14:paraId="5527B5B0" w14:textId="77777777" w:rsidR="00456E70" w:rsidRDefault="00456E70" w:rsidP="00FB0ED2">
            <w:pPr>
              <w:pStyle w:val="Default"/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</w:p>
          <w:p w14:paraId="053AF89D" w14:textId="77777777" w:rsidR="00456E70" w:rsidRDefault="00456E70" w:rsidP="00FB0ED2">
            <w:pPr>
              <w:pStyle w:val="Default"/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</w:p>
          <w:p w14:paraId="76B7A2AC" w14:textId="77777777" w:rsidR="00DA4681" w:rsidRDefault="00DA4681" w:rsidP="00FB0ED2">
            <w:pPr>
              <w:pStyle w:val="Default"/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</w:p>
          <w:p w14:paraId="606671E3" w14:textId="77777777" w:rsidR="00DA4681" w:rsidRDefault="00DA4681" w:rsidP="00FB0ED2">
            <w:pPr>
              <w:pStyle w:val="Default"/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</w:p>
          <w:p w14:paraId="1395427D" w14:textId="77777777" w:rsidR="00DA4681" w:rsidRPr="006952E3" w:rsidRDefault="00DA4681" w:rsidP="00FB0ED2">
            <w:pPr>
              <w:pStyle w:val="Default"/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</w:p>
          <w:p w14:paraId="57ABD3C2" w14:textId="19E9F0FE" w:rsidR="00C54B70" w:rsidRPr="00147C43" w:rsidRDefault="00FB0ED2" w:rsidP="00EA5662">
            <w:pPr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6952E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lastRenderedPageBreak/>
              <w:t>การพิจารณาการลดลงของมูลค่าสินค้านั้น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บริษัทต้องใช้ดุลยพินิจและการประมาณการ</w:t>
            </w:r>
            <w:r w:rsidRPr="006952E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ที่สำคัญหลายประการ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และเนื่องจากมูลค่าตามบัญชีของสินค้าคงเหลือของบริษัทมีนัยสำคัญ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6952E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เรื่องนี้จึงเป็นเรื่องที่มีความสำคัญต่อการตรวจสอบของข้าพเจ้า</w:t>
            </w:r>
          </w:p>
          <w:p w14:paraId="75E791F7" w14:textId="77777777" w:rsidR="00C54B70" w:rsidRPr="00147C43" w:rsidRDefault="00C54B70" w:rsidP="009D4CDF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4FD79E6D" w14:textId="77777777" w:rsidR="00C54B70" w:rsidRPr="00147C43" w:rsidRDefault="00C54B70" w:rsidP="009D4CDF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DE59271" w14:textId="77777777" w:rsidR="00C54B70" w:rsidRPr="00147C43" w:rsidRDefault="00C54B70" w:rsidP="009D4CDF">
            <w:pPr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B2FC089" w14:textId="77777777" w:rsidR="00C54B70" w:rsidRPr="00AC48F3" w:rsidRDefault="00C54B70" w:rsidP="009D4CD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shd w:val="clear" w:color="auto" w:fill="auto"/>
          </w:tcPr>
          <w:p w14:paraId="3FCBB553" w14:textId="77777777" w:rsidR="006952E3" w:rsidRDefault="006952E3" w:rsidP="009D4C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</w:p>
          <w:p w14:paraId="39B6905C" w14:textId="77777777" w:rsidR="006952E3" w:rsidRDefault="006952E3" w:rsidP="009D4CD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</w:p>
          <w:p w14:paraId="16137943" w14:textId="77777777" w:rsidR="000B6757" w:rsidRPr="000B6757" w:rsidRDefault="000B6757" w:rsidP="000B675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>วิธีการตรวจสอบของข้าพเจ้ารวมถึง</w:t>
            </w:r>
          </w:p>
          <w:p w14:paraId="041FB3F2" w14:textId="77777777" w:rsidR="000B6757" w:rsidRPr="000B6757" w:rsidRDefault="000B6757" w:rsidP="000B675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ทำความเข้าใจเกี่ยวกับนโยบายและวิธีการที่</w:t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br/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ฝ่ายบริหารของกลุ่มบริษัทใช้ในการประมาณการ</w:t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 xml:space="preserve"> </w:t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การลดลงของมูลค่าสินค้าคงเหลือและระบบการควบคุมภายในที่เกี่ยวข้องกับการบริหารจัดการสินค้าคงเหลือ</w:t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 xml:space="preserve"> </w:t>
            </w:r>
          </w:p>
          <w:p w14:paraId="4F46EBA8" w14:textId="77777777" w:rsidR="000B6757" w:rsidRDefault="000B6757" w:rsidP="000B675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เข้าร่วมสังเกตการณ์การตรวจนับและสุ่มทดสอบสภาพของสินค้าคงเหลือ</w:t>
            </w:r>
          </w:p>
          <w:p w14:paraId="0DD1DE1E" w14:textId="77777777" w:rsidR="00627AC4" w:rsidRDefault="00627AC4" w:rsidP="00627AC4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  <w:lang w:bidi="th-TH"/>
              </w:rPr>
            </w:pPr>
          </w:p>
          <w:p w14:paraId="6C4E02B5" w14:textId="77777777" w:rsidR="00627AC4" w:rsidRDefault="00627AC4" w:rsidP="00627AC4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  <w:lang w:bidi="th-TH"/>
              </w:rPr>
            </w:pPr>
          </w:p>
          <w:p w14:paraId="0A10153D" w14:textId="77777777" w:rsidR="00627AC4" w:rsidRPr="000B6757" w:rsidRDefault="00627AC4" w:rsidP="00627AC4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</w:p>
          <w:p w14:paraId="6ECB7454" w14:textId="77777777" w:rsidR="000B6757" w:rsidRPr="000B6757" w:rsidRDefault="000B6757" w:rsidP="000B675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lastRenderedPageBreak/>
              <w:t>สุ่มทดสอบรายการในรายงานอายุสินค้าคงเหลือและรายงานมูลค่าสุทธิที่จะได้รับของสินค้าคงเหลือกับเอกสารที่เกี่ยวข้องและทดสอบการคำนวณ</w:t>
            </w:r>
          </w:p>
          <w:p w14:paraId="0E3AB4BA" w14:textId="77777777" w:rsidR="000B6757" w:rsidRPr="000B6757" w:rsidRDefault="000B6757" w:rsidP="000B675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ประเมินความเหมาะสมของการประมาณการสินค้าล้าสมัยและการลดลงของมูลค่าสินค้าคงเหลือ</w:t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 xml:space="preserve"> </w:t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โดยพิจารณาจากการประมาณการในอดีตเปรียบเทียบกับการเคลื่อนไหวของสินค้า</w:t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 xml:space="preserve"> </w:t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การตั้งข้อสังเกตและสอบถามเกี่ยวกับสมมติฐานที่ฝ่ายบริหารใช้ในการพิจารณาสินค้าที่ล้าสมัยและค้างนาน</w:t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</w:rPr>
              <w:t xml:space="preserve"> </w:t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และการขายในราคาที่ต่ำกว่าทุนประกอบกับแผนการจำหน่าย</w:t>
            </w:r>
            <w:r w:rsidRPr="000B6757">
              <w:rPr>
                <w:rFonts w:ascii="Browallia New" w:hAnsi="Browallia New" w:cs="Browallia New" w:hint="cs"/>
                <w:color w:val="auto"/>
                <w:sz w:val="27"/>
                <w:szCs w:val="27"/>
                <w:cs/>
              </w:rPr>
              <w:t xml:space="preserve"> </w:t>
            </w: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และ</w:t>
            </w:r>
          </w:p>
          <w:p w14:paraId="4B51A428" w14:textId="7D3400EF" w:rsidR="000B6757" w:rsidRPr="000B6757" w:rsidRDefault="000B6757" w:rsidP="000B6757">
            <w:pPr>
              <w:pStyle w:val="Default"/>
              <w:numPr>
                <w:ilvl w:val="0"/>
                <w:numId w:val="36"/>
              </w:numPr>
              <w:ind w:left="269" w:hanging="270"/>
              <w:jc w:val="thaiDistribute"/>
              <w:rPr>
                <w:rFonts w:ascii="Browallia New" w:hAnsi="Browallia New" w:cs="Browallia New"/>
                <w:color w:val="auto"/>
                <w:sz w:val="27"/>
                <w:szCs w:val="27"/>
              </w:rPr>
            </w:pPr>
            <w:r w:rsidRPr="000B6757">
              <w:rPr>
                <w:rFonts w:ascii="Browallia New" w:hAnsi="Browallia New" w:cs="Browallia New"/>
                <w:color w:val="auto"/>
                <w:sz w:val="27"/>
                <w:szCs w:val="27"/>
                <w:cs/>
                <w:lang w:bidi="th-TH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26F057F3" w14:textId="7B6420F7" w:rsidR="000B6757" w:rsidRPr="00AC616F" w:rsidRDefault="000B6757" w:rsidP="000B6757">
            <w:pPr>
              <w:pStyle w:val="Default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</w:tbl>
    <w:p w14:paraId="6EC01007" w14:textId="373E0173" w:rsidR="0085472F" w:rsidRDefault="0085472F" w:rsidP="00DD633E">
      <w:pPr>
        <w:spacing w:after="240" w:line="240" w:lineRule="auto"/>
        <w:rPr>
          <w:rFonts w:ascii="Browallia New" w:eastAsia="Browallia New" w:hAnsi="Browallia New" w:cs="Browallia New"/>
          <w:sz w:val="28"/>
          <w:szCs w:val="28"/>
          <w:lang w:bidi="th-TH"/>
        </w:rPr>
      </w:pPr>
    </w:p>
    <w:p w14:paraId="2596A454" w14:textId="77777777" w:rsidR="00DD633E" w:rsidRPr="00AC48F3" w:rsidRDefault="00DD633E" w:rsidP="00DD633E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1F2AECFB" w14:textId="77777777" w:rsidR="00DD633E" w:rsidRPr="00AC48F3" w:rsidRDefault="00DD633E" w:rsidP="00DD633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1E61970" w14:textId="4CE1E45E" w:rsidR="00DD633E" w:rsidRDefault="0094486D" w:rsidP="00DD633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4486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กรรมการเป็นผู้รับผิดชอบต่อข้อมูลอื่น</w:t>
      </w:r>
      <w:r w:rsidRPr="0094486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4486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ข้อมูลอื่นประกอบด้วย</w:t>
      </w:r>
      <w:r w:rsidRPr="0094486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4486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Pr="0094486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4486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แต่ไม่รวมถึงงบการเงิน</w:t>
      </w:r>
      <w:r w:rsidR="00B8382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</w:t>
      </w:r>
      <w:r w:rsidRPr="0094486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</w:t>
      </w:r>
      <w:r w:rsidRPr="0094486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4486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94486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4486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1724F56B" w14:textId="77777777" w:rsidR="0094486D" w:rsidRDefault="0094486D" w:rsidP="00DD633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36AAA1D" w14:textId="1FAF4324" w:rsidR="00DD633E" w:rsidRDefault="00DD633E" w:rsidP="00DD633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ความเห็นของข้าพเจ้าต่องบการเงินไม่ครอบคลุมถึงข้อมูลอื่น</w:t>
      </w:r>
      <w:r w:rsidR="00DC3FD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0E0CFEDE" w14:textId="77777777" w:rsidR="00DD633E" w:rsidRDefault="00DD633E" w:rsidP="00DD633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39A4671" w14:textId="36E5687F" w:rsidR="00DD633E" w:rsidRPr="00AC48F3" w:rsidRDefault="00DD633E" w:rsidP="00DD633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="0027330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</w:t>
      </w:r>
      <w:r w:rsidR="0017299B"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และพิจารณาว่า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ข้อมูลอื่นมีความขัดแย้งที่มีสาระสำคัญกับงบการเงิน</w:t>
      </w:r>
      <w:r w:rsidR="005B5FC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708D34F0" w14:textId="77777777" w:rsidR="00DD633E" w:rsidRPr="00AC48F3" w:rsidRDefault="00DD633E" w:rsidP="00DD633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802C8F8" w14:textId="4D3AFD5F" w:rsidR="00DD633E" w:rsidRDefault="00DD633E" w:rsidP="00DD633E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="003979C5" w:rsidRPr="003979C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เรื่องดังกล่าวกับคณะกรรมการตรวจสอบ</w:t>
      </w:r>
    </w:p>
    <w:p w14:paraId="75E4812E" w14:textId="77777777" w:rsidR="00DD633E" w:rsidRDefault="00DD633E">
      <w:pPr>
        <w:spacing w:after="0" w:line="240" w:lineRule="auto"/>
        <w:rPr>
          <w:rFonts w:ascii="Browallia New" w:eastAsia="Browallia New" w:hAnsi="Browallia New" w:cs="Browallia New"/>
          <w:sz w:val="28"/>
          <w:szCs w:val="28"/>
          <w:lang w:bidi="th-TH"/>
        </w:rPr>
      </w:pPr>
    </w:p>
    <w:p w14:paraId="63EE6D89" w14:textId="77777777" w:rsidR="00DD633E" w:rsidRDefault="00DD633E">
      <w:pPr>
        <w:spacing w:after="0" w:line="240" w:lineRule="auto"/>
        <w:rPr>
          <w:rFonts w:ascii="Browallia New" w:eastAsia="Browallia New" w:hAnsi="Browallia New" w:cs="Browallia New"/>
          <w:sz w:val="28"/>
          <w:szCs w:val="28"/>
          <w:lang w:bidi="th-TH"/>
        </w:rPr>
      </w:pPr>
    </w:p>
    <w:p w14:paraId="3B795748" w14:textId="77777777" w:rsidR="00DD633E" w:rsidRDefault="00DD633E">
      <w:pPr>
        <w:spacing w:after="0" w:line="240" w:lineRule="auto"/>
        <w:rPr>
          <w:rFonts w:ascii="Browallia New" w:eastAsia="Browallia New" w:hAnsi="Browallia New" w:cs="Browallia New"/>
          <w:sz w:val="28"/>
          <w:szCs w:val="28"/>
          <w:lang w:bidi="th-TH"/>
        </w:rPr>
      </w:pPr>
    </w:p>
    <w:p w14:paraId="12FBADF2" w14:textId="77777777" w:rsidR="00260197" w:rsidRDefault="00260197">
      <w:pPr>
        <w:spacing w:after="0" w:line="240" w:lineRule="auto"/>
        <w:rPr>
          <w:rFonts w:ascii="Browallia New" w:eastAsia="Browallia New" w:hAnsi="Browallia New" w:cs="Browallia New"/>
          <w:sz w:val="28"/>
          <w:szCs w:val="28"/>
          <w:lang w:bidi="th-TH"/>
        </w:rPr>
      </w:pPr>
    </w:p>
    <w:p w14:paraId="0B65FC9C" w14:textId="77777777" w:rsidR="00260197" w:rsidRDefault="00260197">
      <w:pPr>
        <w:spacing w:after="0" w:line="240" w:lineRule="auto"/>
        <w:rPr>
          <w:rFonts w:ascii="Browallia New" w:eastAsia="Browallia New" w:hAnsi="Browallia New" w:cs="Browallia New"/>
          <w:sz w:val="28"/>
          <w:szCs w:val="28"/>
          <w:lang w:bidi="th-TH"/>
        </w:rPr>
      </w:pPr>
    </w:p>
    <w:p w14:paraId="7381B3F9" w14:textId="77777777" w:rsidR="00DA4681" w:rsidRDefault="00DA4681">
      <w:pPr>
        <w:spacing w:after="0" w:line="240" w:lineRule="auto"/>
        <w:rPr>
          <w:rFonts w:ascii="Browallia New" w:eastAsia="Browallia New" w:hAnsi="Browallia New" w:cs="Browallia New"/>
          <w:sz w:val="28"/>
          <w:szCs w:val="28"/>
          <w:lang w:bidi="th-TH"/>
        </w:rPr>
      </w:pPr>
    </w:p>
    <w:p w14:paraId="731BC235" w14:textId="77777777" w:rsidR="00DA4681" w:rsidRDefault="00DA4681">
      <w:pPr>
        <w:spacing w:after="0" w:line="240" w:lineRule="auto"/>
        <w:rPr>
          <w:rFonts w:ascii="Browallia New" w:eastAsia="Browallia New" w:hAnsi="Browallia New" w:cs="Browallia New"/>
          <w:sz w:val="28"/>
          <w:szCs w:val="28"/>
          <w:lang w:bidi="th-TH"/>
        </w:rPr>
      </w:pPr>
    </w:p>
    <w:p w14:paraId="29E160B3" w14:textId="77777777" w:rsidR="00DA4681" w:rsidRDefault="00DA4681">
      <w:pPr>
        <w:spacing w:after="0" w:line="240" w:lineRule="auto"/>
        <w:rPr>
          <w:rFonts w:ascii="Browallia New" w:eastAsia="Browallia New" w:hAnsi="Browallia New" w:cs="Browallia New"/>
          <w:sz w:val="28"/>
          <w:szCs w:val="28"/>
          <w:lang w:bidi="th-TH"/>
        </w:rPr>
      </w:pPr>
    </w:p>
    <w:p w14:paraId="3EEEB51C" w14:textId="77777777" w:rsidR="00DA4681" w:rsidRDefault="00DA4681">
      <w:pPr>
        <w:spacing w:after="0" w:line="240" w:lineRule="auto"/>
        <w:rPr>
          <w:rFonts w:ascii="Browallia New" w:eastAsia="Browallia New" w:hAnsi="Browallia New" w:cs="Browallia New"/>
          <w:sz w:val="28"/>
          <w:szCs w:val="28"/>
          <w:lang w:bidi="th-TH"/>
        </w:rPr>
      </w:pPr>
    </w:p>
    <w:p w14:paraId="276A2565" w14:textId="77777777" w:rsidR="00DA4681" w:rsidRDefault="00DA4681">
      <w:pPr>
        <w:spacing w:after="0" w:line="240" w:lineRule="auto"/>
        <w:rPr>
          <w:rFonts w:ascii="Browallia New" w:eastAsia="Browallia New" w:hAnsi="Browallia New" w:cs="Browallia New"/>
          <w:sz w:val="28"/>
          <w:szCs w:val="28"/>
          <w:lang w:bidi="th-TH"/>
        </w:rPr>
      </w:pPr>
    </w:p>
    <w:p w14:paraId="724E3F56" w14:textId="42206200" w:rsidR="00EF22D3" w:rsidRPr="00AC48F3" w:rsidRDefault="00EF22D3" w:rsidP="00EF22D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="00AF4072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ของบริษัท</w:t>
      </w:r>
    </w:p>
    <w:p w14:paraId="3EE0C53F" w14:textId="77777777" w:rsidR="00EF22D3" w:rsidRPr="00AC48F3" w:rsidRDefault="00EF22D3" w:rsidP="00EF22D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FFBD73B" w14:textId="77777777" w:rsidR="00EF22D3" w:rsidRPr="00AC48F3" w:rsidRDefault="00EF22D3" w:rsidP="00EF22D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</w:t>
      </w:r>
      <w:r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การเงินเหล่านี้</w:t>
      </w:r>
      <w:r w:rsidRPr="00C8595A">
        <w:rPr>
          <w:rFonts w:ascii="Browallia New" w:eastAsia="Calibri" w:hAnsi="Browallia New" w:cs="Browallia New"/>
          <w:sz w:val="28"/>
          <w:szCs w:val="28"/>
          <w:cs/>
          <w:lang w:bidi="th-TH"/>
        </w:rPr>
        <w:t>โ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B7CC801" w14:textId="77777777" w:rsidR="00EF22D3" w:rsidRPr="00AC48F3" w:rsidRDefault="00EF22D3" w:rsidP="00EF22D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D119279" w14:textId="77777777" w:rsidR="00EF22D3" w:rsidRPr="00AC48F3" w:rsidRDefault="00EF22D3" w:rsidP="00EF22D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362D0A11" w14:textId="77777777" w:rsidR="00EF22D3" w:rsidRPr="00AC48F3" w:rsidRDefault="00EF22D3" w:rsidP="00EF22D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526F0B3" w14:textId="78E80D68" w:rsidR="005913DE" w:rsidRDefault="00EF22D3" w:rsidP="00EF22D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</w:t>
      </w:r>
      <w:r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การกำกับดูแลกระบวนการ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ในการจัดทำรายงานทางการเงิน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</w:p>
    <w:p w14:paraId="5DB7E334" w14:textId="2FFC8529" w:rsidR="00EA5662" w:rsidRDefault="00EA5662" w:rsidP="00456E70">
      <w:pPr>
        <w:spacing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1514D6E2" w14:textId="3114E67B" w:rsidR="00CF1EC6" w:rsidRDefault="002124E1" w:rsidP="00CF1EC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2124E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AF4072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ของบริษัท</w:t>
      </w:r>
    </w:p>
    <w:p w14:paraId="5C19A8B3" w14:textId="77777777" w:rsidR="00540D7E" w:rsidRPr="009206D0" w:rsidRDefault="00540D7E" w:rsidP="00CF1EC6">
      <w:pPr>
        <w:spacing w:after="0" w:line="240" w:lineRule="auto"/>
        <w:jc w:val="thaiDistribute"/>
        <w:rPr>
          <w:rFonts w:ascii="Browallia New" w:eastAsia="Browallia New" w:hAnsi="Browallia New" w:cs="Browallia New"/>
          <w:sz w:val="24"/>
          <w:szCs w:val="24"/>
          <w:lang w:bidi="th-TH"/>
        </w:rPr>
      </w:pPr>
    </w:p>
    <w:p w14:paraId="6F29C345" w14:textId="3C3E5700" w:rsidR="005913DE" w:rsidRPr="006F1C93" w:rsidRDefault="001425BB" w:rsidP="00B053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1425B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AF407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ของบริษัท</w:t>
      </w:r>
      <w:r w:rsidRPr="001425B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1425B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425B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1425B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425B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1425B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425B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1425B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1425B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 w:rsidR="0020741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1425B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="003B60A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1425B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AF407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ของบริษัท</w:t>
      </w:r>
      <w:r w:rsidRPr="001425B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020ACDEE" w14:textId="77777777" w:rsidR="001425BB" w:rsidRPr="009206D0" w:rsidRDefault="001425BB">
      <w:pPr>
        <w:spacing w:after="0" w:line="240" w:lineRule="auto"/>
        <w:rPr>
          <w:rFonts w:ascii="Browallia New" w:eastAsia="Calibri" w:hAnsi="Browallia New" w:cs="Browallia New"/>
          <w:sz w:val="22"/>
          <w:szCs w:val="22"/>
          <w:cs/>
          <w:lang w:bidi="th-TH"/>
        </w:rPr>
      </w:pPr>
    </w:p>
    <w:p w14:paraId="023A2A75" w14:textId="2595C181" w:rsidR="005913DE" w:rsidRPr="006F1C93" w:rsidRDefault="008831F2" w:rsidP="00B0530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831F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Pr="008831F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831F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8831F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8831F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การปฏิบัติงานของข้าพเจ้ารวมถึง</w:t>
      </w:r>
    </w:p>
    <w:p w14:paraId="52FA5249" w14:textId="77777777" w:rsidR="000F515D" w:rsidRPr="009206D0" w:rsidRDefault="000F515D" w:rsidP="000F515D">
      <w:pPr>
        <w:pStyle w:val="ListParagraph"/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0"/>
          <w:lang w:bidi="th-TH"/>
        </w:rPr>
      </w:pPr>
    </w:p>
    <w:p w14:paraId="0C7B77C4" w14:textId="0C940E1B" w:rsidR="005913DE" w:rsidRPr="00DE3AE1" w:rsidRDefault="00F71312" w:rsidP="00B05300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2055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A2055D">
        <w:rPr>
          <w:rFonts w:ascii="Browallia New" w:eastAsia="Calibri" w:hAnsi="Browallia New" w:cs="Browallia New" w:hint="cs"/>
          <w:sz w:val="28"/>
          <w:szCs w:val="28"/>
          <w:lang w:bidi="th-TH"/>
        </w:rPr>
        <w:t xml:space="preserve"> </w:t>
      </w:r>
      <w:r w:rsidRPr="00A2055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2055D">
        <w:rPr>
          <w:rFonts w:ascii="Browallia New" w:hAnsi="Browallia New" w:cs="Browallia New" w:hint="cs"/>
          <w:sz w:val="28"/>
          <w:szCs w:val="28"/>
          <w:cs/>
          <w:lang w:bidi="th-TH"/>
        </w:rPr>
        <w:t>ายใน</w:t>
      </w:r>
    </w:p>
    <w:p w14:paraId="77AE4297" w14:textId="5E3048ED" w:rsidR="005913DE" w:rsidRPr="00DA4681" w:rsidRDefault="004E4CB0" w:rsidP="00B05300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2055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4FCE894E" w14:textId="77777777" w:rsidR="00DA4681" w:rsidRDefault="00DA4681" w:rsidP="00DA4681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238897C" w14:textId="77777777" w:rsidR="00DA4681" w:rsidRPr="00DE3AE1" w:rsidRDefault="00DA4681" w:rsidP="00DA4681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33D8804" w14:textId="3B901B9C" w:rsidR="005913DE" w:rsidRPr="00DE3AE1" w:rsidRDefault="00C71052" w:rsidP="00B05300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ผยข้อมูลที่เกี่ยวข้องซึ่งจัดทำขึ้นโดยผู้บริหาร</w:t>
      </w:r>
      <w:r w:rsidR="005913DE" w:rsidRPr="00DE3A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1A97E509" w14:textId="302D1F98" w:rsidR="00E615D0" w:rsidRPr="00E615D0" w:rsidRDefault="00F60315" w:rsidP="00B05300">
      <w:pPr>
        <w:numPr>
          <w:ilvl w:val="0"/>
          <w:numId w:val="34"/>
        </w:numPr>
        <w:spacing w:after="0" w:line="240" w:lineRule="auto"/>
        <w:ind w:left="585" w:hanging="585"/>
        <w:contextualSpacing/>
        <w:jc w:val="thaiDistribute"/>
        <w:rPr>
          <w:rFonts w:ascii="Browallia New" w:eastAsia="Browallia New" w:hAnsi="Browallia New" w:cs="Browallia New"/>
          <w:sz w:val="28"/>
          <w:szCs w:val="28"/>
          <w:cs/>
          <w:lang w:bidi="th-TH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503A4D2E" w14:textId="7B79251E" w:rsidR="00E615D0" w:rsidRPr="00FE6A0C" w:rsidRDefault="00D53F68" w:rsidP="00B05300">
      <w:pPr>
        <w:numPr>
          <w:ilvl w:val="0"/>
          <w:numId w:val="34"/>
        </w:numPr>
        <w:spacing w:after="0" w:line="240" w:lineRule="auto"/>
        <w:ind w:left="585" w:hanging="576"/>
        <w:contextualSpacing/>
        <w:jc w:val="thaiDistribute"/>
        <w:rPr>
          <w:rFonts w:ascii="Browallia New" w:eastAsia="Browallia New" w:hAnsi="Browallia New" w:cs="Browallia New"/>
          <w:sz w:val="28"/>
          <w:szCs w:val="28"/>
          <w:lang w:bidi="th-TH"/>
        </w:rPr>
      </w:pPr>
      <w:r w:rsidRPr="00563A61">
        <w:rPr>
          <w:rFonts w:ascii="Browallia New" w:eastAsia="Browallia New" w:hAnsi="Browallia New" w:cs="Browallia New" w:hint="cs"/>
          <w:spacing w:val="8"/>
          <w:sz w:val="28"/>
          <w:szCs w:val="28"/>
          <w:cs/>
          <w:lang w:bidi="th-TH"/>
        </w:rPr>
        <w:t>ประเมินการนำเสนอ โครงสร้างและเนื้อหาของงบการเงินโดยรวม รวมถึงการเปิดเผยข้อมูลว่างบ</w:t>
      </w:r>
      <w:r w:rsidRPr="00563A61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A0D98FF" w14:textId="77777777" w:rsidR="00456E70" w:rsidRDefault="00456E70" w:rsidP="00B05300">
      <w:pPr>
        <w:spacing w:after="0" w:line="240" w:lineRule="auto"/>
        <w:jc w:val="thaiDistribute"/>
        <w:rPr>
          <w:rFonts w:ascii="Browallia New" w:eastAsia="Browallia New,Calibri" w:hAnsi="Browallia New" w:cs="Browallia New"/>
          <w:sz w:val="28"/>
          <w:szCs w:val="28"/>
          <w:lang w:bidi="th-TH"/>
        </w:rPr>
      </w:pPr>
    </w:p>
    <w:p w14:paraId="7E802181" w14:textId="77777777" w:rsidR="00884F9F" w:rsidRPr="00AC48F3" w:rsidRDefault="00884F9F" w:rsidP="00884F9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 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49254EA" w14:textId="77777777" w:rsidR="00884F9F" w:rsidRPr="00884F9F" w:rsidRDefault="00884F9F" w:rsidP="00884F9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p w14:paraId="4CD06302" w14:textId="77777777" w:rsidR="00884F9F" w:rsidRPr="00AC48F3" w:rsidRDefault="00884F9F" w:rsidP="00884F9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717320EF" w14:textId="77777777" w:rsidR="00884F9F" w:rsidRPr="00884F9F" w:rsidRDefault="00884F9F" w:rsidP="00884F9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</w:p>
    <w:p w14:paraId="5C4F4050" w14:textId="7349FA1F" w:rsidR="00E615D0" w:rsidRPr="00E615D0" w:rsidRDefault="00884F9F" w:rsidP="00884F9F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cs/>
          <w:lang w:bidi="th-TH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>
        <w:rPr>
          <w:rFonts w:ascii="Browallia New" w:hAnsi="Browallia New" w:cs="Browallia New"/>
          <w:sz w:val="28"/>
          <w:szCs w:val="28"/>
          <w:lang w:bidi="th-TH"/>
        </w:rPr>
        <w:br/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ต่อส่วนได้เสียสาธารณะ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Pr="00CB05BF">
        <w:rPr>
          <w:rFonts w:ascii="Browallia New" w:hAnsi="Browallia New" w:cs="Browallia New"/>
          <w:sz w:val="28"/>
          <w:szCs w:val="28"/>
          <w:cs/>
          <w:lang w:bidi="th-TH"/>
        </w:rPr>
        <w:t>การสื่อสารดังกล่าว</w:t>
      </w:r>
    </w:p>
    <w:p w14:paraId="392844C0" w14:textId="0905283E" w:rsidR="001D7BE3" w:rsidRDefault="001D7BE3" w:rsidP="00B053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C1C4C95" w14:textId="74B2BC07" w:rsidR="009206D0" w:rsidRDefault="009206D0" w:rsidP="00B053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E458D3" w14:textId="77777777" w:rsidR="009206D0" w:rsidRPr="00884F9F" w:rsidRDefault="009206D0" w:rsidP="00B0530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068BCE7" w14:textId="35BDE933" w:rsidR="00726C19" w:rsidRDefault="00484C54" w:rsidP="00A21482">
      <w:pPr>
        <w:spacing w:after="0"/>
        <w:rPr>
          <w:rFonts w:ascii="Browallia New" w:hAnsi="Browallia New" w:cs="Browallia New"/>
          <w:sz w:val="28"/>
          <w:szCs w:val="28"/>
          <w:lang w:val="en-US"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ลักษมี ดีตระกูลวัฒนผล</w:t>
      </w:r>
      <w:r w:rsidR="00664361">
        <w:rPr>
          <w:rFonts w:ascii="Browallia New" w:hAnsi="Browallia New" w:cs="Browallia New"/>
          <w:b/>
          <w:bCs/>
          <w:sz w:val="28"/>
          <w:szCs w:val="28"/>
          <w:rtl/>
          <w:cs/>
        </w:rPr>
        <w:br/>
      </w:r>
      <w:r w:rsidR="00726C19" w:rsidRPr="00B245CD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  <w:r w:rsidR="00664361">
        <w:rPr>
          <w:rFonts w:ascii="Browallia New" w:hAnsi="Browallia New" w:cs="Browallia New"/>
          <w:b/>
          <w:bCs/>
          <w:sz w:val="28"/>
          <w:szCs w:val="28"/>
          <w:rtl/>
          <w:cs/>
        </w:rPr>
        <w:br/>
      </w:r>
      <w:r w:rsidR="00726C19" w:rsidRPr="00B245CD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4E8466C8" w14:textId="77777777" w:rsidR="00884F9F" w:rsidRPr="00884F9F" w:rsidRDefault="00884F9F" w:rsidP="00A21482">
      <w:pPr>
        <w:spacing w:after="0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6FF19C0A" w14:textId="49C3C045" w:rsidR="00D15EA5" w:rsidRPr="00E71290" w:rsidRDefault="00726C19" w:rsidP="002D2BF2">
      <w:pPr>
        <w:rPr>
          <w:rFonts w:cstheme="minorBidi"/>
          <w:lang w:val="en-US" w:bidi="th-TH"/>
        </w:rPr>
      </w:pP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</w:t>
      </w:r>
      <w:r w:rsidR="00664361">
        <w:rPr>
          <w:rFonts w:ascii="Browallia New" w:hAnsi="Browallia New" w:cs="Browallia New"/>
          <w:sz w:val="28"/>
          <w:szCs w:val="28"/>
          <w:rtl/>
          <w:cs/>
        </w:rPr>
        <w:br/>
      </w:r>
      <w:r w:rsidRPr="00A4520B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  <w:r w:rsidR="00664361" w:rsidRPr="00A4520B">
        <w:rPr>
          <w:rFonts w:ascii="Browallia New" w:hAnsi="Browallia New" w:cs="Browallia New"/>
          <w:sz w:val="28"/>
          <w:szCs w:val="28"/>
          <w:rtl/>
          <w:cs/>
        </w:rPr>
        <w:br/>
      </w:r>
      <w:r w:rsidR="00A4520B" w:rsidRPr="00A4520B">
        <w:rPr>
          <w:rFonts w:ascii="Browallia New" w:hAnsi="Browallia New" w:cs="Browallia New"/>
          <w:sz w:val="28"/>
          <w:szCs w:val="28"/>
          <w:lang w:val="en-US" w:bidi="th-TH"/>
        </w:rPr>
        <w:t>27</w:t>
      </w:r>
      <w:r w:rsidR="00A4520B" w:rsidRPr="00A4520B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A4520B" w:rsidRPr="00A4520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456E70" w:rsidRPr="00A4520B">
        <w:rPr>
          <w:rFonts w:ascii="Browallia New" w:hAnsi="Browallia New" w:cs="Browallia New"/>
          <w:sz w:val="28"/>
          <w:szCs w:val="28"/>
          <w:lang w:val="en-US"/>
        </w:rPr>
        <w:t xml:space="preserve"> 2567</w:t>
      </w:r>
    </w:p>
    <w:sectPr w:rsidR="00D15EA5" w:rsidRPr="00E71290" w:rsidSect="00F125DA">
      <w:headerReference w:type="even" r:id="rId11"/>
      <w:headerReference w:type="default" r:id="rId12"/>
      <w:headerReference w:type="first" r:id="rId13"/>
      <w:pgSz w:w="11907" w:h="16840" w:code="9"/>
      <w:pgMar w:top="1710" w:right="913" w:bottom="360" w:left="2665" w:header="743" w:footer="11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DD4DA" w14:textId="77777777" w:rsidR="00F125DA" w:rsidRDefault="00F125DA">
      <w:r>
        <w:separator/>
      </w:r>
    </w:p>
  </w:endnote>
  <w:endnote w:type="continuationSeparator" w:id="0">
    <w:p w14:paraId="05B6F204" w14:textId="77777777" w:rsidR="00F125DA" w:rsidRDefault="00F125DA">
      <w:r>
        <w:continuationSeparator/>
      </w:r>
    </w:p>
  </w:endnote>
  <w:endnote w:type="continuationNotice" w:id="1">
    <w:p w14:paraId="01EBED89" w14:textId="77777777" w:rsidR="00F125DA" w:rsidRDefault="00F125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,Calib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AD5E1" w14:textId="77777777" w:rsidR="00F125DA" w:rsidRDefault="00F125DA">
      <w:bookmarkStart w:id="0" w:name="_Hlk482348182"/>
      <w:bookmarkEnd w:id="0"/>
      <w:r>
        <w:separator/>
      </w:r>
    </w:p>
  </w:footnote>
  <w:footnote w:type="continuationSeparator" w:id="0">
    <w:p w14:paraId="0CEF9CC4" w14:textId="77777777" w:rsidR="00F125DA" w:rsidRDefault="00F125DA">
      <w:r>
        <w:continuationSeparator/>
      </w:r>
    </w:p>
  </w:footnote>
  <w:footnote w:type="continuationNotice" w:id="1">
    <w:p w14:paraId="2D0F4C5D" w14:textId="77777777" w:rsidR="00F125DA" w:rsidRDefault="00F125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E693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BA4D9" w14:textId="6740F5D8" w:rsidR="00B63D0E" w:rsidRDefault="00B63D0E" w:rsidP="00D96128">
    <w:pPr>
      <w:pStyle w:val="Header"/>
      <w:jc w:val="right"/>
    </w:pPr>
  </w:p>
  <w:p w14:paraId="0320067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04D26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13FC51FF" w14:textId="5C8B4E1F" w:rsidR="00D460E7" w:rsidRDefault="0056384E" w:rsidP="00A90AF3">
    <w:pPr>
      <w:jc w:val="thaiDistribute"/>
    </w:pPr>
    <w:bookmarkStart w:id="1" w:name="Footer3_tbl"/>
    <w:bookmarkEnd w:id="1"/>
    <w:r>
      <w:rPr>
        <w:rFonts w:ascii="Browallia New" w:hAnsi="Browallia New" w:cs="Browallia New"/>
        <w:b/>
        <w:bCs/>
        <w:sz w:val="40"/>
        <w:szCs w:val="40"/>
        <w:cs/>
        <w:lang w:bidi="th-TH"/>
      </w:rPr>
      <w:t>รายงาน</w:t>
    </w:r>
    <w:r>
      <w:rPr>
        <w:rFonts w:ascii="Browallia New" w:hAnsi="Browallia New" w:cs="Browallia New" w:hint="cs"/>
        <w:b/>
        <w:bCs/>
        <w:sz w:val="40"/>
        <w:szCs w:val="40"/>
        <w:cs/>
        <w:lang w:bidi="th-TH"/>
      </w:rPr>
      <w:t>ของ</w:t>
    </w:r>
    <w:r>
      <w:rPr>
        <w:rFonts w:ascii="Browallia New" w:hAnsi="Browallia New" w:cs="Browallia New"/>
        <w:b/>
        <w:bCs/>
        <w:sz w:val="40"/>
        <w:szCs w:val="40"/>
        <w:cs/>
        <w:lang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4C34D12"/>
    <w:multiLevelType w:val="hybridMultilevel"/>
    <w:tmpl w:val="4EBCD9D0"/>
    <w:lvl w:ilvl="0" w:tplc="F3745E3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1177571733">
    <w:abstractNumId w:val="3"/>
  </w:num>
  <w:num w:numId="2" w16cid:durableId="449130468">
    <w:abstractNumId w:val="2"/>
  </w:num>
  <w:num w:numId="3" w16cid:durableId="702092688">
    <w:abstractNumId w:val="1"/>
  </w:num>
  <w:num w:numId="4" w16cid:durableId="2129077852">
    <w:abstractNumId w:val="0"/>
  </w:num>
  <w:num w:numId="5" w16cid:durableId="598218473">
    <w:abstractNumId w:val="8"/>
  </w:num>
  <w:num w:numId="6" w16cid:durableId="582495278">
    <w:abstractNumId w:val="5"/>
  </w:num>
  <w:num w:numId="7" w16cid:durableId="931161363">
    <w:abstractNumId w:val="12"/>
  </w:num>
  <w:num w:numId="8" w16cid:durableId="1694767592">
    <w:abstractNumId w:val="19"/>
  </w:num>
  <w:num w:numId="9" w16cid:durableId="110977841">
    <w:abstractNumId w:val="5"/>
  </w:num>
  <w:num w:numId="10" w16cid:durableId="274555003">
    <w:abstractNumId w:val="18"/>
  </w:num>
  <w:num w:numId="11" w16cid:durableId="1952083532">
    <w:abstractNumId w:val="16"/>
  </w:num>
  <w:num w:numId="12" w16cid:durableId="1737580567">
    <w:abstractNumId w:val="4"/>
  </w:num>
  <w:num w:numId="13" w16cid:durableId="1263955709">
    <w:abstractNumId w:val="10"/>
  </w:num>
  <w:num w:numId="14" w16cid:durableId="550919987">
    <w:abstractNumId w:val="9"/>
  </w:num>
  <w:num w:numId="15" w16cid:durableId="1172184212">
    <w:abstractNumId w:val="10"/>
  </w:num>
  <w:num w:numId="16" w16cid:durableId="964889068">
    <w:abstractNumId w:val="11"/>
  </w:num>
  <w:num w:numId="17" w16cid:durableId="221716641">
    <w:abstractNumId w:val="14"/>
  </w:num>
  <w:num w:numId="18" w16cid:durableId="158690617">
    <w:abstractNumId w:val="18"/>
  </w:num>
  <w:num w:numId="19" w16cid:durableId="1236671808">
    <w:abstractNumId w:val="16"/>
  </w:num>
  <w:num w:numId="20" w16cid:durableId="1259483397">
    <w:abstractNumId w:val="4"/>
  </w:num>
  <w:num w:numId="21" w16cid:durableId="85467465">
    <w:abstractNumId w:val="10"/>
  </w:num>
  <w:num w:numId="22" w16cid:durableId="156309626">
    <w:abstractNumId w:val="9"/>
  </w:num>
  <w:num w:numId="23" w16cid:durableId="1707290888">
    <w:abstractNumId w:val="9"/>
  </w:num>
  <w:num w:numId="24" w16cid:durableId="813373447">
    <w:abstractNumId w:val="9"/>
  </w:num>
  <w:num w:numId="25" w16cid:durableId="2034381720">
    <w:abstractNumId w:val="10"/>
  </w:num>
  <w:num w:numId="26" w16cid:durableId="1537885526">
    <w:abstractNumId w:val="10"/>
  </w:num>
  <w:num w:numId="27" w16cid:durableId="1969696612">
    <w:abstractNumId w:val="10"/>
  </w:num>
  <w:num w:numId="28" w16cid:durableId="103965950">
    <w:abstractNumId w:val="17"/>
  </w:num>
  <w:num w:numId="29" w16cid:durableId="1699046715">
    <w:abstractNumId w:val="17"/>
  </w:num>
  <w:num w:numId="30" w16cid:durableId="1399090241">
    <w:abstractNumId w:val="17"/>
  </w:num>
  <w:num w:numId="31" w16cid:durableId="1596740870">
    <w:abstractNumId w:val="15"/>
  </w:num>
  <w:num w:numId="32" w16cid:durableId="1972321235">
    <w:abstractNumId w:val="15"/>
  </w:num>
  <w:num w:numId="33" w16cid:durableId="442968196">
    <w:abstractNumId w:val="15"/>
  </w:num>
  <w:num w:numId="34" w16cid:durableId="473986176">
    <w:abstractNumId w:val="6"/>
  </w:num>
  <w:num w:numId="35" w16cid:durableId="1819377099">
    <w:abstractNumId w:val="7"/>
  </w:num>
  <w:num w:numId="36" w16cid:durableId="721098438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B1F"/>
    <w:rsid w:val="000049FD"/>
    <w:rsid w:val="00004B8D"/>
    <w:rsid w:val="00015E6A"/>
    <w:rsid w:val="000162B0"/>
    <w:rsid w:val="00016401"/>
    <w:rsid w:val="00020C2C"/>
    <w:rsid w:val="0003023B"/>
    <w:rsid w:val="00031D17"/>
    <w:rsid w:val="000362C5"/>
    <w:rsid w:val="00040A3A"/>
    <w:rsid w:val="00044ACE"/>
    <w:rsid w:val="0004550E"/>
    <w:rsid w:val="00052614"/>
    <w:rsid w:val="0005283D"/>
    <w:rsid w:val="00053B0E"/>
    <w:rsid w:val="000545CB"/>
    <w:rsid w:val="00062FE5"/>
    <w:rsid w:val="000723F7"/>
    <w:rsid w:val="00074485"/>
    <w:rsid w:val="00077C10"/>
    <w:rsid w:val="00081CAA"/>
    <w:rsid w:val="000828F1"/>
    <w:rsid w:val="00082F59"/>
    <w:rsid w:val="00084947"/>
    <w:rsid w:val="00084D1A"/>
    <w:rsid w:val="00093970"/>
    <w:rsid w:val="00093BCD"/>
    <w:rsid w:val="00094333"/>
    <w:rsid w:val="000951C4"/>
    <w:rsid w:val="0009543C"/>
    <w:rsid w:val="00097FAB"/>
    <w:rsid w:val="000A0A55"/>
    <w:rsid w:val="000A0B49"/>
    <w:rsid w:val="000A31B4"/>
    <w:rsid w:val="000A5F5C"/>
    <w:rsid w:val="000B143E"/>
    <w:rsid w:val="000B4D9E"/>
    <w:rsid w:val="000B65E3"/>
    <w:rsid w:val="000B6757"/>
    <w:rsid w:val="000B7090"/>
    <w:rsid w:val="000E52CE"/>
    <w:rsid w:val="000F3AAB"/>
    <w:rsid w:val="000F462C"/>
    <w:rsid w:val="000F515D"/>
    <w:rsid w:val="000F6E25"/>
    <w:rsid w:val="001011DF"/>
    <w:rsid w:val="001103D9"/>
    <w:rsid w:val="00112B69"/>
    <w:rsid w:val="00122A61"/>
    <w:rsid w:val="00124B1E"/>
    <w:rsid w:val="001270FE"/>
    <w:rsid w:val="00130641"/>
    <w:rsid w:val="001316D3"/>
    <w:rsid w:val="001425BB"/>
    <w:rsid w:val="00146263"/>
    <w:rsid w:val="001477DA"/>
    <w:rsid w:val="00147C43"/>
    <w:rsid w:val="001554CD"/>
    <w:rsid w:val="00155A91"/>
    <w:rsid w:val="001613E2"/>
    <w:rsid w:val="0016459D"/>
    <w:rsid w:val="00167017"/>
    <w:rsid w:val="00167B45"/>
    <w:rsid w:val="00167F88"/>
    <w:rsid w:val="00170143"/>
    <w:rsid w:val="00170CE4"/>
    <w:rsid w:val="0017299B"/>
    <w:rsid w:val="00184060"/>
    <w:rsid w:val="0019210D"/>
    <w:rsid w:val="001939A3"/>
    <w:rsid w:val="001A3BFB"/>
    <w:rsid w:val="001A3C20"/>
    <w:rsid w:val="001B198C"/>
    <w:rsid w:val="001B32FF"/>
    <w:rsid w:val="001B6811"/>
    <w:rsid w:val="001B7388"/>
    <w:rsid w:val="001D2302"/>
    <w:rsid w:val="001D7BB3"/>
    <w:rsid w:val="001D7BE3"/>
    <w:rsid w:val="001D7DB6"/>
    <w:rsid w:val="001E12A6"/>
    <w:rsid w:val="001E3B8A"/>
    <w:rsid w:val="001E498F"/>
    <w:rsid w:val="001F15F8"/>
    <w:rsid w:val="00207414"/>
    <w:rsid w:val="00207CF2"/>
    <w:rsid w:val="002124E1"/>
    <w:rsid w:val="00212A29"/>
    <w:rsid w:val="00214205"/>
    <w:rsid w:val="0022231D"/>
    <w:rsid w:val="0022518C"/>
    <w:rsid w:val="002274B9"/>
    <w:rsid w:val="00235C83"/>
    <w:rsid w:val="00236EE6"/>
    <w:rsid w:val="00237A7E"/>
    <w:rsid w:val="00241F16"/>
    <w:rsid w:val="00247969"/>
    <w:rsid w:val="00250369"/>
    <w:rsid w:val="0025075A"/>
    <w:rsid w:val="00254C1B"/>
    <w:rsid w:val="00260197"/>
    <w:rsid w:val="0026182A"/>
    <w:rsid w:val="002724A3"/>
    <w:rsid w:val="00273307"/>
    <w:rsid w:val="00276E3C"/>
    <w:rsid w:val="00277BF0"/>
    <w:rsid w:val="00277EBE"/>
    <w:rsid w:val="002838FB"/>
    <w:rsid w:val="00285249"/>
    <w:rsid w:val="00286E31"/>
    <w:rsid w:val="002A252E"/>
    <w:rsid w:val="002B0EE3"/>
    <w:rsid w:val="002B5A4A"/>
    <w:rsid w:val="002C623D"/>
    <w:rsid w:val="002D2BF2"/>
    <w:rsid w:val="002D2FF7"/>
    <w:rsid w:val="002D5A0F"/>
    <w:rsid w:val="002D6E25"/>
    <w:rsid w:val="002E02F4"/>
    <w:rsid w:val="002E1899"/>
    <w:rsid w:val="002E54D2"/>
    <w:rsid w:val="002E7F1E"/>
    <w:rsid w:val="002F0DD2"/>
    <w:rsid w:val="002F1726"/>
    <w:rsid w:val="002F2DEB"/>
    <w:rsid w:val="002F3903"/>
    <w:rsid w:val="002F4A52"/>
    <w:rsid w:val="002F4FD1"/>
    <w:rsid w:val="002F7D90"/>
    <w:rsid w:val="0030026A"/>
    <w:rsid w:val="00305173"/>
    <w:rsid w:val="00321A76"/>
    <w:rsid w:val="00331248"/>
    <w:rsid w:val="00333559"/>
    <w:rsid w:val="00335E5B"/>
    <w:rsid w:val="003368E2"/>
    <w:rsid w:val="00354F5D"/>
    <w:rsid w:val="00357A79"/>
    <w:rsid w:val="00365ECE"/>
    <w:rsid w:val="0036687D"/>
    <w:rsid w:val="003744DA"/>
    <w:rsid w:val="00384904"/>
    <w:rsid w:val="003942CF"/>
    <w:rsid w:val="00394512"/>
    <w:rsid w:val="003979C5"/>
    <w:rsid w:val="003B09E0"/>
    <w:rsid w:val="003B4CCD"/>
    <w:rsid w:val="003B4DED"/>
    <w:rsid w:val="003B60A5"/>
    <w:rsid w:val="003C12C5"/>
    <w:rsid w:val="003C27EF"/>
    <w:rsid w:val="003C32E9"/>
    <w:rsid w:val="003C3898"/>
    <w:rsid w:val="003D1F14"/>
    <w:rsid w:val="003D2405"/>
    <w:rsid w:val="003D2605"/>
    <w:rsid w:val="003D64D6"/>
    <w:rsid w:val="003E034A"/>
    <w:rsid w:val="003E3E21"/>
    <w:rsid w:val="003F3F62"/>
    <w:rsid w:val="003F51DB"/>
    <w:rsid w:val="00416281"/>
    <w:rsid w:val="004178AC"/>
    <w:rsid w:val="00422353"/>
    <w:rsid w:val="00426915"/>
    <w:rsid w:val="00426B2B"/>
    <w:rsid w:val="00432409"/>
    <w:rsid w:val="00433F63"/>
    <w:rsid w:val="00435788"/>
    <w:rsid w:val="004359E6"/>
    <w:rsid w:val="00443B80"/>
    <w:rsid w:val="00443CE3"/>
    <w:rsid w:val="00443EBC"/>
    <w:rsid w:val="00451D13"/>
    <w:rsid w:val="00452E7B"/>
    <w:rsid w:val="004546FA"/>
    <w:rsid w:val="00456E70"/>
    <w:rsid w:val="004708BB"/>
    <w:rsid w:val="00474B6D"/>
    <w:rsid w:val="00477198"/>
    <w:rsid w:val="00481FE7"/>
    <w:rsid w:val="00484C54"/>
    <w:rsid w:val="00484EDD"/>
    <w:rsid w:val="0048532C"/>
    <w:rsid w:val="0049103F"/>
    <w:rsid w:val="00492221"/>
    <w:rsid w:val="004A0559"/>
    <w:rsid w:val="004A0DFE"/>
    <w:rsid w:val="004A3C62"/>
    <w:rsid w:val="004A3DC1"/>
    <w:rsid w:val="004A4A58"/>
    <w:rsid w:val="004C0971"/>
    <w:rsid w:val="004C0C25"/>
    <w:rsid w:val="004C2111"/>
    <w:rsid w:val="004C732E"/>
    <w:rsid w:val="004D20AE"/>
    <w:rsid w:val="004D3578"/>
    <w:rsid w:val="004E1C5E"/>
    <w:rsid w:val="004E4CB0"/>
    <w:rsid w:val="004F1A16"/>
    <w:rsid w:val="004F207F"/>
    <w:rsid w:val="004F5D91"/>
    <w:rsid w:val="005070FA"/>
    <w:rsid w:val="00513EE0"/>
    <w:rsid w:val="00516DA0"/>
    <w:rsid w:val="0051757D"/>
    <w:rsid w:val="0052186A"/>
    <w:rsid w:val="00524175"/>
    <w:rsid w:val="005321DA"/>
    <w:rsid w:val="00540D7E"/>
    <w:rsid w:val="00542C09"/>
    <w:rsid w:val="00547541"/>
    <w:rsid w:val="00551365"/>
    <w:rsid w:val="00552DEE"/>
    <w:rsid w:val="0055648B"/>
    <w:rsid w:val="0055792B"/>
    <w:rsid w:val="005627FF"/>
    <w:rsid w:val="0056384E"/>
    <w:rsid w:val="0057428E"/>
    <w:rsid w:val="005749C7"/>
    <w:rsid w:val="00577D61"/>
    <w:rsid w:val="005822AC"/>
    <w:rsid w:val="00582A52"/>
    <w:rsid w:val="00582D3D"/>
    <w:rsid w:val="00583C2C"/>
    <w:rsid w:val="005913DE"/>
    <w:rsid w:val="005926B5"/>
    <w:rsid w:val="005A1FEA"/>
    <w:rsid w:val="005A26B4"/>
    <w:rsid w:val="005B405A"/>
    <w:rsid w:val="005B5FC4"/>
    <w:rsid w:val="005C22C1"/>
    <w:rsid w:val="005C2CCB"/>
    <w:rsid w:val="005C4D18"/>
    <w:rsid w:val="005C6479"/>
    <w:rsid w:val="005C69FD"/>
    <w:rsid w:val="005D7025"/>
    <w:rsid w:val="005E2D67"/>
    <w:rsid w:val="005E5578"/>
    <w:rsid w:val="005F12A7"/>
    <w:rsid w:val="005F2FB0"/>
    <w:rsid w:val="005F4D62"/>
    <w:rsid w:val="00610ED7"/>
    <w:rsid w:val="00612C97"/>
    <w:rsid w:val="00620CE3"/>
    <w:rsid w:val="00620DAA"/>
    <w:rsid w:val="00621086"/>
    <w:rsid w:val="00626E05"/>
    <w:rsid w:val="00627AC4"/>
    <w:rsid w:val="006365A1"/>
    <w:rsid w:val="00636AA2"/>
    <w:rsid w:val="0065112E"/>
    <w:rsid w:val="006537FA"/>
    <w:rsid w:val="00660A92"/>
    <w:rsid w:val="00664361"/>
    <w:rsid w:val="00666764"/>
    <w:rsid w:val="0066694B"/>
    <w:rsid w:val="00667DB6"/>
    <w:rsid w:val="006723DF"/>
    <w:rsid w:val="006771E8"/>
    <w:rsid w:val="00677C01"/>
    <w:rsid w:val="00683CC7"/>
    <w:rsid w:val="00685CCF"/>
    <w:rsid w:val="00692CA5"/>
    <w:rsid w:val="006932D7"/>
    <w:rsid w:val="006952E3"/>
    <w:rsid w:val="006A5426"/>
    <w:rsid w:val="006B06A2"/>
    <w:rsid w:val="006C3D37"/>
    <w:rsid w:val="006C6376"/>
    <w:rsid w:val="006D6FF5"/>
    <w:rsid w:val="006F1B19"/>
    <w:rsid w:val="006F1C93"/>
    <w:rsid w:val="006F29ED"/>
    <w:rsid w:val="006F453B"/>
    <w:rsid w:val="006F4F77"/>
    <w:rsid w:val="007007AE"/>
    <w:rsid w:val="0070147C"/>
    <w:rsid w:val="00703DE7"/>
    <w:rsid w:val="00703E92"/>
    <w:rsid w:val="00714FD6"/>
    <w:rsid w:val="007265F7"/>
    <w:rsid w:val="00726C19"/>
    <w:rsid w:val="007307F1"/>
    <w:rsid w:val="00731894"/>
    <w:rsid w:val="00731C1B"/>
    <w:rsid w:val="00744621"/>
    <w:rsid w:val="007448E5"/>
    <w:rsid w:val="00746796"/>
    <w:rsid w:val="00746D91"/>
    <w:rsid w:val="00751FD0"/>
    <w:rsid w:val="007531F2"/>
    <w:rsid w:val="0075598A"/>
    <w:rsid w:val="00760B05"/>
    <w:rsid w:val="00761813"/>
    <w:rsid w:val="0076319D"/>
    <w:rsid w:val="00771B85"/>
    <w:rsid w:val="00775DA6"/>
    <w:rsid w:val="00777F4F"/>
    <w:rsid w:val="0078170A"/>
    <w:rsid w:val="00786A8B"/>
    <w:rsid w:val="00790705"/>
    <w:rsid w:val="00790956"/>
    <w:rsid w:val="00794C54"/>
    <w:rsid w:val="0079502D"/>
    <w:rsid w:val="0079678E"/>
    <w:rsid w:val="007A0755"/>
    <w:rsid w:val="007A31D9"/>
    <w:rsid w:val="007A5E91"/>
    <w:rsid w:val="007A74F9"/>
    <w:rsid w:val="007B603F"/>
    <w:rsid w:val="007C424E"/>
    <w:rsid w:val="007C42F0"/>
    <w:rsid w:val="007C5DBB"/>
    <w:rsid w:val="007D2283"/>
    <w:rsid w:val="007D41A1"/>
    <w:rsid w:val="007F04D0"/>
    <w:rsid w:val="007F7795"/>
    <w:rsid w:val="008033D0"/>
    <w:rsid w:val="00803FB6"/>
    <w:rsid w:val="008059EF"/>
    <w:rsid w:val="008128F7"/>
    <w:rsid w:val="00812938"/>
    <w:rsid w:val="00813B08"/>
    <w:rsid w:val="00823689"/>
    <w:rsid w:val="00827B71"/>
    <w:rsid w:val="00830DAC"/>
    <w:rsid w:val="0083134C"/>
    <w:rsid w:val="00832F51"/>
    <w:rsid w:val="008334B4"/>
    <w:rsid w:val="00843100"/>
    <w:rsid w:val="00847054"/>
    <w:rsid w:val="00850F25"/>
    <w:rsid w:val="0085211E"/>
    <w:rsid w:val="0085236F"/>
    <w:rsid w:val="008534AA"/>
    <w:rsid w:val="0085472F"/>
    <w:rsid w:val="00870074"/>
    <w:rsid w:val="0087026E"/>
    <w:rsid w:val="008719C2"/>
    <w:rsid w:val="008762C0"/>
    <w:rsid w:val="0087662B"/>
    <w:rsid w:val="008831F2"/>
    <w:rsid w:val="00884F9F"/>
    <w:rsid w:val="00884FF7"/>
    <w:rsid w:val="00894ACE"/>
    <w:rsid w:val="008952CC"/>
    <w:rsid w:val="008A789E"/>
    <w:rsid w:val="008A7DD6"/>
    <w:rsid w:val="008B19D9"/>
    <w:rsid w:val="008B1FD3"/>
    <w:rsid w:val="008B204B"/>
    <w:rsid w:val="008B3643"/>
    <w:rsid w:val="008B6943"/>
    <w:rsid w:val="008C0069"/>
    <w:rsid w:val="008C49AE"/>
    <w:rsid w:val="008C59F7"/>
    <w:rsid w:val="008E5CF8"/>
    <w:rsid w:val="008E7687"/>
    <w:rsid w:val="008F0E3C"/>
    <w:rsid w:val="008F11FA"/>
    <w:rsid w:val="008F1DD2"/>
    <w:rsid w:val="008F33AE"/>
    <w:rsid w:val="008F4ACA"/>
    <w:rsid w:val="00912F98"/>
    <w:rsid w:val="009154A8"/>
    <w:rsid w:val="00917FBB"/>
    <w:rsid w:val="009206D0"/>
    <w:rsid w:val="009219CA"/>
    <w:rsid w:val="009223D3"/>
    <w:rsid w:val="00927812"/>
    <w:rsid w:val="00931D48"/>
    <w:rsid w:val="00931D7A"/>
    <w:rsid w:val="00935D8D"/>
    <w:rsid w:val="00937C23"/>
    <w:rsid w:val="00942FE8"/>
    <w:rsid w:val="0094486D"/>
    <w:rsid w:val="00951CB4"/>
    <w:rsid w:val="00954800"/>
    <w:rsid w:val="0095492D"/>
    <w:rsid w:val="00956CAE"/>
    <w:rsid w:val="00957E70"/>
    <w:rsid w:val="00960338"/>
    <w:rsid w:val="00970DAB"/>
    <w:rsid w:val="0097321D"/>
    <w:rsid w:val="009740DE"/>
    <w:rsid w:val="0098677B"/>
    <w:rsid w:val="00991962"/>
    <w:rsid w:val="00992148"/>
    <w:rsid w:val="00992531"/>
    <w:rsid w:val="009929EC"/>
    <w:rsid w:val="00995CD5"/>
    <w:rsid w:val="0099714E"/>
    <w:rsid w:val="009972E3"/>
    <w:rsid w:val="009A1787"/>
    <w:rsid w:val="009A4F5A"/>
    <w:rsid w:val="009B1F44"/>
    <w:rsid w:val="009B4573"/>
    <w:rsid w:val="009C002A"/>
    <w:rsid w:val="009C053A"/>
    <w:rsid w:val="009C7274"/>
    <w:rsid w:val="009D00A3"/>
    <w:rsid w:val="009D5371"/>
    <w:rsid w:val="009E0B52"/>
    <w:rsid w:val="009E278C"/>
    <w:rsid w:val="009E6AE8"/>
    <w:rsid w:val="009F1400"/>
    <w:rsid w:val="009F1865"/>
    <w:rsid w:val="009F6EDC"/>
    <w:rsid w:val="00A035CE"/>
    <w:rsid w:val="00A0537F"/>
    <w:rsid w:val="00A0602E"/>
    <w:rsid w:val="00A06C1F"/>
    <w:rsid w:val="00A07FFA"/>
    <w:rsid w:val="00A11FB4"/>
    <w:rsid w:val="00A1550B"/>
    <w:rsid w:val="00A169FB"/>
    <w:rsid w:val="00A16DC5"/>
    <w:rsid w:val="00A20D7E"/>
    <w:rsid w:val="00A21482"/>
    <w:rsid w:val="00A23587"/>
    <w:rsid w:val="00A259BF"/>
    <w:rsid w:val="00A34282"/>
    <w:rsid w:val="00A35782"/>
    <w:rsid w:val="00A362F9"/>
    <w:rsid w:val="00A43EE6"/>
    <w:rsid w:val="00A4520B"/>
    <w:rsid w:val="00A60F49"/>
    <w:rsid w:val="00A61E15"/>
    <w:rsid w:val="00A66F91"/>
    <w:rsid w:val="00A70229"/>
    <w:rsid w:val="00A90AF3"/>
    <w:rsid w:val="00A918D1"/>
    <w:rsid w:val="00A92B1B"/>
    <w:rsid w:val="00A93A9A"/>
    <w:rsid w:val="00A97DC8"/>
    <w:rsid w:val="00AA5C16"/>
    <w:rsid w:val="00AA5CB2"/>
    <w:rsid w:val="00AA6D27"/>
    <w:rsid w:val="00AA7D38"/>
    <w:rsid w:val="00AB57B3"/>
    <w:rsid w:val="00AC31D4"/>
    <w:rsid w:val="00AC6098"/>
    <w:rsid w:val="00AC6CFD"/>
    <w:rsid w:val="00AD6CA5"/>
    <w:rsid w:val="00AE11B9"/>
    <w:rsid w:val="00AE2BF6"/>
    <w:rsid w:val="00AE3370"/>
    <w:rsid w:val="00AE64CA"/>
    <w:rsid w:val="00AF08D8"/>
    <w:rsid w:val="00AF4072"/>
    <w:rsid w:val="00AF5025"/>
    <w:rsid w:val="00AF7092"/>
    <w:rsid w:val="00B00306"/>
    <w:rsid w:val="00B05300"/>
    <w:rsid w:val="00B1324D"/>
    <w:rsid w:val="00B157E2"/>
    <w:rsid w:val="00B17B68"/>
    <w:rsid w:val="00B24A45"/>
    <w:rsid w:val="00B25B92"/>
    <w:rsid w:val="00B26948"/>
    <w:rsid w:val="00B34D51"/>
    <w:rsid w:val="00B36A0E"/>
    <w:rsid w:val="00B36BA1"/>
    <w:rsid w:val="00B40A2F"/>
    <w:rsid w:val="00B40D67"/>
    <w:rsid w:val="00B43C45"/>
    <w:rsid w:val="00B55BDB"/>
    <w:rsid w:val="00B55EE8"/>
    <w:rsid w:val="00B56E6C"/>
    <w:rsid w:val="00B63D0E"/>
    <w:rsid w:val="00B651ED"/>
    <w:rsid w:val="00B662AE"/>
    <w:rsid w:val="00B83039"/>
    <w:rsid w:val="00B8382F"/>
    <w:rsid w:val="00B9616A"/>
    <w:rsid w:val="00BA4102"/>
    <w:rsid w:val="00BA5B00"/>
    <w:rsid w:val="00BB08E0"/>
    <w:rsid w:val="00BB1A07"/>
    <w:rsid w:val="00BB6DAD"/>
    <w:rsid w:val="00BB7346"/>
    <w:rsid w:val="00BC1555"/>
    <w:rsid w:val="00BC60A9"/>
    <w:rsid w:val="00BD31BC"/>
    <w:rsid w:val="00BE0C8A"/>
    <w:rsid w:val="00BE1D8E"/>
    <w:rsid w:val="00BE2234"/>
    <w:rsid w:val="00BE334D"/>
    <w:rsid w:val="00BE4988"/>
    <w:rsid w:val="00BF1C24"/>
    <w:rsid w:val="00BF5E73"/>
    <w:rsid w:val="00C046BA"/>
    <w:rsid w:val="00C06939"/>
    <w:rsid w:val="00C0734C"/>
    <w:rsid w:val="00C10317"/>
    <w:rsid w:val="00C10492"/>
    <w:rsid w:val="00C143BC"/>
    <w:rsid w:val="00C14929"/>
    <w:rsid w:val="00C21E3B"/>
    <w:rsid w:val="00C35B1A"/>
    <w:rsid w:val="00C365EC"/>
    <w:rsid w:val="00C41C7D"/>
    <w:rsid w:val="00C43208"/>
    <w:rsid w:val="00C43475"/>
    <w:rsid w:val="00C46672"/>
    <w:rsid w:val="00C473D2"/>
    <w:rsid w:val="00C54B70"/>
    <w:rsid w:val="00C614E9"/>
    <w:rsid w:val="00C63023"/>
    <w:rsid w:val="00C63743"/>
    <w:rsid w:val="00C6752A"/>
    <w:rsid w:val="00C67EEA"/>
    <w:rsid w:val="00C71052"/>
    <w:rsid w:val="00C7108E"/>
    <w:rsid w:val="00C72DE0"/>
    <w:rsid w:val="00C76C6C"/>
    <w:rsid w:val="00C80EC5"/>
    <w:rsid w:val="00C8190B"/>
    <w:rsid w:val="00C84096"/>
    <w:rsid w:val="00C84676"/>
    <w:rsid w:val="00C86BB9"/>
    <w:rsid w:val="00C8772C"/>
    <w:rsid w:val="00CA2D15"/>
    <w:rsid w:val="00CA3446"/>
    <w:rsid w:val="00CA43FD"/>
    <w:rsid w:val="00CA5E57"/>
    <w:rsid w:val="00CB12F2"/>
    <w:rsid w:val="00CB18EB"/>
    <w:rsid w:val="00CB254F"/>
    <w:rsid w:val="00CB441E"/>
    <w:rsid w:val="00CB4C43"/>
    <w:rsid w:val="00CC2B69"/>
    <w:rsid w:val="00CC72E9"/>
    <w:rsid w:val="00CD25C2"/>
    <w:rsid w:val="00CD4D4E"/>
    <w:rsid w:val="00CD6315"/>
    <w:rsid w:val="00CE12DC"/>
    <w:rsid w:val="00CE24E5"/>
    <w:rsid w:val="00CE41DB"/>
    <w:rsid w:val="00CE4D96"/>
    <w:rsid w:val="00CF1EC6"/>
    <w:rsid w:val="00CF3264"/>
    <w:rsid w:val="00CF3A5C"/>
    <w:rsid w:val="00D003DC"/>
    <w:rsid w:val="00D0060F"/>
    <w:rsid w:val="00D02A99"/>
    <w:rsid w:val="00D078C4"/>
    <w:rsid w:val="00D1185A"/>
    <w:rsid w:val="00D15EA5"/>
    <w:rsid w:val="00D15FCA"/>
    <w:rsid w:val="00D1735E"/>
    <w:rsid w:val="00D2100B"/>
    <w:rsid w:val="00D25150"/>
    <w:rsid w:val="00D267AC"/>
    <w:rsid w:val="00D3089E"/>
    <w:rsid w:val="00D31D7A"/>
    <w:rsid w:val="00D33E60"/>
    <w:rsid w:val="00D4228E"/>
    <w:rsid w:val="00D424F0"/>
    <w:rsid w:val="00D460E7"/>
    <w:rsid w:val="00D53F68"/>
    <w:rsid w:val="00D57291"/>
    <w:rsid w:val="00D63ABC"/>
    <w:rsid w:val="00D675F1"/>
    <w:rsid w:val="00D73B96"/>
    <w:rsid w:val="00D80807"/>
    <w:rsid w:val="00D86917"/>
    <w:rsid w:val="00D87BA0"/>
    <w:rsid w:val="00D92F9A"/>
    <w:rsid w:val="00D9427D"/>
    <w:rsid w:val="00D95AD8"/>
    <w:rsid w:val="00D96128"/>
    <w:rsid w:val="00DA36EE"/>
    <w:rsid w:val="00DA452E"/>
    <w:rsid w:val="00DA4681"/>
    <w:rsid w:val="00DA5128"/>
    <w:rsid w:val="00DB308D"/>
    <w:rsid w:val="00DB52C6"/>
    <w:rsid w:val="00DB5F40"/>
    <w:rsid w:val="00DC3FDF"/>
    <w:rsid w:val="00DD1E47"/>
    <w:rsid w:val="00DD61A9"/>
    <w:rsid w:val="00DD633E"/>
    <w:rsid w:val="00DD6EF1"/>
    <w:rsid w:val="00DE4524"/>
    <w:rsid w:val="00DE4958"/>
    <w:rsid w:val="00DE6B62"/>
    <w:rsid w:val="00DF326E"/>
    <w:rsid w:val="00DF7D67"/>
    <w:rsid w:val="00E013F8"/>
    <w:rsid w:val="00E03F0F"/>
    <w:rsid w:val="00E04361"/>
    <w:rsid w:val="00E064FD"/>
    <w:rsid w:val="00E1053A"/>
    <w:rsid w:val="00E213E3"/>
    <w:rsid w:val="00E26AF3"/>
    <w:rsid w:val="00E276E0"/>
    <w:rsid w:val="00E3060F"/>
    <w:rsid w:val="00E30C96"/>
    <w:rsid w:val="00E314EA"/>
    <w:rsid w:val="00E32427"/>
    <w:rsid w:val="00E33FDA"/>
    <w:rsid w:val="00E357F3"/>
    <w:rsid w:val="00E37B95"/>
    <w:rsid w:val="00E406D5"/>
    <w:rsid w:val="00E55509"/>
    <w:rsid w:val="00E56701"/>
    <w:rsid w:val="00E607F6"/>
    <w:rsid w:val="00E615D0"/>
    <w:rsid w:val="00E62754"/>
    <w:rsid w:val="00E64D2D"/>
    <w:rsid w:val="00E7071A"/>
    <w:rsid w:val="00E70F70"/>
    <w:rsid w:val="00E71290"/>
    <w:rsid w:val="00E837CE"/>
    <w:rsid w:val="00E83E8B"/>
    <w:rsid w:val="00E86B53"/>
    <w:rsid w:val="00E90D82"/>
    <w:rsid w:val="00E9110B"/>
    <w:rsid w:val="00EA2AAE"/>
    <w:rsid w:val="00EA2B6F"/>
    <w:rsid w:val="00EA41A9"/>
    <w:rsid w:val="00EA5662"/>
    <w:rsid w:val="00EB3478"/>
    <w:rsid w:val="00EB4B39"/>
    <w:rsid w:val="00EB6405"/>
    <w:rsid w:val="00EB6FE3"/>
    <w:rsid w:val="00EE0F65"/>
    <w:rsid w:val="00EF22D3"/>
    <w:rsid w:val="00EF6366"/>
    <w:rsid w:val="00F125DA"/>
    <w:rsid w:val="00F234C7"/>
    <w:rsid w:val="00F246A1"/>
    <w:rsid w:val="00F37917"/>
    <w:rsid w:val="00F405E0"/>
    <w:rsid w:val="00F43B26"/>
    <w:rsid w:val="00F5513E"/>
    <w:rsid w:val="00F60315"/>
    <w:rsid w:val="00F63F3F"/>
    <w:rsid w:val="00F66583"/>
    <w:rsid w:val="00F66D7E"/>
    <w:rsid w:val="00F66FA5"/>
    <w:rsid w:val="00F71312"/>
    <w:rsid w:val="00F71678"/>
    <w:rsid w:val="00F730E3"/>
    <w:rsid w:val="00F74BEE"/>
    <w:rsid w:val="00F755E9"/>
    <w:rsid w:val="00F75A9E"/>
    <w:rsid w:val="00F8045F"/>
    <w:rsid w:val="00F909CD"/>
    <w:rsid w:val="00F90B4D"/>
    <w:rsid w:val="00F91F2C"/>
    <w:rsid w:val="00F974D1"/>
    <w:rsid w:val="00FA16E0"/>
    <w:rsid w:val="00FB0ED2"/>
    <w:rsid w:val="00FB4123"/>
    <w:rsid w:val="00FC4397"/>
    <w:rsid w:val="00FD05AD"/>
    <w:rsid w:val="00FD0666"/>
    <w:rsid w:val="00FD16E9"/>
    <w:rsid w:val="00FD7295"/>
    <w:rsid w:val="00FE153F"/>
    <w:rsid w:val="00FE2187"/>
    <w:rsid w:val="00FE320C"/>
    <w:rsid w:val="00FE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45803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C54B7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  <w:tabs>
        <w:tab w:val="clear" w:pos="454"/>
        <w:tab w:val="num" w:pos="567"/>
      </w:tabs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13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0030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94CB13548CF488DA9086ECC0FD0FE" ma:contentTypeVersion="12" ma:contentTypeDescription="Create a new document." ma:contentTypeScope="" ma:versionID="1d3929a5943f84f502677c4d6881bd50">
  <xsd:schema xmlns:xsd="http://www.w3.org/2001/XMLSchema" xmlns:xs="http://www.w3.org/2001/XMLSchema" xmlns:p="http://schemas.microsoft.com/office/2006/metadata/properties" xmlns:ns2="d8203258-ea37-48e7-901a-b86d3689d740" xmlns:ns3="9c46a28d-acc8-4027-86ce-a8901ee39950" targetNamespace="http://schemas.microsoft.com/office/2006/metadata/properties" ma:root="true" ma:fieldsID="1a26e0bdc6425c3ce78902ead2e712ea" ns2:_="" ns3:_="">
    <xsd:import namespace="d8203258-ea37-48e7-901a-b86d3689d740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03258-ea37-48e7-901a-b86d3689d7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d8203258-ea37-48e7-901a-b86d3689d7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01385F-E974-4992-B992-1C660FA7A5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656796-2189-4FD4-86FC-4B253A6B1A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03258-ea37-48e7-901a-b86d3689d740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d8203258-ea37-48e7-901a-b86d3689d7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5</Pages>
  <Words>1981</Words>
  <Characters>7806</Characters>
  <Application>Microsoft Office Word</Application>
  <DocSecurity>4</DocSecurity>
  <Lines>65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9768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Maleerat Puuke. Sarasin</cp:lastModifiedBy>
  <cp:revision>2</cp:revision>
  <cp:lastPrinted>2023-06-06T11:50:00Z</cp:lastPrinted>
  <dcterms:created xsi:type="dcterms:W3CDTF">2024-04-03T01:30:00Z</dcterms:created>
  <dcterms:modified xsi:type="dcterms:W3CDTF">2024-04-03T01:30:00Z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0x0101007CD94CB13548CF488DA9086ECC0FD0FE</vt:lpwstr>
  </property>
  <property fmtid="{D5CDD505-2E9C-101B-9397-08002B2CF9AE}" pid="4" name="AuthorIds_UIVersion_512">
    <vt:lpwstr>523</vt:lpwstr>
  </property>
  <property fmtid="{D5CDD505-2E9C-101B-9397-08002B2CF9AE}" pid="5" name="MediaServiceImageTags">
    <vt:lpwstr/>
  </property>
</Properties>
</file>