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B39A" w14:textId="0DB4D485" w:rsidR="00864971" w:rsidRPr="0019617F" w:rsidRDefault="00864971" w:rsidP="007A0560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6D49B380" w14:textId="77777777" w:rsidR="00235DF9" w:rsidRPr="0019617F" w:rsidRDefault="00235DF9" w:rsidP="007A0560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19617F" w14:paraId="7A1B6808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D9D70B" w14:textId="77777777" w:rsidR="000665D8" w:rsidRPr="0019617F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General information</w:t>
            </w:r>
          </w:p>
        </w:tc>
      </w:tr>
    </w:tbl>
    <w:p w14:paraId="0872ED1A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7696079" w14:textId="353F6DA3" w:rsidR="00623564" w:rsidRPr="0019617F" w:rsidRDefault="00F20904" w:rsidP="00F20904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D7632F">
        <w:rPr>
          <w:rFonts w:ascii="Arial" w:hAnsi="Arial" w:cs="Arial"/>
          <w:color w:val="auto"/>
          <w:sz w:val="20"/>
          <w:szCs w:val="20"/>
          <w:lang w:val="en-GB" w:eastAsia="zh-CN"/>
        </w:rPr>
        <w:t>Maguro Group Public Company Limited (the Company) is incorporated in Thailand. The Company</w:t>
      </w:r>
      <w:r w:rsidRPr="00F20904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transformed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</w:t>
      </w:r>
      <w:r w:rsidRPr="00F20904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from a limited company to a public company on 16 August 2023. The address of its registered office is as </w:t>
      </w:r>
      <w:proofErr w:type="gramStart"/>
      <w:r w:rsidRPr="00F20904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follows;</w:t>
      </w:r>
      <w:proofErr w:type="gramEnd"/>
    </w:p>
    <w:p w14:paraId="71307B62" w14:textId="77777777" w:rsidR="00F20904" w:rsidRDefault="00F20904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0A6D38D" w14:textId="5D5DC3E1" w:rsidR="00AC62BF" w:rsidRPr="0019617F" w:rsidRDefault="00216EF6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1706/26</w:t>
      </w:r>
      <w:r w:rsidR="00544C00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Rama 6 Road</w:t>
      </w:r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E773BF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Rong Mueang</w:t>
      </w:r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proofErr w:type="spellStart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Phathumwan</w:t>
      </w:r>
      <w:proofErr w:type="spellEnd"/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, Bangkok</w:t>
      </w:r>
      <w:r w:rsidR="00281E2C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7B0EC101" w14:textId="77777777" w:rsidR="002105BF" w:rsidRPr="0019617F" w:rsidRDefault="002105BF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000F3C14" w14:textId="140D44BC" w:rsidR="00161E4A" w:rsidRPr="0019617F" w:rsidRDefault="000C0C3E" w:rsidP="000665D8">
      <w:pPr>
        <w:jc w:val="both"/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 principal business operation of the Company </w:t>
      </w:r>
      <w:r w:rsidR="00507A0E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is restaurant. 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There are </w:t>
      </w:r>
      <w:r w:rsidR="00912745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2</w:t>
      </w:r>
      <w:r w:rsidR="007D279F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6</w:t>
      </w:r>
      <w:r w:rsidR="00885168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branches </w:t>
      </w:r>
      <w:r w:rsidR="00B853F7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located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in Bangkok</w:t>
      </w:r>
      <w:r w:rsidR="00904A12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and its</w:t>
      </w:r>
      <w:r w:rsidR="00292DF0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vicinit</w:t>
      </w:r>
      <w:r w:rsidR="009B6FD2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y</w:t>
      </w:r>
      <w:r w:rsidR="00292DF0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under the following trademarks:</w:t>
      </w:r>
    </w:p>
    <w:p w14:paraId="481A8084" w14:textId="3BC11E6C" w:rsidR="00292DF0" w:rsidRPr="0019617F" w:rsidRDefault="00292DF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7AB8E03C" w14:textId="27D058CD" w:rsidR="00292DF0" w:rsidRPr="0019617F" w:rsidRDefault="00292DF0" w:rsidP="00292DF0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“Maguro” 1</w:t>
      </w:r>
      <w:r w:rsidR="00953100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4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 </w:t>
      </w:r>
    </w:p>
    <w:p w14:paraId="090C5BE2" w14:textId="2AA4ED93" w:rsidR="00292DF0" w:rsidRPr="0019617F" w:rsidRDefault="00292DF0" w:rsidP="00292DF0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Ssamthing</w:t>
      </w:r>
      <w:proofErr w:type="spellEnd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Together” </w:t>
      </w:r>
      <w:r w:rsidR="00953100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9B6FD2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6C13EA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and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6380705A" w14:textId="354E71D1" w:rsidR="00F206B7" w:rsidRPr="0019617F" w:rsidRDefault="00885168" w:rsidP="00EA0F0A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Hitori</w:t>
      </w:r>
      <w:proofErr w:type="spellEnd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Shabu” </w:t>
      </w:r>
      <w:r w:rsidR="00953100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291B67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25B35CDE" w14:textId="77777777" w:rsidR="00D94E01" w:rsidRPr="0019617F" w:rsidRDefault="00D94E01" w:rsidP="000665D8">
      <w:pPr>
        <w:jc w:val="both"/>
        <w:rPr>
          <w:rFonts w:ascii="Arial" w:hAnsi="Arial" w:cs="Cordia New"/>
          <w:color w:val="auto"/>
          <w:sz w:val="20"/>
          <w:szCs w:val="20"/>
          <w:lang w:val="en-GB" w:eastAsia="zh-CN"/>
        </w:rPr>
      </w:pPr>
    </w:p>
    <w:p w14:paraId="51632987" w14:textId="040EA0B5" w:rsidR="007A0560" w:rsidRPr="0019617F" w:rsidRDefault="00403266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w</w:t>
      </w:r>
      <w:r w:rsidR="00DC258B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as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authorised for issue by the </w:t>
      </w:r>
      <w:r w:rsidR="00F20904" w:rsidRPr="00F20904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Board of Directors 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on</w:t>
      </w:r>
      <w:r w:rsidR="00F47749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11 May </w:t>
      </w:r>
      <w:r w:rsidR="00CD3411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202</w:t>
      </w:r>
      <w:r w:rsidR="002B7C62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4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3E05351F" w14:textId="68D3AAF8" w:rsidR="00535298" w:rsidRPr="0019617F" w:rsidRDefault="0053529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B52DB97" w14:textId="5F12F9C4" w:rsidR="00535298" w:rsidRPr="0019617F" w:rsidRDefault="00535298" w:rsidP="000665D8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presented herein ha</w:t>
      </w:r>
      <w:r w:rsidR="00DC258B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been reviewed but unaudited.</w:t>
      </w:r>
    </w:p>
    <w:p w14:paraId="643CF8AE" w14:textId="77777777" w:rsidR="007A0560" w:rsidRPr="0019617F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21D26D9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19617F" w14:paraId="4717A9C5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367FB13" w14:textId="58E02DA6" w:rsidR="00535298" w:rsidRPr="0019617F" w:rsidRDefault="000665D8" w:rsidP="005352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2</w:t>
            </w: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591385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Basis of preparation</w:t>
            </w:r>
          </w:p>
        </w:tc>
      </w:tr>
    </w:tbl>
    <w:p w14:paraId="71D8C84D" w14:textId="77777777" w:rsidR="007A0560" w:rsidRPr="0019617F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F90D1B" w14:textId="1DF870FA" w:rsidR="00591385" w:rsidRPr="0019617F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The interim financial information has been prepared in accordance with Thai Accounting Standard (TAS) no. 34,</w:t>
      </w:r>
      <w:r w:rsidRPr="0019617F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Interim Financial Reporting and other financial reporting requirements issued under</w:t>
      </w:r>
      <w:r w:rsidRPr="0019617F">
        <w:rPr>
          <w:rFonts w:ascii="Arial" w:eastAsia="Arial Unicode MS" w:hAnsi="Arial" w:cs="Arial"/>
          <w:sz w:val="20"/>
          <w:szCs w:val="20"/>
          <w:lang w:val="en-GB"/>
        </w:rPr>
        <w:t xml:space="preserve"> the Securities 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and Exchange Act.</w:t>
      </w:r>
    </w:p>
    <w:p w14:paraId="78966766" w14:textId="3D09B54E" w:rsidR="00591385" w:rsidRPr="0019617F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BA27909" w14:textId="6944B45E" w:rsidR="00591385" w:rsidRPr="0019617F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ended 31 </w:t>
      </w:r>
      <w:r w:rsidR="00D13789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CD3411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202</w:t>
      </w:r>
      <w:r w:rsidR="002B7C62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3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50C2B875" w14:textId="592B44E8" w:rsidR="0019251C" w:rsidRPr="0019617F" w:rsidRDefault="0019251C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14:paraId="7C7B9896" w14:textId="0F7A97F6" w:rsidR="00591385" w:rsidRPr="0019617F" w:rsidRDefault="00591385" w:rsidP="00591385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An English version of th</w:t>
      </w:r>
      <w:r w:rsidR="00075CF0"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is</w:t>
      </w: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interim financial information has been prepared from the interim financial </w:t>
      </w:r>
      <w:r w:rsidRPr="0019617F">
        <w:rPr>
          <w:rFonts w:ascii="Arial" w:eastAsia="Arial Unicode MS" w:hAnsi="Arial" w:cs="Arial"/>
          <w:sz w:val="20"/>
          <w:szCs w:val="20"/>
          <w:lang w:val="en-GB"/>
        </w:rPr>
        <w:t>information that is in the Thai language. In the event of a conflict or a difference in interpretation between the two languages, the Thai language interim financial information shall prevail.</w:t>
      </w:r>
    </w:p>
    <w:p w14:paraId="387D57EA" w14:textId="77777777" w:rsidR="00591385" w:rsidRPr="0019617F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55460D4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19617F" w14:paraId="415007C0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1136D2B" w14:textId="77777777" w:rsidR="000665D8" w:rsidRPr="0019617F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0" w:name="_Hlk70511199"/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3</w:t>
            </w: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Accounting policies</w:t>
            </w:r>
          </w:p>
        </w:tc>
      </w:tr>
      <w:bookmarkEnd w:id="0"/>
    </w:tbl>
    <w:p w14:paraId="364637A1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DE27168" w14:textId="2158EAEB" w:rsidR="000665D8" w:rsidRPr="0019617F" w:rsidRDefault="00591385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31 </w:t>
      </w:r>
      <w:r w:rsidR="00D13789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CD3411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202</w:t>
      </w:r>
      <w:r w:rsidR="002B7C62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3</w:t>
      </w:r>
      <w:r w:rsidR="00F361D1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3D36CA4D" w14:textId="79FBD159" w:rsidR="00591385" w:rsidRPr="0019617F" w:rsidRDefault="00591385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258BD5" w14:textId="1FE9AEBB" w:rsidR="00B636B9" w:rsidRDefault="003C5A7A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19617F">
        <w:rPr>
          <w:rFonts w:ascii="Arial" w:eastAsia="Arial Unicode MS" w:hAnsi="Arial" w:cs="Arial"/>
          <w:color w:val="auto"/>
          <w:sz w:val="20"/>
          <w:szCs w:val="20"/>
        </w:rPr>
        <w:t xml:space="preserve">The </w:t>
      </w:r>
      <w:r w:rsidR="00B13CA1" w:rsidRPr="0019617F">
        <w:rPr>
          <w:rFonts w:ascii="Arial" w:eastAsia="Arial Unicode MS" w:hAnsi="Arial" w:cs="Arial"/>
          <w:color w:val="auto"/>
          <w:sz w:val="20"/>
          <w:szCs w:val="20"/>
        </w:rPr>
        <w:t xml:space="preserve">amended Thai Financial Reporting Standards effective for the accounting periods beginning on or after 1 January 2024 </w:t>
      </w:r>
      <w:r w:rsidRPr="0019617F">
        <w:rPr>
          <w:rFonts w:ascii="Arial" w:eastAsia="Arial Unicode MS" w:hAnsi="Arial" w:cs="Arial"/>
          <w:color w:val="auto"/>
          <w:sz w:val="20"/>
          <w:szCs w:val="20"/>
        </w:rPr>
        <w:t>do not have a significant impact to the Company.</w:t>
      </w:r>
    </w:p>
    <w:p w14:paraId="5622EFF3" w14:textId="155C0EA7" w:rsidR="00A70024" w:rsidRDefault="00A70024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40811BC9" w14:textId="58526A5D" w:rsidR="00A70024" w:rsidRPr="00FE0E9D" w:rsidRDefault="00FE0E9D" w:rsidP="00FE0E9D">
      <w:pPr>
        <w:jc w:val="thaiDistribute"/>
        <w:rPr>
          <w:rFonts w:ascii="Arial" w:eastAsia="Arial Unicode MS" w:hAnsi="Arial" w:cs="Arial"/>
          <w:color w:val="auto"/>
          <w:spacing w:val="-6"/>
          <w:sz w:val="20"/>
          <w:szCs w:val="20"/>
        </w:rPr>
      </w:pPr>
      <w:r w:rsidRPr="00FE0E9D">
        <w:rPr>
          <w:rFonts w:ascii="Arial" w:eastAsia="Arial Unicode MS" w:hAnsi="Arial" w:cs="Browallia New"/>
          <w:color w:val="auto"/>
          <w:spacing w:val="-6"/>
          <w:sz w:val="20"/>
          <w:szCs w:val="25"/>
          <w:lang w:val="en-GB"/>
        </w:rPr>
        <w:t>New</w:t>
      </w:r>
      <w:r w:rsidR="00A70024" w:rsidRPr="00FE0E9D">
        <w:rPr>
          <w:rFonts w:ascii="Arial" w:eastAsia="Arial Unicode MS" w:hAnsi="Arial" w:cs="Arial"/>
          <w:color w:val="auto"/>
          <w:spacing w:val="-6"/>
          <w:sz w:val="20"/>
          <w:szCs w:val="20"/>
        </w:rPr>
        <w:t xml:space="preserve"> financial reporting standards that is effective for the accounting period beginning on or after 1 January 2025 has no material impact on the Company and the Company has not early adopted this </w:t>
      </w:r>
      <w:r w:rsidRPr="00FE0E9D">
        <w:rPr>
          <w:rFonts w:ascii="Arial" w:eastAsia="Arial Unicode MS" w:hAnsi="Arial" w:cs="Arial"/>
          <w:color w:val="auto"/>
          <w:spacing w:val="-6"/>
          <w:sz w:val="20"/>
          <w:szCs w:val="20"/>
        </w:rPr>
        <w:t>new</w:t>
      </w:r>
      <w:r w:rsidR="00A70024" w:rsidRPr="00FE0E9D">
        <w:rPr>
          <w:rFonts w:ascii="Arial" w:eastAsia="Arial Unicode MS" w:hAnsi="Arial" w:cs="Arial"/>
          <w:color w:val="auto"/>
          <w:spacing w:val="-6"/>
          <w:sz w:val="20"/>
          <w:szCs w:val="20"/>
        </w:rPr>
        <w:t xml:space="preserve"> financial reporting standard.</w:t>
      </w:r>
    </w:p>
    <w:p w14:paraId="0D99B569" w14:textId="5CD13E55" w:rsidR="000270E3" w:rsidRPr="0019617F" w:rsidRDefault="000270E3" w:rsidP="000665D8">
      <w:pPr>
        <w:jc w:val="both"/>
        <w:rPr>
          <w:rFonts w:ascii="Arial" w:eastAsia="Arial Unicode MS" w:hAnsi="Arial" w:cs="Cordia New"/>
          <w:sz w:val="20"/>
          <w:szCs w:val="20"/>
        </w:rPr>
      </w:pPr>
    </w:p>
    <w:p w14:paraId="7670AD10" w14:textId="77777777" w:rsidR="00223980" w:rsidRPr="0019617F" w:rsidRDefault="0022398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19617F" w14:paraId="22C18043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2723754" w14:textId="16FC370E" w:rsidR="000665D8" w:rsidRPr="0019617F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4</w:t>
            </w: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9B6FD2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Accounting </w:t>
            </w:r>
            <w:r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Estimates</w:t>
            </w:r>
          </w:p>
        </w:tc>
      </w:tr>
    </w:tbl>
    <w:p w14:paraId="74624FCC" w14:textId="77777777" w:rsidR="0086323C" w:rsidRPr="0019617F" w:rsidRDefault="0086323C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7A9C2D8E" w14:textId="77777777" w:rsidR="000C0C3E" w:rsidRPr="0019617F" w:rsidRDefault="000C0C3E" w:rsidP="000665D8">
      <w:pPr>
        <w:jc w:val="both"/>
        <w:rPr>
          <w:rFonts w:ascii="Arial" w:hAnsi="Arial" w:cs="Arial"/>
          <w:sz w:val="20"/>
          <w:szCs w:val="20"/>
        </w:rPr>
      </w:pPr>
      <w:r w:rsidRPr="0019617F">
        <w:rPr>
          <w:rFonts w:ascii="Arial" w:hAnsi="Arial" w:cs="Arial"/>
          <w:sz w:val="20"/>
          <w:szCs w:val="20"/>
        </w:rPr>
        <w:t xml:space="preserve">The preparation of interim financial information requires management to make judgements, estimates and </w:t>
      </w:r>
      <w:r w:rsidRPr="0019617F">
        <w:rPr>
          <w:rFonts w:ascii="Arial" w:hAnsi="Arial" w:cs="Arial"/>
          <w:spacing w:val="-4"/>
          <w:sz w:val="20"/>
          <w:szCs w:val="20"/>
        </w:rPr>
        <w:t>assumptions that affect the application of accounting policies and the reported amounts of assets and liabilities</w:t>
      </w:r>
      <w:r w:rsidRPr="0019617F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19617F">
        <w:rPr>
          <w:rFonts w:ascii="Arial" w:hAnsi="Arial" w:cs="Arial"/>
          <w:sz w:val="20"/>
          <w:szCs w:val="20"/>
        </w:rPr>
        <w:t>income</w:t>
      </w:r>
      <w:proofErr w:type="gramEnd"/>
      <w:r w:rsidRPr="0019617F">
        <w:rPr>
          <w:rFonts w:ascii="Arial" w:hAnsi="Arial" w:cs="Arial"/>
          <w:sz w:val="20"/>
          <w:szCs w:val="20"/>
        </w:rPr>
        <w:t xml:space="preserve"> and expense. Actual results may differ from these estimates.</w:t>
      </w:r>
    </w:p>
    <w:p w14:paraId="548CA8E1" w14:textId="77777777" w:rsidR="000C0C3E" w:rsidRPr="0019617F" w:rsidRDefault="000C0C3E" w:rsidP="000665D8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337A92A" w14:textId="561F2A11" w:rsidR="000C0C3E" w:rsidRPr="0019617F" w:rsidRDefault="00BC469C" w:rsidP="000665D8">
      <w:pPr>
        <w:jc w:val="both"/>
        <w:rPr>
          <w:rFonts w:ascii="Arial" w:hAnsi="Arial" w:cs="Arial"/>
          <w:sz w:val="20"/>
          <w:szCs w:val="20"/>
          <w:cs/>
        </w:rPr>
      </w:pPr>
      <w:r w:rsidRPr="0019617F">
        <w:rPr>
          <w:rFonts w:ascii="Arial" w:hAnsi="Arial" w:cs="Arial"/>
          <w:sz w:val="20"/>
          <w:szCs w:val="20"/>
        </w:rPr>
        <w:t xml:space="preserve">The </w:t>
      </w:r>
      <w:r w:rsidR="00F01BD3" w:rsidRPr="0019617F">
        <w:rPr>
          <w:rFonts w:ascii="Arial" w:hAnsi="Arial" w:cs="Arial"/>
          <w:sz w:val="20"/>
          <w:szCs w:val="20"/>
        </w:rPr>
        <w:t>Company</w:t>
      </w:r>
      <w:r w:rsidRPr="0019617F">
        <w:rPr>
          <w:rFonts w:ascii="Arial" w:hAnsi="Arial" w:cs="Arial"/>
          <w:sz w:val="20"/>
          <w:szCs w:val="20"/>
        </w:rPr>
        <w:t xml:space="preserve"> has not changed any significant accounting estimates during the period.</w:t>
      </w:r>
    </w:p>
    <w:p w14:paraId="793C05BD" w14:textId="6DF8A0E8" w:rsidR="00CF3145" w:rsidRPr="00CD5AD7" w:rsidRDefault="00C87277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  <w:r w:rsidRPr="00CD5AD7">
        <w:rPr>
          <w:rFonts w:ascii="Arial" w:hAnsi="Arial" w:cs="Arial"/>
          <w:color w:val="auto"/>
          <w:sz w:val="20"/>
          <w:szCs w:val="20"/>
          <w:highlight w:val="yellow"/>
        </w:rPr>
        <w:br w:type="page"/>
      </w:r>
    </w:p>
    <w:p w14:paraId="2F109F48" w14:textId="77777777" w:rsidR="009B6C88" w:rsidRPr="00CD5AD7" w:rsidRDefault="009B6C88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54929973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EB51927" w14:textId="451D74EB" w:rsidR="000665D8" w:rsidRPr="00CD5AD7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5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 xml:space="preserve">Segment </w:t>
            </w:r>
            <w:r w:rsidR="00DC2536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and revenue 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information</w:t>
            </w:r>
          </w:p>
        </w:tc>
      </w:tr>
    </w:tbl>
    <w:p w14:paraId="23B43388" w14:textId="5329BA4D" w:rsidR="009475EE" w:rsidRPr="00CD5AD7" w:rsidRDefault="009475EE" w:rsidP="000665D8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3469C10" w14:textId="0332A54E" w:rsidR="00C04BCA" w:rsidRPr="00CD5AD7" w:rsidRDefault="00C04BCA" w:rsidP="000665D8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pacing w:val="-4"/>
          <w:sz w:val="20"/>
          <w:szCs w:val="20"/>
        </w:rPr>
        <w:t>Operating segments are reported in a manner consistent with the internal reporting that are regularly provided</w:t>
      </w:r>
      <w:r w:rsidRPr="00CD5AD7">
        <w:rPr>
          <w:rFonts w:ascii="Arial" w:hAnsi="Arial" w:cs="Arial"/>
          <w:sz w:val="20"/>
          <w:szCs w:val="20"/>
        </w:rPr>
        <w:t xml:space="preserve"> to and reviewed by the chief operating decision-maker </w:t>
      </w:r>
      <w:proofErr w:type="gramStart"/>
      <w:r w:rsidRPr="00CD5AD7">
        <w:rPr>
          <w:rFonts w:ascii="Arial" w:hAnsi="Arial" w:cs="Arial"/>
          <w:sz w:val="20"/>
          <w:szCs w:val="20"/>
        </w:rPr>
        <w:t>in order to</w:t>
      </w:r>
      <w:proofErr w:type="gramEnd"/>
      <w:r w:rsidRPr="00CD5AD7">
        <w:rPr>
          <w:rFonts w:ascii="Arial" w:hAnsi="Arial" w:cs="Arial"/>
          <w:sz w:val="20"/>
          <w:szCs w:val="20"/>
        </w:rPr>
        <w:t xml:space="preserve"> make decision about the allocation of resources and assess performance of the operating segments.</w:t>
      </w:r>
    </w:p>
    <w:p w14:paraId="1BCB4D7A" w14:textId="77777777" w:rsidR="00C04BCA" w:rsidRPr="00CD5AD7" w:rsidRDefault="00C04BCA" w:rsidP="000665D8">
      <w:pPr>
        <w:jc w:val="both"/>
        <w:rPr>
          <w:rFonts w:ascii="Arial" w:hAnsi="Arial" w:cs="Arial"/>
          <w:sz w:val="20"/>
          <w:szCs w:val="20"/>
        </w:rPr>
      </w:pPr>
    </w:p>
    <w:p w14:paraId="02D83DB9" w14:textId="2104850F" w:rsidR="00207A76" w:rsidRDefault="00F01BD3" w:rsidP="00207A76">
      <w:pPr>
        <w:jc w:val="both"/>
        <w:rPr>
          <w:rFonts w:ascii="Arial" w:hAnsi="Arial" w:cs="Arial"/>
          <w:sz w:val="20"/>
          <w:szCs w:val="20"/>
        </w:rPr>
      </w:pPr>
      <w:r w:rsidRPr="00F01BD3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Company</w:t>
      </w:r>
      <w:r w:rsidRPr="00F01BD3">
        <w:rPr>
          <w:rFonts w:ascii="Arial" w:hAnsi="Arial" w:cs="Arial"/>
          <w:sz w:val="20"/>
          <w:szCs w:val="20"/>
        </w:rPr>
        <w:t xml:space="preserve"> is principally engaged in one reportable operating segment; food and beverage and operates in the single geographic region of Thailand. Segment performance is measured based on operating profit or loss, on a basis consistent with that used to measure operating profit or loss in the financial statements. As a result, </w:t>
      </w:r>
      <w:proofErr w:type="gramStart"/>
      <w:r w:rsidRPr="00F01BD3">
        <w:rPr>
          <w:rFonts w:ascii="Arial" w:hAnsi="Arial" w:cs="Arial"/>
          <w:sz w:val="20"/>
          <w:szCs w:val="20"/>
        </w:rPr>
        <w:t>all of</w:t>
      </w:r>
      <w:proofErr w:type="gramEnd"/>
      <w:r w:rsidRPr="00F01BD3">
        <w:rPr>
          <w:rFonts w:ascii="Arial" w:hAnsi="Arial" w:cs="Arial"/>
          <w:sz w:val="20"/>
          <w:szCs w:val="20"/>
        </w:rPr>
        <w:t xml:space="preserve"> the revenues, operating profits and assets as reflected in these financial statements represent the same level of segment and geographical area disclosure. The Group </w:t>
      </w:r>
      <w:proofErr w:type="spellStart"/>
      <w:r w:rsidRPr="00F01BD3">
        <w:rPr>
          <w:rFonts w:ascii="Arial" w:hAnsi="Arial" w:cs="Arial"/>
          <w:sz w:val="20"/>
          <w:szCs w:val="20"/>
        </w:rPr>
        <w:t>recognises</w:t>
      </w:r>
      <w:proofErr w:type="spellEnd"/>
      <w:r w:rsidRPr="00F01BD3">
        <w:rPr>
          <w:rFonts w:ascii="Arial" w:hAnsi="Arial" w:cs="Arial"/>
          <w:sz w:val="20"/>
          <w:szCs w:val="20"/>
        </w:rPr>
        <w:t xml:space="preserve"> revenue when the entity satisfies performance obligation (point in time).</w:t>
      </w:r>
    </w:p>
    <w:p w14:paraId="2D5B4745" w14:textId="77777777" w:rsidR="00F01BD3" w:rsidRPr="00CD5AD7" w:rsidRDefault="00F01BD3" w:rsidP="00207A76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5CEBA087" w14:textId="567A4045" w:rsidR="00207A76" w:rsidRPr="00CD5AD7" w:rsidRDefault="00207A76" w:rsidP="00207A7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07A76" w:rsidRPr="00CD5AD7" w14:paraId="314732E0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93354C1" w14:textId="794B09E4" w:rsidR="00207A76" w:rsidRPr="00CD5AD7" w:rsidRDefault="00207A76" w:rsidP="00CD5AD7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5"/>
                <w:lang w:val="en-GB"/>
              </w:rPr>
              <w:t>6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Fair value</w:t>
            </w:r>
          </w:p>
        </w:tc>
      </w:tr>
    </w:tbl>
    <w:p w14:paraId="13778F26" w14:textId="77777777" w:rsidR="00207A76" w:rsidRPr="00CD5AD7" w:rsidRDefault="00207A76" w:rsidP="00207A7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00801E" w14:textId="06B89F91" w:rsidR="00207A76" w:rsidRPr="00CD5AD7" w:rsidRDefault="00A5775F" w:rsidP="00207A76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z w:val="20"/>
          <w:szCs w:val="20"/>
        </w:rPr>
        <w:t xml:space="preserve">Fair values are </w:t>
      </w:r>
      <w:proofErr w:type="spellStart"/>
      <w:r w:rsidRPr="00CD5AD7">
        <w:rPr>
          <w:rFonts w:ascii="Arial" w:hAnsi="Arial" w:cs="Arial"/>
          <w:sz w:val="20"/>
          <w:szCs w:val="20"/>
        </w:rPr>
        <w:t>categorised</w:t>
      </w:r>
      <w:proofErr w:type="spellEnd"/>
      <w:r w:rsidRPr="00CD5AD7">
        <w:rPr>
          <w:rFonts w:ascii="Arial" w:hAnsi="Arial" w:cs="Arial"/>
          <w:sz w:val="20"/>
          <w:szCs w:val="20"/>
        </w:rPr>
        <w:t xml:space="preserve"> into hierarchy based on inputs used as follows:</w:t>
      </w:r>
    </w:p>
    <w:p w14:paraId="73CE29CE" w14:textId="77777777" w:rsidR="00A5775F" w:rsidRPr="00CD5AD7" w:rsidRDefault="00A5775F" w:rsidP="00207A76">
      <w:pPr>
        <w:jc w:val="both"/>
        <w:rPr>
          <w:rFonts w:ascii="Arial" w:hAnsi="Arial" w:cs="Arial"/>
          <w:sz w:val="20"/>
          <w:szCs w:val="20"/>
        </w:rPr>
      </w:pPr>
    </w:p>
    <w:p w14:paraId="5C430748" w14:textId="314E2108" w:rsidR="00CF47B9" w:rsidRPr="00CD5AD7" w:rsidRDefault="00CF47B9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Pr="00CD5AD7">
        <w:rPr>
          <w:rFonts w:ascii="Arial" w:hAnsi="Arial" w:cs="Arial"/>
          <w:sz w:val="20"/>
          <w:szCs w:val="20"/>
          <w:lang w:val="en-GB"/>
        </w:rPr>
        <w:t>1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The fair value of financial instruments is based on the current bid price </w:t>
      </w:r>
      <w:r w:rsidR="006931D6" w:rsidRPr="00CD5AD7">
        <w:rPr>
          <w:rFonts w:ascii="Arial" w:hAnsi="Arial" w:cs="Arial"/>
          <w:sz w:val="20"/>
          <w:szCs w:val="20"/>
          <w:lang w:val="en-GB"/>
        </w:rPr>
        <w:t>or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closing price by reference to the Stock Exchange of Thailand </w:t>
      </w:r>
      <w:r w:rsidR="006931D6" w:rsidRPr="00CD5AD7">
        <w:rPr>
          <w:rFonts w:ascii="Arial" w:hAnsi="Arial" w:cs="Arial"/>
          <w:sz w:val="20"/>
          <w:szCs w:val="20"/>
          <w:lang w:val="en-GB"/>
        </w:rPr>
        <w:t>or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the Thai Bond Dealing Centre</w:t>
      </w:r>
      <w:r w:rsidR="006931D6" w:rsidRPr="00CD5AD7">
        <w:rPr>
          <w:rFonts w:ascii="Arial" w:hAnsi="Arial" w:cs="Arial"/>
          <w:sz w:val="20"/>
          <w:szCs w:val="20"/>
          <w:lang w:val="en-GB"/>
        </w:rPr>
        <w:t>.</w:t>
      </w:r>
    </w:p>
    <w:p w14:paraId="4F618354" w14:textId="6AF813B7" w:rsidR="00A0309E" w:rsidRPr="00CD5AD7" w:rsidRDefault="00A0309E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3FFDE596" w14:textId="3DBA52D7" w:rsidR="00D57776" w:rsidRPr="00CD5AD7" w:rsidRDefault="00A0309E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Pr="00CD5AD7">
        <w:rPr>
          <w:rFonts w:ascii="Arial" w:hAnsi="Arial" w:cs="Arial"/>
          <w:sz w:val="20"/>
          <w:szCs w:val="20"/>
          <w:lang w:val="en-GB"/>
        </w:rPr>
        <w:t>2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="00A5775F" w:rsidRPr="00CD5AD7">
        <w:rPr>
          <w:rFonts w:ascii="Arial" w:hAnsi="Arial" w:cs="Arial"/>
          <w:spacing w:val="-4"/>
          <w:sz w:val="20"/>
          <w:szCs w:val="20"/>
          <w:lang w:val="en-GB"/>
        </w:rPr>
        <w:t>The fair value of financial instruments is determined using significant observable inputs and, as little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as possible, entity-specific estimates.</w:t>
      </w:r>
    </w:p>
    <w:p w14:paraId="651B91E4" w14:textId="6DB8C452" w:rsidR="00A5775F" w:rsidRPr="00CD5AD7" w:rsidRDefault="00A5775F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7AE092CE" w14:textId="01545C63" w:rsidR="00A5775F" w:rsidRPr="00CD5AD7" w:rsidRDefault="00A5775F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Pr="00CD5AD7">
        <w:rPr>
          <w:rFonts w:ascii="Arial" w:hAnsi="Arial" w:cs="Arial"/>
          <w:sz w:val="20"/>
          <w:szCs w:val="20"/>
          <w:lang w:val="en-GB"/>
        </w:rPr>
        <w:t>3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Pr="00CD5AD7">
        <w:rPr>
          <w:rFonts w:ascii="Arial" w:hAnsi="Arial" w:cs="Arial"/>
          <w:sz w:val="20"/>
          <w:szCs w:val="20"/>
          <w:lang w:val="en-GB"/>
        </w:rPr>
        <w:t>The fair value of financial instruments is not based on observable market data.</w:t>
      </w:r>
    </w:p>
    <w:p w14:paraId="3C481E3F" w14:textId="35BD2410" w:rsidR="00A5775F" w:rsidRPr="00CD5AD7" w:rsidRDefault="00A5775F" w:rsidP="00A5775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41D5719" w14:textId="61C1E85C" w:rsidR="00A5775F" w:rsidRPr="00CD5AD7" w:rsidRDefault="00A5775F" w:rsidP="00A5775F">
      <w:pPr>
        <w:jc w:val="both"/>
        <w:rPr>
          <w:rFonts w:ascii="Arial" w:hAnsi="Arial" w:cs="Arial"/>
          <w:sz w:val="20"/>
          <w:szCs w:val="20"/>
          <w:cs/>
          <w:lang w:val="en-GB"/>
        </w:rPr>
      </w:pPr>
      <w:r w:rsidRPr="00CD5AD7">
        <w:rPr>
          <w:rFonts w:ascii="Arial" w:hAnsi="Arial" w:cs="Arial"/>
          <w:spacing w:val="-4"/>
          <w:sz w:val="20"/>
          <w:szCs w:val="20"/>
          <w:lang w:val="en-GB"/>
        </w:rPr>
        <w:t>The fair value of the Company’s financial assets and financial liabilities</w:t>
      </w:r>
      <w:r w:rsidR="006931D6" w:rsidRPr="00CD5AD7">
        <w:rPr>
          <w:rFonts w:ascii="Arial" w:hAnsi="Arial" w:cs="Arial"/>
          <w:spacing w:val="-4"/>
          <w:sz w:val="20"/>
          <w:szCs w:val="20"/>
          <w:lang w:val="en-GB"/>
        </w:rPr>
        <w:t xml:space="preserve"> ha</w:t>
      </w:r>
      <w:r w:rsidR="001517A5">
        <w:rPr>
          <w:rFonts w:ascii="Arial" w:hAnsi="Arial" w:cs="Arial"/>
          <w:spacing w:val="-4"/>
          <w:sz w:val="20"/>
          <w:szCs w:val="20"/>
          <w:lang w:val="en-GB"/>
        </w:rPr>
        <w:t>s</w:t>
      </w:r>
      <w:r w:rsidR="006931D6" w:rsidRPr="00CD5AD7">
        <w:rPr>
          <w:rFonts w:ascii="Arial" w:hAnsi="Arial" w:cs="Arial"/>
          <w:spacing w:val="-4"/>
          <w:sz w:val="20"/>
          <w:szCs w:val="20"/>
          <w:lang w:val="en-GB"/>
        </w:rPr>
        <w:t xml:space="preserve"> an </w:t>
      </w:r>
      <w:r w:rsidRPr="00CD5AD7">
        <w:rPr>
          <w:rFonts w:ascii="Arial" w:hAnsi="Arial" w:cs="Arial"/>
          <w:spacing w:val="-4"/>
          <w:sz w:val="20"/>
          <w:szCs w:val="20"/>
          <w:lang w:val="en-GB"/>
        </w:rPr>
        <w:t>approximate</w:t>
      </w:r>
      <w:r w:rsidR="006931D6" w:rsidRPr="00CD5AD7">
        <w:rPr>
          <w:rFonts w:ascii="Arial" w:hAnsi="Arial" w:cs="Arial"/>
          <w:spacing w:val="-4"/>
          <w:sz w:val="20"/>
          <w:szCs w:val="20"/>
          <w:lang w:val="en-GB"/>
        </w:rPr>
        <w:t xml:space="preserve"> value to </w:t>
      </w:r>
      <w:r w:rsidRPr="00CD5AD7">
        <w:rPr>
          <w:rFonts w:ascii="Arial" w:hAnsi="Arial" w:cs="Arial"/>
          <w:spacing w:val="-4"/>
          <w:sz w:val="20"/>
          <w:szCs w:val="20"/>
          <w:lang w:val="en-GB"/>
        </w:rPr>
        <w:t>their book value</w:t>
      </w:r>
      <w:r w:rsidR="006931D6" w:rsidRPr="00CD5AD7">
        <w:rPr>
          <w:rFonts w:ascii="Arial" w:hAnsi="Arial" w:cs="Arial"/>
          <w:spacing w:val="-4"/>
          <w:sz w:val="20"/>
          <w:szCs w:val="20"/>
          <w:lang w:val="en-GB"/>
        </w:rPr>
        <w:t xml:space="preserve"> since most of them are short-term financial instruments</w:t>
      </w:r>
      <w:r w:rsidR="006931D6" w:rsidRPr="00CD5AD7">
        <w:rPr>
          <w:rFonts w:ascii="Arial" w:hAnsi="Arial" w:cs="Arial"/>
          <w:sz w:val="20"/>
          <w:szCs w:val="20"/>
          <w:lang w:val="en-GB"/>
        </w:rPr>
        <w:t>.</w:t>
      </w:r>
    </w:p>
    <w:p w14:paraId="0A5D7228" w14:textId="50799E09" w:rsidR="00B636B9" w:rsidRPr="00CD5AD7" w:rsidRDefault="00B636B9" w:rsidP="002105BF">
      <w:pPr>
        <w:ind w:left="540" w:hanging="540"/>
        <w:jc w:val="thaiDistribute"/>
        <w:outlineLvl w:val="0"/>
        <w:rPr>
          <w:rFonts w:ascii="Arial" w:eastAsia="Arial Unicode MS" w:hAnsi="Arial" w:cs="Arial"/>
          <w:b/>
          <w:bCs/>
          <w:snapToGrid w:val="0"/>
          <w:color w:val="auto"/>
          <w:sz w:val="20"/>
          <w:szCs w:val="20"/>
          <w:lang w:eastAsia="th-TH"/>
        </w:rPr>
      </w:pPr>
    </w:p>
    <w:p w14:paraId="2833FACE" w14:textId="77777777" w:rsidR="00D84067" w:rsidRPr="00CD5AD7" w:rsidRDefault="00D84067" w:rsidP="00D84067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636AE5D0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DF10C1F" w14:textId="1083D3B7" w:rsidR="000665D8" w:rsidRPr="00CD5AD7" w:rsidRDefault="00E01752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br w:type="page"/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7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 xml:space="preserve">Trade and other </w:t>
            </w:r>
            <w:r w:rsidR="00A14C8B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current 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receivables</w:t>
            </w:r>
          </w:p>
        </w:tc>
      </w:tr>
    </w:tbl>
    <w:p w14:paraId="16FF53A0" w14:textId="77777777" w:rsidR="001206E0" w:rsidRPr="00CD5AD7" w:rsidRDefault="001206E0" w:rsidP="002105BF">
      <w:pPr>
        <w:ind w:left="540" w:hanging="540"/>
        <w:jc w:val="thaiDistribute"/>
        <w:outlineLvl w:val="0"/>
        <w:rPr>
          <w:rFonts w:ascii="Arial" w:eastAsia="Arial Unicode MS" w:hAnsi="Arial" w:cs="Arial"/>
          <w:b/>
          <w:bCs/>
          <w:snapToGrid w:val="0"/>
          <w:color w:val="auto"/>
          <w:sz w:val="20"/>
          <w:szCs w:val="20"/>
          <w:lang w:eastAsia="th-TH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C33F9" w:rsidRPr="00CD5AD7" w14:paraId="1493194D" w14:textId="77777777" w:rsidTr="00D13789">
        <w:trPr>
          <w:trHeight w:val="70"/>
        </w:trPr>
        <w:tc>
          <w:tcPr>
            <w:tcW w:w="5850" w:type="dxa"/>
            <w:vAlign w:val="bottom"/>
          </w:tcPr>
          <w:p w14:paraId="0B0ADCDF" w14:textId="77777777" w:rsidR="003C33F9" w:rsidRPr="00CD5AD7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5637C" w14:textId="4A4977EB" w:rsidR="003C33F9" w:rsidRPr="00CD5AD7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666DE8" w14:textId="7A2CC7AC" w:rsidR="003C33F9" w:rsidRPr="00CD5AD7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3C33F9" w:rsidRPr="00CD5AD7" w14:paraId="2461C79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6A3E6567" w14:textId="77777777" w:rsidR="003C33F9" w:rsidRPr="00CD5AD7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502F34C" w14:textId="331B1E22" w:rsidR="003C33F9" w:rsidRPr="00CD5AD7" w:rsidRDefault="002B7C62" w:rsidP="00B636B9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4D3C7BAF" w14:textId="03C8DCA7" w:rsidR="003C33F9" w:rsidRPr="00D13789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3C33F9" w:rsidRPr="00CD5AD7" w14:paraId="3B45592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6328541" w14:textId="77777777" w:rsidR="003C33F9" w:rsidRPr="00CD5AD7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64F6B9C5" w14:textId="73FB931D" w:rsidR="003C33F9" w:rsidRPr="00CD5AD7" w:rsidRDefault="002B7C62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6841B18D" w14:textId="5B699F81" w:rsidR="003C33F9" w:rsidRPr="00D13789" w:rsidRDefault="002B7C62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3C33F9" w:rsidRPr="00CD5AD7" w14:paraId="123B853B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6E79C1FF" w14:textId="77777777" w:rsidR="003C33F9" w:rsidRPr="00CD5AD7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52543C3" w14:textId="77777777" w:rsidR="003C33F9" w:rsidRPr="00CD5AD7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A56C61" w14:textId="77777777" w:rsidR="003C33F9" w:rsidRPr="00D13789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3C33F9" w:rsidRPr="00CD5AD7" w14:paraId="1B52DBEA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1072E08F" w14:textId="77777777" w:rsidR="003C33F9" w:rsidRPr="00CD5AD7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FFBB9" w14:textId="77777777" w:rsidR="003C33F9" w:rsidRPr="00CD5AD7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28BFCD" w14:textId="77777777" w:rsidR="003C33F9" w:rsidRPr="00D13789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62C" w:rsidRPr="00CD5AD7" w14:paraId="745388B2" w14:textId="77777777" w:rsidTr="00E42B53">
        <w:trPr>
          <w:trHeight w:val="20"/>
        </w:trPr>
        <w:tc>
          <w:tcPr>
            <w:tcW w:w="5850" w:type="dxa"/>
            <w:vAlign w:val="bottom"/>
          </w:tcPr>
          <w:p w14:paraId="54CB5B93" w14:textId="3724E03E" w:rsidR="000E662C" w:rsidRPr="00CD5AD7" w:rsidRDefault="000E662C" w:rsidP="000E662C">
            <w:pPr>
              <w:tabs>
                <w:tab w:val="left" w:pos="1597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Trade receivables</w:t>
            </w: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ab/>
              <w:t xml:space="preserve">- </w:t>
            </w:r>
            <w:r w:rsidRPr="00CD5AD7">
              <w:rPr>
                <w:rFonts w:ascii="Arial" w:hAnsi="Arial" w:cs="Arial"/>
                <w:sz w:val="20"/>
                <w:szCs w:val="20"/>
              </w:rPr>
              <w:t>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92EB" w14:textId="3C4F7485" w:rsidR="000E662C" w:rsidRPr="000E662C" w:rsidRDefault="000E662C" w:rsidP="000E662C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15,731,796 </w:t>
            </w:r>
          </w:p>
        </w:tc>
        <w:tc>
          <w:tcPr>
            <w:tcW w:w="1584" w:type="dxa"/>
          </w:tcPr>
          <w:p w14:paraId="424536C9" w14:textId="545DE27D" w:rsidR="000E662C" w:rsidRPr="00D13789" w:rsidRDefault="000E662C" w:rsidP="000E662C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15,982,179</w:t>
            </w:r>
          </w:p>
        </w:tc>
      </w:tr>
      <w:tr w:rsidR="000E662C" w:rsidRPr="00CD5AD7" w14:paraId="4B2A7DE8" w14:textId="77777777" w:rsidTr="00E42B53">
        <w:trPr>
          <w:trHeight w:val="20"/>
        </w:trPr>
        <w:tc>
          <w:tcPr>
            <w:tcW w:w="5850" w:type="dxa"/>
            <w:vAlign w:val="bottom"/>
          </w:tcPr>
          <w:p w14:paraId="43B00009" w14:textId="3B08512B" w:rsidR="000E662C" w:rsidRPr="00CD5AD7" w:rsidRDefault="000E662C" w:rsidP="000E662C">
            <w:pPr>
              <w:tabs>
                <w:tab w:val="left" w:pos="1597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ab/>
              <w:t>- credit cards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C6576" w14:textId="4F35F6CB" w:rsidR="000E662C" w:rsidRPr="000E662C" w:rsidRDefault="000E662C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379,773 </w:t>
            </w:r>
          </w:p>
        </w:tc>
        <w:tc>
          <w:tcPr>
            <w:tcW w:w="1584" w:type="dxa"/>
            <w:vAlign w:val="bottom"/>
          </w:tcPr>
          <w:p w14:paraId="66DD198F" w14:textId="30C6A97B" w:rsidR="000E662C" w:rsidRPr="00D13789" w:rsidRDefault="000E662C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560</w:t>
            </w: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078</w:t>
            </w:r>
          </w:p>
        </w:tc>
      </w:tr>
      <w:tr w:rsidR="000E662C" w:rsidRPr="00CD5AD7" w14:paraId="2DAADBA0" w14:textId="77777777" w:rsidTr="00E42B53">
        <w:trPr>
          <w:trHeight w:val="20"/>
        </w:trPr>
        <w:tc>
          <w:tcPr>
            <w:tcW w:w="5850" w:type="dxa"/>
            <w:vAlign w:val="bottom"/>
          </w:tcPr>
          <w:p w14:paraId="6F1CB00F" w14:textId="268A36F0" w:rsidR="000E662C" w:rsidRPr="00CD5AD7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B85853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CD5AD7">
              <w:rPr>
                <w:rFonts w:ascii="Arial" w:hAnsi="Arial" w:cs="Arial"/>
                <w:sz w:val="20"/>
                <w:szCs w:val="20"/>
              </w:rPr>
              <w:t xml:space="preserve">receivables </w:t>
            </w:r>
          </w:p>
        </w:tc>
        <w:tc>
          <w:tcPr>
            <w:tcW w:w="1584" w:type="dxa"/>
            <w:shd w:val="clear" w:color="auto" w:fill="FAFAFA"/>
          </w:tcPr>
          <w:p w14:paraId="1700D45A" w14:textId="6449B9D6" w:rsidR="000E662C" w:rsidRPr="000E662C" w:rsidRDefault="000E662C" w:rsidP="000E662C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72,428 </w:t>
            </w:r>
          </w:p>
        </w:tc>
        <w:tc>
          <w:tcPr>
            <w:tcW w:w="1584" w:type="dxa"/>
          </w:tcPr>
          <w:p w14:paraId="15DF2C15" w14:textId="288447C2" w:rsidR="000E662C" w:rsidRPr="00D13789" w:rsidRDefault="000E662C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137,932</w:t>
            </w:r>
          </w:p>
        </w:tc>
      </w:tr>
      <w:tr w:rsidR="00D13789" w:rsidRPr="00CD5AD7" w14:paraId="7DBC1551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0EB8533B" w14:textId="70140825" w:rsidR="00D13789" w:rsidRPr="00CD5AD7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1357D9" w14:textId="22215417" w:rsidR="00D13789" w:rsidRPr="00CD5AD7" w:rsidRDefault="000E662C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3,471,07</w:t>
            </w: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1DCFDC" w14:textId="6A338A6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2,666,793</w:t>
            </w:r>
          </w:p>
        </w:tc>
      </w:tr>
      <w:tr w:rsidR="00D13789" w:rsidRPr="00CD5AD7" w14:paraId="3B51EDF3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7EBFAE9" w14:textId="77777777" w:rsidR="00D13789" w:rsidRPr="00CD5AD7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40FB7" w14:textId="77777777" w:rsidR="00D13789" w:rsidRPr="00CD5AD7" w:rsidRDefault="00D13789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5BA83D" w14:textId="77777777" w:rsidR="00D13789" w:rsidRPr="00D13789" w:rsidRDefault="00D13789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13789" w:rsidRPr="00CD5AD7" w14:paraId="38747C93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338AC1EF" w14:textId="5D7DA0BE" w:rsidR="00D13789" w:rsidRPr="00CD5AD7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Total trade and other </w:t>
            </w:r>
            <w:r w:rsidR="00B85853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CD5AD7">
              <w:rPr>
                <w:rFonts w:ascii="Arial" w:hAnsi="Arial" w:cs="Arial"/>
                <w:sz w:val="20"/>
                <w:szCs w:val="20"/>
              </w:rPr>
              <w:t>receivables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BEFD7C" w14:textId="23385DD6" w:rsidR="00D13789" w:rsidRPr="00CD5AD7" w:rsidRDefault="000E662C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19,655,073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F63CD" w14:textId="5E3787DC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begin"/>
            </w: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instrText xml:space="preserve"> =SUM(ABOVE) </w:instrText>
            </w: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separate"/>
            </w:r>
            <w:r w:rsidRPr="00D13789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19</w:t>
            </w:r>
            <w:r w:rsidRPr="00D13789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346</w:t>
            </w:r>
            <w:r w:rsidRPr="00D13789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982</w:t>
            </w: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5B4AB034" w14:textId="77777777" w:rsidR="00B636B9" w:rsidRPr="00CD5AD7" w:rsidRDefault="00B636B9" w:rsidP="00B636B9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832366D" w14:textId="4C0A1C82" w:rsidR="00584DE7" w:rsidRDefault="00335E60" w:rsidP="00B636B9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  <w:r w:rsidRPr="00CD5AD7">
        <w:rPr>
          <w:rFonts w:ascii="Arial" w:hAnsi="Arial" w:cs="Arial"/>
          <w:color w:val="auto"/>
          <w:sz w:val="20"/>
          <w:szCs w:val="20"/>
          <w:lang w:val="en-GB"/>
        </w:rPr>
        <w:t>T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>rade receivables ca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n</w:t>
      </w:r>
      <w:r w:rsidR="00BF1035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be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analys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e</w:t>
      </w:r>
      <w:r w:rsidR="00BF1035" w:rsidRPr="00CD5AD7">
        <w:rPr>
          <w:rFonts w:ascii="Arial" w:hAnsi="Arial" w:cs="Arial"/>
          <w:color w:val="auto"/>
          <w:sz w:val="20"/>
          <w:szCs w:val="20"/>
          <w:lang w:val="en-GB"/>
        </w:rPr>
        <w:t>d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075CF0">
        <w:rPr>
          <w:rFonts w:ascii="Arial" w:hAnsi="Arial" w:cs="Arial"/>
          <w:color w:val="auto"/>
          <w:sz w:val="20"/>
          <w:szCs w:val="20"/>
          <w:lang w:val="en-GB"/>
        </w:rPr>
        <w:t xml:space="preserve">by 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>ag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ing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as follows:</w:t>
      </w:r>
    </w:p>
    <w:p w14:paraId="2FAD7A71" w14:textId="77777777" w:rsidR="00A45D66" w:rsidRPr="00CD5AD7" w:rsidRDefault="00A45D66" w:rsidP="00B636B9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F01BD3" w:rsidRPr="00CD5AD7" w14:paraId="2E8E996E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338FA8D9" w14:textId="77777777" w:rsidR="00F01BD3" w:rsidRPr="00CD5AD7" w:rsidRDefault="00F01BD3" w:rsidP="00F01BD3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25FA3" w14:textId="1C4F4989" w:rsidR="00F01BD3" w:rsidRPr="00CD5AD7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F0E504" w14:textId="2348D1EF" w:rsidR="00F01BD3" w:rsidRPr="00D13789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7E64D2" w:rsidRPr="00CD5AD7" w14:paraId="5819496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FA0ECAD" w14:textId="77777777" w:rsidR="007E64D2" w:rsidRPr="00CD5AD7" w:rsidRDefault="007E64D2" w:rsidP="007E64D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599818" w14:textId="22FE1594" w:rsidR="007E64D2" w:rsidRPr="00CD5AD7" w:rsidRDefault="002B7C62" w:rsidP="007E64D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5F01835C" w14:textId="779235F9" w:rsidR="007E64D2" w:rsidRPr="00D13789" w:rsidRDefault="007E64D2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7E64D2" w:rsidRPr="00CD5AD7" w14:paraId="695B9BC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D2193E3" w14:textId="77777777" w:rsidR="007E64D2" w:rsidRPr="00CD5AD7" w:rsidRDefault="007E64D2" w:rsidP="007E64D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79FFFDF" w14:textId="79F5C59D" w:rsidR="007E64D2" w:rsidRPr="00CD5AD7" w:rsidRDefault="002B7C62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0C0A3E0" w14:textId="2269E51C" w:rsidR="007E64D2" w:rsidRPr="00D13789" w:rsidRDefault="002B7C62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7E64D2" w:rsidRPr="00CD5AD7" w14:paraId="2E79528A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A73B4C5" w14:textId="77777777" w:rsidR="007E64D2" w:rsidRPr="00CD5AD7" w:rsidRDefault="007E64D2" w:rsidP="007E64D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646D50" w14:textId="2C8DB06D" w:rsidR="007E64D2" w:rsidRPr="00CD5AD7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F75DD" w14:textId="52B5FF84" w:rsidR="007E64D2" w:rsidRPr="00D13789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7E64D2" w:rsidRPr="00CD5AD7" w14:paraId="4193ED3B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F6034E5" w14:textId="77777777" w:rsidR="007E64D2" w:rsidRPr="00CD5AD7" w:rsidRDefault="007E64D2" w:rsidP="007E64D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840F3" w14:textId="77777777" w:rsidR="007E64D2" w:rsidRPr="00CD5AD7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D298" w14:textId="77777777" w:rsidR="007E64D2" w:rsidRPr="00D13789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CD5AD7" w14:paraId="4665F131" w14:textId="77777777" w:rsidTr="001A02B7">
        <w:trPr>
          <w:trHeight w:val="20"/>
        </w:trPr>
        <w:tc>
          <w:tcPr>
            <w:tcW w:w="5850" w:type="dxa"/>
            <w:vAlign w:val="bottom"/>
          </w:tcPr>
          <w:p w14:paraId="6300CC5E" w14:textId="7B04C119" w:rsidR="00D13789" w:rsidRPr="00CD5AD7" w:rsidRDefault="00D13789" w:rsidP="00D137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CD5AD7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6A0C5" w14:textId="1FD00AF9" w:rsidR="00D13789" w:rsidRPr="00CD5AD7" w:rsidRDefault="000E662C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E662C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16,111,569</w:t>
            </w:r>
          </w:p>
        </w:tc>
        <w:tc>
          <w:tcPr>
            <w:tcW w:w="1584" w:type="dxa"/>
            <w:shd w:val="clear" w:color="auto" w:fill="auto"/>
          </w:tcPr>
          <w:p w14:paraId="7AB32A2D" w14:textId="56C30741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16,542,257</w:t>
            </w:r>
          </w:p>
        </w:tc>
      </w:tr>
      <w:tr w:rsidR="00D13789" w:rsidRPr="00CD5AD7" w14:paraId="4B2C5C69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035E4831" w14:textId="77777777" w:rsidR="00D13789" w:rsidRPr="00CD5AD7" w:rsidRDefault="00D13789" w:rsidP="00D137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425B7" w14:textId="77777777" w:rsidR="00D13789" w:rsidRPr="00CD5AD7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B3DF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D13789" w:rsidRPr="00CD5AD7" w14:paraId="24FD1155" w14:textId="77777777" w:rsidTr="001A02B7">
        <w:trPr>
          <w:trHeight w:val="20"/>
        </w:trPr>
        <w:tc>
          <w:tcPr>
            <w:tcW w:w="5850" w:type="dxa"/>
            <w:vAlign w:val="bottom"/>
          </w:tcPr>
          <w:p w14:paraId="46F6CED3" w14:textId="2D705976" w:rsidR="00D13789" w:rsidRPr="00CD5AD7" w:rsidRDefault="00D13789" w:rsidP="00D13789">
            <w:pPr>
              <w:ind w:left="-86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68F23" w14:textId="70DC9159" w:rsidR="00D13789" w:rsidRPr="00CD5AD7" w:rsidRDefault="000E662C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E662C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16,111,569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4A6B24" w14:textId="12FA278E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16,542,257</w:t>
            </w:r>
          </w:p>
        </w:tc>
      </w:tr>
    </w:tbl>
    <w:p w14:paraId="5525ABAD" w14:textId="763D900A" w:rsidR="00CD5AD7" w:rsidRDefault="00CD5AD7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cs/>
          <w:lang w:val="en-GB" w:bidi="th-TH"/>
        </w:rPr>
      </w:pPr>
    </w:p>
    <w:p w14:paraId="7F8A431C" w14:textId="77777777" w:rsidR="00B636B9" w:rsidRPr="00CD5AD7" w:rsidRDefault="00CD5AD7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  <w:r>
        <w:rPr>
          <w:rFonts w:ascii="Arial" w:hAnsi="Arial" w:cs="Angsana New"/>
          <w:color w:val="auto"/>
          <w:sz w:val="20"/>
          <w:szCs w:val="20"/>
          <w:cs/>
          <w:lang w:val="en-GB" w:bidi="th-TH"/>
        </w:rPr>
        <w:br w:type="page"/>
      </w:r>
    </w:p>
    <w:p w14:paraId="2137EF21" w14:textId="77777777" w:rsidR="00864971" w:rsidRPr="00CD5AD7" w:rsidRDefault="00864971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4442F249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9DD9250" w14:textId="361D7156" w:rsidR="000665D8" w:rsidRPr="00CD5AD7" w:rsidRDefault="00EF2BDB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8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Inventories</w:t>
            </w:r>
            <w:r w:rsidR="00A45D66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, net</w:t>
            </w:r>
          </w:p>
        </w:tc>
      </w:tr>
    </w:tbl>
    <w:p w14:paraId="5755B1A9" w14:textId="77777777" w:rsidR="001206E0" w:rsidRPr="00CD5AD7" w:rsidRDefault="001206E0" w:rsidP="002105BF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A45D66" w:rsidRPr="00CD5AD7" w14:paraId="23791C1E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423D815" w14:textId="77777777" w:rsidR="00A45D66" w:rsidRPr="00CD5AD7" w:rsidRDefault="00A45D66" w:rsidP="00A45D66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58A92" w14:textId="6AE38545" w:rsidR="00A45D66" w:rsidRPr="00CD5AD7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2074B" w14:textId="079B700F" w:rsidR="00A45D66" w:rsidRPr="00D13789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C86017" w:rsidRPr="00CD5AD7" w14:paraId="1C2A397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83870A7" w14:textId="77777777" w:rsidR="00C86017" w:rsidRPr="00CD5AD7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846BAFE" w14:textId="5EC28F36" w:rsidR="00C86017" w:rsidRPr="00CD5AD7" w:rsidRDefault="002B7C62" w:rsidP="00C86017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3C8073B9" w14:textId="524B115D" w:rsidR="00C86017" w:rsidRPr="00D13789" w:rsidRDefault="00C86017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C86017" w:rsidRPr="00CD5AD7" w14:paraId="3261B197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1AEB140C" w14:textId="77777777" w:rsidR="00C86017" w:rsidRPr="00CD5AD7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476CE255" w14:textId="0F3E76FB" w:rsidR="00C86017" w:rsidRPr="00CD5AD7" w:rsidRDefault="002B7C62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733A5C7" w14:textId="044E0402" w:rsidR="00C86017" w:rsidRPr="00D13789" w:rsidRDefault="002B7C62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86017" w:rsidRPr="00CD5AD7" w14:paraId="681CAB00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68E6C90B" w14:textId="77777777" w:rsidR="00C86017" w:rsidRPr="00CD5AD7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BB8701" w14:textId="77777777" w:rsidR="00C86017" w:rsidRPr="00CD5AD7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3733AA" w14:textId="77777777" w:rsidR="00C86017" w:rsidRPr="00D13789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C86017" w:rsidRPr="00CD5AD7" w14:paraId="42E1E39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ED8FB9D" w14:textId="77777777" w:rsidR="00C86017" w:rsidRPr="00CD5AD7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97CFE" w14:textId="77777777" w:rsidR="00C86017" w:rsidRPr="000E662C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CF6A4" w14:textId="77777777" w:rsidR="00C86017" w:rsidRPr="00D13789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62C" w:rsidRPr="00CD5AD7" w14:paraId="6E91A05D" w14:textId="77777777" w:rsidTr="00900888">
        <w:trPr>
          <w:trHeight w:val="20"/>
        </w:trPr>
        <w:tc>
          <w:tcPr>
            <w:tcW w:w="5850" w:type="dxa"/>
          </w:tcPr>
          <w:p w14:paraId="6EE4CAF4" w14:textId="77777777" w:rsidR="000E662C" w:rsidRPr="00CD5AD7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Raw materials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AEE32" w14:textId="0D553AF3" w:rsidR="000E662C" w:rsidRPr="000E662C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30,436,735 </w:t>
            </w:r>
          </w:p>
        </w:tc>
        <w:tc>
          <w:tcPr>
            <w:tcW w:w="1584" w:type="dxa"/>
            <w:shd w:val="clear" w:color="auto" w:fill="auto"/>
          </w:tcPr>
          <w:p w14:paraId="07A0E23D" w14:textId="63853D8A" w:rsidR="000E662C" w:rsidRPr="00D13789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35,352,450</w:t>
            </w:r>
          </w:p>
        </w:tc>
      </w:tr>
      <w:tr w:rsidR="000E662C" w:rsidRPr="00CD5AD7" w14:paraId="4E3102E5" w14:textId="77777777" w:rsidTr="00900888">
        <w:trPr>
          <w:trHeight w:val="20"/>
        </w:trPr>
        <w:tc>
          <w:tcPr>
            <w:tcW w:w="5850" w:type="dxa"/>
          </w:tcPr>
          <w:p w14:paraId="63C20A24" w14:textId="1404133F" w:rsidR="000E662C" w:rsidRPr="00CD5AD7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Finished goods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0BF8BF" w14:textId="19C3268A" w:rsidR="000E662C" w:rsidRPr="000E662C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843,162 </w:t>
            </w:r>
          </w:p>
        </w:tc>
        <w:tc>
          <w:tcPr>
            <w:tcW w:w="1584" w:type="dxa"/>
            <w:shd w:val="clear" w:color="auto" w:fill="auto"/>
          </w:tcPr>
          <w:p w14:paraId="34527FEB" w14:textId="0996D04C" w:rsidR="000E662C" w:rsidRPr="00D13789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910,037</w:t>
            </w:r>
          </w:p>
        </w:tc>
      </w:tr>
      <w:tr w:rsidR="000E662C" w:rsidRPr="00CD5AD7" w14:paraId="78550C0B" w14:textId="77777777" w:rsidTr="00900888">
        <w:trPr>
          <w:trHeight w:val="20"/>
        </w:trPr>
        <w:tc>
          <w:tcPr>
            <w:tcW w:w="5850" w:type="dxa"/>
          </w:tcPr>
          <w:p w14:paraId="4948DED0" w14:textId="77777777" w:rsidR="000E662C" w:rsidRPr="00CD5AD7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Supplies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8A051" w14:textId="6EAA40B1" w:rsidR="000E662C" w:rsidRPr="000E662C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5,399,332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4AF33A" w14:textId="79C19C11" w:rsidR="000E662C" w:rsidRPr="00D13789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5,082,889</w:t>
            </w:r>
          </w:p>
        </w:tc>
      </w:tr>
      <w:tr w:rsidR="00D13789" w:rsidRPr="00CD5AD7" w14:paraId="32229340" w14:textId="77777777" w:rsidTr="00CD5AD7">
        <w:trPr>
          <w:trHeight w:val="20"/>
        </w:trPr>
        <w:tc>
          <w:tcPr>
            <w:tcW w:w="5850" w:type="dxa"/>
          </w:tcPr>
          <w:p w14:paraId="24553471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C99356" w14:textId="6D7B8EC6" w:rsidR="00D13789" w:rsidRPr="000E662C" w:rsidRDefault="00D13789" w:rsidP="00D137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26449A" w14:textId="77777777" w:rsidR="00D13789" w:rsidRPr="00D13789" w:rsidRDefault="00D13789" w:rsidP="00D137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0E662C" w:rsidRPr="00CD5AD7" w14:paraId="60F7260D" w14:textId="77777777" w:rsidTr="00E90248">
        <w:trPr>
          <w:trHeight w:val="20"/>
        </w:trPr>
        <w:tc>
          <w:tcPr>
            <w:tcW w:w="5850" w:type="dxa"/>
          </w:tcPr>
          <w:p w14:paraId="6D71ED14" w14:textId="77777777" w:rsidR="000E662C" w:rsidRPr="00CD5AD7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A10E21" w14:textId="2137AE5F" w:rsidR="000E662C" w:rsidRPr="000E662C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36,679,229 </w:t>
            </w:r>
          </w:p>
        </w:tc>
        <w:tc>
          <w:tcPr>
            <w:tcW w:w="1584" w:type="dxa"/>
            <w:shd w:val="clear" w:color="auto" w:fill="auto"/>
          </w:tcPr>
          <w:p w14:paraId="2BA7D730" w14:textId="138D3BAE" w:rsidR="000E662C" w:rsidRPr="00D13789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41,345,376</w:t>
            </w:r>
          </w:p>
        </w:tc>
      </w:tr>
      <w:tr w:rsidR="000E662C" w:rsidRPr="00CD5AD7" w14:paraId="44B5BCBA" w14:textId="77777777" w:rsidTr="00CD5AD7">
        <w:trPr>
          <w:trHeight w:val="20"/>
        </w:trPr>
        <w:tc>
          <w:tcPr>
            <w:tcW w:w="5850" w:type="dxa"/>
          </w:tcPr>
          <w:p w14:paraId="42B8019A" w14:textId="513F67D4" w:rsidR="000E662C" w:rsidRPr="00CD5AD7" w:rsidRDefault="000E662C" w:rsidP="000E662C">
            <w:pPr>
              <w:ind w:left="-105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CD5AD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CD5AD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D5AD7">
              <w:rPr>
                <w:rFonts w:ascii="Arial" w:hAnsi="Arial" w:cs="Arial"/>
                <w:sz w:val="20"/>
                <w:szCs w:val="20"/>
                <w:lang w:val="en-GB"/>
              </w:rPr>
              <w:t>Allowance</w:t>
            </w:r>
            <w:proofErr w:type="gramEnd"/>
            <w:r w:rsidRPr="00CD5AD7">
              <w:rPr>
                <w:rFonts w:ascii="Arial" w:hAnsi="Arial" w:cs="Arial"/>
                <w:sz w:val="20"/>
                <w:szCs w:val="20"/>
                <w:lang w:val="en-GB"/>
              </w:rPr>
              <w:t xml:space="preserve"> for net realisable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225282" w14:textId="70292696" w:rsidR="000E662C" w:rsidRPr="000E662C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(245,307)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C3FC60" w14:textId="2C372D4C" w:rsidR="000E662C" w:rsidRPr="00D13789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(156,719)</w:t>
            </w:r>
          </w:p>
        </w:tc>
      </w:tr>
      <w:tr w:rsidR="00D13789" w:rsidRPr="00CD5AD7" w14:paraId="7A940D35" w14:textId="77777777" w:rsidTr="00CD5AD7">
        <w:trPr>
          <w:trHeight w:val="20"/>
        </w:trPr>
        <w:tc>
          <w:tcPr>
            <w:tcW w:w="5850" w:type="dxa"/>
          </w:tcPr>
          <w:p w14:paraId="49DB6072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FD27B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0A5CB9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CD5AD7" w14:paraId="1A69BCAC" w14:textId="77777777" w:rsidTr="00CD5AD7">
        <w:trPr>
          <w:trHeight w:val="70"/>
        </w:trPr>
        <w:tc>
          <w:tcPr>
            <w:tcW w:w="5850" w:type="dxa"/>
          </w:tcPr>
          <w:p w14:paraId="71BC0318" w14:textId="5CB8BDEA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Total inventories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FAEB9" w14:textId="558EDCB2" w:rsidR="00D13789" w:rsidRPr="00CD5AD7" w:rsidRDefault="000E662C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36,433,922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6EC48D" w14:textId="5BD18118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41,188,657</w:t>
            </w:r>
          </w:p>
        </w:tc>
      </w:tr>
    </w:tbl>
    <w:p w14:paraId="3C5002B4" w14:textId="455AC960" w:rsidR="00111467" w:rsidRPr="00CD5AD7" w:rsidRDefault="00111467" w:rsidP="001E4B86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p w14:paraId="46EC3CFE" w14:textId="77777777" w:rsidR="001E4B86" w:rsidRPr="00CD5AD7" w:rsidRDefault="001E4B86" w:rsidP="001E4B86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461A9EAC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98D203D" w14:textId="6CA7BAB4" w:rsidR="000665D8" w:rsidRPr="00CD5AD7" w:rsidRDefault="001E4B86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1" w:name="_Hlk70511298"/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9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Building improvement and equipment</w:t>
            </w:r>
            <w:r w:rsidR="007070A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and r</w:t>
            </w:r>
            <w:r w:rsidR="007070A8" w:rsidRPr="007070A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ight-of-use assets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, net</w:t>
            </w:r>
          </w:p>
        </w:tc>
      </w:tr>
      <w:bookmarkEnd w:id="1"/>
    </w:tbl>
    <w:p w14:paraId="06461683" w14:textId="77777777" w:rsidR="000665D8" w:rsidRPr="00CD5AD7" w:rsidRDefault="000665D8" w:rsidP="00934575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9DA53E4" w14:textId="5AB1E4F0" w:rsidR="00A15B18" w:rsidRPr="00CD5AD7" w:rsidRDefault="00A15B18" w:rsidP="00934575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pacing w:val="-2"/>
          <w:sz w:val="20"/>
          <w:szCs w:val="20"/>
        </w:rPr>
        <w:t>The movement of building improvement and equipment</w:t>
      </w:r>
      <w:r w:rsidR="00ED5E2F">
        <w:rPr>
          <w:rFonts w:ascii="Arial" w:hAnsi="Arial" w:cs="Arial"/>
          <w:spacing w:val="-2"/>
          <w:sz w:val="20"/>
          <w:szCs w:val="20"/>
        </w:rPr>
        <w:t xml:space="preserve"> </w:t>
      </w:r>
      <w:r w:rsidR="00ED5E2F" w:rsidRPr="00ED5E2F">
        <w:rPr>
          <w:rFonts w:ascii="Arial" w:hAnsi="Arial" w:cs="Arial"/>
          <w:spacing w:val="-2"/>
          <w:sz w:val="20"/>
          <w:szCs w:val="20"/>
        </w:rPr>
        <w:t>and right-of-use assets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for the </w:t>
      </w:r>
      <w:r w:rsidR="002B7C62">
        <w:rPr>
          <w:rFonts w:ascii="Arial" w:hAnsi="Arial" w:cs="Arial"/>
          <w:color w:val="auto"/>
          <w:spacing w:val="-2"/>
          <w:sz w:val="20"/>
          <w:szCs w:val="20"/>
          <w:lang w:val="en-GB"/>
        </w:rPr>
        <w:t>three</w:t>
      </w:r>
      <w:r w:rsidR="00D97E75" w:rsidRPr="00D97E75">
        <w:rPr>
          <w:rFonts w:ascii="Arial" w:hAnsi="Arial" w:cs="Arial"/>
          <w:color w:val="auto"/>
          <w:spacing w:val="-2"/>
          <w:sz w:val="20"/>
          <w:szCs w:val="20"/>
          <w:lang w:val="en-GB"/>
        </w:rPr>
        <w:t>-month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period ended </w:t>
      </w:r>
      <w:r w:rsidR="002B7C62">
        <w:rPr>
          <w:rFonts w:ascii="Arial" w:hAnsi="Arial" w:cs="Arial"/>
          <w:color w:val="auto"/>
          <w:spacing w:val="-2"/>
          <w:sz w:val="20"/>
          <w:szCs w:val="20"/>
          <w:lang w:val="en-GB"/>
        </w:rPr>
        <w:t>31 March</w:t>
      </w:r>
      <w:r w:rsidR="00CD3411" w:rsidRPr="00CD5AD7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2B7C62">
        <w:rPr>
          <w:rFonts w:ascii="Arial" w:hAnsi="Arial" w:cs="Arial"/>
          <w:spacing w:val="-2"/>
          <w:sz w:val="20"/>
          <w:szCs w:val="20"/>
          <w:lang w:val="en-GB"/>
        </w:rPr>
        <w:t>2024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</w:t>
      </w:r>
      <w:r w:rsidR="002339D2">
        <w:rPr>
          <w:rFonts w:ascii="Arial" w:hAnsi="Arial" w:cs="Arial"/>
          <w:spacing w:val="-2"/>
          <w:sz w:val="20"/>
          <w:szCs w:val="20"/>
        </w:rPr>
        <w:t>is as follows</w:t>
      </w:r>
      <w:r w:rsidRPr="00CD5AD7">
        <w:rPr>
          <w:rFonts w:ascii="Arial" w:hAnsi="Arial" w:cs="Arial"/>
          <w:sz w:val="20"/>
          <w:szCs w:val="20"/>
        </w:rPr>
        <w:t>:</w:t>
      </w:r>
    </w:p>
    <w:p w14:paraId="57D1236D" w14:textId="0FB17204" w:rsidR="00A15B18" w:rsidRDefault="00A15B18" w:rsidP="00934575">
      <w:pPr>
        <w:jc w:val="both"/>
        <w:rPr>
          <w:rFonts w:ascii="Arial" w:hAnsi="Arial" w:cs="Cordia New"/>
          <w:sz w:val="20"/>
          <w:szCs w:val="20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070A8" w:rsidRPr="00CD5AD7" w14:paraId="254AEE71" w14:textId="77777777" w:rsidTr="00D759A2">
        <w:trPr>
          <w:trHeight w:val="20"/>
        </w:trPr>
        <w:tc>
          <w:tcPr>
            <w:tcW w:w="5850" w:type="dxa"/>
            <w:vAlign w:val="bottom"/>
          </w:tcPr>
          <w:p w14:paraId="20AE4FEE" w14:textId="77777777" w:rsidR="007070A8" w:rsidRPr="00CD5AD7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3D326E" w14:textId="77777777" w:rsidR="007070A8" w:rsidRPr="00CD5AD7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47F0C" w14:textId="3A021E60" w:rsidR="007070A8" w:rsidRPr="00CD5AD7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7070A8" w:rsidRPr="00CD5AD7" w14:paraId="420A5027" w14:textId="77777777" w:rsidTr="00D759A2">
        <w:trPr>
          <w:trHeight w:val="20"/>
        </w:trPr>
        <w:tc>
          <w:tcPr>
            <w:tcW w:w="5850" w:type="dxa"/>
            <w:vAlign w:val="bottom"/>
          </w:tcPr>
          <w:p w14:paraId="3F74F108" w14:textId="77777777" w:rsidR="007070A8" w:rsidRPr="00CD5AD7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44F98DA" w14:textId="7FF451FC" w:rsidR="007070A8" w:rsidRPr="007070A8" w:rsidRDefault="007070A8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7070A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Building</w:t>
            </w:r>
          </w:p>
        </w:tc>
        <w:tc>
          <w:tcPr>
            <w:tcW w:w="1584" w:type="dxa"/>
            <w:vAlign w:val="bottom"/>
          </w:tcPr>
          <w:p w14:paraId="7CA7879B" w14:textId="0197DCE6" w:rsidR="007070A8" w:rsidRPr="007070A8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7070A8" w:rsidRPr="00CD5AD7" w14:paraId="0F7834BB" w14:textId="77777777" w:rsidTr="00D759A2">
        <w:trPr>
          <w:trHeight w:val="20"/>
        </w:trPr>
        <w:tc>
          <w:tcPr>
            <w:tcW w:w="5850" w:type="dxa"/>
            <w:vAlign w:val="bottom"/>
          </w:tcPr>
          <w:p w14:paraId="46AA1AED" w14:textId="77777777" w:rsidR="007070A8" w:rsidRPr="00CD5AD7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6D7C095" w14:textId="4C915EF2" w:rsidR="007070A8" w:rsidRPr="00CD5AD7" w:rsidRDefault="007070A8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070A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improvement</w:t>
            </w:r>
          </w:p>
        </w:tc>
        <w:tc>
          <w:tcPr>
            <w:tcW w:w="1584" w:type="dxa"/>
            <w:vAlign w:val="bottom"/>
          </w:tcPr>
          <w:p w14:paraId="1E03B660" w14:textId="1FF0C09F" w:rsidR="007070A8" w:rsidRPr="00CD5AD7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070A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Right-of-use </w:t>
            </w:r>
          </w:p>
        </w:tc>
      </w:tr>
      <w:tr w:rsidR="007070A8" w:rsidRPr="00CD5AD7" w14:paraId="67EB7704" w14:textId="77777777" w:rsidTr="00D759A2">
        <w:trPr>
          <w:trHeight w:val="20"/>
        </w:trPr>
        <w:tc>
          <w:tcPr>
            <w:tcW w:w="5850" w:type="dxa"/>
            <w:vAlign w:val="bottom"/>
          </w:tcPr>
          <w:p w14:paraId="118B91B9" w14:textId="77777777" w:rsidR="007070A8" w:rsidRPr="00CD5AD7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2622AFE" w14:textId="57729634" w:rsidR="007070A8" w:rsidRPr="00CD5AD7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070A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and equipment</w:t>
            </w:r>
          </w:p>
        </w:tc>
        <w:tc>
          <w:tcPr>
            <w:tcW w:w="1584" w:type="dxa"/>
            <w:vAlign w:val="bottom"/>
          </w:tcPr>
          <w:p w14:paraId="7B18225E" w14:textId="7878DACF" w:rsidR="007070A8" w:rsidRPr="00CD5AD7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070A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assets</w:t>
            </w:r>
          </w:p>
        </w:tc>
      </w:tr>
      <w:tr w:rsidR="007070A8" w:rsidRPr="00CD5AD7" w14:paraId="27EA1E04" w14:textId="77777777" w:rsidTr="00D759A2">
        <w:trPr>
          <w:trHeight w:val="20"/>
        </w:trPr>
        <w:tc>
          <w:tcPr>
            <w:tcW w:w="5850" w:type="dxa"/>
            <w:vAlign w:val="bottom"/>
          </w:tcPr>
          <w:p w14:paraId="4F41D2DB" w14:textId="77777777" w:rsidR="007070A8" w:rsidRPr="00CD5AD7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4305CF" w14:textId="77777777" w:rsidR="007070A8" w:rsidRPr="00CD5AD7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429F67" w14:textId="77777777" w:rsidR="007070A8" w:rsidRPr="00CD5AD7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7070A8" w:rsidRPr="00CD5AD7" w14:paraId="5D7E411B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5B8E52FF" w14:textId="77777777" w:rsidR="007070A8" w:rsidRPr="00CD5AD7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2EEC7" w14:textId="77777777" w:rsidR="007070A8" w:rsidRPr="00CD5AD7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F48F2" w14:textId="77777777" w:rsidR="007070A8" w:rsidRPr="00CD5AD7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70A8" w:rsidRPr="00CD5AD7" w14:paraId="5827BF63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4F9496CD" w14:textId="416861D3" w:rsidR="007070A8" w:rsidRPr="00CD5AD7" w:rsidRDefault="007070A8" w:rsidP="007070A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Opening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2931" w14:textId="57B41473" w:rsidR="007070A8" w:rsidRPr="00F33353" w:rsidRDefault="008740C5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740C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192,857,257</w:t>
            </w:r>
          </w:p>
        </w:tc>
        <w:tc>
          <w:tcPr>
            <w:tcW w:w="1584" w:type="dxa"/>
            <w:shd w:val="clear" w:color="auto" w:fill="FAFAFA"/>
          </w:tcPr>
          <w:p w14:paraId="0DBAF3CD" w14:textId="053A41F9" w:rsidR="007070A8" w:rsidRPr="00F33353" w:rsidRDefault="00F77455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395,388,228</w:t>
            </w:r>
          </w:p>
        </w:tc>
      </w:tr>
      <w:tr w:rsidR="007070A8" w:rsidRPr="00CD5AD7" w14:paraId="7DE8D356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07E6107C" w14:textId="5BABAB56" w:rsidR="007070A8" w:rsidRPr="00CD5AD7" w:rsidRDefault="007070A8" w:rsidP="007070A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Addition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131E85" w14:textId="5F4951EB" w:rsidR="007070A8" w:rsidRPr="00F33353" w:rsidRDefault="008740C5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740C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25,375,647</w:t>
            </w:r>
          </w:p>
        </w:tc>
        <w:tc>
          <w:tcPr>
            <w:tcW w:w="1584" w:type="dxa"/>
            <w:shd w:val="clear" w:color="auto" w:fill="FAFAFA"/>
          </w:tcPr>
          <w:p w14:paraId="18869402" w14:textId="59639421" w:rsidR="007070A8" w:rsidRPr="00F33353" w:rsidRDefault="00F77455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30,146,904</w:t>
            </w:r>
          </w:p>
        </w:tc>
      </w:tr>
      <w:tr w:rsidR="00DE2979" w:rsidRPr="00CD5AD7" w14:paraId="4DB759D6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68007670" w14:textId="1182C32D" w:rsidR="00DE2979" w:rsidRPr="00CD5AD7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CC8B9D" w14:textId="69EF5426" w:rsidR="00DE2979" w:rsidRPr="00F33353" w:rsidRDefault="00F77455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(2,095)</w:t>
            </w:r>
          </w:p>
        </w:tc>
        <w:tc>
          <w:tcPr>
            <w:tcW w:w="1584" w:type="dxa"/>
            <w:shd w:val="clear" w:color="auto" w:fill="FAFAFA"/>
          </w:tcPr>
          <w:p w14:paraId="6614F993" w14:textId="21AA6517" w:rsidR="00DE2979" w:rsidRPr="00F33353" w:rsidRDefault="00EB6F84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EB6F84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(229,826)</w:t>
            </w:r>
          </w:p>
        </w:tc>
      </w:tr>
      <w:tr w:rsidR="00DE2979" w:rsidRPr="00CD5AD7" w14:paraId="4B9D0B07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0DFE53FE" w14:textId="2B1BAB1F" w:rsidR="00DE2979" w:rsidRPr="00CD5AD7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7070A8">
              <w:rPr>
                <w:rFonts w:ascii="Arial" w:hAnsi="Arial" w:cs="Arial"/>
                <w:color w:val="auto"/>
                <w:sz w:val="20"/>
                <w:szCs w:val="20"/>
              </w:rPr>
              <w:t xml:space="preserve">Lease modifications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8E44D" w14:textId="04C5531D" w:rsidR="00DE2979" w:rsidRPr="00F33353" w:rsidRDefault="00EE4D17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Browallia New"/>
                <w:noProof/>
                <w:snapToGrid w:val="0"/>
                <w:sz w:val="20"/>
                <w:szCs w:val="25"/>
                <w:lang w:val="en-GB" w:eastAsia="th-TH"/>
              </w:rPr>
            </w:pPr>
            <w:r>
              <w:rPr>
                <w:rFonts w:ascii="Arial" w:hAnsi="Arial" w:cs="Browallia New"/>
                <w:noProof/>
                <w:snapToGrid w:val="0"/>
                <w:sz w:val="20"/>
                <w:szCs w:val="25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8B648C" w14:textId="587B1F34" w:rsidR="00DE2979" w:rsidRPr="00F33353" w:rsidRDefault="00F77455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289,708</w:t>
            </w:r>
          </w:p>
        </w:tc>
      </w:tr>
      <w:tr w:rsidR="00DE2979" w:rsidRPr="00CD5AD7" w14:paraId="2E441B4F" w14:textId="77777777" w:rsidTr="007070A8">
        <w:trPr>
          <w:trHeight w:val="20"/>
        </w:trPr>
        <w:tc>
          <w:tcPr>
            <w:tcW w:w="5850" w:type="dxa"/>
          </w:tcPr>
          <w:p w14:paraId="6638AEC5" w14:textId="426B635A" w:rsidR="00DE2979" w:rsidRPr="00CD5AD7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95ACDC" w14:textId="32301A50" w:rsidR="00DE2979" w:rsidRPr="00F33353" w:rsidRDefault="00F77455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(11,767,965)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153FFA" w14:textId="739D09CF" w:rsidR="00DE2979" w:rsidRPr="00F33353" w:rsidRDefault="00F77455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(22,124,27</w:t>
            </w:r>
            <w:r w:rsidR="00A92ED8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Pr="00F77455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DE2979" w:rsidRPr="00CD5AD7" w14:paraId="0E3A0FC0" w14:textId="77777777" w:rsidTr="007070A8">
        <w:trPr>
          <w:trHeight w:val="20"/>
        </w:trPr>
        <w:tc>
          <w:tcPr>
            <w:tcW w:w="5850" w:type="dxa"/>
            <w:vAlign w:val="bottom"/>
          </w:tcPr>
          <w:p w14:paraId="05D8761A" w14:textId="77777777" w:rsidR="00DE2979" w:rsidRPr="00CD5AD7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377319" w14:textId="77777777" w:rsidR="00DE2979" w:rsidRPr="00F33353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477400" w14:textId="77777777" w:rsidR="00DE2979" w:rsidRPr="00F33353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979" w:rsidRPr="00CD5AD7" w14:paraId="11571D6B" w14:textId="77777777" w:rsidTr="007070A8">
        <w:trPr>
          <w:trHeight w:val="70"/>
        </w:trPr>
        <w:tc>
          <w:tcPr>
            <w:tcW w:w="5850" w:type="dxa"/>
            <w:vAlign w:val="bottom"/>
          </w:tcPr>
          <w:p w14:paraId="647AF3DE" w14:textId="6F8CD05A" w:rsidR="00DE2979" w:rsidRPr="00CD5AD7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Closing net book amount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EA718D" w14:textId="43E42B47" w:rsidR="00DE2979" w:rsidRPr="00F33353" w:rsidRDefault="00EC1704" w:rsidP="00DE297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C170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206,462,844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130943" w14:textId="623FF9FF" w:rsidR="00DE2979" w:rsidRPr="00F33353" w:rsidRDefault="00EC1704" w:rsidP="00DE297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C170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403,470,740</w:t>
            </w:r>
          </w:p>
        </w:tc>
      </w:tr>
    </w:tbl>
    <w:p w14:paraId="256FB834" w14:textId="49FA77EF" w:rsidR="007070A8" w:rsidRDefault="007070A8" w:rsidP="00934575">
      <w:pPr>
        <w:jc w:val="both"/>
        <w:rPr>
          <w:rFonts w:ascii="Arial" w:hAnsi="Arial" w:cs="Cordia New"/>
          <w:sz w:val="20"/>
          <w:szCs w:val="20"/>
        </w:rPr>
      </w:pPr>
    </w:p>
    <w:p w14:paraId="0E6A0D88" w14:textId="66FBF4ED" w:rsidR="0016369D" w:rsidRPr="00ED5E2F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spacing w:val="-2"/>
          <w:sz w:val="20"/>
          <w:szCs w:val="20"/>
        </w:rPr>
      </w:pPr>
      <w:r w:rsidRPr="00ED5E2F">
        <w:rPr>
          <w:rFonts w:ascii="Arial" w:hAnsi="Arial" w:cs="Arial"/>
          <w:spacing w:val="-2"/>
          <w:sz w:val="20"/>
          <w:szCs w:val="20"/>
        </w:rPr>
        <w:t xml:space="preserve">Building improvement and equipment and right-of-use assets increased during 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the </w:t>
      </w:r>
      <w:r w:rsidR="002B7C62">
        <w:rPr>
          <w:rFonts w:ascii="Arial" w:hAnsi="Arial" w:cs="Arial"/>
          <w:color w:val="auto"/>
          <w:spacing w:val="-2"/>
          <w:sz w:val="20"/>
          <w:szCs w:val="20"/>
          <w:lang w:val="en-GB"/>
        </w:rPr>
        <w:t>three</w:t>
      </w:r>
      <w:r w:rsidR="00D97E75" w:rsidRPr="00D97E75">
        <w:rPr>
          <w:rFonts w:ascii="Arial" w:hAnsi="Arial" w:cs="Arial"/>
          <w:color w:val="auto"/>
          <w:spacing w:val="-2"/>
          <w:sz w:val="20"/>
          <w:szCs w:val="20"/>
          <w:lang w:val="en-GB"/>
        </w:rPr>
        <w:t>-month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period ended </w:t>
      </w:r>
      <w:r w:rsidR="002B7C62">
        <w:rPr>
          <w:rFonts w:ascii="Arial" w:hAnsi="Arial" w:cs="Arial"/>
          <w:color w:val="auto"/>
          <w:spacing w:val="-2"/>
          <w:sz w:val="20"/>
          <w:szCs w:val="20"/>
          <w:lang w:val="en-GB"/>
        </w:rPr>
        <w:t>31 March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</w:t>
      </w:r>
      <w:r w:rsidR="002B7C62">
        <w:rPr>
          <w:rFonts w:ascii="Arial" w:hAnsi="Arial" w:cs="Arial"/>
          <w:spacing w:val="-2"/>
          <w:sz w:val="20"/>
          <w:szCs w:val="20"/>
        </w:rPr>
        <w:t>2024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mainly due to the addition</w:t>
      </w:r>
      <w:r w:rsidR="00A70024">
        <w:rPr>
          <w:rFonts w:ascii="Arial" w:hAnsi="Arial" w:cs="Arial"/>
          <w:spacing w:val="-2"/>
          <w:sz w:val="20"/>
          <w:szCs w:val="20"/>
        </w:rPr>
        <w:t>al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restaurant branch.</w:t>
      </w:r>
    </w:p>
    <w:p w14:paraId="67959445" w14:textId="70660024" w:rsidR="00ED5E2F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1420668F" w14:textId="77777777" w:rsidR="00ED5E2F" w:rsidRPr="00CD5AD7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610B81D8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9D6D08D" w14:textId="5CCA8E35" w:rsidR="000665D8" w:rsidRPr="00CD5AD7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1E4B86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0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Other non-current assets</w:t>
            </w:r>
          </w:p>
        </w:tc>
      </w:tr>
    </w:tbl>
    <w:p w14:paraId="11812665" w14:textId="77777777" w:rsidR="002E1915" w:rsidRPr="00CD5AD7" w:rsidRDefault="002E1915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10051" w:rsidRPr="00CD5AD7" w14:paraId="1D46068E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47961018" w14:textId="77777777" w:rsidR="00710051" w:rsidRPr="00CD5AD7" w:rsidRDefault="00710051" w:rsidP="00710051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F450CB" w14:textId="5718E154" w:rsidR="00710051" w:rsidRPr="00CD5AD7" w:rsidRDefault="00710051" w:rsidP="00710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CC610C" w14:textId="58813A88" w:rsidR="00710051" w:rsidRPr="00D13789" w:rsidRDefault="00710051" w:rsidP="00710051">
            <w:pPr>
              <w:tabs>
                <w:tab w:val="decimal" w:pos="893"/>
              </w:tabs>
              <w:ind w:right="-72" w:hanging="141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00C08" w:rsidRPr="00CD5AD7" w14:paraId="240463A8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2763F9E" w14:textId="77777777" w:rsidR="00D00C08" w:rsidRPr="00CD5AD7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D73558F" w14:textId="6A207869" w:rsidR="00D00C08" w:rsidRPr="00CD5AD7" w:rsidRDefault="002B7C62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3CA61B87" w14:textId="28386703" w:rsidR="00D00C08" w:rsidRPr="00D13789" w:rsidRDefault="00D00C08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00C08" w:rsidRPr="00CD5AD7" w14:paraId="7AADCF4F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76FF94C" w14:textId="77777777" w:rsidR="00D00C08" w:rsidRPr="00CD5AD7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BBCD92" w14:textId="4FB45D18" w:rsidR="00D00C08" w:rsidRPr="00CD5AD7" w:rsidRDefault="002B7C62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28CA48A3" w14:textId="55AEE1C8" w:rsidR="00D00C08" w:rsidRPr="00D13789" w:rsidRDefault="002B7C62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00C08" w:rsidRPr="00CD5AD7" w14:paraId="379E007A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8F6F957" w14:textId="77777777" w:rsidR="00D00C08" w:rsidRPr="00CD5AD7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C87152" w14:textId="77777777" w:rsidR="00D00C08" w:rsidRPr="00CD5AD7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B03439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66348A" w:rsidRPr="00CD5AD7" w14:paraId="13E7021D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43852ADA" w14:textId="77777777" w:rsidR="00D00C08" w:rsidRPr="00CD5AD7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9C190" w14:textId="77777777" w:rsidR="00D00C08" w:rsidRPr="00CD5AD7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39F61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CD5AD7" w14:paraId="6EE95D5C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048C02C" w14:textId="1452025E" w:rsidR="00D13789" w:rsidRPr="00CD5AD7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Deposit for building space rental and service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113DB" w14:textId="372D3C96" w:rsidR="00D13789" w:rsidRPr="00CD5AD7" w:rsidRDefault="00EF504E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EF504E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36,095,224</w:t>
            </w:r>
          </w:p>
        </w:tc>
        <w:tc>
          <w:tcPr>
            <w:tcW w:w="1584" w:type="dxa"/>
            <w:vAlign w:val="bottom"/>
          </w:tcPr>
          <w:p w14:paraId="1E63710F" w14:textId="692F7CD6" w:rsidR="00D13789" w:rsidRPr="00D13789" w:rsidRDefault="00D13789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35,057,928</w:t>
            </w:r>
          </w:p>
        </w:tc>
      </w:tr>
      <w:tr w:rsidR="00D13789" w:rsidRPr="00CD5AD7" w14:paraId="4C8FE74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37519CB" w14:textId="29318FEA" w:rsidR="00D13789" w:rsidRPr="00CD5AD7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Deposit for purchase of </w:t>
            </w:r>
            <w:r>
              <w:rPr>
                <w:rFonts w:ascii="Arial" w:hAnsi="Arial" w:cs="Arial"/>
                <w:sz w:val="20"/>
                <w:szCs w:val="20"/>
              </w:rPr>
              <w:t>fixed assets</w:t>
            </w:r>
          </w:p>
        </w:tc>
        <w:tc>
          <w:tcPr>
            <w:tcW w:w="1584" w:type="dxa"/>
            <w:shd w:val="clear" w:color="auto" w:fill="FAFAFA"/>
          </w:tcPr>
          <w:p w14:paraId="5E6B37E4" w14:textId="37E8E181" w:rsidR="00D13789" w:rsidRPr="00CD5AD7" w:rsidRDefault="000E662C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0E662C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707,310</w:t>
            </w:r>
          </w:p>
        </w:tc>
        <w:tc>
          <w:tcPr>
            <w:tcW w:w="1584" w:type="dxa"/>
            <w:vAlign w:val="bottom"/>
          </w:tcPr>
          <w:p w14:paraId="524C1A0B" w14:textId="5DD51387" w:rsidR="00D13789" w:rsidRPr="00D13789" w:rsidRDefault="00D13789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641,491</w:t>
            </w:r>
          </w:p>
        </w:tc>
      </w:tr>
      <w:tr w:rsidR="00D13789" w:rsidRPr="00CD5AD7" w14:paraId="4B4A1E83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1291AFA6" w14:textId="0FD2D180" w:rsidR="00D13789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584" w:type="dxa"/>
            <w:shd w:val="clear" w:color="auto" w:fill="FAFAFA"/>
          </w:tcPr>
          <w:p w14:paraId="7A0C4067" w14:textId="2ACFA929" w:rsidR="00D13789" w:rsidRPr="003C5DA9" w:rsidRDefault="00EF504E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EF504E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2,592,283</w:t>
            </w:r>
          </w:p>
        </w:tc>
        <w:tc>
          <w:tcPr>
            <w:tcW w:w="1584" w:type="dxa"/>
            <w:vAlign w:val="bottom"/>
          </w:tcPr>
          <w:p w14:paraId="430FAC19" w14:textId="525B1090" w:rsidR="00D13789" w:rsidRPr="00D13789" w:rsidRDefault="00D13789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13789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2,317,962</w:t>
            </w:r>
          </w:p>
        </w:tc>
      </w:tr>
      <w:tr w:rsidR="00D13789" w:rsidRPr="00CD5AD7" w14:paraId="0DC98E83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6F714FD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D34ED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47497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CD5AD7" w14:paraId="5B6333A4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68F24C09" w14:textId="77777777" w:rsidR="00D13789" w:rsidRPr="00CD5AD7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>Total other non-current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5BE0CB" w14:textId="3DD92EC8" w:rsidR="00D13789" w:rsidRPr="00CD5AD7" w:rsidRDefault="00EF504E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39,394,817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CB9854" w14:textId="0A973B15" w:rsidR="00D13789" w:rsidRPr="00D13789" w:rsidRDefault="00D13789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D13789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begin"/>
            </w:r>
            <w:r w:rsidRPr="00D13789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instrText xml:space="preserve"> =SUM(ABOVE) </w:instrText>
            </w:r>
            <w:r w:rsidRPr="00D13789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separate"/>
            </w:r>
            <w:r w:rsidRPr="00D13789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38,017,381</w:t>
            </w:r>
            <w:r w:rsidRPr="00D13789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end"/>
            </w:r>
          </w:p>
        </w:tc>
      </w:tr>
    </w:tbl>
    <w:p w14:paraId="07C0EFDA" w14:textId="77777777" w:rsidR="009B0B80" w:rsidRPr="00CD5AD7" w:rsidRDefault="009B0B80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FBE266F" w14:textId="1321BC4C" w:rsidR="001206E0" w:rsidRPr="00CD5AD7" w:rsidRDefault="001555A8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 w:rsidRPr="00CD5AD7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10416C61" w14:textId="77777777" w:rsidR="001555A8" w:rsidRPr="00CD5AD7" w:rsidRDefault="001555A8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6AE77D52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CD5388F" w14:textId="686A93E0" w:rsidR="000665D8" w:rsidRPr="00CD5AD7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1E4B86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Trade and other</w:t>
            </w:r>
            <w:r w:rsidR="00EC6AEE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current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payables</w:t>
            </w:r>
          </w:p>
        </w:tc>
      </w:tr>
    </w:tbl>
    <w:p w14:paraId="4DBF958B" w14:textId="77777777" w:rsidR="000665D8" w:rsidRPr="00CD5AD7" w:rsidRDefault="000665D8" w:rsidP="00311BE7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E90FC4" w:rsidRPr="00CD5AD7" w14:paraId="1810DEC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4AFF47C5" w14:textId="77777777" w:rsidR="00E90FC4" w:rsidRPr="00CD5AD7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DEC48E" w14:textId="1213564C" w:rsidR="00E90FC4" w:rsidRPr="00CD5AD7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274863" w14:textId="277CA373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3C33F9" w:rsidRPr="00CD5AD7" w14:paraId="315F49BA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A3F1F7B" w14:textId="77777777" w:rsidR="003C33F9" w:rsidRPr="00CD5AD7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6169D32" w14:textId="0CD64884" w:rsidR="003C33F9" w:rsidRPr="00CD5AD7" w:rsidRDefault="002B7C62" w:rsidP="009B0B80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4C995504" w14:textId="74685344" w:rsidR="003C33F9" w:rsidRPr="00D13789" w:rsidRDefault="003C33F9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3C33F9" w:rsidRPr="00CD5AD7" w14:paraId="372E1D89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F9C4527" w14:textId="77777777" w:rsidR="003C33F9" w:rsidRPr="00CD5AD7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A5BADE6" w14:textId="02F9FB5B" w:rsidR="003C33F9" w:rsidRPr="00CD5AD7" w:rsidRDefault="002B7C62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0A2B38C9" w14:textId="18B2B0E0" w:rsidR="003C33F9" w:rsidRPr="00D13789" w:rsidRDefault="002B7C62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3C33F9" w:rsidRPr="00CD5AD7" w14:paraId="2CD183EE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F2FD22E" w14:textId="77777777" w:rsidR="003C33F9" w:rsidRPr="00CD5AD7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CCC8E8C" w14:textId="77777777" w:rsidR="003C33F9" w:rsidRPr="00CD5AD7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E8559C5" w14:textId="77777777" w:rsidR="003C33F9" w:rsidRPr="00D13789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3C33F9" w:rsidRPr="00CD5AD7" w14:paraId="7E1122DF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CBEFF20" w14:textId="77777777" w:rsidR="003C33F9" w:rsidRPr="00CD5AD7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3DF9B" w14:textId="77777777" w:rsidR="003C33F9" w:rsidRPr="00CD5AD7" w:rsidRDefault="003C33F9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C6149A" w14:textId="77777777" w:rsidR="003C33F9" w:rsidRPr="00D13789" w:rsidRDefault="003C33F9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E662C" w:rsidRPr="00CD5AD7" w14:paraId="5A2CFDB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273B76D" w14:textId="77777777" w:rsidR="000E662C" w:rsidRPr="00CD5AD7" w:rsidRDefault="000E662C" w:rsidP="000E662C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Trade payables</w:t>
            </w: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B221" w14:textId="383B1104" w:rsidR="000E662C" w:rsidRPr="000E662C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504E" w:rsidRPr="00EF504E">
              <w:rPr>
                <w:rFonts w:ascii="Arial" w:hAnsi="Arial" w:cs="Arial"/>
                <w:sz w:val="20"/>
                <w:szCs w:val="20"/>
              </w:rPr>
              <w:t xml:space="preserve"> 56,857,159 </w:t>
            </w:r>
            <w:r w:rsidRPr="000E66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4" w:type="dxa"/>
          </w:tcPr>
          <w:p w14:paraId="3D895FCD" w14:textId="5586AF34" w:rsidR="000E662C" w:rsidRPr="00D13789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70,422,597</w:t>
            </w:r>
          </w:p>
        </w:tc>
      </w:tr>
      <w:tr w:rsidR="000E662C" w:rsidRPr="00CD5AD7" w14:paraId="7B92AC67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0B0DF87A" w14:textId="4146AD61" w:rsidR="000E662C" w:rsidRPr="00CD5AD7" w:rsidRDefault="000E662C" w:rsidP="000E662C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 xml:space="preserve">Other </w:t>
            </w:r>
            <w:r w:rsidR="00B85853">
              <w:rPr>
                <w:rFonts w:ascii="Arial" w:hAnsi="Arial" w:cs="Arial"/>
                <w:color w:val="auto"/>
                <w:sz w:val="20"/>
                <w:szCs w:val="20"/>
              </w:rPr>
              <w:t xml:space="preserve">current </w:t>
            </w: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payables</w:t>
            </w: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CE3C8" w14:textId="0CC6F22D" w:rsidR="000E662C" w:rsidRPr="000E662C" w:rsidRDefault="00EF504E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F504E">
              <w:rPr>
                <w:rFonts w:ascii="Arial" w:hAnsi="Arial" w:cs="Arial"/>
                <w:sz w:val="20"/>
                <w:szCs w:val="20"/>
              </w:rPr>
              <w:t xml:space="preserve">12,728,458 </w:t>
            </w:r>
            <w:r w:rsidR="000E662C" w:rsidRPr="000E66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4" w:type="dxa"/>
          </w:tcPr>
          <w:p w14:paraId="2B4B1C8A" w14:textId="29ADAA33" w:rsidR="000E662C" w:rsidRPr="00D13789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13,931,174</w:t>
            </w:r>
          </w:p>
        </w:tc>
      </w:tr>
      <w:tr w:rsidR="000E662C" w:rsidRPr="00CD5AD7" w14:paraId="1B1B0182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4B39D194" w14:textId="77777777" w:rsidR="000E662C" w:rsidRPr="00CD5AD7" w:rsidRDefault="000E662C" w:rsidP="000E662C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Accrued expenses</w:t>
            </w:r>
          </w:p>
        </w:tc>
        <w:tc>
          <w:tcPr>
            <w:tcW w:w="1584" w:type="dxa"/>
            <w:shd w:val="clear" w:color="auto" w:fill="FAFAFA"/>
          </w:tcPr>
          <w:p w14:paraId="4BE38F58" w14:textId="5F0CDE5F" w:rsidR="000E662C" w:rsidRPr="000E662C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ABC" w:rsidRPr="00575ABC">
              <w:rPr>
                <w:rFonts w:ascii="Arial" w:hAnsi="Arial" w:cs="Arial"/>
                <w:sz w:val="20"/>
                <w:szCs w:val="20"/>
              </w:rPr>
              <w:t xml:space="preserve"> 13,526,927</w:t>
            </w:r>
          </w:p>
        </w:tc>
        <w:tc>
          <w:tcPr>
            <w:tcW w:w="1584" w:type="dxa"/>
          </w:tcPr>
          <w:p w14:paraId="73FF1023" w14:textId="3746EEAD" w:rsidR="000E662C" w:rsidRPr="00D13789" w:rsidRDefault="00672AD1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672AD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16,299,94</w:t>
            </w: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</w:t>
            </w:r>
          </w:p>
        </w:tc>
      </w:tr>
      <w:tr w:rsidR="00D13789" w:rsidRPr="00CD5AD7" w14:paraId="5F2CAA01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3CCB51BF" w14:textId="77777777" w:rsidR="00D13789" w:rsidRPr="00CD5AD7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83B2B8" w14:textId="77777777" w:rsidR="00D13789" w:rsidRPr="00CD5AD7" w:rsidRDefault="00D13789" w:rsidP="00D137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6C3B52" w14:textId="77777777" w:rsidR="00D13789" w:rsidRPr="00D13789" w:rsidRDefault="00D13789" w:rsidP="00D137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CD5AD7" w14:paraId="4924E174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3B019F91" w14:textId="09D21397" w:rsidR="00D13789" w:rsidRPr="00CD5AD7" w:rsidRDefault="00D13789" w:rsidP="00D13789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 xml:space="preserve">Total trade and other </w:t>
            </w:r>
            <w:r w:rsidR="00B85853">
              <w:rPr>
                <w:rFonts w:ascii="Arial" w:hAnsi="Arial" w:cs="Arial"/>
                <w:color w:val="auto"/>
                <w:sz w:val="20"/>
                <w:szCs w:val="20"/>
              </w:rPr>
              <w:t xml:space="preserve">current </w:t>
            </w:r>
            <w:r w:rsidRPr="00CD5AD7">
              <w:rPr>
                <w:rFonts w:ascii="Arial" w:hAnsi="Arial" w:cs="Arial"/>
                <w:color w:val="auto"/>
                <w:sz w:val="20"/>
                <w:szCs w:val="20"/>
              </w:rPr>
              <w:t>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22DB97" w14:textId="413A808F" w:rsidR="00D13789" w:rsidRPr="00CD5AD7" w:rsidRDefault="00EF504E" w:rsidP="00D137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75ABC">
              <w:rPr>
                <w:rFonts w:ascii="Arial" w:hAnsi="Arial" w:cs="Arial"/>
                <w:noProof/>
                <w:sz w:val="20"/>
                <w:szCs w:val="20"/>
              </w:rPr>
              <w:t>83,112,544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4F1D53" w14:textId="0C9E24EE" w:rsidR="00D13789" w:rsidRPr="00D13789" w:rsidRDefault="00672AD1" w:rsidP="00D13789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100,653,713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26E9F2FD" w14:textId="08F6342D" w:rsidR="004401E8" w:rsidRPr="00CD5AD7" w:rsidRDefault="004401E8" w:rsidP="002B1EC2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p w14:paraId="549E41B2" w14:textId="77777777" w:rsidR="00CF3145" w:rsidRPr="00CD5AD7" w:rsidRDefault="00CF3145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1B2522F8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64B205B" w14:textId="2CA90C36" w:rsidR="000665D8" w:rsidRPr="00CD5AD7" w:rsidRDefault="000665D8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DF0BCB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2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E03AC7" w:rsidRPr="00E03AC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Lease liabilities</w:t>
            </w:r>
          </w:p>
        </w:tc>
      </w:tr>
    </w:tbl>
    <w:p w14:paraId="7ABB4ABF" w14:textId="77777777" w:rsidR="000665D8" w:rsidRPr="00CD5AD7" w:rsidRDefault="000665D8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D13789" w:rsidRPr="00D13789" w14:paraId="7CC64975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9E7C70A" w14:textId="77777777" w:rsidR="00E90FC4" w:rsidRPr="00D13789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CBB5EF" w14:textId="43F9EA05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0F497F" w14:textId="69B35A1E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13789" w:rsidRPr="00D13789" w14:paraId="09376FCA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DFD1138" w14:textId="77777777" w:rsidR="00D00C08" w:rsidRPr="00D13789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08A687C" w14:textId="4816BEAF" w:rsidR="00D00C08" w:rsidRPr="00D13789" w:rsidRDefault="002B7C62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68D74066" w14:textId="3B9314F6" w:rsidR="00D00C08" w:rsidRPr="00D13789" w:rsidRDefault="00D00C08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13789" w:rsidRPr="00D13789" w14:paraId="02D659E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EC84AE3" w14:textId="77777777" w:rsidR="00D00C08" w:rsidRPr="00D13789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4EDAA46" w14:textId="05F1CB9D" w:rsidR="00D00C08" w:rsidRPr="00D13789" w:rsidRDefault="002B7C62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CAA2808" w14:textId="7DD3ECE0" w:rsidR="00D00C08" w:rsidRPr="00D13789" w:rsidRDefault="002B7C62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13789" w:rsidRPr="00D13789" w14:paraId="3F8D2B4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74436EB8" w14:textId="77777777" w:rsidR="00D00C08" w:rsidRPr="00D13789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B8274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8856B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D13789" w:rsidRPr="00D13789" w14:paraId="01F4823F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5C1EBA1" w14:textId="77777777" w:rsidR="00D00C08" w:rsidRPr="00D13789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591B" w14:textId="77777777" w:rsidR="00D00C08" w:rsidRPr="00D13789" w:rsidRDefault="00D00C08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1D94" w14:textId="77777777" w:rsidR="00D00C08" w:rsidRPr="00D13789" w:rsidRDefault="00D00C08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61128DAC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1C356EED" w14:textId="77777777" w:rsidR="00D00C08" w:rsidRPr="00D13789" w:rsidRDefault="00D00C08" w:rsidP="00D0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ED2AE1" w14:textId="77777777" w:rsidR="00D00C08" w:rsidRPr="00D13789" w:rsidRDefault="00D00C08" w:rsidP="00CD5AD7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92CDBB" w14:textId="77777777" w:rsidR="00D00C08" w:rsidRPr="00D13789" w:rsidRDefault="00D00C08" w:rsidP="00CD5AD7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1B1748F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545D42C7" w14:textId="34C4EFD5" w:rsidR="00D13789" w:rsidRPr="00D13789" w:rsidRDefault="007D279F" w:rsidP="00D13789">
            <w:pPr>
              <w:tabs>
                <w:tab w:val="left" w:pos="567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279F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Current portion of lease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7A2FD" w14:textId="4DB4A17B" w:rsidR="00D13789" w:rsidRPr="00D13789" w:rsidRDefault="00D24E46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D24E4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77,322,720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947D75" w14:textId="199479E8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73,028,503</w:t>
            </w:r>
          </w:p>
        </w:tc>
      </w:tr>
      <w:tr w:rsidR="00D13789" w:rsidRPr="00D13789" w14:paraId="3F1337E9" w14:textId="77777777" w:rsidTr="0018618A">
        <w:trPr>
          <w:trHeight w:val="20"/>
        </w:trPr>
        <w:tc>
          <w:tcPr>
            <w:tcW w:w="5850" w:type="dxa"/>
            <w:vAlign w:val="bottom"/>
          </w:tcPr>
          <w:p w14:paraId="601AC10D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F699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3D347B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3014B7E4" w14:textId="77777777" w:rsidTr="0018618A">
        <w:trPr>
          <w:trHeight w:val="20"/>
        </w:trPr>
        <w:tc>
          <w:tcPr>
            <w:tcW w:w="5850" w:type="dxa"/>
            <w:vAlign w:val="bottom"/>
          </w:tcPr>
          <w:p w14:paraId="70E264F0" w14:textId="4DF33864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385C" w14:textId="24C9ED5C" w:rsidR="00D13789" w:rsidRPr="00D13789" w:rsidRDefault="00D24E46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24E4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77,322,720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49EDED" w14:textId="701573F3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73,028,503</w:t>
            </w:r>
          </w:p>
        </w:tc>
      </w:tr>
      <w:tr w:rsidR="00D13789" w:rsidRPr="00D13789" w14:paraId="17CF6013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5DF8597" w14:textId="77777777" w:rsidR="00D13789" w:rsidRPr="00D13789" w:rsidRDefault="00D13789" w:rsidP="00D13789">
            <w:pPr>
              <w:ind w:left="-86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4AA94" w14:textId="77777777" w:rsidR="00D13789" w:rsidRPr="00D13789" w:rsidRDefault="00D13789" w:rsidP="00D13789">
            <w:pPr>
              <w:pStyle w:val="a3"/>
              <w:ind w:left="447" w:right="-72" w:hanging="447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E0B680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1CB98050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09A57BE4" w14:textId="77777777" w:rsidR="00D13789" w:rsidRPr="00D13789" w:rsidRDefault="00D13789" w:rsidP="00D13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Non-current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8E9C24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7608E166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01DFAEFD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27C90698" w14:textId="644100AD" w:rsidR="00D13789" w:rsidRPr="00D13789" w:rsidRDefault="00D13789" w:rsidP="00D13789">
            <w:pPr>
              <w:tabs>
                <w:tab w:val="left" w:pos="567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Lease liabilities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EB8BA" w14:textId="6730866A" w:rsidR="00D13789" w:rsidRPr="00D13789" w:rsidRDefault="00D24E46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D24E4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339,065,811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D1AAA9" w14:textId="20F8F52F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331,304,138</w:t>
            </w:r>
          </w:p>
        </w:tc>
      </w:tr>
      <w:tr w:rsidR="00D13789" w:rsidRPr="00D13789" w14:paraId="29D5449A" w14:textId="77777777" w:rsidTr="00372DF1">
        <w:trPr>
          <w:trHeight w:val="20"/>
        </w:trPr>
        <w:tc>
          <w:tcPr>
            <w:tcW w:w="5850" w:type="dxa"/>
            <w:vAlign w:val="bottom"/>
          </w:tcPr>
          <w:p w14:paraId="2925722F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1C9A4EEA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D238AD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41D70706" w14:textId="77777777" w:rsidTr="00372DF1">
        <w:trPr>
          <w:trHeight w:val="20"/>
        </w:trPr>
        <w:tc>
          <w:tcPr>
            <w:tcW w:w="5850" w:type="dxa"/>
            <w:vAlign w:val="bottom"/>
          </w:tcPr>
          <w:p w14:paraId="3C72F2FB" w14:textId="3C8824A9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061ED" w14:textId="5CFD9D01" w:rsidR="00D13789" w:rsidRPr="00D13789" w:rsidRDefault="00D24E46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24E4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339,065,811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19734C" w14:textId="09E2DBF4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331,304,138</w:t>
            </w:r>
          </w:p>
        </w:tc>
      </w:tr>
      <w:tr w:rsidR="00D13789" w:rsidRPr="00D13789" w14:paraId="14084494" w14:textId="77777777" w:rsidTr="00372DF1">
        <w:trPr>
          <w:trHeight w:val="20"/>
        </w:trPr>
        <w:tc>
          <w:tcPr>
            <w:tcW w:w="5850" w:type="dxa"/>
            <w:vAlign w:val="bottom"/>
          </w:tcPr>
          <w:p w14:paraId="7135526F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863B0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05180D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3114B8F6" w14:textId="77777777" w:rsidTr="00CD5AD7">
        <w:trPr>
          <w:trHeight w:val="20"/>
        </w:trPr>
        <w:tc>
          <w:tcPr>
            <w:tcW w:w="5850" w:type="dxa"/>
            <w:vAlign w:val="bottom"/>
          </w:tcPr>
          <w:p w14:paraId="1C3B9266" w14:textId="4158078F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Total </w:t>
            </w:r>
            <w:r w:rsidR="00E03AC7" w:rsidRPr="00E03A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Lease liabilities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C021C" w14:textId="370A6DBD" w:rsidR="00D13789" w:rsidRPr="00D13789" w:rsidRDefault="008C4F97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C4F9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416,388,531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9C8B6" w14:textId="5F1CC4E1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404,332,641</w:t>
            </w:r>
          </w:p>
        </w:tc>
      </w:tr>
    </w:tbl>
    <w:p w14:paraId="14E22086" w14:textId="60200BC3" w:rsidR="00B90FFE" w:rsidRDefault="00B90FFE" w:rsidP="00B80048">
      <w:pPr>
        <w:jc w:val="both"/>
        <w:rPr>
          <w:rFonts w:ascii="Arial" w:hAnsi="Arial" w:cs="Cordia New"/>
          <w:color w:val="auto"/>
          <w:sz w:val="20"/>
          <w:szCs w:val="20"/>
        </w:rPr>
      </w:pPr>
    </w:p>
    <w:p w14:paraId="48702071" w14:textId="77777777" w:rsidR="00B80048" w:rsidRDefault="00B80048" w:rsidP="00B80048">
      <w:pPr>
        <w:jc w:val="both"/>
        <w:rPr>
          <w:rFonts w:ascii="Arial" w:hAnsi="Arial" w:cs="Cordia New"/>
          <w:color w:val="auto"/>
          <w:sz w:val="20"/>
          <w:szCs w:val="20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5154" w:rsidRPr="00CD5AD7" w14:paraId="361BE689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1F16E28" w14:textId="7B20E080" w:rsidR="00295154" w:rsidRPr="00CD5AD7" w:rsidRDefault="00295154" w:rsidP="003321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DF0BCB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3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Income tax expenses</w:t>
            </w:r>
          </w:p>
        </w:tc>
      </w:tr>
    </w:tbl>
    <w:p w14:paraId="33B45D40" w14:textId="6EA2DDF4" w:rsidR="00A87B35" w:rsidRDefault="00A87B35" w:rsidP="009B6C88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533E4052" w14:textId="244B41E3" w:rsidR="002B7C62" w:rsidRPr="002B7C62" w:rsidRDefault="002B7C62" w:rsidP="002B7C62">
      <w:pPr>
        <w:tabs>
          <w:tab w:val="left" w:pos="6237"/>
        </w:tabs>
        <w:jc w:val="thaiDistribute"/>
        <w:rPr>
          <w:rFonts w:ascii="Arial" w:hAnsi="Arial" w:cs="Arial"/>
          <w:sz w:val="20"/>
          <w:szCs w:val="20"/>
        </w:rPr>
      </w:pPr>
      <w:r w:rsidRPr="00CD5AD7">
        <w:rPr>
          <w:rFonts w:ascii="Arial" w:eastAsia="Arial Unicode MS" w:hAnsi="Arial" w:cs="Arial"/>
          <w:spacing w:val="-4"/>
          <w:sz w:val="20"/>
          <w:szCs w:val="20"/>
        </w:rPr>
        <w:t xml:space="preserve">Income tax expense is </w:t>
      </w:r>
      <w:proofErr w:type="spellStart"/>
      <w:r w:rsidRPr="00CD5AD7">
        <w:rPr>
          <w:rFonts w:ascii="Arial" w:eastAsia="Arial Unicode MS" w:hAnsi="Arial" w:cs="Arial"/>
          <w:spacing w:val="-4"/>
          <w:sz w:val="20"/>
          <w:szCs w:val="20"/>
        </w:rPr>
        <w:t>recognised</w:t>
      </w:r>
      <w:proofErr w:type="spellEnd"/>
      <w:r w:rsidRPr="00CD5AD7">
        <w:rPr>
          <w:rFonts w:ascii="Arial" w:eastAsia="Arial Unicode MS" w:hAnsi="Arial" w:cs="Arial"/>
          <w:spacing w:val="-4"/>
          <w:sz w:val="20"/>
          <w:szCs w:val="20"/>
        </w:rPr>
        <w:t xml:space="preserve"> based on management’s estimate of the weighted average effective </w:t>
      </w:r>
      <w:r w:rsidRPr="002B7C62">
        <w:rPr>
          <w:rFonts w:ascii="Arial" w:eastAsia="Arial Unicode MS" w:hAnsi="Arial" w:cs="Arial"/>
          <w:sz w:val="20"/>
          <w:szCs w:val="20"/>
        </w:rPr>
        <w:t xml:space="preserve">annual income tax rate expected for the full financial year, which the annual tax rate used for the year is </w:t>
      </w:r>
      <w:r w:rsidR="00E56D61" w:rsidRPr="00E56D61">
        <w:rPr>
          <w:rFonts w:ascii="Arial" w:eastAsia="Arial Unicode MS" w:hAnsi="Arial" w:cs="Arial"/>
          <w:sz w:val="20"/>
          <w:szCs w:val="20"/>
        </w:rPr>
        <w:t>20.0</w:t>
      </w:r>
      <w:r w:rsidR="00730696">
        <w:rPr>
          <w:rFonts w:ascii="Arial" w:eastAsia="Arial Unicode MS" w:hAnsi="Arial" w:cs="Arial"/>
          <w:sz w:val="20"/>
          <w:szCs w:val="20"/>
        </w:rPr>
        <w:t>5</w:t>
      </w:r>
      <w:r w:rsidRPr="00E56D61">
        <w:rPr>
          <w:rFonts w:ascii="Arial" w:eastAsia="Arial Unicode MS" w:hAnsi="Arial" w:cs="Arial"/>
          <w:sz w:val="20"/>
          <w:szCs w:val="20"/>
        </w:rPr>
        <w:t>%</w:t>
      </w:r>
      <w:r w:rsidRPr="002B7C62">
        <w:rPr>
          <w:rFonts w:ascii="Arial" w:eastAsia="Arial Unicode MS" w:hAnsi="Arial" w:cs="Arial"/>
          <w:sz w:val="20"/>
          <w:szCs w:val="20"/>
        </w:rPr>
        <w:t xml:space="preserve"> per year (</w:t>
      </w:r>
      <w:r w:rsidRPr="002B7C62">
        <w:rPr>
          <w:rFonts w:ascii="Arial" w:eastAsia="Arial Unicode MS" w:hAnsi="Arial" w:cs="Arial"/>
          <w:sz w:val="20"/>
          <w:szCs w:val="20"/>
          <w:lang w:val="en-GB"/>
        </w:rPr>
        <w:t>2023</w:t>
      </w:r>
      <w:r w:rsidRPr="002B7C62">
        <w:rPr>
          <w:rFonts w:ascii="Arial" w:eastAsia="Arial Unicode MS" w:hAnsi="Arial" w:cs="Arial"/>
          <w:sz w:val="20"/>
          <w:szCs w:val="20"/>
        </w:rPr>
        <w:t>: 20.01% per year).</w:t>
      </w:r>
    </w:p>
    <w:p w14:paraId="7AFA8CA6" w14:textId="77777777" w:rsidR="001A6FEE" w:rsidRDefault="001A6FEE" w:rsidP="001A6FEE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738E4F82" w14:textId="77777777" w:rsidR="00B12B1F" w:rsidRPr="00CD5AD7" w:rsidRDefault="00B12B1F" w:rsidP="009B6C88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65D8" w:rsidRPr="00CD5AD7" w14:paraId="11E873C5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7995F44" w14:textId="5BB7DB5B" w:rsidR="000665D8" w:rsidRPr="00CD5AD7" w:rsidRDefault="00D95C73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2" w:name="_Hlk118287888"/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56D6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4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Dividend</w:t>
            </w:r>
          </w:p>
        </w:tc>
      </w:tr>
      <w:bookmarkEnd w:id="2"/>
    </w:tbl>
    <w:p w14:paraId="662D810A" w14:textId="3C88D7DA" w:rsidR="00AC5483" w:rsidRPr="00CD5AD7" w:rsidRDefault="00AC5483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15CA9F9D" w14:textId="2BAE20F1" w:rsidR="009B6C88" w:rsidRDefault="00294749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hAnsi="Arial" w:cs="Arial"/>
          <w:spacing w:val="-4"/>
          <w:sz w:val="20"/>
          <w:szCs w:val="20"/>
        </w:rPr>
      </w:pPr>
      <w:r w:rsidRPr="00D13789">
        <w:rPr>
          <w:rFonts w:ascii="Arial" w:hAnsi="Arial" w:cs="Arial"/>
          <w:spacing w:val="-6"/>
          <w:sz w:val="20"/>
          <w:szCs w:val="20"/>
        </w:rPr>
        <w:t xml:space="preserve">On </w:t>
      </w:r>
      <w:r w:rsidR="008E1622">
        <w:rPr>
          <w:rFonts w:ascii="Arial" w:hAnsi="Arial" w:cs="Arial"/>
          <w:spacing w:val="-6"/>
          <w:sz w:val="20"/>
          <w:szCs w:val="20"/>
        </w:rPr>
        <w:t>14</w:t>
      </w:r>
      <w:r w:rsidRPr="00D13789">
        <w:rPr>
          <w:rFonts w:ascii="Arial" w:hAnsi="Arial" w:cs="Arial"/>
          <w:spacing w:val="-6"/>
          <w:sz w:val="20"/>
          <w:szCs w:val="20"/>
        </w:rPr>
        <w:t xml:space="preserve"> March 202</w:t>
      </w:r>
      <w:r w:rsidR="00F238CF">
        <w:rPr>
          <w:rFonts w:ascii="Arial" w:hAnsi="Arial" w:cs="Arial"/>
          <w:spacing w:val="-6"/>
          <w:sz w:val="20"/>
          <w:szCs w:val="20"/>
        </w:rPr>
        <w:t>4</w:t>
      </w:r>
      <w:r w:rsidRPr="00D13789">
        <w:rPr>
          <w:rFonts w:ascii="Arial" w:hAnsi="Arial" w:cs="Arial"/>
          <w:spacing w:val="-6"/>
          <w:sz w:val="20"/>
          <w:szCs w:val="20"/>
        </w:rPr>
        <w:t>, the Annual General Meeting h</w:t>
      </w:r>
      <w:r w:rsidR="00887EBD" w:rsidRPr="00D13789">
        <w:rPr>
          <w:rFonts w:ascii="Arial" w:hAnsi="Arial" w:cs="Arial"/>
          <w:spacing w:val="-6"/>
          <w:sz w:val="20"/>
          <w:szCs w:val="20"/>
        </w:rPr>
        <w:t>as</w:t>
      </w:r>
      <w:r w:rsidRPr="00D13789">
        <w:rPr>
          <w:rFonts w:ascii="Arial" w:hAnsi="Arial" w:cs="Arial"/>
          <w:spacing w:val="-6"/>
          <w:sz w:val="20"/>
          <w:szCs w:val="20"/>
        </w:rPr>
        <w:t xml:space="preserve"> approved the dividend payment from net profit for the year ended 31 </w:t>
      </w:r>
      <w:r w:rsidR="00D13789" w:rsidRPr="00D13789">
        <w:rPr>
          <w:rFonts w:ascii="Arial" w:hAnsi="Arial" w:cs="Arial"/>
          <w:spacing w:val="-6"/>
          <w:sz w:val="20"/>
          <w:szCs w:val="20"/>
        </w:rPr>
        <w:t>December</w:t>
      </w:r>
      <w:r w:rsidRPr="00D13789">
        <w:rPr>
          <w:rFonts w:ascii="Arial" w:hAnsi="Arial" w:cs="Arial"/>
          <w:spacing w:val="-6"/>
          <w:sz w:val="20"/>
          <w:szCs w:val="20"/>
        </w:rPr>
        <w:t xml:space="preserve"> 202</w:t>
      </w:r>
      <w:r w:rsidR="00F238CF">
        <w:rPr>
          <w:rFonts w:ascii="Arial" w:hAnsi="Arial" w:cs="Arial"/>
          <w:spacing w:val="-6"/>
          <w:sz w:val="20"/>
          <w:szCs w:val="20"/>
        </w:rPr>
        <w:t>3</w:t>
      </w:r>
      <w:r w:rsidRPr="00D13789">
        <w:rPr>
          <w:rFonts w:ascii="Arial" w:hAnsi="Arial" w:cs="Arial"/>
          <w:spacing w:val="-6"/>
          <w:sz w:val="20"/>
          <w:szCs w:val="20"/>
        </w:rPr>
        <w:t xml:space="preserve"> at Baht </w:t>
      </w:r>
      <w:r w:rsidR="008E1622">
        <w:rPr>
          <w:rFonts w:ascii="Arial" w:hAnsi="Arial" w:cs="Browallia New"/>
          <w:spacing w:val="-6"/>
          <w:sz w:val="20"/>
          <w:szCs w:val="25"/>
        </w:rPr>
        <w:t>0.125</w:t>
      </w:r>
      <w:r w:rsidRPr="00D13789">
        <w:rPr>
          <w:rFonts w:ascii="Arial" w:hAnsi="Arial" w:cs="Arial"/>
          <w:spacing w:val="-6"/>
          <w:sz w:val="20"/>
          <w:szCs w:val="20"/>
        </w:rPr>
        <w:t xml:space="preserve"> per share</w:t>
      </w:r>
      <w:r w:rsidRPr="00D13789">
        <w:rPr>
          <w:rFonts w:ascii="Arial" w:hAnsi="Arial" w:cs="Arial"/>
          <w:spacing w:val="-4"/>
          <w:sz w:val="20"/>
          <w:szCs w:val="20"/>
        </w:rPr>
        <w:t xml:space="preserve">, </w:t>
      </w:r>
      <w:proofErr w:type="spellStart"/>
      <w:r w:rsidRPr="00D13789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D13789">
        <w:rPr>
          <w:rFonts w:ascii="Arial" w:hAnsi="Arial" w:cs="Arial"/>
          <w:spacing w:val="-4"/>
          <w:sz w:val="20"/>
          <w:szCs w:val="20"/>
        </w:rPr>
        <w:t xml:space="preserve"> Baht </w:t>
      </w:r>
      <w:r w:rsidR="008E1622">
        <w:rPr>
          <w:rFonts w:ascii="Arial" w:hAnsi="Arial" w:cs="Arial"/>
          <w:spacing w:val="-4"/>
          <w:sz w:val="20"/>
          <w:szCs w:val="20"/>
        </w:rPr>
        <w:t>13.07</w:t>
      </w:r>
      <w:r w:rsidRPr="00D13789">
        <w:rPr>
          <w:rFonts w:ascii="Arial" w:hAnsi="Arial" w:cs="Arial"/>
          <w:spacing w:val="-4"/>
          <w:sz w:val="20"/>
          <w:szCs w:val="20"/>
        </w:rPr>
        <w:t xml:space="preserve"> million. The dividend w</w:t>
      </w:r>
      <w:r w:rsidR="00887EBD" w:rsidRPr="00D13789">
        <w:rPr>
          <w:rFonts w:ascii="Arial" w:hAnsi="Arial" w:cs="Arial"/>
          <w:spacing w:val="-4"/>
          <w:sz w:val="20"/>
          <w:szCs w:val="20"/>
        </w:rPr>
        <w:t>as</w:t>
      </w:r>
      <w:r w:rsidRPr="00D13789">
        <w:rPr>
          <w:rFonts w:ascii="Arial" w:hAnsi="Arial" w:cs="Arial"/>
          <w:spacing w:val="-4"/>
          <w:sz w:val="20"/>
          <w:szCs w:val="20"/>
        </w:rPr>
        <w:t xml:space="preserve"> paid to shareholders on </w:t>
      </w:r>
      <w:r w:rsidR="008E1622">
        <w:rPr>
          <w:rFonts w:ascii="Arial" w:hAnsi="Arial" w:cs="Arial"/>
          <w:spacing w:val="-4"/>
          <w:sz w:val="20"/>
          <w:szCs w:val="20"/>
        </w:rPr>
        <w:t>18</w:t>
      </w:r>
      <w:r w:rsidRPr="00D13789">
        <w:rPr>
          <w:rFonts w:ascii="Arial" w:hAnsi="Arial" w:cs="Arial"/>
          <w:spacing w:val="-4"/>
          <w:sz w:val="20"/>
          <w:szCs w:val="20"/>
        </w:rPr>
        <w:t xml:space="preserve"> March 202</w:t>
      </w:r>
      <w:r w:rsidR="00F238CF">
        <w:rPr>
          <w:rFonts w:ascii="Arial" w:hAnsi="Arial" w:cs="Arial"/>
          <w:spacing w:val="-4"/>
          <w:sz w:val="20"/>
          <w:szCs w:val="20"/>
        </w:rPr>
        <w:t>4</w:t>
      </w:r>
      <w:r w:rsidR="00251F54" w:rsidRPr="00D13789">
        <w:rPr>
          <w:rFonts w:ascii="Arial" w:hAnsi="Arial" w:cs="Arial"/>
          <w:spacing w:val="-4"/>
          <w:sz w:val="20"/>
          <w:szCs w:val="20"/>
        </w:rPr>
        <w:t>.</w:t>
      </w:r>
    </w:p>
    <w:p w14:paraId="12E31823" w14:textId="77777777" w:rsidR="00E56D61" w:rsidRDefault="00E56D61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/>
          <w:sz w:val="20"/>
          <w:szCs w:val="20"/>
        </w:rPr>
      </w:pPr>
    </w:p>
    <w:p w14:paraId="670A264D" w14:textId="65E160F3" w:rsidR="00D42A8D" w:rsidRDefault="00B80048" w:rsidP="00D42A8D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br w:type="page"/>
      </w:r>
    </w:p>
    <w:p w14:paraId="12513BF2" w14:textId="77777777" w:rsidR="00B80048" w:rsidRPr="00CD5AD7" w:rsidRDefault="00B80048" w:rsidP="00D42A8D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42A8D" w:rsidRPr="00CD5AD7" w14:paraId="5412A3F4" w14:textId="77777777" w:rsidTr="00CD4DD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B6C47FE" w14:textId="0029045D" w:rsidR="00D42A8D" w:rsidRPr="00CD5AD7" w:rsidRDefault="00D42A8D" w:rsidP="00CD4DD6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56D6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5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Pr="00D42A8D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Earnings per share</w:t>
            </w:r>
          </w:p>
        </w:tc>
      </w:tr>
    </w:tbl>
    <w:p w14:paraId="6A28A8D2" w14:textId="2CC57D25" w:rsidR="00D42A8D" w:rsidRDefault="00D42A8D" w:rsidP="00D42A8D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2F5EC5E4" w14:textId="48E76564" w:rsidR="00D42A8D" w:rsidRDefault="00D42A8D" w:rsidP="00D42A8D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D42A8D">
        <w:rPr>
          <w:rFonts w:ascii="Arial" w:hAnsi="Arial" w:cs="Arial"/>
          <w:sz w:val="20"/>
          <w:szCs w:val="20"/>
          <w:lang w:val="en-GB"/>
        </w:rPr>
        <w:t>Basic earnings per share is calculated by dividing the net profit attributable to shareholders by the weighted average number of ordinary shares in issue during the period.</w:t>
      </w:r>
    </w:p>
    <w:p w14:paraId="167957A7" w14:textId="77777777" w:rsidR="00D42A8D" w:rsidRPr="00CD5AD7" w:rsidRDefault="00D42A8D" w:rsidP="00D42A8D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D42A8D" w:rsidRPr="00CD5AD7" w14:paraId="22EB1348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34E170AF" w14:textId="16F03B68" w:rsidR="00D42A8D" w:rsidRPr="00CD5AD7" w:rsidRDefault="00D42A8D" w:rsidP="00CD4DD6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ACAEBC" w14:textId="77777777" w:rsidR="00D42A8D" w:rsidRPr="00CD5AD7" w:rsidRDefault="00D42A8D" w:rsidP="00CD4DD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B82EE0" w14:textId="64758958" w:rsidR="00D42A8D" w:rsidRPr="00CD5AD7" w:rsidRDefault="00092CAC" w:rsidP="00CD4DD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</w:t>
            </w:r>
            <w:r w:rsidR="00D42A8D"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udited</w:t>
            </w:r>
          </w:p>
        </w:tc>
      </w:tr>
      <w:tr w:rsidR="00D42A8D" w:rsidRPr="00CD5AD7" w14:paraId="4991199E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4D837C53" w14:textId="414C03C8" w:rsidR="00D42A8D" w:rsidRPr="00D42A8D" w:rsidRDefault="00D42A8D" w:rsidP="00CD4DD6">
            <w:pPr>
              <w:ind w:left="-8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42A8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period ended </w:t>
            </w:r>
            <w:r w:rsid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484559E3" w14:textId="14A7FA82" w:rsidR="00D42A8D" w:rsidRPr="00CD5AD7" w:rsidRDefault="002B7C62" w:rsidP="00CD4DD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27963C39" w14:textId="180B6A65" w:rsidR="00D42A8D" w:rsidRPr="00CD5AD7" w:rsidRDefault="002B7C62" w:rsidP="00CD4DD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42A8D" w:rsidRPr="00CD5AD7" w14:paraId="76336D12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195E7CFD" w14:textId="77777777" w:rsidR="00D42A8D" w:rsidRPr="00CD5AD7" w:rsidRDefault="00D42A8D" w:rsidP="00CD4DD6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DAA6F" w14:textId="77777777" w:rsidR="00D42A8D" w:rsidRPr="00CD5AD7" w:rsidRDefault="00D42A8D" w:rsidP="00CD4DD6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B04AD4" w14:textId="77777777" w:rsidR="00D42A8D" w:rsidRPr="00CD5AD7" w:rsidRDefault="00D42A8D" w:rsidP="00CD4DD6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62C" w:rsidRPr="00CD5AD7" w14:paraId="70C758DB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2DEC4560" w14:textId="145FA596" w:rsidR="000E662C" w:rsidRPr="00CD5AD7" w:rsidRDefault="000E662C" w:rsidP="000E662C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42A8D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E34D6" w14:textId="06C69C0B" w:rsidR="000E662C" w:rsidRPr="000E662C" w:rsidRDefault="00730696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730696">
              <w:rPr>
                <w:rFonts w:ascii="Arial" w:hAnsi="Arial" w:cs="Arial"/>
                <w:sz w:val="20"/>
                <w:szCs w:val="20"/>
              </w:rPr>
              <w:t>20,128,166</w:t>
            </w:r>
          </w:p>
        </w:tc>
        <w:tc>
          <w:tcPr>
            <w:tcW w:w="1584" w:type="dxa"/>
          </w:tcPr>
          <w:p w14:paraId="73ADE216" w14:textId="275DAFE0" w:rsidR="000E662C" w:rsidRPr="00CD5AD7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3482F">
              <w:rPr>
                <w:rFonts w:ascii="Arial" w:hAnsi="Arial" w:cs="Arial"/>
                <w:sz w:val="20"/>
                <w:szCs w:val="20"/>
              </w:rPr>
              <w:t>19,442,233</w:t>
            </w:r>
          </w:p>
        </w:tc>
      </w:tr>
      <w:tr w:rsidR="000E662C" w:rsidRPr="00CD5AD7" w14:paraId="6E6AD056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44675130" w14:textId="0A7E8FB2" w:rsidR="000E662C" w:rsidRPr="00CD5AD7" w:rsidRDefault="000E662C" w:rsidP="000E662C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42A8D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shd w:val="clear" w:color="auto" w:fill="FAFAFA"/>
          </w:tcPr>
          <w:p w14:paraId="4AA27A86" w14:textId="6FE7D3F3" w:rsidR="000E662C" w:rsidRPr="000E662C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>104,539,800</w:t>
            </w:r>
          </w:p>
        </w:tc>
        <w:tc>
          <w:tcPr>
            <w:tcW w:w="1584" w:type="dxa"/>
          </w:tcPr>
          <w:p w14:paraId="56434996" w14:textId="3DB0594B" w:rsidR="000E662C" w:rsidRPr="00CD5AD7" w:rsidRDefault="000E662C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43482F">
              <w:rPr>
                <w:rFonts w:ascii="Arial" w:hAnsi="Arial" w:cs="Arial"/>
                <w:sz w:val="20"/>
                <w:szCs w:val="20"/>
              </w:rPr>
              <w:t>104,539,800</w:t>
            </w:r>
          </w:p>
        </w:tc>
      </w:tr>
      <w:tr w:rsidR="00D42A8D" w:rsidRPr="00CD5AD7" w14:paraId="5148CF98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12C77313" w14:textId="77777777" w:rsidR="00D42A8D" w:rsidRPr="00CD5AD7" w:rsidRDefault="00D42A8D" w:rsidP="00CD4DD6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964EE3" w14:textId="77777777" w:rsidR="00D42A8D" w:rsidRPr="000E662C" w:rsidRDefault="00D42A8D" w:rsidP="00CD4DD6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5D09AC" w14:textId="77777777" w:rsidR="00D42A8D" w:rsidRPr="00CD5AD7" w:rsidRDefault="00D42A8D" w:rsidP="00CD4DD6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8D" w:rsidRPr="00CD5AD7" w14:paraId="6ACAD352" w14:textId="77777777" w:rsidTr="00CD4DD6">
        <w:trPr>
          <w:trHeight w:val="20"/>
        </w:trPr>
        <w:tc>
          <w:tcPr>
            <w:tcW w:w="5850" w:type="dxa"/>
            <w:vAlign w:val="bottom"/>
          </w:tcPr>
          <w:p w14:paraId="7150D853" w14:textId="5A5A0A84" w:rsidR="00D42A8D" w:rsidRPr="00CD5AD7" w:rsidRDefault="00D42A8D" w:rsidP="00CD4DD6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42A8D">
              <w:rPr>
                <w:rFonts w:ascii="Arial" w:hAnsi="Arial" w:cs="Arial"/>
                <w:color w:val="auto"/>
                <w:sz w:val="20"/>
                <w:szCs w:val="20"/>
              </w:rPr>
              <w:t>Basic earnings per share (Baht per 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87EDC0" w14:textId="057AEFFB" w:rsidR="00D42A8D" w:rsidRPr="000E662C" w:rsidRDefault="000E662C" w:rsidP="00CD4DD6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662C">
              <w:rPr>
                <w:rFonts w:ascii="Arial" w:hAnsi="Arial" w:cs="Arial"/>
                <w:sz w:val="20"/>
                <w:szCs w:val="20"/>
              </w:rPr>
              <w:t>0.</w:t>
            </w:r>
            <w:r w:rsidR="00E56D6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B8B37F" w14:textId="27BF77CF" w:rsidR="00D42A8D" w:rsidRPr="00CD5AD7" w:rsidRDefault="0043482F" w:rsidP="00CD4DD6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</w:t>
            </w:r>
          </w:p>
        </w:tc>
      </w:tr>
    </w:tbl>
    <w:p w14:paraId="19873A39" w14:textId="29D5E8DB" w:rsidR="00D42A8D" w:rsidRDefault="00D42A8D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/>
          <w:sz w:val="20"/>
          <w:szCs w:val="20"/>
        </w:rPr>
      </w:pPr>
    </w:p>
    <w:p w14:paraId="1DC97ED2" w14:textId="22A00FC0" w:rsidR="002A16C2" w:rsidRPr="00BD3791" w:rsidRDefault="002A16C2" w:rsidP="002A16C2">
      <w:pPr>
        <w:pStyle w:val="a3"/>
        <w:ind w:right="0"/>
        <w:jc w:val="thaiDistribute"/>
        <w:outlineLvl w:val="0"/>
        <w:rPr>
          <w:rFonts w:ascii="Arial" w:eastAsia="Arial Unicode MS" w:hAnsi="Arial" w:cs="Arial"/>
          <w:spacing w:val="-4"/>
          <w:sz w:val="20"/>
          <w:szCs w:val="20"/>
          <w:lang w:val="en-GB"/>
        </w:rPr>
      </w:pP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On 7 August 2023, the </w:t>
      </w:r>
      <w:proofErr w:type="gramStart"/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>Extraordinary</w:t>
      </w:r>
      <w:proofErr w:type="gramEnd"/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shareholders’ meeting </w:t>
      </w:r>
      <w:r>
        <w:rPr>
          <w:rFonts w:ascii="Arial" w:eastAsia="Arial Unicode MS" w:hAnsi="Arial" w:cs="Arial"/>
          <w:spacing w:val="-4"/>
          <w:sz w:val="20"/>
          <w:szCs w:val="20"/>
          <w:lang w:val="en-GB"/>
        </w:rPr>
        <w:t>N</w:t>
      </w: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>o</w:t>
      </w:r>
      <w:r>
        <w:rPr>
          <w:rFonts w:ascii="Arial" w:eastAsia="Arial Unicode MS" w:hAnsi="Arial" w:cs="Arial"/>
          <w:spacing w:val="-4"/>
          <w:sz w:val="20"/>
          <w:szCs w:val="20"/>
          <w:lang w:val="en-GB"/>
        </w:rPr>
        <w:t>.</w:t>
      </w: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1/2023 has </w:t>
      </w:r>
      <w:r>
        <w:rPr>
          <w:rFonts w:ascii="Arial" w:eastAsia="Arial Unicode MS" w:hAnsi="Arial" w:cs="Arial"/>
          <w:spacing w:val="-4"/>
          <w:sz w:val="20"/>
          <w:szCs w:val="20"/>
          <w:lang w:val="en-GB"/>
        </w:rPr>
        <w:t>approv</w:t>
      </w: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ed to change par value from Baht 100 to Baht 0.50 each. The Company then adjusted the weighted average number of ordinary shares for the three-month period ended </w:t>
      </w:r>
      <w:r w:rsidRPr="00D97E75">
        <w:rPr>
          <w:rFonts w:ascii="Arial" w:eastAsia="Arial Unicode MS" w:hAnsi="Arial" w:cs="Arial"/>
          <w:spacing w:val="-4"/>
          <w:sz w:val="20"/>
          <w:szCs w:val="20"/>
          <w:lang w:val="en-GB"/>
        </w:rPr>
        <w:t>3</w:t>
      </w:r>
      <w:r w:rsidR="00407A6A">
        <w:rPr>
          <w:rFonts w:ascii="Arial" w:eastAsia="Arial Unicode MS" w:hAnsi="Arial" w:cs="Arial"/>
          <w:spacing w:val="-4"/>
          <w:sz w:val="20"/>
          <w:szCs w:val="20"/>
          <w:lang w:val="en-GB"/>
        </w:rPr>
        <w:t>1</w:t>
      </w:r>
      <w:r w:rsidRPr="00D97E75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</w:t>
      </w:r>
      <w:r w:rsidR="00407A6A">
        <w:rPr>
          <w:rFonts w:ascii="Arial" w:eastAsia="Arial Unicode MS" w:hAnsi="Arial" w:cs="Arial"/>
          <w:spacing w:val="-4"/>
          <w:sz w:val="20"/>
          <w:szCs w:val="20"/>
          <w:lang w:val="en-GB"/>
        </w:rPr>
        <w:t>March</w:t>
      </w: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202</w:t>
      </w:r>
      <w:r w:rsidR="00407A6A">
        <w:rPr>
          <w:rFonts w:ascii="Arial" w:eastAsia="Arial Unicode MS" w:hAnsi="Arial" w:cs="Arial"/>
          <w:spacing w:val="-4"/>
          <w:sz w:val="20"/>
          <w:szCs w:val="20"/>
          <w:lang w:val="en-GB"/>
        </w:rPr>
        <w:t>3</w:t>
      </w:r>
      <w:r w:rsidRPr="00BD3791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as if the situation has occurred since the prior period. The earnings per share is then adjusted, accordingly.</w:t>
      </w:r>
    </w:p>
    <w:p w14:paraId="0E52E936" w14:textId="77777777" w:rsidR="002A16C2" w:rsidRDefault="002A16C2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/>
          <w:sz w:val="20"/>
          <w:szCs w:val="20"/>
        </w:rPr>
      </w:pPr>
    </w:p>
    <w:p w14:paraId="350A5460" w14:textId="77777777" w:rsidR="00BD3791" w:rsidRPr="002B7C62" w:rsidRDefault="00BD3791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/>
          <w:sz w:val="20"/>
          <w:szCs w:val="20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B317B" w:rsidRPr="002B7C62" w14:paraId="188E90AA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4F07A40" w14:textId="4C9411B6" w:rsidR="008B317B" w:rsidRPr="002B7C62" w:rsidRDefault="008B317B" w:rsidP="003321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2B7C6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56D6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6</w:t>
            </w:r>
            <w:r w:rsidRPr="002B7C6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Related party transactions</w:t>
            </w:r>
          </w:p>
        </w:tc>
      </w:tr>
    </w:tbl>
    <w:p w14:paraId="67355AFD" w14:textId="691C20F3" w:rsidR="008B317B" w:rsidRPr="002B7C62" w:rsidRDefault="008B317B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77290B00" w14:textId="5F9C9057" w:rsidR="00231E5E" w:rsidRPr="002B7C62" w:rsidRDefault="000651E4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2B7C62">
        <w:rPr>
          <w:rFonts w:ascii="Arial" w:eastAsia="Arial Unicode MS" w:hAnsi="Arial" w:cs="Arial"/>
          <w:sz w:val="20"/>
          <w:szCs w:val="20"/>
        </w:rPr>
        <w:t>Significant t</w:t>
      </w:r>
      <w:r w:rsidR="000266AD" w:rsidRPr="002B7C62">
        <w:rPr>
          <w:rFonts w:ascii="Arial" w:eastAsia="Arial Unicode MS" w:hAnsi="Arial" w:cs="Arial"/>
          <w:sz w:val="20"/>
          <w:szCs w:val="20"/>
        </w:rPr>
        <w:t>ransactions with related parties are as follows:</w:t>
      </w:r>
    </w:p>
    <w:p w14:paraId="7EDC5214" w14:textId="6545D41B" w:rsidR="00FA238F" w:rsidRPr="002B7C62" w:rsidRDefault="00FA238F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42E6FFFA" w14:textId="181FBF01" w:rsidR="00FA238F" w:rsidRPr="002B7C62" w:rsidRDefault="00F33736" w:rsidP="00FA238F">
      <w:pPr>
        <w:numPr>
          <w:ilvl w:val="0"/>
          <w:numId w:val="34"/>
        </w:numPr>
        <w:ind w:left="567" w:hanging="567"/>
        <w:rPr>
          <w:rFonts w:ascii="Arial" w:eastAsia="Arial Unicode MS" w:hAnsi="Arial" w:cs="Arial"/>
          <w:b/>
          <w:bCs/>
          <w:color w:val="C45911"/>
          <w:sz w:val="20"/>
          <w:szCs w:val="20"/>
          <w:lang w:eastAsia="th-TH"/>
        </w:rPr>
      </w:pPr>
      <w:r w:rsidRPr="002B7C62">
        <w:rPr>
          <w:rFonts w:ascii="Arial" w:eastAsia="Arial Unicode MS" w:hAnsi="Arial" w:cs="Browallia New"/>
          <w:b/>
          <w:bCs/>
          <w:color w:val="C45911"/>
          <w:sz w:val="20"/>
          <w:szCs w:val="20"/>
          <w:lang w:val="en-GB" w:eastAsia="th-TH"/>
        </w:rPr>
        <w:t>Transactions with related parties</w:t>
      </w:r>
    </w:p>
    <w:p w14:paraId="4564F943" w14:textId="4DBB58BB" w:rsidR="00FA238F" w:rsidRPr="002B7C62" w:rsidRDefault="00FA238F" w:rsidP="003F631A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FA238F" w:rsidRPr="002B7C62" w14:paraId="3D75A2A5" w14:textId="77777777" w:rsidTr="00227922">
        <w:trPr>
          <w:trHeight w:val="20"/>
        </w:trPr>
        <w:tc>
          <w:tcPr>
            <w:tcW w:w="5850" w:type="dxa"/>
            <w:vAlign w:val="bottom"/>
          </w:tcPr>
          <w:p w14:paraId="5C24930A" w14:textId="77777777" w:rsidR="00FA238F" w:rsidRPr="002B7C62" w:rsidRDefault="00FA238F" w:rsidP="00227922">
            <w:pPr>
              <w:ind w:left="433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29BB28" w14:textId="77777777" w:rsidR="00FA238F" w:rsidRPr="002B7C62" w:rsidRDefault="00FA238F" w:rsidP="0022792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FD9CD0" w14:textId="77777777" w:rsidR="00FA238F" w:rsidRPr="002B7C62" w:rsidRDefault="00FA238F" w:rsidP="0022792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FA238F" w:rsidRPr="002B7C62" w14:paraId="0AE90759" w14:textId="77777777" w:rsidTr="00227922">
        <w:trPr>
          <w:trHeight w:val="20"/>
        </w:trPr>
        <w:tc>
          <w:tcPr>
            <w:tcW w:w="5850" w:type="dxa"/>
            <w:vAlign w:val="bottom"/>
          </w:tcPr>
          <w:p w14:paraId="64ED5E91" w14:textId="722598FF" w:rsidR="00FA238F" w:rsidRPr="002B7C62" w:rsidRDefault="00FA238F" w:rsidP="00227922">
            <w:pPr>
              <w:ind w:left="433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ended </w:t>
            </w:r>
            <w:r w:rsidR="002B7C62"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0151DD96" w14:textId="7E7AE70D" w:rsidR="00FA238F" w:rsidRPr="002B7C62" w:rsidRDefault="002B7C62" w:rsidP="0022792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CAE6F1A" w14:textId="085C5B2D" w:rsidR="00FA238F" w:rsidRPr="002B7C62" w:rsidRDefault="002B7C62" w:rsidP="0022792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FA238F" w:rsidRPr="002B7C62" w14:paraId="4578B672" w14:textId="77777777" w:rsidTr="00227922">
        <w:trPr>
          <w:trHeight w:val="20"/>
        </w:trPr>
        <w:tc>
          <w:tcPr>
            <w:tcW w:w="5850" w:type="dxa"/>
            <w:vAlign w:val="bottom"/>
          </w:tcPr>
          <w:p w14:paraId="28CBAA8A" w14:textId="77777777" w:rsidR="00FA238F" w:rsidRPr="002B7C62" w:rsidRDefault="00FA238F" w:rsidP="00227922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5A355E" w14:textId="77777777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7BE2AB2" w14:textId="77777777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FA238F" w:rsidRPr="002B7C62" w14:paraId="1FB97A9A" w14:textId="77777777" w:rsidTr="00FA238F">
        <w:trPr>
          <w:trHeight w:val="20"/>
        </w:trPr>
        <w:tc>
          <w:tcPr>
            <w:tcW w:w="5850" w:type="dxa"/>
            <w:vAlign w:val="bottom"/>
          </w:tcPr>
          <w:p w14:paraId="78F72F42" w14:textId="77777777" w:rsidR="00FA238F" w:rsidRPr="002B7C62" w:rsidRDefault="00FA238F" w:rsidP="00FA238F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DCDE01" w14:textId="77777777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D9CE9" w14:textId="77777777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238F" w:rsidRPr="002B7C62" w14:paraId="1BD12717" w14:textId="77777777" w:rsidTr="00FA238F">
        <w:trPr>
          <w:trHeight w:val="20"/>
        </w:trPr>
        <w:tc>
          <w:tcPr>
            <w:tcW w:w="5850" w:type="dxa"/>
            <w:vAlign w:val="bottom"/>
          </w:tcPr>
          <w:p w14:paraId="42FC0DB4" w14:textId="7A88EEB1" w:rsidR="00FA238F" w:rsidRPr="002B7C62" w:rsidRDefault="00F33736" w:rsidP="00FA238F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  <w:cs/>
              </w:rPr>
            </w:pPr>
            <w:r w:rsidRPr="002B7C62">
              <w:rPr>
                <w:rFonts w:ascii="Arial" w:hAnsi="Arial" w:cs="Arial"/>
                <w:sz w:val="20"/>
                <w:szCs w:val="20"/>
              </w:rPr>
              <w:t xml:space="preserve">Cost of sales and services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A68782" w14:textId="77777777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1A96D41" w14:textId="7C5E0D30" w:rsidR="00FA238F" w:rsidRPr="002B7C62" w:rsidRDefault="00FA238F" w:rsidP="00227922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C62" w:rsidRPr="002B7C62" w14:paraId="5F5B5D7C" w14:textId="77777777" w:rsidTr="001143D9">
        <w:trPr>
          <w:trHeight w:val="20"/>
        </w:trPr>
        <w:tc>
          <w:tcPr>
            <w:tcW w:w="5850" w:type="dxa"/>
            <w:vAlign w:val="bottom"/>
          </w:tcPr>
          <w:p w14:paraId="0E98C1D7" w14:textId="6614EE74" w:rsidR="002B7C62" w:rsidRPr="002B7C62" w:rsidRDefault="002B7C62" w:rsidP="002B7C62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</w:rPr>
            </w:pPr>
            <w:r w:rsidRPr="002B7C62">
              <w:rPr>
                <w:rFonts w:ascii="Arial" w:hAnsi="Arial" w:cs="Arial"/>
                <w:sz w:val="20"/>
                <w:szCs w:val="20"/>
              </w:rPr>
              <w:t xml:space="preserve">    Related persons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106C9" w14:textId="33DB2765" w:rsidR="002B7C62" w:rsidRPr="002B7C62" w:rsidRDefault="008C4F97" w:rsidP="002B7C62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7E10E7" w14:textId="1C220B9A" w:rsidR="002B7C62" w:rsidRDefault="002B7C62" w:rsidP="002B7C62">
            <w:pPr>
              <w:pStyle w:val="a3"/>
              <w:ind w:right="-72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B7C62">
              <w:rPr>
                <w:rFonts w:ascii="Arial" w:hAnsi="Arial" w:cs="Arial"/>
                <w:sz w:val="20"/>
                <w:szCs w:val="20"/>
              </w:rPr>
              <w:t>161,160</w:t>
            </w:r>
          </w:p>
        </w:tc>
      </w:tr>
      <w:tr w:rsidR="002B7C62" w:rsidRPr="002B7C62" w14:paraId="5ABA528A" w14:textId="77777777" w:rsidTr="001143D9">
        <w:trPr>
          <w:trHeight w:val="20"/>
        </w:trPr>
        <w:tc>
          <w:tcPr>
            <w:tcW w:w="5850" w:type="dxa"/>
            <w:vAlign w:val="bottom"/>
          </w:tcPr>
          <w:p w14:paraId="46845517" w14:textId="77777777" w:rsidR="002B7C62" w:rsidRPr="002B7C62" w:rsidRDefault="002B7C62" w:rsidP="002B7C62">
            <w:pPr>
              <w:tabs>
                <w:tab w:val="left" w:pos="971"/>
              </w:tabs>
              <w:ind w:left="433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13057" w14:textId="77777777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686367" w14:textId="77777777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C62" w:rsidRPr="002B7C62" w14:paraId="4CCA989D" w14:textId="77777777" w:rsidTr="001143D9">
        <w:trPr>
          <w:trHeight w:val="20"/>
        </w:trPr>
        <w:tc>
          <w:tcPr>
            <w:tcW w:w="5850" w:type="dxa"/>
            <w:vAlign w:val="bottom"/>
          </w:tcPr>
          <w:p w14:paraId="38FD5618" w14:textId="77777777" w:rsidR="002B7C62" w:rsidRPr="002B7C62" w:rsidRDefault="002B7C62" w:rsidP="002B7C62">
            <w:pPr>
              <w:ind w:left="433"/>
              <w:jc w:val="thaiDistribute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DCA804" w14:textId="79830EA7" w:rsidR="002B7C62" w:rsidRPr="002B7C62" w:rsidRDefault="008C4F97" w:rsidP="002B7C6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267E5D" w14:textId="6123D182" w:rsidR="002B7C62" w:rsidRPr="002B7C62" w:rsidRDefault="002B7C62" w:rsidP="002B7C62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2B7C62">
              <w:rPr>
                <w:rFonts w:ascii="Arial" w:hAnsi="Arial" w:cs="Arial"/>
                <w:sz w:val="20"/>
                <w:szCs w:val="20"/>
              </w:rPr>
              <w:t>161,160</w:t>
            </w:r>
          </w:p>
        </w:tc>
      </w:tr>
    </w:tbl>
    <w:p w14:paraId="667A3A8E" w14:textId="0A42B9AF" w:rsidR="00E56D61" w:rsidRPr="002B7C62" w:rsidRDefault="00E56D61" w:rsidP="001A5FB5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4351D7F" w14:textId="3414CE7E" w:rsidR="00FD6EC7" w:rsidRPr="002B7C62" w:rsidRDefault="00FD6EC7" w:rsidP="000004E6">
      <w:pPr>
        <w:pStyle w:val="a3"/>
        <w:numPr>
          <w:ilvl w:val="0"/>
          <w:numId w:val="34"/>
        </w:numPr>
        <w:ind w:left="540" w:right="0" w:hanging="540"/>
        <w:jc w:val="thaiDistribute"/>
        <w:outlineLvl w:val="0"/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</w:pPr>
      <w:r w:rsidRPr="002B7C62"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  <w:t>Key management compensation</w:t>
      </w:r>
    </w:p>
    <w:p w14:paraId="1102CF19" w14:textId="77777777" w:rsidR="003F631A" w:rsidRPr="002B7C62" w:rsidRDefault="003F631A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pacing w:val="-4"/>
          <w:sz w:val="20"/>
          <w:szCs w:val="20"/>
          <w:lang w:val="en-GB"/>
        </w:rPr>
      </w:pPr>
    </w:p>
    <w:p w14:paraId="7EF21F06" w14:textId="3E52B264" w:rsidR="00FD6EC7" w:rsidRPr="002B7C62" w:rsidRDefault="00294749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2B7C62">
        <w:rPr>
          <w:rFonts w:ascii="Arial" w:eastAsia="Arial Unicode MS" w:hAnsi="Arial" w:cs="Arial"/>
          <w:spacing w:val="-4"/>
          <w:sz w:val="20"/>
          <w:szCs w:val="20"/>
          <w:lang w:val="en-GB"/>
        </w:rPr>
        <w:t>Key management includes directors (executive and non-executive) and members of the executive</w:t>
      </w:r>
      <w:r w:rsidRPr="002B7C62">
        <w:rPr>
          <w:rFonts w:ascii="Arial" w:eastAsia="Arial Unicode MS" w:hAnsi="Arial" w:cs="Arial"/>
          <w:sz w:val="20"/>
          <w:szCs w:val="20"/>
          <w:lang w:val="en-GB"/>
        </w:rPr>
        <w:t xml:space="preserve"> committee. The compensation paid or payable to key management </w:t>
      </w:r>
      <w:r w:rsidR="00887EBD" w:rsidRPr="002B7C62">
        <w:rPr>
          <w:rFonts w:ascii="Arial" w:eastAsia="Arial Unicode MS" w:hAnsi="Arial" w:cs="Browallia New"/>
          <w:sz w:val="20"/>
          <w:szCs w:val="20"/>
        </w:rPr>
        <w:t>is</w:t>
      </w:r>
      <w:r w:rsidRPr="002B7C62">
        <w:rPr>
          <w:rFonts w:ascii="Arial" w:eastAsia="Arial Unicode MS" w:hAnsi="Arial" w:cs="Arial"/>
          <w:sz w:val="20"/>
          <w:szCs w:val="20"/>
          <w:lang w:val="en-GB"/>
        </w:rPr>
        <w:t xml:space="preserve"> as follows:</w:t>
      </w:r>
    </w:p>
    <w:p w14:paraId="14BA2905" w14:textId="5F946630" w:rsidR="003F631A" w:rsidRPr="002B7C62" w:rsidRDefault="003F631A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018" w:type="dxa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D97E75" w:rsidRPr="002B7C62" w14:paraId="61DEFBB5" w14:textId="77777777" w:rsidTr="00557A0D">
        <w:trPr>
          <w:trHeight w:val="218"/>
        </w:trPr>
        <w:tc>
          <w:tcPr>
            <w:tcW w:w="5850" w:type="dxa"/>
            <w:vAlign w:val="bottom"/>
          </w:tcPr>
          <w:p w14:paraId="6BE84EA8" w14:textId="77777777" w:rsidR="00BA3769" w:rsidRPr="002B7C62" w:rsidRDefault="00BA3769" w:rsidP="00BA3769">
            <w:pPr>
              <w:ind w:left="431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bookmarkStart w:id="3" w:name="OLE_LINK2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E79A4" w14:textId="6E8723BD" w:rsidR="00BA3769" w:rsidRPr="002B7C62" w:rsidRDefault="00BA3769" w:rsidP="00BA376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3ED0DA" w14:textId="42E430C3" w:rsidR="00BA3769" w:rsidRPr="002B7C62" w:rsidRDefault="00BA3769" w:rsidP="00BA376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D97E75" w:rsidRPr="002B7C62" w14:paraId="6E440898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426B37A8" w14:textId="66449089" w:rsidR="00BA3769" w:rsidRPr="002B7C62" w:rsidRDefault="00BA3769" w:rsidP="00BA3769">
            <w:pPr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ended </w:t>
            </w:r>
            <w:r w:rsidR="002B7C62"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2642F25D" w14:textId="34B4E5BF" w:rsidR="00BA3769" w:rsidRPr="002B7C62" w:rsidRDefault="002B7C62" w:rsidP="00BA376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71589474" w14:textId="3D41A236" w:rsidR="00BA3769" w:rsidRPr="002B7C62" w:rsidRDefault="002B7C62" w:rsidP="00BA376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97E75" w:rsidRPr="002B7C62" w14:paraId="75D61158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430AA322" w14:textId="77777777" w:rsidR="00BA3769" w:rsidRPr="002B7C62" w:rsidRDefault="00BA3769" w:rsidP="00BA3769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212932" w14:textId="1D9BD5DB" w:rsidR="00BA3769" w:rsidRPr="002B7C62" w:rsidRDefault="00BA3769" w:rsidP="00BA376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360E79" w14:textId="58D3B7B0" w:rsidR="00BA3769" w:rsidRPr="002B7C62" w:rsidRDefault="00BA3769" w:rsidP="00BA376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C6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D97E75" w:rsidRPr="002B7C62" w14:paraId="0CFCDE09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3064518F" w14:textId="77777777" w:rsidR="00BA3769" w:rsidRPr="002B7C62" w:rsidRDefault="00BA3769" w:rsidP="00BA3769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9A6B4" w14:textId="77777777" w:rsidR="00BA3769" w:rsidRPr="002B7C62" w:rsidRDefault="00BA3769" w:rsidP="00BA376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D135F" w14:textId="77777777" w:rsidR="00BA3769" w:rsidRPr="002B7C62" w:rsidRDefault="00BA3769" w:rsidP="00BA376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7C62" w:rsidRPr="002B7C62" w14:paraId="7A6EB2EE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5BDEAD6D" w14:textId="77777777" w:rsidR="002B7C62" w:rsidRPr="002B7C62" w:rsidRDefault="002B7C62" w:rsidP="002B7C62">
            <w:pPr>
              <w:tabs>
                <w:tab w:val="left" w:pos="1422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B7C62">
              <w:rPr>
                <w:rFonts w:ascii="Arial" w:hAnsi="Arial" w:cs="Arial"/>
                <w:color w:val="auto"/>
                <w:sz w:val="20"/>
                <w:szCs w:val="20"/>
              </w:rPr>
              <w:t>Salaries and other short-term employee benefits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B0043F" w14:textId="246DE608" w:rsidR="002B7C62" w:rsidRPr="002B7C62" w:rsidRDefault="008C4F97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4F97">
              <w:rPr>
                <w:rFonts w:ascii="Arial" w:hAnsi="Arial" w:cs="Arial"/>
                <w:color w:val="auto"/>
                <w:sz w:val="20"/>
                <w:szCs w:val="20"/>
              </w:rPr>
              <w:t>3,863,456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9F899A" w14:textId="2C355E5E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6A50">
              <w:rPr>
                <w:rFonts w:ascii="Arial" w:hAnsi="Arial" w:cs="Arial"/>
                <w:sz w:val="20"/>
                <w:szCs w:val="20"/>
              </w:rPr>
              <w:t>3,000,089</w:t>
            </w:r>
          </w:p>
        </w:tc>
      </w:tr>
      <w:tr w:rsidR="002B7C62" w:rsidRPr="002B7C62" w14:paraId="4184D289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03D35A70" w14:textId="77777777" w:rsidR="002B7C62" w:rsidRPr="002B7C62" w:rsidRDefault="002B7C62" w:rsidP="002B7C62">
            <w:pPr>
              <w:tabs>
                <w:tab w:val="left" w:pos="971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2B7C62">
              <w:rPr>
                <w:rFonts w:ascii="Arial" w:hAnsi="Arial" w:cs="Arial"/>
                <w:color w:val="auto"/>
                <w:sz w:val="20"/>
                <w:szCs w:val="20"/>
              </w:rPr>
              <w:t>Post-employment benefits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12578" w14:textId="757492D9" w:rsidR="002B7C62" w:rsidRPr="002B7C62" w:rsidRDefault="008C4F97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4F97">
              <w:rPr>
                <w:rFonts w:ascii="Arial" w:hAnsi="Arial" w:cs="Arial"/>
                <w:color w:val="auto"/>
                <w:sz w:val="20"/>
                <w:szCs w:val="20"/>
              </w:rPr>
              <w:t>130,946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61EF" w14:textId="1671FBC4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749AB">
              <w:rPr>
                <w:rFonts w:ascii="Arial" w:hAnsi="Arial" w:cs="Arial"/>
                <w:sz w:val="20"/>
                <w:szCs w:val="20"/>
              </w:rPr>
              <w:t>61,011</w:t>
            </w:r>
          </w:p>
        </w:tc>
      </w:tr>
      <w:tr w:rsidR="002B7C62" w:rsidRPr="002B7C62" w14:paraId="041D986F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1F8D9AE7" w14:textId="77777777" w:rsidR="002B7C62" w:rsidRPr="002B7C62" w:rsidRDefault="002B7C62" w:rsidP="002B7C62">
            <w:pPr>
              <w:tabs>
                <w:tab w:val="left" w:pos="971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7C4E30" w14:textId="77777777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38BE" w14:textId="77777777" w:rsidR="002B7C62" w:rsidRPr="002B7C62" w:rsidRDefault="002B7C62" w:rsidP="002B7C62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B7C62" w:rsidRPr="002B7C62" w14:paraId="0FDFA339" w14:textId="77777777" w:rsidTr="00557A0D">
        <w:trPr>
          <w:trHeight w:val="20"/>
        </w:trPr>
        <w:tc>
          <w:tcPr>
            <w:tcW w:w="5850" w:type="dxa"/>
            <w:vAlign w:val="bottom"/>
          </w:tcPr>
          <w:p w14:paraId="7E6D91C5" w14:textId="77777777" w:rsidR="002B7C62" w:rsidRPr="002B7C62" w:rsidRDefault="002B7C62" w:rsidP="002B7C62">
            <w:pPr>
              <w:ind w:left="431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B7C62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7E1C4A" w14:textId="2275626F" w:rsidR="002B7C62" w:rsidRPr="002B7C62" w:rsidRDefault="008C4F97" w:rsidP="002B7C62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3,994,402</w:t>
            </w: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10281D" w14:textId="2DD449D9" w:rsidR="002B7C62" w:rsidRPr="002B7C62" w:rsidRDefault="002B7C62" w:rsidP="002B7C62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F749AB">
              <w:rPr>
                <w:rFonts w:ascii="Arial" w:hAnsi="Arial" w:cs="Arial"/>
                <w:sz w:val="20"/>
                <w:szCs w:val="20"/>
              </w:rPr>
              <w:t>3,061,100</w:t>
            </w:r>
          </w:p>
        </w:tc>
      </w:tr>
      <w:bookmarkEnd w:id="3"/>
    </w:tbl>
    <w:p w14:paraId="485336DD" w14:textId="39244876" w:rsidR="001A5FB5" w:rsidRDefault="001A5FB5" w:rsidP="002410D2">
      <w:pPr>
        <w:pStyle w:val="a3"/>
        <w:ind w:left="540" w:right="0"/>
        <w:jc w:val="thaiDistribute"/>
        <w:outlineLvl w:val="0"/>
        <w:rPr>
          <w:rFonts w:ascii="Arial" w:eastAsia="Arial Unicode MS" w:hAnsi="Arial" w:cs="Angsana New"/>
          <w:spacing w:val="-4"/>
          <w:sz w:val="20"/>
          <w:szCs w:val="20"/>
          <w:lang w:val="en-GB"/>
        </w:rPr>
      </w:pPr>
    </w:p>
    <w:p w14:paraId="18561304" w14:textId="77777777" w:rsidR="002B7C62" w:rsidRPr="00D7632F" w:rsidRDefault="001A5FB5" w:rsidP="00D7632F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>
        <w:rPr>
          <w:rFonts w:ascii="Arial" w:eastAsia="Arial Unicode MS" w:hAnsi="Arial" w:cs="Angsana New"/>
          <w:spacing w:val="-4"/>
          <w:sz w:val="20"/>
          <w:szCs w:val="20"/>
          <w:lang w:val="en-GB"/>
        </w:rPr>
        <w:br w:type="page"/>
      </w:r>
    </w:p>
    <w:p w14:paraId="13F16507" w14:textId="77777777" w:rsidR="005D58E7" w:rsidRPr="00D7632F" w:rsidRDefault="005D58E7" w:rsidP="00D7632F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84840" w:rsidRPr="00CD5AD7" w14:paraId="001462B3" w14:textId="77777777" w:rsidTr="00CD5AD7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CA4F9EB" w14:textId="2587B5BC" w:rsidR="00D84840" w:rsidRPr="00CD5AD7" w:rsidRDefault="00D84840" w:rsidP="00BD6051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4" w:name="_Hlk110878223"/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56D6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7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Commitments</w:t>
            </w:r>
          </w:p>
        </w:tc>
      </w:tr>
      <w:bookmarkEnd w:id="4"/>
    </w:tbl>
    <w:p w14:paraId="278D1F37" w14:textId="77777777" w:rsidR="00CD5AD7" w:rsidRPr="003F631A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26AEFB7E" w14:textId="01B8BF3C" w:rsidR="00D84840" w:rsidRPr="00CD5AD7" w:rsidRDefault="00D84840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</w:pPr>
      <w:r w:rsidRPr="00CD5AD7"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  <w:t xml:space="preserve">Capital expenditure </w:t>
      </w:r>
      <w:proofErr w:type="gramStart"/>
      <w:r w:rsidRPr="00CD5AD7"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  <w:t>commitments</w:t>
      </w:r>
      <w:proofErr w:type="gramEnd"/>
    </w:p>
    <w:p w14:paraId="73F6B1C2" w14:textId="77777777" w:rsidR="003F631A" w:rsidRDefault="003F631A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DB5E5BC" w14:textId="2C5FD838" w:rsidR="00D84840" w:rsidRDefault="00D84840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/>
          <w:sz w:val="20"/>
          <w:szCs w:val="20"/>
          <w:lang w:val="en-GB"/>
        </w:rPr>
      </w:pPr>
      <w:r w:rsidRPr="00CD5AD7">
        <w:rPr>
          <w:rFonts w:ascii="Arial" w:eastAsia="Arial Unicode MS" w:hAnsi="Arial" w:cs="Arial"/>
          <w:sz w:val="20"/>
          <w:szCs w:val="20"/>
          <w:lang w:val="en-GB"/>
        </w:rPr>
        <w:t>Capital expenditure contracted as at the statement of financial position date but not recognised as liabilities is as follows:</w:t>
      </w:r>
    </w:p>
    <w:p w14:paraId="69EEF222" w14:textId="77777777" w:rsidR="00CD5AD7" w:rsidRPr="006A051D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/>
          <w:sz w:val="16"/>
          <w:szCs w:val="16"/>
          <w:lang w:val="en-GB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E90FC4" w:rsidRPr="00CD5AD7" w14:paraId="7CABB1E1" w14:textId="77777777" w:rsidTr="00D7632F">
        <w:trPr>
          <w:trHeight w:val="218"/>
        </w:trPr>
        <w:tc>
          <w:tcPr>
            <w:tcW w:w="5861" w:type="dxa"/>
            <w:vAlign w:val="bottom"/>
          </w:tcPr>
          <w:p w14:paraId="55E5465D" w14:textId="77777777" w:rsidR="00E90FC4" w:rsidRPr="00CD5AD7" w:rsidRDefault="00E90FC4" w:rsidP="00E90FC4">
            <w:pPr>
              <w:ind w:left="-104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C947CF" w14:textId="51C0F511" w:rsidR="00E90FC4" w:rsidRPr="00CD5AD7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D4AADC" w14:textId="6C8803F5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84840" w:rsidRPr="00CD5AD7" w14:paraId="7B4D983B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61D3FD85" w14:textId="77777777" w:rsidR="00D84840" w:rsidRPr="00CD5AD7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CB1D007" w14:textId="51E482FC" w:rsidR="00D84840" w:rsidRPr="00CD5AD7" w:rsidRDefault="002B7C62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584" w:type="dxa"/>
            <w:vAlign w:val="bottom"/>
          </w:tcPr>
          <w:p w14:paraId="6C8667EB" w14:textId="2B5147BA" w:rsidR="00D84840" w:rsidRPr="00D13789" w:rsidRDefault="00D84840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31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84840" w:rsidRPr="00CD5AD7" w14:paraId="49E0AEC1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6AD604FE" w14:textId="77777777" w:rsidR="00D84840" w:rsidRPr="00CD5AD7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F8A8454" w14:textId="697A98A8" w:rsidR="00D84840" w:rsidRPr="00CD5AD7" w:rsidRDefault="002B7C62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70034E53" w14:textId="766BD2A6" w:rsidR="00D84840" w:rsidRPr="00D13789" w:rsidRDefault="002B7C62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84840" w:rsidRPr="00CD5AD7" w14:paraId="399BDAC2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4B9CEB78" w14:textId="77777777" w:rsidR="00D84840" w:rsidRPr="00CD5AD7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E022DC3" w14:textId="77777777" w:rsidR="00D84840" w:rsidRPr="00CD5AD7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AD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A28382" w14:textId="77777777" w:rsidR="00D84840" w:rsidRPr="00D13789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D84840" w:rsidRPr="00CD5AD7" w14:paraId="0C188958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2B2417B9" w14:textId="77777777" w:rsidR="00D84840" w:rsidRPr="00CD5AD7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EE67B" w14:textId="7E350867" w:rsidR="00D84840" w:rsidRPr="00CD5AD7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CC118" w14:textId="77777777" w:rsidR="00D84840" w:rsidRPr="00D13789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CD5AD7" w14:paraId="02902F29" w14:textId="77777777" w:rsidTr="00D7632F">
        <w:trPr>
          <w:trHeight w:val="20"/>
        </w:trPr>
        <w:tc>
          <w:tcPr>
            <w:tcW w:w="5861" w:type="dxa"/>
          </w:tcPr>
          <w:p w14:paraId="1CF6823B" w14:textId="2E048E9F" w:rsidR="00D13789" w:rsidRPr="00CD5AD7" w:rsidRDefault="00D13789" w:rsidP="00D13789">
            <w:pPr>
              <w:tabs>
                <w:tab w:val="left" w:pos="1422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Building improvements and </w:t>
            </w:r>
            <w:proofErr w:type="spellStart"/>
            <w:r w:rsidRPr="00CD5AD7">
              <w:rPr>
                <w:rFonts w:ascii="Arial" w:hAnsi="Arial" w:cs="Arial"/>
                <w:sz w:val="20"/>
                <w:szCs w:val="20"/>
              </w:rPr>
              <w:t>equipments</w:t>
            </w:r>
            <w:proofErr w:type="spellEnd"/>
          </w:p>
        </w:tc>
        <w:tc>
          <w:tcPr>
            <w:tcW w:w="1584" w:type="dxa"/>
            <w:shd w:val="clear" w:color="auto" w:fill="FAFAFA"/>
            <w:vAlign w:val="center"/>
          </w:tcPr>
          <w:p w14:paraId="37EEC090" w14:textId="06CFABA0" w:rsidR="00D13789" w:rsidRPr="00CD5AD7" w:rsidRDefault="008C4F97" w:rsidP="00D1378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4F97">
              <w:rPr>
                <w:rFonts w:ascii="Arial" w:hAnsi="Arial" w:cs="Arial"/>
                <w:sz w:val="20"/>
                <w:szCs w:val="20"/>
              </w:rPr>
              <w:t>3,299,555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E37D1" w14:textId="58DB7F6E" w:rsidR="00D13789" w:rsidRPr="00D13789" w:rsidRDefault="00D13789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89">
              <w:rPr>
                <w:rFonts w:ascii="Arial" w:eastAsia="MS Mincho" w:hAnsi="Arial" w:cs="Arial"/>
                <w:sz w:val="20"/>
                <w:szCs w:val="20"/>
                <w:lang w:val="en-GB"/>
              </w:rPr>
              <w:t>5,481,040</w:t>
            </w:r>
          </w:p>
        </w:tc>
      </w:tr>
      <w:tr w:rsidR="00D13789" w:rsidRPr="00CD5AD7" w14:paraId="3BED8257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706DF063" w14:textId="422EE9CA" w:rsidR="00D13789" w:rsidRPr="00CD5AD7" w:rsidRDefault="00D13789" w:rsidP="00D137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CD5AD7">
              <w:rPr>
                <w:rFonts w:ascii="Arial" w:hAnsi="Arial" w:cs="Arial"/>
                <w:sz w:val="20"/>
                <w:szCs w:val="20"/>
              </w:rPr>
              <w:t xml:space="preserve">Computer </w:t>
            </w:r>
            <w:r>
              <w:rPr>
                <w:rFonts w:ascii="Arial" w:hAnsi="Arial" w:cs="Arial"/>
                <w:sz w:val="20"/>
                <w:szCs w:val="20"/>
              </w:rPr>
              <w:t>software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C0485" w14:textId="5F4CC5DA" w:rsidR="00D13789" w:rsidRPr="00CD5AD7" w:rsidRDefault="008C4F97" w:rsidP="00D1378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4F97">
              <w:rPr>
                <w:rFonts w:ascii="Arial" w:hAnsi="Arial" w:cs="Arial"/>
                <w:sz w:val="20"/>
                <w:szCs w:val="20"/>
              </w:rPr>
              <w:t>1,934,800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4B25" w14:textId="77B48E00" w:rsidR="00D13789" w:rsidRPr="00D13789" w:rsidRDefault="00D13789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89">
              <w:rPr>
                <w:rFonts w:ascii="Arial" w:eastAsia="MS Mincho" w:hAnsi="Arial" w:cs="Arial"/>
                <w:sz w:val="20"/>
                <w:szCs w:val="20"/>
                <w:lang w:val="en-GB"/>
              </w:rPr>
              <w:t>1</w:t>
            </w:r>
            <w:r w:rsidRPr="00D13789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sz w:val="20"/>
                <w:szCs w:val="20"/>
                <w:lang w:val="en-GB"/>
              </w:rPr>
              <w:t>921</w:t>
            </w:r>
            <w:r w:rsidRPr="00D13789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sz w:val="20"/>
                <w:szCs w:val="20"/>
                <w:lang w:val="en-GB"/>
              </w:rPr>
              <w:t>300</w:t>
            </w:r>
          </w:p>
        </w:tc>
      </w:tr>
      <w:tr w:rsidR="00D13789" w:rsidRPr="00CD5AD7" w14:paraId="22F91A2D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2ECAFA25" w14:textId="77777777" w:rsidR="00D13789" w:rsidRPr="00CD5AD7" w:rsidRDefault="00D13789" w:rsidP="00D137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EB1AA9" w14:textId="77777777" w:rsidR="00D13789" w:rsidRPr="00CD5AD7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A883B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CD5AD7" w14:paraId="5CD34B53" w14:textId="77777777" w:rsidTr="00D7632F">
        <w:trPr>
          <w:trHeight w:val="20"/>
        </w:trPr>
        <w:tc>
          <w:tcPr>
            <w:tcW w:w="5861" w:type="dxa"/>
            <w:vAlign w:val="bottom"/>
          </w:tcPr>
          <w:p w14:paraId="21AE0A6A" w14:textId="77777777" w:rsidR="00D13789" w:rsidRPr="00CD5AD7" w:rsidRDefault="00D13789" w:rsidP="00D13789">
            <w:pPr>
              <w:ind w:left="-104"/>
              <w:jc w:val="thaiDistribute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CD5AD7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250F0" w14:textId="72B5ADCC" w:rsidR="00D13789" w:rsidRPr="00CD5AD7" w:rsidRDefault="008C4F97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5,234,355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77C528" w14:textId="64B89D8B" w:rsidR="00D13789" w:rsidRPr="00D13789" w:rsidRDefault="00D13789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13789">
              <w:rPr>
                <w:rFonts w:ascii="Arial" w:eastAsia="MS Mincho" w:hAnsi="Arial" w:cs="Arial"/>
                <w:sz w:val="20"/>
                <w:szCs w:val="20"/>
              </w:rPr>
              <w:fldChar w:fldCharType="begin"/>
            </w:r>
            <w:r w:rsidRPr="00D13789">
              <w:rPr>
                <w:rFonts w:ascii="Arial" w:eastAsia="MS Mincho" w:hAnsi="Arial" w:cs="Arial"/>
                <w:sz w:val="20"/>
                <w:szCs w:val="20"/>
              </w:rPr>
              <w:instrText xml:space="preserve"> =SUM(ABOVE) </w:instrText>
            </w:r>
            <w:r w:rsidRPr="00D13789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Pr="00D13789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7</w:t>
            </w:r>
            <w:r w:rsidRPr="00D13789">
              <w:rPr>
                <w:rFonts w:ascii="Arial" w:eastAsia="MS Mincho" w:hAnsi="Arial" w:cs="Arial"/>
                <w:noProof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402</w:t>
            </w:r>
            <w:r w:rsidRPr="00D13789">
              <w:rPr>
                <w:rFonts w:ascii="Arial" w:eastAsia="MS Mincho" w:hAnsi="Arial" w:cs="Arial"/>
                <w:noProof/>
                <w:sz w:val="20"/>
                <w:szCs w:val="20"/>
              </w:rPr>
              <w:t>,</w:t>
            </w:r>
            <w:r w:rsidRPr="00D13789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340</w:t>
            </w:r>
            <w:r w:rsidRPr="00D13789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</w:tbl>
    <w:p w14:paraId="66715484" w14:textId="046016E8" w:rsidR="00391BE5" w:rsidRPr="00B90FFE" w:rsidRDefault="00391BE5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18"/>
          <w:szCs w:val="18"/>
        </w:rPr>
      </w:pPr>
    </w:p>
    <w:p w14:paraId="401B2ED7" w14:textId="77777777" w:rsidR="00500511" w:rsidRPr="00B90FFE" w:rsidRDefault="00500511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18"/>
          <w:szCs w:val="1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3FDF" w:rsidRPr="00CD5AD7" w14:paraId="474E1380" w14:textId="77777777" w:rsidTr="00A25FA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A7E6CC" w14:textId="3E17C2CE" w:rsidR="00D53FDF" w:rsidRPr="00CD5AD7" w:rsidRDefault="00D53FDF" w:rsidP="00A25FA4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E56D6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8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Pr="002A236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Events occurring after the statement of financial position date</w:t>
            </w:r>
          </w:p>
        </w:tc>
      </w:tr>
    </w:tbl>
    <w:p w14:paraId="194EE4DA" w14:textId="77777777" w:rsidR="00D53FDF" w:rsidRDefault="00D53FDF" w:rsidP="00D7632F">
      <w:pPr>
        <w:pStyle w:val="a3"/>
        <w:ind w:right="0"/>
        <w:jc w:val="both"/>
        <w:outlineLvl w:val="0"/>
        <w:rPr>
          <w:rFonts w:ascii="Arial" w:eastAsia="Arial Unicode MS" w:hAnsi="Arial" w:cs="Arial"/>
          <w:color w:val="000000"/>
          <w:spacing w:val="-4"/>
          <w:sz w:val="20"/>
          <w:szCs w:val="20"/>
          <w:lang w:eastAsia="en-US"/>
        </w:rPr>
      </w:pPr>
    </w:p>
    <w:p w14:paraId="1CA93946" w14:textId="29981512" w:rsidR="00B658EC" w:rsidRDefault="00097CA1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</w:rPr>
      </w:pPr>
      <w:r w:rsidRPr="000F4698">
        <w:rPr>
          <w:rFonts w:ascii="Arial" w:eastAsia="Arial Unicode MS" w:hAnsi="Arial" w:cs="Arial"/>
          <w:sz w:val="20"/>
          <w:szCs w:val="20"/>
        </w:rPr>
        <w:t xml:space="preserve">On </w:t>
      </w:r>
      <w:r w:rsidR="008C4F97" w:rsidRPr="000F4698">
        <w:rPr>
          <w:rFonts w:ascii="Arial" w:eastAsia="Arial Unicode MS" w:hAnsi="Arial"/>
          <w:sz w:val="20"/>
          <w:szCs w:val="20"/>
          <w:lang w:val="en-GB"/>
        </w:rPr>
        <w:t>1</w:t>
      </w:r>
      <w:r w:rsidR="000F4698" w:rsidRPr="000F4698">
        <w:rPr>
          <w:rFonts w:ascii="Arial" w:eastAsia="Arial Unicode MS" w:hAnsi="Arial"/>
          <w:sz w:val="20"/>
          <w:szCs w:val="20"/>
          <w:lang w:val="en-GB"/>
        </w:rPr>
        <w:t>1</w:t>
      </w:r>
      <w:r w:rsidR="008C4F97" w:rsidRPr="000F4698">
        <w:rPr>
          <w:rFonts w:ascii="Arial" w:eastAsia="Arial Unicode MS" w:hAnsi="Arial"/>
          <w:sz w:val="20"/>
          <w:szCs w:val="20"/>
          <w:lang w:val="en-GB"/>
        </w:rPr>
        <w:t xml:space="preserve"> May</w:t>
      </w:r>
      <w:r w:rsidRPr="000F4698">
        <w:rPr>
          <w:rFonts w:ascii="Arial" w:eastAsia="Arial Unicode MS" w:hAnsi="Arial" w:cs="Arial"/>
          <w:sz w:val="20"/>
          <w:szCs w:val="20"/>
        </w:rPr>
        <w:t xml:space="preserve"> 202</w:t>
      </w:r>
      <w:r w:rsidR="008C4F97" w:rsidRPr="000F4698">
        <w:rPr>
          <w:rFonts w:ascii="Arial" w:eastAsia="Arial Unicode MS" w:hAnsi="Arial" w:cs="Arial"/>
          <w:sz w:val="20"/>
          <w:szCs w:val="20"/>
        </w:rPr>
        <w:t>4</w:t>
      </w:r>
      <w:r w:rsidRPr="000F4698">
        <w:rPr>
          <w:rFonts w:ascii="Arial" w:eastAsia="Arial Unicode MS" w:hAnsi="Arial" w:cs="Arial"/>
          <w:sz w:val="20"/>
          <w:szCs w:val="20"/>
        </w:rPr>
        <w:t xml:space="preserve">, the Board of Directors’ Meetings No. </w:t>
      </w:r>
      <w:r w:rsidR="007111C8" w:rsidRPr="000F4698">
        <w:rPr>
          <w:rFonts w:ascii="Arial" w:eastAsia="Arial Unicode MS" w:hAnsi="Arial" w:cs="Arial"/>
          <w:sz w:val="20"/>
          <w:szCs w:val="20"/>
        </w:rPr>
        <w:t>2/2024</w:t>
      </w:r>
      <w:r w:rsidRPr="000F4698">
        <w:rPr>
          <w:rFonts w:ascii="Arial" w:eastAsia="Arial Unicode MS" w:hAnsi="Arial" w:cs="Arial"/>
          <w:sz w:val="20"/>
          <w:szCs w:val="20"/>
        </w:rPr>
        <w:t xml:space="preserve"> approved the interim dividend payment from </w:t>
      </w:r>
      <w:r w:rsidR="0029231F" w:rsidRPr="0029231F">
        <w:rPr>
          <w:rFonts w:ascii="Arial" w:eastAsia="Arial Unicode MS" w:hAnsi="Arial" w:cs="Arial"/>
          <w:sz w:val="20"/>
          <w:szCs w:val="20"/>
        </w:rPr>
        <w:t>retained earnings as</w:t>
      </w:r>
      <w:r w:rsidR="0029231F">
        <w:rPr>
          <w:rFonts w:ascii="Arial" w:eastAsia="Arial Unicode MS" w:hAnsi="Arial" w:cs="Arial"/>
          <w:sz w:val="20"/>
          <w:szCs w:val="20"/>
        </w:rPr>
        <w:t xml:space="preserve"> </w:t>
      </w:r>
      <w:r w:rsidR="0029231F" w:rsidRPr="0029231F">
        <w:rPr>
          <w:rFonts w:ascii="Arial" w:eastAsia="Arial Unicode MS" w:hAnsi="Arial" w:cs="Arial"/>
          <w:sz w:val="20"/>
          <w:szCs w:val="20"/>
        </w:rPr>
        <w:t>of 31 December 202</w:t>
      </w:r>
      <w:r w:rsidR="0029231F">
        <w:rPr>
          <w:rFonts w:ascii="Arial" w:eastAsia="Arial Unicode MS" w:hAnsi="Arial" w:cs="Arial"/>
          <w:sz w:val="20"/>
          <w:szCs w:val="20"/>
        </w:rPr>
        <w:t xml:space="preserve">3 and </w:t>
      </w:r>
      <w:r w:rsidR="0029231F" w:rsidRPr="000F4698">
        <w:rPr>
          <w:rFonts w:ascii="Arial" w:eastAsia="Arial Unicode MS" w:hAnsi="Arial" w:cs="Arial"/>
          <w:sz w:val="20"/>
          <w:szCs w:val="20"/>
        </w:rPr>
        <w:t xml:space="preserve">net profit for the </w:t>
      </w:r>
      <w:proofErr w:type="gramStart"/>
      <w:r w:rsidR="0029231F" w:rsidRPr="000F4698">
        <w:rPr>
          <w:rFonts w:ascii="Arial" w:eastAsia="Arial Unicode MS" w:hAnsi="Arial" w:cs="Arial"/>
          <w:sz w:val="20"/>
          <w:szCs w:val="20"/>
        </w:rPr>
        <w:t>three month</w:t>
      </w:r>
      <w:proofErr w:type="gramEnd"/>
      <w:r w:rsidR="0029231F" w:rsidRPr="000F4698">
        <w:rPr>
          <w:rFonts w:ascii="Arial" w:eastAsia="Arial Unicode MS" w:hAnsi="Arial" w:cs="Arial"/>
          <w:sz w:val="20"/>
          <w:szCs w:val="20"/>
        </w:rPr>
        <w:t xml:space="preserve"> period ended </w:t>
      </w:r>
      <w:r w:rsidR="00C94C7A">
        <w:rPr>
          <w:rFonts w:ascii="Arial" w:eastAsia="Arial Unicode MS" w:hAnsi="Arial" w:cs="Arial"/>
          <w:sz w:val="20"/>
          <w:szCs w:val="20"/>
        </w:rPr>
        <w:br/>
      </w:r>
      <w:r w:rsidR="0029231F" w:rsidRPr="000F4698">
        <w:rPr>
          <w:rFonts w:ascii="Arial" w:eastAsia="Arial Unicode MS" w:hAnsi="Arial" w:cs="Arial"/>
          <w:sz w:val="20"/>
          <w:szCs w:val="20"/>
        </w:rPr>
        <w:t>31 March 2024</w:t>
      </w:r>
      <w:r w:rsidR="0029231F">
        <w:rPr>
          <w:rFonts w:ascii="Arial" w:eastAsia="Arial Unicode MS" w:hAnsi="Arial" w:cs="Arial"/>
          <w:sz w:val="20"/>
          <w:szCs w:val="20"/>
        </w:rPr>
        <w:t xml:space="preserve"> </w:t>
      </w:r>
      <w:r w:rsidRPr="000F4698">
        <w:rPr>
          <w:rFonts w:ascii="Arial" w:eastAsia="Arial Unicode MS" w:hAnsi="Arial" w:cs="Arial"/>
          <w:sz w:val="20"/>
          <w:szCs w:val="20"/>
        </w:rPr>
        <w:t xml:space="preserve">at Baht </w:t>
      </w:r>
      <w:r w:rsidR="008C4F97" w:rsidRPr="000F4698">
        <w:rPr>
          <w:rFonts w:ascii="Arial" w:eastAsia="Arial Unicode MS" w:hAnsi="Arial" w:cs="Arial"/>
          <w:sz w:val="20"/>
          <w:szCs w:val="20"/>
        </w:rPr>
        <w:t>0.2</w:t>
      </w:r>
      <w:r w:rsidR="00562B6F">
        <w:rPr>
          <w:rFonts w:ascii="Arial" w:eastAsia="Arial Unicode MS" w:hAnsi="Arial" w:cs="Arial"/>
          <w:sz w:val="20"/>
          <w:szCs w:val="20"/>
        </w:rPr>
        <w:t>723</w:t>
      </w:r>
      <w:r w:rsidRPr="000F4698">
        <w:rPr>
          <w:rFonts w:ascii="Arial" w:eastAsia="Arial Unicode MS" w:hAnsi="Arial" w:cs="Arial"/>
          <w:sz w:val="20"/>
          <w:szCs w:val="20"/>
        </w:rPr>
        <w:t xml:space="preserve"> per share, </w:t>
      </w:r>
      <w:proofErr w:type="spellStart"/>
      <w:r w:rsidRPr="000F4698">
        <w:rPr>
          <w:rFonts w:ascii="Arial" w:eastAsia="Arial Unicode MS" w:hAnsi="Arial" w:cs="Arial"/>
          <w:sz w:val="20"/>
          <w:szCs w:val="20"/>
        </w:rPr>
        <w:t>totalling</w:t>
      </w:r>
      <w:proofErr w:type="spellEnd"/>
      <w:r w:rsidRPr="000F4698">
        <w:rPr>
          <w:rFonts w:ascii="Arial" w:eastAsia="Arial Unicode MS" w:hAnsi="Arial" w:cs="Arial"/>
          <w:sz w:val="20"/>
          <w:szCs w:val="20"/>
        </w:rPr>
        <w:t xml:space="preserve"> Baht </w:t>
      </w:r>
      <w:r w:rsidR="008C4F97" w:rsidRPr="000F4698">
        <w:rPr>
          <w:rFonts w:ascii="Arial" w:eastAsia="Arial Unicode MS" w:hAnsi="Arial" w:cs="Arial"/>
          <w:sz w:val="20"/>
          <w:szCs w:val="20"/>
        </w:rPr>
        <w:t>2</w:t>
      </w:r>
      <w:r w:rsidR="00562B6F">
        <w:rPr>
          <w:rFonts w:ascii="Arial" w:eastAsia="Arial Unicode MS" w:hAnsi="Arial" w:cs="Arial"/>
          <w:sz w:val="20"/>
          <w:szCs w:val="20"/>
        </w:rPr>
        <w:t>8</w:t>
      </w:r>
      <w:r w:rsidR="00BD575F">
        <w:rPr>
          <w:rFonts w:ascii="Arial" w:eastAsia="Arial Unicode MS" w:hAnsi="Arial" w:cs="Arial"/>
          <w:sz w:val="20"/>
          <w:szCs w:val="20"/>
        </w:rPr>
        <w:t>.</w:t>
      </w:r>
      <w:r w:rsidR="00562B6F">
        <w:rPr>
          <w:rFonts w:ascii="Arial" w:eastAsia="Arial Unicode MS" w:hAnsi="Arial" w:cs="Arial"/>
          <w:sz w:val="20"/>
          <w:szCs w:val="20"/>
        </w:rPr>
        <w:t>47</w:t>
      </w:r>
      <w:r w:rsidRPr="000F4698">
        <w:rPr>
          <w:rFonts w:ascii="Arial" w:eastAsia="Arial Unicode MS" w:hAnsi="Arial" w:cs="Arial"/>
          <w:sz w:val="20"/>
          <w:szCs w:val="20"/>
        </w:rPr>
        <w:t xml:space="preserve"> million.</w:t>
      </w:r>
    </w:p>
    <w:p w14:paraId="69C7A52E" w14:textId="2B18C49B" w:rsidR="00D13789" w:rsidRDefault="00D13789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703B418D" w14:textId="2C4EB6DC" w:rsidR="00D13789" w:rsidRDefault="00D13789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62C9DA7B" w14:textId="77777777" w:rsidR="00D13789" w:rsidRPr="00E12476" w:rsidRDefault="00D13789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sectPr w:rsidR="00D13789" w:rsidRPr="00E12476" w:rsidSect="00D763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152" w:bottom="720" w:left="1728" w:header="706" w:footer="706" w:gutter="0"/>
      <w:paperSrc w:first="15" w:other="15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EEE9" w14:textId="77777777" w:rsidR="00343961" w:rsidRDefault="00343961" w:rsidP="00B61201">
      <w:r>
        <w:separator/>
      </w:r>
    </w:p>
  </w:endnote>
  <w:endnote w:type="continuationSeparator" w:id="0">
    <w:p w14:paraId="02A3C88F" w14:textId="77777777" w:rsidR="00343961" w:rsidRDefault="0034396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EE792" w14:textId="77777777" w:rsidR="00B12575" w:rsidRDefault="00B12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FF8C" w14:textId="77777777" w:rsidR="00EA6C1D" w:rsidRPr="00CF3145" w:rsidRDefault="00EA6C1D" w:rsidP="00BE12A0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20"/>
        <w:szCs w:val="20"/>
        <w:lang w:val="en-GB"/>
      </w:rPr>
    </w:pP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begin"/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instrText xml:space="preserve"> PAGE   \* MERGEFORMAT </w:instrText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separate"/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t>15</w:t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E566" w14:textId="77777777" w:rsidR="00B12575" w:rsidRDefault="00B12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E0A0" w14:textId="77777777" w:rsidR="00343961" w:rsidRDefault="00343961" w:rsidP="00B61201">
      <w:r>
        <w:separator/>
      </w:r>
    </w:p>
  </w:footnote>
  <w:footnote w:type="continuationSeparator" w:id="0">
    <w:p w14:paraId="4B415B93" w14:textId="77777777" w:rsidR="00343961" w:rsidRDefault="0034396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DD7C" w14:textId="77777777" w:rsidR="00B12575" w:rsidRDefault="00B125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24D0" w14:textId="77777777" w:rsidR="00A91EDD" w:rsidRPr="00B12575" w:rsidRDefault="00EA6C1D" w:rsidP="00A35DC4">
    <w:pPr>
      <w:pBdr>
        <w:bottom w:val="single" w:sz="8" w:space="1" w:color="auto"/>
      </w:pBdr>
      <w:rPr>
        <w:rFonts w:ascii="Arial" w:hAnsi="Arial" w:cs="Arial"/>
        <w:b/>
        <w:bCs/>
        <w:color w:val="auto"/>
        <w:sz w:val="20"/>
        <w:szCs w:val="20"/>
      </w:rPr>
    </w:pPr>
    <w:r w:rsidRPr="00D97E75">
      <w:rPr>
        <w:rFonts w:ascii="Arial" w:hAnsi="Arial" w:cs="Arial"/>
        <w:b/>
        <w:bCs/>
        <w:color w:val="auto"/>
        <w:sz w:val="20"/>
        <w:szCs w:val="20"/>
      </w:rPr>
      <w:t xml:space="preserve">Maguro Group </w:t>
    </w:r>
    <w:r w:rsidR="00A91EDD" w:rsidRPr="00B12575">
      <w:rPr>
        <w:rFonts w:ascii="Arial" w:hAnsi="Arial" w:cs="Arial"/>
        <w:b/>
        <w:bCs/>
        <w:color w:val="auto"/>
        <w:sz w:val="20"/>
        <w:szCs w:val="20"/>
      </w:rPr>
      <w:t>Public Company Limited</w:t>
    </w:r>
    <w:r w:rsidR="00A91EDD" w:rsidRPr="00D97E75">
      <w:rPr>
        <w:rFonts w:ascii="Arial" w:hAnsi="Arial" w:cs="Arial"/>
        <w:b/>
        <w:bCs/>
        <w:color w:val="auto"/>
        <w:sz w:val="20"/>
        <w:szCs w:val="20"/>
      </w:rPr>
      <w:t xml:space="preserve"> </w:t>
    </w:r>
  </w:p>
  <w:p w14:paraId="16CD1B10" w14:textId="3A385E08" w:rsidR="00EA6C1D" w:rsidRPr="00D97E75" w:rsidRDefault="00EA6C1D" w:rsidP="00A35DC4">
    <w:pPr>
      <w:pBdr>
        <w:bottom w:val="single" w:sz="8" w:space="1" w:color="auto"/>
      </w:pBdr>
      <w:rPr>
        <w:rFonts w:ascii="Arial" w:hAnsi="Arial" w:cs="Arial"/>
        <w:b/>
        <w:bCs/>
        <w:color w:val="auto"/>
        <w:sz w:val="20"/>
        <w:szCs w:val="20"/>
      </w:rPr>
    </w:pPr>
    <w:r w:rsidRPr="00D97E75">
      <w:rPr>
        <w:rFonts w:ascii="Arial" w:hAnsi="Arial" w:cs="Arial"/>
        <w:b/>
        <w:bCs/>
        <w:color w:val="auto"/>
        <w:sz w:val="20"/>
        <w:szCs w:val="20"/>
      </w:rPr>
      <w:t xml:space="preserve">Condensed </w:t>
    </w:r>
    <w:r w:rsidR="005D301F" w:rsidRPr="00D97E75">
      <w:rPr>
        <w:rFonts w:ascii="Arial" w:hAnsi="Arial" w:cs="Arial"/>
        <w:b/>
        <w:bCs/>
        <w:color w:val="auto"/>
        <w:sz w:val="20"/>
        <w:szCs w:val="20"/>
      </w:rPr>
      <w:t>n</w:t>
    </w:r>
    <w:r w:rsidRPr="00D97E75">
      <w:rPr>
        <w:rFonts w:ascii="Arial" w:hAnsi="Arial" w:cs="Arial"/>
        <w:b/>
        <w:bCs/>
        <w:color w:val="auto"/>
        <w:sz w:val="20"/>
        <w:szCs w:val="20"/>
      </w:rPr>
      <w:t xml:space="preserve">otes to the </w:t>
    </w:r>
    <w:r w:rsidR="005D301F" w:rsidRPr="00D97E75">
      <w:rPr>
        <w:rFonts w:ascii="Arial" w:hAnsi="Arial" w:cs="Arial"/>
        <w:b/>
        <w:bCs/>
        <w:color w:val="auto"/>
        <w:sz w:val="20"/>
        <w:szCs w:val="20"/>
      </w:rPr>
      <w:t>i</w:t>
    </w:r>
    <w:r w:rsidRPr="00D97E75">
      <w:rPr>
        <w:rFonts w:ascii="Arial" w:hAnsi="Arial" w:cs="Arial"/>
        <w:b/>
        <w:bCs/>
        <w:color w:val="auto"/>
        <w:sz w:val="20"/>
        <w:szCs w:val="20"/>
      </w:rPr>
      <w:t xml:space="preserve">nterim </w:t>
    </w:r>
    <w:r w:rsidR="005D301F" w:rsidRPr="00D97E75">
      <w:rPr>
        <w:rFonts w:ascii="Arial" w:hAnsi="Arial" w:cs="Arial"/>
        <w:b/>
        <w:bCs/>
        <w:color w:val="auto"/>
        <w:sz w:val="20"/>
        <w:szCs w:val="20"/>
      </w:rPr>
      <w:t>f</w:t>
    </w:r>
    <w:r w:rsidRPr="00D97E75">
      <w:rPr>
        <w:rFonts w:ascii="Arial" w:hAnsi="Arial" w:cs="Arial"/>
        <w:b/>
        <w:bCs/>
        <w:color w:val="auto"/>
        <w:sz w:val="20"/>
        <w:szCs w:val="20"/>
      </w:rPr>
      <w:t xml:space="preserve">inancial </w:t>
    </w:r>
    <w:r w:rsidR="005D301F" w:rsidRPr="00D97E75">
      <w:rPr>
        <w:rFonts w:ascii="Arial" w:hAnsi="Arial" w:cs="Arial"/>
        <w:b/>
        <w:bCs/>
        <w:color w:val="auto"/>
        <w:sz w:val="20"/>
        <w:szCs w:val="20"/>
      </w:rPr>
      <w:t>i</w:t>
    </w:r>
    <w:r w:rsidRPr="00D97E75">
      <w:rPr>
        <w:rFonts w:ascii="Arial" w:hAnsi="Arial" w:cs="Arial"/>
        <w:b/>
        <w:bCs/>
        <w:color w:val="auto"/>
        <w:sz w:val="20"/>
        <w:szCs w:val="20"/>
      </w:rPr>
      <w:t>nformation (Unaudited)</w:t>
    </w:r>
  </w:p>
  <w:p w14:paraId="5593DFAC" w14:textId="6417487B" w:rsidR="00EA6C1D" w:rsidRPr="00D97E75" w:rsidRDefault="00AD33EB" w:rsidP="00A35DC4">
    <w:pPr>
      <w:pBdr>
        <w:bottom w:val="single" w:sz="8" w:space="1" w:color="auto"/>
      </w:pBdr>
      <w:rPr>
        <w:rFonts w:ascii="Arial" w:hAnsi="Arial" w:cs="Arial"/>
        <w:b/>
        <w:bCs/>
        <w:color w:val="auto"/>
        <w:sz w:val="20"/>
        <w:szCs w:val="20"/>
      </w:rPr>
    </w:pPr>
    <w:r w:rsidRPr="00CF3145">
      <w:rPr>
        <w:rFonts w:ascii="Arial" w:hAnsi="Arial" w:cs="Arial"/>
        <w:b/>
        <w:bCs/>
        <w:color w:val="auto"/>
        <w:sz w:val="20"/>
        <w:szCs w:val="20"/>
      </w:rPr>
      <w:t xml:space="preserve">For the interim period ended </w:t>
    </w:r>
    <w:r w:rsidRPr="00CD3411">
      <w:rPr>
        <w:rFonts w:ascii="Arial" w:hAnsi="Arial" w:cs="Arial"/>
        <w:b/>
        <w:bCs/>
        <w:color w:val="auto"/>
        <w:sz w:val="20"/>
        <w:szCs w:val="20"/>
        <w:lang w:val="en-GB"/>
      </w:rPr>
      <w:t>31 March</w:t>
    </w:r>
    <w:r w:rsidR="00CD3411" w:rsidRPr="00D97E75">
      <w:rPr>
        <w:rFonts w:ascii="Arial" w:hAnsi="Arial" w:cs="Arial"/>
        <w:b/>
        <w:bCs/>
        <w:color w:val="auto"/>
        <w:sz w:val="20"/>
        <w:szCs w:val="20"/>
        <w:lang w:val="en-GB"/>
      </w:rPr>
      <w:t xml:space="preserve"> 202</w:t>
    </w:r>
    <w:r>
      <w:rPr>
        <w:rFonts w:ascii="Arial" w:hAnsi="Arial" w:cs="Arial"/>
        <w:b/>
        <w:bCs/>
        <w:color w:val="auto"/>
        <w:sz w:val="20"/>
        <w:szCs w:val="20"/>
        <w:lang w:val="en-GB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7637" w14:textId="77777777" w:rsidR="00B12575" w:rsidRDefault="00B12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26931"/>
    <w:multiLevelType w:val="hybridMultilevel"/>
    <w:tmpl w:val="1F405A04"/>
    <w:lvl w:ilvl="0" w:tplc="A6349A32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3" w15:restartNumberingAfterBreak="0">
    <w:nsid w:val="0DC210DC"/>
    <w:multiLevelType w:val="hybridMultilevel"/>
    <w:tmpl w:val="6A26A5A2"/>
    <w:lvl w:ilvl="0" w:tplc="5720CBC2">
      <w:start w:val="3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E657C5B"/>
    <w:multiLevelType w:val="hybridMultilevel"/>
    <w:tmpl w:val="F4FE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4424A"/>
    <w:multiLevelType w:val="hybridMultilevel"/>
    <w:tmpl w:val="2FCAA43A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A3BB0"/>
    <w:multiLevelType w:val="hybridMultilevel"/>
    <w:tmpl w:val="321A87DC"/>
    <w:lvl w:ilvl="0" w:tplc="BEFA1B14">
      <w:start w:val="2"/>
      <w:numFmt w:val="bullet"/>
      <w:lvlText w:val="-"/>
      <w:lvlJc w:val="left"/>
      <w:pPr>
        <w:ind w:left="1656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84E7ABA"/>
    <w:multiLevelType w:val="hybridMultilevel"/>
    <w:tmpl w:val="F6ACE876"/>
    <w:lvl w:ilvl="0" w:tplc="D24C4678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ECC100F"/>
    <w:multiLevelType w:val="hybridMultilevel"/>
    <w:tmpl w:val="346ECD96"/>
    <w:lvl w:ilvl="0" w:tplc="044046E6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447DB"/>
    <w:multiLevelType w:val="hybridMultilevel"/>
    <w:tmpl w:val="CE261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70A4"/>
    <w:multiLevelType w:val="hybridMultilevel"/>
    <w:tmpl w:val="41A0F00C"/>
    <w:lvl w:ilvl="0" w:tplc="ABA09046">
      <w:start w:val="3"/>
      <w:numFmt w:val="lowerLetter"/>
      <w:lvlText w:val="(%1)"/>
      <w:lvlJc w:val="left"/>
      <w:pPr>
        <w:ind w:left="25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1" w15:restartNumberingAfterBreak="0">
    <w:nsid w:val="343E6425"/>
    <w:multiLevelType w:val="hybridMultilevel"/>
    <w:tmpl w:val="FACAC0D2"/>
    <w:lvl w:ilvl="0" w:tplc="9E080EB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4851132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lvl w:ilvl="0" w:tplc="B4EA23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6ECA7C2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599C0B30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A28C80C6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9914F98E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444208DA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069CCA3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B00A1DA0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0EC26D20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 w15:restartNumberingAfterBreak="0">
    <w:nsid w:val="3ADA7DE4"/>
    <w:multiLevelType w:val="hybridMultilevel"/>
    <w:tmpl w:val="DDD26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81B8C"/>
    <w:multiLevelType w:val="hybridMultilevel"/>
    <w:tmpl w:val="48905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5A4D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4CE4537"/>
    <w:multiLevelType w:val="hybridMultilevel"/>
    <w:tmpl w:val="877070BC"/>
    <w:lvl w:ilvl="0" w:tplc="FF32D9A8">
      <w:start w:val="479"/>
      <w:numFmt w:val="bullet"/>
      <w:lvlText w:val="-"/>
      <w:lvlJc w:val="left"/>
      <w:pPr>
        <w:ind w:left="2387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7" w:hanging="360"/>
      </w:pPr>
      <w:rPr>
        <w:rFonts w:ascii="Wingdings" w:hAnsi="Wingdings" w:hint="default"/>
      </w:rPr>
    </w:lvl>
  </w:abstractNum>
  <w:abstractNum w:abstractNumId="18" w15:restartNumberingAfterBreak="0">
    <w:nsid w:val="48425B03"/>
    <w:multiLevelType w:val="hybridMultilevel"/>
    <w:tmpl w:val="EE969124"/>
    <w:lvl w:ilvl="0" w:tplc="BA7CA79E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 w15:restartNumberingAfterBreak="0">
    <w:nsid w:val="4F8A3A33"/>
    <w:multiLevelType w:val="hybridMultilevel"/>
    <w:tmpl w:val="EE3025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607EA"/>
    <w:multiLevelType w:val="hybridMultilevel"/>
    <w:tmpl w:val="D0A8529A"/>
    <w:lvl w:ilvl="0" w:tplc="42CA8AF2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E77CE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B1516B"/>
    <w:multiLevelType w:val="hybridMultilevel"/>
    <w:tmpl w:val="21F65FA6"/>
    <w:lvl w:ilvl="0" w:tplc="DBC015BC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5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779B9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9023334"/>
    <w:multiLevelType w:val="hybridMultilevel"/>
    <w:tmpl w:val="CF3264EA"/>
    <w:lvl w:ilvl="0" w:tplc="F5020032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9" w15:restartNumberingAfterBreak="0">
    <w:nsid w:val="6CEE34D5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18B22F7"/>
    <w:multiLevelType w:val="hybridMultilevel"/>
    <w:tmpl w:val="E5441E08"/>
    <w:lvl w:ilvl="0" w:tplc="5ACE2BF6">
      <w:start w:val="1"/>
      <w:numFmt w:val="decimal"/>
      <w:lvlText w:val="(%1)"/>
      <w:lvlJc w:val="left"/>
      <w:pPr>
        <w:ind w:left="1359" w:hanging="360"/>
      </w:pPr>
      <w:rPr>
        <w:rFonts w:ascii="Arial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31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242209D"/>
    <w:multiLevelType w:val="hybridMultilevel"/>
    <w:tmpl w:val="B58890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4" w15:restartNumberingAfterBreak="0">
    <w:nsid w:val="73DE5E54"/>
    <w:multiLevelType w:val="hybridMultilevel"/>
    <w:tmpl w:val="B4247D44"/>
    <w:lvl w:ilvl="0" w:tplc="F692D720">
      <w:start w:val="1"/>
      <w:numFmt w:val="decimal"/>
      <w:lvlText w:val="%1)"/>
      <w:lvlJc w:val="left"/>
      <w:pPr>
        <w:ind w:left="90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ED1651"/>
    <w:multiLevelType w:val="hybridMultilevel"/>
    <w:tmpl w:val="9F2A7E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37" w15:restartNumberingAfterBreak="0">
    <w:nsid w:val="78B476A7"/>
    <w:multiLevelType w:val="hybridMultilevel"/>
    <w:tmpl w:val="73505420"/>
    <w:lvl w:ilvl="0" w:tplc="DC2AF9EA">
      <w:start w:val="1"/>
      <w:numFmt w:val="decimal"/>
      <w:lvlText w:val="%1."/>
      <w:lvlJc w:val="left"/>
      <w:pPr>
        <w:ind w:left="720" w:hanging="360"/>
      </w:pPr>
    </w:lvl>
    <w:lvl w:ilvl="1" w:tplc="3BBE734A">
      <w:start w:val="1"/>
      <w:numFmt w:val="decimal"/>
      <w:lvlText w:val="%2."/>
      <w:lvlJc w:val="left"/>
      <w:pPr>
        <w:ind w:left="1440" w:hanging="1080"/>
      </w:pPr>
    </w:lvl>
    <w:lvl w:ilvl="2" w:tplc="7C74EC2E">
      <w:start w:val="1"/>
      <w:numFmt w:val="decimal"/>
      <w:lvlText w:val="%3."/>
      <w:lvlJc w:val="left"/>
      <w:pPr>
        <w:ind w:left="2160" w:hanging="1980"/>
      </w:pPr>
    </w:lvl>
    <w:lvl w:ilvl="3" w:tplc="3F28550E">
      <w:start w:val="1"/>
      <w:numFmt w:val="decimal"/>
      <w:lvlText w:val="%4."/>
      <w:lvlJc w:val="left"/>
      <w:pPr>
        <w:ind w:left="2880" w:hanging="2520"/>
      </w:pPr>
    </w:lvl>
    <w:lvl w:ilvl="4" w:tplc="7A14E188">
      <w:start w:val="1"/>
      <w:numFmt w:val="decimal"/>
      <w:lvlText w:val="%5."/>
      <w:lvlJc w:val="left"/>
      <w:pPr>
        <w:ind w:left="3600" w:hanging="3240"/>
      </w:pPr>
    </w:lvl>
    <w:lvl w:ilvl="5" w:tplc="DA6E61BC">
      <w:start w:val="1"/>
      <w:numFmt w:val="decimal"/>
      <w:lvlText w:val="%6."/>
      <w:lvlJc w:val="left"/>
      <w:pPr>
        <w:ind w:left="4320" w:hanging="4140"/>
      </w:pPr>
    </w:lvl>
    <w:lvl w:ilvl="6" w:tplc="F78A26FE">
      <w:start w:val="1"/>
      <w:numFmt w:val="decimal"/>
      <w:lvlText w:val="%7."/>
      <w:lvlJc w:val="left"/>
      <w:pPr>
        <w:ind w:left="5040" w:hanging="4680"/>
      </w:pPr>
    </w:lvl>
    <w:lvl w:ilvl="7" w:tplc="57DC1D62">
      <w:start w:val="1"/>
      <w:numFmt w:val="decimal"/>
      <w:lvlText w:val="%8."/>
      <w:lvlJc w:val="left"/>
      <w:pPr>
        <w:ind w:left="5760" w:hanging="5400"/>
      </w:pPr>
    </w:lvl>
    <w:lvl w:ilvl="8" w:tplc="C09837EE">
      <w:start w:val="1"/>
      <w:numFmt w:val="decimal"/>
      <w:lvlText w:val="%9."/>
      <w:lvlJc w:val="left"/>
      <w:pPr>
        <w:ind w:left="6480" w:hanging="6300"/>
      </w:pPr>
    </w:lvl>
  </w:abstractNum>
  <w:abstractNum w:abstractNumId="38" w15:restartNumberingAfterBreak="0">
    <w:nsid w:val="7B6E73FC"/>
    <w:multiLevelType w:val="hybridMultilevel"/>
    <w:tmpl w:val="C896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205AB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5430292">
    <w:abstractNumId w:val="31"/>
  </w:num>
  <w:num w:numId="2" w16cid:durableId="1706254535">
    <w:abstractNumId w:val="0"/>
  </w:num>
  <w:num w:numId="3" w16cid:durableId="2137604026">
    <w:abstractNumId w:val="33"/>
  </w:num>
  <w:num w:numId="4" w16cid:durableId="697437450">
    <w:abstractNumId w:val="2"/>
  </w:num>
  <w:num w:numId="5" w16cid:durableId="1318727164">
    <w:abstractNumId w:val="35"/>
  </w:num>
  <w:num w:numId="6" w16cid:durableId="982272966">
    <w:abstractNumId w:val="16"/>
  </w:num>
  <w:num w:numId="7" w16cid:durableId="291637072">
    <w:abstractNumId w:val="22"/>
  </w:num>
  <w:num w:numId="8" w16cid:durableId="863910071">
    <w:abstractNumId w:val="1"/>
  </w:num>
  <w:num w:numId="9" w16cid:durableId="1756320130">
    <w:abstractNumId w:val="7"/>
  </w:num>
  <w:num w:numId="10" w16cid:durableId="1805191892">
    <w:abstractNumId w:val="18"/>
  </w:num>
  <w:num w:numId="11" w16cid:durableId="628822178">
    <w:abstractNumId w:val="24"/>
  </w:num>
  <w:num w:numId="12" w16cid:durableId="49157295">
    <w:abstractNumId w:val="28"/>
  </w:num>
  <w:num w:numId="13" w16cid:durableId="1405492555">
    <w:abstractNumId w:val="34"/>
  </w:num>
  <w:num w:numId="14" w16cid:durableId="316997758">
    <w:abstractNumId w:val="11"/>
  </w:num>
  <w:num w:numId="15" w16cid:durableId="278489170">
    <w:abstractNumId w:val="6"/>
  </w:num>
  <w:num w:numId="16" w16cid:durableId="1425568962">
    <w:abstractNumId w:val="12"/>
  </w:num>
  <w:num w:numId="17" w16cid:durableId="868492649">
    <w:abstractNumId w:val="40"/>
  </w:num>
  <w:num w:numId="18" w16cid:durableId="2033412274">
    <w:abstractNumId w:val="23"/>
  </w:num>
  <w:num w:numId="19" w16cid:durableId="1486242886">
    <w:abstractNumId w:val="29"/>
  </w:num>
  <w:num w:numId="20" w16cid:durableId="2047412674">
    <w:abstractNumId w:val="4"/>
  </w:num>
  <w:num w:numId="21" w16cid:durableId="1291352795">
    <w:abstractNumId w:val="27"/>
  </w:num>
  <w:num w:numId="22" w16cid:durableId="1077285417">
    <w:abstractNumId w:val="13"/>
  </w:num>
  <w:num w:numId="23" w16cid:durableId="357660363">
    <w:abstractNumId w:val="26"/>
  </w:num>
  <w:num w:numId="24" w16cid:durableId="840386210">
    <w:abstractNumId w:val="3"/>
  </w:num>
  <w:num w:numId="25" w16cid:durableId="1859469566">
    <w:abstractNumId w:val="30"/>
  </w:num>
  <w:num w:numId="26" w16cid:durableId="1238903445">
    <w:abstractNumId w:val="20"/>
  </w:num>
  <w:num w:numId="27" w16cid:durableId="1254437590">
    <w:abstractNumId w:val="8"/>
  </w:num>
  <w:num w:numId="28" w16cid:durableId="1452016452">
    <w:abstractNumId w:val="17"/>
  </w:num>
  <w:num w:numId="29" w16cid:durableId="697895486">
    <w:abstractNumId w:val="21"/>
  </w:num>
  <w:num w:numId="30" w16cid:durableId="1186796181">
    <w:abstractNumId w:val="37"/>
  </w:num>
  <w:num w:numId="31" w16cid:durableId="1795296553">
    <w:abstractNumId w:val="10"/>
  </w:num>
  <w:num w:numId="32" w16cid:durableId="522132309">
    <w:abstractNumId w:val="38"/>
  </w:num>
  <w:num w:numId="33" w16cid:durableId="290210930">
    <w:abstractNumId w:val="15"/>
  </w:num>
  <w:num w:numId="34" w16cid:durableId="134184958">
    <w:abstractNumId w:val="14"/>
  </w:num>
  <w:num w:numId="35" w16cid:durableId="1797942594">
    <w:abstractNumId w:val="32"/>
  </w:num>
  <w:num w:numId="36" w16cid:durableId="1045645451">
    <w:abstractNumId w:val="9"/>
  </w:num>
  <w:num w:numId="37" w16cid:durableId="1509247154">
    <w:abstractNumId w:val="5"/>
  </w:num>
  <w:num w:numId="38" w16cid:durableId="61001685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4E6"/>
    <w:rsid w:val="000013CD"/>
    <w:rsid w:val="00001477"/>
    <w:rsid w:val="00001B43"/>
    <w:rsid w:val="0000213A"/>
    <w:rsid w:val="0000223B"/>
    <w:rsid w:val="00002344"/>
    <w:rsid w:val="000025DE"/>
    <w:rsid w:val="0000392C"/>
    <w:rsid w:val="00003B9A"/>
    <w:rsid w:val="00003EDA"/>
    <w:rsid w:val="0000443F"/>
    <w:rsid w:val="0000448A"/>
    <w:rsid w:val="000044C5"/>
    <w:rsid w:val="00004B6D"/>
    <w:rsid w:val="00005749"/>
    <w:rsid w:val="00005B1E"/>
    <w:rsid w:val="00005BB9"/>
    <w:rsid w:val="0000632A"/>
    <w:rsid w:val="00006E00"/>
    <w:rsid w:val="000078BB"/>
    <w:rsid w:val="00007FD2"/>
    <w:rsid w:val="00010BA8"/>
    <w:rsid w:val="000115FD"/>
    <w:rsid w:val="00011AF3"/>
    <w:rsid w:val="00012BFA"/>
    <w:rsid w:val="00013192"/>
    <w:rsid w:val="000133A0"/>
    <w:rsid w:val="00013F96"/>
    <w:rsid w:val="00014A1F"/>
    <w:rsid w:val="00014BB7"/>
    <w:rsid w:val="000161DF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9E6"/>
    <w:rsid w:val="00025D40"/>
    <w:rsid w:val="00025ED2"/>
    <w:rsid w:val="000260C3"/>
    <w:rsid w:val="000266AD"/>
    <w:rsid w:val="00026A09"/>
    <w:rsid w:val="00026AFE"/>
    <w:rsid w:val="00026DE8"/>
    <w:rsid w:val="000270E3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3D08"/>
    <w:rsid w:val="000344AD"/>
    <w:rsid w:val="000344DC"/>
    <w:rsid w:val="00035033"/>
    <w:rsid w:val="0003515E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427"/>
    <w:rsid w:val="00042663"/>
    <w:rsid w:val="000429B9"/>
    <w:rsid w:val="00042BDE"/>
    <w:rsid w:val="00042C4F"/>
    <w:rsid w:val="0004383C"/>
    <w:rsid w:val="00043DC1"/>
    <w:rsid w:val="00044F73"/>
    <w:rsid w:val="000459D0"/>
    <w:rsid w:val="0004738A"/>
    <w:rsid w:val="00047699"/>
    <w:rsid w:val="00047728"/>
    <w:rsid w:val="00047842"/>
    <w:rsid w:val="00047A37"/>
    <w:rsid w:val="0005041A"/>
    <w:rsid w:val="00050880"/>
    <w:rsid w:val="00050D59"/>
    <w:rsid w:val="00050EE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0A14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1E4"/>
    <w:rsid w:val="00065234"/>
    <w:rsid w:val="00065A84"/>
    <w:rsid w:val="00065B37"/>
    <w:rsid w:val="00066322"/>
    <w:rsid w:val="000665D8"/>
    <w:rsid w:val="00066707"/>
    <w:rsid w:val="000669F9"/>
    <w:rsid w:val="00067674"/>
    <w:rsid w:val="00067DC5"/>
    <w:rsid w:val="00070212"/>
    <w:rsid w:val="00070617"/>
    <w:rsid w:val="00070896"/>
    <w:rsid w:val="00070E9C"/>
    <w:rsid w:val="00071320"/>
    <w:rsid w:val="00071BEE"/>
    <w:rsid w:val="00073739"/>
    <w:rsid w:val="00073C38"/>
    <w:rsid w:val="000745F7"/>
    <w:rsid w:val="00075BB7"/>
    <w:rsid w:val="00075CF0"/>
    <w:rsid w:val="00075E71"/>
    <w:rsid w:val="00076C81"/>
    <w:rsid w:val="00076DC8"/>
    <w:rsid w:val="0007717A"/>
    <w:rsid w:val="000805DF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4207"/>
    <w:rsid w:val="00084641"/>
    <w:rsid w:val="00084B28"/>
    <w:rsid w:val="00084CD5"/>
    <w:rsid w:val="00085120"/>
    <w:rsid w:val="000855EB"/>
    <w:rsid w:val="000871A8"/>
    <w:rsid w:val="00087242"/>
    <w:rsid w:val="00087E58"/>
    <w:rsid w:val="00090292"/>
    <w:rsid w:val="0009029F"/>
    <w:rsid w:val="00090ADA"/>
    <w:rsid w:val="00091210"/>
    <w:rsid w:val="0009206A"/>
    <w:rsid w:val="00092190"/>
    <w:rsid w:val="00092CAC"/>
    <w:rsid w:val="00092E4E"/>
    <w:rsid w:val="00093047"/>
    <w:rsid w:val="0009334B"/>
    <w:rsid w:val="00094207"/>
    <w:rsid w:val="000943FC"/>
    <w:rsid w:val="000944F6"/>
    <w:rsid w:val="00094558"/>
    <w:rsid w:val="00094D0E"/>
    <w:rsid w:val="000953D8"/>
    <w:rsid w:val="000954C0"/>
    <w:rsid w:val="00095A15"/>
    <w:rsid w:val="00096308"/>
    <w:rsid w:val="000964E2"/>
    <w:rsid w:val="0009670B"/>
    <w:rsid w:val="00096789"/>
    <w:rsid w:val="00096FCD"/>
    <w:rsid w:val="00097934"/>
    <w:rsid w:val="00097972"/>
    <w:rsid w:val="00097AF5"/>
    <w:rsid w:val="00097CA1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97D"/>
    <w:rsid w:val="000A3A0C"/>
    <w:rsid w:val="000A3C79"/>
    <w:rsid w:val="000A42AB"/>
    <w:rsid w:val="000A42C2"/>
    <w:rsid w:val="000A4679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03A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77A"/>
    <w:rsid w:val="000C2AE1"/>
    <w:rsid w:val="000C3488"/>
    <w:rsid w:val="000C4616"/>
    <w:rsid w:val="000C4ACE"/>
    <w:rsid w:val="000C4E4D"/>
    <w:rsid w:val="000C52D6"/>
    <w:rsid w:val="000C57B9"/>
    <w:rsid w:val="000C593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59B"/>
    <w:rsid w:val="000D4A73"/>
    <w:rsid w:val="000D4C1E"/>
    <w:rsid w:val="000D4DA0"/>
    <w:rsid w:val="000D61A3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4027"/>
    <w:rsid w:val="000E40F3"/>
    <w:rsid w:val="000E42ED"/>
    <w:rsid w:val="000E45BE"/>
    <w:rsid w:val="000E4695"/>
    <w:rsid w:val="000E49FD"/>
    <w:rsid w:val="000E501B"/>
    <w:rsid w:val="000E5F6F"/>
    <w:rsid w:val="000E64BA"/>
    <w:rsid w:val="000E662C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2D4B"/>
    <w:rsid w:val="000F3D3C"/>
    <w:rsid w:val="000F4698"/>
    <w:rsid w:val="000F50A7"/>
    <w:rsid w:val="000F56F2"/>
    <w:rsid w:val="000F5F2F"/>
    <w:rsid w:val="000F649F"/>
    <w:rsid w:val="000F67D5"/>
    <w:rsid w:val="000F6A6F"/>
    <w:rsid w:val="000F6BF1"/>
    <w:rsid w:val="000F6E37"/>
    <w:rsid w:val="000F7ACF"/>
    <w:rsid w:val="000F7EC3"/>
    <w:rsid w:val="00100DDC"/>
    <w:rsid w:val="00101892"/>
    <w:rsid w:val="00101E99"/>
    <w:rsid w:val="0010217B"/>
    <w:rsid w:val="00103400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BEA"/>
    <w:rsid w:val="0010715B"/>
    <w:rsid w:val="001072A2"/>
    <w:rsid w:val="0010770A"/>
    <w:rsid w:val="0011003C"/>
    <w:rsid w:val="0011064D"/>
    <w:rsid w:val="00110AD3"/>
    <w:rsid w:val="00110C5A"/>
    <w:rsid w:val="00111322"/>
    <w:rsid w:val="00111467"/>
    <w:rsid w:val="0011178C"/>
    <w:rsid w:val="00111E25"/>
    <w:rsid w:val="0011212F"/>
    <w:rsid w:val="00112A07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C06"/>
    <w:rsid w:val="00116F82"/>
    <w:rsid w:val="00117990"/>
    <w:rsid w:val="00117F4E"/>
    <w:rsid w:val="001202D2"/>
    <w:rsid w:val="001206E0"/>
    <w:rsid w:val="0012105D"/>
    <w:rsid w:val="00121320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F20"/>
    <w:rsid w:val="00126590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3F0D"/>
    <w:rsid w:val="0013401B"/>
    <w:rsid w:val="00134849"/>
    <w:rsid w:val="001356B4"/>
    <w:rsid w:val="0013570A"/>
    <w:rsid w:val="00135A25"/>
    <w:rsid w:val="0013606F"/>
    <w:rsid w:val="00136106"/>
    <w:rsid w:val="0013690B"/>
    <w:rsid w:val="00136CA9"/>
    <w:rsid w:val="0014047B"/>
    <w:rsid w:val="001414E7"/>
    <w:rsid w:val="00141832"/>
    <w:rsid w:val="001423BB"/>
    <w:rsid w:val="00142B02"/>
    <w:rsid w:val="00143179"/>
    <w:rsid w:val="0014349E"/>
    <w:rsid w:val="001438A6"/>
    <w:rsid w:val="00143D09"/>
    <w:rsid w:val="00144983"/>
    <w:rsid w:val="001449AE"/>
    <w:rsid w:val="00145DD1"/>
    <w:rsid w:val="00145E9D"/>
    <w:rsid w:val="00145FF1"/>
    <w:rsid w:val="00146192"/>
    <w:rsid w:val="00147464"/>
    <w:rsid w:val="00147BB0"/>
    <w:rsid w:val="00147C27"/>
    <w:rsid w:val="001514B3"/>
    <w:rsid w:val="001517A5"/>
    <w:rsid w:val="00151853"/>
    <w:rsid w:val="0015262D"/>
    <w:rsid w:val="00153B8E"/>
    <w:rsid w:val="00153D63"/>
    <w:rsid w:val="00153D70"/>
    <w:rsid w:val="0015455D"/>
    <w:rsid w:val="00154A45"/>
    <w:rsid w:val="001554F2"/>
    <w:rsid w:val="001555A8"/>
    <w:rsid w:val="00155A88"/>
    <w:rsid w:val="0015621A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69D"/>
    <w:rsid w:val="0016386F"/>
    <w:rsid w:val="00164320"/>
    <w:rsid w:val="00164B3B"/>
    <w:rsid w:val="0016572B"/>
    <w:rsid w:val="00165852"/>
    <w:rsid w:val="0016668E"/>
    <w:rsid w:val="001666B4"/>
    <w:rsid w:val="001673CD"/>
    <w:rsid w:val="00167988"/>
    <w:rsid w:val="00167C04"/>
    <w:rsid w:val="00167EC2"/>
    <w:rsid w:val="00170614"/>
    <w:rsid w:val="0017120E"/>
    <w:rsid w:val="00171388"/>
    <w:rsid w:val="0017145F"/>
    <w:rsid w:val="0017152E"/>
    <w:rsid w:val="00172005"/>
    <w:rsid w:val="00172079"/>
    <w:rsid w:val="00172569"/>
    <w:rsid w:val="00172787"/>
    <w:rsid w:val="00172A4B"/>
    <w:rsid w:val="00172E92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4FBE"/>
    <w:rsid w:val="00175732"/>
    <w:rsid w:val="00176B56"/>
    <w:rsid w:val="00176BCE"/>
    <w:rsid w:val="00176DC9"/>
    <w:rsid w:val="00180128"/>
    <w:rsid w:val="0018111D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B6F"/>
    <w:rsid w:val="0019005B"/>
    <w:rsid w:val="001902AA"/>
    <w:rsid w:val="00190B7B"/>
    <w:rsid w:val="0019165B"/>
    <w:rsid w:val="001916C3"/>
    <w:rsid w:val="00191D2C"/>
    <w:rsid w:val="00191D32"/>
    <w:rsid w:val="00191DFD"/>
    <w:rsid w:val="00191E76"/>
    <w:rsid w:val="001922E4"/>
    <w:rsid w:val="0019251C"/>
    <w:rsid w:val="001925E9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7F"/>
    <w:rsid w:val="001961F2"/>
    <w:rsid w:val="001966BE"/>
    <w:rsid w:val="00196E3C"/>
    <w:rsid w:val="00197312"/>
    <w:rsid w:val="00197374"/>
    <w:rsid w:val="00197DF4"/>
    <w:rsid w:val="001A046A"/>
    <w:rsid w:val="001A0961"/>
    <w:rsid w:val="001A0D43"/>
    <w:rsid w:val="001A0F08"/>
    <w:rsid w:val="001A0F0B"/>
    <w:rsid w:val="001A1555"/>
    <w:rsid w:val="001A20C4"/>
    <w:rsid w:val="001A2ADC"/>
    <w:rsid w:val="001A32B8"/>
    <w:rsid w:val="001A3362"/>
    <w:rsid w:val="001A33BF"/>
    <w:rsid w:val="001A3776"/>
    <w:rsid w:val="001A42FE"/>
    <w:rsid w:val="001A4463"/>
    <w:rsid w:val="001A453E"/>
    <w:rsid w:val="001A48BF"/>
    <w:rsid w:val="001A4F29"/>
    <w:rsid w:val="001A5B1F"/>
    <w:rsid w:val="001A5F6B"/>
    <w:rsid w:val="001A5FB5"/>
    <w:rsid w:val="001A6FEE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83"/>
    <w:rsid w:val="001B67A1"/>
    <w:rsid w:val="001B67C6"/>
    <w:rsid w:val="001B68C1"/>
    <w:rsid w:val="001B6CDB"/>
    <w:rsid w:val="001B6F31"/>
    <w:rsid w:val="001B76EA"/>
    <w:rsid w:val="001B7AB4"/>
    <w:rsid w:val="001C00CE"/>
    <w:rsid w:val="001C013D"/>
    <w:rsid w:val="001C0630"/>
    <w:rsid w:val="001C0D33"/>
    <w:rsid w:val="001C1A10"/>
    <w:rsid w:val="001C1C26"/>
    <w:rsid w:val="001C2E07"/>
    <w:rsid w:val="001C2E5F"/>
    <w:rsid w:val="001C330D"/>
    <w:rsid w:val="001C3DB6"/>
    <w:rsid w:val="001C40BE"/>
    <w:rsid w:val="001C428B"/>
    <w:rsid w:val="001C43BB"/>
    <w:rsid w:val="001C4623"/>
    <w:rsid w:val="001C518C"/>
    <w:rsid w:val="001C548C"/>
    <w:rsid w:val="001C596A"/>
    <w:rsid w:val="001C5BAD"/>
    <w:rsid w:val="001C5F76"/>
    <w:rsid w:val="001C6005"/>
    <w:rsid w:val="001C70AB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F12"/>
    <w:rsid w:val="001D2FA2"/>
    <w:rsid w:val="001D2FBD"/>
    <w:rsid w:val="001D33F6"/>
    <w:rsid w:val="001D34B6"/>
    <w:rsid w:val="001D3B76"/>
    <w:rsid w:val="001D3B88"/>
    <w:rsid w:val="001D4158"/>
    <w:rsid w:val="001D446A"/>
    <w:rsid w:val="001D4B58"/>
    <w:rsid w:val="001D4EC5"/>
    <w:rsid w:val="001D6E31"/>
    <w:rsid w:val="001D72D4"/>
    <w:rsid w:val="001D7754"/>
    <w:rsid w:val="001D7F29"/>
    <w:rsid w:val="001D7FF2"/>
    <w:rsid w:val="001E04F5"/>
    <w:rsid w:val="001E07FA"/>
    <w:rsid w:val="001E0C74"/>
    <w:rsid w:val="001E1741"/>
    <w:rsid w:val="001E1C69"/>
    <w:rsid w:val="001E3378"/>
    <w:rsid w:val="001E3AD7"/>
    <w:rsid w:val="001E4A45"/>
    <w:rsid w:val="001E4B86"/>
    <w:rsid w:val="001E55E9"/>
    <w:rsid w:val="001E5945"/>
    <w:rsid w:val="001E5D57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74"/>
    <w:rsid w:val="001F257F"/>
    <w:rsid w:val="001F2774"/>
    <w:rsid w:val="001F2A7F"/>
    <w:rsid w:val="001F2BDA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F1D"/>
    <w:rsid w:val="002071FC"/>
    <w:rsid w:val="0020755A"/>
    <w:rsid w:val="00207A76"/>
    <w:rsid w:val="0021020F"/>
    <w:rsid w:val="00210448"/>
    <w:rsid w:val="00210513"/>
    <w:rsid w:val="002105B1"/>
    <w:rsid w:val="002105BF"/>
    <w:rsid w:val="002107B4"/>
    <w:rsid w:val="00210C84"/>
    <w:rsid w:val="00211846"/>
    <w:rsid w:val="00212D4B"/>
    <w:rsid w:val="00212EF9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6EF6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300F"/>
    <w:rsid w:val="00223547"/>
    <w:rsid w:val="00223980"/>
    <w:rsid w:val="002240AD"/>
    <w:rsid w:val="00224301"/>
    <w:rsid w:val="00224849"/>
    <w:rsid w:val="002248F1"/>
    <w:rsid w:val="00224B64"/>
    <w:rsid w:val="002267EC"/>
    <w:rsid w:val="00227001"/>
    <w:rsid w:val="002270E7"/>
    <w:rsid w:val="00227256"/>
    <w:rsid w:val="0022731E"/>
    <w:rsid w:val="00227F36"/>
    <w:rsid w:val="00231596"/>
    <w:rsid w:val="002317FA"/>
    <w:rsid w:val="00231E5E"/>
    <w:rsid w:val="00232E10"/>
    <w:rsid w:val="00232E52"/>
    <w:rsid w:val="00232FEE"/>
    <w:rsid w:val="002339D2"/>
    <w:rsid w:val="00233EC9"/>
    <w:rsid w:val="00234281"/>
    <w:rsid w:val="0023486B"/>
    <w:rsid w:val="002349A1"/>
    <w:rsid w:val="00234ED4"/>
    <w:rsid w:val="00235091"/>
    <w:rsid w:val="002350E1"/>
    <w:rsid w:val="00235452"/>
    <w:rsid w:val="00235664"/>
    <w:rsid w:val="002356B8"/>
    <w:rsid w:val="00235DF9"/>
    <w:rsid w:val="00235F58"/>
    <w:rsid w:val="002362CE"/>
    <w:rsid w:val="002364AA"/>
    <w:rsid w:val="00236B5A"/>
    <w:rsid w:val="00236C3A"/>
    <w:rsid w:val="0023713E"/>
    <w:rsid w:val="002373BE"/>
    <w:rsid w:val="002374D4"/>
    <w:rsid w:val="00237896"/>
    <w:rsid w:val="00237AD0"/>
    <w:rsid w:val="00240DDF"/>
    <w:rsid w:val="00240EC6"/>
    <w:rsid w:val="00240F03"/>
    <w:rsid w:val="002410D2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3A3"/>
    <w:rsid w:val="0024499B"/>
    <w:rsid w:val="00244AC6"/>
    <w:rsid w:val="002455CC"/>
    <w:rsid w:val="00245AA9"/>
    <w:rsid w:val="00245C91"/>
    <w:rsid w:val="00246384"/>
    <w:rsid w:val="00246E9A"/>
    <w:rsid w:val="00246EA2"/>
    <w:rsid w:val="00250145"/>
    <w:rsid w:val="002503BF"/>
    <w:rsid w:val="002507B7"/>
    <w:rsid w:val="002509ED"/>
    <w:rsid w:val="00250B2F"/>
    <w:rsid w:val="00251B22"/>
    <w:rsid w:val="00251F54"/>
    <w:rsid w:val="002524CD"/>
    <w:rsid w:val="00252CA6"/>
    <w:rsid w:val="00253D5F"/>
    <w:rsid w:val="00253E25"/>
    <w:rsid w:val="002546E5"/>
    <w:rsid w:val="00254C1F"/>
    <w:rsid w:val="00254C83"/>
    <w:rsid w:val="00255847"/>
    <w:rsid w:val="0025719F"/>
    <w:rsid w:val="002574E1"/>
    <w:rsid w:val="0025790F"/>
    <w:rsid w:val="00260687"/>
    <w:rsid w:val="0026078B"/>
    <w:rsid w:val="00261385"/>
    <w:rsid w:val="00261855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B3D"/>
    <w:rsid w:val="00267176"/>
    <w:rsid w:val="002673E7"/>
    <w:rsid w:val="002674E9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4060"/>
    <w:rsid w:val="00274B2E"/>
    <w:rsid w:val="00275AB8"/>
    <w:rsid w:val="002766E5"/>
    <w:rsid w:val="00276B40"/>
    <w:rsid w:val="00277EA5"/>
    <w:rsid w:val="002802AD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1A7"/>
    <w:rsid w:val="00282900"/>
    <w:rsid w:val="00282A1E"/>
    <w:rsid w:val="00283B1B"/>
    <w:rsid w:val="00283D0E"/>
    <w:rsid w:val="00284D40"/>
    <w:rsid w:val="00285B11"/>
    <w:rsid w:val="00285E15"/>
    <w:rsid w:val="00285E99"/>
    <w:rsid w:val="00286535"/>
    <w:rsid w:val="00286A2C"/>
    <w:rsid w:val="00286AE9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B67"/>
    <w:rsid w:val="00291CC2"/>
    <w:rsid w:val="0029231F"/>
    <w:rsid w:val="002929A5"/>
    <w:rsid w:val="00292DF0"/>
    <w:rsid w:val="00293646"/>
    <w:rsid w:val="00294749"/>
    <w:rsid w:val="00294F18"/>
    <w:rsid w:val="00294F32"/>
    <w:rsid w:val="002950F8"/>
    <w:rsid w:val="00295154"/>
    <w:rsid w:val="002958F6"/>
    <w:rsid w:val="002961F4"/>
    <w:rsid w:val="00296244"/>
    <w:rsid w:val="00296A0E"/>
    <w:rsid w:val="002974D3"/>
    <w:rsid w:val="0029773D"/>
    <w:rsid w:val="002A039C"/>
    <w:rsid w:val="002A0B24"/>
    <w:rsid w:val="002A0C5F"/>
    <w:rsid w:val="002A0D60"/>
    <w:rsid w:val="002A15DA"/>
    <w:rsid w:val="002A16C2"/>
    <w:rsid w:val="002A170C"/>
    <w:rsid w:val="002A187A"/>
    <w:rsid w:val="002A1A3B"/>
    <w:rsid w:val="002A20D3"/>
    <w:rsid w:val="002A2362"/>
    <w:rsid w:val="002A2FDF"/>
    <w:rsid w:val="002A331D"/>
    <w:rsid w:val="002A4D89"/>
    <w:rsid w:val="002A561D"/>
    <w:rsid w:val="002A5CA0"/>
    <w:rsid w:val="002A5E87"/>
    <w:rsid w:val="002A624B"/>
    <w:rsid w:val="002A62A1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EB0"/>
    <w:rsid w:val="002B50F7"/>
    <w:rsid w:val="002B53EE"/>
    <w:rsid w:val="002B5EBD"/>
    <w:rsid w:val="002B62E8"/>
    <w:rsid w:val="002B6586"/>
    <w:rsid w:val="002B6CC6"/>
    <w:rsid w:val="002B70CC"/>
    <w:rsid w:val="002B7702"/>
    <w:rsid w:val="002B7C6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48E5"/>
    <w:rsid w:val="002C4A3C"/>
    <w:rsid w:val="002C5128"/>
    <w:rsid w:val="002C60D8"/>
    <w:rsid w:val="002C665F"/>
    <w:rsid w:val="002C671E"/>
    <w:rsid w:val="002C689A"/>
    <w:rsid w:val="002C6A1B"/>
    <w:rsid w:val="002C7605"/>
    <w:rsid w:val="002C76FF"/>
    <w:rsid w:val="002C77D9"/>
    <w:rsid w:val="002C7E39"/>
    <w:rsid w:val="002D0A32"/>
    <w:rsid w:val="002D10A0"/>
    <w:rsid w:val="002D115F"/>
    <w:rsid w:val="002D1282"/>
    <w:rsid w:val="002D24EC"/>
    <w:rsid w:val="002D28AF"/>
    <w:rsid w:val="002D2CCE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4EB"/>
    <w:rsid w:val="002D653B"/>
    <w:rsid w:val="002D6AE5"/>
    <w:rsid w:val="002D71AF"/>
    <w:rsid w:val="002D7341"/>
    <w:rsid w:val="002D74C0"/>
    <w:rsid w:val="002D7806"/>
    <w:rsid w:val="002D7A03"/>
    <w:rsid w:val="002D7D64"/>
    <w:rsid w:val="002D7EB5"/>
    <w:rsid w:val="002D7F4C"/>
    <w:rsid w:val="002D7FCA"/>
    <w:rsid w:val="002E0071"/>
    <w:rsid w:val="002E0198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B26"/>
    <w:rsid w:val="002E5BF7"/>
    <w:rsid w:val="002E61E4"/>
    <w:rsid w:val="002E673F"/>
    <w:rsid w:val="002E69B7"/>
    <w:rsid w:val="002E6EF5"/>
    <w:rsid w:val="002E707F"/>
    <w:rsid w:val="002E76B2"/>
    <w:rsid w:val="002F0AA8"/>
    <w:rsid w:val="002F0C22"/>
    <w:rsid w:val="002F113A"/>
    <w:rsid w:val="002F2885"/>
    <w:rsid w:val="002F29F8"/>
    <w:rsid w:val="002F2DD1"/>
    <w:rsid w:val="002F2F3D"/>
    <w:rsid w:val="002F3126"/>
    <w:rsid w:val="002F3512"/>
    <w:rsid w:val="002F4C96"/>
    <w:rsid w:val="002F54BD"/>
    <w:rsid w:val="002F59E5"/>
    <w:rsid w:val="002F5F12"/>
    <w:rsid w:val="002F65C0"/>
    <w:rsid w:val="002F66F6"/>
    <w:rsid w:val="002F676E"/>
    <w:rsid w:val="002F68E4"/>
    <w:rsid w:val="002F704D"/>
    <w:rsid w:val="002F70B0"/>
    <w:rsid w:val="002F7510"/>
    <w:rsid w:val="002F7770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E07"/>
    <w:rsid w:val="00304361"/>
    <w:rsid w:val="003044C5"/>
    <w:rsid w:val="00304EB2"/>
    <w:rsid w:val="003052A2"/>
    <w:rsid w:val="00305D7E"/>
    <w:rsid w:val="00306219"/>
    <w:rsid w:val="0030626B"/>
    <w:rsid w:val="00306452"/>
    <w:rsid w:val="003066C1"/>
    <w:rsid w:val="00306C31"/>
    <w:rsid w:val="00306E8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1BE7"/>
    <w:rsid w:val="0031287E"/>
    <w:rsid w:val="00312CE6"/>
    <w:rsid w:val="00312E85"/>
    <w:rsid w:val="00313055"/>
    <w:rsid w:val="003131CC"/>
    <w:rsid w:val="003134EB"/>
    <w:rsid w:val="00313BD9"/>
    <w:rsid w:val="00313ED9"/>
    <w:rsid w:val="00314654"/>
    <w:rsid w:val="00314708"/>
    <w:rsid w:val="00314713"/>
    <w:rsid w:val="00314C37"/>
    <w:rsid w:val="00314FE8"/>
    <w:rsid w:val="003151FA"/>
    <w:rsid w:val="0031560D"/>
    <w:rsid w:val="003156CC"/>
    <w:rsid w:val="00315C4A"/>
    <w:rsid w:val="00315C7A"/>
    <w:rsid w:val="00315D63"/>
    <w:rsid w:val="003160D4"/>
    <w:rsid w:val="00316553"/>
    <w:rsid w:val="003165EB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CC7"/>
    <w:rsid w:val="00322C4F"/>
    <w:rsid w:val="00323110"/>
    <w:rsid w:val="00323795"/>
    <w:rsid w:val="0032456B"/>
    <w:rsid w:val="00324739"/>
    <w:rsid w:val="003249D3"/>
    <w:rsid w:val="00324D4E"/>
    <w:rsid w:val="00324DCE"/>
    <w:rsid w:val="00324EA4"/>
    <w:rsid w:val="00324FE1"/>
    <w:rsid w:val="00325C81"/>
    <w:rsid w:val="00325EFF"/>
    <w:rsid w:val="00325FD3"/>
    <w:rsid w:val="00326596"/>
    <w:rsid w:val="00326997"/>
    <w:rsid w:val="00326EEE"/>
    <w:rsid w:val="00327302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2198"/>
    <w:rsid w:val="00335904"/>
    <w:rsid w:val="00335A92"/>
    <w:rsid w:val="00335E60"/>
    <w:rsid w:val="00335F1E"/>
    <w:rsid w:val="003367BD"/>
    <w:rsid w:val="00337553"/>
    <w:rsid w:val="00340300"/>
    <w:rsid w:val="00340BA8"/>
    <w:rsid w:val="00341380"/>
    <w:rsid w:val="003417AA"/>
    <w:rsid w:val="00341897"/>
    <w:rsid w:val="00341FF1"/>
    <w:rsid w:val="003436D4"/>
    <w:rsid w:val="003437A5"/>
    <w:rsid w:val="00343961"/>
    <w:rsid w:val="00343EA9"/>
    <w:rsid w:val="00344721"/>
    <w:rsid w:val="003453FF"/>
    <w:rsid w:val="003463AC"/>
    <w:rsid w:val="00346CC6"/>
    <w:rsid w:val="003473D1"/>
    <w:rsid w:val="00347755"/>
    <w:rsid w:val="00347A0F"/>
    <w:rsid w:val="00347F4B"/>
    <w:rsid w:val="003502A0"/>
    <w:rsid w:val="003507CD"/>
    <w:rsid w:val="00350B56"/>
    <w:rsid w:val="00351152"/>
    <w:rsid w:val="00351255"/>
    <w:rsid w:val="00351A3A"/>
    <w:rsid w:val="00351AA8"/>
    <w:rsid w:val="003523F8"/>
    <w:rsid w:val="00352AC5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27F"/>
    <w:rsid w:val="00367E36"/>
    <w:rsid w:val="00370309"/>
    <w:rsid w:val="003709FD"/>
    <w:rsid w:val="00370DBE"/>
    <w:rsid w:val="00370EEF"/>
    <w:rsid w:val="0037116C"/>
    <w:rsid w:val="003715B9"/>
    <w:rsid w:val="00371748"/>
    <w:rsid w:val="00371A71"/>
    <w:rsid w:val="003720DA"/>
    <w:rsid w:val="00372F01"/>
    <w:rsid w:val="00373391"/>
    <w:rsid w:val="00373781"/>
    <w:rsid w:val="00373A1C"/>
    <w:rsid w:val="00374D5C"/>
    <w:rsid w:val="00374FDA"/>
    <w:rsid w:val="003750BA"/>
    <w:rsid w:val="00375266"/>
    <w:rsid w:val="00375BBF"/>
    <w:rsid w:val="003761A9"/>
    <w:rsid w:val="003761FF"/>
    <w:rsid w:val="003768E1"/>
    <w:rsid w:val="00377042"/>
    <w:rsid w:val="0037782F"/>
    <w:rsid w:val="00377F31"/>
    <w:rsid w:val="00380150"/>
    <w:rsid w:val="00380440"/>
    <w:rsid w:val="003805F1"/>
    <w:rsid w:val="00380836"/>
    <w:rsid w:val="00380A50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BE5"/>
    <w:rsid w:val="003920E1"/>
    <w:rsid w:val="00392994"/>
    <w:rsid w:val="00392C2F"/>
    <w:rsid w:val="003936BF"/>
    <w:rsid w:val="00393725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1B6"/>
    <w:rsid w:val="00397C03"/>
    <w:rsid w:val="00397C26"/>
    <w:rsid w:val="00397C49"/>
    <w:rsid w:val="003A0144"/>
    <w:rsid w:val="003A026F"/>
    <w:rsid w:val="003A0B80"/>
    <w:rsid w:val="003A1640"/>
    <w:rsid w:val="003A1AF7"/>
    <w:rsid w:val="003A23B4"/>
    <w:rsid w:val="003A28A9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23E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B5E"/>
    <w:rsid w:val="003B4C2B"/>
    <w:rsid w:val="003B4EE3"/>
    <w:rsid w:val="003B50D5"/>
    <w:rsid w:val="003B643F"/>
    <w:rsid w:val="003B700D"/>
    <w:rsid w:val="003B7E78"/>
    <w:rsid w:val="003C007A"/>
    <w:rsid w:val="003C0D63"/>
    <w:rsid w:val="003C1415"/>
    <w:rsid w:val="003C14AA"/>
    <w:rsid w:val="003C19BF"/>
    <w:rsid w:val="003C1F7C"/>
    <w:rsid w:val="003C2154"/>
    <w:rsid w:val="003C33F9"/>
    <w:rsid w:val="003C37D6"/>
    <w:rsid w:val="003C3A6A"/>
    <w:rsid w:val="003C3BE2"/>
    <w:rsid w:val="003C3E9F"/>
    <w:rsid w:val="003C4573"/>
    <w:rsid w:val="003C4F0C"/>
    <w:rsid w:val="003C5448"/>
    <w:rsid w:val="003C5945"/>
    <w:rsid w:val="003C5A7A"/>
    <w:rsid w:val="003C5DA9"/>
    <w:rsid w:val="003C5F74"/>
    <w:rsid w:val="003C6521"/>
    <w:rsid w:val="003C6600"/>
    <w:rsid w:val="003C6AAD"/>
    <w:rsid w:val="003C78BC"/>
    <w:rsid w:val="003C7C45"/>
    <w:rsid w:val="003D0349"/>
    <w:rsid w:val="003D0799"/>
    <w:rsid w:val="003D0FF3"/>
    <w:rsid w:val="003D15E2"/>
    <w:rsid w:val="003D17AA"/>
    <w:rsid w:val="003D2007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2862"/>
    <w:rsid w:val="003E2E55"/>
    <w:rsid w:val="003E3183"/>
    <w:rsid w:val="003E4273"/>
    <w:rsid w:val="003E483B"/>
    <w:rsid w:val="003E4892"/>
    <w:rsid w:val="003E5D30"/>
    <w:rsid w:val="003E6609"/>
    <w:rsid w:val="003E6CB5"/>
    <w:rsid w:val="003E76E5"/>
    <w:rsid w:val="003E7786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80"/>
    <w:rsid w:val="003F3A74"/>
    <w:rsid w:val="003F3FDC"/>
    <w:rsid w:val="003F4142"/>
    <w:rsid w:val="003F44B6"/>
    <w:rsid w:val="003F44CF"/>
    <w:rsid w:val="003F631A"/>
    <w:rsid w:val="003F6774"/>
    <w:rsid w:val="003F6C0F"/>
    <w:rsid w:val="003F6E91"/>
    <w:rsid w:val="003F6ED9"/>
    <w:rsid w:val="003F6F9B"/>
    <w:rsid w:val="003F70A7"/>
    <w:rsid w:val="003F7C84"/>
    <w:rsid w:val="003F7CC6"/>
    <w:rsid w:val="003F7E36"/>
    <w:rsid w:val="00400665"/>
    <w:rsid w:val="0040074A"/>
    <w:rsid w:val="00400E40"/>
    <w:rsid w:val="00400FDD"/>
    <w:rsid w:val="00401BD5"/>
    <w:rsid w:val="00401DB1"/>
    <w:rsid w:val="0040207F"/>
    <w:rsid w:val="00402869"/>
    <w:rsid w:val="0040310A"/>
    <w:rsid w:val="00403266"/>
    <w:rsid w:val="00403FD0"/>
    <w:rsid w:val="00404CC3"/>
    <w:rsid w:val="0040525A"/>
    <w:rsid w:val="004056FD"/>
    <w:rsid w:val="004062D9"/>
    <w:rsid w:val="0040632E"/>
    <w:rsid w:val="004068EA"/>
    <w:rsid w:val="00406CB5"/>
    <w:rsid w:val="0040729B"/>
    <w:rsid w:val="004074B7"/>
    <w:rsid w:val="00407A6A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40E1"/>
    <w:rsid w:val="00414173"/>
    <w:rsid w:val="0041454D"/>
    <w:rsid w:val="0041489C"/>
    <w:rsid w:val="004156DC"/>
    <w:rsid w:val="0041582A"/>
    <w:rsid w:val="00415CBE"/>
    <w:rsid w:val="00415F17"/>
    <w:rsid w:val="0041684A"/>
    <w:rsid w:val="00416C40"/>
    <w:rsid w:val="00416D03"/>
    <w:rsid w:val="00416D9C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327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33C"/>
    <w:rsid w:val="004316A7"/>
    <w:rsid w:val="00431C1B"/>
    <w:rsid w:val="00431C6E"/>
    <w:rsid w:val="00431FE1"/>
    <w:rsid w:val="00432098"/>
    <w:rsid w:val="00432BEB"/>
    <w:rsid w:val="00432CC6"/>
    <w:rsid w:val="0043325A"/>
    <w:rsid w:val="004336B2"/>
    <w:rsid w:val="0043482F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9A9"/>
    <w:rsid w:val="00440142"/>
    <w:rsid w:val="004401E8"/>
    <w:rsid w:val="00440F0D"/>
    <w:rsid w:val="00441A93"/>
    <w:rsid w:val="00441D45"/>
    <w:rsid w:val="0044200E"/>
    <w:rsid w:val="004423A6"/>
    <w:rsid w:val="00442573"/>
    <w:rsid w:val="0044346A"/>
    <w:rsid w:val="0044362F"/>
    <w:rsid w:val="0044375C"/>
    <w:rsid w:val="00443CDD"/>
    <w:rsid w:val="00444018"/>
    <w:rsid w:val="00444C81"/>
    <w:rsid w:val="00444E5B"/>
    <w:rsid w:val="0044502F"/>
    <w:rsid w:val="004450BE"/>
    <w:rsid w:val="004452DB"/>
    <w:rsid w:val="00445544"/>
    <w:rsid w:val="004457BB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183"/>
    <w:rsid w:val="00451213"/>
    <w:rsid w:val="0045147A"/>
    <w:rsid w:val="004514F0"/>
    <w:rsid w:val="00451796"/>
    <w:rsid w:val="00451F8E"/>
    <w:rsid w:val="004520B4"/>
    <w:rsid w:val="004524D7"/>
    <w:rsid w:val="00452724"/>
    <w:rsid w:val="004529C5"/>
    <w:rsid w:val="00452A00"/>
    <w:rsid w:val="00453192"/>
    <w:rsid w:val="00453782"/>
    <w:rsid w:val="00453E8B"/>
    <w:rsid w:val="004548B9"/>
    <w:rsid w:val="00454E90"/>
    <w:rsid w:val="004550F9"/>
    <w:rsid w:val="0045526F"/>
    <w:rsid w:val="0045547D"/>
    <w:rsid w:val="00455796"/>
    <w:rsid w:val="0045596C"/>
    <w:rsid w:val="00456229"/>
    <w:rsid w:val="00456446"/>
    <w:rsid w:val="0045672A"/>
    <w:rsid w:val="00456B5D"/>
    <w:rsid w:val="00456C63"/>
    <w:rsid w:val="00456CD2"/>
    <w:rsid w:val="00456ED8"/>
    <w:rsid w:val="00457A88"/>
    <w:rsid w:val="00457FB7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B1D"/>
    <w:rsid w:val="00462F34"/>
    <w:rsid w:val="00462F6F"/>
    <w:rsid w:val="0046315A"/>
    <w:rsid w:val="004638A2"/>
    <w:rsid w:val="00463EED"/>
    <w:rsid w:val="004640FE"/>
    <w:rsid w:val="004652E6"/>
    <w:rsid w:val="0046563B"/>
    <w:rsid w:val="00466568"/>
    <w:rsid w:val="00466D14"/>
    <w:rsid w:val="00466E49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AAF"/>
    <w:rsid w:val="004733C0"/>
    <w:rsid w:val="0047389D"/>
    <w:rsid w:val="00474E0B"/>
    <w:rsid w:val="0047526F"/>
    <w:rsid w:val="004757F9"/>
    <w:rsid w:val="00475875"/>
    <w:rsid w:val="00475C50"/>
    <w:rsid w:val="00475FC5"/>
    <w:rsid w:val="0047620C"/>
    <w:rsid w:val="004764A2"/>
    <w:rsid w:val="0047689A"/>
    <w:rsid w:val="00477D3F"/>
    <w:rsid w:val="004800C2"/>
    <w:rsid w:val="0048130F"/>
    <w:rsid w:val="00481FC7"/>
    <w:rsid w:val="004829B8"/>
    <w:rsid w:val="00482EA5"/>
    <w:rsid w:val="004837D9"/>
    <w:rsid w:val="00484861"/>
    <w:rsid w:val="00484B22"/>
    <w:rsid w:val="00485E06"/>
    <w:rsid w:val="0048724F"/>
    <w:rsid w:val="00487FE8"/>
    <w:rsid w:val="00490483"/>
    <w:rsid w:val="004916E8"/>
    <w:rsid w:val="00491773"/>
    <w:rsid w:val="00491C18"/>
    <w:rsid w:val="00491D10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E3B"/>
    <w:rsid w:val="004962B4"/>
    <w:rsid w:val="00496488"/>
    <w:rsid w:val="00496BF3"/>
    <w:rsid w:val="00497678"/>
    <w:rsid w:val="00497F1B"/>
    <w:rsid w:val="004A0208"/>
    <w:rsid w:val="004A03E4"/>
    <w:rsid w:val="004A0696"/>
    <w:rsid w:val="004A0944"/>
    <w:rsid w:val="004A0CA4"/>
    <w:rsid w:val="004A1621"/>
    <w:rsid w:val="004A1740"/>
    <w:rsid w:val="004A1E6F"/>
    <w:rsid w:val="004A2601"/>
    <w:rsid w:val="004A46B7"/>
    <w:rsid w:val="004A47D4"/>
    <w:rsid w:val="004A5143"/>
    <w:rsid w:val="004A5185"/>
    <w:rsid w:val="004A5E20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965"/>
    <w:rsid w:val="004B62F2"/>
    <w:rsid w:val="004B6392"/>
    <w:rsid w:val="004B7C56"/>
    <w:rsid w:val="004B7EA6"/>
    <w:rsid w:val="004C0A83"/>
    <w:rsid w:val="004C0D3A"/>
    <w:rsid w:val="004C0E1C"/>
    <w:rsid w:val="004C1450"/>
    <w:rsid w:val="004C1BC0"/>
    <w:rsid w:val="004C251C"/>
    <w:rsid w:val="004C310E"/>
    <w:rsid w:val="004C36D9"/>
    <w:rsid w:val="004C3B83"/>
    <w:rsid w:val="004C3C98"/>
    <w:rsid w:val="004C420A"/>
    <w:rsid w:val="004C4677"/>
    <w:rsid w:val="004C4B33"/>
    <w:rsid w:val="004C4D1A"/>
    <w:rsid w:val="004C4EF5"/>
    <w:rsid w:val="004C5756"/>
    <w:rsid w:val="004C5C38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A37"/>
    <w:rsid w:val="004D3CF2"/>
    <w:rsid w:val="004D4146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5EA"/>
    <w:rsid w:val="004E11B9"/>
    <w:rsid w:val="004E15A4"/>
    <w:rsid w:val="004E19EB"/>
    <w:rsid w:val="004E2022"/>
    <w:rsid w:val="004E2038"/>
    <w:rsid w:val="004E2269"/>
    <w:rsid w:val="004E2B29"/>
    <w:rsid w:val="004E2C60"/>
    <w:rsid w:val="004E2D0D"/>
    <w:rsid w:val="004E32E8"/>
    <w:rsid w:val="004E33A2"/>
    <w:rsid w:val="004E3578"/>
    <w:rsid w:val="004E41BC"/>
    <w:rsid w:val="004E41EB"/>
    <w:rsid w:val="004E4298"/>
    <w:rsid w:val="004E495C"/>
    <w:rsid w:val="004E5224"/>
    <w:rsid w:val="004E5427"/>
    <w:rsid w:val="004E54D5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E41"/>
    <w:rsid w:val="004F5AC5"/>
    <w:rsid w:val="004F5CE1"/>
    <w:rsid w:val="004F6113"/>
    <w:rsid w:val="004F671E"/>
    <w:rsid w:val="004F674F"/>
    <w:rsid w:val="00500511"/>
    <w:rsid w:val="005008E4"/>
    <w:rsid w:val="00501AE9"/>
    <w:rsid w:val="00502BF9"/>
    <w:rsid w:val="00502EC3"/>
    <w:rsid w:val="00503194"/>
    <w:rsid w:val="00503288"/>
    <w:rsid w:val="0050340A"/>
    <w:rsid w:val="0050360A"/>
    <w:rsid w:val="00503A95"/>
    <w:rsid w:val="00503D73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0E31"/>
    <w:rsid w:val="0051140C"/>
    <w:rsid w:val="00511485"/>
    <w:rsid w:val="00513491"/>
    <w:rsid w:val="00513892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E65"/>
    <w:rsid w:val="00520F4F"/>
    <w:rsid w:val="005212FB"/>
    <w:rsid w:val="00522141"/>
    <w:rsid w:val="0052217F"/>
    <w:rsid w:val="00522778"/>
    <w:rsid w:val="00522A3C"/>
    <w:rsid w:val="00522F5D"/>
    <w:rsid w:val="005232E5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684"/>
    <w:rsid w:val="00531752"/>
    <w:rsid w:val="0053192E"/>
    <w:rsid w:val="005329AF"/>
    <w:rsid w:val="00533D93"/>
    <w:rsid w:val="00533E61"/>
    <w:rsid w:val="0053492B"/>
    <w:rsid w:val="00534E1B"/>
    <w:rsid w:val="00535181"/>
    <w:rsid w:val="00535298"/>
    <w:rsid w:val="00535499"/>
    <w:rsid w:val="005355AF"/>
    <w:rsid w:val="0053564B"/>
    <w:rsid w:val="0053591B"/>
    <w:rsid w:val="00535CC4"/>
    <w:rsid w:val="00537725"/>
    <w:rsid w:val="0053792C"/>
    <w:rsid w:val="0054001D"/>
    <w:rsid w:val="0054097F"/>
    <w:rsid w:val="00540F5A"/>
    <w:rsid w:val="005411D0"/>
    <w:rsid w:val="00543453"/>
    <w:rsid w:val="005440A9"/>
    <w:rsid w:val="005445E5"/>
    <w:rsid w:val="00544C00"/>
    <w:rsid w:val="005451FD"/>
    <w:rsid w:val="00545E99"/>
    <w:rsid w:val="00546647"/>
    <w:rsid w:val="005468E5"/>
    <w:rsid w:val="0054690D"/>
    <w:rsid w:val="00546F37"/>
    <w:rsid w:val="005478D8"/>
    <w:rsid w:val="0054792E"/>
    <w:rsid w:val="00547A12"/>
    <w:rsid w:val="005500E3"/>
    <w:rsid w:val="00550C6E"/>
    <w:rsid w:val="00550D7A"/>
    <w:rsid w:val="00551632"/>
    <w:rsid w:val="0055183A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69"/>
    <w:rsid w:val="00556F93"/>
    <w:rsid w:val="0055718E"/>
    <w:rsid w:val="005571C3"/>
    <w:rsid w:val="00557A0D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B6F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10E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ABC"/>
    <w:rsid w:val="00575F2A"/>
    <w:rsid w:val="00577DF0"/>
    <w:rsid w:val="0058003A"/>
    <w:rsid w:val="0058047D"/>
    <w:rsid w:val="00580633"/>
    <w:rsid w:val="005809FA"/>
    <w:rsid w:val="00581358"/>
    <w:rsid w:val="00581585"/>
    <w:rsid w:val="0058192B"/>
    <w:rsid w:val="00582D1B"/>
    <w:rsid w:val="00583726"/>
    <w:rsid w:val="0058384B"/>
    <w:rsid w:val="00583948"/>
    <w:rsid w:val="00583DE3"/>
    <w:rsid w:val="0058437B"/>
    <w:rsid w:val="00584A12"/>
    <w:rsid w:val="00584D62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385"/>
    <w:rsid w:val="00591F4C"/>
    <w:rsid w:val="00592508"/>
    <w:rsid w:val="00592BCA"/>
    <w:rsid w:val="00592CD3"/>
    <w:rsid w:val="00592E1E"/>
    <w:rsid w:val="00593E37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FC4"/>
    <w:rsid w:val="005973D9"/>
    <w:rsid w:val="005974E6"/>
    <w:rsid w:val="00597C5D"/>
    <w:rsid w:val="005A0560"/>
    <w:rsid w:val="005A0593"/>
    <w:rsid w:val="005A0ECE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C96"/>
    <w:rsid w:val="005A5125"/>
    <w:rsid w:val="005A53AC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BCE"/>
    <w:rsid w:val="005B1BD8"/>
    <w:rsid w:val="005B26B6"/>
    <w:rsid w:val="005B26F7"/>
    <w:rsid w:val="005B2844"/>
    <w:rsid w:val="005B293E"/>
    <w:rsid w:val="005B4209"/>
    <w:rsid w:val="005B4693"/>
    <w:rsid w:val="005B472A"/>
    <w:rsid w:val="005B4B1C"/>
    <w:rsid w:val="005B5115"/>
    <w:rsid w:val="005B5585"/>
    <w:rsid w:val="005B561C"/>
    <w:rsid w:val="005B593A"/>
    <w:rsid w:val="005B5F66"/>
    <w:rsid w:val="005B6996"/>
    <w:rsid w:val="005B7810"/>
    <w:rsid w:val="005C0D54"/>
    <w:rsid w:val="005C15BC"/>
    <w:rsid w:val="005C1DD4"/>
    <w:rsid w:val="005C1DE0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80D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D70"/>
    <w:rsid w:val="005D222B"/>
    <w:rsid w:val="005D244A"/>
    <w:rsid w:val="005D2561"/>
    <w:rsid w:val="005D2EDF"/>
    <w:rsid w:val="005D301F"/>
    <w:rsid w:val="005D32EA"/>
    <w:rsid w:val="005D3873"/>
    <w:rsid w:val="005D38F2"/>
    <w:rsid w:val="005D3949"/>
    <w:rsid w:val="005D3D7A"/>
    <w:rsid w:val="005D41D6"/>
    <w:rsid w:val="005D424B"/>
    <w:rsid w:val="005D4EC1"/>
    <w:rsid w:val="005D4FE9"/>
    <w:rsid w:val="005D58E7"/>
    <w:rsid w:val="005D67C0"/>
    <w:rsid w:val="005D72A9"/>
    <w:rsid w:val="005E0274"/>
    <w:rsid w:val="005E084C"/>
    <w:rsid w:val="005E14E5"/>
    <w:rsid w:val="005E1B98"/>
    <w:rsid w:val="005E1FBB"/>
    <w:rsid w:val="005E27C6"/>
    <w:rsid w:val="005E295A"/>
    <w:rsid w:val="005E2B17"/>
    <w:rsid w:val="005E2CA0"/>
    <w:rsid w:val="005E2ED3"/>
    <w:rsid w:val="005E2EFA"/>
    <w:rsid w:val="005E346A"/>
    <w:rsid w:val="005E3E30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503"/>
    <w:rsid w:val="005F37D4"/>
    <w:rsid w:val="005F38DD"/>
    <w:rsid w:val="005F3F4C"/>
    <w:rsid w:val="005F4262"/>
    <w:rsid w:val="005F5DE8"/>
    <w:rsid w:val="005F6D81"/>
    <w:rsid w:val="005F6FB2"/>
    <w:rsid w:val="005F7B83"/>
    <w:rsid w:val="00600361"/>
    <w:rsid w:val="00600677"/>
    <w:rsid w:val="00600E00"/>
    <w:rsid w:val="00600F9F"/>
    <w:rsid w:val="0060117A"/>
    <w:rsid w:val="00601AF1"/>
    <w:rsid w:val="00601D85"/>
    <w:rsid w:val="00602A3F"/>
    <w:rsid w:val="00602FB4"/>
    <w:rsid w:val="00603033"/>
    <w:rsid w:val="0060385C"/>
    <w:rsid w:val="00603EE0"/>
    <w:rsid w:val="0060438D"/>
    <w:rsid w:val="00604C2B"/>
    <w:rsid w:val="00604E59"/>
    <w:rsid w:val="006059EC"/>
    <w:rsid w:val="006060F3"/>
    <w:rsid w:val="00606784"/>
    <w:rsid w:val="006069DA"/>
    <w:rsid w:val="00606DF9"/>
    <w:rsid w:val="00607266"/>
    <w:rsid w:val="00607EC9"/>
    <w:rsid w:val="00610050"/>
    <w:rsid w:val="00610189"/>
    <w:rsid w:val="00610A73"/>
    <w:rsid w:val="00610E85"/>
    <w:rsid w:val="006112EF"/>
    <w:rsid w:val="00611A69"/>
    <w:rsid w:val="00611E8E"/>
    <w:rsid w:val="0061245D"/>
    <w:rsid w:val="00612CCA"/>
    <w:rsid w:val="00613CBE"/>
    <w:rsid w:val="006140E0"/>
    <w:rsid w:val="006141EC"/>
    <w:rsid w:val="006142CA"/>
    <w:rsid w:val="00614AA9"/>
    <w:rsid w:val="00614F5D"/>
    <w:rsid w:val="00615499"/>
    <w:rsid w:val="006159F2"/>
    <w:rsid w:val="00615C21"/>
    <w:rsid w:val="006168C5"/>
    <w:rsid w:val="00616B7E"/>
    <w:rsid w:val="00616E8A"/>
    <w:rsid w:val="006170E1"/>
    <w:rsid w:val="0061756E"/>
    <w:rsid w:val="006177B4"/>
    <w:rsid w:val="00617A64"/>
    <w:rsid w:val="00617D1C"/>
    <w:rsid w:val="0062026E"/>
    <w:rsid w:val="00620B91"/>
    <w:rsid w:val="00620C56"/>
    <w:rsid w:val="00621950"/>
    <w:rsid w:val="00621C38"/>
    <w:rsid w:val="00621FA4"/>
    <w:rsid w:val="00622511"/>
    <w:rsid w:val="00622EA3"/>
    <w:rsid w:val="00623112"/>
    <w:rsid w:val="0062314A"/>
    <w:rsid w:val="00623255"/>
    <w:rsid w:val="00623564"/>
    <w:rsid w:val="00623E5D"/>
    <w:rsid w:val="0062409F"/>
    <w:rsid w:val="0062523F"/>
    <w:rsid w:val="006259E0"/>
    <w:rsid w:val="00625A19"/>
    <w:rsid w:val="00625C5A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B4C"/>
    <w:rsid w:val="00631B96"/>
    <w:rsid w:val="00631FD9"/>
    <w:rsid w:val="0063235E"/>
    <w:rsid w:val="006329E8"/>
    <w:rsid w:val="00632FF4"/>
    <w:rsid w:val="00633E2B"/>
    <w:rsid w:val="00634475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3F"/>
    <w:rsid w:val="00643EB0"/>
    <w:rsid w:val="00643F45"/>
    <w:rsid w:val="00644D74"/>
    <w:rsid w:val="006451D0"/>
    <w:rsid w:val="006456AF"/>
    <w:rsid w:val="00645B4B"/>
    <w:rsid w:val="006461BB"/>
    <w:rsid w:val="00646398"/>
    <w:rsid w:val="00646F0E"/>
    <w:rsid w:val="00647DB0"/>
    <w:rsid w:val="006506E7"/>
    <w:rsid w:val="00650D90"/>
    <w:rsid w:val="00651485"/>
    <w:rsid w:val="00651904"/>
    <w:rsid w:val="00651EE0"/>
    <w:rsid w:val="00652BFF"/>
    <w:rsid w:val="00652C12"/>
    <w:rsid w:val="00652E3F"/>
    <w:rsid w:val="00653010"/>
    <w:rsid w:val="0065403F"/>
    <w:rsid w:val="00654149"/>
    <w:rsid w:val="0065480C"/>
    <w:rsid w:val="006549F4"/>
    <w:rsid w:val="00654FD9"/>
    <w:rsid w:val="006550B8"/>
    <w:rsid w:val="006551E9"/>
    <w:rsid w:val="00655EBE"/>
    <w:rsid w:val="006569C3"/>
    <w:rsid w:val="00657100"/>
    <w:rsid w:val="00657769"/>
    <w:rsid w:val="00657860"/>
    <w:rsid w:val="006601AE"/>
    <w:rsid w:val="00660804"/>
    <w:rsid w:val="00660BA6"/>
    <w:rsid w:val="0066233C"/>
    <w:rsid w:val="0066348A"/>
    <w:rsid w:val="00663755"/>
    <w:rsid w:val="00663DCA"/>
    <w:rsid w:val="00665AAF"/>
    <w:rsid w:val="00665DA6"/>
    <w:rsid w:val="00665E66"/>
    <w:rsid w:val="0066643A"/>
    <w:rsid w:val="00666642"/>
    <w:rsid w:val="00666842"/>
    <w:rsid w:val="006669AF"/>
    <w:rsid w:val="00666B72"/>
    <w:rsid w:val="00667579"/>
    <w:rsid w:val="0066757C"/>
    <w:rsid w:val="006678FC"/>
    <w:rsid w:val="00670E85"/>
    <w:rsid w:val="006715D0"/>
    <w:rsid w:val="00671982"/>
    <w:rsid w:val="00671B12"/>
    <w:rsid w:val="00672771"/>
    <w:rsid w:val="00672915"/>
    <w:rsid w:val="00672AD1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9A7"/>
    <w:rsid w:val="00676EFB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30FE"/>
    <w:rsid w:val="00683954"/>
    <w:rsid w:val="00685241"/>
    <w:rsid w:val="00685A86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10CE"/>
    <w:rsid w:val="0069111A"/>
    <w:rsid w:val="0069125E"/>
    <w:rsid w:val="00692A49"/>
    <w:rsid w:val="00692B57"/>
    <w:rsid w:val="00692B62"/>
    <w:rsid w:val="00692D87"/>
    <w:rsid w:val="00693027"/>
    <w:rsid w:val="006930BE"/>
    <w:rsid w:val="006931D6"/>
    <w:rsid w:val="006931DC"/>
    <w:rsid w:val="006935EA"/>
    <w:rsid w:val="00693BAB"/>
    <w:rsid w:val="00693D0D"/>
    <w:rsid w:val="00694280"/>
    <w:rsid w:val="00694337"/>
    <w:rsid w:val="0069478E"/>
    <w:rsid w:val="0069535B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51D"/>
    <w:rsid w:val="006A0672"/>
    <w:rsid w:val="006A0ADD"/>
    <w:rsid w:val="006A0D82"/>
    <w:rsid w:val="006A0F30"/>
    <w:rsid w:val="006A1006"/>
    <w:rsid w:val="006A11F6"/>
    <w:rsid w:val="006A1439"/>
    <w:rsid w:val="006A1458"/>
    <w:rsid w:val="006A2046"/>
    <w:rsid w:val="006A2B16"/>
    <w:rsid w:val="006A2C07"/>
    <w:rsid w:val="006A2CFF"/>
    <w:rsid w:val="006A2DE0"/>
    <w:rsid w:val="006A35D9"/>
    <w:rsid w:val="006A40DE"/>
    <w:rsid w:val="006A4115"/>
    <w:rsid w:val="006A4160"/>
    <w:rsid w:val="006A43D4"/>
    <w:rsid w:val="006A43DD"/>
    <w:rsid w:val="006A45FB"/>
    <w:rsid w:val="006A484D"/>
    <w:rsid w:val="006A4CA4"/>
    <w:rsid w:val="006A5A45"/>
    <w:rsid w:val="006A5C08"/>
    <w:rsid w:val="006A638A"/>
    <w:rsid w:val="006A6553"/>
    <w:rsid w:val="006A65AC"/>
    <w:rsid w:val="006A65CC"/>
    <w:rsid w:val="006A699B"/>
    <w:rsid w:val="006A6C32"/>
    <w:rsid w:val="006A752F"/>
    <w:rsid w:val="006A7EA8"/>
    <w:rsid w:val="006B0F5B"/>
    <w:rsid w:val="006B167C"/>
    <w:rsid w:val="006B1F62"/>
    <w:rsid w:val="006B213B"/>
    <w:rsid w:val="006B2145"/>
    <w:rsid w:val="006B2DE5"/>
    <w:rsid w:val="006B2FFF"/>
    <w:rsid w:val="006B3B43"/>
    <w:rsid w:val="006B40BC"/>
    <w:rsid w:val="006B51EA"/>
    <w:rsid w:val="006B53B7"/>
    <w:rsid w:val="006B5CCF"/>
    <w:rsid w:val="006B6D0D"/>
    <w:rsid w:val="006B70A4"/>
    <w:rsid w:val="006B7A4E"/>
    <w:rsid w:val="006B7C1C"/>
    <w:rsid w:val="006B7E17"/>
    <w:rsid w:val="006C0111"/>
    <w:rsid w:val="006C13EA"/>
    <w:rsid w:val="006C13EF"/>
    <w:rsid w:val="006C21B6"/>
    <w:rsid w:val="006C2820"/>
    <w:rsid w:val="006C30C7"/>
    <w:rsid w:val="006C370A"/>
    <w:rsid w:val="006C3FC8"/>
    <w:rsid w:val="006C45F8"/>
    <w:rsid w:val="006C55CC"/>
    <w:rsid w:val="006C56B1"/>
    <w:rsid w:val="006C5F71"/>
    <w:rsid w:val="006C5FB0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2120"/>
    <w:rsid w:val="006D22A4"/>
    <w:rsid w:val="006D2B23"/>
    <w:rsid w:val="006D314C"/>
    <w:rsid w:val="006D331F"/>
    <w:rsid w:val="006D4082"/>
    <w:rsid w:val="006D4101"/>
    <w:rsid w:val="006D44AD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F"/>
    <w:rsid w:val="006E589A"/>
    <w:rsid w:val="006E5A63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B71"/>
    <w:rsid w:val="006F4EA9"/>
    <w:rsid w:val="006F54F0"/>
    <w:rsid w:val="006F571D"/>
    <w:rsid w:val="006F5846"/>
    <w:rsid w:val="006F5F05"/>
    <w:rsid w:val="006F6571"/>
    <w:rsid w:val="006F67F1"/>
    <w:rsid w:val="006F6BC4"/>
    <w:rsid w:val="006F7231"/>
    <w:rsid w:val="006F7866"/>
    <w:rsid w:val="006F7E81"/>
    <w:rsid w:val="006F7F53"/>
    <w:rsid w:val="007004CA"/>
    <w:rsid w:val="007004E2"/>
    <w:rsid w:val="007015BB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B27"/>
    <w:rsid w:val="00703DB0"/>
    <w:rsid w:val="00703E48"/>
    <w:rsid w:val="00704A85"/>
    <w:rsid w:val="00704AA8"/>
    <w:rsid w:val="00704E44"/>
    <w:rsid w:val="00705E78"/>
    <w:rsid w:val="00706A09"/>
    <w:rsid w:val="00706F81"/>
    <w:rsid w:val="007070A8"/>
    <w:rsid w:val="007074D6"/>
    <w:rsid w:val="00707801"/>
    <w:rsid w:val="00707A17"/>
    <w:rsid w:val="00710051"/>
    <w:rsid w:val="007103AD"/>
    <w:rsid w:val="00710C1E"/>
    <w:rsid w:val="007110AF"/>
    <w:rsid w:val="007110FE"/>
    <w:rsid w:val="007111C8"/>
    <w:rsid w:val="007113C7"/>
    <w:rsid w:val="007115A9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BCA"/>
    <w:rsid w:val="00715120"/>
    <w:rsid w:val="00716A4C"/>
    <w:rsid w:val="007175DF"/>
    <w:rsid w:val="00720667"/>
    <w:rsid w:val="007207CE"/>
    <w:rsid w:val="007207F1"/>
    <w:rsid w:val="00720D3A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96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126"/>
    <w:rsid w:val="007365CD"/>
    <w:rsid w:val="00736874"/>
    <w:rsid w:val="00736F2C"/>
    <w:rsid w:val="0073713B"/>
    <w:rsid w:val="0073755B"/>
    <w:rsid w:val="007378B1"/>
    <w:rsid w:val="00737A7D"/>
    <w:rsid w:val="007403B1"/>
    <w:rsid w:val="00740E07"/>
    <w:rsid w:val="00740F9A"/>
    <w:rsid w:val="007410B5"/>
    <w:rsid w:val="0074151E"/>
    <w:rsid w:val="007419A6"/>
    <w:rsid w:val="00741EDF"/>
    <w:rsid w:val="00742788"/>
    <w:rsid w:val="00742815"/>
    <w:rsid w:val="00742B1D"/>
    <w:rsid w:val="007434AC"/>
    <w:rsid w:val="00743937"/>
    <w:rsid w:val="00743F97"/>
    <w:rsid w:val="007444DB"/>
    <w:rsid w:val="00744566"/>
    <w:rsid w:val="0074477E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50D37"/>
    <w:rsid w:val="00750E6A"/>
    <w:rsid w:val="00751EA3"/>
    <w:rsid w:val="00752751"/>
    <w:rsid w:val="00752E0B"/>
    <w:rsid w:val="0075302A"/>
    <w:rsid w:val="00753161"/>
    <w:rsid w:val="007534C5"/>
    <w:rsid w:val="007538CE"/>
    <w:rsid w:val="00754D19"/>
    <w:rsid w:val="00754E35"/>
    <w:rsid w:val="00755DF2"/>
    <w:rsid w:val="00755E7B"/>
    <w:rsid w:val="00755FE6"/>
    <w:rsid w:val="007560BD"/>
    <w:rsid w:val="007567FC"/>
    <w:rsid w:val="00756BC2"/>
    <w:rsid w:val="00757373"/>
    <w:rsid w:val="0075748E"/>
    <w:rsid w:val="00757555"/>
    <w:rsid w:val="00757DFD"/>
    <w:rsid w:val="00757F4E"/>
    <w:rsid w:val="007600B0"/>
    <w:rsid w:val="0076061E"/>
    <w:rsid w:val="00762BE5"/>
    <w:rsid w:val="007631AB"/>
    <w:rsid w:val="00763243"/>
    <w:rsid w:val="0076328A"/>
    <w:rsid w:val="0076354D"/>
    <w:rsid w:val="0076409C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00"/>
    <w:rsid w:val="00767529"/>
    <w:rsid w:val="00770A55"/>
    <w:rsid w:val="00770D27"/>
    <w:rsid w:val="0077100E"/>
    <w:rsid w:val="007716BE"/>
    <w:rsid w:val="00771BBD"/>
    <w:rsid w:val="007734A3"/>
    <w:rsid w:val="0077382B"/>
    <w:rsid w:val="0077416C"/>
    <w:rsid w:val="0077475F"/>
    <w:rsid w:val="0077491D"/>
    <w:rsid w:val="00774E72"/>
    <w:rsid w:val="00775D95"/>
    <w:rsid w:val="00776130"/>
    <w:rsid w:val="007761B7"/>
    <w:rsid w:val="007762D8"/>
    <w:rsid w:val="0077647D"/>
    <w:rsid w:val="00776D5B"/>
    <w:rsid w:val="00776E58"/>
    <w:rsid w:val="00776F76"/>
    <w:rsid w:val="00777336"/>
    <w:rsid w:val="007801B6"/>
    <w:rsid w:val="00780D76"/>
    <w:rsid w:val="0078365F"/>
    <w:rsid w:val="00783CE8"/>
    <w:rsid w:val="00785084"/>
    <w:rsid w:val="00785C47"/>
    <w:rsid w:val="00785F9B"/>
    <w:rsid w:val="00786596"/>
    <w:rsid w:val="00787030"/>
    <w:rsid w:val="0078720E"/>
    <w:rsid w:val="00787344"/>
    <w:rsid w:val="007906A0"/>
    <w:rsid w:val="0079098F"/>
    <w:rsid w:val="00791153"/>
    <w:rsid w:val="00791790"/>
    <w:rsid w:val="007929C3"/>
    <w:rsid w:val="00792A56"/>
    <w:rsid w:val="00792C28"/>
    <w:rsid w:val="00792FFB"/>
    <w:rsid w:val="00793688"/>
    <w:rsid w:val="007936C0"/>
    <w:rsid w:val="00793B67"/>
    <w:rsid w:val="00793EE0"/>
    <w:rsid w:val="00794253"/>
    <w:rsid w:val="0079496A"/>
    <w:rsid w:val="00794B67"/>
    <w:rsid w:val="00794EFD"/>
    <w:rsid w:val="007959BC"/>
    <w:rsid w:val="00795A8F"/>
    <w:rsid w:val="00795AB8"/>
    <w:rsid w:val="00795EE9"/>
    <w:rsid w:val="007967C4"/>
    <w:rsid w:val="007969B0"/>
    <w:rsid w:val="00796CA4"/>
    <w:rsid w:val="007973B9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327B"/>
    <w:rsid w:val="007B3738"/>
    <w:rsid w:val="007B40FB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C4A"/>
    <w:rsid w:val="007C1F4A"/>
    <w:rsid w:val="007C36A8"/>
    <w:rsid w:val="007C3982"/>
    <w:rsid w:val="007C3FB2"/>
    <w:rsid w:val="007C45FC"/>
    <w:rsid w:val="007C49FE"/>
    <w:rsid w:val="007C5267"/>
    <w:rsid w:val="007C56E9"/>
    <w:rsid w:val="007C5C8C"/>
    <w:rsid w:val="007C7267"/>
    <w:rsid w:val="007C750F"/>
    <w:rsid w:val="007C7B88"/>
    <w:rsid w:val="007D03D6"/>
    <w:rsid w:val="007D0479"/>
    <w:rsid w:val="007D091A"/>
    <w:rsid w:val="007D0975"/>
    <w:rsid w:val="007D0E1E"/>
    <w:rsid w:val="007D12DC"/>
    <w:rsid w:val="007D1361"/>
    <w:rsid w:val="007D1D31"/>
    <w:rsid w:val="007D279F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4CEB"/>
    <w:rsid w:val="007D5CD4"/>
    <w:rsid w:val="007D6148"/>
    <w:rsid w:val="007D6422"/>
    <w:rsid w:val="007D738B"/>
    <w:rsid w:val="007D7A09"/>
    <w:rsid w:val="007E0334"/>
    <w:rsid w:val="007E0700"/>
    <w:rsid w:val="007E1BE8"/>
    <w:rsid w:val="007E2022"/>
    <w:rsid w:val="007E20A0"/>
    <w:rsid w:val="007E3370"/>
    <w:rsid w:val="007E353A"/>
    <w:rsid w:val="007E39E7"/>
    <w:rsid w:val="007E3DB6"/>
    <w:rsid w:val="007E44D2"/>
    <w:rsid w:val="007E4E25"/>
    <w:rsid w:val="007E5443"/>
    <w:rsid w:val="007E5FDF"/>
    <w:rsid w:val="007E629B"/>
    <w:rsid w:val="007E64D2"/>
    <w:rsid w:val="007E6A82"/>
    <w:rsid w:val="007E75D7"/>
    <w:rsid w:val="007E7909"/>
    <w:rsid w:val="007E7B2F"/>
    <w:rsid w:val="007F03D2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B8F"/>
    <w:rsid w:val="00801E6B"/>
    <w:rsid w:val="008021FA"/>
    <w:rsid w:val="0080277B"/>
    <w:rsid w:val="00802AF2"/>
    <w:rsid w:val="00802C27"/>
    <w:rsid w:val="00802D79"/>
    <w:rsid w:val="00802E26"/>
    <w:rsid w:val="008034C5"/>
    <w:rsid w:val="00803B2A"/>
    <w:rsid w:val="00803C46"/>
    <w:rsid w:val="00804668"/>
    <w:rsid w:val="0080484B"/>
    <w:rsid w:val="00804F05"/>
    <w:rsid w:val="008052C0"/>
    <w:rsid w:val="0080549F"/>
    <w:rsid w:val="00805991"/>
    <w:rsid w:val="0080616E"/>
    <w:rsid w:val="0080631B"/>
    <w:rsid w:val="00806382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82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A04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D7E"/>
    <w:rsid w:val="008275DB"/>
    <w:rsid w:val="00827726"/>
    <w:rsid w:val="0082792C"/>
    <w:rsid w:val="0082793A"/>
    <w:rsid w:val="0082799B"/>
    <w:rsid w:val="00827A01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5B9"/>
    <w:rsid w:val="00834616"/>
    <w:rsid w:val="008349E9"/>
    <w:rsid w:val="00834C3D"/>
    <w:rsid w:val="00835BF1"/>
    <w:rsid w:val="00835EF0"/>
    <w:rsid w:val="00835FEF"/>
    <w:rsid w:val="008362EF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CB8"/>
    <w:rsid w:val="008470F1"/>
    <w:rsid w:val="00850168"/>
    <w:rsid w:val="008502F3"/>
    <w:rsid w:val="00850DB5"/>
    <w:rsid w:val="00850DBB"/>
    <w:rsid w:val="008512FD"/>
    <w:rsid w:val="00851848"/>
    <w:rsid w:val="00851F98"/>
    <w:rsid w:val="00852021"/>
    <w:rsid w:val="00852749"/>
    <w:rsid w:val="00852CED"/>
    <w:rsid w:val="00854B8A"/>
    <w:rsid w:val="00854BF0"/>
    <w:rsid w:val="008557C8"/>
    <w:rsid w:val="00856034"/>
    <w:rsid w:val="00856742"/>
    <w:rsid w:val="0085719D"/>
    <w:rsid w:val="00857D1B"/>
    <w:rsid w:val="00860CA6"/>
    <w:rsid w:val="00862C24"/>
    <w:rsid w:val="00862FB5"/>
    <w:rsid w:val="0086323C"/>
    <w:rsid w:val="008632E8"/>
    <w:rsid w:val="008642BD"/>
    <w:rsid w:val="00864331"/>
    <w:rsid w:val="00864971"/>
    <w:rsid w:val="0086514C"/>
    <w:rsid w:val="00866381"/>
    <w:rsid w:val="008669AF"/>
    <w:rsid w:val="00866FF2"/>
    <w:rsid w:val="00867125"/>
    <w:rsid w:val="0086720A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0C5"/>
    <w:rsid w:val="0087450E"/>
    <w:rsid w:val="008750D1"/>
    <w:rsid w:val="0087545E"/>
    <w:rsid w:val="0087547B"/>
    <w:rsid w:val="00875659"/>
    <w:rsid w:val="00875A07"/>
    <w:rsid w:val="008763D3"/>
    <w:rsid w:val="00876854"/>
    <w:rsid w:val="0087721B"/>
    <w:rsid w:val="008800EF"/>
    <w:rsid w:val="00880530"/>
    <w:rsid w:val="00880853"/>
    <w:rsid w:val="00880DEC"/>
    <w:rsid w:val="008811DE"/>
    <w:rsid w:val="00881CE3"/>
    <w:rsid w:val="00881D72"/>
    <w:rsid w:val="008820CA"/>
    <w:rsid w:val="00882741"/>
    <w:rsid w:val="00882D0F"/>
    <w:rsid w:val="00883379"/>
    <w:rsid w:val="008839AF"/>
    <w:rsid w:val="0088451C"/>
    <w:rsid w:val="00884C8D"/>
    <w:rsid w:val="00884CFC"/>
    <w:rsid w:val="00885168"/>
    <w:rsid w:val="00885510"/>
    <w:rsid w:val="00886158"/>
    <w:rsid w:val="008862DC"/>
    <w:rsid w:val="00886541"/>
    <w:rsid w:val="0088742D"/>
    <w:rsid w:val="00887EBD"/>
    <w:rsid w:val="0089045A"/>
    <w:rsid w:val="00890EC9"/>
    <w:rsid w:val="00891263"/>
    <w:rsid w:val="008916B0"/>
    <w:rsid w:val="008919DE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E4C"/>
    <w:rsid w:val="008A5FD9"/>
    <w:rsid w:val="008A6E2E"/>
    <w:rsid w:val="008A752C"/>
    <w:rsid w:val="008A7C8C"/>
    <w:rsid w:val="008A7D2A"/>
    <w:rsid w:val="008B03F2"/>
    <w:rsid w:val="008B1E2B"/>
    <w:rsid w:val="008B317B"/>
    <w:rsid w:val="008B33AC"/>
    <w:rsid w:val="008B3C5B"/>
    <w:rsid w:val="008B3E95"/>
    <w:rsid w:val="008B3F9B"/>
    <w:rsid w:val="008B47F6"/>
    <w:rsid w:val="008B5609"/>
    <w:rsid w:val="008B56EE"/>
    <w:rsid w:val="008B5839"/>
    <w:rsid w:val="008B5AA9"/>
    <w:rsid w:val="008B5D1C"/>
    <w:rsid w:val="008B601C"/>
    <w:rsid w:val="008B642D"/>
    <w:rsid w:val="008B665E"/>
    <w:rsid w:val="008B6CF4"/>
    <w:rsid w:val="008B7850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4F97"/>
    <w:rsid w:val="008C521D"/>
    <w:rsid w:val="008C5464"/>
    <w:rsid w:val="008C5880"/>
    <w:rsid w:val="008C5FB6"/>
    <w:rsid w:val="008C6033"/>
    <w:rsid w:val="008C6469"/>
    <w:rsid w:val="008C6AF2"/>
    <w:rsid w:val="008C793D"/>
    <w:rsid w:val="008D05A7"/>
    <w:rsid w:val="008D0A4D"/>
    <w:rsid w:val="008D23D3"/>
    <w:rsid w:val="008D28A7"/>
    <w:rsid w:val="008D2A36"/>
    <w:rsid w:val="008D2FB0"/>
    <w:rsid w:val="008D46D3"/>
    <w:rsid w:val="008D54BE"/>
    <w:rsid w:val="008D56E0"/>
    <w:rsid w:val="008D59F4"/>
    <w:rsid w:val="008D6016"/>
    <w:rsid w:val="008D62CE"/>
    <w:rsid w:val="008D66EA"/>
    <w:rsid w:val="008D7D11"/>
    <w:rsid w:val="008E037F"/>
    <w:rsid w:val="008E056B"/>
    <w:rsid w:val="008E0A3F"/>
    <w:rsid w:val="008E0FEF"/>
    <w:rsid w:val="008E132D"/>
    <w:rsid w:val="008E1582"/>
    <w:rsid w:val="008E1622"/>
    <w:rsid w:val="008E1A49"/>
    <w:rsid w:val="008E2E9E"/>
    <w:rsid w:val="008E2F2A"/>
    <w:rsid w:val="008E33BB"/>
    <w:rsid w:val="008E34E7"/>
    <w:rsid w:val="008E37AD"/>
    <w:rsid w:val="008E37DB"/>
    <w:rsid w:val="008E38A7"/>
    <w:rsid w:val="008E4D45"/>
    <w:rsid w:val="008E546B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BC4"/>
    <w:rsid w:val="008F4EE2"/>
    <w:rsid w:val="008F56E5"/>
    <w:rsid w:val="008F5FCD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721"/>
    <w:rsid w:val="009018F6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A12"/>
    <w:rsid w:val="00905103"/>
    <w:rsid w:val="0090575B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1AD"/>
    <w:rsid w:val="00911394"/>
    <w:rsid w:val="00912055"/>
    <w:rsid w:val="009121CB"/>
    <w:rsid w:val="0091248E"/>
    <w:rsid w:val="00912745"/>
    <w:rsid w:val="00912BFB"/>
    <w:rsid w:val="00912D53"/>
    <w:rsid w:val="00912DDB"/>
    <w:rsid w:val="0091317E"/>
    <w:rsid w:val="009134BA"/>
    <w:rsid w:val="00914300"/>
    <w:rsid w:val="00914F87"/>
    <w:rsid w:val="00914FF4"/>
    <w:rsid w:val="009152B2"/>
    <w:rsid w:val="009153A6"/>
    <w:rsid w:val="00915626"/>
    <w:rsid w:val="0091596C"/>
    <w:rsid w:val="00915DD5"/>
    <w:rsid w:val="00915EE1"/>
    <w:rsid w:val="009161A8"/>
    <w:rsid w:val="00916223"/>
    <w:rsid w:val="009163D0"/>
    <w:rsid w:val="0091664C"/>
    <w:rsid w:val="00916753"/>
    <w:rsid w:val="00916F43"/>
    <w:rsid w:val="00917121"/>
    <w:rsid w:val="00917519"/>
    <w:rsid w:val="00917C4C"/>
    <w:rsid w:val="0092005E"/>
    <w:rsid w:val="009200A6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52F5"/>
    <w:rsid w:val="00925712"/>
    <w:rsid w:val="0092589A"/>
    <w:rsid w:val="00925F28"/>
    <w:rsid w:val="00926857"/>
    <w:rsid w:val="009277EB"/>
    <w:rsid w:val="00927D23"/>
    <w:rsid w:val="00930691"/>
    <w:rsid w:val="009307D8"/>
    <w:rsid w:val="009309D8"/>
    <w:rsid w:val="0093122E"/>
    <w:rsid w:val="00931345"/>
    <w:rsid w:val="00931B32"/>
    <w:rsid w:val="00931CC8"/>
    <w:rsid w:val="00931FDD"/>
    <w:rsid w:val="00932D45"/>
    <w:rsid w:val="0093308E"/>
    <w:rsid w:val="009334BD"/>
    <w:rsid w:val="009334CD"/>
    <w:rsid w:val="0093449D"/>
    <w:rsid w:val="00934575"/>
    <w:rsid w:val="00934B99"/>
    <w:rsid w:val="009351E4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0F5A"/>
    <w:rsid w:val="009411A0"/>
    <w:rsid w:val="00941293"/>
    <w:rsid w:val="00941A4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5EE"/>
    <w:rsid w:val="009477ED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3100"/>
    <w:rsid w:val="009543E7"/>
    <w:rsid w:val="0095440B"/>
    <w:rsid w:val="00954EE3"/>
    <w:rsid w:val="00955015"/>
    <w:rsid w:val="00955035"/>
    <w:rsid w:val="0095525E"/>
    <w:rsid w:val="00955457"/>
    <w:rsid w:val="009554CC"/>
    <w:rsid w:val="0095564B"/>
    <w:rsid w:val="00955CD2"/>
    <w:rsid w:val="00955FB0"/>
    <w:rsid w:val="009564E9"/>
    <w:rsid w:val="009569FF"/>
    <w:rsid w:val="00956F43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9DB"/>
    <w:rsid w:val="00962E4B"/>
    <w:rsid w:val="00962E69"/>
    <w:rsid w:val="00963F39"/>
    <w:rsid w:val="00964718"/>
    <w:rsid w:val="009648CB"/>
    <w:rsid w:val="00964BD7"/>
    <w:rsid w:val="00965FC4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735"/>
    <w:rsid w:val="00971E92"/>
    <w:rsid w:val="009720A1"/>
    <w:rsid w:val="009720DB"/>
    <w:rsid w:val="0097235E"/>
    <w:rsid w:val="009733A6"/>
    <w:rsid w:val="009734D0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261"/>
    <w:rsid w:val="00976B33"/>
    <w:rsid w:val="0097705A"/>
    <w:rsid w:val="00981033"/>
    <w:rsid w:val="009811F5"/>
    <w:rsid w:val="0098177C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3F33"/>
    <w:rsid w:val="0098488C"/>
    <w:rsid w:val="009853EA"/>
    <w:rsid w:val="009853F7"/>
    <w:rsid w:val="0098640C"/>
    <w:rsid w:val="00986689"/>
    <w:rsid w:val="009869FB"/>
    <w:rsid w:val="00986C8D"/>
    <w:rsid w:val="00987498"/>
    <w:rsid w:val="00987502"/>
    <w:rsid w:val="00987C06"/>
    <w:rsid w:val="0099043B"/>
    <w:rsid w:val="009908D0"/>
    <w:rsid w:val="00990E87"/>
    <w:rsid w:val="00990EEE"/>
    <w:rsid w:val="0099170E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3BF"/>
    <w:rsid w:val="009A24E9"/>
    <w:rsid w:val="009A27CC"/>
    <w:rsid w:val="009A3585"/>
    <w:rsid w:val="009A3C71"/>
    <w:rsid w:val="009A4211"/>
    <w:rsid w:val="009A4459"/>
    <w:rsid w:val="009A4581"/>
    <w:rsid w:val="009A4595"/>
    <w:rsid w:val="009A4D02"/>
    <w:rsid w:val="009A4FD0"/>
    <w:rsid w:val="009A54E7"/>
    <w:rsid w:val="009A57C2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B80"/>
    <w:rsid w:val="009B0C42"/>
    <w:rsid w:val="009B0D2C"/>
    <w:rsid w:val="009B0D64"/>
    <w:rsid w:val="009B162C"/>
    <w:rsid w:val="009B274A"/>
    <w:rsid w:val="009B280C"/>
    <w:rsid w:val="009B2B33"/>
    <w:rsid w:val="009B3489"/>
    <w:rsid w:val="009B4112"/>
    <w:rsid w:val="009B4A6F"/>
    <w:rsid w:val="009B4C85"/>
    <w:rsid w:val="009B4F28"/>
    <w:rsid w:val="009B5F05"/>
    <w:rsid w:val="009B648A"/>
    <w:rsid w:val="009B69AB"/>
    <w:rsid w:val="009B6BD4"/>
    <w:rsid w:val="009B6C88"/>
    <w:rsid w:val="009B6FD2"/>
    <w:rsid w:val="009B72B4"/>
    <w:rsid w:val="009B7DE8"/>
    <w:rsid w:val="009C0390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690D"/>
    <w:rsid w:val="009C739B"/>
    <w:rsid w:val="009C75F2"/>
    <w:rsid w:val="009D0649"/>
    <w:rsid w:val="009D0BBF"/>
    <w:rsid w:val="009D1ED9"/>
    <w:rsid w:val="009D20FF"/>
    <w:rsid w:val="009D22BA"/>
    <w:rsid w:val="009D24C5"/>
    <w:rsid w:val="009D2838"/>
    <w:rsid w:val="009D2A1F"/>
    <w:rsid w:val="009D2C1F"/>
    <w:rsid w:val="009D3BFE"/>
    <w:rsid w:val="009D3C3C"/>
    <w:rsid w:val="009D3EDC"/>
    <w:rsid w:val="009D4F56"/>
    <w:rsid w:val="009D50A8"/>
    <w:rsid w:val="009D551A"/>
    <w:rsid w:val="009D58B6"/>
    <w:rsid w:val="009D6049"/>
    <w:rsid w:val="009D6CBD"/>
    <w:rsid w:val="009E028C"/>
    <w:rsid w:val="009E0719"/>
    <w:rsid w:val="009E0B1A"/>
    <w:rsid w:val="009E124C"/>
    <w:rsid w:val="009E168D"/>
    <w:rsid w:val="009E1A82"/>
    <w:rsid w:val="009E1E33"/>
    <w:rsid w:val="009E2CE0"/>
    <w:rsid w:val="009E35AE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17D"/>
    <w:rsid w:val="009E7CBB"/>
    <w:rsid w:val="009F0334"/>
    <w:rsid w:val="009F15B8"/>
    <w:rsid w:val="009F1F7F"/>
    <w:rsid w:val="009F2555"/>
    <w:rsid w:val="009F2A88"/>
    <w:rsid w:val="009F2BC1"/>
    <w:rsid w:val="009F3CA6"/>
    <w:rsid w:val="009F4133"/>
    <w:rsid w:val="009F4323"/>
    <w:rsid w:val="009F44C0"/>
    <w:rsid w:val="009F4720"/>
    <w:rsid w:val="009F4D9E"/>
    <w:rsid w:val="009F5662"/>
    <w:rsid w:val="009F60CA"/>
    <w:rsid w:val="009F7120"/>
    <w:rsid w:val="009F7318"/>
    <w:rsid w:val="009F7E8C"/>
    <w:rsid w:val="00A008A7"/>
    <w:rsid w:val="00A00BA6"/>
    <w:rsid w:val="00A00EB0"/>
    <w:rsid w:val="00A01C15"/>
    <w:rsid w:val="00A01F07"/>
    <w:rsid w:val="00A02705"/>
    <w:rsid w:val="00A02B89"/>
    <w:rsid w:val="00A02D3F"/>
    <w:rsid w:val="00A0309E"/>
    <w:rsid w:val="00A03214"/>
    <w:rsid w:val="00A03939"/>
    <w:rsid w:val="00A041CB"/>
    <w:rsid w:val="00A0420B"/>
    <w:rsid w:val="00A0443F"/>
    <w:rsid w:val="00A047F5"/>
    <w:rsid w:val="00A05953"/>
    <w:rsid w:val="00A07143"/>
    <w:rsid w:val="00A0785E"/>
    <w:rsid w:val="00A07DDE"/>
    <w:rsid w:val="00A102E1"/>
    <w:rsid w:val="00A1146A"/>
    <w:rsid w:val="00A11DCD"/>
    <w:rsid w:val="00A127BC"/>
    <w:rsid w:val="00A136E2"/>
    <w:rsid w:val="00A13AD2"/>
    <w:rsid w:val="00A13CCC"/>
    <w:rsid w:val="00A13D59"/>
    <w:rsid w:val="00A13E2E"/>
    <w:rsid w:val="00A14362"/>
    <w:rsid w:val="00A14941"/>
    <w:rsid w:val="00A14C8B"/>
    <w:rsid w:val="00A15553"/>
    <w:rsid w:val="00A15B18"/>
    <w:rsid w:val="00A17A09"/>
    <w:rsid w:val="00A17C12"/>
    <w:rsid w:val="00A2023C"/>
    <w:rsid w:val="00A21769"/>
    <w:rsid w:val="00A217CC"/>
    <w:rsid w:val="00A22983"/>
    <w:rsid w:val="00A22A15"/>
    <w:rsid w:val="00A22F1C"/>
    <w:rsid w:val="00A23B22"/>
    <w:rsid w:val="00A24333"/>
    <w:rsid w:val="00A25DD8"/>
    <w:rsid w:val="00A260C7"/>
    <w:rsid w:val="00A261BA"/>
    <w:rsid w:val="00A26748"/>
    <w:rsid w:val="00A269A1"/>
    <w:rsid w:val="00A26A15"/>
    <w:rsid w:val="00A271A0"/>
    <w:rsid w:val="00A276DF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4E6"/>
    <w:rsid w:val="00A34B32"/>
    <w:rsid w:val="00A34F2A"/>
    <w:rsid w:val="00A3505D"/>
    <w:rsid w:val="00A35AD5"/>
    <w:rsid w:val="00A35DC4"/>
    <w:rsid w:val="00A3612B"/>
    <w:rsid w:val="00A36356"/>
    <w:rsid w:val="00A369F5"/>
    <w:rsid w:val="00A36F8D"/>
    <w:rsid w:val="00A37B51"/>
    <w:rsid w:val="00A37CAB"/>
    <w:rsid w:val="00A400E4"/>
    <w:rsid w:val="00A406AA"/>
    <w:rsid w:val="00A408C9"/>
    <w:rsid w:val="00A40BA4"/>
    <w:rsid w:val="00A41624"/>
    <w:rsid w:val="00A41719"/>
    <w:rsid w:val="00A417FE"/>
    <w:rsid w:val="00A41A92"/>
    <w:rsid w:val="00A41BCF"/>
    <w:rsid w:val="00A42457"/>
    <w:rsid w:val="00A4252E"/>
    <w:rsid w:val="00A42D9B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5D66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4B4"/>
    <w:rsid w:val="00A5574F"/>
    <w:rsid w:val="00A56837"/>
    <w:rsid w:val="00A5694A"/>
    <w:rsid w:val="00A56D29"/>
    <w:rsid w:val="00A57223"/>
    <w:rsid w:val="00A5775F"/>
    <w:rsid w:val="00A577D8"/>
    <w:rsid w:val="00A57BAC"/>
    <w:rsid w:val="00A601C0"/>
    <w:rsid w:val="00A60297"/>
    <w:rsid w:val="00A611F9"/>
    <w:rsid w:val="00A61230"/>
    <w:rsid w:val="00A61677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C20"/>
    <w:rsid w:val="00A67400"/>
    <w:rsid w:val="00A6758B"/>
    <w:rsid w:val="00A677E1"/>
    <w:rsid w:val="00A6789C"/>
    <w:rsid w:val="00A67F25"/>
    <w:rsid w:val="00A70024"/>
    <w:rsid w:val="00A70469"/>
    <w:rsid w:val="00A70B85"/>
    <w:rsid w:val="00A71404"/>
    <w:rsid w:val="00A71C63"/>
    <w:rsid w:val="00A71CB6"/>
    <w:rsid w:val="00A73555"/>
    <w:rsid w:val="00A737D4"/>
    <w:rsid w:val="00A741BC"/>
    <w:rsid w:val="00A74735"/>
    <w:rsid w:val="00A75216"/>
    <w:rsid w:val="00A7616D"/>
    <w:rsid w:val="00A76365"/>
    <w:rsid w:val="00A76852"/>
    <w:rsid w:val="00A768B0"/>
    <w:rsid w:val="00A76996"/>
    <w:rsid w:val="00A76D6F"/>
    <w:rsid w:val="00A76FE4"/>
    <w:rsid w:val="00A774A1"/>
    <w:rsid w:val="00A774D6"/>
    <w:rsid w:val="00A77BD8"/>
    <w:rsid w:val="00A77DB9"/>
    <w:rsid w:val="00A77E96"/>
    <w:rsid w:val="00A80924"/>
    <w:rsid w:val="00A80FC8"/>
    <w:rsid w:val="00A817EE"/>
    <w:rsid w:val="00A81FDA"/>
    <w:rsid w:val="00A8235E"/>
    <w:rsid w:val="00A82FA5"/>
    <w:rsid w:val="00A83E21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D27"/>
    <w:rsid w:val="00A87B35"/>
    <w:rsid w:val="00A90214"/>
    <w:rsid w:val="00A904E0"/>
    <w:rsid w:val="00A90947"/>
    <w:rsid w:val="00A91421"/>
    <w:rsid w:val="00A9162D"/>
    <w:rsid w:val="00A9173F"/>
    <w:rsid w:val="00A91EB6"/>
    <w:rsid w:val="00A91EDD"/>
    <w:rsid w:val="00A92ED8"/>
    <w:rsid w:val="00A92FCC"/>
    <w:rsid w:val="00A931A3"/>
    <w:rsid w:val="00A93C84"/>
    <w:rsid w:val="00A93DB0"/>
    <w:rsid w:val="00A9458D"/>
    <w:rsid w:val="00A94F97"/>
    <w:rsid w:val="00A95042"/>
    <w:rsid w:val="00A95240"/>
    <w:rsid w:val="00A95544"/>
    <w:rsid w:val="00A95A60"/>
    <w:rsid w:val="00A95C88"/>
    <w:rsid w:val="00A961A9"/>
    <w:rsid w:val="00A96B3A"/>
    <w:rsid w:val="00A96D40"/>
    <w:rsid w:val="00A96E82"/>
    <w:rsid w:val="00A96EFA"/>
    <w:rsid w:val="00A97278"/>
    <w:rsid w:val="00A97D36"/>
    <w:rsid w:val="00AA0793"/>
    <w:rsid w:val="00AA0A65"/>
    <w:rsid w:val="00AA12F0"/>
    <w:rsid w:val="00AA14EF"/>
    <w:rsid w:val="00AA1C15"/>
    <w:rsid w:val="00AA29EC"/>
    <w:rsid w:val="00AA2C9B"/>
    <w:rsid w:val="00AA3277"/>
    <w:rsid w:val="00AA3457"/>
    <w:rsid w:val="00AA396D"/>
    <w:rsid w:val="00AA3EA0"/>
    <w:rsid w:val="00AA4729"/>
    <w:rsid w:val="00AA4F53"/>
    <w:rsid w:val="00AA5252"/>
    <w:rsid w:val="00AA53F1"/>
    <w:rsid w:val="00AA54A9"/>
    <w:rsid w:val="00AA577D"/>
    <w:rsid w:val="00AA5855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802"/>
    <w:rsid w:val="00AB19A8"/>
    <w:rsid w:val="00AB2023"/>
    <w:rsid w:val="00AB372F"/>
    <w:rsid w:val="00AB3A6A"/>
    <w:rsid w:val="00AB45A7"/>
    <w:rsid w:val="00AB4B12"/>
    <w:rsid w:val="00AB4B89"/>
    <w:rsid w:val="00AB4D6E"/>
    <w:rsid w:val="00AB51B1"/>
    <w:rsid w:val="00AB630C"/>
    <w:rsid w:val="00AB78C1"/>
    <w:rsid w:val="00AB7A16"/>
    <w:rsid w:val="00AC0545"/>
    <w:rsid w:val="00AC062A"/>
    <w:rsid w:val="00AC0FDA"/>
    <w:rsid w:val="00AC10C7"/>
    <w:rsid w:val="00AC11BA"/>
    <w:rsid w:val="00AC1CC2"/>
    <w:rsid w:val="00AC1D62"/>
    <w:rsid w:val="00AC222C"/>
    <w:rsid w:val="00AC2424"/>
    <w:rsid w:val="00AC2FD7"/>
    <w:rsid w:val="00AC3538"/>
    <w:rsid w:val="00AC46C6"/>
    <w:rsid w:val="00AC4AC6"/>
    <w:rsid w:val="00AC4B3E"/>
    <w:rsid w:val="00AC4DB1"/>
    <w:rsid w:val="00AC5317"/>
    <w:rsid w:val="00AC545D"/>
    <w:rsid w:val="00AC5483"/>
    <w:rsid w:val="00AC62BF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F23"/>
    <w:rsid w:val="00AD33EB"/>
    <w:rsid w:val="00AD3860"/>
    <w:rsid w:val="00AD3C7D"/>
    <w:rsid w:val="00AD3E09"/>
    <w:rsid w:val="00AD44C5"/>
    <w:rsid w:val="00AD4525"/>
    <w:rsid w:val="00AD47EB"/>
    <w:rsid w:val="00AD4997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986"/>
    <w:rsid w:val="00AE13C0"/>
    <w:rsid w:val="00AE141C"/>
    <w:rsid w:val="00AE1B76"/>
    <w:rsid w:val="00AE2B3B"/>
    <w:rsid w:val="00AE2D0C"/>
    <w:rsid w:val="00AE38D4"/>
    <w:rsid w:val="00AE4626"/>
    <w:rsid w:val="00AE46AE"/>
    <w:rsid w:val="00AE6691"/>
    <w:rsid w:val="00AE6C70"/>
    <w:rsid w:val="00AE6DCC"/>
    <w:rsid w:val="00AE7239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F6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6A50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72B"/>
    <w:rsid w:val="00B01853"/>
    <w:rsid w:val="00B01D32"/>
    <w:rsid w:val="00B02D18"/>
    <w:rsid w:val="00B03275"/>
    <w:rsid w:val="00B034D2"/>
    <w:rsid w:val="00B037A6"/>
    <w:rsid w:val="00B03939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602A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575"/>
    <w:rsid w:val="00B12A52"/>
    <w:rsid w:val="00B12B1F"/>
    <w:rsid w:val="00B12E26"/>
    <w:rsid w:val="00B13003"/>
    <w:rsid w:val="00B130B2"/>
    <w:rsid w:val="00B13415"/>
    <w:rsid w:val="00B13A96"/>
    <w:rsid w:val="00B13CA1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03ED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3D52"/>
    <w:rsid w:val="00B23E97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3F6B"/>
    <w:rsid w:val="00B442DA"/>
    <w:rsid w:val="00B44B07"/>
    <w:rsid w:val="00B44E86"/>
    <w:rsid w:val="00B458C2"/>
    <w:rsid w:val="00B46470"/>
    <w:rsid w:val="00B46C0F"/>
    <w:rsid w:val="00B47044"/>
    <w:rsid w:val="00B4705C"/>
    <w:rsid w:val="00B47342"/>
    <w:rsid w:val="00B47436"/>
    <w:rsid w:val="00B47851"/>
    <w:rsid w:val="00B47B70"/>
    <w:rsid w:val="00B47C90"/>
    <w:rsid w:val="00B47EBC"/>
    <w:rsid w:val="00B50699"/>
    <w:rsid w:val="00B507F0"/>
    <w:rsid w:val="00B50A04"/>
    <w:rsid w:val="00B50AA6"/>
    <w:rsid w:val="00B510A0"/>
    <w:rsid w:val="00B51432"/>
    <w:rsid w:val="00B530B9"/>
    <w:rsid w:val="00B53A91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36B9"/>
    <w:rsid w:val="00B64B0B"/>
    <w:rsid w:val="00B65341"/>
    <w:rsid w:val="00B658D0"/>
    <w:rsid w:val="00B658EC"/>
    <w:rsid w:val="00B65A94"/>
    <w:rsid w:val="00B66037"/>
    <w:rsid w:val="00B67026"/>
    <w:rsid w:val="00B670A3"/>
    <w:rsid w:val="00B67346"/>
    <w:rsid w:val="00B67410"/>
    <w:rsid w:val="00B67FC4"/>
    <w:rsid w:val="00B701D5"/>
    <w:rsid w:val="00B706F8"/>
    <w:rsid w:val="00B716F4"/>
    <w:rsid w:val="00B718A7"/>
    <w:rsid w:val="00B71AA1"/>
    <w:rsid w:val="00B71C98"/>
    <w:rsid w:val="00B725F5"/>
    <w:rsid w:val="00B72AAD"/>
    <w:rsid w:val="00B72E5B"/>
    <w:rsid w:val="00B73C21"/>
    <w:rsid w:val="00B741BC"/>
    <w:rsid w:val="00B74B36"/>
    <w:rsid w:val="00B750EE"/>
    <w:rsid w:val="00B763EF"/>
    <w:rsid w:val="00B76521"/>
    <w:rsid w:val="00B76B3F"/>
    <w:rsid w:val="00B7744D"/>
    <w:rsid w:val="00B7746E"/>
    <w:rsid w:val="00B80048"/>
    <w:rsid w:val="00B801BA"/>
    <w:rsid w:val="00B80227"/>
    <w:rsid w:val="00B8070D"/>
    <w:rsid w:val="00B80E07"/>
    <w:rsid w:val="00B8153F"/>
    <w:rsid w:val="00B8190E"/>
    <w:rsid w:val="00B81EA8"/>
    <w:rsid w:val="00B8243D"/>
    <w:rsid w:val="00B82719"/>
    <w:rsid w:val="00B83894"/>
    <w:rsid w:val="00B84D0F"/>
    <w:rsid w:val="00B84E3E"/>
    <w:rsid w:val="00B853F7"/>
    <w:rsid w:val="00B85853"/>
    <w:rsid w:val="00B85D15"/>
    <w:rsid w:val="00B85D3A"/>
    <w:rsid w:val="00B85E27"/>
    <w:rsid w:val="00B860E0"/>
    <w:rsid w:val="00B86435"/>
    <w:rsid w:val="00B8657E"/>
    <w:rsid w:val="00B86A33"/>
    <w:rsid w:val="00B86C5F"/>
    <w:rsid w:val="00B872B0"/>
    <w:rsid w:val="00B8763A"/>
    <w:rsid w:val="00B876D7"/>
    <w:rsid w:val="00B87A9F"/>
    <w:rsid w:val="00B87E43"/>
    <w:rsid w:val="00B908F5"/>
    <w:rsid w:val="00B90FFE"/>
    <w:rsid w:val="00B9164E"/>
    <w:rsid w:val="00B93C2F"/>
    <w:rsid w:val="00B93C91"/>
    <w:rsid w:val="00B93E95"/>
    <w:rsid w:val="00B9445E"/>
    <w:rsid w:val="00B94566"/>
    <w:rsid w:val="00B94A6A"/>
    <w:rsid w:val="00B94CFB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C3"/>
    <w:rsid w:val="00BA2A1F"/>
    <w:rsid w:val="00BA2CB7"/>
    <w:rsid w:val="00BA3541"/>
    <w:rsid w:val="00BA36F6"/>
    <w:rsid w:val="00BA3769"/>
    <w:rsid w:val="00BA4274"/>
    <w:rsid w:val="00BA50B5"/>
    <w:rsid w:val="00BA50C2"/>
    <w:rsid w:val="00BA52B5"/>
    <w:rsid w:val="00BA53A1"/>
    <w:rsid w:val="00BA5DAC"/>
    <w:rsid w:val="00BA6CA7"/>
    <w:rsid w:val="00BA6D7E"/>
    <w:rsid w:val="00BA7144"/>
    <w:rsid w:val="00BA76B8"/>
    <w:rsid w:val="00BB07C7"/>
    <w:rsid w:val="00BB214E"/>
    <w:rsid w:val="00BB2D15"/>
    <w:rsid w:val="00BB2F8A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C0262"/>
    <w:rsid w:val="00BC0FE2"/>
    <w:rsid w:val="00BC1334"/>
    <w:rsid w:val="00BC2149"/>
    <w:rsid w:val="00BC2533"/>
    <w:rsid w:val="00BC2C4E"/>
    <w:rsid w:val="00BC2E55"/>
    <w:rsid w:val="00BC30C2"/>
    <w:rsid w:val="00BC36CC"/>
    <w:rsid w:val="00BC3A34"/>
    <w:rsid w:val="00BC3AE6"/>
    <w:rsid w:val="00BC3FE1"/>
    <w:rsid w:val="00BC4279"/>
    <w:rsid w:val="00BC469C"/>
    <w:rsid w:val="00BC4DB9"/>
    <w:rsid w:val="00BC5DFB"/>
    <w:rsid w:val="00BC5FEF"/>
    <w:rsid w:val="00BC61D1"/>
    <w:rsid w:val="00BC63E4"/>
    <w:rsid w:val="00BC7722"/>
    <w:rsid w:val="00BC7DD8"/>
    <w:rsid w:val="00BD01CB"/>
    <w:rsid w:val="00BD0259"/>
    <w:rsid w:val="00BD05B0"/>
    <w:rsid w:val="00BD05CB"/>
    <w:rsid w:val="00BD06DF"/>
    <w:rsid w:val="00BD0ED1"/>
    <w:rsid w:val="00BD19DB"/>
    <w:rsid w:val="00BD23D7"/>
    <w:rsid w:val="00BD266B"/>
    <w:rsid w:val="00BD2850"/>
    <w:rsid w:val="00BD29E5"/>
    <w:rsid w:val="00BD2EA7"/>
    <w:rsid w:val="00BD36C8"/>
    <w:rsid w:val="00BD3791"/>
    <w:rsid w:val="00BD4334"/>
    <w:rsid w:val="00BD510B"/>
    <w:rsid w:val="00BD5180"/>
    <w:rsid w:val="00BD575F"/>
    <w:rsid w:val="00BD6051"/>
    <w:rsid w:val="00BD6523"/>
    <w:rsid w:val="00BD6FD3"/>
    <w:rsid w:val="00BD7C38"/>
    <w:rsid w:val="00BD7EE8"/>
    <w:rsid w:val="00BE018F"/>
    <w:rsid w:val="00BE0844"/>
    <w:rsid w:val="00BE0C76"/>
    <w:rsid w:val="00BE0D6A"/>
    <w:rsid w:val="00BE12A0"/>
    <w:rsid w:val="00BE1CD1"/>
    <w:rsid w:val="00BE249A"/>
    <w:rsid w:val="00BE24A6"/>
    <w:rsid w:val="00BE2AC0"/>
    <w:rsid w:val="00BE3195"/>
    <w:rsid w:val="00BE3571"/>
    <w:rsid w:val="00BE35DE"/>
    <w:rsid w:val="00BE36DF"/>
    <w:rsid w:val="00BE376C"/>
    <w:rsid w:val="00BE3834"/>
    <w:rsid w:val="00BE40CA"/>
    <w:rsid w:val="00BE4EC2"/>
    <w:rsid w:val="00BE53A6"/>
    <w:rsid w:val="00BE5A7B"/>
    <w:rsid w:val="00BE600B"/>
    <w:rsid w:val="00BE6F2E"/>
    <w:rsid w:val="00BE7222"/>
    <w:rsid w:val="00BE74EC"/>
    <w:rsid w:val="00BE7589"/>
    <w:rsid w:val="00BE792F"/>
    <w:rsid w:val="00BE7DA8"/>
    <w:rsid w:val="00BF068A"/>
    <w:rsid w:val="00BF1035"/>
    <w:rsid w:val="00BF362D"/>
    <w:rsid w:val="00BF395B"/>
    <w:rsid w:val="00BF39EA"/>
    <w:rsid w:val="00BF459F"/>
    <w:rsid w:val="00BF49B7"/>
    <w:rsid w:val="00BF4BF0"/>
    <w:rsid w:val="00BF52E2"/>
    <w:rsid w:val="00BF5EC1"/>
    <w:rsid w:val="00BF6DAB"/>
    <w:rsid w:val="00BF713D"/>
    <w:rsid w:val="00BF739B"/>
    <w:rsid w:val="00BF7833"/>
    <w:rsid w:val="00BF7B08"/>
    <w:rsid w:val="00BF7E1A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4BCA"/>
    <w:rsid w:val="00C05451"/>
    <w:rsid w:val="00C070AA"/>
    <w:rsid w:val="00C071F5"/>
    <w:rsid w:val="00C10DF2"/>
    <w:rsid w:val="00C10E90"/>
    <w:rsid w:val="00C11011"/>
    <w:rsid w:val="00C1102C"/>
    <w:rsid w:val="00C1148D"/>
    <w:rsid w:val="00C12502"/>
    <w:rsid w:val="00C12C59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C95"/>
    <w:rsid w:val="00C20E8A"/>
    <w:rsid w:val="00C2136E"/>
    <w:rsid w:val="00C2263E"/>
    <w:rsid w:val="00C227EE"/>
    <w:rsid w:val="00C22DA4"/>
    <w:rsid w:val="00C231F1"/>
    <w:rsid w:val="00C23323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30056"/>
    <w:rsid w:val="00C30A94"/>
    <w:rsid w:val="00C30AB5"/>
    <w:rsid w:val="00C32843"/>
    <w:rsid w:val="00C32ABE"/>
    <w:rsid w:val="00C32CDB"/>
    <w:rsid w:val="00C32E00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648E"/>
    <w:rsid w:val="00C36AD0"/>
    <w:rsid w:val="00C36C2B"/>
    <w:rsid w:val="00C3721C"/>
    <w:rsid w:val="00C375A5"/>
    <w:rsid w:val="00C37A7B"/>
    <w:rsid w:val="00C37AB2"/>
    <w:rsid w:val="00C418B3"/>
    <w:rsid w:val="00C41A50"/>
    <w:rsid w:val="00C41B45"/>
    <w:rsid w:val="00C41C14"/>
    <w:rsid w:val="00C4273A"/>
    <w:rsid w:val="00C4386B"/>
    <w:rsid w:val="00C43C9F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8F6"/>
    <w:rsid w:val="00C5486A"/>
    <w:rsid w:val="00C54E7E"/>
    <w:rsid w:val="00C55255"/>
    <w:rsid w:val="00C5607B"/>
    <w:rsid w:val="00C5612C"/>
    <w:rsid w:val="00C5641E"/>
    <w:rsid w:val="00C56559"/>
    <w:rsid w:val="00C570B6"/>
    <w:rsid w:val="00C572D1"/>
    <w:rsid w:val="00C576D4"/>
    <w:rsid w:val="00C577A9"/>
    <w:rsid w:val="00C579DD"/>
    <w:rsid w:val="00C57AFB"/>
    <w:rsid w:val="00C603AC"/>
    <w:rsid w:val="00C6077C"/>
    <w:rsid w:val="00C609F9"/>
    <w:rsid w:val="00C60C9C"/>
    <w:rsid w:val="00C60E5F"/>
    <w:rsid w:val="00C617A3"/>
    <w:rsid w:val="00C61F67"/>
    <w:rsid w:val="00C6227B"/>
    <w:rsid w:val="00C63CE9"/>
    <w:rsid w:val="00C641D0"/>
    <w:rsid w:val="00C649EB"/>
    <w:rsid w:val="00C64A7E"/>
    <w:rsid w:val="00C6527F"/>
    <w:rsid w:val="00C652CC"/>
    <w:rsid w:val="00C656C5"/>
    <w:rsid w:val="00C6706C"/>
    <w:rsid w:val="00C672C7"/>
    <w:rsid w:val="00C67C87"/>
    <w:rsid w:val="00C70330"/>
    <w:rsid w:val="00C70478"/>
    <w:rsid w:val="00C70501"/>
    <w:rsid w:val="00C70791"/>
    <w:rsid w:val="00C70987"/>
    <w:rsid w:val="00C710AE"/>
    <w:rsid w:val="00C71430"/>
    <w:rsid w:val="00C724AF"/>
    <w:rsid w:val="00C72542"/>
    <w:rsid w:val="00C72B11"/>
    <w:rsid w:val="00C72BC9"/>
    <w:rsid w:val="00C72C1F"/>
    <w:rsid w:val="00C72CBA"/>
    <w:rsid w:val="00C73948"/>
    <w:rsid w:val="00C73AE3"/>
    <w:rsid w:val="00C73ECF"/>
    <w:rsid w:val="00C747C9"/>
    <w:rsid w:val="00C74DB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124"/>
    <w:rsid w:val="00C80F66"/>
    <w:rsid w:val="00C81027"/>
    <w:rsid w:val="00C81167"/>
    <w:rsid w:val="00C8178B"/>
    <w:rsid w:val="00C81906"/>
    <w:rsid w:val="00C81929"/>
    <w:rsid w:val="00C81A09"/>
    <w:rsid w:val="00C81BE3"/>
    <w:rsid w:val="00C81F22"/>
    <w:rsid w:val="00C81F77"/>
    <w:rsid w:val="00C83385"/>
    <w:rsid w:val="00C83993"/>
    <w:rsid w:val="00C840F0"/>
    <w:rsid w:val="00C840F7"/>
    <w:rsid w:val="00C842CD"/>
    <w:rsid w:val="00C84683"/>
    <w:rsid w:val="00C851AE"/>
    <w:rsid w:val="00C85412"/>
    <w:rsid w:val="00C856CD"/>
    <w:rsid w:val="00C86017"/>
    <w:rsid w:val="00C867BE"/>
    <w:rsid w:val="00C86BD1"/>
    <w:rsid w:val="00C86C69"/>
    <w:rsid w:val="00C87277"/>
    <w:rsid w:val="00C874CB"/>
    <w:rsid w:val="00C87983"/>
    <w:rsid w:val="00C87E41"/>
    <w:rsid w:val="00C9024B"/>
    <w:rsid w:val="00C9083F"/>
    <w:rsid w:val="00C909B8"/>
    <w:rsid w:val="00C90A4E"/>
    <w:rsid w:val="00C90CFD"/>
    <w:rsid w:val="00C91848"/>
    <w:rsid w:val="00C9215D"/>
    <w:rsid w:val="00C92372"/>
    <w:rsid w:val="00C92713"/>
    <w:rsid w:val="00C9293E"/>
    <w:rsid w:val="00C92DF0"/>
    <w:rsid w:val="00C931B6"/>
    <w:rsid w:val="00C93401"/>
    <w:rsid w:val="00C937FB"/>
    <w:rsid w:val="00C93FDB"/>
    <w:rsid w:val="00C9409F"/>
    <w:rsid w:val="00C9411C"/>
    <w:rsid w:val="00C94471"/>
    <w:rsid w:val="00C9453A"/>
    <w:rsid w:val="00C94A6D"/>
    <w:rsid w:val="00C94C7A"/>
    <w:rsid w:val="00C95EE9"/>
    <w:rsid w:val="00C96444"/>
    <w:rsid w:val="00C96750"/>
    <w:rsid w:val="00C96BD6"/>
    <w:rsid w:val="00C96C17"/>
    <w:rsid w:val="00C97718"/>
    <w:rsid w:val="00C97BB9"/>
    <w:rsid w:val="00CA05E4"/>
    <w:rsid w:val="00CA0C8D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F74"/>
    <w:rsid w:val="00CA5902"/>
    <w:rsid w:val="00CA59EC"/>
    <w:rsid w:val="00CA5D88"/>
    <w:rsid w:val="00CA5FA3"/>
    <w:rsid w:val="00CA67F4"/>
    <w:rsid w:val="00CA6CD9"/>
    <w:rsid w:val="00CA7385"/>
    <w:rsid w:val="00CA78DD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3CB"/>
    <w:rsid w:val="00CB6825"/>
    <w:rsid w:val="00CB6B16"/>
    <w:rsid w:val="00CB6B90"/>
    <w:rsid w:val="00CB6D36"/>
    <w:rsid w:val="00CB713B"/>
    <w:rsid w:val="00CB71CD"/>
    <w:rsid w:val="00CC0038"/>
    <w:rsid w:val="00CC0440"/>
    <w:rsid w:val="00CC0675"/>
    <w:rsid w:val="00CC15CF"/>
    <w:rsid w:val="00CC27BF"/>
    <w:rsid w:val="00CC2901"/>
    <w:rsid w:val="00CC32F3"/>
    <w:rsid w:val="00CC4837"/>
    <w:rsid w:val="00CC49AE"/>
    <w:rsid w:val="00CC527E"/>
    <w:rsid w:val="00CC54AB"/>
    <w:rsid w:val="00CC54E4"/>
    <w:rsid w:val="00CC5F4B"/>
    <w:rsid w:val="00CC6D82"/>
    <w:rsid w:val="00CC6EC5"/>
    <w:rsid w:val="00CC7547"/>
    <w:rsid w:val="00CC7ABB"/>
    <w:rsid w:val="00CC7AD8"/>
    <w:rsid w:val="00CC7BE0"/>
    <w:rsid w:val="00CC7FC6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411"/>
    <w:rsid w:val="00CD3803"/>
    <w:rsid w:val="00CD3B6C"/>
    <w:rsid w:val="00CD3B70"/>
    <w:rsid w:val="00CD3F53"/>
    <w:rsid w:val="00CD4131"/>
    <w:rsid w:val="00CD4160"/>
    <w:rsid w:val="00CD4431"/>
    <w:rsid w:val="00CD5723"/>
    <w:rsid w:val="00CD58A9"/>
    <w:rsid w:val="00CD5AD7"/>
    <w:rsid w:val="00CD6343"/>
    <w:rsid w:val="00CD6C87"/>
    <w:rsid w:val="00CD6CD0"/>
    <w:rsid w:val="00CD798E"/>
    <w:rsid w:val="00CD7F72"/>
    <w:rsid w:val="00CE0C31"/>
    <w:rsid w:val="00CE0E20"/>
    <w:rsid w:val="00CE1415"/>
    <w:rsid w:val="00CE169F"/>
    <w:rsid w:val="00CE1E6B"/>
    <w:rsid w:val="00CE2F61"/>
    <w:rsid w:val="00CE4060"/>
    <w:rsid w:val="00CE4339"/>
    <w:rsid w:val="00CE4360"/>
    <w:rsid w:val="00CE4622"/>
    <w:rsid w:val="00CE4BD7"/>
    <w:rsid w:val="00CE6D2D"/>
    <w:rsid w:val="00CE6F87"/>
    <w:rsid w:val="00CE710E"/>
    <w:rsid w:val="00CE7D10"/>
    <w:rsid w:val="00CE7F4D"/>
    <w:rsid w:val="00CF0325"/>
    <w:rsid w:val="00CF1037"/>
    <w:rsid w:val="00CF17B1"/>
    <w:rsid w:val="00CF1934"/>
    <w:rsid w:val="00CF2618"/>
    <w:rsid w:val="00CF2733"/>
    <w:rsid w:val="00CF2B5F"/>
    <w:rsid w:val="00CF2CB5"/>
    <w:rsid w:val="00CF3045"/>
    <w:rsid w:val="00CF3145"/>
    <w:rsid w:val="00CF3845"/>
    <w:rsid w:val="00CF3F58"/>
    <w:rsid w:val="00CF4359"/>
    <w:rsid w:val="00CF43AD"/>
    <w:rsid w:val="00CF468C"/>
    <w:rsid w:val="00CF47B9"/>
    <w:rsid w:val="00CF4AFF"/>
    <w:rsid w:val="00CF5271"/>
    <w:rsid w:val="00CF5FD0"/>
    <w:rsid w:val="00CF722B"/>
    <w:rsid w:val="00CF72A3"/>
    <w:rsid w:val="00CF7715"/>
    <w:rsid w:val="00CF78D7"/>
    <w:rsid w:val="00CF7F2D"/>
    <w:rsid w:val="00D00C08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9"/>
    <w:rsid w:val="00D11C9D"/>
    <w:rsid w:val="00D12205"/>
    <w:rsid w:val="00D12AFF"/>
    <w:rsid w:val="00D12E5D"/>
    <w:rsid w:val="00D133B5"/>
    <w:rsid w:val="00D13789"/>
    <w:rsid w:val="00D13E7D"/>
    <w:rsid w:val="00D13EBA"/>
    <w:rsid w:val="00D14B63"/>
    <w:rsid w:val="00D14ED9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24B"/>
    <w:rsid w:val="00D215B5"/>
    <w:rsid w:val="00D216DA"/>
    <w:rsid w:val="00D2178E"/>
    <w:rsid w:val="00D21EB0"/>
    <w:rsid w:val="00D22147"/>
    <w:rsid w:val="00D22C60"/>
    <w:rsid w:val="00D22DCC"/>
    <w:rsid w:val="00D23555"/>
    <w:rsid w:val="00D24087"/>
    <w:rsid w:val="00D24E46"/>
    <w:rsid w:val="00D2549C"/>
    <w:rsid w:val="00D25F6F"/>
    <w:rsid w:val="00D26B81"/>
    <w:rsid w:val="00D26DBC"/>
    <w:rsid w:val="00D26F93"/>
    <w:rsid w:val="00D27E05"/>
    <w:rsid w:val="00D27E13"/>
    <w:rsid w:val="00D27E7D"/>
    <w:rsid w:val="00D27F97"/>
    <w:rsid w:val="00D3008C"/>
    <w:rsid w:val="00D31902"/>
    <w:rsid w:val="00D32673"/>
    <w:rsid w:val="00D326C1"/>
    <w:rsid w:val="00D32800"/>
    <w:rsid w:val="00D32AE8"/>
    <w:rsid w:val="00D332FA"/>
    <w:rsid w:val="00D3330C"/>
    <w:rsid w:val="00D3336A"/>
    <w:rsid w:val="00D33624"/>
    <w:rsid w:val="00D339CA"/>
    <w:rsid w:val="00D33C15"/>
    <w:rsid w:val="00D34100"/>
    <w:rsid w:val="00D34A4E"/>
    <w:rsid w:val="00D34AB1"/>
    <w:rsid w:val="00D356FD"/>
    <w:rsid w:val="00D3591A"/>
    <w:rsid w:val="00D35DE5"/>
    <w:rsid w:val="00D361C0"/>
    <w:rsid w:val="00D3649D"/>
    <w:rsid w:val="00D36841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2A8D"/>
    <w:rsid w:val="00D43328"/>
    <w:rsid w:val="00D43360"/>
    <w:rsid w:val="00D435E3"/>
    <w:rsid w:val="00D4401F"/>
    <w:rsid w:val="00D4459F"/>
    <w:rsid w:val="00D44AD3"/>
    <w:rsid w:val="00D45058"/>
    <w:rsid w:val="00D4575D"/>
    <w:rsid w:val="00D458E6"/>
    <w:rsid w:val="00D45A08"/>
    <w:rsid w:val="00D45A93"/>
    <w:rsid w:val="00D462C3"/>
    <w:rsid w:val="00D466E8"/>
    <w:rsid w:val="00D4733F"/>
    <w:rsid w:val="00D47F68"/>
    <w:rsid w:val="00D501EE"/>
    <w:rsid w:val="00D5021F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3FDF"/>
    <w:rsid w:val="00D54579"/>
    <w:rsid w:val="00D549A5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6F3"/>
    <w:rsid w:val="00D57776"/>
    <w:rsid w:val="00D578BC"/>
    <w:rsid w:val="00D579DC"/>
    <w:rsid w:val="00D57EA9"/>
    <w:rsid w:val="00D57ECF"/>
    <w:rsid w:val="00D60485"/>
    <w:rsid w:val="00D6071F"/>
    <w:rsid w:val="00D60A91"/>
    <w:rsid w:val="00D60B7A"/>
    <w:rsid w:val="00D614E8"/>
    <w:rsid w:val="00D618F9"/>
    <w:rsid w:val="00D61BD2"/>
    <w:rsid w:val="00D61D8C"/>
    <w:rsid w:val="00D61E25"/>
    <w:rsid w:val="00D61EE1"/>
    <w:rsid w:val="00D62C5C"/>
    <w:rsid w:val="00D63175"/>
    <w:rsid w:val="00D636F0"/>
    <w:rsid w:val="00D653A8"/>
    <w:rsid w:val="00D654F0"/>
    <w:rsid w:val="00D656C8"/>
    <w:rsid w:val="00D658D3"/>
    <w:rsid w:val="00D659FC"/>
    <w:rsid w:val="00D65A07"/>
    <w:rsid w:val="00D65B6D"/>
    <w:rsid w:val="00D662BB"/>
    <w:rsid w:val="00D663E6"/>
    <w:rsid w:val="00D66968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7AE"/>
    <w:rsid w:val="00D74B13"/>
    <w:rsid w:val="00D75690"/>
    <w:rsid w:val="00D756F2"/>
    <w:rsid w:val="00D75B5B"/>
    <w:rsid w:val="00D75B5C"/>
    <w:rsid w:val="00D75F7D"/>
    <w:rsid w:val="00D7632F"/>
    <w:rsid w:val="00D76418"/>
    <w:rsid w:val="00D774AB"/>
    <w:rsid w:val="00D800B1"/>
    <w:rsid w:val="00D801D6"/>
    <w:rsid w:val="00D8038D"/>
    <w:rsid w:val="00D803E5"/>
    <w:rsid w:val="00D8170C"/>
    <w:rsid w:val="00D817E6"/>
    <w:rsid w:val="00D818D9"/>
    <w:rsid w:val="00D81FED"/>
    <w:rsid w:val="00D828BB"/>
    <w:rsid w:val="00D82B4D"/>
    <w:rsid w:val="00D82F96"/>
    <w:rsid w:val="00D83AA4"/>
    <w:rsid w:val="00D83D3A"/>
    <w:rsid w:val="00D84067"/>
    <w:rsid w:val="00D844BA"/>
    <w:rsid w:val="00D84840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904C6"/>
    <w:rsid w:val="00D91275"/>
    <w:rsid w:val="00D914EB"/>
    <w:rsid w:val="00D926D5"/>
    <w:rsid w:val="00D92EC5"/>
    <w:rsid w:val="00D93296"/>
    <w:rsid w:val="00D93433"/>
    <w:rsid w:val="00D94110"/>
    <w:rsid w:val="00D94210"/>
    <w:rsid w:val="00D948F3"/>
    <w:rsid w:val="00D94E01"/>
    <w:rsid w:val="00D95056"/>
    <w:rsid w:val="00D95147"/>
    <w:rsid w:val="00D954B3"/>
    <w:rsid w:val="00D95C73"/>
    <w:rsid w:val="00D96671"/>
    <w:rsid w:val="00D96E0F"/>
    <w:rsid w:val="00D97652"/>
    <w:rsid w:val="00D97820"/>
    <w:rsid w:val="00D97E75"/>
    <w:rsid w:val="00DA0133"/>
    <w:rsid w:val="00DA02B1"/>
    <w:rsid w:val="00DA02CC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A7EB9"/>
    <w:rsid w:val="00DB0097"/>
    <w:rsid w:val="00DB0662"/>
    <w:rsid w:val="00DB07DE"/>
    <w:rsid w:val="00DB0953"/>
    <w:rsid w:val="00DB0F39"/>
    <w:rsid w:val="00DB19EF"/>
    <w:rsid w:val="00DB1E7A"/>
    <w:rsid w:val="00DB228E"/>
    <w:rsid w:val="00DB275B"/>
    <w:rsid w:val="00DB30C2"/>
    <w:rsid w:val="00DB335C"/>
    <w:rsid w:val="00DB3424"/>
    <w:rsid w:val="00DB385F"/>
    <w:rsid w:val="00DB3B1E"/>
    <w:rsid w:val="00DB3D2F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36"/>
    <w:rsid w:val="00DC258B"/>
    <w:rsid w:val="00DC25BB"/>
    <w:rsid w:val="00DC27F8"/>
    <w:rsid w:val="00DC2857"/>
    <w:rsid w:val="00DC30FF"/>
    <w:rsid w:val="00DC392B"/>
    <w:rsid w:val="00DC4045"/>
    <w:rsid w:val="00DC4589"/>
    <w:rsid w:val="00DC4EAB"/>
    <w:rsid w:val="00DC4ECA"/>
    <w:rsid w:val="00DC55B8"/>
    <w:rsid w:val="00DC6076"/>
    <w:rsid w:val="00DC60C5"/>
    <w:rsid w:val="00DC6755"/>
    <w:rsid w:val="00DC6D93"/>
    <w:rsid w:val="00DC7471"/>
    <w:rsid w:val="00DC7C09"/>
    <w:rsid w:val="00DD03EB"/>
    <w:rsid w:val="00DD04A6"/>
    <w:rsid w:val="00DD0F60"/>
    <w:rsid w:val="00DD1CF5"/>
    <w:rsid w:val="00DD1D8E"/>
    <w:rsid w:val="00DD2073"/>
    <w:rsid w:val="00DD224A"/>
    <w:rsid w:val="00DD29EF"/>
    <w:rsid w:val="00DD314D"/>
    <w:rsid w:val="00DD3622"/>
    <w:rsid w:val="00DD406F"/>
    <w:rsid w:val="00DD5ABD"/>
    <w:rsid w:val="00DD6A57"/>
    <w:rsid w:val="00DD6C97"/>
    <w:rsid w:val="00DD711D"/>
    <w:rsid w:val="00DD739E"/>
    <w:rsid w:val="00DD788E"/>
    <w:rsid w:val="00DD7CDA"/>
    <w:rsid w:val="00DE02C6"/>
    <w:rsid w:val="00DE04D2"/>
    <w:rsid w:val="00DE05C2"/>
    <w:rsid w:val="00DE1911"/>
    <w:rsid w:val="00DE1ACF"/>
    <w:rsid w:val="00DE24D5"/>
    <w:rsid w:val="00DE2979"/>
    <w:rsid w:val="00DE2A84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BCB"/>
    <w:rsid w:val="00DF0D90"/>
    <w:rsid w:val="00DF2003"/>
    <w:rsid w:val="00DF237C"/>
    <w:rsid w:val="00DF259F"/>
    <w:rsid w:val="00DF2717"/>
    <w:rsid w:val="00DF29B1"/>
    <w:rsid w:val="00DF2DAA"/>
    <w:rsid w:val="00DF316C"/>
    <w:rsid w:val="00DF3513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11C1"/>
    <w:rsid w:val="00E01752"/>
    <w:rsid w:val="00E01D51"/>
    <w:rsid w:val="00E01E95"/>
    <w:rsid w:val="00E0272C"/>
    <w:rsid w:val="00E02BDE"/>
    <w:rsid w:val="00E02BFE"/>
    <w:rsid w:val="00E039DB"/>
    <w:rsid w:val="00E03AC7"/>
    <w:rsid w:val="00E044DC"/>
    <w:rsid w:val="00E0572D"/>
    <w:rsid w:val="00E06097"/>
    <w:rsid w:val="00E06819"/>
    <w:rsid w:val="00E0685B"/>
    <w:rsid w:val="00E06C65"/>
    <w:rsid w:val="00E07204"/>
    <w:rsid w:val="00E07359"/>
    <w:rsid w:val="00E07B51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23B7"/>
    <w:rsid w:val="00E12476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950"/>
    <w:rsid w:val="00E16E8C"/>
    <w:rsid w:val="00E17CB0"/>
    <w:rsid w:val="00E20916"/>
    <w:rsid w:val="00E2120B"/>
    <w:rsid w:val="00E21213"/>
    <w:rsid w:val="00E212B9"/>
    <w:rsid w:val="00E21407"/>
    <w:rsid w:val="00E21C5E"/>
    <w:rsid w:val="00E21D80"/>
    <w:rsid w:val="00E21DE6"/>
    <w:rsid w:val="00E22008"/>
    <w:rsid w:val="00E22438"/>
    <w:rsid w:val="00E2294A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3281"/>
    <w:rsid w:val="00E34060"/>
    <w:rsid w:val="00E347DF"/>
    <w:rsid w:val="00E3631B"/>
    <w:rsid w:val="00E373E0"/>
    <w:rsid w:val="00E376E1"/>
    <w:rsid w:val="00E37A32"/>
    <w:rsid w:val="00E37F3B"/>
    <w:rsid w:val="00E403D9"/>
    <w:rsid w:val="00E4053A"/>
    <w:rsid w:val="00E4078A"/>
    <w:rsid w:val="00E4087A"/>
    <w:rsid w:val="00E4100E"/>
    <w:rsid w:val="00E41D65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B4B"/>
    <w:rsid w:val="00E4514C"/>
    <w:rsid w:val="00E45193"/>
    <w:rsid w:val="00E46519"/>
    <w:rsid w:val="00E46B8E"/>
    <w:rsid w:val="00E46CB5"/>
    <w:rsid w:val="00E46E66"/>
    <w:rsid w:val="00E47922"/>
    <w:rsid w:val="00E5062F"/>
    <w:rsid w:val="00E5076A"/>
    <w:rsid w:val="00E517E9"/>
    <w:rsid w:val="00E52E43"/>
    <w:rsid w:val="00E53462"/>
    <w:rsid w:val="00E53DCC"/>
    <w:rsid w:val="00E54007"/>
    <w:rsid w:val="00E545C9"/>
    <w:rsid w:val="00E55168"/>
    <w:rsid w:val="00E55736"/>
    <w:rsid w:val="00E557FB"/>
    <w:rsid w:val="00E55D3E"/>
    <w:rsid w:val="00E55D84"/>
    <w:rsid w:val="00E567E5"/>
    <w:rsid w:val="00E5685F"/>
    <w:rsid w:val="00E56BF2"/>
    <w:rsid w:val="00E56D61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2308"/>
    <w:rsid w:val="00E62409"/>
    <w:rsid w:val="00E6246E"/>
    <w:rsid w:val="00E62491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721"/>
    <w:rsid w:val="00E67BE5"/>
    <w:rsid w:val="00E700DD"/>
    <w:rsid w:val="00E702C5"/>
    <w:rsid w:val="00E702CB"/>
    <w:rsid w:val="00E70BDD"/>
    <w:rsid w:val="00E70FFD"/>
    <w:rsid w:val="00E715C0"/>
    <w:rsid w:val="00E7192C"/>
    <w:rsid w:val="00E71A46"/>
    <w:rsid w:val="00E71D48"/>
    <w:rsid w:val="00E7259E"/>
    <w:rsid w:val="00E7290D"/>
    <w:rsid w:val="00E72C92"/>
    <w:rsid w:val="00E73432"/>
    <w:rsid w:val="00E73D07"/>
    <w:rsid w:val="00E73E0A"/>
    <w:rsid w:val="00E753B9"/>
    <w:rsid w:val="00E75BE5"/>
    <w:rsid w:val="00E75C3A"/>
    <w:rsid w:val="00E768CF"/>
    <w:rsid w:val="00E76973"/>
    <w:rsid w:val="00E76B1B"/>
    <w:rsid w:val="00E76B3D"/>
    <w:rsid w:val="00E773BF"/>
    <w:rsid w:val="00E77860"/>
    <w:rsid w:val="00E77923"/>
    <w:rsid w:val="00E77F70"/>
    <w:rsid w:val="00E806B3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A7C"/>
    <w:rsid w:val="00E90DD0"/>
    <w:rsid w:val="00E90FC4"/>
    <w:rsid w:val="00E90FFE"/>
    <w:rsid w:val="00E91D1C"/>
    <w:rsid w:val="00E9236D"/>
    <w:rsid w:val="00E9248A"/>
    <w:rsid w:val="00E9284C"/>
    <w:rsid w:val="00E92AB0"/>
    <w:rsid w:val="00E92EC8"/>
    <w:rsid w:val="00E930C7"/>
    <w:rsid w:val="00E93FE0"/>
    <w:rsid w:val="00E94157"/>
    <w:rsid w:val="00E94251"/>
    <w:rsid w:val="00E942C4"/>
    <w:rsid w:val="00E96389"/>
    <w:rsid w:val="00E96568"/>
    <w:rsid w:val="00E9667C"/>
    <w:rsid w:val="00E96FC8"/>
    <w:rsid w:val="00EA08B8"/>
    <w:rsid w:val="00EA128E"/>
    <w:rsid w:val="00EA1A51"/>
    <w:rsid w:val="00EA1B57"/>
    <w:rsid w:val="00EA1E64"/>
    <w:rsid w:val="00EA2744"/>
    <w:rsid w:val="00EA2E41"/>
    <w:rsid w:val="00EA3817"/>
    <w:rsid w:val="00EA3A7C"/>
    <w:rsid w:val="00EA3EB3"/>
    <w:rsid w:val="00EA4F18"/>
    <w:rsid w:val="00EA5156"/>
    <w:rsid w:val="00EA5773"/>
    <w:rsid w:val="00EA6284"/>
    <w:rsid w:val="00EA6496"/>
    <w:rsid w:val="00EA6C1D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8E"/>
    <w:rsid w:val="00EB59D5"/>
    <w:rsid w:val="00EB5F96"/>
    <w:rsid w:val="00EB68E0"/>
    <w:rsid w:val="00EB6D51"/>
    <w:rsid w:val="00EB6F84"/>
    <w:rsid w:val="00EC0611"/>
    <w:rsid w:val="00EC0B15"/>
    <w:rsid w:val="00EC0ECE"/>
    <w:rsid w:val="00EC1603"/>
    <w:rsid w:val="00EC16A4"/>
    <w:rsid w:val="00EC170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80B"/>
    <w:rsid w:val="00EC5226"/>
    <w:rsid w:val="00EC653D"/>
    <w:rsid w:val="00EC6999"/>
    <w:rsid w:val="00EC6AEE"/>
    <w:rsid w:val="00EC6BEC"/>
    <w:rsid w:val="00EC6DA0"/>
    <w:rsid w:val="00EC6DDD"/>
    <w:rsid w:val="00EC6F50"/>
    <w:rsid w:val="00EC7A9E"/>
    <w:rsid w:val="00EC7AF0"/>
    <w:rsid w:val="00EC7F9D"/>
    <w:rsid w:val="00ED190A"/>
    <w:rsid w:val="00ED1C07"/>
    <w:rsid w:val="00ED217E"/>
    <w:rsid w:val="00ED2560"/>
    <w:rsid w:val="00ED2CB3"/>
    <w:rsid w:val="00ED3FF5"/>
    <w:rsid w:val="00ED4291"/>
    <w:rsid w:val="00ED4409"/>
    <w:rsid w:val="00ED4A89"/>
    <w:rsid w:val="00ED4CD8"/>
    <w:rsid w:val="00ED5337"/>
    <w:rsid w:val="00ED53DF"/>
    <w:rsid w:val="00ED5992"/>
    <w:rsid w:val="00ED599B"/>
    <w:rsid w:val="00ED5E2F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17"/>
    <w:rsid w:val="00EE618B"/>
    <w:rsid w:val="00EE6315"/>
    <w:rsid w:val="00EE6615"/>
    <w:rsid w:val="00EE68DB"/>
    <w:rsid w:val="00EE7CB1"/>
    <w:rsid w:val="00EE7CDE"/>
    <w:rsid w:val="00EF0001"/>
    <w:rsid w:val="00EF0411"/>
    <w:rsid w:val="00EF08AC"/>
    <w:rsid w:val="00EF0CF5"/>
    <w:rsid w:val="00EF1745"/>
    <w:rsid w:val="00EF297F"/>
    <w:rsid w:val="00EF2BDB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04E"/>
    <w:rsid w:val="00EF5331"/>
    <w:rsid w:val="00EF5338"/>
    <w:rsid w:val="00EF5451"/>
    <w:rsid w:val="00EF5944"/>
    <w:rsid w:val="00EF5DC7"/>
    <w:rsid w:val="00EF71FF"/>
    <w:rsid w:val="00EF72B5"/>
    <w:rsid w:val="00EF73BA"/>
    <w:rsid w:val="00EF7666"/>
    <w:rsid w:val="00F000BE"/>
    <w:rsid w:val="00F01071"/>
    <w:rsid w:val="00F01141"/>
    <w:rsid w:val="00F01BD3"/>
    <w:rsid w:val="00F01BF7"/>
    <w:rsid w:val="00F01C32"/>
    <w:rsid w:val="00F020EA"/>
    <w:rsid w:val="00F02193"/>
    <w:rsid w:val="00F024D7"/>
    <w:rsid w:val="00F02A29"/>
    <w:rsid w:val="00F03193"/>
    <w:rsid w:val="00F03982"/>
    <w:rsid w:val="00F047CB"/>
    <w:rsid w:val="00F0573C"/>
    <w:rsid w:val="00F06412"/>
    <w:rsid w:val="00F06779"/>
    <w:rsid w:val="00F07012"/>
    <w:rsid w:val="00F07864"/>
    <w:rsid w:val="00F1022E"/>
    <w:rsid w:val="00F112CE"/>
    <w:rsid w:val="00F1208C"/>
    <w:rsid w:val="00F1216C"/>
    <w:rsid w:val="00F130E5"/>
    <w:rsid w:val="00F1329F"/>
    <w:rsid w:val="00F13971"/>
    <w:rsid w:val="00F13C01"/>
    <w:rsid w:val="00F14538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904"/>
    <w:rsid w:val="00F21D45"/>
    <w:rsid w:val="00F2232F"/>
    <w:rsid w:val="00F22ED7"/>
    <w:rsid w:val="00F2310A"/>
    <w:rsid w:val="00F235B5"/>
    <w:rsid w:val="00F23743"/>
    <w:rsid w:val="00F238CF"/>
    <w:rsid w:val="00F23DB2"/>
    <w:rsid w:val="00F24134"/>
    <w:rsid w:val="00F246C4"/>
    <w:rsid w:val="00F24957"/>
    <w:rsid w:val="00F24E07"/>
    <w:rsid w:val="00F25153"/>
    <w:rsid w:val="00F26209"/>
    <w:rsid w:val="00F262E3"/>
    <w:rsid w:val="00F263C2"/>
    <w:rsid w:val="00F26479"/>
    <w:rsid w:val="00F26874"/>
    <w:rsid w:val="00F26AF6"/>
    <w:rsid w:val="00F26C8D"/>
    <w:rsid w:val="00F26FC3"/>
    <w:rsid w:val="00F274C2"/>
    <w:rsid w:val="00F30191"/>
    <w:rsid w:val="00F304BD"/>
    <w:rsid w:val="00F305F5"/>
    <w:rsid w:val="00F3089E"/>
    <w:rsid w:val="00F308AF"/>
    <w:rsid w:val="00F31360"/>
    <w:rsid w:val="00F318A3"/>
    <w:rsid w:val="00F320DE"/>
    <w:rsid w:val="00F321B2"/>
    <w:rsid w:val="00F3289B"/>
    <w:rsid w:val="00F33353"/>
    <w:rsid w:val="00F333C6"/>
    <w:rsid w:val="00F33736"/>
    <w:rsid w:val="00F33E1D"/>
    <w:rsid w:val="00F34349"/>
    <w:rsid w:val="00F34759"/>
    <w:rsid w:val="00F34931"/>
    <w:rsid w:val="00F3517C"/>
    <w:rsid w:val="00F35DF7"/>
    <w:rsid w:val="00F361D1"/>
    <w:rsid w:val="00F362D2"/>
    <w:rsid w:val="00F362E3"/>
    <w:rsid w:val="00F36700"/>
    <w:rsid w:val="00F36857"/>
    <w:rsid w:val="00F36B68"/>
    <w:rsid w:val="00F36CE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41F4"/>
    <w:rsid w:val="00F45414"/>
    <w:rsid w:val="00F45CE3"/>
    <w:rsid w:val="00F45E33"/>
    <w:rsid w:val="00F45F2C"/>
    <w:rsid w:val="00F4649D"/>
    <w:rsid w:val="00F46B93"/>
    <w:rsid w:val="00F46C01"/>
    <w:rsid w:val="00F46C1C"/>
    <w:rsid w:val="00F47749"/>
    <w:rsid w:val="00F47A73"/>
    <w:rsid w:val="00F5060F"/>
    <w:rsid w:val="00F5089B"/>
    <w:rsid w:val="00F50D1A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821"/>
    <w:rsid w:val="00F56ADC"/>
    <w:rsid w:val="00F56CBD"/>
    <w:rsid w:val="00F56F45"/>
    <w:rsid w:val="00F57387"/>
    <w:rsid w:val="00F574C3"/>
    <w:rsid w:val="00F57E09"/>
    <w:rsid w:val="00F57FF9"/>
    <w:rsid w:val="00F6002E"/>
    <w:rsid w:val="00F6067F"/>
    <w:rsid w:val="00F60C13"/>
    <w:rsid w:val="00F61275"/>
    <w:rsid w:val="00F6128E"/>
    <w:rsid w:val="00F613FC"/>
    <w:rsid w:val="00F6159C"/>
    <w:rsid w:val="00F6257B"/>
    <w:rsid w:val="00F626B0"/>
    <w:rsid w:val="00F6315A"/>
    <w:rsid w:val="00F6392E"/>
    <w:rsid w:val="00F64A3D"/>
    <w:rsid w:val="00F6510C"/>
    <w:rsid w:val="00F65212"/>
    <w:rsid w:val="00F65B60"/>
    <w:rsid w:val="00F67A4F"/>
    <w:rsid w:val="00F707F6"/>
    <w:rsid w:val="00F70ED1"/>
    <w:rsid w:val="00F70F87"/>
    <w:rsid w:val="00F71306"/>
    <w:rsid w:val="00F71D94"/>
    <w:rsid w:val="00F7286D"/>
    <w:rsid w:val="00F72A8B"/>
    <w:rsid w:val="00F72CBF"/>
    <w:rsid w:val="00F73048"/>
    <w:rsid w:val="00F73C85"/>
    <w:rsid w:val="00F73E96"/>
    <w:rsid w:val="00F749AB"/>
    <w:rsid w:val="00F75ABC"/>
    <w:rsid w:val="00F75E5B"/>
    <w:rsid w:val="00F76320"/>
    <w:rsid w:val="00F76E03"/>
    <w:rsid w:val="00F77455"/>
    <w:rsid w:val="00F775BD"/>
    <w:rsid w:val="00F77BD8"/>
    <w:rsid w:val="00F77D97"/>
    <w:rsid w:val="00F805E1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47"/>
    <w:rsid w:val="00F835DB"/>
    <w:rsid w:val="00F8460B"/>
    <w:rsid w:val="00F85342"/>
    <w:rsid w:val="00F85994"/>
    <w:rsid w:val="00F85BC2"/>
    <w:rsid w:val="00F85E6B"/>
    <w:rsid w:val="00F86330"/>
    <w:rsid w:val="00F86E6D"/>
    <w:rsid w:val="00F87530"/>
    <w:rsid w:val="00F877F8"/>
    <w:rsid w:val="00F87813"/>
    <w:rsid w:val="00F900F0"/>
    <w:rsid w:val="00F902B5"/>
    <w:rsid w:val="00F902EE"/>
    <w:rsid w:val="00F9072F"/>
    <w:rsid w:val="00F908CF"/>
    <w:rsid w:val="00F90BE9"/>
    <w:rsid w:val="00F91107"/>
    <w:rsid w:val="00F916CB"/>
    <w:rsid w:val="00F92539"/>
    <w:rsid w:val="00F92859"/>
    <w:rsid w:val="00F9291A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97EED"/>
    <w:rsid w:val="00FA0162"/>
    <w:rsid w:val="00FA07D5"/>
    <w:rsid w:val="00FA082D"/>
    <w:rsid w:val="00FA09FA"/>
    <w:rsid w:val="00FA0E34"/>
    <w:rsid w:val="00FA1373"/>
    <w:rsid w:val="00FA13C6"/>
    <w:rsid w:val="00FA21B3"/>
    <w:rsid w:val="00FA238F"/>
    <w:rsid w:val="00FA2EA8"/>
    <w:rsid w:val="00FA328E"/>
    <w:rsid w:val="00FA3829"/>
    <w:rsid w:val="00FA3DCE"/>
    <w:rsid w:val="00FA48CC"/>
    <w:rsid w:val="00FA48CE"/>
    <w:rsid w:val="00FA4A67"/>
    <w:rsid w:val="00FA4D10"/>
    <w:rsid w:val="00FA4DC5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23"/>
    <w:rsid w:val="00FB29E8"/>
    <w:rsid w:val="00FB2AF9"/>
    <w:rsid w:val="00FB2D8A"/>
    <w:rsid w:val="00FB2DA1"/>
    <w:rsid w:val="00FB35CE"/>
    <w:rsid w:val="00FB4166"/>
    <w:rsid w:val="00FB422C"/>
    <w:rsid w:val="00FB4418"/>
    <w:rsid w:val="00FB4B46"/>
    <w:rsid w:val="00FB51B5"/>
    <w:rsid w:val="00FB55BB"/>
    <w:rsid w:val="00FB5AC6"/>
    <w:rsid w:val="00FB66CA"/>
    <w:rsid w:val="00FB6C71"/>
    <w:rsid w:val="00FB6E84"/>
    <w:rsid w:val="00FB7361"/>
    <w:rsid w:val="00FB78B2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DAA"/>
    <w:rsid w:val="00FC6118"/>
    <w:rsid w:val="00FC6712"/>
    <w:rsid w:val="00FC6AD6"/>
    <w:rsid w:val="00FD0631"/>
    <w:rsid w:val="00FD076C"/>
    <w:rsid w:val="00FD08C4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6EC7"/>
    <w:rsid w:val="00FD72D6"/>
    <w:rsid w:val="00FD73F7"/>
    <w:rsid w:val="00FD747A"/>
    <w:rsid w:val="00FD7913"/>
    <w:rsid w:val="00FD7A98"/>
    <w:rsid w:val="00FD7DE8"/>
    <w:rsid w:val="00FD7E15"/>
    <w:rsid w:val="00FE048A"/>
    <w:rsid w:val="00FE0A8E"/>
    <w:rsid w:val="00FE0E9D"/>
    <w:rsid w:val="00FE0F62"/>
    <w:rsid w:val="00FE11A1"/>
    <w:rsid w:val="00FE13D0"/>
    <w:rsid w:val="00FE18B9"/>
    <w:rsid w:val="00FE19F2"/>
    <w:rsid w:val="00FE2BBF"/>
    <w:rsid w:val="00FE341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F21A5"/>
    <w:rsid w:val="00FF2D76"/>
    <w:rsid w:val="00FF2FF8"/>
    <w:rsid w:val="00FF3D08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6FB19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493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13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uiPriority w:val="13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uiPriority w:val="13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3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99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99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99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99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99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customStyle="1" w:styleId="shorttext">
    <w:name w:val="short_text"/>
    <w:rsid w:val="0050340A"/>
  </w:style>
  <w:style w:type="character" w:styleId="BookTitle">
    <w:name w:val="Book Title"/>
    <w:uiPriority w:val="33"/>
    <w:qFormat/>
    <w:rsid w:val="0050340A"/>
    <w:rPr>
      <w:b/>
      <w:bCs/>
      <w:smallCaps/>
      <w:spacing w:val="5"/>
    </w:rPr>
  </w:style>
  <w:style w:type="character" w:customStyle="1" w:styleId="qowt-font5-arial">
    <w:name w:val="qowt-font5-arial"/>
    <w:rsid w:val="0050340A"/>
  </w:style>
  <w:style w:type="character" w:styleId="LineNumber">
    <w:name w:val="line number"/>
    <w:basedOn w:val="DefaultParagraphFont"/>
    <w:rsid w:val="00E01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C8672-4F8C-40EA-A5A2-217E917C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6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Janthakan Saelu (TH)</cp:lastModifiedBy>
  <cp:revision>254</cp:revision>
  <cp:lastPrinted>2023-05-16T01:49:00Z</cp:lastPrinted>
  <dcterms:created xsi:type="dcterms:W3CDTF">2022-11-02T06:14:00Z</dcterms:created>
  <dcterms:modified xsi:type="dcterms:W3CDTF">2024-05-13T08:08:00Z</dcterms:modified>
</cp:coreProperties>
</file>