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74494" w14:textId="6D936547" w:rsidR="007614EB" w:rsidRPr="0024671F" w:rsidRDefault="00516006" w:rsidP="003F2280">
      <w:pPr>
        <w:numPr>
          <w:ilvl w:val="0"/>
          <w:numId w:val="4"/>
        </w:numPr>
        <w:ind w:left="561" w:hanging="561"/>
        <w:jc w:val="thaiDistribute"/>
        <w:outlineLvl w:val="0"/>
        <w:rPr>
          <w:rFonts w:ascii="Angsana New" w:eastAsia="PMingLiU" w:hAnsi="Angsana New"/>
          <w:b/>
          <w:bCs/>
          <w:spacing w:val="-4"/>
          <w:sz w:val="28"/>
          <w:szCs w:val="28"/>
          <w:lang w:val="en-GB"/>
        </w:rPr>
      </w:pPr>
      <w:bookmarkStart w:id="0" w:name="_GoBack"/>
      <w:bookmarkEnd w:id="0"/>
      <w:r w:rsidRPr="00C275D1">
        <w:rPr>
          <w:rFonts w:ascii="Angsana New" w:hAnsi="Angsana New"/>
          <w:b/>
          <w:bCs/>
          <w:sz w:val="28"/>
          <w:szCs w:val="28"/>
        </w:rPr>
        <w:t>Basis for interim financial information preparation</w:t>
      </w:r>
    </w:p>
    <w:p w14:paraId="5D689E33" w14:textId="0D3574D0" w:rsidR="00516006" w:rsidRDefault="00516006" w:rsidP="003F2280">
      <w:pPr>
        <w:pStyle w:val="ListParagraph"/>
        <w:spacing w:before="120" w:after="0"/>
        <w:ind w:left="567"/>
        <w:jc w:val="thaiDistribute"/>
        <w:rPr>
          <w:rFonts w:ascii="Angsana New" w:eastAsia="PMingLiU" w:hAnsi="Angsana New" w:cs="Angsana New"/>
          <w:sz w:val="28"/>
          <w:lang w:val="en-GB"/>
        </w:rPr>
      </w:pPr>
      <w:r w:rsidRPr="00516006">
        <w:rPr>
          <w:rFonts w:ascii="Angsana New" w:eastAsia="PMingLiU" w:hAnsi="Angsana New" w:cs="Angsana New"/>
          <w:sz w:val="28"/>
          <w:lang w:val="en-GB"/>
        </w:rPr>
        <w:t>This interim financial information is prepared in accordance with Accounting Standards Pronouncement No.</w:t>
      </w:r>
      <w:r w:rsidRPr="00516006">
        <w:rPr>
          <w:rFonts w:ascii="Angsana New" w:eastAsia="PMingLiU" w:hAnsi="Angsana New" w:cs="Angsana New"/>
          <w:sz w:val="28"/>
          <w:cs/>
          <w:lang w:val="en-GB"/>
        </w:rPr>
        <w:t>34: “</w:t>
      </w:r>
      <w:r w:rsidRPr="00516006">
        <w:rPr>
          <w:rFonts w:ascii="Angsana New" w:eastAsia="PMingLiU" w:hAnsi="Angsana New" w:cs="Angsana New"/>
          <w:sz w:val="28"/>
          <w:lang w:val="en-GB"/>
        </w:rPr>
        <w:t xml:space="preserve">Interim </w:t>
      </w:r>
      <w:r w:rsidRPr="00FB4E14">
        <w:rPr>
          <w:rFonts w:ascii="Angsana New" w:eastAsia="PMingLiU" w:hAnsi="Angsana New" w:cs="Angsana New"/>
          <w:spacing w:val="-4"/>
          <w:sz w:val="28"/>
          <w:lang w:val="en-GB"/>
        </w:rPr>
        <w:t>financial reporting”</w:t>
      </w:r>
      <w:r w:rsidR="005A6A6B" w:rsidRPr="00FB4E14">
        <w:rPr>
          <w:rFonts w:ascii="Angsana New" w:eastAsia="PMingLiU" w:hAnsi="Angsana New" w:cs="Angsana New"/>
          <w:spacing w:val="-4"/>
          <w:sz w:val="28"/>
          <w:lang w:val="en-GB"/>
        </w:rPr>
        <w:t xml:space="preserve"> </w:t>
      </w:r>
      <w:r w:rsidRPr="00FB4E14">
        <w:rPr>
          <w:rFonts w:ascii="Angsana New" w:eastAsia="PMingLiU" w:hAnsi="Angsana New" w:cs="Angsana New"/>
          <w:spacing w:val="-4"/>
          <w:sz w:val="28"/>
          <w:lang w:val="en-GB"/>
        </w:rPr>
        <w:t xml:space="preserve">whereby the </w:t>
      </w:r>
      <w:r w:rsidR="00D91F03" w:rsidRPr="00FB4E14">
        <w:rPr>
          <w:rFonts w:ascii="Angsana New" w:eastAsia="PMingLiU" w:hAnsi="Angsana New" w:cs="Angsana New"/>
          <w:spacing w:val="-4"/>
          <w:sz w:val="28"/>
          <w:lang w:val="en-GB"/>
        </w:rPr>
        <w:t>c</w:t>
      </w:r>
      <w:r w:rsidRPr="00FB4E14">
        <w:rPr>
          <w:rFonts w:ascii="Angsana New" w:eastAsia="PMingLiU" w:hAnsi="Angsana New" w:cs="Angsana New"/>
          <w:spacing w:val="-4"/>
          <w:sz w:val="28"/>
          <w:lang w:val="en-GB"/>
        </w:rPr>
        <w:t>ompany chooses to present condensed interim financial information. However</w:t>
      </w:r>
      <w:r w:rsidRPr="00516006">
        <w:rPr>
          <w:rFonts w:ascii="Angsana New" w:eastAsia="PMingLiU" w:hAnsi="Angsana New" w:cs="Angsana New"/>
          <w:sz w:val="28"/>
          <w:lang w:val="en-GB"/>
        </w:rPr>
        <w:t>, additional line items are presented in the interim financial information to bring them into the full format similar to the annual financial statements.</w:t>
      </w:r>
    </w:p>
    <w:p w14:paraId="2E724334" w14:textId="60C633E2" w:rsidR="002F3699" w:rsidRPr="00FB4E14" w:rsidRDefault="00516006" w:rsidP="003F2280">
      <w:pPr>
        <w:pStyle w:val="ListParagraph"/>
        <w:spacing w:before="120" w:after="0"/>
        <w:ind w:left="567"/>
        <w:jc w:val="thaiDistribute"/>
        <w:rPr>
          <w:rFonts w:ascii="Angsana New" w:eastAsia="PMingLiU" w:hAnsi="Angsana New" w:cs="Angsana New"/>
          <w:spacing w:val="-4"/>
          <w:sz w:val="28"/>
          <w:cs/>
        </w:rPr>
      </w:pPr>
      <w:r w:rsidRPr="00FB4E14">
        <w:rPr>
          <w:rFonts w:ascii="Angsana New" w:eastAsia="PMingLiU" w:hAnsi="Angsana New" w:cs="Angsana New"/>
          <w:spacing w:val="-4"/>
          <w:sz w:val="28"/>
          <w:lang w:val="en-GB"/>
        </w:rPr>
        <w:t>The interim financial information is prepared to provide information in addition to those included in the latest annual financial statements</w:t>
      </w:r>
      <w:r w:rsidRPr="00FB4E14">
        <w:rPr>
          <w:rFonts w:ascii="Angsana New" w:eastAsia="PMingLiU" w:hAnsi="Angsana New" w:cs="Angsana New"/>
          <w:spacing w:val="-6"/>
          <w:sz w:val="28"/>
          <w:lang w:val="en-GB"/>
        </w:rPr>
        <w:t xml:space="preserve">. Accordingly, they focus on new </w:t>
      </w:r>
      <w:r w:rsidR="00D91F03" w:rsidRPr="00FB4E14">
        <w:rPr>
          <w:rFonts w:ascii="Angsana New" w:eastAsia="PMingLiU" w:hAnsi="Angsana New" w:cs="Angsana New"/>
          <w:spacing w:val="-6"/>
          <w:sz w:val="28"/>
          <w:lang w:val="en-GB"/>
        </w:rPr>
        <w:t>activities</w:t>
      </w:r>
      <w:r w:rsidRPr="00FB4E14">
        <w:rPr>
          <w:rFonts w:ascii="Angsana New" w:eastAsia="PMingLiU" w:hAnsi="Angsana New" w:cs="Angsana New"/>
          <w:spacing w:val="-6"/>
          <w:sz w:val="28"/>
          <w:lang w:val="en-GB"/>
        </w:rPr>
        <w:t>, events, and circumstances to avoid the repetition of information previously reported.</w:t>
      </w:r>
      <w:r w:rsidRPr="00FB4E14">
        <w:rPr>
          <w:rFonts w:ascii="Angsana New" w:eastAsia="PMingLiU" w:hAnsi="Angsana New" w:cs="Angsana New"/>
          <w:spacing w:val="-4"/>
          <w:sz w:val="28"/>
          <w:lang w:val="en-GB"/>
        </w:rPr>
        <w:t xml:space="preserve"> This interim financial information should therefore be read in conjunction with the financial statements for the year ended December 31, 2023.</w:t>
      </w:r>
    </w:p>
    <w:p w14:paraId="3E8CB7F5" w14:textId="0FA52D9A" w:rsidR="00B41F34" w:rsidRPr="00516006" w:rsidRDefault="00516006" w:rsidP="003F2280">
      <w:pPr>
        <w:pStyle w:val="ListParagraph"/>
        <w:spacing w:before="120" w:after="0" w:line="240" w:lineRule="auto"/>
        <w:ind w:left="567"/>
        <w:jc w:val="thaiDistribute"/>
        <w:rPr>
          <w:rFonts w:ascii="Angsana New" w:eastAsia="PMingLiU" w:hAnsi="Angsana New" w:cs="Angsana New"/>
          <w:spacing w:val="-4"/>
          <w:sz w:val="28"/>
          <w:lang w:val="en-GB"/>
        </w:rPr>
      </w:pPr>
      <w:r w:rsidRPr="009F0219">
        <w:rPr>
          <w:rFonts w:ascii="Angsana New" w:eastAsia="PMingLiU" w:hAnsi="Angsana New" w:cs="Angsana New"/>
          <w:spacing w:val="-4"/>
          <w:sz w:val="28"/>
          <w:lang w:val="en-GB"/>
        </w:rPr>
        <w:t>The interim financial information is officially prepared in Thai language. The translation of these statutory financial statements to other language must conform to the Thai financial report.</w:t>
      </w:r>
    </w:p>
    <w:p w14:paraId="62E64296" w14:textId="46230371" w:rsidR="00D001D7"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sidRPr="00516006">
        <w:rPr>
          <w:rFonts w:ascii="Angsana New" w:hAnsi="Angsana New" w:cs="Angsana New"/>
          <w:b/>
          <w:bCs/>
          <w:sz w:val="28"/>
        </w:rPr>
        <w:t>Significant accounting policies</w:t>
      </w:r>
    </w:p>
    <w:p w14:paraId="792A2EA2" w14:textId="727FB4BE" w:rsidR="008F5DEF" w:rsidRP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pacing w:val="-2"/>
          <w:sz w:val="28"/>
          <w:cs/>
        </w:rPr>
      </w:pPr>
      <w:r w:rsidRPr="00C275D1">
        <w:rPr>
          <w:rFonts w:ascii="Angsana New" w:hAnsi="Angsana New" w:cs="Angsana New"/>
          <w:spacing w:val="-2"/>
          <w:sz w:val="28"/>
        </w:rPr>
        <w:t>The interim financial information</w:t>
      </w:r>
      <w:r w:rsidRPr="00C275D1">
        <w:rPr>
          <w:rFonts w:ascii="Angsana New" w:hAnsi="Angsana New" w:cs="Angsana New" w:hint="cs"/>
          <w:spacing w:val="-2"/>
          <w:sz w:val="28"/>
          <w:cs/>
        </w:rPr>
        <w:t xml:space="preserve"> </w:t>
      </w:r>
      <w:r w:rsidRPr="00C275D1">
        <w:rPr>
          <w:rFonts w:ascii="Angsana New" w:hAnsi="Angsana New" w:cs="Angsana New"/>
          <w:spacing w:val="-2"/>
          <w:sz w:val="28"/>
        </w:rPr>
        <w:t>is prepared by using the same accounting policies and methods of computation as were used for the financial statements for the year ended</w:t>
      </w:r>
      <w:r>
        <w:rPr>
          <w:rFonts w:ascii="Angsana New" w:hAnsi="Angsana New" w:cs="Angsana New"/>
          <w:spacing w:val="-2"/>
          <w:sz w:val="28"/>
        </w:rPr>
        <w:t xml:space="preserve"> </w:t>
      </w:r>
      <w:r w:rsidRPr="00C275D1">
        <w:rPr>
          <w:rFonts w:ascii="Angsana New" w:hAnsi="Angsana New" w:cs="Angsana New"/>
          <w:spacing w:val="-2"/>
          <w:sz w:val="28"/>
        </w:rPr>
        <w:t>December</w:t>
      </w:r>
      <w:r>
        <w:rPr>
          <w:rFonts w:ascii="Angsana New" w:hAnsi="Angsana New" w:cs="Angsana New"/>
          <w:spacing w:val="-2"/>
          <w:sz w:val="28"/>
        </w:rPr>
        <w:t xml:space="preserve"> 31, </w:t>
      </w:r>
      <w:r w:rsidRPr="00C275D1">
        <w:rPr>
          <w:rFonts w:ascii="Angsana New" w:hAnsi="Angsana New" w:cs="Angsana New"/>
          <w:spacing w:val="-2"/>
          <w:sz w:val="28"/>
          <w:cs/>
        </w:rPr>
        <w:t>202</w:t>
      </w:r>
      <w:r>
        <w:rPr>
          <w:rFonts w:ascii="Angsana New" w:hAnsi="Angsana New" w:cs="Angsana New"/>
          <w:spacing w:val="-2"/>
          <w:sz w:val="28"/>
        </w:rPr>
        <w:t>3.</w:t>
      </w:r>
    </w:p>
    <w:p w14:paraId="45AED39C" w14:textId="2FBDC81A" w:rsidR="0026316F"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sz w:val="28"/>
        </w:rPr>
      </w:pPr>
      <w:r>
        <w:rPr>
          <w:rFonts w:ascii="Angsana New" w:hAnsi="Angsana New" w:cs="Angsana New"/>
          <w:b/>
          <w:bCs/>
          <w:sz w:val="28"/>
        </w:rPr>
        <w:t>New financial reporting standards</w:t>
      </w:r>
    </w:p>
    <w:p w14:paraId="5EF8E8A1" w14:textId="7AA5ECC9" w:rsidR="0026316F" w:rsidRPr="00516006" w:rsidRDefault="00516006" w:rsidP="003F2280">
      <w:pPr>
        <w:spacing w:before="120"/>
        <w:ind w:left="1134"/>
        <w:jc w:val="thaiDistribute"/>
        <w:rPr>
          <w:rFonts w:ascii="Angsana New" w:hAnsi="Angsana New"/>
          <w:sz w:val="28"/>
          <w:szCs w:val="28"/>
        </w:rPr>
      </w:pPr>
      <w:r w:rsidRPr="00C64684">
        <w:rPr>
          <w:rFonts w:ascii="Angsana New" w:hAnsi="Angsana New"/>
          <w:spacing w:val="6"/>
          <w:sz w:val="28"/>
          <w:szCs w:val="28"/>
        </w:rPr>
        <w:t>The revised financial reporting standards that are effective for financial statements beginning on or after</w:t>
      </w:r>
      <w:r w:rsidRPr="000A4018">
        <w:rPr>
          <w:rFonts w:ascii="Angsana New" w:hAnsi="Angsana New"/>
          <w:sz w:val="28"/>
          <w:szCs w:val="28"/>
        </w:rPr>
        <w:t xml:space="preserve"> January </w:t>
      </w:r>
      <w:r>
        <w:rPr>
          <w:rFonts w:ascii="Angsana New" w:hAnsi="Angsana New"/>
          <w:sz w:val="28"/>
          <w:szCs w:val="28"/>
        </w:rPr>
        <w:t>1</w:t>
      </w:r>
      <w:r w:rsidRPr="000A4018">
        <w:rPr>
          <w:rFonts w:ascii="Angsana New" w:hAnsi="Angsana New"/>
          <w:sz w:val="28"/>
          <w:szCs w:val="28"/>
        </w:rPr>
        <w:t>,</w:t>
      </w:r>
      <w:r>
        <w:rPr>
          <w:rFonts w:ascii="Angsana New" w:hAnsi="Angsana New"/>
          <w:sz w:val="28"/>
          <w:szCs w:val="28"/>
        </w:rPr>
        <w:t xml:space="preserve"> 2024 </w:t>
      </w:r>
      <w:r w:rsidRPr="000A4018">
        <w:rPr>
          <w:rFonts w:ascii="Angsana New" w:hAnsi="Angsana New"/>
          <w:sz w:val="28"/>
          <w:szCs w:val="28"/>
        </w:rPr>
        <w:t xml:space="preserve">do not have any significant impact on the </w:t>
      </w:r>
      <w:r w:rsidR="005A6A6B">
        <w:rPr>
          <w:rFonts w:ascii="Angsana New" w:hAnsi="Angsana New"/>
          <w:sz w:val="28"/>
          <w:szCs w:val="28"/>
        </w:rPr>
        <w:t>g</w:t>
      </w:r>
      <w:r w:rsidRPr="000A4018">
        <w:rPr>
          <w:rFonts w:ascii="Angsana New" w:hAnsi="Angsana New"/>
          <w:sz w:val="28"/>
          <w:szCs w:val="28"/>
        </w:rPr>
        <w:t>roup financial statements.</w:t>
      </w:r>
    </w:p>
    <w:p w14:paraId="0E0143FB" w14:textId="31E43954" w:rsidR="0026316F"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Pr>
          <w:rFonts w:ascii="Angsana New" w:hAnsi="Angsana New" w:cs="Angsana New"/>
          <w:b/>
          <w:bCs/>
          <w:sz w:val="28"/>
        </w:rPr>
        <w:t>Estimates</w:t>
      </w:r>
    </w:p>
    <w:p w14:paraId="61999F57" w14:textId="2EC140D1" w:rsidR="0026316F" w:rsidRP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cs/>
          <w:lang w:val="en-GB"/>
        </w:rPr>
      </w:pPr>
      <w:r w:rsidRPr="00830A9A">
        <w:rPr>
          <w:rFonts w:ascii="Angsana New" w:eastAsia="PMingLiU" w:hAnsi="Angsana New" w:cs="Angsana New"/>
          <w:sz w:val="28"/>
          <w:lang w:val="en-GB"/>
        </w:rPr>
        <w:t>When preparing interim financial information, management makes judgments, forecasts and assumptions about perceptions. The calculation of assets, liabilities, income</w:t>
      </w:r>
      <w:r w:rsidR="005A6A6B">
        <w:rPr>
          <w:rFonts w:ascii="Angsana New" w:eastAsia="PMingLiU" w:hAnsi="Angsana New" w:cs="Angsana New"/>
          <w:sz w:val="28"/>
          <w:lang w:val="en-GB"/>
        </w:rPr>
        <w:t xml:space="preserve"> </w:t>
      </w:r>
      <w:r w:rsidRPr="00830A9A">
        <w:rPr>
          <w:rFonts w:ascii="Angsana New" w:eastAsia="PMingLiU" w:hAnsi="Angsana New" w:cs="Angsana New"/>
          <w:sz w:val="28"/>
          <w:lang w:val="en-GB"/>
        </w:rPr>
        <w:t xml:space="preserve">and expenses. Actual outcomes could significantly diverge from anticipated conclusions and projections made by management. </w:t>
      </w:r>
    </w:p>
    <w:p w14:paraId="79836B93" w14:textId="46E051FD" w:rsidR="00516006"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r w:rsidRPr="009D16DE">
        <w:rPr>
          <w:rFonts w:ascii="Angsana New" w:eastAsia="PMingLiU" w:hAnsi="Angsana New" w:cs="Angsana New"/>
          <w:sz w:val="28"/>
          <w:lang w:val="en-GB"/>
        </w:rPr>
        <w:t xml:space="preserve">Use of judgements, estimates and </w:t>
      </w:r>
      <w:r w:rsidRPr="009D16DE">
        <w:rPr>
          <w:rFonts w:ascii="Angsana New" w:eastAsia="PMingLiU" w:hAnsi="Angsana New" w:cs="Angsana New"/>
          <w:spacing w:val="-2"/>
          <w:sz w:val="28"/>
          <w:lang w:val="en-GB"/>
        </w:rPr>
        <w:t>assumptions, as well as significant sources, in preparing the interim financial information and the annual financial statements for the year ended</w:t>
      </w:r>
      <w:r>
        <w:rPr>
          <w:rFonts w:ascii="Angsana New" w:eastAsia="PMingLiU" w:hAnsi="Angsana New" w:cs="Angsana New"/>
          <w:spacing w:val="-2"/>
          <w:sz w:val="28"/>
          <w:lang w:val="en-GB"/>
        </w:rPr>
        <w:t xml:space="preserve"> </w:t>
      </w:r>
      <w:r w:rsidRPr="009D16DE">
        <w:rPr>
          <w:rFonts w:ascii="Angsana New" w:eastAsia="PMingLiU" w:hAnsi="Angsana New" w:cs="Angsana New"/>
          <w:spacing w:val="-2"/>
          <w:sz w:val="28"/>
          <w:lang w:val="en-GB"/>
        </w:rPr>
        <w:t xml:space="preserve">December </w:t>
      </w:r>
      <w:r>
        <w:rPr>
          <w:rFonts w:ascii="Angsana New" w:eastAsia="PMingLiU" w:hAnsi="Angsana New" w:cs="Angsana New"/>
          <w:spacing w:val="-2"/>
          <w:sz w:val="28"/>
          <w:lang w:val="en-GB"/>
        </w:rPr>
        <w:t>31, 2023.</w:t>
      </w:r>
    </w:p>
    <w:p w14:paraId="5D82BE6C" w14:textId="41C2D825" w:rsidR="0026316F" w:rsidRPr="00516006" w:rsidRDefault="0026316F"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lang w:val="en-GB"/>
        </w:rPr>
      </w:pPr>
    </w:p>
    <w:p w14:paraId="21BD83DE" w14:textId="77777777" w:rsidR="00CA4234" w:rsidRDefault="00CA4234"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rPr>
      </w:pPr>
    </w:p>
    <w:p w14:paraId="7487543B" w14:textId="77777777" w:rsidR="00CA4234" w:rsidRDefault="00CA4234"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rPr>
      </w:pPr>
    </w:p>
    <w:p w14:paraId="01C6A28F" w14:textId="73326FEF" w:rsidR="00F33DF2" w:rsidRPr="00796D44" w:rsidRDefault="00796D44" w:rsidP="003F2280">
      <w:pPr>
        <w:pStyle w:val="ListParagraph"/>
        <w:numPr>
          <w:ilvl w:val="0"/>
          <w:numId w:val="4"/>
        </w:numPr>
        <w:spacing w:after="0"/>
        <w:ind w:left="567" w:hanging="567"/>
        <w:rPr>
          <w:rFonts w:ascii="Angsana New" w:hAnsi="Angsana New" w:cs="Angsana New"/>
          <w:b/>
          <w:bCs/>
          <w:sz w:val="28"/>
        </w:rPr>
      </w:pPr>
      <w:r w:rsidRPr="00796D44">
        <w:rPr>
          <w:rFonts w:ascii="Angsana New" w:hAnsi="Angsana New" w:cs="Angsana New"/>
          <w:b/>
          <w:bCs/>
          <w:sz w:val="28"/>
        </w:rPr>
        <w:lastRenderedPageBreak/>
        <w:t>Related party transactions</w:t>
      </w:r>
    </w:p>
    <w:p w14:paraId="4ED848AB" w14:textId="445DC069" w:rsidR="00796D44" w:rsidRDefault="00796D44" w:rsidP="003F2280">
      <w:pPr>
        <w:pStyle w:val="ListParagraph"/>
        <w:spacing w:after="0" w:line="240" w:lineRule="auto"/>
        <w:ind w:left="567"/>
        <w:jc w:val="thaiDistribute"/>
        <w:rPr>
          <w:rFonts w:ascii="Angsana New" w:hAnsi="Angsana New" w:cs="Angsana New"/>
          <w:spacing w:val="-4"/>
          <w:sz w:val="28"/>
        </w:rPr>
      </w:pPr>
      <w:r w:rsidRPr="00C367D6">
        <w:rPr>
          <w:rFonts w:ascii="Angsana New" w:hAnsi="Angsana New" w:cs="Angsana New"/>
          <w:spacing w:val="-4"/>
          <w:sz w:val="28"/>
        </w:rPr>
        <w:t>During the three-month</w:t>
      </w:r>
      <w:r w:rsidR="00820223">
        <w:rPr>
          <w:rFonts w:ascii="Angsana New" w:hAnsi="Angsana New" w:cs="Angsana New" w:hint="cs"/>
          <w:spacing w:val="-4"/>
          <w:sz w:val="28"/>
          <w:cs/>
        </w:rPr>
        <w:t xml:space="preserve"> </w:t>
      </w:r>
      <w:r w:rsidR="00820223">
        <w:rPr>
          <w:rFonts w:ascii="Angsana New" w:hAnsi="Angsana New" w:cs="Angsana New"/>
          <w:spacing w:val="-4"/>
          <w:sz w:val="28"/>
        </w:rPr>
        <w:t xml:space="preserve">and </w:t>
      </w:r>
      <w:r w:rsidR="00C57857">
        <w:rPr>
          <w:rFonts w:ascii="Angsana New" w:hAnsi="Angsana New" w:cs="Angsana New"/>
          <w:spacing w:val="-4"/>
          <w:sz w:val="28"/>
        </w:rPr>
        <w:t>six-month</w:t>
      </w:r>
      <w:r w:rsidRPr="00C367D6">
        <w:rPr>
          <w:rFonts w:ascii="Angsana New" w:hAnsi="Angsana New" w:cs="Angsana New"/>
          <w:spacing w:val="-4"/>
          <w:sz w:val="28"/>
        </w:rPr>
        <w:t xml:space="preserve"> periods ended </w:t>
      </w:r>
      <w:r w:rsidR="00820223">
        <w:rPr>
          <w:rFonts w:ascii="Angsana New" w:hAnsi="Angsana New" w:cs="Angsana New"/>
          <w:spacing w:val="-4"/>
          <w:sz w:val="28"/>
        </w:rPr>
        <w:t>June</w:t>
      </w:r>
      <w:r w:rsidRPr="00C367D6">
        <w:rPr>
          <w:rFonts w:ascii="Angsana New" w:hAnsi="Angsana New" w:cs="Angsana New"/>
          <w:spacing w:val="-4"/>
          <w:sz w:val="28"/>
        </w:rPr>
        <w:t xml:space="preserve"> 3</w:t>
      </w:r>
      <w:r w:rsidR="00820223">
        <w:rPr>
          <w:rFonts w:ascii="Angsana New" w:hAnsi="Angsana New" w:cs="Angsana New"/>
          <w:spacing w:val="-4"/>
          <w:sz w:val="28"/>
        </w:rPr>
        <w:t>0</w:t>
      </w:r>
      <w:r w:rsidRPr="00C367D6">
        <w:rPr>
          <w:rFonts w:ascii="Angsana New" w:hAnsi="Angsana New" w:cs="Angsana New"/>
          <w:spacing w:val="-4"/>
          <w:sz w:val="28"/>
        </w:rPr>
        <w:t>, 2024</w:t>
      </w:r>
      <w:r w:rsidR="005A6A6B" w:rsidRPr="00C367D6">
        <w:rPr>
          <w:rFonts w:ascii="Angsana New" w:hAnsi="Angsana New" w:cs="Angsana New"/>
          <w:spacing w:val="-4"/>
          <w:sz w:val="28"/>
        </w:rPr>
        <w:t xml:space="preserve"> </w:t>
      </w:r>
      <w:r w:rsidRPr="00C367D6">
        <w:rPr>
          <w:rFonts w:ascii="Angsana New" w:hAnsi="Angsana New" w:cs="Angsana New"/>
          <w:spacing w:val="-4"/>
          <w:sz w:val="28"/>
        </w:rPr>
        <w:t xml:space="preserve">and 2023, the </w:t>
      </w:r>
      <w:r w:rsidR="00D91F03" w:rsidRPr="00C367D6">
        <w:rPr>
          <w:rFonts w:ascii="Angsana New" w:hAnsi="Angsana New" w:cs="Angsana New"/>
          <w:spacing w:val="-4"/>
          <w:sz w:val="28"/>
        </w:rPr>
        <w:t>c</w:t>
      </w:r>
      <w:r w:rsidRPr="00C367D6">
        <w:rPr>
          <w:rFonts w:ascii="Angsana New" w:hAnsi="Angsana New" w:cs="Angsana New"/>
          <w:spacing w:val="-4"/>
          <w:sz w:val="28"/>
        </w:rPr>
        <w:t xml:space="preserve">ompany had significant business transactions with </w:t>
      </w:r>
      <w:bookmarkStart w:id="1" w:name="_Hlk110542522"/>
      <w:r w:rsidRPr="00C367D6">
        <w:rPr>
          <w:rFonts w:ascii="Angsana New" w:hAnsi="Angsana New" w:cs="Angsana New"/>
          <w:spacing w:val="-4"/>
          <w:sz w:val="28"/>
        </w:rPr>
        <w:t>related parties</w:t>
      </w:r>
      <w:bookmarkEnd w:id="1"/>
      <w:r w:rsidRPr="00C367D6">
        <w:rPr>
          <w:rFonts w:ascii="Angsana New" w:hAnsi="Angsana New" w:cs="Angsana New"/>
          <w:spacing w:val="-4"/>
          <w:sz w:val="28"/>
        </w:rPr>
        <w:t>. Such transactions, which were summarized below, arose in the ordinary course of business and were concluded on commercial terms. The important business transactions with companies and related parties can be summarized as follows:</w:t>
      </w:r>
    </w:p>
    <w:tbl>
      <w:tblPr>
        <w:tblW w:w="9144" w:type="dxa"/>
        <w:tblInd w:w="426" w:type="dxa"/>
        <w:tblLayout w:type="fixed"/>
        <w:tblLook w:val="01E0" w:firstRow="1" w:lastRow="1" w:firstColumn="1" w:lastColumn="1" w:noHBand="0" w:noVBand="0"/>
      </w:tblPr>
      <w:tblGrid>
        <w:gridCol w:w="3457"/>
        <w:gridCol w:w="1274"/>
        <w:gridCol w:w="1077"/>
        <w:gridCol w:w="1152"/>
        <w:gridCol w:w="1031"/>
        <w:gridCol w:w="1153"/>
      </w:tblGrid>
      <w:tr w:rsidR="00820223" w:rsidRPr="00116F08" w14:paraId="47DDCC6C" w14:textId="77777777" w:rsidTr="00C57857">
        <w:trPr>
          <w:trHeight w:val="337"/>
          <w:tblHeader/>
        </w:trPr>
        <w:tc>
          <w:tcPr>
            <w:tcW w:w="3457" w:type="dxa"/>
          </w:tcPr>
          <w:p w14:paraId="52007EDE" w14:textId="77777777" w:rsidR="00820223" w:rsidRPr="00116F08" w:rsidRDefault="00820223" w:rsidP="004B3BE4">
            <w:pPr>
              <w:tabs>
                <w:tab w:val="left" w:pos="426"/>
                <w:tab w:val="left" w:pos="993"/>
              </w:tabs>
              <w:ind w:right="28"/>
              <w:jc w:val="thaiDistribute"/>
              <w:rPr>
                <w:rFonts w:asciiTheme="majorBidi" w:hAnsiTheme="majorBidi" w:cstheme="majorBidi"/>
                <w:b/>
                <w:bCs/>
                <w:snapToGrid w:val="0"/>
                <w:sz w:val="28"/>
                <w:szCs w:val="28"/>
                <w:lang w:eastAsia="th-TH"/>
              </w:rPr>
            </w:pPr>
          </w:p>
        </w:tc>
        <w:tc>
          <w:tcPr>
            <w:tcW w:w="1274" w:type="dxa"/>
          </w:tcPr>
          <w:p w14:paraId="780FEF46" w14:textId="77777777" w:rsidR="00820223" w:rsidRPr="00116F08" w:rsidRDefault="00820223" w:rsidP="004B3BE4">
            <w:pPr>
              <w:tabs>
                <w:tab w:val="left" w:pos="426"/>
                <w:tab w:val="left" w:pos="993"/>
              </w:tabs>
              <w:ind w:right="28"/>
              <w:jc w:val="right"/>
              <w:rPr>
                <w:rFonts w:asciiTheme="majorBidi" w:hAnsiTheme="majorBidi" w:cstheme="majorBidi"/>
                <w:b/>
                <w:bCs/>
                <w:sz w:val="28"/>
                <w:szCs w:val="28"/>
                <w:cs/>
              </w:rPr>
            </w:pPr>
          </w:p>
        </w:tc>
        <w:tc>
          <w:tcPr>
            <w:tcW w:w="4413" w:type="dxa"/>
            <w:gridSpan w:val="4"/>
            <w:tcBorders>
              <w:bottom w:val="single" w:sz="4" w:space="0" w:color="auto"/>
            </w:tcBorders>
            <w:vAlign w:val="center"/>
          </w:tcPr>
          <w:p w14:paraId="165B4E76" w14:textId="7010AFAA" w:rsidR="00820223" w:rsidRPr="00116F08" w:rsidRDefault="00820223" w:rsidP="004B3BE4">
            <w:pPr>
              <w:tabs>
                <w:tab w:val="left" w:pos="426"/>
                <w:tab w:val="left" w:pos="993"/>
              </w:tabs>
              <w:ind w:right="28"/>
              <w:jc w:val="right"/>
              <w:rPr>
                <w:rFonts w:asciiTheme="majorBidi" w:hAnsiTheme="majorBidi" w:cstheme="majorBidi"/>
                <w:b/>
                <w:bCs/>
                <w:sz w:val="28"/>
                <w:szCs w:val="28"/>
                <w:cs/>
              </w:rPr>
            </w:pPr>
            <w:r w:rsidRPr="00C367D6">
              <w:rPr>
                <w:rFonts w:ascii="Angsana New" w:hAnsi="Angsana New"/>
                <w:b/>
                <w:bCs/>
                <w:sz w:val="28"/>
                <w:szCs w:val="28"/>
              </w:rPr>
              <w:t>(Unit : Baht)</w:t>
            </w:r>
          </w:p>
        </w:tc>
      </w:tr>
      <w:tr w:rsidR="00820223" w:rsidRPr="00116F08" w14:paraId="15B5921B" w14:textId="77777777" w:rsidTr="00C57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457" w:type="dxa"/>
            <w:tcBorders>
              <w:top w:val="nil"/>
              <w:left w:val="nil"/>
              <w:bottom w:val="nil"/>
              <w:right w:val="nil"/>
            </w:tcBorders>
          </w:tcPr>
          <w:p w14:paraId="22F836FC" w14:textId="77777777" w:rsidR="00820223" w:rsidRPr="00116F08" w:rsidRDefault="00820223" w:rsidP="004B3BE4">
            <w:pPr>
              <w:tabs>
                <w:tab w:val="left" w:pos="426"/>
                <w:tab w:val="left" w:pos="993"/>
              </w:tabs>
              <w:ind w:right="28"/>
              <w:jc w:val="thaiDistribute"/>
              <w:rPr>
                <w:rFonts w:asciiTheme="majorBidi" w:hAnsiTheme="majorBidi" w:cstheme="majorBidi"/>
                <w:b/>
                <w:bCs/>
                <w:snapToGrid w:val="0"/>
                <w:sz w:val="28"/>
                <w:szCs w:val="28"/>
                <w:lang w:eastAsia="th-TH"/>
              </w:rPr>
            </w:pPr>
          </w:p>
        </w:tc>
        <w:tc>
          <w:tcPr>
            <w:tcW w:w="1274" w:type="dxa"/>
            <w:tcBorders>
              <w:top w:val="nil"/>
              <w:left w:val="nil"/>
              <w:bottom w:val="nil"/>
              <w:right w:val="nil"/>
            </w:tcBorders>
          </w:tcPr>
          <w:p w14:paraId="27621CAB" w14:textId="77777777" w:rsidR="00820223" w:rsidRPr="00116F08" w:rsidRDefault="00820223" w:rsidP="004B3BE4">
            <w:pPr>
              <w:tabs>
                <w:tab w:val="left" w:pos="426"/>
                <w:tab w:val="left" w:pos="993"/>
              </w:tabs>
              <w:ind w:right="28"/>
              <w:jc w:val="center"/>
              <w:rPr>
                <w:rFonts w:asciiTheme="majorBidi" w:hAnsiTheme="majorBidi" w:cstheme="majorBidi"/>
                <w:b/>
                <w:bCs/>
                <w:sz w:val="28"/>
                <w:szCs w:val="28"/>
                <w:cs/>
              </w:rPr>
            </w:pPr>
          </w:p>
        </w:tc>
        <w:tc>
          <w:tcPr>
            <w:tcW w:w="2229" w:type="dxa"/>
            <w:gridSpan w:val="2"/>
            <w:tcBorders>
              <w:top w:val="single" w:sz="4" w:space="0" w:color="auto"/>
              <w:left w:val="nil"/>
              <w:bottom w:val="nil"/>
              <w:right w:val="nil"/>
            </w:tcBorders>
          </w:tcPr>
          <w:p w14:paraId="68E4AD6E" w14:textId="4C892207" w:rsidR="00820223" w:rsidRPr="00116F08" w:rsidRDefault="00820223" w:rsidP="004B3BE4">
            <w:pPr>
              <w:pBdr>
                <w:bottom w:val="single" w:sz="4" w:space="1" w:color="auto"/>
              </w:pBdr>
              <w:tabs>
                <w:tab w:val="left" w:pos="426"/>
                <w:tab w:val="left" w:pos="993"/>
              </w:tabs>
              <w:ind w:right="28"/>
              <w:jc w:val="center"/>
              <w:rPr>
                <w:rFonts w:asciiTheme="majorBidi" w:hAnsiTheme="majorBidi" w:cstheme="majorBidi"/>
                <w:b/>
                <w:bCs/>
                <w:sz w:val="28"/>
                <w:szCs w:val="28"/>
                <w:cs/>
              </w:rPr>
            </w:pPr>
            <w:r w:rsidRPr="00C367D6">
              <w:rPr>
                <w:rFonts w:ascii="Angsana New" w:hAnsi="Angsana New"/>
                <w:b/>
                <w:bCs/>
                <w:sz w:val="28"/>
                <w:szCs w:val="28"/>
              </w:rPr>
              <w:t xml:space="preserve">For the three-month periods ended </w:t>
            </w:r>
            <w:r>
              <w:rPr>
                <w:rFonts w:ascii="Angsana New" w:hAnsi="Angsana New"/>
                <w:b/>
                <w:bCs/>
                <w:sz w:val="28"/>
                <w:szCs w:val="28"/>
              </w:rPr>
              <w:t>June</w:t>
            </w:r>
            <w:r w:rsidRPr="00C367D6">
              <w:rPr>
                <w:rFonts w:ascii="Angsana New" w:hAnsi="Angsana New"/>
                <w:b/>
                <w:bCs/>
                <w:sz w:val="28"/>
                <w:szCs w:val="28"/>
              </w:rPr>
              <w:t xml:space="preserve"> 3</w:t>
            </w:r>
            <w:r>
              <w:rPr>
                <w:rFonts w:ascii="Angsana New" w:hAnsi="Angsana New"/>
                <w:b/>
                <w:bCs/>
                <w:sz w:val="28"/>
                <w:szCs w:val="28"/>
              </w:rPr>
              <w:t>0</w:t>
            </w:r>
            <w:r w:rsidRPr="00C367D6">
              <w:rPr>
                <w:rFonts w:ascii="Angsana New" w:hAnsi="Angsana New"/>
                <w:b/>
                <w:bCs/>
                <w:sz w:val="28"/>
                <w:szCs w:val="28"/>
              </w:rPr>
              <w:t>,</w:t>
            </w:r>
          </w:p>
        </w:tc>
        <w:tc>
          <w:tcPr>
            <w:tcW w:w="2184" w:type="dxa"/>
            <w:gridSpan w:val="2"/>
            <w:tcBorders>
              <w:top w:val="single" w:sz="4" w:space="0" w:color="auto"/>
              <w:left w:val="nil"/>
              <w:bottom w:val="nil"/>
              <w:right w:val="nil"/>
            </w:tcBorders>
            <w:vAlign w:val="bottom"/>
          </w:tcPr>
          <w:p w14:paraId="27DE497A" w14:textId="44790CD4" w:rsidR="00820223" w:rsidRPr="00116F08" w:rsidRDefault="00820223" w:rsidP="004B3BE4">
            <w:pPr>
              <w:pBdr>
                <w:bottom w:val="single" w:sz="4" w:space="1" w:color="auto"/>
              </w:pBdr>
              <w:tabs>
                <w:tab w:val="left" w:pos="426"/>
                <w:tab w:val="left" w:pos="993"/>
              </w:tabs>
              <w:ind w:right="28"/>
              <w:jc w:val="center"/>
              <w:rPr>
                <w:rFonts w:asciiTheme="majorBidi" w:hAnsiTheme="majorBidi" w:cstheme="majorBidi"/>
                <w:b/>
                <w:bCs/>
                <w:sz w:val="28"/>
                <w:szCs w:val="28"/>
                <w:cs/>
              </w:rPr>
            </w:pPr>
            <w:r w:rsidRPr="00C367D6">
              <w:rPr>
                <w:rFonts w:ascii="Angsana New" w:hAnsi="Angsana New"/>
                <w:b/>
                <w:bCs/>
                <w:sz w:val="28"/>
                <w:szCs w:val="28"/>
              </w:rPr>
              <w:t xml:space="preserve">For the </w:t>
            </w:r>
            <w:r>
              <w:rPr>
                <w:rFonts w:ascii="Angsana New" w:hAnsi="Angsana New"/>
                <w:b/>
                <w:bCs/>
                <w:sz w:val="28"/>
                <w:szCs w:val="28"/>
              </w:rPr>
              <w:t>six</w:t>
            </w:r>
            <w:r w:rsidRPr="00C367D6">
              <w:rPr>
                <w:rFonts w:ascii="Angsana New" w:hAnsi="Angsana New"/>
                <w:b/>
                <w:bCs/>
                <w:sz w:val="28"/>
                <w:szCs w:val="28"/>
              </w:rPr>
              <w:t xml:space="preserve">-month periods ended </w:t>
            </w:r>
            <w:r>
              <w:rPr>
                <w:rFonts w:ascii="Angsana New" w:hAnsi="Angsana New"/>
                <w:b/>
                <w:bCs/>
                <w:sz w:val="28"/>
                <w:szCs w:val="28"/>
              </w:rPr>
              <w:t>June</w:t>
            </w:r>
            <w:r w:rsidRPr="00C367D6">
              <w:rPr>
                <w:rFonts w:ascii="Angsana New" w:hAnsi="Angsana New"/>
                <w:b/>
                <w:bCs/>
                <w:sz w:val="28"/>
                <w:szCs w:val="28"/>
              </w:rPr>
              <w:t xml:space="preserve"> 3</w:t>
            </w:r>
            <w:r>
              <w:rPr>
                <w:rFonts w:ascii="Angsana New" w:hAnsi="Angsana New"/>
                <w:b/>
                <w:bCs/>
                <w:sz w:val="28"/>
                <w:szCs w:val="28"/>
              </w:rPr>
              <w:t>0</w:t>
            </w:r>
            <w:r w:rsidRPr="00C367D6">
              <w:rPr>
                <w:rFonts w:ascii="Angsana New" w:hAnsi="Angsana New"/>
                <w:b/>
                <w:bCs/>
                <w:sz w:val="28"/>
                <w:szCs w:val="28"/>
              </w:rPr>
              <w:t>,</w:t>
            </w:r>
          </w:p>
        </w:tc>
      </w:tr>
      <w:tr w:rsidR="00820223" w:rsidRPr="00116F08" w14:paraId="7509CB65" w14:textId="77777777" w:rsidTr="00C57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457" w:type="dxa"/>
            <w:tcBorders>
              <w:top w:val="nil"/>
              <w:left w:val="nil"/>
              <w:bottom w:val="nil"/>
              <w:right w:val="nil"/>
            </w:tcBorders>
          </w:tcPr>
          <w:p w14:paraId="71B2E5E7" w14:textId="77777777" w:rsidR="00820223" w:rsidRPr="00116F08" w:rsidRDefault="00820223" w:rsidP="00820223">
            <w:pPr>
              <w:tabs>
                <w:tab w:val="left" w:pos="426"/>
                <w:tab w:val="left" w:pos="993"/>
              </w:tabs>
              <w:ind w:right="28"/>
              <w:jc w:val="thaiDistribute"/>
              <w:rPr>
                <w:rFonts w:asciiTheme="majorBidi" w:hAnsiTheme="majorBidi" w:cstheme="majorBidi"/>
                <w:b/>
                <w:bCs/>
                <w:snapToGrid w:val="0"/>
                <w:sz w:val="28"/>
                <w:szCs w:val="28"/>
                <w:lang w:eastAsia="th-TH"/>
              </w:rPr>
            </w:pPr>
          </w:p>
        </w:tc>
        <w:tc>
          <w:tcPr>
            <w:tcW w:w="1274" w:type="dxa"/>
            <w:tcBorders>
              <w:top w:val="nil"/>
              <w:left w:val="nil"/>
              <w:bottom w:val="nil"/>
              <w:right w:val="nil"/>
            </w:tcBorders>
          </w:tcPr>
          <w:p w14:paraId="772AD5C9" w14:textId="1B5404E7" w:rsidR="00820223" w:rsidRPr="00116F08" w:rsidRDefault="00B30B7E"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sidRPr="00C275D1">
              <w:rPr>
                <w:rFonts w:ascii="Angsana New" w:hAnsi="Angsana New"/>
                <w:b/>
                <w:bCs/>
                <w:sz w:val="28"/>
                <w:szCs w:val="28"/>
              </w:rPr>
              <w:t>Relationship</w:t>
            </w:r>
          </w:p>
        </w:tc>
        <w:tc>
          <w:tcPr>
            <w:tcW w:w="1077" w:type="dxa"/>
            <w:tcBorders>
              <w:top w:val="nil"/>
              <w:left w:val="nil"/>
              <w:bottom w:val="nil"/>
              <w:right w:val="nil"/>
            </w:tcBorders>
            <w:vAlign w:val="bottom"/>
          </w:tcPr>
          <w:p w14:paraId="41587E6C" w14:textId="17543E8B" w:rsidR="00820223" w:rsidRPr="00116F08" w:rsidRDefault="00820223"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Pr>
                <w:rFonts w:asciiTheme="majorBidi" w:hAnsiTheme="majorBidi" w:cstheme="majorBidi"/>
                <w:b/>
                <w:bCs/>
                <w:sz w:val="28"/>
                <w:szCs w:val="28"/>
              </w:rPr>
              <w:t>2024</w:t>
            </w:r>
          </w:p>
        </w:tc>
        <w:tc>
          <w:tcPr>
            <w:tcW w:w="1152" w:type="dxa"/>
            <w:tcBorders>
              <w:top w:val="nil"/>
              <w:left w:val="nil"/>
              <w:bottom w:val="nil"/>
              <w:right w:val="nil"/>
            </w:tcBorders>
            <w:vAlign w:val="bottom"/>
          </w:tcPr>
          <w:p w14:paraId="7AF6DF8E" w14:textId="169044F1" w:rsidR="00820223" w:rsidRPr="00116F08" w:rsidRDefault="00820223"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Pr>
                <w:rFonts w:asciiTheme="majorBidi" w:hAnsiTheme="majorBidi" w:cstheme="majorBidi"/>
                <w:b/>
                <w:bCs/>
                <w:sz w:val="28"/>
                <w:szCs w:val="28"/>
              </w:rPr>
              <w:t>2023</w:t>
            </w:r>
          </w:p>
        </w:tc>
        <w:tc>
          <w:tcPr>
            <w:tcW w:w="1031" w:type="dxa"/>
            <w:tcBorders>
              <w:top w:val="nil"/>
              <w:left w:val="nil"/>
              <w:bottom w:val="nil"/>
              <w:right w:val="nil"/>
            </w:tcBorders>
            <w:vAlign w:val="bottom"/>
          </w:tcPr>
          <w:p w14:paraId="6BEB411F" w14:textId="012A131B" w:rsidR="00820223" w:rsidRPr="00116F08" w:rsidRDefault="00820223"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Pr>
                <w:rFonts w:asciiTheme="majorBidi" w:hAnsiTheme="majorBidi" w:cstheme="majorBidi"/>
                <w:b/>
                <w:bCs/>
                <w:sz w:val="28"/>
                <w:szCs w:val="28"/>
              </w:rPr>
              <w:t>2024</w:t>
            </w:r>
          </w:p>
        </w:tc>
        <w:tc>
          <w:tcPr>
            <w:tcW w:w="1153" w:type="dxa"/>
            <w:tcBorders>
              <w:top w:val="nil"/>
              <w:left w:val="nil"/>
              <w:bottom w:val="nil"/>
              <w:right w:val="nil"/>
            </w:tcBorders>
            <w:vAlign w:val="bottom"/>
          </w:tcPr>
          <w:p w14:paraId="3B2E29E3" w14:textId="120D41EA" w:rsidR="00820223" w:rsidRPr="00116F08" w:rsidRDefault="00820223" w:rsidP="00820223">
            <w:pPr>
              <w:pBdr>
                <w:bottom w:val="single" w:sz="4" w:space="1" w:color="auto"/>
              </w:pBdr>
              <w:tabs>
                <w:tab w:val="left" w:pos="426"/>
                <w:tab w:val="left" w:pos="993"/>
              </w:tabs>
              <w:ind w:right="28"/>
              <w:jc w:val="center"/>
              <w:rPr>
                <w:rFonts w:asciiTheme="majorBidi" w:hAnsiTheme="majorBidi" w:cstheme="majorBidi"/>
                <w:b/>
                <w:bCs/>
                <w:sz w:val="28"/>
                <w:szCs w:val="28"/>
              </w:rPr>
            </w:pPr>
            <w:r>
              <w:rPr>
                <w:rFonts w:asciiTheme="majorBidi" w:hAnsiTheme="majorBidi" w:cstheme="majorBidi"/>
                <w:b/>
                <w:bCs/>
                <w:sz w:val="28"/>
                <w:szCs w:val="28"/>
              </w:rPr>
              <w:t>2023</w:t>
            </w:r>
          </w:p>
        </w:tc>
      </w:tr>
      <w:tr w:rsidR="00820223" w:rsidRPr="00116F08" w14:paraId="576BBE50" w14:textId="77777777" w:rsidTr="00C57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shd w:val="clear" w:color="auto" w:fill="auto"/>
          </w:tcPr>
          <w:p w14:paraId="13CCCB0B" w14:textId="469650E9"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49"/>
              <w:rPr>
                <w:rFonts w:asciiTheme="majorBidi" w:hAnsiTheme="majorBidi" w:cstheme="majorBidi"/>
                <w:snapToGrid w:val="0"/>
                <w:sz w:val="28"/>
                <w:szCs w:val="28"/>
                <w:cs/>
                <w:lang w:eastAsia="th-TH"/>
              </w:rPr>
            </w:pPr>
            <w:r w:rsidRPr="00C367D6">
              <w:rPr>
                <w:rFonts w:ascii="Angsana New" w:hAnsi="Angsana New"/>
                <w:sz w:val="28"/>
                <w:szCs w:val="28"/>
                <w:u w:val="single"/>
              </w:rPr>
              <w:t>Transactions with subsidiaries</w:t>
            </w:r>
          </w:p>
        </w:tc>
        <w:tc>
          <w:tcPr>
            <w:tcW w:w="1274" w:type="dxa"/>
            <w:tcBorders>
              <w:top w:val="nil"/>
              <w:left w:val="nil"/>
              <w:bottom w:val="nil"/>
              <w:right w:val="nil"/>
            </w:tcBorders>
            <w:shd w:val="clear" w:color="auto" w:fill="auto"/>
          </w:tcPr>
          <w:p w14:paraId="32962775"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077" w:type="dxa"/>
            <w:tcBorders>
              <w:top w:val="nil"/>
              <w:left w:val="nil"/>
              <w:bottom w:val="nil"/>
              <w:right w:val="nil"/>
            </w:tcBorders>
            <w:shd w:val="clear" w:color="auto" w:fill="auto"/>
          </w:tcPr>
          <w:p w14:paraId="457491C4"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52" w:type="dxa"/>
            <w:tcBorders>
              <w:top w:val="nil"/>
              <w:left w:val="nil"/>
              <w:bottom w:val="nil"/>
              <w:right w:val="nil"/>
            </w:tcBorders>
            <w:shd w:val="clear" w:color="auto" w:fill="auto"/>
          </w:tcPr>
          <w:p w14:paraId="2408D303"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031" w:type="dxa"/>
            <w:tcBorders>
              <w:top w:val="nil"/>
              <w:left w:val="nil"/>
              <w:bottom w:val="nil"/>
              <w:right w:val="nil"/>
            </w:tcBorders>
            <w:shd w:val="clear" w:color="auto" w:fill="auto"/>
          </w:tcPr>
          <w:p w14:paraId="0193E685"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53" w:type="dxa"/>
            <w:tcBorders>
              <w:top w:val="nil"/>
              <w:left w:val="nil"/>
              <w:bottom w:val="nil"/>
              <w:right w:val="nil"/>
            </w:tcBorders>
            <w:shd w:val="clear" w:color="auto" w:fill="auto"/>
          </w:tcPr>
          <w:p w14:paraId="21FF3A49" w14:textId="77777777" w:rsidR="00820223" w:rsidRPr="00116F08" w:rsidRDefault="00820223" w:rsidP="0082022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r>
      <w:tr w:rsidR="00537E20" w:rsidRPr="00116F08" w14:paraId="16601FF4" w14:textId="77777777" w:rsidTr="003110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shd w:val="clear" w:color="auto" w:fill="auto"/>
          </w:tcPr>
          <w:p w14:paraId="5B70E674" w14:textId="2A556BD0"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lang w:eastAsia="th-TH"/>
              </w:rPr>
            </w:pPr>
            <w:r w:rsidRPr="00C367D6">
              <w:rPr>
                <w:rFonts w:ascii="Angsana New" w:hAnsi="Angsana New"/>
                <w:sz w:val="28"/>
                <w:szCs w:val="28"/>
              </w:rPr>
              <w:t>Platform service income</w:t>
            </w:r>
          </w:p>
        </w:tc>
        <w:tc>
          <w:tcPr>
            <w:tcW w:w="1274" w:type="dxa"/>
            <w:tcBorders>
              <w:top w:val="nil"/>
              <w:left w:val="nil"/>
              <w:bottom w:val="nil"/>
              <w:right w:val="nil"/>
            </w:tcBorders>
            <w:shd w:val="clear" w:color="auto" w:fill="auto"/>
          </w:tcPr>
          <w:p w14:paraId="1545DB24" w14:textId="0C3E9AB5"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cs/>
              </w:rPr>
            </w:pPr>
            <w:r w:rsidRPr="00C275D1">
              <w:rPr>
                <w:rFonts w:ascii="Angsana New" w:hAnsi="Angsana New"/>
                <w:sz w:val="28"/>
                <w:szCs w:val="28"/>
              </w:rPr>
              <w:t>Subsidiaries</w:t>
            </w:r>
          </w:p>
        </w:tc>
        <w:tc>
          <w:tcPr>
            <w:tcW w:w="1077" w:type="dxa"/>
            <w:tcBorders>
              <w:top w:val="nil"/>
              <w:left w:val="nil"/>
              <w:bottom w:val="nil"/>
              <w:right w:val="nil"/>
            </w:tcBorders>
            <w:shd w:val="clear" w:color="auto" w:fill="auto"/>
          </w:tcPr>
          <w:p w14:paraId="33F4B63E" w14:textId="3D3C1BEB" w:rsidR="00537E20" w:rsidRPr="001A27CA"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highlight w:val="yellow"/>
              </w:rPr>
            </w:pPr>
            <w:r>
              <w:rPr>
                <w:rFonts w:asciiTheme="majorBidi" w:hAnsiTheme="majorBidi" w:cstheme="majorBidi"/>
                <w:sz w:val="28"/>
                <w:szCs w:val="28"/>
              </w:rPr>
              <w:t>36</w:t>
            </w:r>
            <w:r w:rsidRPr="00245BAD">
              <w:rPr>
                <w:rFonts w:asciiTheme="majorBidi" w:hAnsiTheme="majorBidi" w:cstheme="majorBidi"/>
                <w:sz w:val="28"/>
                <w:szCs w:val="28"/>
              </w:rPr>
              <w:t>0,000</w:t>
            </w:r>
          </w:p>
        </w:tc>
        <w:tc>
          <w:tcPr>
            <w:tcW w:w="1152" w:type="dxa"/>
            <w:tcBorders>
              <w:top w:val="nil"/>
              <w:left w:val="nil"/>
              <w:bottom w:val="nil"/>
              <w:right w:val="nil"/>
            </w:tcBorders>
            <w:shd w:val="clear" w:color="auto" w:fill="auto"/>
          </w:tcPr>
          <w:p w14:paraId="4E002AE9" w14:textId="3500C282"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116F08">
              <w:rPr>
                <w:rFonts w:asciiTheme="majorBidi" w:hAnsiTheme="majorBidi"/>
                <w:sz w:val="28"/>
                <w:szCs w:val="28"/>
              </w:rPr>
              <w:t>613,015</w:t>
            </w:r>
          </w:p>
        </w:tc>
        <w:tc>
          <w:tcPr>
            <w:tcW w:w="1031" w:type="dxa"/>
            <w:tcBorders>
              <w:top w:val="nil"/>
              <w:left w:val="nil"/>
              <w:bottom w:val="nil"/>
              <w:right w:val="nil"/>
            </w:tcBorders>
            <w:shd w:val="clear" w:color="auto" w:fill="auto"/>
          </w:tcPr>
          <w:p w14:paraId="777B03EF" w14:textId="2CDFB51E" w:rsidR="00537E20" w:rsidRPr="00245BAD"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cs/>
              </w:rPr>
            </w:pPr>
            <w:r w:rsidRPr="00245BAD">
              <w:rPr>
                <w:rFonts w:asciiTheme="majorBidi" w:hAnsiTheme="majorBidi" w:cstheme="majorBidi"/>
                <w:sz w:val="28"/>
                <w:szCs w:val="28"/>
              </w:rPr>
              <w:t>720,000</w:t>
            </w:r>
          </w:p>
        </w:tc>
        <w:tc>
          <w:tcPr>
            <w:tcW w:w="1153" w:type="dxa"/>
            <w:tcBorders>
              <w:top w:val="nil"/>
              <w:left w:val="nil"/>
              <w:bottom w:val="nil"/>
              <w:right w:val="nil"/>
            </w:tcBorders>
            <w:shd w:val="clear" w:color="auto" w:fill="auto"/>
          </w:tcPr>
          <w:p w14:paraId="4552D91E" w14:textId="7020181C"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116F08">
              <w:rPr>
                <w:rFonts w:asciiTheme="majorBidi" w:hAnsiTheme="majorBidi" w:cstheme="majorBidi"/>
                <w:sz w:val="28"/>
                <w:szCs w:val="28"/>
              </w:rPr>
              <w:t>1,258,090</w:t>
            </w:r>
          </w:p>
        </w:tc>
      </w:tr>
      <w:tr w:rsidR="00537E20" w:rsidRPr="00116F08" w14:paraId="0A15364A" w14:textId="77777777" w:rsidTr="003110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tcPr>
          <w:p w14:paraId="00B69522" w14:textId="20F7227C"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Management fee income</w:t>
            </w:r>
          </w:p>
        </w:tc>
        <w:tc>
          <w:tcPr>
            <w:tcW w:w="1274" w:type="dxa"/>
            <w:tcBorders>
              <w:top w:val="nil"/>
              <w:left w:val="nil"/>
              <w:bottom w:val="nil"/>
              <w:right w:val="nil"/>
            </w:tcBorders>
            <w:shd w:val="clear" w:color="auto" w:fill="auto"/>
          </w:tcPr>
          <w:p w14:paraId="7783E362" w14:textId="1A73943B"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rPr>
            </w:pPr>
            <w:r w:rsidRPr="00C275D1">
              <w:rPr>
                <w:rFonts w:ascii="Angsana New" w:hAnsi="Angsana New"/>
                <w:sz w:val="28"/>
                <w:szCs w:val="28"/>
              </w:rPr>
              <w:t>Subsidiaries</w:t>
            </w:r>
          </w:p>
        </w:tc>
        <w:tc>
          <w:tcPr>
            <w:tcW w:w="1077" w:type="dxa"/>
            <w:tcBorders>
              <w:top w:val="nil"/>
              <w:left w:val="nil"/>
              <w:bottom w:val="nil"/>
              <w:right w:val="nil"/>
            </w:tcBorders>
            <w:shd w:val="clear" w:color="auto" w:fill="auto"/>
          </w:tcPr>
          <w:p w14:paraId="19B722FD" w14:textId="1E21D41C" w:rsidR="00537E20" w:rsidRPr="001A27CA"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highlight w:val="yellow"/>
              </w:rPr>
            </w:pPr>
            <w:r w:rsidRPr="008640DB">
              <w:rPr>
                <w:rFonts w:asciiTheme="majorBidi" w:hAnsiTheme="majorBidi" w:cstheme="majorBidi"/>
                <w:sz w:val="28"/>
                <w:szCs w:val="28"/>
              </w:rPr>
              <w:t>972,000</w:t>
            </w:r>
          </w:p>
        </w:tc>
        <w:tc>
          <w:tcPr>
            <w:tcW w:w="1152" w:type="dxa"/>
            <w:tcBorders>
              <w:top w:val="nil"/>
              <w:left w:val="nil"/>
              <w:bottom w:val="nil"/>
              <w:right w:val="nil"/>
            </w:tcBorders>
            <w:shd w:val="clear" w:color="auto" w:fill="auto"/>
          </w:tcPr>
          <w:p w14:paraId="21C5F0A5" w14:textId="4428CB23"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116F08">
              <w:rPr>
                <w:rFonts w:asciiTheme="majorBidi" w:hAnsiTheme="majorBidi" w:cstheme="majorBidi"/>
                <w:sz w:val="28"/>
                <w:szCs w:val="28"/>
              </w:rPr>
              <w:t>2,481,500</w:t>
            </w:r>
          </w:p>
        </w:tc>
        <w:tc>
          <w:tcPr>
            <w:tcW w:w="1031" w:type="dxa"/>
            <w:tcBorders>
              <w:top w:val="nil"/>
              <w:left w:val="nil"/>
              <w:bottom w:val="nil"/>
              <w:right w:val="nil"/>
            </w:tcBorders>
            <w:shd w:val="clear" w:color="auto" w:fill="auto"/>
          </w:tcPr>
          <w:p w14:paraId="41ADAE47" w14:textId="34B5B095" w:rsidR="00537E20" w:rsidRPr="00245BAD"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245BAD">
              <w:rPr>
                <w:rFonts w:asciiTheme="majorBidi" w:hAnsiTheme="majorBidi" w:cstheme="majorBidi"/>
                <w:sz w:val="28"/>
                <w:szCs w:val="28"/>
              </w:rPr>
              <w:t>1,944,000</w:t>
            </w:r>
          </w:p>
        </w:tc>
        <w:tc>
          <w:tcPr>
            <w:tcW w:w="1153" w:type="dxa"/>
            <w:tcBorders>
              <w:top w:val="nil"/>
              <w:left w:val="nil"/>
              <w:bottom w:val="nil"/>
              <w:right w:val="nil"/>
            </w:tcBorders>
            <w:shd w:val="clear" w:color="auto" w:fill="auto"/>
          </w:tcPr>
          <w:p w14:paraId="3F03A672" w14:textId="0275A4D8"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116F08">
              <w:rPr>
                <w:rFonts w:asciiTheme="majorBidi" w:hAnsiTheme="majorBidi"/>
                <w:sz w:val="28"/>
                <w:szCs w:val="28"/>
                <w:cs/>
              </w:rPr>
              <w:t>4</w:t>
            </w:r>
            <w:r w:rsidRPr="00116F08">
              <w:rPr>
                <w:rFonts w:asciiTheme="majorBidi" w:hAnsiTheme="majorBidi" w:cstheme="majorBidi"/>
                <w:sz w:val="28"/>
                <w:szCs w:val="28"/>
              </w:rPr>
              <w:t>,</w:t>
            </w:r>
            <w:r w:rsidRPr="00116F08">
              <w:rPr>
                <w:rFonts w:asciiTheme="majorBidi" w:hAnsiTheme="majorBidi"/>
                <w:sz w:val="28"/>
                <w:szCs w:val="28"/>
                <w:cs/>
              </w:rPr>
              <w:t>971</w:t>
            </w:r>
            <w:r w:rsidRPr="00116F08">
              <w:rPr>
                <w:rFonts w:asciiTheme="majorBidi" w:hAnsiTheme="majorBidi" w:cstheme="majorBidi"/>
                <w:sz w:val="28"/>
                <w:szCs w:val="28"/>
              </w:rPr>
              <w:t>,</w:t>
            </w:r>
            <w:r w:rsidRPr="00116F08">
              <w:rPr>
                <w:rFonts w:asciiTheme="majorBidi" w:hAnsiTheme="majorBidi"/>
                <w:sz w:val="28"/>
                <w:szCs w:val="28"/>
                <w:cs/>
              </w:rPr>
              <w:t>400</w:t>
            </w:r>
          </w:p>
        </w:tc>
      </w:tr>
      <w:tr w:rsidR="00537E20" w:rsidRPr="00116F08" w14:paraId="200C0A6D" w14:textId="77777777" w:rsidTr="003110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shd w:val="clear" w:color="auto" w:fill="auto"/>
          </w:tcPr>
          <w:p w14:paraId="2117335E" w14:textId="57399AD8"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Interest income</w:t>
            </w:r>
          </w:p>
        </w:tc>
        <w:tc>
          <w:tcPr>
            <w:tcW w:w="1274" w:type="dxa"/>
            <w:tcBorders>
              <w:top w:val="nil"/>
              <w:left w:val="nil"/>
              <w:bottom w:val="nil"/>
              <w:right w:val="nil"/>
            </w:tcBorders>
            <w:shd w:val="clear" w:color="auto" w:fill="auto"/>
          </w:tcPr>
          <w:p w14:paraId="121A5533" w14:textId="43D41DC7"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szCs w:val="28"/>
                <w:lang w:eastAsia="th-TH"/>
              </w:rPr>
            </w:pPr>
            <w:r w:rsidRPr="00C275D1">
              <w:rPr>
                <w:rFonts w:ascii="Angsana New" w:hAnsi="Angsana New"/>
                <w:sz w:val="28"/>
                <w:szCs w:val="28"/>
              </w:rPr>
              <w:t>Subsidiaries</w:t>
            </w:r>
          </w:p>
        </w:tc>
        <w:tc>
          <w:tcPr>
            <w:tcW w:w="1077" w:type="dxa"/>
            <w:tcBorders>
              <w:top w:val="nil"/>
              <w:left w:val="nil"/>
              <w:bottom w:val="nil"/>
              <w:right w:val="nil"/>
            </w:tcBorders>
            <w:shd w:val="clear" w:color="auto" w:fill="auto"/>
          </w:tcPr>
          <w:p w14:paraId="174333E9" w14:textId="4D65DF29" w:rsidR="00537E20" w:rsidRPr="001A27CA"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highlight w:val="yellow"/>
                <w:lang w:eastAsia="th-TH"/>
              </w:rPr>
            </w:pPr>
            <w:r w:rsidRPr="008640DB">
              <w:rPr>
                <w:rFonts w:asciiTheme="majorBidi" w:hAnsiTheme="majorBidi" w:cstheme="majorBidi"/>
                <w:snapToGrid w:val="0"/>
                <w:sz w:val="28"/>
                <w:szCs w:val="28"/>
                <w:lang w:eastAsia="th-TH"/>
              </w:rPr>
              <w:t>124,033</w:t>
            </w:r>
          </w:p>
        </w:tc>
        <w:tc>
          <w:tcPr>
            <w:tcW w:w="1152" w:type="dxa"/>
            <w:tcBorders>
              <w:top w:val="nil"/>
              <w:left w:val="nil"/>
              <w:bottom w:val="nil"/>
              <w:right w:val="nil"/>
            </w:tcBorders>
            <w:shd w:val="clear" w:color="auto" w:fill="auto"/>
          </w:tcPr>
          <w:p w14:paraId="082B35D5" w14:textId="1E625AF9"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sidRPr="00116F08">
              <w:rPr>
                <w:rFonts w:asciiTheme="majorBidi" w:hAnsiTheme="majorBidi" w:cstheme="majorBidi"/>
                <w:snapToGrid w:val="0"/>
                <w:sz w:val="28"/>
                <w:szCs w:val="28"/>
                <w:lang w:eastAsia="th-TH"/>
              </w:rPr>
              <w:t>247,825</w:t>
            </w:r>
          </w:p>
        </w:tc>
        <w:tc>
          <w:tcPr>
            <w:tcW w:w="1031" w:type="dxa"/>
            <w:tcBorders>
              <w:top w:val="nil"/>
              <w:left w:val="nil"/>
              <w:bottom w:val="nil"/>
              <w:right w:val="nil"/>
            </w:tcBorders>
            <w:shd w:val="clear" w:color="auto" w:fill="auto"/>
          </w:tcPr>
          <w:p w14:paraId="7CBCEB17" w14:textId="06672447" w:rsidR="00537E20" w:rsidRPr="00245BAD"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cs/>
                <w:lang w:eastAsia="th-TH"/>
              </w:rPr>
            </w:pPr>
            <w:r w:rsidRPr="00245BAD">
              <w:rPr>
                <w:rFonts w:asciiTheme="majorBidi" w:hAnsiTheme="majorBidi" w:cstheme="majorBidi"/>
                <w:snapToGrid w:val="0"/>
                <w:sz w:val="28"/>
                <w:szCs w:val="28"/>
                <w:lang w:eastAsia="th-TH"/>
              </w:rPr>
              <w:t>253,355</w:t>
            </w:r>
          </w:p>
        </w:tc>
        <w:tc>
          <w:tcPr>
            <w:tcW w:w="1153" w:type="dxa"/>
            <w:tcBorders>
              <w:top w:val="nil"/>
              <w:left w:val="nil"/>
              <w:bottom w:val="nil"/>
              <w:right w:val="nil"/>
            </w:tcBorders>
            <w:shd w:val="clear" w:color="auto" w:fill="auto"/>
          </w:tcPr>
          <w:p w14:paraId="7693D2D4" w14:textId="6FEEA00D"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sidRPr="00116F08">
              <w:rPr>
                <w:rFonts w:asciiTheme="majorBidi" w:hAnsiTheme="majorBidi" w:cstheme="majorBidi"/>
                <w:snapToGrid w:val="0"/>
                <w:sz w:val="28"/>
                <w:szCs w:val="28"/>
                <w:lang w:eastAsia="th-TH"/>
              </w:rPr>
              <w:t>442,052</w:t>
            </w:r>
          </w:p>
        </w:tc>
      </w:tr>
      <w:tr w:rsidR="00537E20" w:rsidRPr="00116F08" w14:paraId="7EC93A12" w14:textId="77777777" w:rsidTr="003110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tcPr>
          <w:p w14:paraId="08F8B15F" w14:textId="1CBBA81A"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Other income</w:t>
            </w:r>
          </w:p>
        </w:tc>
        <w:tc>
          <w:tcPr>
            <w:tcW w:w="1274" w:type="dxa"/>
            <w:tcBorders>
              <w:top w:val="nil"/>
              <w:left w:val="nil"/>
              <w:bottom w:val="nil"/>
              <w:right w:val="nil"/>
            </w:tcBorders>
            <w:shd w:val="clear" w:color="auto" w:fill="auto"/>
          </w:tcPr>
          <w:p w14:paraId="47B93EB6" w14:textId="4F305273"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rPr>
            </w:pPr>
            <w:r w:rsidRPr="00C275D1">
              <w:rPr>
                <w:rFonts w:ascii="Angsana New" w:hAnsi="Angsana New"/>
                <w:sz w:val="28"/>
                <w:szCs w:val="28"/>
              </w:rPr>
              <w:t>Subsidiaries</w:t>
            </w:r>
          </w:p>
        </w:tc>
        <w:tc>
          <w:tcPr>
            <w:tcW w:w="1077" w:type="dxa"/>
            <w:tcBorders>
              <w:top w:val="nil"/>
              <w:left w:val="nil"/>
              <w:bottom w:val="nil"/>
              <w:right w:val="nil"/>
            </w:tcBorders>
            <w:shd w:val="clear" w:color="auto" w:fill="auto"/>
          </w:tcPr>
          <w:p w14:paraId="28A7A49C" w14:textId="115455E8" w:rsidR="00537E20" w:rsidRPr="001A27CA"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highlight w:val="yellow"/>
              </w:rPr>
            </w:pPr>
            <w:r w:rsidRPr="008640DB">
              <w:rPr>
                <w:rFonts w:asciiTheme="majorBidi" w:hAnsiTheme="majorBidi" w:cstheme="majorBidi"/>
                <w:sz w:val="28"/>
                <w:szCs w:val="28"/>
              </w:rPr>
              <w:t>265</w:t>
            </w:r>
          </w:p>
        </w:tc>
        <w:tc>
          <w:tcPr>
            <w:tcW w:w="1152" w:type="dxa"/>
            <w:tcBorders>
              <w:top w:val="nil"/>
              <w:left w:val="nil"/>
              <w:bottom w:val="nil"/>
              <w:right w:val="nil"/>
            </w:tcBorders>
            <w:shd w:val="clear" w:color="auto" w:fill="auto"/>
          </w:tcPr>
          <w:p w14:paraId="4262BC01" w14:textId="5074375D"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116F08">
              <w:rPr>
                <w:rFonts w:asciiTheme="majorBidi" w:hAnsiTheme="majorBidi" w:cstheme="majorBidi"/>
                <w:sz w:val="28"/>
                <w:szCs w:val="28"/>
              </w:rPr>
              <w:t>141,399</w:t>
            </w:r>
          </w:p>
        </w:tc>
        <w:tc>
          <w:tcPr>
            <w:tcW w:w="1031" w:type="dxa"/>
            <w:tcBorders>
              <w:top w:val="nil"/>
              <w:left w:val="nil"/>
              <w:bottom w:val="nil"/>
              <w:right w:val="nil"/>
            </w:tcBorders>
            <w:shd w:val="clear" w:color="auto" w:fill="auto"/>
          </w:tcPr>
          <w:p w14:paraId="60D34934" w14:textId="6EA6FEC2" w:rsidR="00537E20" w:rsidRPr="00245BAD"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245BAD">
              <w:rPr>
                <w:rFonts w:asciiTheme="majorBidi" w:hAnsiTheme="majorBidi" w:cstheme="majorBidi"/>
                <w:sz w:val="28"/>
                <w:szCs w:val="28"/>
              </w:rPr>
              <w:t>10,611</w:t>
            </w:r>
          </w:p>
        </w:tc>
        <w:tc>
          <w:tcPr>
            <w:tcW w:w="1153" w:type="dxa"/>
            <w:tcBorders>
              <w:top w:val="nil"/>
              <w:left w:val="nil"/>
              <w:bottom w:val="nil"/>
              <w:right w:val="nil"/>
            </w:tcBorders>
            <w:shd w:val="clear" w:color="auto" w:fill="auto"/>
          </w:tcPr>
          <w:p w14:paraId="24AC3DBD" w14:textId="657C946C"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116F08">
              <w:rPr>
                <w:rFonts w:asciiTheme="majorBidi" w:hAnsiTheme="majorBidi"/>
                <w:sz w:val="28"/>
                <w:szCs w:val="28"/>
                <w:cs/>
              </w:rPr>
              <w:t>288</w:t>
            </w:r>
            <w:r w:rsidRPr="00116F08">
              <w:rPr>
                <w:rFonts w:asciiTheme="majorBidi" w:hAnsiTheme="majorBidi" w:cstheme="majorBidi"/>
                <w:sz w:val="28"/>
                <w:szCs w:val="28"/>
              </w:rPr>
              <w:t>,</w:t>
            </w:r>
            <w:r w:rsidRPr="00116F08">
              <w:rPr>
                <w:rFonts w:asciiTheme="majorBidi" w:hAnsiTheme="majorBidi"/>
                <w:sz w:val="28"/>
                <w:szCs w:val="28"/>
                <w:cs/>
              </w:rPr>
              <w:t>268</w:t>
            </w:r>
          </w:p>
        </w:tc>
      </w:tr>
      <w:tr w:rsidR="00537E20" w:rsidRPr="00116F08" w14:paraId="516D770D" w14:textId="77777777" w:rsidTr="00C646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457" w:type="dxa"/>
            <w:tcBorders>
              <w:top w:val="nil"/>
              <w:left w:val="nil"/>
              <w:bottom w:val="nil"/>
              <w:right w:val="nil"/>
            </w:tcBorders>
          </w:tcPr>
          <w:p w14:paraId="08C5D082" w14:textId="7DBA6DD8"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z w:val="28"/>
                <w:szCs w:val="28"/>
                <w:cs/>
              </w:rPr>
            </w:pPr>
            <w:r w:rsidRPr="00C57857">
              <w:rPr>
                <w:rFonts w:asciiTheme="majorBidi" w:hAnsiTheme="majorBidi" w:cstheme="majorBidi"/>
                <w:sz w:val="28"/>
                <w:szCs w:val="28"/>
              </w:rPr>
              <w:t>Gain from dilution of investments in subsidiaries</w:t>
            </w:r>
          </w:p>
        </w:tc>
        <w:tc>
          <w:tcPr>
            <w:tcW w:w="1274" w:type="dxa"/>
            <w:tcBorders>
              <w:top w:val="nil"/>
              <w:left w:val="nil"/>
              <w:bottom w:val="nil"/>
              <w:right w:val="nil"/>
            </w:tcBorders>
            <w:shd w:val="clear" w:color="auto" w:fill="auto"/>
          </w:tcPr>
          <w:p w14:paraId="76FD5BC9" w14:textId="77777777" w:rsidR="00537E20"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5" w:right="29"/>
              <w:jc w:val="center"/>
              <w:rPr>
                <w:rFonts w:ascii="Angsana New" w:hAnsi="Angsana New"/>
                <w:sz w:val="28"/>
                <w:szCs w:val="28"/>
              </w:rPr>
            </w:pPr>
          </w:p>
          <w:p w14:paraId="27DCCA65" w14:textId="70B73590"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cs/>
              </w:rPr>
            </w:pPr>
            <w:r>
              <w:rPr>
                <w:rFonts w:ascii="Angsana New" w:hAnsi="Angsana New"/>
                <w:sz w:val="28"/>
                <w:szCs w:val="28"/>
              </w:rPr>
              <w:t>S</w:t>
            </w:r>
            <w:r w:rsidRPr="00DD0B5E">
              <w:rPr>
                <w:rFonts w:ascii="Angsana New" w:hAnsi="Angsana New"/>
                <w:sz w:val="28"/>
                <w:szCs w:val="28"/>
              </w:rPr>
              <w:t>hareholder</w:t>
            </w:r>
          </w:p>
        </w:tc>
        <w:tc>
          <w:tcPr>
            <w:tcW w:w="1077" w:type="dxa"/>
            <w:tcBorders>
              <w:top w:val="nil"/>
              <w:left w:val="nil"/>
              <w:bottom w:val="nil"/>
              <w:right w:val="nil"/>
            </w:tcBorders>
            <w:shd w:val="clear" w:color="auto" w:fill="auto"/>
          </w:tcPr>
          <w:p w14:paraId="691B42FF" w14:textId="77777777" w:rsidR="00537E20"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p w14:paraId="5C4D3CE3" w14:textId="55BDB024" w:rsidR="00537E20" w:rsidRPr="00C64684"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8640DB">
              <w:rPr>
                <w:rFonts w:asciiTheme="majorBidi" w:hAnsiTheme="majorBidi" w:cstheme="majorBidi"/>
                <w:sz w:val="28"/>
                <w:szCs w:val="28"/>
              </w:rPr>
              <w:t>-</w:t>
            </w:r>
          </w:p>
        </w:tc>
        <w:tc>
          <w:tcPr>
            <w:tcW w:w="1152" w:type="dxa"/>
            <w:tcBorders>
              <w:top w:val="nil"/>
              <w:left w:val="nil"/>
              <w:bottom w:val="nil"/>
              <w:right w:val="nil"/>
            </w:tcBorders>
            <w:shd w:val="clear" w:color="auto" w:fill="auto"/>
          </w:tcPr>
          <w:p w14:paraId="670DC237" w14:textId="77777777" w:rsidR="00537E20"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p w14:paraId="1A25B326" w14:textId="4D984EA4" w:rsidR="00537E20" w:rsidRPr="00C64684"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116F08">
              <w:rPr>
                <w:rFonts w:asciiTheme="majorBidi" w:hAnsiTheme="majorBidi" w:cstheme="majorBidi"/>
                <w:sz w:val="28"/>
                <w:szCs w:val="28"/>
              </w:rPr>
              <w:t>7,310,161</w:t>
            </w:r>
          </w:p>
        </w:tc>
        <w:tc>
          <w:tcPr>
            <w:tcW w:w="1031" w:type="dxa"/>
            <w:tcBorders>
              <w:top w:val="nil"/>
              <w:left w:val="nil"/>
              <w:bottom w:val="nil"/>
              <w:right w:val="nil"/>
            </w:tcBorders>
            <w:shd w:val="clear" w:color="auto" w:fill="auto"/>
          </w:tcPr>
          <w:p w14:paraId="68575CA2" w14:textId="77777777" w:rsidR="00537E20"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sz w:val="28"/>
                <w:szCs w:val="28"/>
              </w:rPr>
            </w:pPr>
          </w:p>
          <w:p w14:paraId="335674C0" w14:textId="15E0B39D" w:rsidR="00537E20" w:rsidRPr="00C64684"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sz w:val="28"/>
                <w:szCs w:val="28"/>
                <w:cs/>
              </w:rPr>
            </w:pPr>
            <w:r w:rsidRPr="00245BAD">
              <w:rPr>
                <w:rFonts w:asciiTheme="majorBidi" w:hAnsiTheme="majorBidi"/>
                <w:sz w:val="28"/>
                <w:szCs w:val="28"/>
              </w:rPr>
              <w:t>-</w:t>
            </w:r>
          </w:p>
        </w:tc>
        <w:tc>
          <w:tcPr>
            <w:tcW w:w="1153" w:type="dxa"/>
            <w:tcBorders>
              <w:top w:val="nil"/>
              <w:left w:val="nil"/>
              <w:bottom w:val="nil"/>
              <w:right w:val="nil"/>
            </w:tcBorders>
            <w:shd w:val="clear" w:color="auto" w:fill="auto"/>
          </w:tcPr>
          <w:p w14:paraId="0D037027" w14:textId="77777777" w:rsidR="00537E20"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sz w:val="28"/>
                <w:szCs w:val="28"/>
              </w:rPr>
            </w:pPr>
          </w:p>
          <w:p w14:paraId="16C9A938" w14:textId="7A89A171" w:rsidR="00537E20" w:rsidRPr="00116F08" w:rsidRDefault="00537E20" w:rsidP="00537E2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sz w:val="28"/>
                <w:szCs w:val="28"/>
                <w:cs/>
              </w:rPr>
            </w:pPr>
            <w:r w:rsidRPr="00116F08">
              <w:rPr>
                <w:rFonts w:asciiTheme="majorBidi" w:hAnsiTheme="majorBidi"/>
                <w:sz w:val="28"/>
                <w:szCs w:val="28"/>
              </w:rPr>
              <w:t>7,310,161</w:t>
            </w:r>
          </w:p>
        </w:tc>
      </w:tr>
    </w:tbl>
    <w:p w14:paraId="0516D31F" w14:textId="2F2CB645" w:rsidR="00796D44" w:rsidRDefault="00796D44" w:rsidP="003F2280">
      <w:pPr>
        <w:pStyle w:val="ListParagraph"/>
        <w:spacing w:before="120" w:after="120" w:line="240" w:lineRule="auto"/>
        <w:ind w:left="567"/>
        <w:jc w:val="thaiDistribute"/>
        <w:rPr>
          <w:rFonts w:ascii="Angsana New" w:hAnsi="Angsana New" w:cs="Angsana New"/>
          <w:spacing w:val="2"/>
          <w:sz w:val="28"/>
        </w:rPr>
      </w:pPr>
      <w:r w:rsidRPr="00C275D1">
        <w:rPr>
          <w:rFonts w:ascii="Angsana New" w:hAnsi="Angsana New" w:cs="Angsana New"/>
          <w:spacing w:val="2"/>
          <w:sz w:val="28"/>
        </w:rPr>
        <w:t xml:space="preserve">The significant balances with </w:t>
      </w:r>
      <w:r w:rsidRPr="00C275D1">
        <w:rPr>
          <w:rFonts w:ascii="Angsana New" w:hAnsi="Angsana New"/>
          <w:spacing w:val="2"/>
          <w:sz w:val="28"/>
        </w:rPr>
        <w:t xml:space="preserve">the companies and </w:t>
      </w:r>
      <w:r w:rsidRPr="00C275D1">
        <w:rPr>
          <w:rFonts w:ascii="Angsana New" w:hAnsi="Angsana New" w:cs="Angsana New"/>
          <w:spacing w:val="2"/>
          <w:sz w:val="28"/>
        </w:rPr>
        <w:t xml:space="preserve">related parties which are included in the financial statements as at </w:t>
      </w:r>
      <w:r w:rsidR="00C57857">
        <w:rPr>
          <w:rFonts w:ascii="Angsana New" w:hAnsi="Angsana New" w:cs="Angsana New"/>
          <w:spacing w:val="2"/>
          <w:sz w:val="28"/>
        </w:rPr>
        <w:t>June 30</w:t>
      </w:r>
      <w:r>
        <w:rPr>
          <w:rFonts w:ascii="Angsana New" w:hAnsi="Angsana New" w:cs="Angsana New"/>
          <w:spacing w:val="2"/>
          <w:sz w:val="28"/>
        </w:rPr>
        <w:t>, 2024</w:t>
      </w:r>
      <w:r w:rsidRPr="00C275D1">
        <w:rPr>
          <w:rFonts w:ascii="Angsana New" w:hAnsi="Angsana New" w:cs="Angsana New"/>
          <w:spacing w:val="2"/>
          <w:sz w:val="28"/>
        </w:rPr>
        <w:t xml:space="preserve"> and December </w:t>
      </w:r>
      <w:r>
        <w:rPr>
          <w:rFonts w:ascii="Angsana New" w:hAnsi="Angsana New" w:cs="Angsana New"/>
          <w:spacing w:val="2"/>
          <w:sz w:val="28"/>
        </w:rPr>
        <w:t>31</w:t>
      </w:r>
      <w:r w:rsidRPr="00C275D1">
        <w:rPr>
          <w:rFonts w:ascii="Angsana New" w:hAnsi="Angsana New" w:cs="Angsana New"/>
          <w:spacing w:val="2"/>
          <w:sz w:val="28"/>
        </w:rPr>
        <w:t>,</w:t>
      </w:r>
      <w:r>
        <w:rPr>
          <w:rFonts w:ascii="Angsana New" w:hAnsi="Angsana New" w:cs="Angsana New"/>
          <w:spacing w:val="2"/>
          <w:sz w:val="28"/>
        </w:rPr>
        <w:t xml:space="preserve"> 2023</w:t>
      </w:r>
      <w:r w:rsidRPr="00C275D1">
        <w:rPr>
          <w:rFonts w:ascii="Angsana New" w:hAnsi="Angsana New" w:cs="Angsana New"/>
          <w:spacing w:val="2"/>
          <w:sz w:val="28"/>
        </w:rPr>
        <w:t xml:space="preserve"> are as follows</w:t>
      </w:r>
      <w:r>
        <w:rPr>
          <w:rFonts w:ascii="Angsana New" w:hAnsi="Angsana New" w:cs="Angsana New"/>
          <w:spacing w:val="2"/>
          <w:sz w:val="28"/>
        </w:rPr>
        <w:t>:</w:t>
      </w:r>
    </w:p>
    <w:tbl>
      <w:tblPr>
        <w:tblW w:w="8931" w:type="dxa"/>
        <w:tblInd w:w="675" w:type="dxa"/>
        <w:tblLayout w:type="fixed"/>
        <w:tblLook w:val="0000" w:firstRow="0" w:lastRow="0" w:firstColumn="0" w:lastColumn="0" w:noHBand="0" w:noVBand="0"/>
      </w:tblPr>
      <w:tblGrid>
        <w:gridCol w:w="3827"/>
        <w:gridCol w:w="1276"/>
        <w:gridCol w:w="1276"/>
        <w:gridCol w:w="1276"/>
        <w:gridCol w:w="1276"/>
      </w:tblGrid>
      <w:tr w:rsidR="0053658B" w:rsidRPr="00C275D1" w14:paraId="2D99FD63" w14:textId="77777777" w:rsidTr="0053658B">
        <w:trPr>
          <w:cantSplit/>
          <w:trHeight w:val="82"/>
          <w:tblHeader/>
        </w:trPr>
        <w:tc>
          <w:tcPr>
            <w:tcW w:w="3827" w:type="dxa"/>
            <w:vAlign w:val="bottom"/>
          </w:tcPr>
          <w:p w14:paraId="7474E26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5104" w:type="dxa"/>
            <w:gridSpan w:val="4"/>
          </w:tcPr>
          <w:p w14:paraId="431F94BD" w14:textId="77777777" w:rsidR="0053658B" w:rsidRPr="00EC3713" w:rsidRDefault="0053658B" w:rsidP="003F2280">
            <w:pPr>
              <w:pBdr>
                <w:bottom w:val="single" w:sz="4" w:space="1" w:color="auto"/>
              </w:pBdr>
              <w:ind w:right="-72"/>
              <w:jc w:val="right"/>
              <w:rPr>
                <w:rFonts w:ascii="Angsana New" w:hAnsi="Angsana New"/>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53658B" w:rsidRPr="00C275D1" w14:paraId="0ED5DAAB" w14:textId="77777777" w:rsidTr="0053658B">
        <w:trPr>
          <w:cantSplit/>
          <w:trHeight w:val="82"/>
          <w:tblHeader/>
        </w:trPr>
        <w:tc>
          <w:tcPr>
            <w:tcW w:w="3827" w:type="dxa"/>
            <w:vAlign w:val="bottom"/>
          </w:tcPr>
          <w:p w14:paraId="079A99E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2552" w:type="dxa"/>
            <w:gridSpan w:val="2"/>
          </w:tcPr>
          <w:p w14:paraId="51100691"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6ED8D0F9"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1F54AC" w:rsidRPr="00C275D1" w14:paraId="14688E61" w14:textId="77777777" w:rsidTr="0053658B">
        <w:trPr>
          <w:cantSplit/>
          <w:trHeight w:val="82"/>
          <w:tblHeader/>
        </w:trPr>
        <w:tc>
          <w:tcPr>
            <w:tcW w:w="3827" w:type="dxa"/>
            <w:vAlign w:val="bottom"/>
          </w:tcPr>
          <w:p w14:paraId="3D328F7D" w14:textId="77777777" w:rsidR="001F54AC" w:rsidRPr="00C275D1" w:rsidRDefault="001F54AC" w:rsidP="003F2280">
            <w:pPr>
              <w:pStyle w:val="Heading4"/>
              <w:ind w:left="540" w:right="-72"/>
              <w:jc w:val="left"/>
              <w:rPr>
                <w:rFonts w:ascii="Angsana New" w:hAnsi="Angsana New"/>
                <w:color w:val="000000"/>
                <w:sz w:val="28"/>
                <w:szCs w:val="28"/>
                <w:cs/>
                <w:lang w:val="en-GB"/>
              </w:rPr>
            </w:pPr>
          </w:p>
        </w:tc>
        <w:tc>
          <w:tcPr>
            <w:tcW w:w="1276" w:type="dxa"/>
          </w:tcPr>
          <w:p w14:paraId="57B77F2F" w14:textId="2876A2F3" w:rsidR="001F54AC" w:rsidRDefault="00C57857" w:rsidP="003F2280">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June 30</w:t>
            </w:r>
            <w:r w:rsidR="001F54AC">
              <w:rPr>
                <w:rFonts w:ascii="Angsana New" w:hAnsi="Angsana New"/>
                <w:b/>
                <w:bCs/>
                <w:color w:val="000000"/>
                <w:sz w:val="28"/>
                <w:szCs w:val="28"/>
              </w:rPr>
              <w:t xml:space="preserve">, </w:t>
            </w:r>
          </w:p>
          <w:p w14:paraId="35970092" w14:textId="67A924EB" w:rsidR="001F54AC" w:rsidRPr="00C275D1" w:rsidRDefault="001F54AC" w:rsidP="003F2280">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7CFDBA5A" w14:textId="137D87AD"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CE2FC51" w14:textId="66B3E57A"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7979BBA9" w14:textId="77777777" w:rsidR="00C57857" w:rsidRDefault="00C57857" w:rsidP="00C57857">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7D815871" w14:textId="4E213615" w:rsidR="001F54AC" w:rsidRPr="00C275D1" w:rsidRDefault="00C57857" w:rsidP="00C57857">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1C7813A0" w14:textId="77777777" w:rsidR="001F54AC" w:rsidRPr="00C275D1" w:rsidRDefault="001F54AC"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17EDAF3E" w14:textId="4595A203" w:rsidR="001F54AC" w:rsidRPr="00C275D1" w:rsidRDefault="001F54AC"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53658B" w:rsidRPr="00C275D1" w14:paraId="2102EBD7" w14:textId="77777777" w:rsidTr="0053658B">
        <w:trPr>
          <w:cantSplit/>
          <w:trHeight w:val="82"/>
        </w:trPr>
        <w:tc>
          <w:tcPr>
            <w:tcW w:w="3827" w:type="dxa"/>
            <w:shd w:val="clear" w:color="auto" w:fill="auto"/>
            <w:vAlign w:val="bottom"/>
          </w:tcPr>
          <w:p w14:paraId="0A2AE334" w14:textId="77777777" w:rsidR="0053658B" w:rsidRPr="00C275D1" w:rsidRDefault="0053658B" w:rsidP="003F2280">
            <w:pPr>
              <w:pStyle w:val="Heading4"/>
              <w:ind w:right="-72" w:firstLine="35"/>
              <w:jc w:val="left"/>
              <w:rPr>
                <w:rFonts w:ascii="Angsana New" w:hAnsi="Angsana New"/>
                <w:color w:val="000000"/>
                <w:sz w:val="28"/>
                <w:szCs w:val="28"/>
                <w:cs/>
                <w:lang w:val="en-GB"/>
              </w:rPr>
            </w:pPr>
            <w:r w:rsidRPr="00C275D1">
              <w:rPr>
                <w:rFonts w:ascii="Angsana New" w:hAnsi="Angsana New"/>
                <w:color w:val="000000"/>
                <w:sz w:val="28"/>
                <w:szCs w:val="28"/>
                <w:lang w:val="en-GB"/>
              </w:rPr>
              <w:t>Other current receivables</w:t>
            </w:r>
          </w:p>
        </w:tc>
        <w:tc>
          <w:tcPr>
            <w:tcW w:w="1276" w:type="dxa"/>
            <w:shd w:val="clear" w:color="auto" w:fill="auto"/>
          </w:tcPr>
          <w:p w14:paraId="2A5AEBB4" w14:textId="77777777" w:rsidR="0053658B" w:rsidRPr="00C275D1" w:rsidRDefault="0053658B" w:rsidP="003F2280">
            <w:pPr>
              <w:ind w:right="-72"/>
              <w:jc w:val="right"/>
              <w:rPr>
                <w:rFonts w:ascii="Angsana New" w:hAnsi="Angsana New"/>
                <w:b/>
                <w:bCs/>
                <w:color w:val="000000"/>
                <w:sz w:val="28"/>
                <w:szCs w:val="28"/>
              </w:rPr>
            </w:pPr>
          </w:p>
        </w:tc>
        <w:tc>
          <w:tcPr>
            <w:tcW w:w="1276" w:type="dxa"/>
            <w:tcBorders>
              <w:left w:val="nil"/>
            </w:tcBorders>
            <w:shd w:val="clear" w:color="auto" w:fill="auto"/>
          </w:tcPr>
          <w:p w14:paraId="7D111980" w14:textId="77777777" w:rsidR="0053658B" w:rsidRPr="00C275D1" w:rsidRDefault="0053658B" w:rsidP="003F2280">
            <w:pPr>
              <w:ind w:right="-72"/>
              <w:jc w:val="right"/>
              <w:rPr>
                <w:rFonts w:ascii="Angsana New" w:hAnsi="Angsana New"/>
                <w:b/>
                <w:bCs/>
                <w:color w:val="000000"/>
                <w:sz w:val="28"/>
                <w:szCs w:val="28"/>
              </w:rPr>
            </w:pPr>
          </w:p>
        </w:tc>
        <w:tc>
          <w:tcPr>
            <w:tcW w:w="1276" w:type="dxa"/>
            <w:shd w:val="clear" w:color="auto" w:fill="auto"/>
          </w:tcPr>
          <w:p w14:paraId="140C3DC9" w14:textId="77777777" w:rsidR="0053658B" w:rsidRPr="00C275D1" w:rsidRDefault="0053658B" w:rsidP="003F2280">
            <w:pPr>
              <w:ind w:right="-72"/>
              <w:jc w:val="right"/>
              <w:rPr>
                <w:rFonts w:ascii="Angsana New" w:hAnsi="Angsana New"/>
                <w:b/>
                <w:bCs/>
                <w:color w:val="000000"/>
                <w:sz w:val="28"/>
                <w:szCs w:val="28"/>
              </w:rPr>
            </w:pPr>
          </w:p>
        </w:tc>
        <w:tc>
          <w:tcPr>
            <w:tcW w:w="1276" w:type="dxa"/>
            <w:shd w:val="clear" w:color="auto" w:fill="auto"/>
          </w:tcPr>
          <w:p w14:paraId="34AB0C48" w14:textId="77777777" w:rsidR="0053658B" w:rsidRPr="00C275D1" w:rsidRDefault="0053658B" w:rsidP="003F2280">
            <w:pPr>
              <w:ind w:right="-72"/>
              <w:jc w:val="right"/>
              <w:rPr>
                <w:rFonts w:ascii="Angsana New" w:hAnsi="Angsana New"/>
                <w:b/>
                <w:bCs/>
                <w:color w:val="000000"/>
                <w:sz w:val="28"/>
                <w:szCs w:val="28"/>
              </w:rPr>
            </w:pPr>
          </w:p>
        </w:tc>
      </w:tr>
      <w:tr w:rsidR="00C57857" w:rsidRPr="00C275D1" w14:paraId="33CA4E9A" w14:textId="77777777" w:rsidTr="00C64684">
        <w:trPr>
          <w:cantSplit/>
          <w:trHeight w:val="358"/>
        </w:trPr>
        <w:tc>
          <w:tcPr>
            <w:tcW w:w="3827" w:type="dxa"/>
            <w:shd w:val="clear" w:color="auto" w:fill="auto"/>
            <w:vAlign w:val="center"/>
          </w:tcPr>
          <w:p w14:paraId="081E6E1A" w14:textId="77777777" w:rsidR="00C57857" w:rsidRPr="00C275D1" w:rsidRDefault="00C57857" w:rsidP="00C57857">
            <w:pPr>
              <w:ind w:left="540" w:hanging="221"/>
              <w:rPr>
                <w:rFonts w:ascii="Angsana New" w:hAnsi="Angsana New"/>
                <w:color w:val="000000"/>
                <w:sz w:val="28"/>
                <w:szCs w:val="28"/>
                <w:cs/>
              </w:rPr>
            </w:pPr>
            <w:r w:rsidRPr="00C275D1">
              <w:rPr>
                <w:rFonts w:ascii="Angsana New" w:hAnsi="Angsana New"/>
                <w:sz w:val="28"/>
                <w:szCs w:val="28"/>
              </w:rPr>
              <w:t>Subsidiaries</w:t>
            </w:r>
          </w:p>
        </w:tc>
        <w:tc>
          <w:tcPr>
            <w:tcW w:w="1276" w:type="dxa"/>
            <w:shd w:val="clear" w:color="auto" w:fill="auto"/>
          </w:tcPr>
          <w:p w14:paraId="12728A81" w14:textId="270EB1F9" w:rsidR="00C57857" w:rsidRPr="00C275D1" w:rsidRDefault="00C64684" w:rsidP="00C57857">
            <w:pPr>
              <w:pBdr>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4F382D09" w14:textId="51C1217A" w:rsidR="00C57857" w:rsidRPr="00C275D1" w:rsidRDefault="00C57857" w:rsidP="00C57857">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3924989F" w14:textId="2D5EA36C" w:rsidR="00C57857" w:rsidRPr="00C275D1" w:rsidRDefault="00C57857" w:rsidP="00C57857">
            <w:pPr>
              <w:pBdr>
                <w:bottom w:val="double" w:sz="4" w:space="1" w:color="auto"/>
              </w:pBdr>
              <w:ind w:right="-72"/>
              <w:jc w:val="right"/>
              <w:rPr>
                <w:rFonts w:ascii="Angsana New" w:hAnsi="Angsana New"/>
                <w:color w:val="000000"/>
                <w:sz w:val="28"/>
                <w:szCs w:val="28"/>
              </w:rPr>
            </w:pPr>
            <w:r w:rsidRPr="000C1F4B">
              <w:rPr>
                <w:rFonts w:asciiTheme="majorBidi" w:hAnsiTheme="majorBidi" w:cstheme="majorBidi"/>
                <w:sz w:val="28"/>
                <w:szCs w:val="28"/>
              </w:rPr>
              <w:t>1,542,039</w:t>
            </w:r>
          </w:p>
        </w:tc>
        <w:tc>
          <w:tcPr>
            <w:tcW w:w="1276" w:type="dxa"/>
            <w:shd w:val="clear" w:color="auto" w:fill="auto"/>
          </w:tcPr>
          <w:p w14:paraId="4BFFEA3F" w14:textId="1EFD333D" w:rsidR="00C57857" w:rsidRPr="00C275D1" w:rsidRDefault="00C57857" w:rsidP="00C57857">
            <w:pPr>
              <w:pBdr>
                <w:bottom w:val="double" w:sz="4" w:space="1" w:color="auto"/>
              </w:pBdr>
              <w:ind w:right="-72"/>
              <w:jc w:val="right"/>
              <w:rPr>
                <w:rFonts w:ascii="Angsana New" w:hAnsi="Angsana New"/>
                <w:color w:val="000000"/>
                <w:sz w:val="28"/>
                <w:szCs w:val="28"/>
              </w:rPr>
            </w:pPr>
            <w:r w:rsidRPr="00184967">
              <w:rPr>
                <w:rFonts w:asciiTheme="majorBidi" w:hAnsiTheme="majorBidi" w:cstheme="majorBidi"/>
                <w:color w:val="000000"/>
                <w:sz w:val="28"/>
                <w:szCs w:val="28"/>
              </w:rPr>
              <w:t>233,281</w:t>
            </w:r>
          </w:p>
        </w:tc>
      </w:tr>
      <w:tr w:rsidR="00C57857" w:rsidRPr="00C275D1" w14:paraId="27737492" w14:textId="77777777" w:rsidTr="0053658B">
        <w:trPr>
          <w:cantSplit/>
          <w:trHeight w:val="299"/>
        </w:trPr>
        <w:tc>
          <w:tcPr>
            <w:tcW w:w="3827" w:type="dxa"/>
            <w:shd w:val="clear" w:color="auto" w:fill="auto"/>
            <w:vAlign w:val="center"/>
          </w:tcPr>
          <w:p w14:paraId="73362A02" w14:textId="77777777" w:rsidR="00C57857" w:rsidRPr="004B39F2" w:rsidRDefault="00C57857" w:rsidP="00C57857">
            <w:pPr>
              <w:ind w:left="540" w:hanging="221"/>
              <w:rPr>
                <w:rFonts w:ascii="Angsana New" w:hAnsi="Angsana New"/>
                <w:sz w:val="20"/>
                <w:szCs w:val="20"/>
              </w:rPr>
            </w:pPr>
          </w:p>
        </w:tc>
        <w:tc>
          <w:tcPr>
            <w:tcW w:w="1276" w:type="dxa"/>
            <w:shd w:val="clear" w:color="auto" w:fill="auto"/>
          </w:tcPr>
          <w:p w14:paraId="7FF6742D" w14:textId="77777777" w:rsidR="00C57857" w:rsidRPr="004B39F2" w:rsidRDefault="00C57857" w:rsidP="00C57857">
            <w:pPr>
              <w:ind w:right="-72"/>
              <w:jc w:val="right"/>
              <w:rPr>
                <w:rFonts w:ascii="Angsana New" w:hAnsi="Angsana New"/>
                <w:sz w:val="20"/>
                <w:szCs w:val="20"/>
              </w:rPr>
            </w:pPr>
          </w:p>
        </w:tc>
        <w:tc>
          <w:tcPr>
            <w:tcW w:w="1276" w:type="dxa"/>
            <w:shd w:val="clear" w:color="auto" w:fill="auto"/>
          </w:tcPr>
          <w:p w14:paraId="2CD3E074" w14:textId="77777777" w:rsidR="00C57857" w:rsidRPr="004B39F2" w:rsidRDefault="00C57857" w:rsidP="00C57857">
            <w:pPr>
              <w:ind w:right="-72"/>
              <w:jc w:val="right"/>
              <w:rPr>
                <w:rFonts w:ascii="Angsana New" w:hAnsi="Angsana New"/>
                <w:sz w:val="20"/>
                <w:szCs w:val="20"/>
              </w:rPr>
            </w:pPr>
          </w:p>
        </w:tc>
        <w:tc>
          <w:tcPr>
            <w:tcW w:w="1276" w:type="dxa"/>
            <w:shd w:val="clear" w:color="auto" w:fill="auto"/>
            <w:vAlign w:val="center"/>
          </w:tcPr>
          <w:p w14:paraId="57569097" w14:textId="77777777" w:rsidR="00C57857" w:rsidRPr="004B39F2" w:rsidRDefault="00C57857" w:rsidP="00C57857">
            <w:pPr>
              <w:ind w:right="-72"/>
              <w:jc w:val="right"/>
              <w:rPr>
                <w:rFonts w:ascii="Angsana New" w:hAnsi="Angsana New"/>
                <w:color w:val="000000"/>
                <w:sz w:val="20"/>
                <w:szCs w:val="20"/>
              </w:rPr>
            </w:pPr>
          </w:p>
        </w:tc>
        <w:tc>
          <w:tcPr>
            <w:tcW w:w="1276" w:type="dxa"/>
            <w:shd w:val="clear" w:color="auto" w:fill="auto"/>
          </w:tcPr>
          <w:p w14:paraId="2EF5D184" w14:textId="77777777" w:rsidR="00C57857" w:rsidRPr="004B39F2" w:rsidRDefault="00C57857" w:rsidP="00C57857">
            <w:pPr>
              <w:ind w:right="-72"/>
              <w:jc w:val="right"/>
              <w:rPr>
                <w:rFonts w:ascii="Angsana New" w:hAnsi="Angsana New"/>
                <w:sz w:val="20"/>
                <w:szCs w:val="20"/>
              </w:rPr>
            </w:pPr>
          </w:p>
        </w:tc>
      </w:tr>
      <w:tr w:rsidR="00C57857" w:rsidRPr="00C275D1" w14:paraId="17393403" w14:textId="77777777" w:rsidTr="0053658B">
        <w:trPr>
          <w:cantSplit/>
          <w:trHeight w:val="358"/>
        </w:trPr>
        <w:tc>
          <w:tcPr>
            <w:tcW w:w="3827" w:type="dxa"/>
            <w:shd w:val="clear" w:color="auto" w:fill="auto"/>
            <w:vAlign w:val="center"/>
          </w:tcPr>
          <w:p w14:paraId="134BC0AF" w14:textId="77777777" w:rsidR="00C57857" w:rsidRPr="00C275D1" w:rsidRDefault="00C57857" w:rsidP="00C57857">
            <w:pPr>
              <w:pStyle w:val="Heading4"/>
              <w:ind w:right="-72" w:firstLine="35"/>
              <w:jc w:val="left"/>
              <w:rPr>
                <w:rFonts w:ascii="Angsana New" w:hAnsi="Angsana New"/>
                <w:sz w:val="28"/>
                <w:szCs w:val="28"/>
                <w:cs/>
              </w:rPr>
            </w:pPr>
            <w:r w:rsidRPr="00C275D1">
              <w:rPr>
                <w:rFonts w:ascii="Angsana New" w:hAnsi="Angsana New"/>
                <w:color w:val="000000"/>
                <w:sz w:val="28"/>
                <w:szCs w:val="28"/>
                <w:lang w:val="en-GB"/>
              </w:rPr>
              <w:t>Loans</w:t>
            </w:r>
          </w:p>
        </w:tc>
        <w:tc>
          <w:tcPr>
            <w:tcW w:w="1276" w:type="dxa"/>
            <w:shd w:val="clear" w:color="auto" w:fill="auto"/>
          </w:tcPr>
          <w:p w14:paraId="5C2BC387" w14:textId="77777777" w:rsidR="00C57857" w:rsidRPr="00C275D1" w:rsidRDefault="00C57857" w:rsidP="00C57857">
            <w:pPr>
              <w:ind w:right="-72"/>
              <w:jc w:val="right"/>
              <w:rPr>
                <w:rFonts w:ascii="Angsana New" w:hAnsi="Angsana New"/>
                <w:color w:val="000000"/>
                <w:sz w:val="28"/>
                <w:szCs w:val="28"/>
              </w:rPr>
            </w:pPr>
          </w:p>
        </w:tc>
        <w:tc>
          <w:tcPr>
            <w:tcW w:w="1276" w:type="dxa"/>
            <w:shd w:val="clear" w:color="auto" w:fill="auto"/>
          </w:tcPr>
          <w:p w14:paraId="15F8F69A" w14:textId="77777777" w:rsidR="00C57857" w:rsidRPr="00C275D1" w:rsidRDefault="00C57857" w:rsidP="00C57857">
            <w:pPr>
              <w:ind w:right="-72"/>
              <w:jc w:val="right"/>
              <w:rPr>
                <w:rFonts w:ascii="Angsana New" w:hAnsi="Angsana New"/>
                <w:color w:val="000000"/>
                <w:sz w:val="28"/>
                <w:szCs w:val="28"/>
              </w:rPr>
            </w:pPr>
          </w:p>
        </w:tc>
        <w:tc>
          <w:tcPr>
            <w:tcW w:w="1276" w:type="dxa"/>
            <w:shd w:val="clear" w:color="auto" w:fill="auto"/>
            <w:vAlign w:val="center"/>
          </w:tcPr>
          <w:p w14:paraId="0B191C49" w14:textId="77777777" w:rsidR="00C57857" w:rsidRPr="00C275D1" w:rsidRDefault="00C57857" w:rsidP="00C57857">
            <w:pPr>
              <w:ind w:right="-72"/>
              <w:jc w:val="right"/>
              <w:rPr>
                <w:rFonts w:ascii="Angsana New" w:hAnsi="Angsana New"/>
                <w:color w:val="000000"/>
                <w:sz w:val="28"/>
                <w:szCs w:val="28"/>
                <w:cs/>
              </w:rPr>
            </w:pPr>
          </w:p>
        </w:tc>
        <w:tc>
          <w:tcPr>
            <w:tcW w:w="1276" w:type="dxa"/>
            <w:shd w:val="clear" w:color="auto" w:fill="auto"/>
          </w:tcPr>
          <w:p w14:paraId="5D5EC1AF" w14:textId="77777777" w:rsidR="00C57857" w:rsidRPr="00C275D1" w:rsidRDefault="00C57857" w:rsidP="00C57857">
            <w:pPr>
              <w:ind w:right="-72"/>
              <w:jc w:val="right"/>
              <w:rPr>
                <w:rFonts w:ascii="Angsana New" w:hAnsi="Angsana New"/>
                <w:color w:val="000000"/>
                <w:sz w:val="28"/>
                <w:szCs w:val="28"/>
              </w:rPr>
            </w:pPr>
          </w:p>
        </w:tc>
      </w:tr>
      <w:tr w:rsidR="00537E20" w:rsidRPr="00C275D1" w14:paraId="1AB7C9E2" w14:textId="77777777" w:rsidTr="00C64684">
        <w:trPr>
          <w:cantSplit/>
          <w:trHeight w:val="395"/>
        </w:trPr>
        <w:tc>
          <w:tcPr>
            <w:tcW w:w="3827" w:type="dxa"/>
            <w:shd w:val="clear" w:color="auto" w:fill="auto"/>
            <w:vAlign w:val="center"/>
          </w:tcPr>
          <w:p w14:paraId="088D1DFA" w14:textId="77777777" w:rsidR="00537E20" w:rsidRPr="00C275D1" w:rsidRDefault="00537E20" w:rsidP="00537E20">
            <w:pPr>
              <w:ind w:left="540" w:hanging="221"/>
              <w:rPr>
                <w:rFonts w:ascii="Angsana New" w:hAnsi="Angsana New"/>
                <w:sz w:val="28"/>
                <w:szCs w:val="28"/>
                <w:cs/>
              </w:rPr>
            </w:pPr>
            <w:r w:rsidRPr="00C275D1">
              <w:rPr>
                <w:rFonts w:ascii="Angsana New" w:hAnsi="Angsana New"/>
                <w:sz w:val="28"/>
                <w:szCs w:val="28"/>
              </w:rPr>
              <w:t>Subsidiaries</w:t>
            </w:r>
          </w:p>
        </w:tc>
        <w:tc>
          <w:tcPr>
            <w:tcW w:w="1276" w:type="dxa"/>
            <w:shd w:val="clear" w:color="auto" w:fill="auto"/>
          </w:tcPr>
          <w:p w14:paraId="28C3ACDB" w14:textId="79CE61CA" w:rsidR="00537E20" w:rsidRPr="00C275D1" w:rsidRDefault="00537E20" w:rsidP="00537E20">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75CB0766" w14:textId="60B6EC4E" w:rsidR="00537E20" w:rsidRPr="00C275D1" w:rsidRDefault="00537E20" w:rsidP="00537E20">
            <w:pP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08E7DCF4" w14:textId="04F9D1CF" w:rsidR="00537E20" w:rsidRPr="005A2A7A" w:rsidRDefault="00537E20" w:rsidP="00537E20">
            <w:pPr>
              <w:ind w:right="-72"/>
              <w:jc w:val="right"/>
              <w:rPr>
                <w:rFonts w:ascii="Angsana New" w:hAnsi="Angsana New"/>
                <w:sz w:val="28"/>
                <w:szCs w:val="28"/>
              </w:rPr>
            </w:pPr>
            <w:r>
              <w:rPr>
                <w:rFonts w:asciiTheme="majorBidi" w:hAnsiTheme="majorBidi" w:cstheme="majorBidi"/>
                <w:sz w:val="28"/>
                <w:szCs w:val="28"/>
              </w:rPr>
              <w:t>18,410,494</w:t>
            </w:r>
          </w:p>
        </w:tc>
        <w:tc>
          <w:tcPr>
            <w:tcW w:w="1276" w:type="dxa"/>
            <w:shd w:val="clear" w:color="auto" w:fill="auto"/>
          </w:tcPr>
          <w:p w14:paraId="42142AB9" w14:textId="3C01A415" w:rsidR="00537E20" w:rsidRPr="00C275D1" w:rsidRDefault="00537E20" w:rsidP="00537E20">
            <w:pPr>
              <w:ind w:right="-72"/>
              <w:jc w:val="right"/>
              <w:rPr>
                <w:rFonts w:ascii="Angsana New" w:hAnsi="Angsana New"/>
                <w:color w:val="000000"/>
                <w:sz w:val="28"/>
                <w:szCs w:val="28"/>
              </w:rPr>
            </w:pPr>
            <w:r w:rsidRPr="00C462CA">
              <w:rPr>
                <w:rFonts w:asciiTheme="majorBidi" w:hAnsiTheme="majorBidi" w:cstheme="majorBidi"/>
                <w:sz w:val="28"/>
                <w:szCs w:val="28"/>
              </w:rPr>
              <w:t>21,623,663</w:t>
            </w:r>
          </w:p>
        </w:tc>
      </w:tr>
      <w:tr w:rsidR="00537E20" w:rsidRPr="00C275D1" w14:paraId="4108BF67" w14:textId="77777777" w:rsidTr="00C64684">
        <w:trPr>
          <w:cantSplit/>
          <w:trHeight w:val="395"/>
        </w:trPr>
        <w:tc>
          <w:tcPr>
            <w:tcW w:w="3827" w:type="dxa"/>
            <w:shd w:val="clear" w:color="auto" w:fill="auto"/>
            <w:vAlign w:val="center"/>
          </w:tcPr>
          <w:p w14:paraId="17C8B24E" w14:textId="0FF1692A" w:rsidR="00537E20" w:rsidRPr="00C275D1" w:rsidRDefault="00537E20" w:rsidP="00537E20">
            <w:pPr>
              <w:ind w:left="540" w:hanging="221"/>
              <w:rPr>
                <w:rFonts w:ascii="Angsana New" w:hAnsi="Angsana New"/>
                <w:sz w:val="28"/>
                <w:szCs w:val="28"/>
              </w:rPr>
            </w:pPr>
            <w:r>
              <w:rPr>
                <w:rFonts w:ascii="Angsana New" w:hAnsi="Angsana New"/>
                <w:sz w:val="28"/>
                <w:szCs w:val="28"/>
              </w:rPr>
              <w:t>Subsidiaries of Subsidiaries</w:t>
            </w:r>
          </w:p>
        </w:tc>
        <w:tc>
          <w:tcPr>
            <w:tcW w:w="1276" w:type="dxa"/>
            <w:shd w:val="clear" w:color="auto" w:fill="auto"/>
          </w:tcPr>
          <w:p w14:paraId="096D0D97" w14:textId="7D8A7565" w:rsidR="00537E20" w:rsidRDefault="00537E20" w:rsidP="00537E20">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37AF16A0" w14:textId="6CA5A842" w:rsidR="00537E20" w:rsidRPr="001E0E1C" w:rsidRDefault="00537E20" w:rsidP="00537E20">
            <w:pPr>
              <w:ind w:right="-72"/>
              <w:jc w:val="right"/>
              <w:rPr>
                <w:rFonts w:ascii="Angsana New" w:hAnsi="Angsana New"/>
                <w:sz w:val="28"/>
                <w:szCs w:val="28"/>
              </w:rPr>
            </w:pPr>
            <w:r>
              <w:rPr>
                <w:rFonts w:asciiTheme="majorBidi" w:hAnsiTheme="majorBidi" w:cstheme="majorBidi"/>
                <w:sz w:val="28"/>
                <w:szCs w:val="28"/>
              </w:rPr>
              <w:t>-</w:t>
            </w:r>
          </w:p>
        </w:tc>
        <w:tc>
          <w:tcPr>
            <w:tcW w:w="1276" w:type="dxa"/>
            <w:shd w:val="clear" w:color="auto" w:fill="auto"/>
          </w:tcPr>
          <w:p w14:paraId="5303B783" w14:textId="7F8DAF9B" w:rsidR="00537E20" w:rsidRPr="005A2A7A" w:rsidRDefault="00537E20" w:rsidP="00537E20">
            <w:pPr>
              <w:ind w:right="-72"/>
              <w:jc w:val="right"/>
              <w:rPr>
                <w:rFonts w:ascii="Angsana New" w:hAnsi="Angsana New"/>
                <w:sz w:val="28"/>
                <w:szCs w:val="28"/>
              </w:rPr>
            </w:pPr>
            <w:r>
              <w:rPr>
                <w:rFonts w:asciiTheme="majorBidi" w:hAnsiTheme="majorBidi" w:cstheme="majorBidi"/>
                <w:sz w:val="28"/>
                <w:szCs w:val="28"/>
              </w:rPr>
              <w:t>23,740,152</w:t>
            </w:r>
          </w:p>
        </w:tc>
        <w:tc>
          <w:tcPr>
            <w:tcW w:w="1276" w:type="dxa"/>
            <w:shd w:val="clear" w:color="auto" w:fill="auto"/>
          </w:tcPr>
          <w:p w14:paraId="50A4100E" w14:textId="2A092452" w:rsidR="00537E20" w:rsidRPr="001E0E1C" w:rsidRDefault="00537E20" w:rsidP="00537E20">
            <w:pPr>
              <w:ind w:right="-72"/>
              <w:jc w:val="right"/>
              <w:rPr>
                <w:rFonts w:ascii="Angsana New" w:hAnsi="Angsana New"/>
                <w:sz w:val="28"/>
                <w:szCs w:val="28"/>
              </w:rPr>
            </w:pPr>
            <w:r w:rsidRPr="00C462CA">
              <w:rPr>
                <w:rFonts w:asciiTheme="majorBidi" w:hAnsiTheme="majorBidi" w:cstheme="majorBidi"/>
                <w:sz w:val="28"/>
                <w:szCs w:val="28"/>
              </w:rPr>
              <w:t>19,541,863</w:t>
            </w:r>
          </w:p>
        </w:tc>
      </w:tr>
      <w:tr w:rsidR="00537E20" w:rsidRPr="00C275D1" w14:paraId="6A2418B1" w14:textId="77777777" w:rsidTr="00C64684">
        <w:trPr>
          <w:cantSplit/>
          <w:trHeight w:val="395"/>
        </w:trPr>
        <w:tc>
          <w:tcPr>
            <w:tcW w:w="3827" w:type="dxa"/>
            <w:shd w:val="clear" w:color="auto" w:fill="auto"/>
            <w:vAlign w:val="center"/>
          </w:tcPr>
          <w:p w14:paraId="2E842119" w14:textId="6ECF69C5" w:rsidR="00537E20" w:rsidRDefault="00537E20" w:rsidP="00537E20">
            <w:pPr>
              <w:ind w:left="68" w:firstLine="210"/>
              <w:rPr>
                <w:rFonts w:ascii="Angsana New" w:hAnsi="Angsana New"/>
                <w:sz w:val="28"/>
                <w:szCs w:val="28"/>
              </w:rPr>
            </w:pPr>
            <w:r w:rsidRPr="00C275D1">
              <w:rPr>
                <w:rFonts w:ascii="Angsana New" w:hAnsi="Angsana New"/>
                <w:sz w:val="28"/>
                <w:szCs w:val="28"/>
              </w:rPr>
              <w:t xml:space="preserve">Accrued interest </w:t>
            </w:r>
            <w:r>
              <w:rPr>
                <w:rFonts w:ascii="Angsana New" w:hAnsi="Angsana New"/>
                <w:sz w:val="28"/>
                <w:szCs w:val="28"/>
              </w:rPr>
              <w:t>income</w:t>
            </w:r>
          </w:p>
        </w:tc>
        <w:tc>
          <w:tcPr>
            <w:tcW w:w="1276" w:type="dxa"/>
            <w:shd w:val="clear" w:color="auto" w:fill="auto"/>
          </w:tcPr>
          <w:p w14:paraId="138142D9" w14:textId="43C69D00" w:rsidR="00537E20" w:rsidRDefault="00537E20" w:rsidP="00537E20">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2C605A22" w14:textId="48043304" w:rsidR="00537E20" w:rsidRDefault="00537E20" w:rsidP="00537E20">
            <w:pPr>
              <w:ind w:right="-72"/>
              <w:jc w:val="right"/>
              <w:rPr>
                <w:rFonts w:ascii="Angsana New" w:hAnsi="Angsana New"/>
                <w:sz w:val="28"/>
                <w:szCs w:val="28"/>
              </w:rPr>
            </w:pPr>
            <w:r>
              <w:rPr>
                <w:rFonts w:asciiTheme="majorBidi" w:hAnsiTheme="majorBidi" w:cstheme="majorBidi"/>
                <w:sz w:val="28"/>
                <w:szCs w:val="28"/>
              </w:rPr>
              <w:t>-</w:t>
            </w:r>
          </w:p>
        </w:tc>
        <w:tc>
          <w:tcPr>
            <w:tcW w:w="1276" w:type="dxa"/>
            <w:shd w:val="clear" w:color="auto" w:fill="auto"/>
          </w:tcPr>
          <w:p w14:paraId="375C22FA" w14:textId="486B4D7E" w:rsidR="00537E20" w:rsidRDefault="00537E20" w:rsidP="00537E20">
            <w:pPr>
              <w:ind w:right="-72"/>
              <w:jc w:val="right"/>
              <w:rPr>
                <w:rFonts w:ascii="Angsana New" w:hAnsi="Angsana New"/>
                <w:sz w:val="28"/>
                <w:szCs w:val="28"/>
              </w:rPr>
            </w:pPr>
            <w:r>
              <w:rPr>
                <w:rFonts w:asciiTheme="majorBidi" w:hAnsiTheme="majorBidi" w:cstheme="majorBidi"/>
                <w:sz w:val="28"/>
                <w:szCs w:val="28"/>
              </w:rPr>
              <w:t>313,449</w:t>
            </w:r>
          </w:p>
        </w:tc>
        <w:tc>
          <w:tcPr>
            <w:tcW w:w="1276" w:type="dxa"/>
            <w:shd w:val="clear" w:color="auto" w:fill="auto"/>
          </w:tcPr>
          <w:p w14:paraId="4F8CDDC1" w14:textId="319FC70E" w:rsidR="00537E20" w:rsidRPr="001E0E1C" w:rsidRDefault="00537E20" w:rsidP="00537E20">
            <w:pPr>
              <w:ind w:right="-72"/>
              <w:jc w:val="right"/>
              <w:rPr>
                <w:rFonts w:ascii="Angsana New" w:hAnsi="Angsana New"/>
                <w:sz w:val="28"/>
                <w:szCs w:val="28"/>
              </w:rPr>
            </w:pPr>
            <w:r w:rsidRPr="007148F0">
              <w:rPr>
                <w:rFonts w:asciiTheme="majorBidi" w:hAnsiTheme="majorBidi"/>
                <w:sz w:val="28"/>
                <w:szCs w:val="28"/>
              </w:rPr>
              <w:t>104,990</w:t>
            </w:r>
          </w:p>
        </w:tc>
      </w:tr>
      <w:tr w:rsidR="00537E20" w:rsidRPr="00C275D1" w14:paraId="0ACC5228" w14:textId="77777777" w:rsidTr="00C64684">
        <w:trPr>
          <w:cantSplit/>
          <w:trHeight w:val="395"/>
        </w:trPr>
        <w:tc>
          <w:tcPr>
            <w:tcW w:w="3827" w:type="dxa"/>
            <w:shd w:val="clear" w:color="auto" w:fill="auto"/>
            <w:vAlign w:val="center"/>
          </w:tcPr>
          <w:p w14:paraId="05D42781" w14:textId="07E82FAC" w:rsidR="00537E20" w:rsidRPr="00C275D1" w:rsidRDefault="00537E20" w:rsidP="00537E20">
            <w:pPr>
              <w:ind w:left="540" w:hanging="221"/>
              <w:rPr>
                <w:rFonts w:ascii="Angsana New" w:hAnsi="Angsana New"/>
                <w:sz w:val="28"/>
                <w:szCs w:val="28"/>
                <w:cs/>
              </w:rPr>
            </w:pPr>
          </w:p>
        </w:tc>
        <w:tc>
          <w:tcPr>
            <w:tcW w:w="1276" w:type="dxa"/>
            <w:shd w:val="clear" w:color="auto" w:fill="auto"/>
          </w:tcPr>
          <w:p w14:paraId="36FC343D" w14:textId="3581E5D6" w:rsidR="00537E20" w:rsidRPr="00C275D1" w:rsidRDefault="00537E20" w:rsidP="00537E20">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046CE0BB" w14:textId="78EF5AC9" w:rsidR="00537E20" w:rsidRPr="00C275D1" w:rsidRDefault="00537E20" w:rsidP="00537E20">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w:t>
            </w:r>
          </w:p>
        </w:tc>
        <w:tc>
          <w:tcPr>
            <w:tcW w:w="1276" w:type="dxa"/>
            <w:shd w:val="clear" w:color="auto" w:fill="auto"/>
          </w:tcPr>
          <w:p w14:paraId="5FF60DDE" w14:textId="0A815A73" w:rsidR="00537E20" w:rsidRPr="005A2A7A" w:rsidRDefault="00537E20" w:rsidP="00537E20">
            <w:pPr>
              <w:pBdr>
                <w:top w:val="single" w:sz="4" w:space="1" w:color="auto"/>
                <w:bottom w:val="double" w:sz="4" w:space="1" w:color="auto"/>
              </w:pBdr>
              <w:ind w:right="-72"/>
              <w:jc w:val="right"/>
              <w:rPr>
                <w:rFonts w:ascii="Angsana New" w:hAnsi="Angsana New"/>
                <w:sz w:val="28"/>
                <w:szCs w:val="28"/>
              </w:rPr>
            </w:pPr>
            <w:r>
              <w:rPr>
                <w:rFonts w:asciiTheme="majorBidi" w:hAnsiTheme="majorBidi" w:cstheme="majorBidi"/>
                <w:sz w:val="28"/>
                <w:szCs w:val="28"/>
              </w:rPr>
              <w:t>42,464,095</w:t>
            </w:r>
          </w:p>
        </w:tc>
        <w:tc>
          <w:tcPr>
            <w:tcW w:w="1276" w:type="dxa"/>
            <w:shd w:val="clear" w:color="auto" w:fill="auto"/>
          </w:tcPr>
          <w:p w14:paraId="7D7EF6BB" w14:textId="4B4F8DD6" w:rsidR="00537E20" w:rsidRPr="00C275D1" w:rsidRDefault="00537E20" w:rsidP="00537E20">
            <w:pPr>
              <w:pBdr>
                <w:top w:val="single" w:sz="4" w:space="1" w:color="auto"/>
                <w:bottom w:val="double" w:sz="4" w:space="1" w:color="auto"/>
              </w:pBdr>
              <w:ind w:right="-72"/>
              <w:jc w:val="right"/>
              <w:rPr>
                <w:rFonts w:ascii="Angsana New" w:hAnsi="Angsana New"/>
                <w:color w:val="000000"/>
                <w:sz w:val="28"/>
                <w:szCs w:val="28"/>
              </w:rPr>
            </w:pPr>
            <w:r w:rsidRPr="004C54F8">
              <w:rPr>
                <w:rFonts w:asciiTheme="majorBidi" w:hAnsiTheme="majorBidi" w:cstheme="majorBidi"/>
                <w:sz w:val="28"/>
                <w:szCs w:val="28"/>
              </w:rPr>
              <w:t>41,270,51</w:t>
            </w:r>
            <w:r>
              <w:rPr>
                <w:rFonts w:asciiTheme="majorBidi" w:hAnsiTheme="majorBidi" w:cstheme="majorBidi"/>
                <w:sz w:val="28"/>
                <w:szCs w:val="28"/>
              </w:rPr>
              <w:t>6</w:t>
            </w:r>
          </w:p>
        </w:tc>
      </w:tr>
    </w:tbl>
    <w:p w14:paraId="09E07593" w14:textId="77777777" w:rsidR="0053658B" w:rsidRPr="00C275D1" w:rsidRDefault="0053658B" w:rsidP="003F2280">
      <w:pPr>
        <w:pStyle w:val="ListParagraph"/>
        <w:spacing w:before="240" w:after="0" w:line="240" w:lineRule="auto"/>
        <w:ind w:left="567"/>
        <w:jc w:val="thaiDistribute"/>
        <w:rPr>
          <w:rFonts w:ascii="Angsana New" w:hAnsi="Angsana New" w:cs="Angsana New"/>
          <w:b/>
          <w:bCs/>
          <w:spacing w:val="2"/>
          <w:sz w:val="28"/>
          <w:u w:val="single"/>
        </w:rPr>
      </w:pPr>
      <w:r w:rsidRPr="00C275D1">
        <w:rPr>
          <w:rFonts w:ascii="Angsana New" w:hAnsi="Angsana New" w:cs="Angsana New"/>
          <w:b/>
          <w:bCs/>
          <w:spacing w:val="2"/>
          <w:sz w:val="28"/>
          <w:u w:val="single"/>
        </w:rPr>
        <w:lastRenderedPageBreak/>
        <w:t>Loans and accrued interest receivable to related parties</w:t>
      </w:r>
    </w:p>
    <w:p w14:paraId="322E4BEC" w14:textId="77D32E9C" w:rsidR="0053658B" w:rsidRPr="002155FB" w:rsidRDefault="0053658B" w:rsidP="003F2280">
      <w:pPr>
        <w:pStyle w:val="ListParagraph"/>
        <w:spacing w:before="120" w:after="120" w:line="240" w:lineRule="auto"/>
        <w:ind w:left="567"/>
        <w:jc w:val="thaiDistribute"/>
        <w:rPr>
          <w:rFonts w:ascii="Angsana New" w:hAnsi="Angsana New" w:cs="Angsana New"/>
          <w:spacing w:val="6"/>
          <w:sz w:val="28"/>
        </w:rPr>
      </w:pPr>
      <w:r w:rsidRPr="00C57857">
        <w:rPr>
          <w:rFonts w:ascii="Angsana New" w:hAnsi="Angsana New" w:cs="Angsana New"/>
          <w:sz w:val="28"/>
        </w:rPr>
        <w:t xml:space="preserve">Outstanding of loans and accrued interest receivable among the </w:t>
      </w:r>
      <w:r w:rsidR="00C367D6" w:rsidRPr="00C57857">
        <w:rPr>
          <w:rFonts w:ascii="Angsana New" w:hAnsi="Angsana New" w:cs="Angsana New"/>
          <w:sz w:val="28"/>
        </w:rPr>
        <w:t>g</w:t>
      </w:r>
      <w:r w:rsidRPr="00C57857">
        <w:rPr>
          <w:rFonts w:ascii="Angsana New" w:hAnsi="Angsana New" w:cs="Angsana New"/>
          <w:sz w:val="28"/>
        </w:rPr>
        <w:t>roup, related companies and directors</w:t>
      </w:r>
      <w:r w:rsidRPr="002155FB">
        <w:rPr>
          <w:rFonts w:ascii="Angsana New" w:hAnsi="Angsana New" w:cs="Angsana New"/>
          <w:spacing w:val="6"/>
          <w:sz w:val="28"/>
        </w:rPr>
        <w:t xml:space="preserve"> </w:t>
      </w:r>
      <w:r w:rsidRPr="00C57857">
        <w:rPr>
          <w:rFonts w:ascii="Angsana New" w:hAnsi="Angsana New" w:cs="Angsana New"/>
          <w:spacing w:val="-4"/>
          <w:sz w:val="28"/>
        </w:rPr>
        <w:t xml:space="preserve">as at </w:t>
      </w:r>
      <w:r w:rsidR="00C57857" w:rsidRPr="00C57857">
        <w:rPr>
          <w:rFonts w:ascii="Angsana New" w:hAnsi="Angsana New" w:cs="Angsana New"/>
          <w:spacing w:val="-4"/>
          <w:sz w:val="28"/>
        </w:rPr>
        <w:t>June</w:t>
      </w:r>
      <w:r w:rsidRPr="00C57857">
        <w:rPr>
          <w:rFonts w:ascii="Angsana New" w:hAnsi="Angsana New" w:cs="Angsana New"/>
          <w:spacing w:val="-4"/>
          <w:sz w:val="28"/>
        </w:rPr>
        <w:t xml:space="preserve"> 3</w:t>
      </w:r>
      <w:r w:rsidR="00C57857" w:rsidRPr="00C57857">
        <w:rPr>
          <w:rFonts w:ascii="Angsana New" w:hAnsi="Angsana New" w:cs="Angsana New"/>
          <w:spacing w:val="-4"/>
          <w:sz w:val="28"/>
        </w:rPr>
        <w:t>0</w:t>
      </w:r>
      <w:r w:rsidRPr="00C57857">
        <w:rPr>
          <w:rFonts w:ascii="Angsana New" w:hAnsi="Angsana New" w:cs="Angsana New"/>
          <w:spacing w:val="-4"/>
          <w:sz w:val="28"/>
        </w:rPr>
        <w:t>,</w:t>
      </w:r>
      <w:r>
        <w:rPr>
          <w:rFonts w:ascii="Angsana New" w:hAnsi="Angsana New" w:cs="Angsana New"/>
          <w:spacing w:val="2"/>
          <w:sz w:val="28"/>
        </w:rPr>
        <w:t xml:space="preserve"> 2024</w:t>
      </w:r>
      <w:r w:rsidRPr="002155FB">
        <w:rPr>
          <w:rFonts w:ascii="Angsana New" w:hAnsi="Angsana New" w:cs="Angsana New"/>
          <w:spacing w:val="2"/>
          <w:sz w:val="28"/>
        </w:rPr>
        <w:t xml:space="preserve"> and December</w:t>
      </w:r>
      <w:r>
        <w:rPr>
          <w:rFonts w:ascii="Angsana New" w:hAnsi="Angsana New" w:cs="Angsana New"/>
          <w:spacing w:val="2"/>
          <w:sz w:val="28"/>
        </w:rPr>
        <w:t xml:space="preserve"> 31,</w:t>
      </w:r>
      <w:r w:rsidRPr="002155FB">
        <w:rPr>
          <w:rFonts w:ascii="Angsana New" w:hAnsi="Angsana New" w:cs="Angsana New"/>
          <w:spacing w:val="2"/>
          <w:sz w:val="28"/>
        </w:rPr>
        <w:t xml:space="preserve"> 202</w:t>
      </w:r>
      <w:r>
        <w:rPr>
          <w:rFonts w:ascii="Angsana New" w:hAnsi="Angsana New" w:cs="Angsana New"/>
          <w:spacing w:val="2"/>
          <w:sz w:val="28"/>
        </w:rPr>
        <w:t xml:space="preserve">3 </w:t>
      </w:r>
      <w:r w:rsidRPr="002155FB">
        <w:rPr>
          <w:rFonts w:ascii="Angsana New" w:hAnsi="Angsana New" w:cs="Angsana New"/>
          <w:spacing w:val="2"/>
          <w:sz w:val="28"/>
        </w:rPr>
        <w:t>and the movements of loans and accrued interest receivable were as follows:</w:t>
      </w:r>
      <w:r w:rsidRPr="002155FB">
        <w:rPr>
          <w:rFonts w:ascii="Angsana New" w:hAnsi="Angsana New" w:cs="Angsana New"/>
          <w:spacing w:val="6"/>
          <w:sz w:val="28"/>
        </w:rPr>
        <w:t xml:space="preserve"> </w:t>
      </w:r>
    </w:p>
    <w:tbl>
      <w:tblPr>
        <w:tblpPr w:leftFromText="180" w:rightFromText="180" w:vertAnchor="text" w:horzAnchor="page" w:tblpX="2353" w:tblpY="27"/>
        <w:tblW w:w="4738" w:type="pct"/>
        <w:tblLayout w:type="fixed"/>
        <w:tblLook w:val="0000" w:firstRow="0" w:lastRow="0" w:firstColumn="0" w:lastColumn="0" w:noHBand="0" w:noVBand="0"/>
      </w:tblPr>
      <w:tblGrid>
        <w:gridCol w:w="2550"/>
        <w:gridCol w:w="237"/>
        <w:gridCol w:w="1433"/>
        <w:gridCol w:w="278"/>
        <w:gridCol w:w="1244"/>
        <w:gridCol w:w="278"/>
        <w:gridCol w:w="1252"/>
        <w:gridCol w:w="273"/>
        <w:gridCol w:w="1187"/>
        <w:gridCol w:w="233"/>
      </w:tblGrid>
      <w:tr w:rsidR="0053658B" w:rsidRPr="0053658B" w14:paraId="01E85764" w14:textId="77777777" w:rsidTr="00FB4E14">
        <w:trPr>
          <w:gridAfter w:val="1"/>
          <w:wAfter w:w="129" w:type="pct"/>
          <w:trHeight w:val="54"/>
        </w:trPr>
        <w:tc>
          <w:tcPr>
            <w:tcW w:w="1423" w:type="pct"/>
            <w:shd w:val="clear" w:color="auto" w:fill="auto"/>
            <w:vAlign w:val="bottom"/>
          </w:tcPr>
          <w:p w14:paraId="50F57347" w14:textId="77777777" w:rsidR="0053658B" w:rsidRPr="0053658B" w:rsidRDefault="0053658B" w:rsidP="003F2280">
            <w:pPr>
              <w:ind w:right="-45"/>
              <w:jc w:val="center"/>
              <w:rPr>
                <w:rFonts w:ascii="Angsana New" w:eastAsia="SimSun" w:hAnsi="Angsana New"/>
                <w:b/>
                <w:bCs/>
                <w:sz w:val="28"/>
                <w:szCs w:val="28"/>
                <w:cs/>
              </w:rPr>
            </w:pPr>
          </w:p>
        </w:tc>
        <w:tc>
          <w:tcPr>
            <w:tcW w:w="3447" w:type="pct"/>
            <w:gridSpan w:val="8"/>
            <w:shd w:val="clear" w:color="auto" w:fill="auto"/>
            <w:vAlign w:val="bottom"/>
          </w:tcPr>
          <w:p w14:paraId="73543E56" w14:textId="77777777" w:rsidR="0053658B" w:rsidRPr="0053658B" w:rsidRDefault="0053658B" w:rsidP="003F2280">
            <w:pPr>
              <w:pBdr>
                <w:bottom w:val="single" w:sz="4" w:space="1" w:color="auto"/>
              </w:pBdr>
              <w:ind w:right="-45"/>
              <w:jc w:val="right"/>
              <w:rPr>
                <w:rFonts w:ascii="Angsana New" w:eastAsia="SimSun" w:hAnsi="Angsana New"/>
                <w:b/>
                <w:bCs/>
                <w:sz w:val="28"/>
                <w:szCs w:val="28"/>
                <w:cs/>
              </w:rPr>
            </w:pPr>
            <w:r w:rsidRPr="0053658B">
              <w:rPr>
                <w:rFonts w:ascii="Angsana New" w:eastAsia="SimSun" w:hAnsi="Angsana New"/>
                <w:b/>
                <w:bCs/>
                <w:sz w:val="28"/>
                <w:szCs w:val="28"/>
                <w:cs/>
              </w:rPr>
              <w:t>(</w:t>
            </w:r>
            <w:r w:rsidRPr="0053658B">
              <w:rPr>
                <w:rFonts w:ascii="Angsana New" w:eastAsia="SimSun" w:hAnsi="Angsana New"/>
                <w:b/>
                <w:bCs/>
                <w:sz w:val="28"/>
                <w:szCs w:val="28"/>
              </w:rPr>
              <w:t>Unit : Baht)</w:t>
            </w:r>
          </w:p>
        </w:tc>
      </w:tr>
      <w:tr w:rsidR="0053658B" w:rsidRPr="0053658B" w14:paraId="74C3C4BE" w14:textId="77777777" w:rsidTr="00FB4E14">
        <w:trPr>
          <w:gridAfter w:val="1"/>
          <w:wAfter w:w="129" w:type="pct"/>
          <w:trHeight w:val="20"/>
        </w:trPr>
        <w:tc>
          <w:tcPr>
            <w:tcW w:w="1423" w:type="pct"/>
            <w:shd w:val="clear" w:color="auto" w:fill="auto"/>
            <w:vAlign w:val="bottom"/>
          </w:tcPr>
          <w:p w14:paraId="496D4B67" w14:textId="77777777" w:rsidR="0053658B" w:rsidRPr="0053658B" w:rsidRDefault="0053658B" w:rsidP="003F2280">
            <w:pPr>
              <w:ind w:right="-45"/>
              <w:jc w:val="center"/>
              <w:rPr>
                <w:rFonts w:ascii="Angsana New" w:eastAsia="SimSun" w:hAnsi="Angsana New"/>
                <w:b/>
                <w:bCs/>
                <w:sz w:val="28"/>
                <w:szCs w:val="28"/>
                <w:cs/>
              </w:rPr>
            </w:pPr>
          </w:p>
        </w:tc>
        <w:tc>
          <w:tcPr>
            <w:tcW w:w="3447" w:type="pct"/>
            <w:gridSpan w:val="8"/>
            <w:shd w:val="clear" w:color="auto" w:fill="auto"/>
            <w:vAlign w:val="bottom"/>
          </w:tcPr>
          <w:p w14:paraId="00F2917B" w14:textId="77777777" w:rsidR="0053658B" w:rsidRPr="0053658B" w:rsidRDefault="0053658B" w:rsidP="003F2280">
            <w:pPr>
              <w:pBdr>
                <w:bottom w:val="single" w:sz="4" w:space="1" w:color="auto"/>
              </w:pBdr>
              <w:ind w:right="-45"/>
              <w:jc w:val="center"/>
              <w:rPr>
                <w:rFonts w:ascii="Angsana New" w:eastAsia="SimSun" w:hAnsi="Angsana New"/>
                <w:b/>
                <w:bCs/>
                <w:sz w:val="28"/>
                <w:szCs w:val="28"/>
                <w:cs/>
              </w:rPr>
            </w:pPr>
            <w:r w:rsidRPr="0053658B">
              <w:rPr>
                <w:rFonts w:ascii="Angsana New" w:eastAsia="SimSun" w:hAnsi="Angsana New"/>
                <w:b/>
                <w:bCs/>
                <w:sz w:val="28"/>
                <w:szCs w:val="28"/>
              </w:rPr>
              <w:t>Separate</w:t>
            </w:r>
          </w:p>
        </w:tc>
      </w:tr>
      <w:tr w:rsidR="0053658B" w:rsidRPr="0053658B" w14:paraId="3916BAAA" w14:textId="77777777" w:rsidTr="00FB4E14">
        <w:tc>
          <w:tcPr>
            <w:tcW w:w="1423" w:type="pct"/>
            <w:shd w:val="clear" w:color="auto" w:fill="auto"/>
            <w:vAlign w:val="bottom"/>
          </w:tcPr>
          <w:p w14:paraId="155F9B8C" w14:textId="77777777" w:rsidR="0053658B" w:rsidRPr="0053658B" w:rsidRDefault="0053658B" w:rsidP="003F2280">
            <w:pPr>
              <w:ind w:right="-45"/>
              <w:jc w:val="center"/>
              <w:rPr>
                <w:rFonts w:ascii="Angsana New" w:eastAsia="SimSun" w:hAnsi="Angsana New"/>
                <w:b/>
                <w:bCs/>
                <w:sz w:val="28"/>
                <w:szCs w:val="28"/>
              </w:rPr>
            </w:pPr>
          </w:p>
        </w:tc>
        <w:tc>
          <w:tcPr>
            <w:tcW w:w="132" w:type="pct"/>
            <w:shd w:val="clear" w:color="auto" w:fill="auto"/>
            <w:vAlign w:val="bottom"/>
          </w:tcPr>
          <w:p w14:paraId="0FDF05E1" w14:textId="77777777" w:rsidR="0053658B" w:rsidRPr="0053658B" w:rsidRDefault="0053658B" w:rsidP="003F2280">
            <w:pPr>
              <w:ind w:right="-45"/>
              <w:jc w:val="center"/>
              <w:rPr>
                <w:rFonts w:ascii="Angsana New" w:eastAsia="SimSun" w:hAnsi="Angsana New"/>
                <w:b/>
                <w:bCs/>
                <w:sz w:val="28"/>
                <w:szCs w:val="28"/>
              </w:rPr>
            </w:pPr>
          </w:p>
        </w:tc>
        <w:tc>
          <w:tcPr>
            <w:tcW w:w="799" w:type="pct"/>
            <w:vMerge w:val="restart"/>
            <w:tcBorders>
              <w:bottom w:val="single" w:sz="4" w:space="0" w:color="auto"/>
            </w:tcBorders>
            <w:shd w:val="clear" w:color="auto" w:fill="auto"/>
            <w:vAlign w:val="center"/>
          </w:tcPr>
          <w:p w14:paraId="79F14F2B" w14:textId="77777777"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9771AEF" w14:textId="77777777"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as at</w:t>
            </w:r>
          </w:p>
          <w:p w14:paraId="29511579" w14:textId="37CC89B8" w:rsidR="0053658B" w:rsidRPr="0053658B" w:rsidRDefault="0053658B" w:rsidP="003F2280">
            <w:pPr>
              <w:ind w:right="-45"/>
              <w:rPr>
                <w:rFonts w:ascii="Angsana New" w:eastAsia="SimSun" w:hAnsi="Angsana New"/>
                <w:b/>
                <w:bCs/>
                <w:sz w:val="28"/>
                <w:szCs w:val="28"/>
              </w:rPr>
            </w:pPr>
            <w:r w:rsidRPr="0053658B">
              <w:rPr>
                <w:rFonts w:ascii="Angsana New" w:eastAsia="SimSun" w:hAnsi="Angsana New"/>
                <w:b/>
                <w:bCs/>
                <w:sz w:val="28"/>
                <w:szCs w:val="28"/>
              </w:rPr>
              <w:t xml:space="preserve">December </w:t>
            </w:r>
            <w:r>
              <w:rPr>
                <w:rFonts w:ascii="Angsana New" w:eastAsia="SimSun" w:hAnsi="Angsana New"/>
                <w:b/>
                <w:bCs/>
                <w:sz w:val="28"/>
                <w:szCs w:val="28"/>
              </w:rPr>
              <w:t>31,</w:t>
            </w:r>
          </w:p>
          <w:p w14:paraId="26B183D9" w14:textId="77EF70EF"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cs/>
              </w:rPr>
              <w:t>202</w:t>
            </w:r>
            <w:r>
              <w:rPr>
                <w:rFonts w:ascii="Angsana New" w:eastAsia="SimSun" w:hAnsi="Angsana New"/>
                <w:b/>
                <w:bCs/>
                <w:sz w:val="28"/>
                <w:szCs w:val="28"/>
              </w:rPr>
              <w:t>3</w:t>
            </w:r>
          </w:p>
        </w:tc>
        <w:tc>
          <w:tcPr>
            <w:tcW w:w="155" w:type="pct"/>
            <w:vMerge w:val="restart"/>
            <w:shd w:val="clear" w:color="auto" w:fill="auto"/>
            <w:vAlign w:val="bottom"/>
          </w:tcPr>
          <w:p w14:paraId="031BDADA" w14:textId="77777777" w:rsidR="0053658B" w:rsidRPr="0053658B" w:rsidRDefault="0053658B" w:rsidP="003F2280">
            <w:pPr>
              <w:ind w:right="-45"/>
              <w:rPr>
                <w:rFonts w:ascii="Angsana New" w:eastAsia="SimSun" w:hAnsi="Angsana New"/>
                <w:b/>
                <w:bCs/>
                <w:sz w:val="22"/>
                <w:szCs w:val="22"/>
              </w:rPr>
            </w:pPr>
          </w:p>
        </w:tc>
        <w:tc>
          <w:tcPr>
            <w:tcW w:w="694" w:type="pct"/>
            <w:vMerge w:val="restart"/>
            <w:tcBorders>
              <w:bottom w:val="single" w:sz="4" w:space="0" w:color="auto"/>
            </w:tcBorders>
            <w:shd w:val="clear" w:color="auto" w:fill="auto"/>
            <w:vAlign w:val="bottom"/>
          </w:tcPr>
          <w:p w14:paraId="5EA78774" w14:textId="77777777"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Increase</w:t>
            </w:r>
          </w:p>
        </w:tc>
        <w:tc>
          <w:tcPr>
            <w:tcW w:w="155" w:type="pct"/>
            <w:vMerge w:val="restart"/>
            <w:shd w:val="clear" w:color="auto" w:fill="auto"/>
            <w:vAlign w:val="bottom"/>
          </w:tcPr>
          <w:p w14:paraId="5C045810" w14:textId="77777777" w:rsidR="0053658B" w:rsidRPr="0053658B" w:rsidRDefault="0053658B" w:rsidP="003F2280">
            <w:pPr>
              <w:ind w:right="-45"/>
              <w:jc w:val="center"/>
              <w:rPr>
                <w:rFonts w:ascii="Angsana New" w:eastAsia="SimSun" w:hAnsi="Angsana New"/>
                <w:b/>
                <w:bCs/>
                <w:sz w:val="28"/>
                <w:szCs w:val="28"/>
                <w:cs/>
              </w:rPr>
            </w:pPr>
          </w:p>
        </w:tc>
        <w:tc>
          <w:tcPr>
            <w:tcW w:w="698" w:type="pct"/>
            <w:vMerge w:val="restart"/>
            <w:tcBorders>
              <w:bottom w:val="single" w:sz="4" w:space="0" w:color="auto"/>
            </w:tcBorders>
            <w:shd w:val="clear" w:color="auto" w:fill="auto"/>
            <w:vAlign w:val="bottom"/>
          </w:tcPr>
          <w:p w14:paraId="2DB35660" w14:textId="3EFE7A8F" w:rsidR="0053658B" w:rsidRPr="0053658B" w:rsidRDefault="00D91F03" w:rsidP="003F2280">
            <w:pPr>
              <w:ind w:right="-45"/>
              <w:jc w:val="center"/>
              <w:rPr>
                <w:rFonts w:ascii="Angsana New" w:eastAsia="SimSun" w:hAnsi="Angsana New"/>
                <w:b/>
                <w:bCs/>
                <w:sz w:val="28"/>
                <w:szCs w:val="28"/>
              </w:rPr>
            </w:pPr>
            <w:r>
              <w:rPr>
                <w:rFonts w:ascii="Angsana New" w:eastAsia="SimSun" w:hAnsi="Angsana New"/>
                <w:b/>
                <w:bCs/>
                <w:sz w:val="28"/>
                <w:szCs w:val="28"/>
              </w:rPr>
              <w:t>(</w:t>
            </w:r>
            <w:r w:rsidR="0053658B" w:rsidRPr="0053658B">
              <w:rPr>
                <w:rFonts w:ascii="Angsana New" w:eastAsia="SimSun" w:hAnsi="Angsana New"/>
                <w:b/>
                <w:bCs/>
                <w:sz w:val="28"/>
                <w:szCs w:val="28"/>
              </w:rPr>
              <w:t>Decrease</w:t>
            </w:r>
            <w:r>
              <w:rPr>
                <w:rFonts w:ascii="Angsana New" w:eastAsia="SimSun" w:hAnsi="Angsana New"/>
                <w:b/>
                <w:bCs/>
                <w:sz w:val="28"/>
                <w:szCs w:val="28"/>
              </w:rPr>
              <w:t>)</w:t>
            </w:r>
          </w:p>
        </w:tc>
        <w:tc>
          <w:tcPr>
            <w:tcW w:w="152" w:type="pct"/>
            <w:vMerge w:val="restart"/>
            <w:shd w:val="clear" w:color="auto" w:fill="auto"/>
            <w:vAlign w:val="bottom"/>
          </w:tcPr>
          <w:p w14:paraId="54055E51" w14:textId="77777777" w:rsidR="0053658B" w:rsidRPr="0053658B" w:rsidRDefault="0053658B" w:rsidP="003F2280">
            <w:pPr>
              <w:ind w:right="-45"/>
              <w:jc w:val="center"/>
              <w:rPr>
                <w:rFonts w:ascii="Angsana New" w:eastAsia="SimSun" w:hAnsi="Angsana New"/>
                <w:b/>
                <w:bCs/>
                <w:sz w:val="28"/>
                <w:szCs w:val="28"/>
                <w:cs/>
              </w:rPr>
            </w:pPr>
          </w:p>
        </w:tc>
        <w:tc>
          <w:tcPr>
            <w:tcW w:w="792" w:type="pct"/>
            <w:gridSpan w:val="2"/>
            <w:vMerge w:val="restart"/>
            <w:tcBorders>
              <w:bottom w:val="single" w:sz="4" w:space="0" w:color="auto"/>
            </w:tcBorders>
            <w:shd w:val="clear" w:color="auto" w:fill="auto"/>
            <w:vAlign w:val="center"/>
          </w:tcPr>
          <w:p w14:paraId="6D00212A" w14:textId="77777777"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27BE7CE" w14:textId="77777777" w:rsid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as at</w:t>
            </w:r>
            <w:r>
              <w:rPr>
                <w:rFonts w:ascii="Angsana New" w:eastAsia="SimSun" w:hAnsi="Angsana New"/>
                <w:b/>
                <w:bCs/>
                <w:sz w:val="28"/>
                <w:szCs w:val="28"/>
              </w:rPr>
              <w:t xml:space="preserve"> </w:t>
            </w:r>
          </w:p>
          <w:p w14:paraId="7FCBE18E" w14:textId="0071116A" w:rsidR="0053658B" w:rsidRPr="0053658B" w:rsidRDefault="00FB4E14" w:rsidP="003F2280">
            <w:pPr>
              <w:ind w:right="-45"/>
              <w:jc w:val="center"/>
              <w:rPr>
                <w:rFonts w:ascii="Angsana New" w:eastAsia="SimSun" w:hAnsi="Angsana New"/>
                <w:b/>
                <w:bCs/>
                <w:sz w:val="28"/>
                <w:szCs w:val="28"/>
              </w:rPr>
            </w:pPr>
            <w:r>
              <w:rPr>
                <w:rFonts w:ascii="Angsana New" w:eastAsia="SimSun" w:hAnsi="Angsana New"/>
                <w:b/>
                <w:bCs/>
                <w:sz w:val="28"/>
                <w:szCs w:val="28"/>
              </w:rPr>
              <w:t>June 30</w:t>
            </w:r>
            <w:r w:rsidR="0053658B">
              <w:rPr>
                <w:rFonts w:ascii="Angsana New" w:eastAsia="SimSun" w:hAnsi="Angsana New"/>
                <w:b/>
                <w:bCs/>
                <w:sz w:val="28"/>
                <w:szCs w:val="28"/>
              </w:rPr>
              <w:t>,</w:t>
            </w:r>
          </w:p>
          <w:p w14:paraId="777405FD" w14:textId="6E3D093B" w:rsidR="0053658B" w:rsidRPr="0053658B" w:rsidRDefault="0053658B" w:rsidP="003F2280">
            <w:pPr>
              <w:ind w:right="-45"/>
              <w:jc w:val="center"/>
              <w:rPr>
                <w:rFonts w:ascii="Angsana New" w:eastAsia="SimSun" w:hAnsi="Angsana New"/>
                <w:b/>
                <w:bCs/>
                <w:sz w:val="28"/>
                <w:szCs w:val="28"/>
              </w:rPr>
            </w:pPr>
            <w:r w:rsidRPr="0053658B">
              <w:rPr>
                <w:rFonts w:ascii="Angsana New" w:eastAsia="SimSun" w:hAnsi="Angsana New"/>
                <w:b/>
                <w:bCs/>
                <w:sz w:val="28"/>
                <w:szCs w:val="28"/>
              </w:rPr>
              <w:t>202</w:t>
            </w:r>
            <w:r>
              <w:rPr>
                <w:rFonts w:ascii="Angsana New" w:eastAsia="SimSun" w:hAnsi="Angsana New"/>
                <w:b/>
                <w:bCs/>
                <w:sz w:val="28"/>
                <w:szCs w:val="28"/>
              </w:rPr>
              <w:t>4</w:t>
            </w:r>
          </w:p>
        </w:tc>
      </w:tr>
      <w:tr w:rsidR="0053658B" w:rsidRPr="0053658B" w14:paraId="55BB90EE" w14:textId="77777777" w:rsidTr="00FB4E14">
        <w:tc>
          <w:tcPr>
            <w:tcW w:w="1423" w:type="pct"/>
            <w:shd w:val="clear" w:color="auto" w:fill="auto"/>
            <w:vAlign w:val="bottom"/>
          </w:tcPr>
          <w:p w14:paraId="3803DA0F" w14:textId="77777777" w:rsidR="0053658B" w:rsidRPr="0053658B" w:rsidRDefault="0053658B" w:rsidP="003F2280">
            <w:pPr>
              <w:ind w:right="-45"/>
              <w:jc w:val="center"/>
              <w:rPr>
                <w:rFonts w:ascii="Angsana New" w:eastAsia="SimSun" w:hAnsi="Angsana New"/>
                <w:sz w:val="28"/>
                <w:szCs w:val="28"/>
              </w:rPr>
            </w:pPr>
          </w:p>
        </w:tc>
        <w:tc>
          <w:tcPr>
            <w:tcW w:w="132" w:type="pct"/>
            <w:shd w:val="clear" w:color="auto" w:fill="auto"/>
            <w:vAlign w:val="bottom"/>
          </w:tcPr>
          <w:p w14:paraId="06D1442D" w14:textId="77777777" w:rsidR="0053658B" w:rsidRPr="0053658B" w:rsidRDefault="0053658B" w:rsidP="003F2280">
            <w:pPr>
              <w:ind w:right="-45"/>
              <w:jc w:val="center"/>
              <w:rPr>
                <w:rFonts w:ascii="Angsana New" w:eastAsia="SimSun" w:hAnsi="Angsana New"/>
                <w:sz w:val="28"/>
                <w:szCs w:val="28"/>
              </w:rPr>
            </w:pPr>
          </w:p>
        </w:tc>
        <w:tc>
          <w:tcPr>
            <w:tcW w:w="799" w:type="pct"/>
            <w:vMerge/>
            <w:tcBorders>
              <w:bottom w:val="single" w:sz="4" w:space="0" w:color="auto"/>
            </w:tcBorders>
            <w:shd w:val="clear" w:color="auto" w:fill="auto"/>
            <w:vAlign w:val="bottom"/>
          </w:tcPr>
          <w:p w14:paraId="253113D8" w14:textId="77777777" w:rsidR="0053658B" w:rsidRPr="0053658B" w:rsidRDefault="0053658B" w:rsidP="003F2280">
            <w:pPr>
              <w:ind w:right="-45"/>
              <w:jc w:val="center"/>
              <w:rPr>
                <w:rFonts w:ascii="Angsana New" w:eastAsia="SimSun" w:hAnsi="Angsana New"/>
                <w:sz w:val="28"/>
                <w:szCs w:val="28"/>
              </w:rPr>
            </w:pPr>
          </w:p>
        </w:tc>
        <w:tc>
          <w:tcPr>
            <w:tcW w:w="155" w:type="pct"/>
            <w:vMerge/>
            <w:shd w:val="clear" w:color="auto" w:fill="auto"/>
            <w:vAlign w:val="bottom"/>
          </w:tcPr>
          <w:p w14:paraId="66D3005C" w14:textId="77777777" w:rsidR="0053658B" w:rsidRPr="0053658B" w:rsidRDefault="0053658B" w:rsidP="003F2280">
            <w:pPr>
              <w:ind w:right="-45"/>
              <w:jc w:val="center"/>
              <w:rPr>
                <w:rFonts w:ascii="Angsana New" w:eastAsia="SimSun" w:hAnsi="Angsana New"/>
                <w:sz w:val="22"/>
                <w:szCs w:val="22"/>
              </w:rPr>
            </w:pPr>
          </w:p>
        </w:tc>
        <w:tc>
          <w:tcPr>
            <w:tcW w:w="694" w:type="pct"/>
            <w:vMerge/>
            <w:tcBorders>
              <w:bottom w:val="single" w:sz="4" w:space="0" w:color="auto"/>
            </w:tcBorders>
            <w:shd w:val="clear" w:color="auto" w:fill="auto"/>
            <w:vAlign w:val="bottom"/>
          </w:tcPr>
          <w:p w14:paraId="47C1C0C8" w14:textId="77777777" w:rsidR="0053658B" w:rsidRPr="0053658B" w:rsidRDefault="0053658B" w:rsidP="003F2280">
            <w:pPr>
              <w:ind w:right="-45"/>
              <w:jc w:val="center"/>
              <w:rPr>
                <w:rFonts w:ascii="Angsana New" w:eastAsia="SimSun" w:hAnsi="Angsana New"/>
                <w:sz w:val="28"/>
                <w:szCs w:val="28"/>
              </w:rPr>
            </w:pPr>
          </w:p>
        </w:tc>
        <w:tc>
          <w:tcPr>
            <w:tcW w:w="155" w:type="pct"/>
            <w:vMerge/>
            <w:shd w:val="clear" w:color="auto" w:fill="auto"/>
            <w:vAlign w:val="bottom"/>
          </w:tcPr>
          <w:p w14:paraId="6F0DA00E" w14:textId="77777777" w:rsidR="0053658B" w:rsidRPr="0053658B" w:rsidRDefault="0053658B" w:rsidP="003F2280">
            <w:pPr>
              <w:ind w:right="-45"/>
              <w:jc w:val="center"/>
              <w:rPr>
                <w:rFonts w:ascii="Angsana New" w:eastAsia="SimSun" w:hAnsi="Angsana New"/>
                <w:sz w:val="28"/>
                <w:szCs w:val="28"/>
              </w:rPr>
            </w:pPr>
          </w:p>
        </w:tc>
        <w:tc>
          <w:tcPr>
            <w:tcW w:w="698" w:type="pct"/>
            <w:vMerge/>
            <w:tcBorders>
              <w:bottom w:val="single" w:sz="4" w:space="0" w:color="auto"/>
            </w:tcBorders>
            <w:shd w:val="clear" w:color="auto" w:fill="auto"/>
            <w:vAlign w:val="bottom"/>
          </w:tcPr>
          <w:p w14:paraId="78C22C66" w14:textId="77777777" w:rsidR="0053658B" w:rsidRPr="0053658B" w:rsidRDefault="0053658B" w:rsidP="003F2280">
            <w:pPr>
              <w:ind w:right="-45"/>
              <w:jc w:val="center"/>
              <w:rPr>
                <w:rFonts w:ascii="Angsana New" w:eastAsia="SimSun" w:hAnsi="Angsana New"/>
                <w:sz w:val="28"/>
                <w:szCs w:val="28"/>
                <w:cs/>
              </w:rPr>
            </w:pPr>
          </w:p>
        </w:tc>
        <w:tc>
          <w:tcPr>
            <w:tcW w:w="152" w:type="pct"/>
            <w:vMerge/>
            <w:shd w:val="clear" w:color="auto" w:fill="auto"/>
            <w:vAlign w:val="bottom"/>
          </w:tcPr>
          <w:p w14:paraId="4C2E33E0" w14:textId="77777777" w:rsidR="0053658B" w:rsidRPr="0053658B" w:rsidRDefault="0053658B" w:rsidP="003F2280">
            <w:pPr>
              <w:ind w:right="-45"/>
              <w:jc w:val="center"/>
              <w:rPr>
                <w:rFonts w:ascii="Angsana New" w:eastAsia="SimSun" w:hAnsi="Angsana New"/>
                <w:sz w:val="28"/>
                <w:szCs w:val="28"/>
                <w:cs/>
              </w:rPr>
            </w:pPr>
          </w:p>
        </w:tc>
        <w:tc>
          <w:tcPr>
            <w:tcW w:w="792" w:type="pct"/>
            <w:gridSpan w:val="2"/>
            <w:vMerge/>
            <w:tcBorders>
              <w:bottom w:val="single" w:sz="4" w:space="0" w:color="auto"/>
            </w:tcBorders>
            <w:shd w:val="clear" w:color="auto" w:fill="auto"/>
            <w:vAlign w:val="bottom"/>
          </w:tcPr>
          <w:p w14:paraId="2388E4BB" w14:textId="77777777" w:rsidR="0053658B" w:rsidRPr="0053658B" w:rsidRDefault="0053658B" w:rsidP="003F2280">
            <w:pPr>
              <w:ind w:right="-45"/>
              <w:jc w:val="center"/>
              <w:rPr>
                <w:rFonts w:ascii="Angsana New" w:eastAsia="SimSun" w:hAnsi="Angsana New"/>
                <w:sz w:val="28"/>
                <w:szCs w:val="28"/>
                <w:cs/>
              </w:rPr>
            </w:pPr>
          </w:p>
        </w:tc>
      </w:tr>
      <w:tr w:rsidR="0053658B" w:rsidRPr="0053658B" w14:paraId="45904D44" w14:textId="77777777" w:rsidTr="00FB4E14">
        <w:tc>
          <w:tcPr>
            <w:tcW w:w="1423" w:type="pct"/>
            <w:shd w:val="clear" w:color="auto" w:fill="auto"/>
            <w:vAlign w:val="bottom"/>
          </w:tcPr>
          <w:p w14:paraId="17B3E0BE" w14:textId="77777777" w:rsidR="0053658B" w:rsidRPr="0053658B" w:rsidRDefault="0053658B" w:rsidP="003F2280">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Loans</w:t>
            </w:r>
          </w:p>
        </w:tc>
        <w:tc>
          <w:tcPr>
            <w:tcW w:w="132" w:type="pct"/>
            <w:shd w:val="clear" w:color="auto" w:fill="auto"/>
            <w:vAlign w:val="bottom"/>
          </w:tcPr>
          <w:p w14:paraId="6AC18A2D" w14:textId="77777777" w:rsidR="0053658B" w:rsidRPr="0053658B" w:rsidRDefault="0053658B" w:rsidP="003F2280">
            <w:pPr>
              <w:ind w:right="-45"/>
              <w:jc w:val="center"/>
              <w:rPr>
                <w:rFonts w:ascii="Angsana New" w:eastAsia="SimSun" w:hAnsi="Angsana New"/>
                <w:sz w:val="28"/>
                <w:szCs w:val="28"/>
              </w:rPr>
            </w:pPr>
          </w:p>
        </w:tc>
        <w:tc>
          <w:tcPr>
            <w:tcW w:w="799" w:type="pct"/>
            <w:vMerge/>
            <w:tcBorders>
              <w:bottom w:val="single" w:sz="4" w:space="0" w:color="auto"/>
            </w:tcBorders>
            <w:shd w:val="clear" w:color="auto" w:fill="auto"/>
            <w:vAlign w:val="bottom"/>
          </w:tcPr>
          <w:p w14:paraId="1DDEC02F" w14:textId="77777777" w:rsidR="0053658B" w:rsidRPr="0053658B" w:rsidRDefault="0053658B" w:rsidP="003F2280">
            <w:pPr>
              <w:ind w:right="-45"/>
              <w:jc w:val="center"/>
              <w:rPr>
                <w:rFonts w:ascii="Angsana New" w:eastAsia="SimSun" w:hAnsi="Angsana New"/>
                <w:sz w:val="28"/>
                <w:szCs w:val="28"/>
                <w:cs/>
              </w:rPr>
            </w:pPr>
          </w:p>
        </w:tc>
        <w:tc>
          <w:tcPr>
            <w:tcW w:w="155" w:type="pct"/>
            <w:vMerge/>
            <w:shd w:val="clear" w:color="auto" w:fill="auto"/>
            <w:vAlign w:val="bottom"/>
          </w:tcPr>
          <w:p w14:paraId="057F8AC4" w14:textId="77777777" w:rsidR="0053658B" w:rsidRPr="0053658B" w:rsidRDefault="0053658B" w:rsidP="003F2280">
            <w:pPr>
              <w:ind w:right="-45"/>
              <w:jc w:val="center"/>
              <w:rPr>
                <w:rFonts w:ascii="Angsana New" w:eastAsia="SimSun" w:hAnsi="Angsana New"/>
                <w:sz w:val="22"/>
                <w:szCs w:val="22"/>
                <w:cs/>
              </w:rPr>
            </w:pPr>
          </w:p>
        </w:tc>
        <w:tc>
          <w:tcPr>
            <w:tcW w:w="694" w:type="pct"/>
            <w:vMerge/>
            <w:tcBorders>
              <w:bottom w:val="single" w:sz="4" w:space="0" w:color="auto"/>
            </w:tcBorders>
            <w:shd w:val="clear" w:color="auto" w:fill="auto"/>
            <w:vAlign w:val="bottom"/>
          </w:tcPr>
          <w:p w14:paraId="08FB43D1" w14:textId="77777777" w:rsidR="0053658B" w:rsidRPr="0053658B" w:rsidRDefault="0053658B" w:rsidP="003F2280">
            <w:pPr>
              <w:ind w:right="-45"/>
              <w:jc w:val="center"/>
              <w:rPr>
                <w:rFonts w:ascii="Angsana New" w:eastAsia="SimSun" w:hAnsi="Angsana New"/>
                <w:sz w:val="28"/>
                <w:szCs w:val="28"/>
              </w:rPr>
            </w:pPr>
          </w:p>
        </w:tc>
        <w:tc>
          <w:tcPr>
            <w:tcW w:w="155" w:type="pct"/>
            <w:vMerge/>
            <w:shd w:val="clear" w:color="auto" w:fill="auto"/>
            <w:vAlign w:val="bottom"/>
          </w:tcPr>
          <w:p w14:paraId="2A656EC3" w14:textId="77777777" w:rsidR="0053658B" w:rsidRPr="0053658B" w:rsidRDefault="0053658B" w:rsidP="003F2280">
            <w:pPr>
              <w:ind w:right="-45"/>
              <w:jc w:val="center"/>
              <w:rPr>
                <w:rFonts w:ascii="Angsana New" w:eastAsia="SimSun" w:hAnsi="Angsana New"/>
                <w:sz w:val="28"/>
                <w:szCs w:val="28"/>
              </w:rPr>
            </w:pPr>
          </w:p>
        </w:tc>
        <w:tc>
          <w:tcPr>
            <w:tcW w:w="698" w:type="pct"/>
            <w:vMerge/>
            <w:tcBorders>
              <w:bottom w:val="single" w:sz="4" w:space="0" w:color="auto"/>
            </w:tcBorders>
            <w:shd w:val="clear" w:color="auto" w:fill="auto"/>
            <w:vAlign w:val="bottom"/>
          </w:tcPr>
          <w:p w14:paraId="1056ED69" w14:textId="77777777" w:rsidR="0053658B" w:rsidRPr="0053658B" w:rsidRDefault="0053658B" w:rsidP="003F2280">
            <w:pPr>
              <w:ind w:right="-45"/>
              <w:jc w:val="center"/>
              <w:rPr>
                <w:rFonts w:ascii="Angsana New" w:eastAsia="SimSun" w:hAnsi="Angsana New"/>
                <w:sz w:val="28"/>
                <w:szCs w:val="28"/>
                <w:cs/>
              </w:rPr>
            </w:pPr>
          </w:p>
        </w:tc>
        <w:tc>
          <w:tcPr>
            <w:tcW w:w="152" w:type="pct"/>
            <w:vMerge/>
            <w:shd w:val="clear" w:color="auto" w:fill="auto"/>
            <w:vAlign w:val="bottom"/>
          </w:tcPr>
          <w:p w14:paraId="71DE7BF4" w14:textId="77777777" w:rsidR="0053658B" w:rsidRPr="0053658B" w:rsidRDefault="0053658B" w:rsidP="003F2280">
            <w:pPr>
              <w:ind w:right="-45"/>
              <w:jc w:val="center"/>
              <w:rPr>
                <w:rFonts w:ascii="Angsana New" w:eastAsia="SimSun" w:hAnsi="Angsana New"/>
                <w:sz w:val="28"/>
                <w:szCs w:val="28"/>
                <w:cs/>
              </w:rPr>
            </w:pPr>
          </w:p>
        </w:tc>
        <w:tc>
          <w:tcPr>
            <w:tcW w:w="792" w:type="pct"/>
            <w:gridSpan w:val="2"/>
            <w:vMerge/>
            <w:tcBorders>
              <w:bottom w:val="single" w:sz="4" w:space="0" w:color="auto"/>
            </w:tcBorders>
            <w:shd w:val="clear" w:color="auto" w:fill="auto"/>
            <w:vAlign w:val="bottom"/>
          </w:tcPr>
          <w:p w14:paraId="7F464349" w14:textId="77777777" w:rsidR="0053658B" w:rsidRPr="0053658B" w:rsidRDefault="0053658B" w:rsidP="003F2280">
            <w:pPr>
              <w:ind w:right="-45"/>
              <w:jc w:val="center"/>
              <w:rPr>
                <w:rFonts w:ascii="Angsana New" w:eastAsia="SimSun" w:hAnsi="Angsana New"/>
                <w:sz w:val="28"/>
                <w:szCs w:val="28"/>
                <w:cs/>
              </w:rPr>
            </w:pPr>
          </w:p>
        </w:tc>
      </w:tr>
      <w:tr w:rsidR="00537E20" w:rsidRPr="0053658B" w14:paraId="218597CD" w14:textId="77777777" w:rsidTr="00FB4E14">
        <w:tc>
          <w:tcPr>
            <w:tcW w:w="1423" w:type="pct"/>
            <w:shd w:val="clear" w:color="auto" w:fill="auto"/>
            <w:vAlign w:val="center"/>
          </w:tcPr>
          <w:p w14:paraId="4BF10C62" w14:textId="77777777" w:rsidR="00537E20" w:rsidRPr="0053658B" w:rsidRDefault="00537E20" w:rsidP="00537E20">
            <w:pPr>
              <w:ind w:right="-12"/>
              <w:rPr>
                <w:rFonts w:ascii="Angsana New" w:eastAsia="SimSun" w:hAnsi="Angsana New"/>
                <w:sz w:val="28"/>
                <w:szCs w:val="28"/>
                <w:cs/>
              </w:rPr>
            </w:pPr>
            <w:r w:rsidRPr="0053658B">
              <w:rPr>
                <w:rFonts w:ascii="Angsana New" w:eastAsia="SimSun" w:hAnsi="Angsana New"/>
                <w:sz w:val="28"/>
                <w:szCs w:val="28"/>
              </w:rPr>
              <w:t>Subsidiaries</w:t>
            </w:r>
          </w:p>
        </w:tc>
        <w:tc>
          <w:tcPr>
            <w:tcW w:w="132" w:type="pct"/>
            <w:shd w:val="clear" w:color="auto" w:fill="auto"/>
            <w:vAlign w:val="bottom"/>
          </w:tcPr>
          <w:p w14:paraId="7974EDE8" w14:textId="77777777" w:rsidR="00537E20" w:rsidRPr="0053658B" w:rsidRDefault="00537E20" w:rsidP="00537E20">
            <w:pPr>
              <w:ind w:right="-12"/>
              <w:rPr>
                <w:rFonts w:ascii="Angsana New" w:eastAsia="SimSun" w:hAnsi="Angsana New"/>
                <w:sz w:val="28"/>
                <w:szCs w:val="28"/>
                <w:cs/>
              </w:rPr>
            </w:pPr>
          </w:p>
        </w:tc>
        <w:tc>
          <w:tcPr>
            <w:tcW w:w="799" w:type="pct"/>
            <w:tcBorders>
              <w:top w:val="single" w:sz="4" w:space="0" w:color="auto"/>
            </w:tcBorders>
            <w:shd w:val="clear" w:color="auto" w:fill="auto"/>
            <w:vAlign w:val="bottom"/>
          </w:tcPr>
          <w:p w14:paraId="15D7C31D" w14:textId="249FCCB0" w:rsidR="00537E20" w:rsidRPr="0053658B" w:rsidRDefault="00537E20" w:rsidP="00537E20">
            <w:pPr>
              <w:tabs>
                <w:tab w:val="decimal" w:pos="972"/>
              </w:tabs>
              <w:jc w:val="right"/>
              <w:rPr>
                <w:rFonts w:ascii="Angsana New" w:eastAsia="SimSun" w:hAnsi="Angsana New"/>
                <w:sz w:val="28"/>
                <w:szCs w:val="28"/>
                <w:cs/>
              </w:rPr>
            </w:pPr>
            <w:r w:rsidRPr="007148F0">
              <w:rPr>
                <w:rFonts w:asciiTheme="majorBidi" w:hAnsiTheme="majorBidi" w:cstheme="majorBidi"/>
                <w:sz w:val="28"/>
                <w:szCs w:val="28"/>
              </w:rPr>
              <w:t>22,900,000</w:t>
            </w:r>
          </w:p>
        </w:tc>
        <w:tc>
          <w:tcPr>
            <w:tcW w:w="155" w:type="pct"/>
            <w:tcBorders>
              <w:top w:val="nil"/>
            </w:tcBorders>
            <w:shd w:val="clear" w:color="auto" w:fill="auto"/>
            <w:vAlign w:val="bottom"/>
          </w:tcPr>
          <w:p w14:paraId="1164DD52" w14:textId="77777777" w:rsidR="00537E20" w:rsidRPr="0053658B" w:rsidRDefault="00537E20" w:rsidP="00537E20">
            <w:pPr>
              <w:tabs>
                <w:tab w:val="decimal" w:pos="972"/>
              </w:tabs>
              <w:jc w:val="right"/>
              <w:rPr>
                <w:rFonts w:ascii="Angsana New" w:eastAsia="SimSun" w:hAnsi="Angsana New"/>
                <w:sz w:val="22"/>
                <w:szCs w:val="22"/>
              </w:rPr>
            </w:pPr>
          </w:p>
        </w:tc>
        <w:tc>
          <w:tcPr>
            <w:tcW w:w="694" w:type="pct"/>
            <w:tcBorders>
              <w:top w:val="single" w:sz="4" w:space="0" w:color="auto"/>
            </w:tcBorders>
            <w:shd w:val="clear" w:color="auto" w:fill="auto"/>
            <w:vAlign w:val="bottom"/>
          </w:tcPr>
          <w:p w14:paraId="658B4597" w14:textId="35B7E139" w:rsidR="00537E20" w:rsidRPr="0053658B" w:rsidRDefault="00537E20" w:rsidP="00537E20">
            <w:pPr>
              <w:tabs>
                <w:tab w:val="decimal" w:pos="972"/>
              </w:tabs>
              <w:jc w:val="right"/>
              <w:rPr>
                <w:rFonts w:ascii="Angsana New" w:eastAsia="SimSun" w:hAnsi="Angsana New"/>
                <w:sz w:val="28"/>
                <w:szCs w:val="28"/>
              </w:rPr>
            </w:pPr>
            <w:r>
              <w:rPr>
                <w:rFonts w:asciiTheme="majorBidi" w:hAnsiTheme="majorBidi" w:cstheme="majorBidi"/>
                <w:sz w:val="28"/>
                <w:szCs w:val="28"/>
              </w:rPr>
              <w:t>4,500,000</w:t>
            </w:r>
          </w:p>
        </w:tc>
        <w:tc>
          <w:tcPr>
            <w:tcW w:w="155" w:type="pct"/>
            <w:tcBorders>
              <w:top w:val="nil"/>
            </w:tcBorders>
            <w:shd w:val="clear" w:color="auto" w:fill="auto"/>
            <w:vAlign w:val="bottom"/>
          </w:tcPr>
          <w:p w14:paraId="2AF9918A" w14:textId="77777777" w:rsidR="00537E20" w:rsidRPr="0053658B" w:rsidRDefault="00537E20" w:rsidP="00537E20">
            <w:pPr>
              <w:tabs>
                <w:tab w:val="decimal" w:pos="972"/>
              </w:tabs>
              <w:jc w:val="right"/>
              <w:rPr>
                <w:rFonts w:ascii="Angsana New" w:eastAsia="SimSun" w:hAnsi="Angsana New"/>
                <w:sz w:val="28"/>
                <w:szCs w:val="28"/>
              </w:rPr>
            </w:pPr>
          </w:p>
        </w:tc>
        <w:tc>
          <w:tcPr>
            <w:tcW w:w="698" w:type="pct"/>
            <w:tcBorders>
              <w:top w:val="single" w:sz="4" w:space="0" w:color="auto"/>
            </w:tcBorders>
            <w:shd w:val="clear" w:color="auto" w:fill="auto"/>
            <w:vAlign w:val="bottom"/>
          </w:tcPr>
          <w:p w14:paraId="43513340" w14:textId="6B79C239" w:rsidR="00537E20" w:rsidRPr="0053658B" w:rsidRDefault="00537E20" w:rsidP="00537E20">
            <w:pPr>
              <w:tabs>
                <w:tab w:val="decimal" w:pos="972"/>
              </w:tabs>
              <w:jc w:val="right"/>
              <w:rPr>
                <w:rFonts w:ascii="Angsana New" w:eastAsia="SimSun" w:hAnsi="Angsana New"/>
              </w:rPr>
            </w:pPr>
            <w:r>
              <w:rPr>
                <w:rFonts w:asciiTheme="majorBidi" w:hAnsiTheme="majorBidi" w:cstheme="majorBidi"/>
                <w:sz w:val="28"/>
                <w:szCs w:val="28"/>
              </w:rPr>
              <w:t>(8,000,000)</w:t>
            </w:r>
          </w:p>
        </w:tc>
        <w:tc>
          <w:tcPr>
            <w:tcW w:w="152" w:type="pct"/>
            <w:tcBorders>
              <w:top w:val="nil"/>
            </w:tcBorders>
            <w:shd w:val="clear" w:color="auto" w:fill="auto"/>
            <w:vAlign w:val="bottom"/>
          </w:tcPr>
          <w:p w14:paraId="1D27E91B" w14:textId="77777777" w:rsidR="00537E20" w:rsidRPr="0053658B" w:rsidRDefault="00537E20" w:rsidP="00537E20">
            <w:pPr>
              <w:tabs>
                <w:tab w:val="decimal" w:pos="972"/>
              </w:tabs>
              <w:jc w:val="right"/>
              <w:rPr>
                <w:rFonts w:ascii="Angsana New" w:eastAsia="SimSun" w:hAnsi="Angsana New"/>
                <w:sz w:val="28"/>
                <w:szCs w:val="28"/>
              </w:rPr>
            </w:pPr>
          </w:p>
        </w:tc>
        <w:tc>
          <w:tcPr>
            <w:tcW w:w="792" w:type="pct"/>
            <w:gridSpan w:val="2"/>
            <w:tcBorders>
              <w:top w:val="single" w:sz="4" w:space="0" w:color="auto"/>
            </w:tcBorders>
            <w:shd w:val="clear" w:color="auto" w:fill="auto"/>
            <w:vAlign w:val="bottom"/>
          </w:tcPr>
          <w:p w14:paraId="1F2675E5" w14:textId="246CE8C8" w:rsidR="00537E20" w:rsidRPr="0053658B" w:rsidRDefault="00537E20" w:rsidP="00537E20">
            <w:pPr>
              <w:tabs>
                <w:tab w:val="decimal" w:pos="972"/>
              </w:tabs>
              <w:jc w:val="right"/>
              <w:rPr>
                <w:rFonts w:ascii="Angsana New" w:eastAsia="SimSun" w:hAnsi="Angsana New"/>
                <w:sz w:val="28"/>
                <w:szCs w:val="28"/>
                <w:cs/>
              </w:rPr>
            </w:pPr>
            <w:r>
              <w:rPr>
                <w:rFonts w:asciiTheme="majorBidi" w:hAnsiTheme="majorBidi" w:cstheme="majorBidi"/>
                <w:sz w:val="28"/>
                <w:szCs w:val="28"/>
              </w:rPr>
              <w:t>19,400,000</w:t>
            </w:r>
          </w:p>
        </w:tc>
      </w:tr>
      <w:tr w:rsidR="00537E20" w:rsidRPr="0053658B" w14:paraId="5FEA461C" w14:textId="77777777" w:rsidTr="00FB4E14">
        <w:tc>
          <w:tcPr>
            <w:tcW w:w="1423" w:type="pct"/>
            <w:shd w:val="clear" w:color="auto" w:fill="auto"/>
            <w:vAlign w:val="center"/>
          </w:tcPr>
          <w:p w14:paraId="1D1D6380" w14:textId="79157119" w:rsidR="00537E20" w:rsidRPr="0053658B" w:rsidRDefault="00537E20" w:rsidP="00537E20">
            <w:pPr>
              <w:ind w:right="-12"/>
              <w:rPr>
                <w:rFonts w:ascii="Angsana New" w:eastAsia="SimSun" w:hAnsi="Angsana New"/>
                <w:sz w:val="28"/>
                <w:szCs w:val="28"/>
              </w:rPr>
            </w:pPr>
            <w:r w:rsidRPr="0053658B">
              <w:rPr>
                <w:rFonts w:ascii="Angsana New" w:hAnsi="Angsana New"/>
                <w:sz w:val="28"/>
                <w:szCs w:val="28"/>
              </w:rPr>
              <w:t>Subsidiaries of Subsidi</w:t>
            </w:r>
            <w:r>
              <w:rPr>
                <w:rFonts w:ascii="Angsana New" w:hAnsi="Angsana New"/>
                <w:sz w:val="28"/>
                <w:szCs w:val="28"/>
              </w:rPr>
              <w:t>a</w:t>
            </w:r>
            <w:r w:rsidRPr="0053658B">
              <w:rPr>
                <w:rFonts w:ascii="Angsana New" w:hAnsi="Angsana New"/>
                <w:sz w:val="28"/>
                <w:szCs w:val="28"/>
              </w:rPr>
              <w:t>ries</w:t>
            </w:r>
          </w:p>
        </w:tc>
        <w:tc>
          <w:tcPr>
            <w:tcW w:w="132" w:type="pct"/>
            <w:shd w:val="clear" w:color="auto" w:fill="auto"/>
            <w:vAlign w:val="bottom"/>
          </w:tcPr>
          <w:p w14:paraId="0B7ED8AE" w14:textId="77777777" w:rsidR="00537E20" w:rsidRPr="0053658B" w:rsidRDefault="00537E20" w:rsidP="00537E20">
            <w:pPr>
              <w:ind w:right="-12"/>
              <w:rPr>
                <w:rFonts w:ascii="Angsana New" w:eastAsia="SimSun" w:hAnsi="Angsana New"/>
                <w:sz w:val="28"/>
                <w:szCs w:val="28"/>
                <w:cs/>
              </w:rPr>
            </w:pPr>
          </w:p>
        </w:tc>
        <w:tc>
          <w:tcPr>
            <w:tcW w:w="799" w:type="pct"/>
            <w:shd w:val="clear" w:color="auto" w:fill="auto"/>
            <w:vAlign w:val="bottom"/>
          </w:tcPr>
          <w:p w14:paraId="1C4B4103" w14:textId="67ED2DA2" w:rsidR="00537E20" w:rsidRPr="0053658B" w:rsidRDefault="00537E20" w:rsidP="00537E20">
            <w:pPr>
              <w:tabs>
                <w:tab w:val="decimal" w:pos="972"/>
              </w:tabs>
              <w:jc w:val="right"/>
              <w:rPr>
                <w:rFonts w:ascii="Angsana New" w:hAnsi="Angsana New"/>
                <w:sz w:val="28"/>
                <w:szCs w:val="28"/>
              </w:rPr>
            </w:pPr>
            <w:r w:rsidRPr="007148F0">
              <w:rPr>
                <w:rFonts w:asciiTheme="majorBidi" w:hAnsiTheme="majorBidi" w:cstheme="majorBidi"/>
                <w:sz w:val="28"/>
                <w:szCs w:val="28"/>
              </w:rPr>
              <w:t>20,000,000</w:t>
            </w:r>
          </w:p>
        </w:tc>
        <w:tc>
          <w:tcPr>
            <w:tcW w:w="155" w:type="pct"/>
            <w:tcBorders>
              <w:bottom w:val="nil"/>
            </w:tcBorders>
            <w:shd w:val="clear" w:color="auto" w:fill="auto"/>
            <w:vAlign w:val="bottom"/>
          </w:tcPr>
          <w:p w14:paraId="0E09D39B" w14:textId="77777777" w:rsidR="00537E20" w:rsidRPr="0053658B" w:rsidRDefault="00537E20" w:rsidP="00537E20">
            <w:pPr>
              <w:tabs>
                <w:tab w:val="decimal" w:pos="972"/>
              </w:tabs>
              <w:jc w:val="right"/>
              <w:rPr>
                <w:rFonts w:ascii="Angsana New" w:eastAsia="SimSun" w:hAnsi="Angsana New"/>
                <w:sz w:val="22"/>
                <w:szCs w:val="22"/>
              </w:rPr>
            </w:pPr>
          </w:p>
        </w:tc>
        <w:tc>
          <w:tcPr>
            <w:tcW w:w="694" w:type="pct"/>
            <w:tcBorders>
              <w:bottom w:val="nil"/>
            </w:tcBorders>
            <w:shd w:val="clear" w:color="auto" w:fill="auto"/>
            <w:vAlign w:val="bottom"/>
          </w:tcPr>
          <w:p w14:paraId="2A0787AC" w14:textId="44A98C56" w:rsidR="00537E20" w:rsidRPr="0053658B" w:rsidRDefault="00537E20" w:rsidP="00537E20">
            <w:pPr>
              <w:tabs>
                <w:tab w:val="decimal" w:pos="972"/>
              </w:tabs>
              <w:jc w:val="right"/>
              <w:rPr>
                <w:rFonts w:ascii="Angsana New" w:eastAsia="SimSun" w:hAnsi="Angsana New"/>
                <w:sz w:val="28"/>
                <w:szCs w:val="28"/>
              </w:rPr>
            </w:pPr>
            <w:r>
              <w:rPr>
                <w:rFonts w:asciiTheme="majorBidi" w:hAnsiTheme="majorBidi"/>
                <w:sz w:val="28"/>
                <w:szCs w:val="28"/>
              </w:rPr>
              <w:t>4,000,000</w:t>
            </w:r>
          </w:p>
        </w:tc>
        <w:tc>
          <w:tcPr>
            <w:tcW w:w="155" w:type="pct"/>
            <w:shd w:val="clear" w:color="auto" w:fill="auto"/>
            <w:vAlign w:val="bottom"/>
          </w:tcPr>
          <w:p w14:paraId="7DECAB52" w14:textId="77777777" w:rsidR="00537E20" w:rsidRPr="0053658B" w:rsidRDefault="00537E20" w:rsidP="00537E20">
            <w:pPr>
              <w:tabs>
                <w:tab w:val="decimal" w:pos="972"/>
              </w:tabs>
              <w:jc w:val="right"/>
              <w:rPr>
                <w:rFonts w:ascii="Angsana New" w:eastAsia="SimSun" w:hAnsi="Angsana New"/>
                <w:sz w:val="28"/>
                <w:szCs w:val="28"/>
              </w:rPr>
            </w:pPr>
          </w:p>
        </w:tc>
        <w:tc>
          <w:tcPr>
            <w:tcW w:w="698" w:type="pct"/>
            <w:shd w:val="clear" w:color="auto" w:fill="auto"/>
            <w:vAlign w:val="bottom"/>
          </w:tcPr>
          <w:p w14:paraId="7B7560D2" w14:textId="4FCD0279" w:rsidR="00537E20" w:rsidRPr="0053658B" w:rsidRDefault="00537E20" w:rsidP="00537E20">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2" w:type="pct"/>
            <w:shd w:val="clear" w:color="auto" w:fill="auto"/>
            <w:vAlign w:val="bottom"/>
          </w:tcPr>
          <w:p w14:paraId="61105831" w14:textId="77777777" w:rsidR="00537E20" w:rsidRPr="0053658B" w:rsidRDefault="00537E20" w:rsidP="00537E20">
            <w:pPr>
              <w:tabs>
                <w:tab w:val="decimal" w:pos="972"/>
              </w:tabs>
              <w:jc w:val="right"/>
              <w:rPr>
                <w:rFonts w:ascii="Angsana New" w:eastAsia="SimSun" w:hAnsi="Angsana New"/>
                <w:sz w:val="28"/>
                <w:szCs w:val="28"/>
              </w:rPr>
            </w:pPr>
          </w:p>
        </w:tc>
        <w:tc>
          <w:tcPr>
            <w:tcW w:w="792" w:type="pct"/>
            <w:gridSpan w:val="2"/>
            <w:shd w:val="clear" w:color="auto" w:fill="auto"/>
            <w:vAlign w:val="bottom"/>
          </w:tcPr>
          <w:p w14:paraId="4B142C0A" w14:textId="0E1C706D" w:rsidR="00537E20" w:rsidRPr="0053658B" w:rsidRDefault="00537E20" w:rsidP="00537E20">
            <w:pPr>
              <w:tabs>
                <w:tab w:val="decimal" w:pos="972"/>
              </w:tabs>
              <w:jc w:val="right"/>
              <w:rPr>
                <w:rFonts w:ascii="Angsana New" w:eastAsia="SimSun" w:hAnsi="Angsana New"/>
                <w:sz w:val="28"/>
                <w:szCs w:val="28"/>
                <w:cs/>
              </w:rPr>
            </w:pPr>
            <w:r>
              <w:rPr>
                <w:rFonts w:asciiTheme="majorBidi" w:hAnsiTheme="majorBidi" w:cstheme="majorBidi"/>
                <w:sz w:val="28"/>
                <w:szCs w:val="28"/>
              </w:rPr>
              <w:t>24,000,000</w:t>
            </w:r>
          </w:p>
        </w:tc>
      </w:tr>
      <w:tr w:rsidR="00537E20" w:rsidRPr="0053658B" w14:paraId="78B0AE5C" w14:textId="77777777" w:rsidTr="00FB4E14">
        <w:tc>
          <w:tcPr>
            <w:tcW w:w="1423" w:type="pct"/>
            <w:shd w:val="clear" w:color="auto" w:fill="auto"/>
            <w:vAlign w:val="center"/>
          </w:tcPr>
          <w:p w14:paraId="39908F24" w14:textId="77777777" w:rsidR="00537E20" w:rsidRPr="0053658B" w:rsidRDefault="00537E20" w:rsidP="00537E20">
            <w:pPr>
              <w:ind w:right="-12"/>
              <w:rPr>
                <w:rFonts w:ascii="Angsana New" w:eastAsia="SimSun" w:hAnsi="Angsana New"/>
                <w:sz w:val="28"/>
                <w:szCs w:val="28"/>
                <w:cs/>
              </w:rPr>
            </w:pPr>
            <w:r w:rsidRPr="0053658B">
              <w:rPr>
                <w:rFonts w:ascii="Angsana New" w:eastAsia="SimSun" w:hAnsi="Angsana New"/>
                <w:sz w:val="28"/>
                <w:szCs w:val="28"/>
              </w:rPr>
              <w:t xml:space="preserve">Accrued interest receivables    </w:t>
            </w:r>
          </w:p>
        </w:tc>
        <w:tc>
          <w:tcPr>
            <w:tcW w:w="132" w:type="pct"/>
            <w:shd w:val="clear" w:color="auto" w:fill="auto"/>
            <w:vAlign w:val="bottom"/>
          </w:tcPr>
          <w:p w14:paraId="79D0324A" w14:textId="77777777" w:rsidR="00537E20" w:rsidRPr="0053658B" w:rsidRDefault="00537E20" w:rsidP="00537E20">
            <w:pPr>
              <w:ind w:right="-12"/>
              <w:rPr>
                <w:rFonts w:ascii="Angsana New" w:eastAsia="SimSun" w:hAnsi="Angsana New"/>
                <w:sz w:val="28"/>
                <w:szCs w:val="28"/>
                <w:cs/>
              </w:rPr>
            </w:pPr>
          </w:p>
        </w:tc>
        <w:tc>
          <w:tcPr>
            <w:tcW w:w="799" w:type="pct"/>
            <w:shd w:val="clear" w:color="auto" w:fill="auto"/>
            <w:vAlign w:val="bottom"/>
          </w:tcPr>
          <w:p w14:paraId="43263565" w14:textId="64FBF655" w:rsidR="00537E20" w:rsidRPr="0053658B" w:rsidRDefault="00537E20" w:rsidP="00537E20">
            <w:pPr>
              <w:tabs>
                <w:tab w:val="decimal" w:pos="972"/>
              </w:tabs>
              <w:jc w:val="right"/>
              <w:rPr>
                <w:rFonts w:ascii="Angsana New" w:eastAsia="SimSun" w:hAnsi="Angsana New"/>
                <w:sz w:val="28"/>
                <w:szCs w:val="28"/>
              </w:rPr>
            </w:pPr>
            <w:r w:rsidRPr="00F8224F">
              <w:rPr>
                <w:rFonts w:asciiTheme="majorBidi" w:hAnsiTheme="majorBidi"/>
                <w:sz w:val="28"/>
                <w:szCs w:val="28"/>
              </w:rPr>
              <w:t>104,990</w:t>
            </w:r>
          </w:p>
        </w:tc>
        <w:tc>
          <w:tcPr>
            <w:tcW w:w="155" w:type="pct"/>
            <w:tcBorders>
              <w:bottom w:val="nil"/>
            </w:tcBorders>
            <w:shd w:val="clear" w:color="auto" w:fill="auto"/>
            <w:vAlign w:val="bottom"/>
          </w:tcPr>
          <w:p w14:paraId="2BDB4EEA" w14:textId="77777777" w:rsidR="00537E20" w:rsidRPr="0053658B" w:rsidRDefault="00537E20" w:rsidP="00537E20">
            <w:pPr>
              <w:tabs>
                <w:tab w:val="decimal" w:pos="972"/>
              </w:tabs>
              <w:jc w:val="right"/>
              <w:rPr>
                <w:rFonts w:ascii="Angsana New" w:eastAsia="SimSun" w:hAnsi="Angsana New"/>
                <w:sz w:val="22"/>
                <w:szCs w:val="22"/>
                <w:cs/>
              </w:rPr>
            </w:pPr>
          </w:p>
        </w:tc>
        <w:tc>
          <w:tcPr>
            <w:tcW w:w="694" w:type="pct"/>
            <w:tcBorders>
              <w:bottom w:val="nil"/>
            </w:tcBorders>
            <w:shd w:val="clear" w:color="auto" w:fill="auto"/>
            <w:vAlign w:val="bottom"/>
          </w:tcPr>
          <w:p w14:paraId="176F3E14" w14:textId="1D544D07" w:rsidR="00537E20" w:rsidRPr="0053658B" w:rsidRDefault="00537E20" w:rsidP="00537E20">
            <w:pPr>
              <w:tabs>
                <w:tab w:val="decimal" w:pos="972"/>
              </w:tabs>
              <w:jc w:val="right"/>
              <w:rPr>
                <w:rFonts w:ascii="Angsana New" w:eastAsia="SimSun" w:hAnsi="Angsana New"/>
                <w:sz w:val="28"/>
                <w:szCs w:val="28"/>
              </w:rPr>
            </w:pPr>
            <w:r w:rsidRPr="00F8224F">
              <w:rPr>
                <w:rFonts w:asciiTheme="majorBidi" w:hAnsiTheme="majorBidi"/>
                <w:sz w:val="28"/>
                <w:szCs w:val="28"/>
              </w:rPr>
              <w:t>253,355</w:t>
            </w:r>
          </w:p>
        </w:tc>
        <w:tc>
          <w:tcPr>
            <w:tcW w:w="155" w:type="pct"/>
            <w:shd w:val="clear" w:color="auto" w:fill="auto"/>
            <w:vAlign w:val="bottom"/>
          </w:tcPr>
          <w:p w14:paraId="21AD3B4B" w14:textId="77777777" w:rsidR="00537E20" w:rsidRPr="0053658B" w:rsidRDefault="00537E20" w:rsidP="00537E20">
            <w:pPr>
              <w:tabs>
                <w:tab w:val="decimal" w:pos="972"/>
              </w:tabs>
              <w:jc w:val="right"/>
              <w:rPr>
                <w:rFonts w:ascii="Angsana New" w:eastAsia="SimSun" w:hAnsi="Angsana New"/>
                <w:sz w:val="28"/>
                <w:szCs w:val="28"/>
              </w:rPr>
            </w:pPr>
          </w:p>
        </w:tc>
        <w:tc>
          <w:tcPr>
            <w:tcW w:w="698" w:type="pct"/>
            <w:shd w:val="clear" w:color="auto" w:fill="auto"/>
            <w:vAlign w:val="bottom"/>
          </w:tcPr>
          <w:p w14:paraId="0DC85E4D" w14:textId="33E2E078" w:rsidR="00537E20" w:rsidRPr="0053658B" w:rsidRDefault="00537E20" w:rsidP="00537E20">
            <w:pPr>
              <w:tabs>
                <w:tab w:val="decimal" w:pos="972"/>
              </w:tabs>
              <w:jc w:val="right"/>
              <w:rPr>
                <w:rFonts w:ascii="Angsana New" w:eastAsia="SimSun" w:hAnsi="Angsana New"/>
                <w:sz w:val="28"/>
                <w:szCs w:val="28"/>
                <w:cs/>
              </w:rPr>
            </w:pPr>
            <w:r w:rsidRPr="00F8224F">
              <w:rPr>
                <w:rFonts w:asciiTheme="majorBidi" w:hAnsiTheme="majorBidi" w:cstheme="majorBidi"/>
                <w:sz w:val="28"/>
                <w:szCs w:val="28"/>
              </w:rPr>
              <w:t>(44,896)</w:t>
            </w:r>
          </w:p>
        </w:tc>
        <w:tc>
          <w:tcPr>
            <w:tcW w:w="152" w:type="pct"/>
            <w:shd w:val="clear" w:color="auto" w:fill="auto"/>
            <w:vAlign w:val="bottom"/>
          </w:tcPr>
          <w:p w14:paraId="5AD67056" w14:textId="77777777" w:rsidR="00537E20" w:rsidRPr="0053658B" w:rsidRDefault="00537E20" w:rsidP="00537E20">
            <w:pPr>
              <w:tabs>
                <w:tab w:val="decimal" w:pos="972"/>
              </w:tabs>
              <w:jc w:val="right"/>
              <w:rPr>
                <w:rFonts w:ascii="Angsana New" w:eastAsia="SimSun" w:hAnsi="Angsana New"/>
                <w:sz w:val="28"/>
                <w:szCs w:val="28"/>
              </w:rPr>
            </w:pPr>
          </w:p>
        </w:tc>
        <w:tc>
          <w:tcPr>
            <w:tcW w:w="792" w:type="pct"/>
            <w:gridSpan w:val="2"/>
            <w:shd w:val="clear" w:color="auto" w:fill="auto"/>
            <w:vAlign w:val="bottom"/>
          </w:tcPr>
          <w:p w14:paraId="6FA06E34" w14:textId="6206DC4F" w:rsidR="00537E20" w:rsidRPr="0053658B" w:rsidRDefault="00537E20" w:rsidP="00537E20">
            <w:pPr>
              <w:tabs>
                <w:tab w:val="decimal" w:pos="972"/>
              </w:tabs>
              <w:jc w:val="right"/>
              <w:rPr>
                <w:rFonts w:ascii="Angsana New" w:eastAsia="SimSun" w:hAnsi="Angsana New"/>
                <w:sz w:val="28"/>
                <w:szCs w:val="28"/>
              </w:rPr>
            </w:pPr>
            <w:r w:rsidRPr="00F8224F">
              <w:rPr>
                <w:rFonts w:asciiTheme="majorBidi" w:hAnsiTheme="majorBidi"/>
                <w:sz w:val="28"/>
                <w:szCs w:val="28"/>
              </w:rPr>
              <w:t>313,449</w:t>
            </w:r>
          </w:p>
        </w:tc>
      </w:tr>
      <w:tr w:rsidR="00C64684" w:rsidRPr="0053658B" w14:paraId="66C00C91" w14:textId="77777777" w:rsidTr="00FB4E14">
        <w:tc>
          <w:tcPr>
            <w:tcW w:w="1423" w:type="pct"/>
            <w:shd w:val="clear" w:color="auto" w:fill="auto"/>
            <w:vAlign w:val="center"/>
          </w:tcPr>
          <w:p w14:paraId="2D1DE7CC" w14:textId="298B9E89" w:rsidR="00C64684" w:rsidRPr="0053658B" w:rsidRDefault="00C64684" w:rsidP="00C64684">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w:t>
            </w:r>
            <w:r w:rsidR="00FB4E14">
              <w:rPr>
                <w:rFonts w:ascii="Angsana New" w:eastAsia="SimSun" w:hAnsi="Angsana New"/>
                <w:sz w:val="28"/>
                <w:szCs w:val="28"/>
              </w:rPr>
              <w:t>A</w:t>
            </w:r>
            <w:r w:rsidRPr="0053658B">
              <w:rPr>
                <w:rFonts w:ascii="Angsana New" w:eastAsia="SimSun" w:hAnsi="Angsana New"/>
                <w:sz w:val="28"/>
                <w:szCs w:val="28"/>
              </w:rPr>
              <w:t>llowance for</w:t>
            </w:r>
            <w:r w:rsidR="00FB4E14">
              <w:rPr>
                <w:rFonts w:ascii="Angsana New" w:eastAsia="SimSun" w:hAnsi="Angsana New"/>
                <w:sz w:val="28"/>
                <w:szCs w:val="28"/>
              </w:rPr>
              <w:t xml:space="preserve"> expected </w:t>
            </w:r>
            <w:r w:rsidRPr="0053658B">
              <w:rPr>
                <w:rFonts w:ascii="Angsana New" w:eastAsia="SimSun" w:hAnsi="Angsana New"/>
                <w:sz w:val="28"/>
                <w:szCs w:val="28"/>
              </w:rPr>
              <w:t>credit losses</w:t>
            </w:r>
          </w:p>
        </w:tc>
        <w:tc>
          <w:tcPr>
            <w:tcW w:w="132" w:type="pct"/>
            <w:shd w:val="clear" w:color="auto" w:fill="auto"/>
            <w:vAlign w:val="bottom"/>
          </w:tcPr>
          <w:p w14:paraId="6F5257FF" w14:textId="77777777" w:rsidR="00C64684" w:rsidRPr="0053658B" w:rsidRDefault="00C64684" w:rsidP="00C64684">
            <w:pPr>
              <w:ind w:right="-12"/>
              <w:rPr>
                <w:rFonts w:ascii="Angsana New" w:eastAsia="SimSun" w:hAnsi="Angsana New"/>
                <w:sz w:val="28"/>
                <w:szCs w:val="28"/>
                <w:cs/>
              </w:rPr>
            </w:pPr>
          </w:p>
        </w:tc>
        <w:tc>
          <w:tcPr>
            <w:tcW w:w="799" w:type="pct"/>
            <w:tcBorders>
              <w:bottom w:val="nil"/>
            </w:tcBorders>
            <w:shd w:val="clear" w:color="auto" w:fill="auto"/>
            <w:vAlign w:val="bottom"/>
          </w:tcPr>
          <w:p w14:paraId="4506B823" w14:textId="47C3F390" w:rsidR="00C64684" w:rsidRPr="0053658B" w:rsidRDefault="00C64684" w:rsidP="00C64684">
            <w:pPr>
              <w:tabs>
                <w:tab w:val="decimal" w:pos="972"/>
              </w:tabs>
              <w:jc w:val="right"/>
              <w:rPr>
                <w:rFonts w:ascii="Angsana New" w:hAnsi="Angsana New"/>
                <w:sz w:val="28"/>
                <w:szCs w:val="28"/>
              </w:rPr>
            </w:pPr>
            <w:r>
              <w:rPr>
                <w:rFonts w:asciiTheme="majorBidi" w:hAnsiTheme="majorBidi" w:cstheme="majorBidi"/>
                <w:sz w:val="28"/>
                <w:szCs w:val="28"/>
              </w:rPr>
              <w:t>(</w:t>
            </w:r>
            <w:r w:rsidRPr="004C54F8">
              <w:rPr>
                <w:rFonts w:asciiTheme="majorBidi" w:hAnsiTheme="majorBidi" w:cstheme="majorBidi"/>
                <w:sz w:val="28"/>
                <w:szCs w:val="28"/>
              </w:rPr>
              <w:t>742,000</w:t>
            </w:r>
            <w:r>
              <w:rPr>
                <w:rFonts w:asciiTheme="majorBidi" w:hAnsiTheme="majorBidi" w:cstheme="majorBidi"/>
                <w:sz w:val="28"/>
                <w:szCs w:val="28"/>
              </w:rPr>
              <w:t>)</w:t>
            </w:r>
          </w:p>
        </w:tc>
        <w:tc>
          <w:tcPr>
            <w:tcW w:w="155" w:type="pct"/>
            <w:shd w:val="clear" w:color="auto" w:fill="auto"/>
            <w:vAlign w:val="bottom"/>
          </w:tcPr>
          <w:p w14:paraId="2DD30323" w14:textId="77777777" w:rsidR="00C64684" w:rsidRPr="0053658B" w:rsidRDefault="00C64684" w:rsidP="00C64684">
            <w:pPr>
              <w:tabs>
                <w:tab w:val="decimal" w:pos="972"/>
              </w:tabs>
              <w:jc w:val="right"/>
              <w:rPr>
                <w:rFonts w:ascii="Angsana New" w:eastAsia="SimSun" w:hAnsi="Angsana New"/>
                <w:sz w:val="22"/>
                <w:szCs w:val="22"/>
                <w:cs/>
              </w:rPr>
            </w:pPr>
          </w:p>
        </w:tc>
        <w:tc>
          <w:tcPr>
            <w:tcW w:w="694" w:type="pct"/>
            <w:shd w:val="clear" w:color="auto" w:fill="auto"/>
            <w:vAlign w:val="bottom"/>
          </w:tcPr>
          <w:p w14:paraId="132C2930" w14:textId="15181D20" w:rsidR="00C64684" w:rsidRPr="0053658B" w:rsidRDefault="00C64684" w:rsidP="00C64684">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5" w:type="pct"/>
            <w:shd w:val="clear" w:color="auto" w:fill="auto"/>
            <w:vAlign w:val="bottom"/>
          </w:tcPr>
          <w:p w14:paraId="2034D741" w14:textId="77777777" w:rsidR="00C64684" w:rsidRPr="0053658B" w:rsidRDefault="00C64684" w:rsidP="00C64684">
            <w:pPr>
              <w:tabs>
                <w:tab w:val="decimal" w:pos="972"/>
              </w:tabs>
              <w:jc w:val="right"/>
              <w:rPr>
                <w:rFonts w:ascii="Angsana New" w:eastAsia="SimSun" w:hAnsi="Angsana New"/>
                <w:sz w:val="28"/>
                <w:szCs w:val="28"/>
              </w:rPr>
            </w:pPr>
          </w:p>
        </w:tc>
        <w:tc>
          <w:tcPr>
            <w:tcW w:w="698" w:type="pct"/>
            <w:shd w:val="clear" w:color="auto" w:fill="auto"/>
            <w:vAlign w:val="bottom"/>
          </w:tcPr>
          <w:p w14:paraId="263290A9" w14:textId="0AF96F79" w:rsidR="00C64684" w:rsidRPr="0053658B" w:rsidRDefault="00C64684" w:rsidP="00C64684">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2" w:type="pct"/>
            <w:shd w:val="clear" w:color="auto" w:fill="auto"/>
            <w:vAlign w:val="bottom"/>
          </w:tcPr>
          <w:p w14:paraId="7CE47823" w14:textId="77777777" w:rsidR="00C64684" w:rsidRPr="0053658B" w:rsidRDefault="00C64684" w:rsidP="00C64684">
            <w:pPr>
              <w:tabs>
                <w:tab w:val="decimal" w:pos="972"/>
              </w:tabs>
              <w:jc w:val="right"/>
              <w:rPr>
                <w:rFonts w:ascii="Angsana New" w:eastAsia="SimSun" w:hAnsi="Angsana New"/>
                <w:sz w:val="28"/>
                <w:szCs w:val="28"/>
              </w:rPr>
            </w:pPr>
          </w:p>
        </w:tc>
        <w:tc>
          <w:tcPr>
            <w:tcW w:w="792" w:type="pct"/>
            <w:gridSpan w:val="2"/>
            <w:shd w:val="clear" w:color="auto" w:fill="auto"/>
            <w:vAlign w:val="bottom"/>
          </w:tcPr>
          <w:p w14:paraId="63E1C143" w14:textId="1EAB9CA5" w:rsidR="00C64684" w:rsidRPr="0053658B" w:rsidRDefault="00C64684" w:rsidP="00C64684">
            <w:pPr>
              <w:tabs>
                <w:tab w:val="decimal" w:pos="972"/>
              </w:tabs>
              <w:jc w:val="right"/>
              <w:rPr>
                <w:rFonts w:ascii="Angsana New" w:hAnsi="Angsana New"/>
                <w:sz w:val="28"/>
                <w:szCs w:val="28"/>
              </w:rPr>
            </w:pPr>
            <w:r>
              <w:rPr>
                <w:rFonts w:asciiTheme="majorBidi" w:hAnsiTheme="majorBidi" w:cstheme="majorBidi"/>
                <w:sz w:val="28"/>
                <w:szCs w:val="28"/>
              </w:rPr>
              <w:t>(</w:t>
            </w:r>
            <w:r w:rsidRPr="004C54F8">
              <w:rPr>
                <w:rFonts w:asciiTheme="majorBidi" w:hAnsiTheme="majorBidi" w:cstheme="majorBidi"/>
                <w:sz w:val="28"/>
                <w:szCs w:val="28"/>
              </w:rPr>
              <w:t>742,000</w:t>
            </w:r>
            <w:r>
              <w:rPr>
                <w:rFonts w:asciiTheme="majorBidi" w:hAnsiTheme="majorBidi" w:cstheme="majorBidi"/>
                <w:sz w:val="28"/>
                <w:szCs w:val="28"/>
              </w:rPr>
              <w:t>)</w:t>
            </w:r>
          </w:p>
        </w:tc>
      </w:tr>
      <w:tr w:rsidR="00537E20" w:rsidRPr="0053658B" w14:paraId="7B25B705" w14:textId="77777777" w:rsidTr="00FB4E14">
        <w:tc>
          <w:tcPr>
            <w:tcW w:w="1423" w:type="pct"/>
            <w:shd w:val="clear" w:color="auto" w:fill="auto"/>
            <w:vAlign w:val="center"/>
          </w:tcPr>
          <w:p w14:paraId="70AEFFB9" w14:textId="7C4BFBBB" w:rsidR="00537E20" w:rsidRPr="0053658B" w:rsidRDefault="00537E20" w:rsidP="00537E20">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w:t>
            </w:r>
            <w:r w:rsidR="00FB4E14">
              <w:rPr>
                <w:rFonts w:ascii="Angsana New" w:eastAsia="SimSun" w:hAnsi="Angsana New"/>
                <w:sz w:val="28"/>
                <w:szCs w:val="28"/>
              </w:rPr>
              <w:t>D</w:t>
            </w:r>
            <w:r w:rsidRPr="0053658B">
              <w:rPr>
                <w:rFonts w:ascii="Angsana New" w:eastAsia="SimSun" w:hAnsi="Angsana New"/>
                <w:sz w:val="28"/>
                <w:szCs w:val="28"/>
              </w:rPr>
              <w:t>iscount on loan value</w:t>
            </w:r>
          </w:p>
          <w:p w14:paraId="04954F60" w14:textId="568C5B92" w:rsidR="00537E20" w:rsidRPr="0053658B" w:rsidRDefault="00537E20" w:rsidP="00537E20">
            <w:pPr>
              <w:ind w:left="567" w:right="-12" w:hanging="567"/>
              <w:rPr>
                <w:rFonts w:ascii="Angsana New" w:eastAsia="SimSun" w:hAnsi="Angsana New"/>
                <w:sz w:val="28"/>
                <w:szCs w:val="28"/>
              </w:rPr>
            </w:pPr>
            <w:r w:rsidRPr="0053658B">
              <w:rPr>
                <w:rFonts w:ascii="Angsana New" w:eastAsia="SimSun" w:hAnsi="Angsana New"/>
                <w:sz w:val="28"/>
                <w:szCs w:val="28"/>
              </w:rPr>
              <w:t xml:space="preserve">            TFRS</w:t>
            </w:r>
            <w:r>
              <w:rPr>
                <w:rFonts w:ascii="Angsana New" w:eastAsia="SimSun" w:hAnsi="Angsana New"/>
                <w:sz w:val="28"/>
                <w:szCs w:val="28"/>
              </w:rPr>
              <w:t xml:space="preserve"> </w:t>
            </w:r>
            <w:r w:rsidRPr="0053658B">
              <w:rPr>
                <w:rFonts w:ascii="Angsana New" w:eastAsia="SimSun" w:hAnsi="Angsana New"/>
                <w:sz w:val="28"/>
                <w:szCs w:val="28"/>
              </w:rPr>
              <w:t>9</w:t>
            </w:r>
          </w:p>
        </w:tc>
        <w:tc>
          <w:tcPr>
            <w:tcW w:w="132" w:type="pct"/>
            <w:shd w:val="clear" w:color="auto" w:fill="auto"/>
            <w:vAlign w:val="bottom"/>
          </w:tcPr>
          <w:p w14:paraId="6F12D064" w14:textId="77777777" w:rsidR="00537E20" w:rsidRPr="0053658B" w:rsidRDefault="00537E20" w:rsidP="00537E20">
            <w:pPr>
              <w:ind w:right="-12"/>
              <w:rPr>
                <w:rFonts w:ascii="Angsana New" w:eastAsia="SimSun" w:hAnsi="Angsana New"/>
                <w:sz w:val="28"/>
                <w:szCs w:val="28"/>
                <w:cs/>
              </w:rPr>
            </w:pPr>
          </w:p>
        </w:tc>
        <w:tc>
          <w:tcPr>
            <w:tcW w:w="799" w:type="pct"/>
            <w:tcBorders>
              <w:bottom w:val="nil"/>
            </w:tcBorders>
            <w:shd w:val="clear" w:color="auto" w:fill="auto"/>
            <w:vAlign w:val="bottom"/>
          </w:tcPr>
          <w:p w14:paraId="3FD18736" w14:textId="16C887F6" w:rsidR="00537E20" w:rsidRPr="0053658B" w:rsidRDefault="00537E20" w:rsidP="00537E20">
            <w:pPr>
              <w:tabs>
                <w:tab w:val="decimal" w:pos="972"/>
              </w:tabs>
              <w:jc w:val="right"/>
              <w:rPr>
                <w:rFonts w:ascii="Angsana New" w:hAnsi="Angsana New"/>
                <w:sz w:val="28"/>
                <w:szCs w:val="28"/>
              </w:rPr>
            </w:pPr>
            <w:r>
              <w:rPr>
                <w:rFonts w:asciiTheme="majorBidi" w:hAnsiTheme="majorBidi" w:cstheme="majorBidi"/>
                <w:sz w:val="28"/>
                <w:szCs w:val="28"/>
              </w:rPr>
              <w:t>(</w:t>
            </w:r>
            <w:r w:rsidRPr="007148F0">
              <w:rPr>
                <w:rFonts w:asciiTheme="majorBidi" w:hAnsiTheme="majorBidi" w:cstheme="majorBidi"/>
                <w:sz w:val="28"/>
                <w:szCs w:val="28"/>
              </w:rPr>
              <w:t>992,47</w:t>
            </w:r>
            <w:r>
              <w:rPr>
                <w:rFonts w:asciiTheme="majorBidi" w:hAnsiTheme="majorBidi" w:cstheme="majorBidi"/>
                <w:sz w:val="28"/>
                <w:szCs w:val="28"/>
              </w:rPr>
              <w:t>4)</w:t>
            </w:r>
          </w:p>
        </w:tc>
        <w:tc>
          <w:tcPr>
            <w:tcW w:w="155" w:type="pct"/>
            <w:tcBorders>
              <w:bottom w:val="nil"/>
            </w:tcBorders>
            <w:shd w:val="clear" w:color="auto" w:fill="auto"/>
            <w:vAlign w:val="bottom"/>
          </w:tcPr>
          <w:p w14:paraId="643CF842" w14:textId="77777777" w:rsidR="00537E20" w:rsidRPr="0053658B" w:rsidRDefault="00537E20" w:rsidP="00537E20">
            <w:pPr>
              <w:tabs>
                <w:tab w:val="decimal" w:pos="972"/>
              </w:tabs>
              <w:jc w:val="right"/>
              <w:rPr>
                <w:rFonts w:ascii="Angsana New" w:eastAsia="SimSun" w:hAnsi="Angsana New"/>
                <w:sz w:val="22"/>
                <w:szCs w:val="22"/>
                <w:cs/>
              </w:rPr>
            </w:pPr>
          </w:p>
        </w:tc>
        <w:tc>
          <w:tcPr>
            <w:tcW w:w="694" w:type="pct"/>
            <w:tcBorders>
              <w:bottom w:val="nil"/>
            </w:tcBorders>
            <w:shd w:val="clear" w:color="auto" w:fill="auto"/>
            <w:vAlign w:val="bottom"/>
          </w:tcPr>
          <w:p w14:paraId="120CED6C" w14:textId="0304189B" w:rsidR="00537E20" w:rsidRPr="0053658B" w:rsidRDefault="00537E20" w:rsidP="00537E20">
            <w:pPr>
              <w:tabs>
                <w:tab w:val="decimal" w:pos="972"/>
              </w:tabs>
              <w:jc w:val="right"/>
              <w:rPr>
                <w:rFonts w:ascii="Angsana New" w:hAnsi="Angsana New"/>
                <w:sz w:val="28"/>
                <w:szCs w:val="28"/>
              </w:rPr>
            </w:pPr>
            <w:r>
              <w:rPr>
                <w:rFonts w:asciiTheme="majorBidi" w:hAnsiTheme="majorBidi" w:cstheme="majorBidi"/>
                <w:sz w:val="28"/>
                <w:szCs w:val="28"/>
              </w:rPr>
              <w:t>(246,500)</w:t>
            </w:r>
          </w:p>
        </w:tc>
        <w:tc>
          <w:tcPr>
            <w:tcW w:w="155" w:type="pct"/>
            <w:tcBorders>
              <w:bottom w:val="nil"/>
            </w:tcBorders>
            <w:shd w:val="clear" w:color="auto" w:fill="auto"/>
            <w:vAlign w:val="bottom"/>
          </w:tcPr>
          <w:p w14:paraId="14FCFBDD" w14:textId="77777777" w:rsidR="00537E20" w:rsidRPr="0053658B" w:rsidRDefault="00537E20" w:rsidP="00537E20">
            <w:pPr>
              <w:tabs>
                <w:tab w:val="decimal" w:pos="972"/>
              </w:tabs>
              <w:jc w:val="right"/>
              <w:rPr>
                <w:rFonts w:ascii="Angsana New" w:eastAsia="SimSun" w:hAnsi="Angsana New"/>
                <w:sz w:val="28"/>
                <w:szCs w:val="28"/>
              </w:rPr>
            </w:pPr>
          </w:p>
        </w:tc>
        <w:tc>
          <w:tcPr>
            <w:tcW w:w="698" w:type="pct"/>
            <w:tcBorders>
              <w:bottom w:val="nil"/>
            </w:tcBorders>
            <w:shd w:val="clear" w:color="auto" w:fill="auto"/>
            <w:vAlign w:val="bottom"/>
          </w:tcPr>
          <w:p w14:paraId="48570688" w14:textId="18326340" w:rsidR="00537E20" w:rsidRPr="0053658B" w:rsidRDefault="00537E20" w:rsidP="00537E20">
            <w:pPr>
              <w:tabs>
                <w:tab w:val="decimal" w:pos="972"/>
              </w:tabs>
              <w:jc w:val="right"/>
              <w:rPr>
                <w:rFonts w:ascii="Angsana New" w:hAnsi="Angsana New"/>
                <w:sz w:val="28"/>
                <w:szCs w:val="28"/>
              </w:rPr>
            </w:pPr>
            <w:r>
              <w:rPr>
                <w:rFonts w:asciiTheme="majorBidi" w:hAnsiTheme="majorBidi" w:cstheme="majorBidi"/>
                <w:sz w:val="28"/>
                <w:szCs w:val="28"/>
              </w:rPr>
              <w:t>731,620</w:t>
            </w:r>
          </w:p>
        </w:tc>
        <w:tc>
          <w:tcPr>
            <w:tcW w:w="152" w:type="pct"/>
            <w:tcBorders>
              <w:bottom w:val="nil"/>
            </w:tcBorders>
            <w:shd w:val="clear" w:color="auto" w:fill="auto"/>
            <w:vAlign w:val="bottom"/>
          </w:tcPr>
          <w:p w14:paraId="4DA2608E" w14:textId="77777777" w:rsidR="00537E20" w:rsidRPr="0053658B" w:rsidRDefault="00537E20" w:rsidP="00537E20">
            <w:pPr>
              <w:tabs>
                <w:tab w:val="decimal" w:pos="972"/>
              </w:tabs>
              <w:jc w:val="right"/>
              <w:rPr>
                <w:rFonts w:ascii="Angsana New" w:eastAsia="SimSun" w:hAnsi="Angsana New"/>
                <w:sz w:val="28"/>
                <w:szCs w:val="28"/>
              </w:rPr>
            </w:pPr>
          </w:p>
        </w:tc>
        <w:tc>
          <w:tcPr>
            <w:tcW w:w="792" w:type="pct"/>
            <w:gridSpan w:val="2"/>
            <w:tcBorders>
              <w:bottom w:val="nil"/>
            </w:tcBorders>
            <w:shd w:val="clear" w:color="auto" w:fill="auto"/>
            <w:vAlign w:val="bottom"/>
          </w:tcPr>
          <w:p w14:paraId="695EF68F" w14:textId="502F3664" w:rsidR="00537E20" w:rsidRPr="0053658B" w:rsidRDefault="00537E20" w:rsidP="00537E20">
            <w:pPr>
              <w:tabs>
                <w:tab w:val="decimal" w:pos="972"/>
              </w:tabs>
              <w:jc w:val="right"/>
              <w:rPr>
                <w:rFonts w:ascii="Angsana New" w:hAnsi="Angsana New"/>
                <w:sz w:val="28"/>
                <w:szCs w:val="28"/>
              </w:rPr>
            </w:pPr>
            <w:r>
              <w:rPr>
                <w:rFonts w:asciiTheme="majorBidi" w:hAnsiTheme="majorBidi" w:cstheme="majorBidi"/>
                <w:sz w:val="28"/>
                <w:szCs w:val="28"/>
              </w:rPr>
              <w:t>(507,354)</w:t>
            </w:r>
          </w:p>
        </w:tc>
      </w:tr>
      <w:tr w:rsidR="00537E20" w:rsidRPr="0053658B" w14:paraId="62DB16EA" w14:textId="77777777" w:rsidTr="00FB4E14">
        <w:tc>
          <w:tcPr>
            <w:tcW w:w="1423" w:type="pct"/>
            <w:shd w:val="clear" w:color="auto" w:fill="auto"/>
            <w:vAlign w:val="bottom"/>
          </w:tcPr>
          <w:p w14:paraId="70EB2A4F" w14:textId="77777777" w:rsidR="00537E20" w:rsidRPr="0053658B" w:rsidRDefault="00537E20" w:rsidP="00537E20">
            <w:pPr>
              <w:ind w:right="-12"/>
              <w:rPr>
                <w:rFonts w:ascii="Angsana New" w:eastAsia="SimSun" w:hAnsi="Angsana New"/>
                <w:sz w:val="28"/>
                <w:szCs w:val="28"/>
                <w:cs/>
              </w:rPr>
            </w:pPr>
            <w:r w:rsidRPr="0053658B">
              <w:rPr>
                <w:rFonts w:ascii="Angsana New" w:eastAsia="SimSun" w:hAnsi="Angsana New"/>
                <w:sz w:val="28"/>
                <w:szCs w:val="28"/>
              </w:rPr>
              <w:t>Total</w:t>
            </w:r>
          </w:p>
        </w:tc>
        <w:tc>
          <w:tcPr>
            <w:tcW w:w="132" w:type="pct"/>
            <w:shd w:val="clear" w:color="auto" w:fill="auto"/>
            <w:vAlign w:val="bottom"/>
          </w:tcPr>
          <w:p w14:paraId="08C2FD55" w14:textId="77777777" w:rsidR="00537E20" w:rsidRPr="0053658B" w:rsidRDefault="00537E20" w:rsidP="00537E20">
            <w:pPr>
              <w:ind w:left="318" w:right="-12"/>
              <w:jc w:val="thaiDistribute"/>
              <w:rPr>
                <w:rFonts w:ascii="Angsana New" w:eastAsia="SimSun" w:hAnsi="Angsana New"/>
                <w:sz w:val="28"/>
                <w:szCs w:val="28"/>
                <w:cs/>
              </w:rPr>
            </w:pPr>
          </w:p>
        </w:tc>
        <w:tc>
          <w:tcPr>
            <w:tcW w:w="799" w:type="pct"/>
            <w:tcBorders>
              <w:top w:val="nil"/>
              <w:bottom w:val="nil"/>
            </w:tcBorders>
            <w:shd w:val="clear" w:color="auto" w:fill="auto"/>
            <w:vAlign w:val="bottom"/>
          </w:tcPr>
          <w:p w14:paraId="3B7D5742" w14:textId="2E7C1776" w:rsidR="00537E20" w:rsidRPr="0053658B" w:rsidRDefault="00537E20" w:rsidP="00537E20">
            <w:pPr>
              <w:pBdr>
                <w:top w:val="single" w:sz="4" w:space="1" w:color="auto"/>
                <w:bottom w:val="double" w:sz="4" w:space="1" w:color="auto"/>
              </w:pBdr>
              <w:tabs>
                <w:tab w:val="decimal" w:pos="972"/>
              </w:tabs>
              <w:jc w:val="right"/>
              <w:rPr>
                <w:rFonts w:ascii="Angsana New" w:eastAsia="SimSun" w:hAnsi="Angsana New"/>
                <w:sz w:val="28"/>
                <w:szCs w:val="28"/>
              </w:rPr>
            </w:pPr>
            <w:r w:rsidRPr="004C54F8">
              <w:rPr>
                <w:rFonts w:asciiTheme="majorBidi" w:hAnsiTheme="majorBidi" w:cstheme="majorBidi"/>
                <w:sz w:val="28"/>
                <w:szCs w:val="28"/>
              </w:rPr>
              <w:t>41,270,51</w:t>
            </w:r>
            <w:r>
              <w:rPr>
                <w:rFonts w:asciiTheme="majorBidi" w:hAnsiTheme="majorBidi" w:cstheme="majorBidi"/>
                <w:sz w:val="28"/>
                <w:szCs w:val="28"/>
              </w:rPr>
              <w:t>6</w:t>
            </w:r>
          </w:p>
        </w:tc>
        <w:tc>
          <w:tcPr>
            <w:tcW w:w="155" w:type="pct"/>
            <w:tcBorders>
              <w:top w:val="nil"/>
              <w:bottom w:val="nil"/>
            </w:tcBorders>
            <w:shd w:val="clear" w:color="auto" w:fill="auto"/>
            <w:vAlign w:val="bottom"/>
          </w:tcPr>
          <w:p w14:paraId="52894D5A" w14:textId="77777777" w:rsidR="00537E20" w:rsidRPr="0053658B" w:rsidRDefault="00537E20" w:rsidP="00537E20">
            <w:pPr>
              <w:tabs>
                <w:tab w:val="decimal" w:pos="972"/>
              </w:tabs>
              <w:jc w:val="right"/>
              <w:rPr>
                <w:rFonts w:ascii="Angsana New" w:eastAsia="SimSun" w:hAnsi="Angsana New"/>
                <w:sz w:val="28"/>
                <w:szCs w:val="28"/>
              </w:rPr>
            </w:pPr>
          </w:p>
        </w:tc>
        <w:tc>
          <w:tcPr>
            <w:tcW w:w="694" w:type="pct"/>
            <w:tcBorders>
              <w:top w:val="nil"/>
              <w:bottom w:val="nil"/>
            </w:tcBorders>
            <w:shd w:val="clear" w:color="auto" w:fill="auto"/>
            <w:vAlign w:val="bottom"/>
          </w:tcPr>
          <w:p w14:paraId="78694F62" w14:textId="3F7CEF18" w:rsidR="00537E20" w:rsidRPr="0053658B" w:rsidRDefault="00537E20" w:rsidP="00537E20">
            <w:pPr>
              <w:pBdr>
                <w:top w:val="single" w:sz="4" w:space="1" w:color="auto"/>
                <w:bottom w:val="double" w:sz="4" w:space="1" w:color="auto"/>
              </w:pBdr>
              <w:tabs>
                <w:tab w:val="decimal" w:pos="972"/>
              </w:tabs>
              <w:jc w:val="right"/>
              <w:rPr>
                <w:rFonts w:ascii="Angsana New" w:hAnsi="Angsana New"/>
                <w:sz w:val="28"/>
                <w:szCs w:val="28"/>
              </w:rPr>
            </w:pPr>
            <w:r>
              <w:rPr>
                <w:rFonts w:asciiTheme="majorBidi" w:hAnsiTheme="majorBidi" w:cstheme="majorBidi"/>
                <w:sz w:val="28"/>
                <w:szCs w:val="28"/>
              </w:rPr>
              <w:t>8,506,855</w:t>
            </w:r>
          </w:p>
        </w:tc>
        <w:tc>
          <w:tcPr>
            <w:tcW w:w="155" w:type="pct"/>
            <w:tcBorders>
              <w:top w:val="nil"/>
              <w:bottom w:val="nil"/>
            </w:tcBorders>
            <w:shd w:val="clear" w:color="auto" w:fill="auto"/>
            <w:vAlign w:val="bottom"/>
          </w:tcPr>
          <w:p w14:paraId="7B174CB2" w14:textId="77777777" w:rsidR="00537E20" w:rsidRPr="0053658B" w:rsidRDefault="00537E20" w:rsidP="00537E20">
            <w:pPr>
              <w:tabs>
                <w:tab w:val="decimal" w:pos="972"/>
              </w:tabs>
              <w:jc w:val="right"/>
              <w:rPr>
                <w:rFonts w:ascii="Angsana New" w:eastAsia="SimSun" w:hAnsi="Angsana New"/>
                <w:sz w:val="28"/>
                <w:szCs w:val="28"/>
              </w:rPr>
            </w:pPr>
          </w:p>
        </w:tc>
        <w:tc>
          <w:tcPr>
            <w:tcW w:w="698" w:type="pct"/>
            <w:tcBorders>
              <w:top w:val="nil"/>
              <w:bottom w:val="nil"/>
            </w:tcBorders>
            <w:shd w:val="clear" w:color="auto" w:fill="auto"/>
            <w:vAlign w:val="bottom"/>
          </w:tcPr>
          <w:p w14:paraId="47E650A9" w14:textId="48306982" w:rsidR="00537E20" w:rsidRPr="0053658B" w:rsidRDefault="00537E20" w:rsidP="00537E20">
            <w:pPr>
              <w:pBdr>
                <w:top w:val="single" w:sz="4" w:space="1" w:color="auto"/>
                <w:bottom w:val="double" w:sz="4" w:space="1" w:color="auto"/>
              </w:pBdr>
              <w:tabs>
                <w:tab w:val="decimal" w:pos="972"/>
              </w:tabs>
              <w:jc w:val="right"/>
              <w:rPr>
                <w:rFonts w:ascii="Angsana New" w:eastAsia="SimSun" w:hAnsi="Angsana New"/>
                <w:sz w:val="28"/>
                <w:szCs w:val="28"/>
                <w:cs/>
              </w:rPr>
            </w:pPr>
            <w:r>
              <w:rPr>
                <w:rFonts w:asciiTheme="majorBidi" w:hAnsiTheme="majorBidi" w:cstheme="majorBidi"/>
                <w:sz w:val="28"/>
                <w:szCs w:val="28"/>
              </w:rPr>
              <w:t>(7,313,276)</w:t>
            </w:r>
          </w:p>
        </w:tc>
        <w:tc>
          <w:tcPr>
            <w:tcW w:w="152" w:type="pct"/>
            <w:tcBorders>
              <w:top w:val="nil"/>
              <w:bottom w:val="nil"/>
            </w:tcBorders>
            <w:shd w:val="clear" w:color="auto" w:fill="auto"/>
            <w:vAlign w:val="bottom"/>
          </w:tcPr>
          <w:p w14:paraId="69B130F1" w14:textId="77777777" w:rsidR="00537E20" w:rsidRPr="0053658B" w:rsidRDefault="00537E20" w:rsidP="00537E20">
            <w:pPr>
              <w:tabs>
                <w:tab w:val="decimal" w:pos="972"/>
              </w:tabs>
              <w:jc w:val="right"/>
              <w:rPr>
                <w:rFonts w:ascii="Angsana New" w:eastAsia="SimSun" w:hAnsi="Angsana New"/>
                <w:sz w:val="28"/>
                <w:szCs w:val="28"/>
              </w:rPr>
            </w:pPr>
          </w:p>
        </w:tc>
        <w:tc>
          <w:tcPr>
            <w:tcW w:w="792" w:type="pct"/>
            <w:gridSpan w:val="2"/>
            <w:tcBorders>
              <w:top w:val="nil"/>
              <w:bottom w:val="nil"/>
            </w:tcBorders>
            <w:shd w:val="clear" w:color="auto" w:fill="auto"/>
            <w:vAlign w:val="bottom"/>
          </w:tcPr>
          <w:p w14:paraId="4DAF8DAD" w14:textId="05698A8D" w:rsidR="00537E20" w:rsidRPr="0053658B" w:rsidRDefault="00537E20" w:rsidP="00537E20">
            <w:pPr>
              <w:pBdr>
                <w:top w:val="single" w:sz="4" w:space="1" w:color="auto"/>
                <w:bottom w:val="double" w:sz="4" w:space="1" w:color="auto"/>
              </w:pBdr>
              <w:tabs>
                <w:tab w:val="decimal" w:pos="972"/>
              </w:tabs>
              <w:jc w:val="right"/>
              <w:rPr>
                <w:rFonts w:ascii="Angsana New" w:eastAsia="SimSun" w:hAnsi="Angsana New"/>
                <w:sz w:val="28"/>
                <w:szCs w:val="28"/>
              </w:rPr>
            </w:pPr>
            <w:r>
              <w:rPr>
                <w:rFonts w:asciiTheme="majorBidi" w:hAnsiTheme="majorBidi" w:cstheme="majorBidi"/>
                <w:sz w:val="28"/>
                <w:szCs w:val="28"/>
              </w:rPr>
              <w:t>42,464,095</w:t>
            </w:r>
          </w:p>
        </w:tc>
      </w:tr>
    </w:tbl>
    <w:p w14:paraId="14D01395" w14:textId="0CF2DBD8" w:rsidR="001F54AC" w:rsidRDefault="001F54AC" w:rsidP="003F2280">
      <w:pPr>
        <w:spacing w:before="120"/>
        <w:ind w:left="709"/>
        <w:jc w:val="thaiDistribute"/>
        <w:rPr>
          <w:rFonts w:ascii="Angsana New" w:hAnsi="Angsana New"/>
          <w:sz w:val="28"/>
          <w:szCs w:val="28"/>
        </w:rPr>
      </w:pPr>
      <w:r w:rsidRPr="001F54AC">
        <w:rPr>
          <w:rFonts w:ascii="Angsana New" w:hAnsi="Angsana New"/>
          <w:sz w:val="28"/>
          <w:szCs w:val="28"/>
        </w:rPr>
        <w:t xml:space="preserve">As at </w:t>
      </w:r>
      <w:r w:rsidR="00B30B7E">
        <w:rPr>
          <w:rFonts w:ascii="Angsana New" w:hAnsi="Angsana New"/>
          <w:sz w:val="28"/>
          <w:szCs w:val="28"/>
        </w:rPr>
        <w:t>June 30</w:t>
      </w:r>
      <w:r w:rsidRPr="001F54AC">
        <w:rPr>
          <w:rFonts w:ascii="Angsana New" w:hAnsi="Angsana New"/>
          <w:sz w:val="28"/>
          <w:szCs w:val="28"/>
        </w:rPr>
        <w:t>,</w:t>
      </w:r>
      <w:r>
        <w:rPr>
          <w:rFonts w:ascii="Angsana New" w:hAnsi="Angsana New"/>
          <w:sz w:val="28"/>
          <w:szCs w:val="28"/>
        </w:rPr>
        <w:t xml:space="preserve"> 2024</w:t>
      </w:r>
      <w:r w:rsidRPr="001F54AC">
        <w:rPr>
          <w:rFonts w:ascii="Angsana New" w:hAnsi="Angsana New"/>
          <w:sz w:val="28"/>
          <w:szCs w:val="28"/>
        </w:rPr>
        <w:t xml:space="preserve"> the company has loans to subsidiaries in the amount of Baht </w:t>
      </w:r>
      <w:r w:rsidR="00FB4E14">
        <w:rPr>
          <w:rFonts w:ascii="Angsana New" w:hAnsi="Angsana New"/>
          <w:sz w:val="28"/>
          <w:szCs w:val="28"/>
        </w:rPr>
        <w:t>43.40</w:t>
      </w:r>
      <w:r w:rsidRPr="001F54AC">
        <w:rPr>
          <w:rFonts w:ascii="Angsana New" w:hAnsi="Angsana New"/>
          <w:sz w:val="28"/>
          <w:szCs w:val="28"/>
        </w:rPr>
        <w:t xml:space="preserve"> million, loan repayment terms </w:t>
      </w:r>
      <w:r w:rsidR="00FB4E14">
        <w:rPr>
          <w:rFonts w:ascii="Angsana New" w:hAnsi="Angsana New"/>
          <w:sz w:val="28"/>
          <w:szCs w:val="28"/>
        </w:rPr>
        <w:t>of</w:t>
      </w:r>
      <w:r w:rsidRPr="001F54AC">
        <w:rPr>
          <w:rFonts w:ascii="Angsana New" w:hAnsi="Angsana New"/>
          <w:sz w:val="28"/>
          <w:szCs w:val="28"/>
        </w:rPr>
        <w:t xml:space="preserve"> 1 year, interest rates of</w:t>
      </w:r>
      <w:r>
        <w:rPr>
          <w:rFonts w:ascii="Angsana New" w:hAnsi="Angsana New"/>
          <w:sz w:val="28"/>
          <w:szCs w:val="28"/>
        </w:rPr>
        <w:t xml:space="preserve"> </w:t>
      </w:r>
      <w:r w:rsidRPr="001F54AC">
        <w:rPr>
          <w:rFonts w:ascii="Angsana New" w:hAnsi="Angsana New"/>
          <w:sz w:val="28"/>
          <w:szCs w:val="28"/>
        </w:rPr>
        <w:t>1.21 percent per annum.</w:t>
      </w:r>
    </w:p>
    <w:p w14:paraId="3E7BC0AA" w14:textId="53996E45" w:rsidR="00B30B7E" w:rsidRDefault="00B30B7E"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B30B7E">
        <w:rPr>
          <w:rFonts w:ascii="Angsana New" w:hAnsi="Angsana New"/>
          <w:b/>
          <w:bCs/>
          <w:sz w:val="28"/>
          <w:szCs w:val="28"/>
          <w:shd w:val="clear" w:color="auto" w:fill="FFFFFF"/>
        </w:rPr>
        <w:t>Cash and cash equivalents</w:t>
      </w:r>
    </w:p>
    <w:p w14:paraId="30CD03C1" w14:textId="73E753FD" w:rsidR="00B30B7E" w:rsidRDefault="00B30B7E" w:rsidP="00B30B7E">
      <w:pPr>
        <w:spacing w:before="120"/>
        <w:ind w:left="561"/>
        <w:jc w:val="thaiDistribute"/>
        <w:rPr>
          <w:rFonts w:ascii="Angsana New" w:hAnsi="Angsana New"/>
          <w:color w:val="000000"/>
          <w:spacing w:val="-2"/>
          <w:sz w:val="28"/>
          <w:szCs w:val="28"/>
        </w:rPr>
      </w:pPr>
      <w:r w:rsidRPr="00B30B7E">
        <w:rPr>
          <w:rFonts w:ascii="Angsana New" w:hAnsi="Angsana New"/>
          <w:color w:val="000000"/>
          <w:spacing w:val="-2"/>
          <w:sz w:val="28"/>
          <w:szCs w:val="28"/>
        </w:rPr>
        <w:t xml:space="preserve">As at </w:t>
      </w:r>
      <w:r>
        <w:rPr>
          <w:rFonts w:ascii="Angsana New" w:hAnsi="Angsana New"/>
          <w:color w:val="000000"/>
          <w:spacing w:val="-2"/>
          <w:sz w:val="28"/>
          <w:szCs w:val="28"/>
        </w:rPr>
        <w:t>June 30</w:t>
      </w:r>
      <w:r w:rsidRPr="00B30B7E">
        <w:rPr>
          <w:rFonts w:ascii="Angsana New" w:hAnsi="Angsana New"/>
          <w:color w:val="000000"/>
          <w:spacing w:val="-2"/>
          <w:sz w:val="28"/>
          <w:szCs w:val="28"/>
        </w:rPr>
        <w:t>, 2024 and December 31, 2023 comprise the following:</w:t>
      </w:r>
    </w:p>
    <w:tbl>
      <w:tblPr>
        <w:tblW w:w="9356" w:type="dxa"/>
        <w:tblInd w:w="250" w:type="dxa"/>
        <w:tblLayout w:type="fixed"/>
        <w:tblLook w:val="0000" w:firstRow="0" w:lastRow="0" w:firstColumn="0" w:lastColumn="0" w:noHBand="0" w:noVBand="0"/>
      </w:tblPr>
      <w:tblGrid>
        <w:gridCol w:w="4253"/>
        <w:gridCol w:w="1275"/>
        <w:gridCol w:w="1276"/>
        <w:gridCol w:w="1276"/>
        <w:gridCol w:w="1276"/>
      </w:tblGrid>
      <w:tr w:rsidR="00B30B7E" w:rsidRPr="00C275D1" w14:paraId="48B19EDB" w14:textId="77777777" w:rsidTr="004B3BE4">
        <w:trPr>
          <w:cantSplit/>
          <w:trHeight w:val="82"/>
        </w:trPr>
        <w:tc>
          <w:tcPr>
            <w:tcW w:w="4253" w:type="dxa"/>
            <w:vAlign w:val="bottom"/>
          </w:tcPr>
          <w:p w14:paraId="64B8E7C8" w14:textId="77777777" w:rsidR="00B30B7E" w:rsidRPr="00C275D1" w:rsidRDefault="00B30B7E" w:rsidP="004B3BE4">
            <w:pPr>
              <w:pStyle w:val="Heading4"/>
              <w:ind w:left="540" w:right="-72"/>
              <w:jc w:val="left"/>
              <w:rPr>
                <w:rFonts w:ascii="Angsana New" w:hAnsi="Angsana New"/>
                <w:color w:val="000000"/>
                <w:sz w:val="28"/>
                <w:szCs w:val="28"/>
                <w:lang w:val="en-GB"/>
              </w:rPr>
            </w:pPr>
          </w:p>
        </w:tc>
        <w:tc>
          <w:tcPr>
            <w:tcW w:w="5103" w:type="dxa"/>
            <w:gridSpan w:val="4"/>
          </w:tcPr>
          <w:p w14:paraId="24A0D254" w14:textId="77777777" w:rsidR="00B30B7E" w:rsidRPr="00C275D1" w:rsidRDefault="00B30B7E" w:rsidP="004B3BE4">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B30B7E" w:rsidRPr="00C275D1" w14:paraId="7BB34F91" w14:textId="77777777" w:rsidTr="004B3BE4">
        <w:trPr>
          <w:cantSplit/>
          <w:trHeight w:val="82"/>
        </w:trPr>
        <w:tc>
          <w:tcPr>
            <w:tcW w:w="4253" w:type="dxa"/>
            <w:vAlign w:val="bottom"/>
          </w:tcPr>
          <w:p w14:paraId="61281631" w14:textId="77777777" w:rsidR="00B30B7E" w:rsidRPr="00C275D1" w:rsidRDefault="00B30B7E" w:rsidP="004B3BE4">
            <w:pPr>
              <w:pStyle w:val="Heading4"/>
              <w:ind w:left="540" w:right="-72"/>
              <w:jc w:val="left"/>
              <w:rPr>
                <w:rFonts w:ascii="Angsana New" w:hAnsi="Angsana New"/>
                <w:color w:val="000000"/>
                <w:sz w:val="28"/>
                <w:szCs w:val="28"/>
                <w:lang w:val="en-GB"/>
              </w:rPr>
            </w:pPr>
          </w:p>
        </w:tc>
        <w:tc>
          <w:tcPr>
            <w:tcW w:w="2551" w:type="dxa"/>
            <w:gridSpan w:val="2"/>
          </w:tcPr>
          <w:p w14:paraId="59E83F73" w14:textId="77777777" w:rsidR="00B30B7E" w:rsidRPr="00C275D1" w:rsidRDefault="00B30B7E" w:rsidP="004B3BE4">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3DD6FCF6" w14:textId="77777777" w:rsidR="00B30B7E" w:rsidRPr="00C275D1" w:rsidRDefault="00B30B7E" w:rsidP="004B3BE4">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B30B7E" w:rsidRPr="00C275D1" w14:paraId="68E26E62" w14:textId="77777777" w:rsidTr="00637E7A">
        <w:trPr>
          <w:cantSplit/>
          <w:trHeight w:val="82"/>
        </w:trPr>
        <w:tc>
          <w:tcPr>
            <w:tcW w:w="4253" w:type="dxa"/>
            <w:vAlign w:val="bottom"/>
          </w:tcPr>
          <w:p w14:paraId="29006497" w14:textId="77777777" w:rsidR="00B30B7E" w:rsidRPr="00C275D1" w:rsidRDefault="00B30B7E" w:rsidP="00B30B7E">
            <w:pPr>
              <w:pStyle w:val="Heading4"/>
              <w:ind w:left="540" w:right="-72"/>
              <w:jc w:val="left"/>
              <w:rPr>
                <w:rFonts w:ascii="Angsana New" w:hAnsi="Angsana New"/>
                <w:color w:val="000000"/>
                <w:sz w:val="28"/>
                <w:szCs w:val="28"/>
                <w:cs/>
                <w:lang w:val="en-GB"/>
              </w:rPr>
            </w:pPr>
          </w:p>
        </w:tc>
        <w:tc>
          <w:tcPr>
            <w:tcW w:w="1275" w:type="dxa"/>
          </w:tcPr>
          <w:p w14:paraId="57120018" w14:textId="77777777" w:rsidR="00B30B7E" w:rsidRDefault="00B30B7E" w:rsidP="00B30B7E">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4E1084F6" w14:textId="689A7182" w:rsidR="00B30B7E" w:rsidRPr="00C275D1" w:rsidRDefault="00B30B7E" w:rsidP="00B30B7E">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08016B6F" w14:textId="77777777" w:rsidR="00B30B7E" w:rsidRPr="00C275D1" w:rsidRDefault="00B30B7E" w:rsidP="00B30B7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7E788D6" w14:textId="398347AF" w:rsidR="00B30B7E" w:rsidRPr="00C275D1" w:rsidRDefault="00B30B7E" w:rsidP="00B30B7E">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7C61CD8D" w14:textId="77777777" w:rsidR="00B30B7E" w:rsidRDefault="00B30B7E" w:rsidP="00B30B7E">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1262C2FA" w14:textId="4F179747" w:rsidR="00B30B7E" w:rsidRPr="00C275D1" w:rsidRDefault="00B30B7E" w:rsidP="00B30B7E">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57135EC6" w14:textId="77777777" w:rsidR="00B30B7E" w:rsidRPr="00C275D1" w:rsidRDefault="00B30B7E" w:rsidP="00B30B7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044F14ED" w14:textId="1D27C5EC" w:rsidR="00B30B7E" w:rsidRPr="00C275D1" w:rsidRDefault="00B30B7E" w:rsidP="00B30B7E">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537E20" w:rsidRPr="00C275D1" w14:paraId="27736E6B" w14:textId="77777777" w:rsidTr="004B3BE4">
        <w:trPr>
          <w:cantSplit/>
          <w:trHeight w:val="395"/>
        </w:trPr>
        <w:tc>
          <w:tcPr>
            <w:tcW w:w="4253" w:type="dxa"/>
          </w:tcPr>
          <w:p w14:paraId="51B19ED6" w14:textId="77777777" w:rsidR="00537E20" w:rsidRPr="00C275D1" w:rsidRDefault="00537E20" w:rsidP="00537E20">
            <w:pPr>
              <w:ind w:left="320" w:firstLine="3"/>
              <w:rPr>
                <w:rFonts w:ascii="Angsana New" w:hAnsi="Angsana New"/>
                <w:color w:val="000000"/>
                <w:sz w:val="28"/>
                <w:szCs w:val="28"/>
                <w:cs/>
              </w:rPr>
            </w:pPr>
            <w:r w:rsidRPr="00007AE8">
              <w:rPr>
                <w:rFonts w:ascii="Angsana New" w:hAnsi="Angsana New"/>
                <w:color w:val="000000"/>
                <w:sz w:val="28"/>
                <w:szCs w:val="28"/>
              </w:rPr>
              <w:t xml:space="preserve">Cash on hand </w:t>
            </w:r>
          </w:p>
        </w:tc>
        <w:tc>
          <w:tcPr>
            <w:tcW w:w="1275" w:type="dxa"/>
            <w:shd w:val="clear" w:color="auto" w:fill="auto"/>
            <w:vAlign w:val="bottom"/>
          </w:tcPr>
          <w:p w14:paraId="26274D89" w14:textId="135A341F" w:rsidR="00537E20" w:rsidRPr="00C275D1" w:rsidRDefault="00537E20" w:rsidP="00537E20">
            <w:pPr>
              <w:ind w:right="-72"/>
              <w:jc w:val="right"/>
              <w:rPr>
                <w:rFonts w:ascii="Angsana New" w:hAnsi="Angsana New"/>
                <w:color w:val="000000"/>
                <w:sz w:val="28"/>
                <w:szCs w:val="28"/>
              </w:rPr>
            </w:pPr>
            <w:r w:rsidRPr="008640DB">
              <w:rPr>
                <w:rFonts w:asciiTheme="majorBidi" w:hAnsiTheme="majorBidi" w:cstheme="majorBidi"/>
                <w:color w:val="000000"/>
                <w:sz w:val="28"/>
                <w:szCs w:val="28"/>
              </w:rPr>
              <w:t>76,543</w:t>
            </w:r>
          </w:p>
        </w:tc>
        <w:tc>
          <w:tcPr>
            <w:tcW w:w="1276" w:type="dxa"/>
            <w:shd w:val="clear" w:color="auto" w:fill="auto"/>
            <w:vAlign w:val="bottom"/>
          </w:tcPr>
          <w:p w14:paraId="4CD659C9" w14:textId="1D7185A8" w:rsidR="00537E20" w:rsidRPr="00007AE8" w:rsidRDefault="00537E20" w:rsidP="00537E20">
            <w:pPr>
              <w:keepNext/>
              <w:ind w:right="-72"/>
              <w:jc w:val="right"/>
              <w:outlineLvl w:val="0"/>
              <w:rPr>
                <w:rFonts w:ascii="Angsana New" w:hAnsi="Angsana New"/>
                <w:color w:val="000000"/>
                <w:kern w:val="32"/>
                <w:sz w:val="28"/>
                <w:szCs w:val="28"/>
                <w:lang w:eastAsia="x-none"/>
              </w:rPr>
            </w:pPr>
            <w:r w:rsidRPr="008640DB">
              <w:rPr>
                <w:rFonts w:asciiTheme="majorBidi" w:hAnsiTheme="majorBidi" w:cstheme="majorBidi"/>
                <w:color w:val="000000"/>
                <w:sz w:val="28"/>
                <w:szCs w:val="28"/>
                <w:lang w:val="en-GB"/>
              </w:rPr>
              <w:t>82,920</w:t>
            </w:r>
          </w:p>
        </w:tc>
        <w:tc>
          <w:tcPr>
            <w:tcW w:w="1276" w:type="dxa"/>
            <w:shd w:val="clear" w:color="auto" w:fill="auto"/>
            <w:vAlign w:val="bottom"/>
          </w:tcPr>
          <w:p w14:paraId="563F45C4" w14:textId="428E7634" w:rsidR="00537E20" w:rsidRPr="00C275D1" w:rsidRDefault="00537E20" w:rsidP="00537E20">
            <w:pPr>
              <w:ind w:right="-72"/>
              <w:jc w:val="right"/>
              <w:rPr>
                <w:rFonts w:ascii="Angsana New" w:hAnsi="Angsana New"/>
                <w:color w:val="000000"/>
                <w:sz w:val="28"/>
                <w:szCs w:val="28"/>
              </w:rPr>
            </w:pPr>
            <w:r w:rsidRPr="008640DB">
              <w:rPr>
                <w:rFonts w:asciiTheme="majorBidi" w:hAnsiTheme="majorBidi" w:cstheme="majorBidi"/>
                <w:color w:val="000000"/>
                <w:sz w:val="28"/>
                <w:szCs w:val="28"/>
                <w:lang w:val="en-GB"/>
              </w:rPr>
              <w:t>30,000</w:t>
            </w:r>
          </w:p>
        </w:tc>
        <w:tc>
          <w:tcPr>
            <w:tcW w:w="1276" w:type="dxa"/>
            <w:shd w:val="clear" w:color="auto" w:fill="auto"/>
            <w:vAlign w:val="bottom"/>
          </w:tcPr>
          <w:p w14:paraId="5464508F" w14:textId="7CED3B19" w:rsidR="00537E20" w:rsidRPr="00007AE8" w:rsidRDefault="00537E20" w:rsidP="00537E20">
            <w:pPr>
              <w:keepNext/>
              <w:ind w:right="-72"/>
              <w:jc w:val="right"/>
              <w:outlineLvl w:val="0"/>
              <w:rPr>
                <w:rFonts w:ascii="Angsana New" w:hAnsi="Angsana New"/>
                <w:color w:val="000000"/>
                <w:kern w:val="32"/>
                <w:sz w:val="28"/>
                <w:szCs w:val="28"/>
                <w:lang w:eastAsia="x-none"/>
              </w:rPr>
            </w:pPr>
            <w:r w:rsidRPr="008640DB">
              <w:rPr>
                <w:rFonts w:asciiTheme="majorBidi" w:hAnsiTheme="majorBidi" w:cstheme="majorBidi"/>
                <w:color w:val="000000"/>
                <w:sz w:val="28"/>
                <w:szCs w:val="28"/>
                <w:lang w:val="en-GB"/>
              </w:rPr>
              <w:t>30,000</w:t>
            </w:r>
          </w:p>
        </w:tc>
      </w:tr>
      <w:tr w:rsidR="00537E20" w:rsidRPr="00C275D1" w14:paraId="60671D45" w14:textId="77777777" w:rsidTr="004B3BE4">
        <w:trPr>
          <w:cantSplit/>
          <w:trHeight w:val="395"/>
        </w:trPr>
        <w:tc>
          <w:tcPr>
            <w:tcW w:w="4253" w:type="dxa"/>
          </w:tcPr>
          <w:p w14:paraId="125FCB00" w14:textId="77777777" w:rsidR="00537E20" w:rsidRPr="00007AE8" w:rsidRDefault="00537E20" w:rsidP="00537E20">
            <w:pPr>
              <w:ind w:left="320" w:firstLine="3"/>
              <w:rPr>
                <w:rFonts w:ascii="Angsana New" w:hAnsi="Angsana New"/>
                <w:color w:val="000000"/>
                <w:sz w:val="28"/>
                <w:szCs w:val="28"/>
                <w:cs/>
              </w:rPr>
            </w:pPr>
            <w:r w:rsidRPr="00007AE8">
              <w:rPr>
                <w:rFonts w:ascii="Angsana New" w:hAnsi="Angsana New"/>
                <w:color w:val="000000"/>
                <w:sz w:val="28"/>
                <w:szCs w:val="28"/>
              </w:rPr>
              <w:t>Deposits held at call with banks</w:t>
            </w:r>
          </w:p>
        </w:tc>
        <w:tc>
          <w:tcPr>
            <w:tcW w:w="1275" w:type="dxa"/>
            <w:shd w:val="clear" w:color="auto" w:fill="auto"/>
            <w:vAlign w:val="bottom"/>
          </w:tcPr>
          <w:p w14:paraId="7FFB8774" w14:textId="2E0E649C" w:rsidR="00537E20" w:rsidRPr="00C275D1" w:rsidRDefault="00537E20" w:rsidP="00537E20">
            <w:pPr>
              <w:ind w:right="-72"/>
              <w:jc w:val="right"/>
              <w:rPr>
                <w:rFonts w:ascii="Angsana New" w:hAnsi="Angsana New"/>
                <w:color w:val="000000"/>
                <w:sz w:val="28"/>
                <w:szCs w:val="28"/>
              </w:rPr>
            </w:pPr>
            <w:r w:rsidRPr="008640DB">
              <w:rPr>
                <w:rFonts w:asciiTheme="majorBidi" w:hAnsiTheme="majorBidi" w:cstheme="majorBidi"/>
                <w:color w:val="000000"/>
                <w:sz w:val="28"/>
                <w:szCs w:val="28"/>
              </w:rPr>
              <w:t>49,560,073</w:t>
            </w:r>
          </w:p>
        </w:tc>
        <w:tc>
          <w:tcPr>
            <w:tcW w:w="1276" w:type="dxa"/>
            <w:shd w:val="clear" w:color="auto" w:fill="auto"/>
            <w:vAlign w:val="bottom"/>
          </w:tcPr>
          <w:p w14:paraId="6F885FC7" w14:textId="3C1D33BD" w:rsidR="00537E20" w:rsidRPr="00007AE8" w:rsidRDefault="00537E20" w:rsidP="00537E20">
            <w:pPr>
              <w:keepNext/>
              <w:ind w:right="-72"/>
              <w:jc w:val="right"/>
              <w:outlineLvl w:val="0"/>
              <w:rPr>
                <w:rFonts w:ascii="Angsana New" w:hAnsi="Angsana New"/>
                <w:color w:val="000000"/>
                <w:kern w:val="32"/>
                <w:sz w:val="28"/>
                <w:szCs w:val="28"/>
                <w:lang w:eastAsia="x-none"/>
              </w:rPr>
            </w:pPr>
            <w:r w:rsidRPr="008640DB">
              <w:rPr>
                <w:rFonts w:asciiTheme="majorBidi" w:hAnsiTheme="majorBidi" w:cstheme="majorBidi"/>
                <w:color w:val="000000"/>
                <w:sz w:val="28"/>
                <w:szCs w:val="28"/>
              </w:rPr>
              <w:t>54,581,322</w:t>
            </w:r>
          </w:p>
        </w:tc>
        <w:tc>
          <w:tcPr>
            <w:tcW w:w="1276" w:type="dxa"/>
            <w:shd w:val="clear" w:color="auto" w:fill="auto"/>
            <w:vAlign w:val="bottom"/>
          </w:tcPr>
          <w:p w14:paraId="5DCF5232" w14:textId="626ADB9B" w:rsidR="00537E20" w:rsidRPr="00C275D1" w:rsidRDefault="00537E20" w:rsidP="00537E20">
            <w:pPr>
              <w:ind w:right="-72"/>
              <w:jc w:val="right"/>
              <w:rPr>
                <w:rFonts w:ascii="Angsana New" w:hAnsi="Angsana New"/>
                <w:color w:val="000000"/>
                <w:sz w:val="28"/>
                <w:szCs w:val="28"/>
              </w:rPr>
            </w:pPr>
            <w:r w:rsidRPr="008640DB">
              <w:rPr>
                <w:rFonts w:asciiTheme="majorBidi" w:hAnsiTheme="majorBidi" w:cstheme="majorBidi"/>
                <w:color w:val="000000"/>
                <w:sz w:val="28"/>
                <w:szCs w:val="28"/>
              </w:rPr>
              <w:t>44,479,767</w:t>
            </w:r>
          </w:p>
        </w:tc>
        <w:tc>
          <w:tcPr>
            <w:tcW w:w="1276" w:type="dxa"/>
            <w:shd w:val="clear" w:color="auto" w:fill="auto"/>
            <w:vAlign w:val="bottom"/>
          </w:tcPr>
          <w:p w14:paraId="75914092" w14:textId="60813D10" w:rsidR="00537E20" w:rsidRPr="00007AE8" w:rsidRDefault="00537E20" w:rsidP="00537E20">
            <w:pPr>
              <w:keepNext/>
              <w:ind w:right="-72"/>
              <w:jc w:val="right"/>
              <w:outlineLvl w:val="0"/>
              <w:rPr>
                <w:rFonts w:ascii="Angsana New" w:hAnsi="Angsana New"/>
                <w:color w:val="000000"/>
                <w:kern w:val="32"/>
                <w:sz w:val="28"/>
                <w:szCs w:val="28"/>
                <w:lang w:eastAsia="x-none"/>
              </w:rPr>
            </w:pPr>
            <w:r w:rsidRPr="008640DB">
              <w:rPr>
                <w:rFonts w:asciiTheme="majorBidi" w:hAnsiTheme="majorBidi" w:cstheme="majorBidi"/>
                <w:color w:val="000000"/>
                <w:sz w:val="28"/>
                <w:szCs w:val="28"/>
              </w:rPr>
              <w:t>50,107,395</w:t>
            </w:r>
          </w:p>
        </w:tc>
      </w:tr>
      <w:tr w:rsidR="00537E20" w:rsidRPr="00C275D1" w14:paraId="2A370556" w14:textId="77777777" w:rsidTr="004B3BE4">
        <w:trPr>
          <w:cantSplit/>
          <w:trHeight w:val="395"/>
        </w:trPr>
        <w:tc>
          <w:tcPr>
            <w:tcW w:w="4253" w:type="dxa"/>
          </w:tcPr>
          <w:p w14:paraId="6EDAC032" w14:textId="77777777" w:rsidR="00537E20" w:rsidRPr="00C275D1" w:rsidRDefault="00537E20" w:rsidP="00537E20">
            <w:pPr>
              <w:ind w:left="320" w:firstLine="3"/>
              <w:rPr>
                <w:rFonts w:ascii="Angsana New" w:hAnsi="Angsana New"/>
                <w:color w:val="000000"/>
                <w:sz w:val="28"/>
                <w:szCs w:val="28"/>
                <w:cs/>
              </w:rPr>
            </w:pPr>
            <w:r w:rsidRPr="00007AE8">
              <w:rPr>
                <w:rFonts w:ascii="Angsana New" w:hAnsi="Angsana New"/>
                <w:color w:val="000000"/>
                <w:sz w:val="28"/>
                <w:szCs w:val="28"/>
              </w:rPr>
              <w:t>Total cash and cash equivalents</w:t>
            </w:r>
          </w:p>
        </w:tc>
        <w:tc>
          <w:tcPr>
            <w:tcW w:w="1275" w:type="dxa"/>
            <w:shd w:val="clear" w:color="auto" w:fill="auto"/>
            <w:vAlign w:val="bottom"/>
          </w:tcPr>
          <w:p w14:paraId="590C4017" w14:textId="6654D749" w:rsidR="00537E20" w:rsidRPr="00C275D1" w:rsidRDefault="00537E20" w:rsidP="00537E20">
            <w:pPr>
              <w:pBdr>
                <w:top w:val="single" w:sz="4" w:space="1" w:color="auto"/>
                <w:bottom w:val="double" w:sz="4" w:space="1" w:color="auto"/>
              </w:pBdr>
              <w:ind w:right="-72"/>
              <w:jc w:val="right"/>
              <w:rPr>
                <w:rFonts w:ascii="Angsana New" w:hAnsi="Angsana New"/>
                <w:color w:val="000000"/>
                <w:sz w:val="28"/>
                <w:szCs w:val="28"/>
              </w:rPr>
            </w:pPr>
            <w:r w:rsidRPr="008640DB">
              <w:rPr>
                <w:rFonts w:asciiTheme="majorBidi" w:hAnsiTheme="majorBidi" w:cstheme="majorBidi"/>
                <w:color w:val="000000"/>
                <w:sz w:val="28"/>
                <w:szCs w:val="28"/>
              </w:rPr>
              <w:t>49,636,616</w:t>
            </w:r>
          </w:p>
        </w:tc>
        <w:tc>
          <w:tcPr>
            <w:tcW w:w="1276" w:type="dxa"/>
            <w:shd w:val="clear" w:color="auto" w:fill="auto"/>
            <w:vAlign w:val="bottom"/>
          </w:tcPr>
          <w:p w14:paraId="46038AFF" w14:textId="61C4AD0E" w:rsidR="00537E20" w:rsidRPr="00007AE8" w:rsidRDefault="00537E20" w:rsidP="00537E20">
            <w:pPr>
              <w:keepNext/>
              <w:pBdr>
                <w:top w:val="single" w:sz="4" w:space="1" w:color="auto"/>
                <w:bottom w:val="double" w:sz="4" w:space="1" w:color="auto"/>
              </w:pBdr>
              <w:ind w:right="-72"/>
              <w:jc w:val="right"/>
              <w:outlineLvl w:val="0"/>
              <w:rPr>
                <w:rFonts w:ascii="Angsana New" w:hAnsi="Angsana New"/>
                <w:color w:val="000000"/>
                <w:kern w:val="32"/>
                <w:sz w:val="28"/>
                <w:szCs w:val="28"/>
                <w:cs/>
                <w:lang w:eastAsia="x-none"/>
              </w:rPr>
            </w:pPr>
            <w:r w:rsidRPr="008640DB">
              <w:rPr>
                <w:rFonts w:asciiTheme="majorBidi" w:hAnsiTheme="majorBidi" w:cstheme="majorBidi"/>
                <w:color w:val="000000"/>
                <w:sz w:val="28"/>
                <w:szCs w:val="28"/>
              </w:rPr>
              <w:t>54,664,242</w:t>
            </w:r>
          </w:p>
        </w:tc>
        <w:tc>
          <w:tcPr>
            <w:tcW w:w="1276" w:type="dxa"/>
            <w:shd w:val="clear" w:color="auto" w:fill="auto"/>
            <w:vAlign w:val="bottom"/>
          </w:tcPr>
          <w:p w14:paraId="10F82DE9" w14:textId="32DFC710" w:rsidR="00537E20" w:rsidRPr="00C275D1" w:rsidRDefault="00537E20" w:rsidP="00537E20">
            <w:pPr>
              <w:pBdr>
                <w:top w:val="single" w:sz="4" w:space="1" w:color="auto"/>
                <w:bottom w:val="double" w:sz="4" w:space="1" w:color="auto"/>
              </w:pBdr>
              <w:ind w:right="-72"/>
              <w:jc w:val="right"/>
              <w:rPr>
                <w:rFonts w:ascii="Angsana New" w:hAnsi="Angsana New"/>
                <w:color w:val="000000"/>
                <w:sz w:val="28"/>
                <w:szCs w:val="28"/>
              </w:rPr>
            </w:pPr>
            <w:r w:rsidRPr="008640DB">
              <w:rPr>
                <w:rFonts w:asciiTheme="majorBidi" w:hAnsiTheme="majorBidi" w:cstheme="majorBidi"/>
                <w:color w:val="000000"/>
                <w:sz w:val="28"/>
                <w:szCs w:val="28"/>
              </w:rPr>
              <w:t>44,509,767</w:t>
            </w:r>
          </w:p>
        </w:tc>
        <w:tc>
          <w:tcPr>
            <w:tcW w:w="1276" w:type="dxa"/>
            <w:shd w:val="clear" w:color="auto" w:fill="auto"/>
            <w:vAlign w:val="bottom"/>
          </w:tcPr>
          <w:p w14:paraId="1C05EBE2" w14:textId="515D94B9" w:rsidR="00537E20" w:rsidRPr="00007AE8" w:rsidRDefault="00537E20" w:rsidP="00537E20">
            <w:pPr>
              <w:keepNext/>
              <w:pBdr>
                <w:top w:val="single" w:sz="4" w:space="1" w:color="auto"/>
                <w:bottom w:val="double" w:sz="4" w:space="1" w:color="auto"/>
              </w:pBdr>
              <w:ind w:right="-72"/>
              <w:jc w:val="right"/>
              <w:outlineLvl w:val="0"/>
              <w:rPr>
                <w:rFonts w:ascii="Angsana New" w:hAnsi="Angsana New"/>
                <w:color w:val="000000"/>
                <w:kern w:val="32"/>
                <w:sz w:val="28"/>
                <w:szCs w:val="28"/>
                <w:lang w:eastAsia="x-none"/>
              </w:rPr>
            </w:pPr>
            <w:r w:rsidRPr="008640DB">
              <w:rPr>
                <w:rFonts w:asciiTheme="majorBidi" w:hAnsiTheme="majorBidi" w:cstheme="majorBidi"/>
                <w:color w:val="000000"/>
                <w:sz w:val="28"/>
                <w:szCs w:val="28"/>
              </w:rPr>
              <w:t>50,137,395</w:t>
            </w:r>
          </w:p>
        </w:tc>
      </w:tr>
    </w:tbl>
    <w:p w14:paraId="56C8FB4B" w14:textId="068474D0" w:rsidR="00B30B7E" w:rsidRPr="00B30B7E" w:rsidRDefault="00B30B7E" w:rsidP="00B30B7E">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r w:rsidRPr="00537E20">
        <w:rPr>
          <w:rFonts w:ascii="Angsana New" w:hAnsi="Angsana New"/>
          <w:spacing w:val="4"/>
          <w:sz w:val="28"/>
          <w:szCs w:val="28"/>
        </w:rPr>
        <w:lastRenderedPageBreak/>
        <w:t>As at</w:t>
      </w:r>
      <w:r w:rsidR="0030102B" w:rsidRPr="00537E20">
        <w:rPr>
          <w:rFonts w:ascii="Angsana New" w:hAnsi="Angsana New"/>
          <w:spacing w:val="4"/>
          <w:sz w:val="28"/>
          <w:szCs w:val="28"/>
        </w:rPr>
        <w:t xml:space="preserve"> June 30</w:t>
      </w:r>
      <w:r w:rsidRPr="00537E20">
        <w:rPr>
          <w:rFonts w:ascii="Angsana New" w:hAnsi="Angsana New"/>
          <w:spacing w:val="4"/>
          <w:sz w:val="28"/>
          <w:szCs w:val="28"/>
        </w:rPr>
        <w:t>,</w:t>
      </w:r>
      <w:r w:rsidR="0030102B" w:rsidRPr="00537E20">
        <w:rPr>
          <w:rFonts w:ascii="Angsana New" w:hAnsi="Angsana New"/>
          <w:spacing w:val="4"/>
          <w:sz w:val="28"/>
          <w:szCs w:val="28"/>
        </w:rPr>
        <w:t xml:space="preserve"> 2024</w:t>
      </w:r>
      <w:r w:rsidRPr="00537E20">
        <w:rPr>
          <w:rFonts w:ascii="Angsana New" w:hAnsi="Angsana New"/>
          <w:spacing w:val="4"/>
          <w:sz w:val="28"/>
          <w:szCs w:val="28"/>
        </w:rPr>
        <w:t xml:space="preserve"> deposits held at call with banks are saving and current account.</w:t>
      </w:r>
      <w:r w:rsidRPr="00B30B7E">
        <w:rPr>
          <w:rFonts w:ascii="Angsana New" w:hAnsi="Angsana New"/>
          <w:sz w:val="28"/>
          <w:szCs w:val="28"/>
        </w:rPr>
        <w:t xml:space="preserve"> The effective interest rate was 0.15% - 0.</w:t>
      </w:r>
      <w:r w:rsidR="0030102B">
        <w:rPr>
          <w:rFonts w:ascii="Angsana New" w:hAnsi="Angsana New"/>
          <w:sz w:val="28"/>
          <w:szCs w:val="28"/>
        </w:rPr>
        <w:t>60</w:t>
      </w:r>
      <w:r w:rsidRPr="00B30B7E">
        <w:rPr>
          <w:rFonts w:ascii="Angsana New" w:hAnsi="Angsana New"/>
          <w:sz w:val="28"/>
          <w:szCs w:val="28"/>
        </w:rPr>
        <w:t>% per annum. (As at</w:t>
      </w:r>
      <w:r w:rsidR="0030102B">
        <w:rPr>
          <w:rFonts w:ascii="Angsana New" w:hAnsi="Angsana New"/>
          <w:sz w:val="28"/>
          <w:szCs w:val="28"/>
        </w:rPr>
        <w:t xml:space="preserve"> December 31, </w:t>
      </w:r>
      <w:r w:rsidRPr="00B30B7E">
        <w:rPr>
          <w:rFonts w:ascii="Angsana New" w:hAnsi="Angsana New"/>
          <w:sz w:val="28"/>
          <w:szCs w:val="28"/>
        </w:rPr>
        <w:t>202</w:t>
      </w:r>
      <w:r w:rsidR="00FB4E14">
        <w:rPr>
          <w:rFonts w:ascii="Angsana New" w:hAnsi="Angsana New"/>
          <w:sz w:val="28"/>
          <w:szCs w:val="28"/>
        </w:rPr>
        <w:t>3</w:t>
      </w:r>
      <w:r w:rsidRPr="00B30B7E">
        <w:rPr>
          <w:rFonts w:ascii="Angsana New" w:hAnsi="Angsana New"/>
          <w:sz w:val="28"/>
          <w:szCs w:val="28"/>
        </w:rPr>
        <w:t>: 0.15% - 0.</w:t>
      </w:r>
      <w:r w:rsidR="0030102B">
        <w:rPr>
          <w:rFonts w:ascii="Angsana New" w:hAnsi="Angsana New"/>
          <w:sz w:val="28"/>
          <w:szCs w:val="28"/>
        </w:rPr>
        <w:t>55</w:t>
      </w:r>
      <w:r w:rsidRPr="00B30B7E">
        <w:rPr>
          <w:rFonts w:ascii="Angsana New" w:hAnsi="Angsana New"/>
          <w:sz w:val="28"/>
          <w:szCs w:val="28"/>
        </w:rPr>
        <w:t>% per annum)</w:t>
      </w:r>
    </w:p>
    <w:p w14:paraId="071ACCE5" w14:textId="01FD336D" w:rsidR="00A85487" w:rsidRPr="001F54AC" w:rsidRDefault="001F54AC" w:rsidP="007E3E4B">
      <w:pPr>
        <w:numPr>
          <w:ilvl w:val="0"/>
          <w:numId w:val="4"/>
        </w:numPr>
        <w:spacing w:before="120"/>
        <w:ind w:left="561" w:hanging="561"/>
        <w:jc w:val="thaiDistribute"/>
        <w:outlineLvl w:val="0"/>
        <w:rPr>
          <w:rFonts w:ascii="Angsana New" w:hAnsi="Angsana New"/>
          <w:b/>
          <w:bCs/>
          <w:sz w:val="28"/>
          <w:szCs w:val="28"/>
          <w:shd w:val="clear" w:color="auto" w:fill="FFFFFF"/>
        </w:rPr>
      </w:pPr>
      <w:r w:rsidRPr="001F54AC">
        <w:rPr>
          <w:rFonts w:ascii="Angsana New" w:hAnsi="Angsana New"/>
          <w:b/>
          <w:bCs/>
          <w:sz w:val="28"/>
          <w:szCs w:val="28"/>
          <w:shd w:val="clear" w:color="auto" w:fill="FFFFFF"/>
        </w:rPr>
        <w:t>Trade and other current receivables</w:t>
      </w:r>
    </w:p>
    <w:p w14:paraId="331A25B8" w14:textId="77777777" w:rsidR="00B30B7E" w:rsidRPr="00B30B7E" w:rsidRDefault="00B30B7E" w:rsidP="00B30B7E">
      <w:pPr>
        <w:spacing w:before="120"/>
        <w:ind w:left="561"/>
        <w:jc w:val="thaiDistribute"/>
        <w:rPr>
          <w:rFonts w:ascii="Angsana New" w:hAnsi="Angsana New"/>
          <w:color w:val="000000"/>
          <w:spacing w:val="-2"/>
          <w:sz w:val="28"/>
          <w:szCs w:val="28"/>
        </w:rPr>
      </w:pPr>
      <w:r w:rsidRPr="00B30B7E">
        <w:rPr>
          <w:rFonts w:ascii="Angsana New" w:hAnsi="Angsana New"/>
          <w:color w:val="000000"/>
          <w:spacing w:val="-2"/>
          <w:sz w:val="28"/>
          <w:szCs w:val="28"/>
        </w:rPr>
        <w:t>As at June 30, 2024 and December 31, 2023 comprise the following:</w:t>
      </w:r>
    </w:p>
    <w:tbl>
      <w:tblPr>
        <w:tblW w:w="9356" w:type="dxa"/>
        <w:tblInd w:w="250" w:type="dxa"/>
        <w:tblLayout w:type="fixed"/>
        <w:tblLook w:val="0000" w:firstRow="0" w:lastRow="0" w:firstColumn="0" w:lastColumn="0" w:noHBand="0" w:noVBand="0"/>
      </w:tblPr>
      <w:tblGrid>
        <w:gridCol w:w="4253"/>
        <w:gridCol w:w="1275"/>
        <w:gridCol w:w="1276"/>
        <w:gridCol w:w="1276"/>
        <w:gridCol w:w="1276"/>
      </w:tblGrid>
      <w:tr w:rsidR="001F54AC" w:rsidRPr="001F54AC" w14:paraId="73B2A7B6" w14:textId="77777777" w:rsidTr="00E54992">
        <w:trPr>
          <w:cantSplit/>
          <w:trHeight w:val="82"/>
        </w:trPr>
        <w:tc>
          <w:tcPr>
            <w:tcW w:w="4253" w:type="dxa"/>
            <w:vAlign w:val="bottom"/>
          </w:tcPr>
          <w:p w14:paraId="34804720" w14:textId="77777777" w:rsidR="001F54AC" w:rsidRPr="001F54AC" w:rsidRDefault="001F54AC"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103" w:type="dxa"/>
            <w:gridSpan w:val="4"/>
          </w:tcPr>
          <w:p w14:paraId="383566B9" w14:textId="77777777" w:rsidR="001F54AC" w:rsidRPr="001F54AC" w:rsidRDefault="001F54AC" w:rsidP="003F2280">
            <w:pPr>
              <w:pBdr>
                <w:bottom w:val="single" w:sz="4" w:space="1" w:color="auto"/>
              </w:pBdr>
              <w:ind w:right="-72"/>
              <w:jc w:val="right"/>
              <w:rPr>
                <w:rFonts w:ascii="Angsana New" w:hAnsi="Angsana New"/>
                <w:b/>
                <w:bCs/>
                <w:color w:val="000000"/>
                <w:sz w:val="28"/>
                <w:szCs w:val="28"/>
                <w:cs/>
              </w:rPr>
            </w:pPr>
            <w:r w:rsidRPr="001F54AC">
              <w:rPr>
                <w:rFonts w:ascii="Angsana New" w:hAnsi="Angsana New"/>
                <w:b/>
                <w:bCs/>
                <w:sz w:val="28"/>
                <w:szCs w:val="28"/>
                <w:cs/>
              </w:rPr>
              <w:t>(</w:t>
            </w:r>
            <w:r w:rsidRPr="001F54AC">
              <w:rPr>
                <w:rFonts w:ascii="Angsana New" w:hAnsi="Angsana New"/>
                <w:b/>
                <w:bCs/>
                <w:sz w:val="28"/>
                <w:szCs w:val="28"/>
              </w:rPr>
              <w:t>Unit : Baht)</w:t>
            </w:r>
          </w:p>
        </w:tc>
      </w:tr>
      <w:tr w:rsidR="001F54AC" w:rsidRPr="001F54AC" w14:paraId="77A6E739" w14:textId="77777777" w:rsidTr="00E54992">
        <w:trPr>
          <w:cantSplit/>
          <w:trHeight w:val="82"/>
        </w:trPr>
        <w:tc>
          <w:tcPr>
            <w:tcW w:w="4253" w:type="dxa"/>
            <w:vAlign w:val="bottom"/>
          </w:tcPr>
          <w:p w14:paraId="27D8EF86" w14:textId="77777777" w:rsidR="001F54AC" w:rsidRPr="001F54AC" w:rsidRDefault="001F54AC"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551" w:type="dxa"/>
            <w:gridSpan w:val="2"/>
          </w:tcPr>
          <w:p w14:paraId="4869ABA4" w14:textId="77777777" w:rsidR="001F54AC" w:rsidRPr="001F54AC" w:rsidRDefault="001F54AC" w:rsidP="003F2280">
            <w:pPr>
              <w:pBdr>
                <w:bottom w:val="single" w:sz="4" w:space="1" w:color="auto"/>
              </w:pBdr>
              <w:ind w:right="-72"/>
              <w:jc w:val="center"/>
              <w:rPr>
                <w:rFonts w:ascii="Angsana New" w:hAnsi="Angsana New"/>
                <w:b/>
                <w:bCs/>
                <w:color w:val="000000"/>
                <w:sz w:val="28"/>
                <w:szCs w:val="28"/>
                <w:cs/>
                <w:lang w:val="en-GB"/>
              </w:rPr>
            </w:pPr>
            <w:r w:rsidRPr="001F54AC">
              <w:rPr>
                <w:rFonts w:ascii="Angsana New" w:hAnsi="Angsana New"/>
                <w:b/>
                <w:bCs/>
                <w:color w:val="000000"/>
                <w:sz w:val="28"/>
                <w:szCs w:val="28"/>
                <w:shd w:val="clear" w:color="auto" w:fill="FFFFFF"/>
              </w:rPr>
              <w:t>Consolidated</w:t>
            </w:r>
          </w:p>
        </w:tc>
        <w:tc>
          <w:tcPr>
            <w:tcW w:w="2552" w:type="dxa"/>
            <w:gridSpan w:val="2"/>
          </w:tcPr>
          <w:p w14:paraId="18EA82C1" w14:textId="77777777" w:rsidR="001F54AC" w:rsidRPr="001F54AC" w:rsidRDefault="001F54AC" w:rsidP="003F2280">
            <w:pPr>
              <w:pBdr>
                <w:bottom w:val="single" w:sz="4" w:space="1" w:color="auto"/>
              </w:pBdr>
              <w:ind w:right="-72"/>
              <w:jc w:val="center"/>
              <w:rPr>
                <w:rFonts w:ascii="Angsana New" w:hAnsi="Angsana New"/>
                <w:b/>
                <w:bCs/>
                <w:color w:val="000000"/>
                <w:sz w:val="28"/>
                <w:szCs w:val="28"/>
                <w:cs/>
                <w:lang w:val="en-GB"/>
              </w:rPr>
            </w:pPr>
            <w:r w:rsidRPr="001F54AC">
              <w:rPr>
                <w:rFonts w:ascii="Angsana New" w:hAnsi="Angsana New"/>
                <w:b/>
                <w:bCs/>
                <w:color w:val="000000"/>
                <w:sz w:val="28"/>
                <w:szCs w:val="28"/>
                <w:shd w:val="clear" w:color="auto" w:fill="FFFFFF"/>
              </w:rPr>
              <w:t>Separate</w:t>
            </w:r>
          </w:p>
        </w:tc>
      </w:tr>
      <w:tr w:rsidR="0030102B" w:rsidRPr="001F54AC" w14:paraId="51C905C2" w14:textId="77777777" w:rsidTr="00E54A94">
        <w:trPr>
          <w:cantSplit/>
          <w:trHeight w:val="82"/>
        </w:trPr>
        <w:tc>
          <w:tcPr>
            <w:tcW w:w="4253" w:type="dxa"/>
            <w:vAlign w:val="bottom"/>
          </w:tcPr>
          <w:p w14:paraId="59016FFD" w14:textId="77777777" w:rsidR="0030102B" w:rsidRPr="001F54AC" w:rsidRDefault="0030102B" w:rsidP="0030102B">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cs/>
                <w:lang w:val="en-GB" w:eastAsia="x-none"/>
              </w:rPr>
            </w:pPr>
          </w:p>
        </w:tc>
        <w:tc>
          <w:tcPr>
            <w:tcW w:w="1275" w:type="dxa"/>
          </w:tcPr>
          <w:p w14:paraId="687D370B"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4A237874" w14:textId="26B58481" w:rsidR="0030102B" w:rsidRPr="001F54AC" w:rsidRDefault="0030102B" w:rsidP="0030102B">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1B2758CC"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EF3DAC5" w14:textId="4F863BF0" w:rsidR="0030102B" w:rsidRPr="001F54AC" w:rsidRDefault="0030102B" w:rsidP="0030102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488F8C0D"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7F6A8FCB" w14:textId="45FCBB25" w:rsidR="0030102B" w:rsidRPr="001F54AC"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394DCAD2"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3C89A01" w14:textId="786AB8B2" w:rsidR="0030102B" w:rsidRPr="001F54AC" w:rsidRDefault="0030102B" w:rsidP="0030102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537E20" w:rsidRPr="001F54AC" w14:paraId="1F5EF027" w14:textId="77777777" w:rsidTr="00C64684">
        <w:trPr>
          <w:cantSplit/>
          <w:trHeight w:val="395"/>
        </w:trPr>
        <w:tc>
          <w:tcPr>
            <w:tcW w:w="4253" w:type="dxa"/>
          </w:tcPr>
          <w:p w14:paraId="27EEC4CF" w14:textId="326A8246" w:rsidR="00537E20" w:rsidRPr="001F54AC" w:rsidRDefault="00537E20" w:rsidP="00537E20">
            <w:pPr>
              <w:ind w:left="740" w:hanging="537"/>
              <w:rPr>
                <w:rFonts w:ascii="Angsana New" w:hAnsi="Angsana New"/>
                <w:sz w:val="28"/>
                <w:szCs w:val="28"/>
              </w:rPr>
            </w:pPr>
            <w:r w:rsidRPr="001F54AC">
              <w:rPr>
                <w:rFonts w:ascii="Angsana New" w:hAnsi="Angsana New"/>
                <w:sz w:val="28"/>
                <w:szCs w:val="28"/>
              </w:rPr>
              <w:t>Trade and other current receivables</w:t>
            </w:r>
            <w:r w:rsidRPr="001F54AC">
              <w:rPr>
                <w:rFonts w:ascii="Angsana New" w:hAnsi="Angsana New"/>
                <w:sz w:val="28"/>
                <w:szCs w:val="28"/>
                <w:cs/>
              </w:rPr>
              <w:t xml:space="preserve"> </w:t>
            </w:r>
            <w:r w:rsidRPr="001F54AC">
              <w:rPr>
                <w:rFonts w:ascii="Angsana New" w:hAnsi="Angsana New"/>
                <w:sz w:val="28"/>
                <w:szCs w:val="28"/>
              </w:rPr>
              <w:t>-</w:t>
            </w:r>
            <w:r w:rsidRPr="001F54AC">
              <w:rPr>
                <w:sz w:val="28"/>
                <w:szCs w:val="28"/>
              </w:rPr>
              <w:t xml:space="preserve"> </w:t>
            </w:r>
            <w:r>
              <w:rPr>
                <w:rFonts w:ascii="Angsana New" w:hAnsi="Angsana New"/>
                <w:sz w:val="28"/>
                <w:szCs w:val="28"/>
              </w:rPr>
              <w:t>R</w:t>
            </w:r>
            <w:r w:rsidRPr="001F54AC">
              <w:rPr>
                <w:rFonts w:ascii="Angsana New" w:hAnsi="Angsana New"/>
                <w:sz w:val="28"/>
                <w:szCs w:val="28"/>
              </w:rPr>
              <w:t xml:space="preserve">elated </w:t>
            </w:r>
          </w:p>
          <w:p w14:paraId="0E01112B" w14:textId="4439957A" w:rsidR="00537E20" w:rsidRPr="001F54AC" w:rsidRDefault="00537E20" w:rsidP="00537E20">
            <w:pPr>
              <w:ind w:left="740" w:hanging="253"/>
              <w:rPr>
                <w:rFonts w:ascii="Angsana New" w:hAnsi="Angsana New"/>
                <w:color w:val="000000"/>
                <w:sz w:val="28"/>
                <w:szCs w:val="28"/>
                <w:cs/>
              </w:rPr>
            </w:pPr>
            <w:r w:rsidRPr="001F54AC">
              <w:rPr>
                <w:rFonts w:ascii="Angsana New" w:hAnsi="Angsana New"/>
                <w:sz w:val="28"/>
                <w:szCs w:val="28"/>
              </w:rPr>
              <w:t>parties</w:t>
            </w:r>
            <w:r w:rsidRPr="001F54AC">
              <w:rPr>
                <w:rFonts w:ascii="Angsana New" w:hAnsi="Angsana New"/>
                <w:sz w:val="28"/>
                <w:szCs w:val="28"/>
                <w:cs/>
              </w:rPr>
              <w:t xml:space="preserve"> (</w:t>
            </w:r>
            <w:r w:rsidRPr="001F54AC">
              <w:rPr>
                <w:rFonts w:ascii="Angsana New" w:hAnsi="Angsana New"/>
                <w:sz w:val="28"/>
                <w:szCs w:val="28"/>
              </w:rPr>
              <w:t>Notes</w:t>
            </w:r>
            <w:r w:rsidRPr="001F54AC">
              <w:rPr>
                <w:rFonts w:ascii="Angsana New" w:hAnsi="Angsana New"/>
                <w:sz w:val="28"/>
                <w:szCs w:val="28"/>
                <w:cs/>
              </w:rPr>
              <w:t xml:space="preserve"> </w:t>
            </w:r>
            <w:r>
              <w:rPr>
                <w:rFonts w:ascii="Angsana New" w:hAnsi="Angsana New"/>
                <w:sz w:val="28"/>
                <w:szCs w:val="28"/>
              </w:rPr>
              <w:t>2</w:t>
            </w:r>
            <w:r w:rsidRPr="001F54AC">
              <w:rPr>
                <w:rFonts w:ascii="Angsana New" w:hAnsi="Angsana New"/>
                <w:sz w:val="28"/>
                <w:szCs w:val="28"/>
              </w:rPr>
              <w:t>)</w:t>
            </w:r>
          </w:p>
        </w:tc>
        <w:tc>
          <w:tcPr>
            <w:tcW w:w="1275" w:type="dxa"/>
            <w:shd w:val="clear" w:color="auto" w:fill="auto"/>
            <w:vAlign w:val="bottom"/>
          </w:tcPr>
          <w:p w14:paraId="59FC5B89" w14:textId="0508FC3A" w:rsidR="00537E20" w:rsidRPr="001F54AC" w:rsidRDefault="00537E20" w:rsidP="00537E2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41508A76" w14:textId="366C1877" w:rsidR="00537E20" w:rsidRPr="001F54AC" w:rsidRDefault="00537E20" w:rsidP="00537E20">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tcPr>
          <w:p w14:paraId="74DFA289" w14:textId="77777777" w:rsidR="00537E20" w:rsidRDefault="00537E20" w:rsidP="00537E20">
            <w:pPr>
              <w:ind w:right="-72"/>
              <w:jc w:val="right"/>
              <w:rPr>
                <w:rFonts w:asciiTheme="majorBidi" w:hAnsiTheme="majorBidi" w:cstheme="majorBidi"/>
                <w:color w:val="000000"/>
                <w:sz w:val="28"/>
                <w:szCs w:val="28"/>
              </w:rPr>
            </w:pPr>
          </w:p>
          <w:p w14:paraId="2E68D7A3" w14:textId="426B4D4B" w:rsidR="00537E20" w:rsidRPr="001F54AC" w:rsidRDefault="00537E20" w:rsidP="00537E20">
            <w:pPr>
              <w:ind w:right="-72"/>
              <w:jc w:val="right"/>
              <w:rPr>
                <w:rFonts w:ascii="Angsana New" w:hAnsi="Angsana New"/>
                <w:color w:val="000000"/>
                <w:sz w:val="28"/>
                <w:szCs w:val="28"/>
              </w:rPr>
            </w:pPr>
            <w:r>
              <w:rPr>
                <w:rFonts w:asciiTheme="majorBidi" w:hAnsiTheme="majorBidi" w:cstheme="majorBidi"/>
                <w:color w:val="000000"/>
                <w:sz w:val="28"/>
                <w:szCs w:val="28"/>
              </w:rPr>
              <w:t>1,542,039</w:t>
            </w:r>
          </w:p>
        </w:tc>
        <w:tc>
          <w:tcPr>
            <w:tcW w:w="1276" w:type="dxa"/>
            <w:shd w:val="clear" w:color="auto" w:fill="auto"/>
          </w:tcPr>
          <w:p w14:paraId="5559046D" w14:textId="77777777" w:rsidR="00537E20" w:rsidRDefault="00537E20" w:rsidP="00537E20">
            <w:pPr>
              <w:ind w:right="-72"/>
              <w:jc w:val="right"/>
              <w:rPr>
                <w:rFonts w:asciiTheme="majorBidi" w:hAnsiTheme="majorBidi" w:cstheme="majorBidi"/>
                <w:color w:val="000000"/>
                <w:sz w:val="28"/>
                <w:szCs w:val="28"/>
              </w:rPr>
            </w:pPr>
          </w:p>
          <w:p w14:paraId="4091405C" w14:textId="530B9F64" w:rsidR="00537E20" w:rsidRPr="001F54AC" w:rsidRDefault="00537E20" w:rsidP="00537E20">
            <w:pPr>
              <w:ind w:right="-72"/>
              <w:jc w:val="right"/>
              <w:rPr>
                <w:rFonts w:ascii="Angsana New" w:hAnsi="Angsana New"/>
                <w:color w:val="000000"/>
                <w:sz w:val="28"/>
                <w:szCs w:val="28"/>
              </w:rPr>
            </w:pPr>
            <w:r w:rsidRPr="00184967">
              <w:rPr>
                <w:rFonts w:asciiTheme="majorBidi" w:hAnsiTheme="majorBidi" w:cstheme="majorBidi"/>
                <w:color w:val="000000"/>
                <w:sz w:val="28"/>
                <w:szCs w:val="28"/>
              </w:rPr>
              <w:t>233,281</w:t>
            </w:r>
          </w:p>
        </w:tc>
      </w:tr>
      <w:tr w:rsidR="00537E20" w:rsidRPr="001F54AC" w14:paraId="7C7DC45A" w14:textId="77777777" w:rsidTr="00C64684">
        <w:trPr>
          <w:cantSplit/>
          <w:trHeight w:val="395"/>
        </w:trPr>
        <w:tc>
          <w:tcPr>
            <w:tcW w:w="4253" w:type="dxa"/>
          </w:tcPr>
          <w:p w14:paraId="182FBCC5" w14:textId="77777777" w:rsidR="00537E20" w:rsidRPr="001F54AC" w:rsidRDefault="00537E20" w:rsidP="00537E20">
            <w:pPr>
              <w:ind w:left="460" w:hanging="257"/>
              <w:rPr>
                <w:rFonts w:ascii="Angsana New" w:hAnsi="Angsana New"/>
                <w:color w:val="000000"/>
                <w:sz w:val="28"/>
                <w:szCs w:val="28"/>
                <w:cs/>
              </w:rPr>
            </w:pPr>
            <w:r w:rsidRPr="001F54AC">
              <w:rPr>
                <w:rFonts w:ascii="Angsana New" w:hAnsi="Angsana New"/>
                <w:sz w:val="28"/>
                <w:szCs w:val="28"/>
              </w:rPr>
              <w:t>Trade receivables</w:t>
            </w:r>
            <w:r w:rsidRPr="001F54AC">
              <w:rPr>
                <w:rFonts w:ascii="Angsana New" w:hAnsi="Angsana New"/>
                <w:sz w:val="28"/>
                <w:szCs w:val="28"/>
                <w:cs/>
              </w:rPr>
              <w:t xml:space="preserve"> - </w:t>
            </w:r>
            <w:r w:rsidRPr="001F54AC">
              <w:rPr>
                <w:rFonts w:ascii="Angsana New" w:hAnsi="Angsana New"/>
                <w:sz w:val="28"/>
                <w:szCs w:val="28"/>
              </w:rPr>
              <w:t>Other companies</w:t>
            </w:r>
          </w:p>
        </w:tc>
        <w:tc>
          <w:tcPr>
            <w:tcW w:w="1275" w:type="dxa"/>
            <w:shd w:val="clear" w:color="auto" w:fill="auto"/>
            <w:vAlign w:val="bottom"/>
          </w:tcPr>
          <w:p w14:paraId="7A6998AC" w14:textId="7F5739B6" w:rsidR="00537E20" w:rsidRPr="001F54AC" w:rsidRDefault="00537E20" w:rsidP="00537E20">
            <w:pPr>
              <w:ind w:right="-72"/>
              <w:jc w:val="right"/>
              <w:rPr>
                <w:rFonts w:ascii="Angsana New" w:hAnsi="Angsana New"/>
                <w:color w:val="000000"/>
                <w:sz w:val="28"/>
                <w:szCs w:val="28"/>
              </w:rPr>
            </w:pPr>
            <w:r w:rsidRPr="00673A9D">
              <w:rPr>
                <w:rFonts w:asciiTheme="majorBidi" w:hAnsiTheme="majorBidi" w:cstheme="majorBidi"/>
                <w:color w:val="000000"/>
                <w:sz w:val="28"/>
                <w:szCs w:val="28"/>
              </w:rPr>
              <w:t>2,469,74</w:t>
            </w:r>
            <w:r>
              <w:rPr>
                <w:rFonts w:asciiTheme="majorBidi" w:hAnsiTheme="majorBidi" w:cstheme="majorBidi"/>
                <w:color w:val="000000"/>
                <w:sz w:val="28"/>
                <w:szCs w:val="28"/>
              </w:rPr>
              <w:t>2</w:t>
            </w:r>
          </w:p>
        </w:tc>
        <w:tc>
          <w:tcPr>
            <w:tcW w:w="1276" w:type="dxa"/>
            <w:shd w:val="clear" w:color="auto" w:fill="auto"/>
            <w:vAlign w:val="bottom"/>
          </w:tcPr>
          <w:p w14:paraId="4012E6C9" w14:textId="5BAC3F27" w:rsidR="00537E20" w:rsidRPr="001F54AC" w:rsidRDefault="00537E20" w:rsidP="00537E20">
            <w:pPr>
              <w:ind w:right="-72"/>
              <w:jc w:val="right"/>
              <w:rPr>
                <w:rFonts w:ascii="Angsana New" w:hAnsi="Angsana New"/>
                <w:color w:val="000000"/>
                <w:sz w:val="28"/>
                <w:szCs w:val="28"/>
              </w:rPr>
            </w:pPr>
            <w:r w:rsidRPr="00E60592">
              <w:rPr>
                <w:rFonts w:asciiTheme="majorBidi" w:hAnsiTheme="majorBidi" w:cstheme="majorBidi"/>
                <w:color w:val="000000"/>
                <w:sz w:val="28"/>
                <w:szCs w:val="28"/>
              </w:rPr>
              <w:t>13,241,68</w:t>
            </w:r>
            <w:r>
              <w:rPr>
                <w:rFonts w:asciiTheme="majorBidi" w:hAnsiTheme="majorBidi" w:cstheme="majorBidi"/>
                <w:color w:val="000000"/>
                <w:sz w:val="28"/>
                <w:szCs w:val="28"/>
              </w:rPr>
              <w:t>4</w:t>
            </w:r>
          </w:p>
        </w:tc>
        <w:tc>
          <w:tcPr>
            <w:tcW w:w="1276" w:type="dxa"/>
            <w:shd w:val="clear" w:color="auto" w:fill="auto"/>
            <w:vAlign w:val="bottom"/>
          </w:tcPr>
          <w:p w14:paraId="302C80DE" w14:textId="61232FEF" w:rsidR="00537E20" w:rsidRPr="001F54AC" w:rsidRDefault="00537E20" w:rsidP="00537E20">
            <w:pPr>
              <w:ind w:right="-72"/>
              <w:jc w:val="right"/>
              <w:rPr>
                <w:rFonts w:ascii="Angsana New" w:hAnsi="Angsana New"/>
                <w:color w:val="000000"/>
                <w:sz w:val="28"/>
                <w:szCs w:val="28"/>
              </w:rPr>
            </w:pPr>
            <w:r>
              <w:rPr>
                <w:rFonts w:asciiTheme="majorBidi" w:hAnsiTheme="majorBidi" w:cstheme="majorBidi"/>
                <w:color w:val="000000"/>
                <w:sz w:val="28"/>
                <w:szCs w:val="28"/>
              </w:rPr>
              <w:t>42,612</w:t>
            </w:r>
          </w:p>
        </w:tc>
        <w:tc>
          <w:tcPr>
            <w:tcW w:w="1276" w:type="dxa"/>
            <w:shd w:val="clear" w:color="auto" w:fill="auto"/>
            <w:vAlign w:val="bottom"/>
          </w:tcPr>
          <w:p w14:paraId="365881F1" w14:textId="07A48EEE" w:rsidR="00537E20" w:rsidRPr="001F54AC" w:rsidRDefault="00537E20" w:rsidP="00537E20">
            <w:pPr>
              <w:ind w:right="-72"/>
              <w:jc w:val="right"/>
              <w:rPr>
                <w:rFonts w:ascii="Angsana New" w:hAnsi="Angsana New"/>
                <w:color w:val="000000"/>
                <w:sz w:val="28"/>
                <w:szCs w:val="28"/>
              </w:rPr>
            </w:pPr>
            <w:r w:rsidRPr="00975C0E">
              <w:rPr>
                <w:rFonts w:asciiTheme="majorBidi" w:hAnsiTheme="majorBidi" w:cstheme="majorBidi"/>
                <w:color w:val="000000"/>
                <w:sz w:val="28"/>
                <w:szCs w:val="28"/>
              </w:rPr>
              <w:t>132,571</w:t>
            </w:r>
          </w:p>
        </w:tc>
      </w:tr>
      <w:tr w:rsidR="001962C4" w:rsidRPr="001F54AC" w14:paraId="4BC9F66E" w14:textId="77777777" w:rsidTr="00F830C2">
        <w:trPr>
          <w:cantSplit/>
          <w:trHeight w:val="395"/>
        </w:trPr>
        <w:tc>
          <w:tcPr>
            <w:tcW w:w="4253" w:type="dxa"/>
          </w:tcPr>
          <w:p w14:paraId="6D6AA2A8" w14:textId="52099911" w:rsidR="001962C4" w:rsidRPr="001F54AC" w:rsidRDefault="001962C4" w:rsidP="001962C4">
            <w:pPr>
              <w:ind w:left="460" w:hanging="257"/>
              <w:rPr>
                <w:rFonts w:ascii="Angsana New" w:hAnsi="Angsana New"/>
                <w:sz w:val="28"/>
                <w:szCs w:val="28"/>
              </w:rPr>
            </w:pPr>
            <w:r w:rsidRPr="001F54AC">
              <w:rPr>
                <w:rFonts w:ascii="Angsana New" w:hAnsi="Angsana New"/>
                <w:sz w:val="28"/>
                <w:szCs w:val="28"/>
              </w:rPr>
              <w:t>Other receivables</w:t>
            </w:r>
          </w:p>
        </w:tc>
        <w:tc>
          <w:tcPr>
            <w:tcW w:w="1275" w:type="dxa"/>
            <w:shd w:val="clear" w:color="auto" w:fill="auto"/>
          </w:tcPr>
          <w:p w14:paraId="2EEEE777" w14:textId="42A145E1" w:rsidR="001962C4" w:rsidRPr="00673A9D" w:rsidRDefault="001962C4" w:rsidP="001962C4">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tcPr>
          <w:p w14:paraId="1E329161" w14:textId="4002A367" w:rsidR="001962C4" w:rsidRPr="00E60592" w:rsidRDefault="001962C4" w:rsidP="001962C4">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tcPr>
          <w:p w14:paraId="15000537" w14:textId="40437804" w:rsidR="001962C4" w:rsidRDefault="001962C4" w:rsidP="001962C4">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tcPr>
          <w:p w14:paraId="3CD4D3B1" w14:textId="776003DF" w:rsidR="001962C4" w:rsidRPr="00975C0E" w:rsidRDefault="001962C4" w:rsidP="001962C4">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1962C4" w:rsidRPr="001F54AC" w14:paraId="3895B53C" w14:textId="77777777" w:rsidTr="00C64684">
        <w:trPr>
          <w:cantSplit/>
          <w:trHeight w:val="395"/>
        </w:trPr>
        <w:tc>
          <w:tcPr>
            <w:tcW w:w="4253" w:type="dxa"/>
          </w:tcPr>
          <w:p w14:paraId="7FE2ADAC" w14:textId="63635550" w:rsidR="001962C4" w:rsidRPr="001F54AC" w:rsidRDefault="001962C4" w:rsidP="001962C4">
            <w:pPr>
              <w:ind w:left="460" w:hanging="257"/>
              <w:rPr>
                <w:rFonts w:ascii="Angsana New" w:hAnsi="Angsana New"/>
                <w:sz w:val="28"/>
                <w:szCs w:val="28"/>
                <w:cs/>
              </w:rPr>
            </w:pPr>
            <w:r w:rsidRPr="001F54AC">
              <w:rPr>
                <w:rFonts w:ascii="Angsana New" w:hAnsi="Angsana New"/>
                <w:sz w:val="28"/>
                <w:szCs w:val="28"/>
              </w:rPr>
              <w:t>Other current receivables</w:t>
            </w:r>
            <w:r w:rsidRPr="001F54AC">
              <w:rPr>
                <w:rFonts w:ascii="Angsana New" w:hAnsi="Angsana New"/>
                <w:sz w:val="28"/>
                <w:szCs w:val="28"/>
                <w:cs/>
              </w:rPr>
              <w:t xml:space="preserve"> </w:t>
            </w:r>
          </w:p>
        </w:tc>
        <w:tc>
          <w:tcPr>
            <w:tcW w:w="1275" w:type="dxa"/>
            <w:shd w:val="clear" w:color="auto" w:fill="auto"/>
          </w:tcPr>
          <w:p w14:paraId="362D9ECA" w14:textId="2865EA9C" w:rsidR="001962C4" w:rsidRPr="001F54AC" w:rsidRDefault="001962C4" w:rsidP="001962C4">
            <w:pPr>
              <w:ind w:right="-72"/>
              <w:jc w:val="right"/>
              <w:rPr>
                <w:rFonts w:ascii="Angsana New" w:hAnsi="Angsana New"/>
                <w:color w:val="000000"/>
                <w:sz w:val="28"/>
                <w:szCs w:val="28"/>
              </w:rPr>
            </w:pPr>
          </w:p>
        </w:tc>
        <w:tc>
          <w:tcPr>
            <w:tcW w:w="1276" w:type="dxa"/>
            <w:shd w:val="clear" w:color="auto" w:fill="auto"/>
          </w:tcPr>
          <w:p w14:paraId="0F31763D" w14:textId="71B42E6C" w:rsidR="001962C4" w:rsidRPr="001F54AC" w:rsidRDefault="001962C4" w:rsidP="001962C4">
            <w:pPr>
              <w:ind w:right="-72"/>
              <w:jc w:val="right"/>
              <w:rPr>
                <w:rFonts w:ascii="Angsana New" w:hAnsi="Angsana New"/>
                <w:color w:val="000000"/>
                <w:sz w:val="28"/>
                <w:szCs w:val="28"/>
              </w:rPr>
            </w:pPr>
          </w:p>
        </w:tc>
        <w:tc>
          <w:tcPr>
            <w:tcW w:w="1276" w:type="dxa"/>
            <w:shd w:val="clear" w:color="auto" w:fill="auto"/>
          </w:tcPr>
          <w:p w14:paraId="7791C73E" w14:textId="4F28F7B8" w:rsidR="001962C4" w:rsidRPr="001F54AC" w:rsidRDefault="001962C4" w:rsidP="001962C4">
            <w:pPr>
              <w:ind w:right="-72"/>
              <w:jc w:val="right"/>
              <w:rPr>
                <w:rFonts w:ascii="Angsana New" w:hAnsi="Angsana New"/>
                <w:color w:val="000000"/>
                <w:sz w:val="28"/>
                <w:szCs w:val="28"/>
              </w:rPr>
            </w:pPr>
          </w:p>
        </w:tc>
        <w:tc>
          <w:tcPr>
            <w:tcW w:w="1276" w:type="dxa"/>
            <w:shd w:val="clear" w:color="auto" w:fill="auto"/>
          </w:tcPr>
          <w:p w14:paraId="2E95817F" w14:textId="300F1F1A" w:rsidR="001962C4" w:rsidRPr="001F54AC" w:rsidRDefault="001962C4" w:rsidP="001962C4">
            <w:pPr>
              <w:ind w:right="-72"/>
              <w:jc w:val="right"/>
              <w:rPr>
                <w:rFonts w:ascii="Angsana New" w:hAnsi="Angsana New"/>
                <w:color w:val="000000"/>
                <w:sz w:val="28"/>
                <w:szCs w:val="28"/>
              </w:rPr>
            </w:pPr>
          </w:p>
        </w:tc>
      </w:tr>
      <w:tr w:rsidR="001962C4" w:rsidRPr="001F54AC" w14:paraId="4CF63A95" w14:textId="77777777" w:rsidTr="00C64684">
        <w:trPr>
          <w:cantSplit/>
          <w:trHeight w:val="395"/>
        </w:trPr>
        <w:tc>
          <w:tcPr>
            <w:tcW w:w="4253" w:type="dxa"/>
          </w:tcPr>
          <w:p w14:paraId="62569F4E" w14:textId="77777777" w:rsidR="001962C4" w:rsidRPr="001F54AC" w:rsidRDefault="001962C4" w:rsidP="001962C4">
            <w:pPr>
              <w:numPr>
                <w:ilvl w:val="0"/>
                <w:numId w:val="22"/>
              </w:numPr>
              <w:ind w:left="780" w:hanging="283"/>
              <w:rPr>
                <w:rFonts w:ascii="Angsana New" w:hAnsi="Angsana New"/>
                <w:sz w:val="28"/>
                <w:szCs w:val="28"/>
              </w:rPr>
            </w:pPr>
            <w:r w:rsidRPr="001F54AC">
              <w:rPr>
                <w:rFonts w:ascii="Angsana New" w:hAnsi="Angsana New"/>
                <w:sz w:val="28"/>
                <w:szCs w:val="28"/>
              </w:rPr>
              <w:t>Revenue Department receivable</w:t>
            </w:r>
          </w:p>
        </w:tc>
        <w:tc>
          <w:tcPr>
            <w:tcW w:w="1275" w:type="dxa"/>
            <w:shd w:val="clear" w:color="auto" w:fill="auto"/>
          </w:tcPr>
          <w:p w14:paraId="302A4B61" w14:textId="35F62525" w:rsidR="001962C4" w:rsidRPr="001F54AC" w:rsidRDefault="001962C4" w:rsidP="001962C4">
            <w:pPr>
              <w:ind w:right="-72"/>
              <w:jc w:val="right"/>
              <w:rPr>
                <w:rFonts w:ascii="Angsana New" w:hAnsi="Angsana New"/>
                <w:color w:val="000000"/>
                <w:sz w:val="28"/>
                <w:szCs w:val="28"/>
              </w:rPr>
            </w:pPr>
            <w:r w:rsidRPr="00A228D4">
              <w:rPr>
                <w:rFonts w:asciiTheme="majorBidi" w:hAnsiTheme="majorBidi"/>
                <w:color w:val="000000"/>
                <w:sz w:val="28"/>
                <w:szCs w:val="28"/>
              </w:rPr>
              <w:t>11,207,01</w:t>
            </w:r>
            <w:r>
              <w:rPr>
                <w:rFonts w:asciiTheme="majorBidi" w:hAnsiTheme="majorBidi"/>
                <w:color w:val="000000"/>
                <w:sz w:val="28"/>
                <w:szCs w:val="28"/>
              </w:rPr>
              <w:t>2</w:t>
            </w:r>
          </w:p>
        </w:tc>
        <w:tc>
          <w:tcPr>
            <w:tcW w:w="1276" w:type="dxa"/>
            <w:shd w:val="clear" w:color="auto" w:fill="auto"/>
          </w:tcPr>
          <w:p w14:paraId="619A8C1F" w14:textId="3EFBBEAE" w:rsidR="001962C4" w:rsidRPr="001F54AC" w:rsidRDefault="001962C4" w:rsidP="001962C4">
            <w:pPr>
              <w:ind w:right="-72"/>
              <w:jc w:val="right"/>
              <w:rPr>
                <w:rFonts w:ascii="Angsana New" w:hAnsi="Angsana New"/>
                <w:color w:val="000000"/>
                <w:sz w:val="28"/>
                <w:szCs w:val="28"/>
              </w:rPr>
            </w:pPr>
            <w:r w:rsidRPr="00E60592">
              <w:rPr>
                <w:rFonts w:asciiTheme="majorBidi" w:hAnsiTheme="majorBidi"/>
                <w:color w:val="000000"/>
                <w:sz w:val="28"/>
                <w:szCs w:val="28"/>
              </w:rPr>
              <w:t>10,741,341</w:t>
            </w:r>
          </w:p>
        </w:tc>
        <w:tc>
          <w:tcPr>
            <w:tcW w:w="1276" w:type="dxa"/>
            <w:shd w:val="clear" w:color="auto" w:fill="auto"/>
          </w:tcPr>
          <w:p w14:paraId="00FE70D6" w14:textId="5ACEE290" w:rsidR="001962C4" w:rsidRPr="001F54AC" w:rsidRDefault="001962C4" w:rsidP="001962C4">
            <w:pPr>
              <w:ind w:right="-72"/>
              <w:jc w:val="right"/>
              <w:rPr>
                <w:rFonts w:ascii="Angsana New" w:hAnsi="Angsana New"/>
                <w:color w:val="000000"/>
                <w:sz w:val="28"/>
                <w:szCs w:val="28"/>
              </w:rPr>
            </w:pPr>
            <w:r>
              <w:rPr>
                <w:rFonts w:asciiTheme="majorBidi" w:hAnsiTheme="majorBidi" w:cstheme="majorBidi"/>
                <w:color w:val="000000"/>
                <w:sz w:val="28"/>
                <w:szCs w:val="28"/>
              </w:rPr>
              <w:t>10,222,091</w:t>
            </w:r>
          </w:p>
        </w:tc>
        <w:tc>
          <w:tcPr>
            <w:tcW w:w="1276" w:type="dxa"/>
            <w:shd w:val="clear" w:color="auto" w:fill="auto"/>
          </w:tcPr>
          <w:p w14:paraId="3C3B609D" w14:textId="4DD6A7D8" w:rsidR="001962C4" w:rsidRPr="001F54AC" w:rsidRDefault="001962C4" w:rsidP="001962C4">
            <w:pPr>
              <w:ind w:right="-72"/>
              <w:jc w:val="right"/>
              <w:rPr>
                <w:rFonts w:ascii="Angsana New" w:hAnsi="Angsana New"/>
                <w:color w:val="000000"/>
                <w:sz w:val="28"/>
                <w:szCs w:val="28"/>
              </w:rPr>
            </w:pPr>
            <w:r w:rsidRPr="007148F0">
              <w:rPr>
                <w:rFonts w:asciiTheme="majorBidi" w:hAnsiTheme="majorBidi"/>
                <w:color w:val="000000"/>
                <w:sz w:val="28"/>
                <w:szCs w:val="28"/>
                <w:cs/>
              </w:rPr>
              <w:t>9</w:t>
            </w:r>
            <w:r w:rsidRPr="007148F0">
              <w:rPr>
                <w:rFonts w:asciiTheme="majorBidi" w:hAnsiTheme="majorBidi" w:cstheme="majorBidi"/>
                <w:color w:val="000000"/>
                <w:sz w:val="28"/>
                <w:szCs w:val="28"/>
              </w:rPr>
              <w:t>,</w:t>
            </w:r>
            <w:r w:rsidRPr="007148F0">
              <w:rPr>
                <w:rFonts w:asciiTheme="majorBidi" w:hAnsiTheme="majorBidi"/>
                <w:color w:val="000000"/>
                <w:sz w:val="28"/>
                <w:szCs w:val="28"/>
                <w:cs/>
              </w:rPr>
              <w:t>899</w:t>
            </w:r>
            <w:r w:rsidRPr="007148F0">
              <w:rPr>
                <w:rFonts w:asciiTheme="majorBidi" w:hAnsiTheme="majorBidi" w:cstheme="majorBidi"/>
                <w:color w:val="000000"/>
                <w:sz w:val="28"/>
                <w:szCs w:val="28"/>
              </w:rPr>
              <w:t>,</w:t>
            </w:r>
            <w:r w:rsidRPr="007148F0">
              <w:rPr>
                <w:rFonts w:asciiTheme="majorBidi" w:hAnsiTheme="majorBidi"/>
                <w:color w:val="000000"/>
                <w:sz w:val="28"/>
                <w:szCs w:val="28"/>
                <w:cs/>
              </w:rPr>
              <w:t>324</w:t>
            </w:r>
          </w:p>
        </w:tc>
      </w:tr>
      <w:tr w:rsidR="001962C4" w:rsidRPr="001F54AC" w14:paraId="5B444DD5" w14:textId="77777777" w:rsidTr="00C64684">
        <w:trPr>
          <w:cantSplit/>
          <w:trHeight w:val="395"/>
        </w:trPr>
        <w:tc>
          <w:tcPr>
            <w:tcW w:w="4253" w:type="dxa"/>
          </w:tcPr>
          <w:p w14:paraId="1D323960" w14:textId="77777777" w:rsidR="001962C4" w:rsidRPr="001F54AC" w:rsidRDefault="001962C4" w:rsidP="001962C4">
            <w:pPr>
              <w:numPr>
                <w:ilvl w:val="0"/>
                <w:numId w:val="22"/>
              </w:numPr>
              <w:ind w:left="780" w:hanging="283"/>
              <w:rPr>
                <w:rFonts w:ascii="Angsana New" w:hAnsi="Angsana New"/>
                <w:sz w:val="28"/>
                <w:szCs w:val="28"/>
              </w:rPr>
            </w:pPr>
            <w:r w:rsidRPr="001F54AC">
              <w:rPr>
                <w:rFonts w:ascii="Angsana New" w:hAnsi="Angsana New"/>
                <w:sz w:val="28"/>
                <w:szCs w:val="28"/>
              </w:rPr>
              <w:t>Accrued income</w:t>
            </w:r>
          </w:p>
        </w:tc>
        <w:tc>
          <w:tcPr>
            <w:tcW w:w="1275" w:type="dxa"/>
            <w:shd w:val="clear" w:color="auto" w:fill="auto"/>
          </w:tcPr>
          <w:p w14:paraId="2ACFEA26" w14:textId="643C363E" w:rsidR="001962C4" w:rsidRPr="001F54AC" w:rsidRDefault="001962C4" w:rsidP="001962C4">
            <w:pPr>
              <w:ind w:right="-72"/>
              <w:jc w:val="right"/>
              <w:rPr>
                <w:rFonts w:ascii="Angsana New" w:hAnsi="Angsana New"/>
                <w:color w:val="000000"/>
                <w:sz w:val="28"/>
                <w:szCs w:val="28"/>
              </w:rPr>
            </w:pPr>
            <w:r w:rsidRPr="000D4277">
              <w:rPr>
                <w:rFonts w:asciiTheme="majorBidi" w:hAnsiTheme="majorBidi"/>
                <w:color w:val="000000"/>
                <w:sz w:val="28"/>
                <w:szCs w:val="28"/>
              </w:rPr>
              <w:t>678,33</w:t>
            </w:r>
            <w:r>
              <w:rPr>
                <w:rFonts w:asciiTheme="majorBidi" w:hAnsiTheme="majorBidi"/>
                <w:color w:val="000000"/>
                <w:sz w:val="28"/>
                <w:szCs w:val="28"/>
              </w:rPr>
              <w:t>3</w:t>
            </w:r>
          </w:p>
        </w:tc>
        <w:tc>
          <w:tcPr>
            <w:tcW w:w="1276" w:type="dxa"/>
            <w:shd w:val="clear" w:color="auto" w:fill="auto"/>
          </w:tcPr>
          <w:p w14:paraId="05567838" w14:textId="316504A0" w:rsidR="001962C4" w:rsidRPr="001F54AC" w:rsidRDefault="001962C4" w:rsidP="001962C4">
            <w:pPr>
              <w:ind w:right="-72"/>
              <w:jc w:val="right"/>
              <w:rPr>
                <w:rFonts w:ascii="Angsana New" w:hAnsi="Angsana New"/>
                <w:color w:val="000000"/>
                <w:sz w:val="28"/>
                <w:szCs w:val="28"/>
              </w:rPr>
            </w:pPr>
            <w:r w:rsidRPr="00E60592">
              <w:rPr>
                <w:rFonts w:asciiTheme="majorBidi" w:hAnsiTheme="majorBidi"/>
                <w:color w:val="000000"/>
                <w:sz w:val="28"/>
                <w:szCs w:val="28"/>
              </w:rPr>
              <w:t>1,676,67</w:t>
            </w:r>
            <w:r>
              <w:rPr>
                <w:rFonts w:asciiTheme="majorBidi" w:hAnsiTheme="majorBidi"/>
                <w:color w:val="000000"/>
                <w:sz w:val="28"/>
                <w:szCs w:val="28"/>
              </w:rPr>
              <w:t>1</w:t>
            </w:r>
          </w:p>
        </w:tc>
        <w:tc>
          <w:tcPr>
            <w:tcW w:w="1276" w:type="dxa"/>
            <w:shd w:val="clear" w:color="auto" w:fill="auto"/>
          </w:tcPr>
          <w:p w14:paraId="614EA999" w14:textId="43F84522" w:rsidR="001962C4" w:rsidRPr="001F54AC" w:rsidRDefault="001962C4" w:rsidP="001962C4">
            <w:pPr>
              <w:ind w:right="-72"/>
              <w:jc w:val="right"/>
              <w:rPr>
                <w:rFonts w:ascii="Angsana New" w:hAnsi="Angsana New"/>
                <w:color w:val="000000"/>
                <w:sz w:val="28"/>
                <w:szCs w:val="28"/>
              </w:rPr>
            </w:pPr>
            <w:r>
              <w:rPr>
                <w:rFonts w:asciiTheme="majorBidi" w:hAnsiTheme="majorBidi"/>
                <w:color w:val="000000"/>
                <w:sz w:val="28"/>
                <w:szCs w:val="28"/>
              </w:rPr>
              <w:t>1,201</w:t>
            </w:r>
          </w:p>
        </w:tc>
        <w:tc>
          <w:tcPr>
            <w:tcW w:w="1276" w:type="dxa"/>
            <w:shd w:val="clear" w:color="auto" w:fill="auto"/>
          </w:tcPr>
          <w:p w14:paraId="21CD47B2" w14:textId="3B7EA1D7" w:rsidR="001962C4" w:rsidRPr="001F54AC" w:rsidRDefault="001962C4" w:rsidP="001962C4">
            <w:pPr>
              <w:ind w:right="-72"/>
              <w:jc w:val="right"/>
              <w:rPr>
                <w:rFonts w:ascii="Angsana New" w:hAnsi="Angsana New"/>
                <w:color w:val="000000"/>
                <w:sz w:val="28"/>
                <w:szCs w:val="28"/>
              </w:rPr>
            </w:pPr>
            <w:r w:rsidRPr="007148F0">
              <w:rPr>
                <w:rFonts w:asciiTheme="majorBidi" w:hAnsiTheme="majorBidi"/>
                <w:color w:val="000000"/>
                <w:sz w:val="28"/>
                <w:szCs w:val="28"/>
              </w:rPr>
              <w:t>380</w:t>
            </w:r>
          </w:p>
        </w:tc>
      </w:tr>
      <w:tr w:rsidR="001962C4" w:rsidRPr="001F54AC" w14:paraId="2CC40647" w14:textId="77777777" w:rsidTr="00C64684">
        <w:trPr>
          <w:cantSplit/>
          <w:trHeight w:val="395"/>
        </w:trPr>
        <w:tc>
          <w:tcPr>
            <w:tcW w:w="4253" w:type="dxa"/>
          </w:tcPr>
          <w:p w14:paraId="666AB9DF" w14:textId="77777777" w:rsidR="001962C4" w:rsidRPr="001F54AC" w:rsidRDefault="001962C4" w:rsidP="001962C4">
            <w:pPr>
              <w:numPr>
                <w:ilvl w:val="0"/>
                <w:numId w:val="22"/>
              </w:numPr>
              <w:ind w:left="780" w:hanging="283"/>
              <w:rPr>
                <w:rFonts w:ascii="Angsana New" w:hAnsi="Angsana New"/>
                <w:sz w:val="28"/>
                <w:szCs w:val="28"/>
              </w:rPr>
            </w:pPr>
            <w:r w:rsidRPr="001F54AC">
              <w:rPr>
                <w:rFonts w:ascii="Angsana New" w:hAnsi="Angsana New"/>
                <w:sz w:val="28"/>
                <w:szCs w:val="28"/>
              </w:rPr>
              <w:t>Prepaid expenses</w:t>
            </w:r>
          </w:p>
        </w:tc>
        <w:tc>
          <w:tcPr>
            <w:tcW w:w="1275" w:type="dxa"/>
            <w:shd w:val="clear" w:color="auto" w:fill="auto"/>
          </w:tcPr>
          <w:p w14:paraId="27698385" w14:textId="7BAABF3D" w:rsidR="001962C4" w:rsidRPr="001F54AC" w:rsidRDefault="001962C4" w:rsidP="001962C4">
            <w:pPr>
              <w:ind w:right="-72"/>
              <w:jc w:val="right"/>
              <w:rPr>
                <w:rFonts w:ascii="Angsana New" w:hAnsi="Angsana New"/>
                <w:color w:val="000000"/>
                <w:sz w:val="28"/>
                <w:szCs w:val="28"/>
              </w:rPr>
            </w:pPr>
            <w:r w:rsidRPr="00A228D4">
              <w:rPr>
                <w:rFonts w:asciiTheme="majorBidi" w:hAnsiTheme="majorBidi"/>
                <w:color w:val="000000"/>
                <w:sz w:val="28"/>
                <w:szCs w:val="28"/>
              </w:rPr>
              <w:t>2,528,370</w:t>
            </w:r>
          </w:p>
        </w:tc>
        <w:tc>
          <w:tcPr>
            <w:tcW w:w="1276" w:type="dxa"/>
            <w:shd w:val="clear" w:color="auto" w:fill="auto"/>
          </w:tcPr>
          <w:p w14:paraId="15E74130" w14:textId="66627794" w:rsidR="001962C4" w:rsidRPr="001F54AC" w:rsidRDefault="001962C4" w:rsidP="001962C4">
            <w:pPr>
              <w:ind w:right="-72"/>
              <w:jc w:val="right"/>
              <w:rPr>
                <w:rFonts w:ascii="Angsana New" w:hAnsi="Angsana New"/>
                <w:color w:val="000000"/>
                <w:sz w:val="28"/>
                <w:szCs w:val="28"/>
              </w:rPr>
            </w:pPr>
            <w:r w:rsidRPr="00E60592">
              <w:rPr>
                <w:rFonts w:asciiTheme="majorBidi" w:hAnsiTheme="majorBidi"/>
                <w:color w:val="000000"/>
                <w:sz w:val="28"/>
                <w:szCs w:val="28"/>
              </w:rPr>
              <w:t>2,712,65</w:t>
            </w:r>
            <w:r>
              <w:rPr>
                <w:rFonts w:asciiTheme="majorBidi" w:hAnsiTheme="majorBidi"/>
                <w:color w:val="000000"/>
                <w:sz w:val="28"/>
                <w:szCs w:val="28"/>
              </w:rPr>
              <w:t>3</w:t>
            </w:r>
          </w:p>
        </w:tc>
        <w:tc>
          <w:tcPr>
            <w:tcW w:w="1276" w:type="dxa"/>
            <w:shd w:val="clear" w:color="auto" w:fill="auto"/>
          </w:tcPr>
          <w:p w14:paraId="63BC86EE" w14:textId="0C7BB329" w:rsidR="001962C4" w:rsidRPr="001F54AC" w:rsidRDefault="001962C4" w:rsidP="001962C4">
            <w:pPr>
              <w:ind w:right="-72"/>
              <w:jc w:val="right"/>
              <w:rPr>
                <w:rFonts w:ascii="Angsana New" w:hAnsi="Angsana New"/>
                <w:color w:val="000000"/>
                <w:sz w:val="28"/>
                <w:szCs w:val="28"/>
              </w:rPr>
            </w:pPr>
            <w:r>
              <w:rPr>
                <w:rFonts w:asciiTheme="majorBidi" w:hAnsiTheme="majorBidi" w:cstheme="majorBidi"/>
                <w:color w:val="000000"/>
                <w:sz w:val="28"/>
                <w:szCs w:val="28"/>
              </w:rPr>
              <w:t>1,325,962</w:t>
            </w:r>
          </w:p>
        </w:tc>
        <w:tc>
          <w:tcPr>
            <w:tcW w:w="1276" w:type="dxa"/>
            <w:shd w:val="clear" w:color="auto" w:fill="auto"/>
          </w:tcPr>
          <w:p w14:paraId="52915704" w14:textId="68F9C050" w:rsidR="001962C4" w:rsidRPr="001F54AC" w:rsidRDefault="001962C4" w:rsidP="001962C4">
            <w:pPr>
              <w:ind w:right="-72"/>
              <w:jc w:val="right"/>
              <w:rPr>
                <w:rFonts w:ascii="Angsana New" w:hAnsi="Angsana New"/>
                <w:color w:val="000000"/>
                <w:sz w:val="28"/>
                <w:szCs w:val="28"/>
              </w:rPr>
            </w:pPr>
            <w:r w:rsidRPr="007148F0">
              <w:rPr>
                <w:rFonts w:asciiTheme="majorBidi" w:hAnsiTheme="majorBidi"/>
                <w:color w:val="000000"/>
                <w:sz w:val="28"/>
                <w:szCs w:val="28"/>
                <w:cs/>
              </w:rPr>
              <w:t>1</w:t>
            </w:r>
            <w:r w:rsidRPr="007148F0">
              <w:rPr>
                <w:rFonts w:asciiTheme="majorBidi" w:hAnsiTheme="majorBidi" w:cstheme="majorBidi"/>
                <w:color w:val="000000"/>
                <w:sz w:val="28"/>
                <w:szCs w:val="28"/>
              </w:rPr>
              <w:t>,</w:t>
            </w:r>
            <w:r w:rsidRPr="007148F0">
              <w:rPr>
                <w:rFonts w:asciiTheme="majorBidi" w:hAnsiTheme="majorBidi"/>
                <w:color w:val="000000"/>
                <w:sz w:val="28"/>
                <w:szCs w:val="28"/>
                <w:cs/>
              </w:rPr>
              <w:t>528</w:t>
            </w:r>
            <w:r w:rsidRPr="007148F0">
              <w:rPr>
                <w:rFonts w:asciiTheme="majorBidi" w:hAnsiTheme="majorBidi" w:cstheme="majorBidi"/>
                <w:color w:val="000000"/>
                <w:sz w:val="28"/>
                <w:szCs w:val="28"/>
              </w:rPr>
              <w:t>,</w:t>
            </w:r>
            <w:r w:rsidRPr="007148F0">
              <w:rPr>
                <w:rFonts w:asciiTheme="majorBidi" w:hAnsiTheme="majorBidi"/>
                <w:color w:val="000000"/>
                <w:sz w:val="28"/>
                <w:szCs w:val="28"/>
                <w:cs/>
              </w:rPr>
              <w:t>90</w:t>
            </w:r>
            <w:r>
              <w:rPr>
                <w:rFonts w:asciiTheme="majorBidi" w:hAnsiTheme="majorBidi"/>
                <w:color w:val="000000"/>
                <w:sz w:val="28"/>
                <w:szCs w:val="28"/>
              </w:rPr>
              <w:t>2</w:t>
            </w:r>
          </w:p>
        </w:tc>
      </w:tr>
      <w:tr w:rsidR="001962C4" w:rsidRPr="001F54AC" w14:paraId="1C78AD73" w14:textId="77777777" w:rsidTr="00C64684">
        <w:trPr>
          <w:cantSplit/>
          <w:trHeight w:val="395"/>
        </w:trPr>
        <w:tc>
          <w:tcPr>
            <w:tcW w:w="4253" w:type="dxa"/>
          </w:tcPr>
          <w:p w14:paraId="773192C1" w14:textId="77777777" w:rsidR="001962C4" w:rsidRPr="001F54AC" w:rsidRDefault="001962C4" w:rsidP="001962C4">
            <w:pPr>
              <w:ind w:left="460" w:hanging="247"/>
              <w:rPr>
                <w:rFonts w:ascii="Angsana New" w:hAnsi="Angsana New"/>
                <w:sz w:val="28"/>
                <w:szCs w:val="28"/>
              </w:rPr>
            </w:pPr>
            <w:r w:rsidRPr="001F54AC">
              <w:rPr>
                <w:rFonts w:ascii="Angsana New" w:hAnsi="Angsana New"/>
                <w:sz w:val="28"/>
                <w:szCs w:val="28"/>
              </w:rPr>
              <w:t>Other</w:t>
            </w:r>
          </w:p>
        </w:tc>
        <w:tc>
          <w:tcPr>
            <w:tcW w:w="1275" w:type="dxa"/>
            <w:shd w:val="clear" w:color="auto" w:fill="auto"/>
          </w:tcPr>
          <w:p w14:paraId="43D7E276" w14:textId="35043432" w:rsidR="001962C4" w:rsidRPr="001F54AC" w:rsidRDefault="001962C4" w:rsidP="001962C4">
            <w:pPr>
              <w:ind w:right="-72"/>
              <w:jc w:val="right"/>
              <w:rPr>
                <w:rFonts w:ascii="Angsana New" w:hAnsi="Angsana New"/>
                <w:color w:val="000000"/>
                <w:sz w:val="28"/>
                <w:szCs w:val="28"/>
              </w:rPr>
            </w:pPr>
            <w:r w:rsidRPr="000D4277">
              <w:rPr>
                <w:rFonts w:asciiTheme="majorBidi" w:hAnsiTheme="majorBidi" w:cstheme="majorBidi"/>
                <w:color w:val="000000"/>
                <w:sz w:val="28"/>
                <w:szCs w:val="28"/>
              </w:rPr>
              <w:t>3,464,72</w:t>
            </w:r>
            <w:r>
              <w:rPr>
                <w:rFonts w:asciiTheme="majorBidi" w:hAnsiTheme="majorBidi" w:cstheme="majorBidi"/>
                <w:color w:val="000000"/>
                <w:sz w:val="28"/>
                <w:szCs w:val="28"/>
              </w:rPr>
              <w:t>5</w:t>
            </w:r>
          </w:p>
        </w:tc>
        <w:tc>
          <w:tcPr>
            <w:tcW w:w="1276" w:type="dxa"/>
            <w:shd w:val="clear" w:color="auto" w:fill="auto"/>
          </w:tcPr>
          <w:p w14:paraId="4C179585" w14:textId="7E23392B" w:rsidR="001962C4" w:rsidRPr="001F54AC" w:rsidRDefault="001962C4" w:rsidP="001962C4">
            <w:pPr>
              <w:ind w:right="-72"/>
              <w:jc w:val="right"/>
              <w:rPr>
                <w:rFonts w:ascii="Angsana New" w:hAnsi="Angsana New"/>
                <w:color w:val="000000"/>
                <w:sz w:val="28"/>
                <w:szCs w:val="28"/>
              </w:rPr>
            </w:pPr>
            <w:r w:rsidRPr="006227F3">
              <w:rPr>
                <w:rFonts w:asciiTheme="majorBidi" w:hAnsiTheme="majorBidi"/>
                <w:color w:val="000000"/>
                <w:sz w:val="28"/>
                <w:szCs w:val="28"/>
              </w:rPr>
              <w:t>1,250,54</w:t>
            </w:r>
            <w:r>
              <w:rPr>
                <w:rFonts w:asciiTheme="majorBidi" w:hAnsiTheme="majorBidi"/>
                <w:color w:val="000000"/>
                <w:sz w:val="28"/>
                <w:szCs w:val="28"/>
              </w:rPr>
              <w:t>1</w:t>
            </w:r>
          </w:p>
        </w:tc>
        <w:tc>
          <w:tcPr>
            <w:tcW w:w="1276" w:type="dxa"/>
            <w:shd w:val="clear" w:color="auto" w:fill="auto"/>
          </w:tcPr>
          <w:p w14:paraId="3FCFE230" w14:textId="65914077" w:rsidR="001962C4" w:rsidRPr="001F54AC" w:rsidRDefault="001962C4" w:rsidP="001962C4">
            <w:pPr>
              <w:ind w:right="-72"/>
              <w:jc w:val="right"/>
              <w:rPr>
                <w:rFonts w:ascii="Angsana New" w:hAnsi="Angsana New"/>
                <w:color w:val="000000"/>
                <w:sz w:val="28"/>
                <w:szCs w:val="28"/>
              </w:rPr>
            </w:pPr>
            <w:r>
              <w:rPr>
                <w:rFonts w:asciiTheme="majorBidi" w:hAnsiTheme="majorBidi" w:cstheme="majorBidi"/>
                <w:color w:val="000000"/>
                <w:sz w:val="28"/>
                <w:szCs w:val="28"/>
              </w:rPr>
              <w:t>2,746,619</w:t>
            </w:r>
          </w:p>
        </w:tc>
        <w:tc>
          <w:tcPr>
            <w:tcW w:w="1276" w:type="dxa"/>
            <w:shd w:val="clear" w:color="auto" w:fill="auto"/>
          </w:tcPr>
          <w:p w14:paraId="2525213B" w14:textId="43963C5E" w:rsidR="001962C4" w:rsidRPr="001F54AC" w:rsidRDefault="001962C4" w:rsidP="001962C4">
            <w:pPr>
              <w:ind w:right="-72"/>
              <w:jc w:val="right"/>
              <w:rPr>
                <w:rFonts w:ascii="Angsana New" w:hAnsi="Angsana New"/>
                <w:color w:val="000000"/>
                <w:sz w:val="28"/>
                <w:szCs w:val="28"/>
              </w:rPr>
            </w:pPr>
            <w:r w:rsidRPr="007148F0">
              <w:rPr>
                <w:rFonts w:asciiTheme="majorBidi" w:hAnsiTheme="majorBidi" w:cstheme="majorBidi"/>
                <w:color w:val="000000"/>
                <w:sz w:val="28"/>
                <w:szCs w:val="28"/>
              </w:rPr>
              <w:t>27,313</w:t>
            </w:r>
          </w:p>
        </w:tc>
      </w:tr>
      <w:tr w:rsidR="001962C4" w:rsidRPr="001F54AC" w14:paraId="77F7F524" w14:textId="77777777" w:rsidTr="00095514">
        <w:trPr>
          <w:cantSplit/>
          <w:trHeight w:val="257"/>
        </w:trPr>
        <w:tc>
          <w:tcPr>
            <w:tcW w:w="4253" w:type="dxa"/>
            <w:vAlign w:val="bottom"/>
          </w:tcPr>
          <w:p w14:paraId="5CA2E686" w14:textId="77777777" w:rsidR="001962C4" w:rsidRPr="001F54AC" w:rsidRDefault="001962C4" w:rsidP="001962C4">
            <w:pPr>
              <w:ind w:left="171" w:firstLine="42"/>
              <w:rPr>
                <w:rFonts w:ascii="Angsana New" w:hAnsi="Angsana New"/>
                <w:color w:val="000000"/>
                <w:sz w:val="28"/>
                <w:szCs w:val="28"/>
                <w:cs/>
              </w:rPr>
            </w:pPr>
            <w:r w:rsidRPr="001F54AC">
              <w:rPr>
                <w:rFonts w:ascii="Angsana New" w:hAnsi="Angsana New"/>
                <w:color w:val="000000"/>
                <w:sz w:val="28"/>
                <w:szCs w:val="28"/>
              </w:rPr>
              <w:t>Total trade and other current receivables</w:t>
            </w:r>
          </w:p>
        </w:tc>
        <w:tc>
          <w:tcPr>
            <w:tcW w:w="1275" w:type="dxa"/>
            <w:shd w:val="clear" w:color="auto" w:fill="auto"/>
            <w:vAlign w:val="bottom"/>
          </w:tcPr>
          <w:p w14:paraId="70728309" w14:textId="335A8336" w:rsidR="001962C4" w:rsidRPr="001F54AC" w:rsidRDefault="001962C4" w:rsidP="001962C4">
            <w:pPr>
              <w:pBdr>
                <w:top w:val="single" w:sz="4" w:space="1" w:color="auto"/>
                <w:bottom w:val="double" w:sz="4" w:space="1" w:color="auto"/>
              </w:pBdr>
              <w:ind w:right="-72"/>
              <w:jc w:val="right"/>
              <w:rPr>
                <w:rFonts w:ascii="Angsana New" w:hAnsi="Angsana New"/>
                <w:color w:val="000000"/>
                <w:sz w:val="28"/>
                <w:szCs w:val="28"/>
              </w:rPr>
            </w:pPr>
            <w:r w:rsidRPr="000D4277">
              <w:rPr>
                <w:rFonts w:asciiTheme="majorBidi" w:hAnsiTheme="majorBidi"/>
                <w:color w:val="000000"/>
                <w:sz w:val="28"/>
                <w:szCs w:val="28"/>
              </w:rPr>
              <w:t>20,348,182</w:t>
            </w:r>
          </w:p>
        </w:tc>
        <w:tc>
          <w:tcPr>
            <w:tcW w:w="1276" w:type="dxa"/>
            <w:shd w:val="clear" w:color="auto" w:fill="auto"/>
            <w:vAlign w:val="bottom"/>
          </w:tcPr>
          <w:p w14:paraId="7419E0BC" w14:textId="6E844AF8" w:rsidR="001962C4" w:rsidRPr="001F54AC" w:rsidRDefault="001962C4" w:rsidP="001962C4">
            <w:pPr>
              <w:pBdr>
                <w:top w:val="single" w:sz="4" w:space="1" w:color="auto"/>
                <w:bottom w:val="double" w:sz="4" w:space="1" w:color="auto"/>
              </w:pBdr>
              <w:ind w:right="-72"/>
              <w:jc w:val="right"/>
              <w:rPr>
                <w:rFonts w:ascii="Angsana New" w:hAnsi="Angsana New"/>
                <w:color w:val="000000"/>
                <w:sz w:val="28"/>
                <w:szCs w:val="28"/>
                <w:cs/>
              </w:rPr>
            </w:pPr>
            <w:r w:rsidRPr="006227F3">
              <w:rPr>
                <w:rFonts w:asciiTheme="majorBidi" w:hAnsiTheme="majorBidi"/>
                <w:color w:val="000000"/>
                <w:sz w:val="28"/>
                <w:szCs w:val="28"/>
              </w:rPr>
              <w:t>29</w:t>
            </w:r>
            <w:r>
              <w:rPr>
                <w:rFonts w:asciiTheme="majorBidi" w:hAnsiTheme="majorBidi"/>
                <w:color w:val="000000"/>
                <w:sz w:val="28"/>
                <w:szCs w:val="28"/>
              </w:rPr>
              <w:t>,</w:t>
            </w:r>
            <w:r w:rsidRPr="006227F3">
              <w:rPr>
                <w:rFonts w:asciiTheme="majorBidi" w:hAnsiTheme="majorBidi"/>
                <w:color w:val="000000"/>
                <w:sz w:val="28"/>
                <w:szCs w:val="28"/>
              </w:rPr>
              <w:t>622</w:t>
            </w:r>
            <w:r>
              <w:rPr>
                <w:rFonts w:asciiTheme="majorBidi" w:hAnsiTheme="majorBidi"/>
                <w:color w:val="000000"/>
                <w:sz w:val="28"/>
                <w:szCs w:val="28"/>
              </w:rPr>
              <w:t>,</w:t>
            </w:r>
            <w:r w:rsidRPr="006227F3">
              <w:rPr>
                <w:rFonts w:asciiTheme="majorBidi" w:hAnsiTheme="majorBidi"/>
                <w:color w:val="000000"/>
                <w:sz w:val="28"/>
                <w:szCs w:val="28"/>
              </w:rPr>
              <w:t>890</w:t>
            </w:r>
          </w:p>
        </w:tc>
        <w:tc>
          <w:tcPr>
            <w:tcW w:w="1276" w:type="dxa"/>
            <w:shd w:val="clear" w:color="auto" w:fill="auto"/>
            <w:vAlign w:val="bottom"/>
          </w:tcPr>
          <w:p w14:paraId="1FCF7EDD" w14:textId="10FD002D" w:rsidR="001962C4" w:rsidRPr="001F54AC" w:rsidRDefault="001962C4" w:rsidP="001962C4">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olor w:val="000000"/>
                <w:sz w:val="28"/>
                <w:szCs w:val="28"/>
              </w:rPr>
              <w:t>15,880,524</w:t>
            </w:r>
          </w:p>
        </w:tc>
        <w:tc>
          <w:tcPr>
            <w:tcW w:w="1276" w:type="dxa"/>
            <w:shd w:val="clear" w:color="auto" w:fill="auto"/>
            <w:vAlign w:val="bottom"/>
          </w:tcPr>
          <w:p w14:paraId="7642B3C8" w14:textId="73FAD992" w:rsidR="001962C4" w:rsidRPr="001F54AC" w:rsidRDefault="001962C4" w:rsidP="001962C4">
            <w:pPr>
              <w:pBdr>
                <w:top w:val="single" w:sz="4" w:space="1" w:color="auto"/>
                <w:bottom w:val="double" w:sz="4" w:space="1" w:color="auto"/>
              </w:pBdr>
              <w:ind w:right="-72"/>
              <w:jc w:val="right"/>
              <w:rPr>
                <w:rFonts w:ascii="Angsana New" w:hAnsi="Angsana New"/>
                <w:color w:val="000000"/>
                <w:sz w:val="28"/>
                <w:szCs w:val="28"/>
              </w:rPr>
            </w:pPr>
            <w:r w:rsidRPr="00975C0E">
              <w:rPr>
                <w:rFonts w:asciiTheme="majorBidi" w:hAnsiTheme="majorBidi"/>
                <w:color w:val="000000"/>
                <w:sz w:val="28"/>
                <w:szCs w:val="28"/>
              </w:rPr>
              <w:t>11,821,771</w:t>
            </w:r>
          </w:p>
        </w:tc>
      </w:tr>
    </w:tbl>
    <w:p w14:paraId="64274162" w14:textId="5DCD3B3F" w:rsidR="001F54AC" w:rsidRDefault="001F54AC" w:rsidP="003F2280">
      <w:pPr>
        <w:tabs>
          <w:tab w:val="left" w:pos="1440"/>
          <w:tab w:val="left" w:pos="2880"/>
        </w:tabs>
        <w:spacing w:before="120"/>
        <w:ind w:left="567"/>
        <w:jc w:val="thaiDistribute"/>
        <w:rPr>
          <w:rFonts w:ascii="Angsana New" w:hAnsi="Angsana New"/>
          <w:color w:val="000000"/>
          <w:spacing w:val="2"/>
          <w:sz w:val="28"/>
          <w:szCs w:val="28"/>
        </w:rPr>
      </w:pPr>
      <w:r w:rsidRPr="001F54AC">
        <w:rPr>
          <w:rFonts w:ascii="Angsana New" w:hAnsi="Angsana New"/>
          <w:color w:val="000000"/>
          <w:spacing w:val="2"/>
          <w:sz w:val="28"/>
          <w:szCs w:val="28"/>
        </w:rPr>
        <w:t>Trade accounts receivable are classified by age overdue as follows:</w:t>
      </w:r>
    </w:p>
    <w:tbl>
      <w:tblPr>
        <w:tblW w:w="9498" w:type="dxa"/>
        <w:tblLayout w:type="fixed"/>
        <w:tblLook w:val="0000" w:firstRow="0" w:lastRow="0" w:firstColumn="0" w:lastColumn="0" w:noHBand="0" w:noVBand="0"/>
      </w:tblPr>
      <w:tblGrid>
        <w:gridCol w:w="4395"/>
        <w:gridCol w:w="1276"/>
        <w:gridCol w:w="1276"/>
        <w:gridCol w:w="1275"/>
        <w:gridCol w:w="1276"/>
      </w:tblGrid>
      <w:tr w:rsidR="00C259B7" w:rsidRPr="00C259B7" w14:paraId="046232F8" w14:textId="77777777" w:rsidTr="00E54992">
        <w:trPr>
          <w:cantSplit/>
          <w:trHeight w:val="82"/>
          <w:tblHeader/>
        </w:trPr>
        <w:tc>
          <w:tcPr>
            <w:tcW w:w="4395" w:type="dxa"/>
            <w:vAlign w:val="bottom"/>
          </w:tcPr>
          <w:p w14:paraId="0C9141E3"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103" w:type="dxa"/>
            <w:gridSpan w:val="4"/>
          </w:tcPr>
          <w:p w14:paraId="3B995517" w14:textId="77777777" w:rsidR="00C259B7" w:rsidRPr="00C259B7" w:rsidRDefault="00C259B7" w:rsidP="003F2280">
            <w:pPr>
              <w:pBdr>
                <w:bottom w:val="single" w:sz="4" w:space="1" w:color="auto"/>
              </w:pBdr>
              <w:ind w:right="-72"/>
              <w:jc w:val="right"/>
              <w:rPr>
                <w:rFonts w:ascii="Angsana New" w:hAnsi="Angsana New"/>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C259B7" w:rsidRPr="00C259B7" w14:paraId="224B19EF" w14:textId="77777777" w:rsidTr="00E54992">
        <w:trPr>
          <w:cantSplit/>
          <w:trHeight w:val="82"/>
          <w:tblHeader/>
        </w:trPr>
        <w:tc>
          <w:tcPr>
            <w:tcW w:w="4395" w:type="dxa"/>
            <w:vAlign w:val="bottom"/>
          </w:tcPr>
          <w:p w14:paraId="4649FEE1"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552" w:type="dxa"/>
            <w:gridSpan w:val="2"/>
          </w:tcPr>
          <w:p w14:paraId="1FC3CCB7"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1" w:type="dxa"/>
            <w:gridSpan w:val="2"/>
          </w:tcPr>
          <w:p w14:paraId="35914D31"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30102B" w:rsidRPr="00C259B7" w14:paraId="2E96EBBC" w14:textId="77777777" w:rsidTr="00E54992">
        <w:trPr>
          <w:cantSplit/>
          <w:trHeight w:val="82"/>
          <w:tblHeader/>
        </w:trPr>
        <w:tc>
          <w:tcPr>
            <w:tcW w:w="4395" w:type="dxa"/>
            <w:vAlign w:val="bottom"/>
          </w:tcPr>
          <w:p w14:paraId="362EA417" w14:textId="77777777" w:rsidR="0030102B" w:rsidRPr="00C259B7" w:rsidRDefault="0030102B" w:rsidP="0030102B">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eastAsia="x-none"/>
              </w:rPr>
            </w:pPr>
          </w:p>
        </w:tc>
        <w:tc>
          <w:tcPr>
            <w:tcW w:w="1276" w:type="dxa"/>
          </w:tcPr>
          <w:p w14:paraId="306D3669"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30A75396" w14:textId="68CD2ED0" w:rsidR="0030102B" w:rsidRPr="00C259B7" w:rsidRDefault="0030102B" w:rsidP="0030102B">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276" w:type="dxa"/>
            <w:tcBorders>
              <w:left w:val="nil"/>
            </w:tcBorders>
          </w:tcPr>
          <w:p w14:paraId="1A5CDF48"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EA696B2" w14:textId="77EE8187" w:rsidR="0030102B" w:rsidRPr="00C259B7" w:rsidRDefault="0030102B" w:rsidP="0030102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5" w:type="dxa"/>
          </w:tcPr>
          <w:p w14:paraId="633A1CE8"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0F9BA703" w14:textId="4773D0F0" w:rsidR="0030102B" w:rsidRPr="00C259B7"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1276" w:type="dxa"/>
            <w:tcBorders>
              <w:left w:val="nil"/>
            </w:tcBorders>
          </w:tcPr>
          <w:p w14:paraId="071FC645"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5B868BD" w14:textId="6905E8A8" w:rsidR="0030102B" w:rsidRPr="00C259B7" w:rsidRDefault="0030102B" w:rsidP="0030102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C259B7" w:rsidRPr="00C259B7" w14:paraId="339BB3E7" w14:textId="77777777" w:rsidTr="00E54992">
        <w:trPr>
          <w:cantSplit/>
          <w:trHeight w:val="358"/>
        </w:trPr>
        <w:tc>
          <w:tcPr>
            <w:tcW w:w="4395" w:type="dxa"/>
            <w:vAlign w:val="bottom"/>
          </w:tcPr>
          <w:p w14:paraId="6EDE534D" w14:textId="77777777" w:rsidR="00C259B7" w:rsidRPr="00C259B7" w:rsidRDefault="00C259B7" w:rsidP="003F2280">
            <w:pPr>
              <w:keepNext/>
              <w:tabs>
                <w:tab w:val="left" w:pos="900"/>
                <w:tab w:val="left" w:pos="1440"/>
                <w:tab w:val="left" w:pos="2160"/>
                <w:tab w:val="right" w:pos="6750"/>
                <w:tab w:val="right" w:pos="8190"/>
              </w:tabs>
              <w:ind w:right="-72" w:firstLine="312"/>
              <w:outlineLvl w:val="3"/>
              <w:rPr>
                <w:rFonts w:ascii="Angsana New" w:hAnsi="Angsana New"/>
                <w:b/>
                <w:bCs/>
                <w:color w:val="000000"/>
                <w:sz w:val="28"/>
                <w:szCs w:val="28"/>
                <w:u w:val="single"/>
                <w:lang w:val="en-GB" w:eastAsia="x-none"/>
              </w:rPr>
            </w:pPr>
            <w:r w:rsidRPr="00C259B7">
              <w:rPr>
                <w:rFonts w:ascii="Angsana New" w:hAnsi="Angsana New"/>
                <w:b/>
                <w:bCs/>
                <w:color w:val="000000"/>
                <w:sz w:val="28"/>
                <w:szCs w:val="28"/>
                <w:u w:val="single"/>
                <w:lang w:val="en-GB" w:eastAsia="x-none"/>
              </w:rPr>
              <w:t xml:space="preserve">Trade and other current receivables </w:t>
            </w:r>
          </w:p>
          <w:p w14:paraId="622EA02A" w14:textId="77777777" w:rsidR="00C259B7" w:rsidRPr="00C259B7" w:rsidRDefault="00C259B7" w:rsidP="003F2280">
            <w:pPr>
              <w:ind w:left="742" w:hanging="142"/>
              <w:rPr>
                <w:rFonts w:ascii="Angsana New" w:hAnsi="Angsana New"/>
                <w:b/>
                <w:bCs/>
                <w:color w:val="000000"/>
                <w:sz w:val="28"/>
                <w:szCs w:val="28"/>
                <w:u w:val="single"/>
              </w:rPr>
            </w:pPr>
            <w:r w:rsidRPr="00C259B7">
              <w:rPr>
                <w:rFonts w:ascii="Angsana New" w:hAnsi="Angsana New"/>
                <w:b/>
                <w:bCs/>
                <w:color w:val="000000"/>
                <w:sz w:val="28"/>
                <w:szCs w:val="28"/>
                <w:u w:val="single"/>
                <w:lang w:val="en-GB"/>
              </w:rPr>
              <w:t>- Related parties</w:t>
            </w:r>
          </w:p>
        </w:tc>
        <w:tc>
          <w:tcPr>
            <w:tcW w:w="1276" w:type="dxa"/>
            <w:shd w:val="clear" w:color="auto" w:fill="auto"/>
            <w:vAlign w:val="bottom"/>
          </w:tcPr>
          <w:p w14:paraId="31C35A61" w14:textId="77777777" w:rsidR="00C259B7" w:rsidRPr="00C259B7" w:rsidRDefault="00C259B7" w:rsidP="003F2280">
            <w:pPr>
              <w:ind w:right="-72"/>
              <w:jc w:val="right"/>
              <w:rPr>
                <w:rFonts w:ascii="Angsana New" w:hAnsi="Angsana New"/>
                <w:color w:val="000000"/>
                <w:sz w:val="28"/>
                <w:szCs w:val="28"/>
              </w:rPr>
            </w:pPr>
          </w:p>
        </w:tc>
        <w:tc>
          <w:tcPr>
            <w:tcW w:w="1276" w:type="dxa"/>
            <w:shd w:val="clear" w:color="auto" w:fill="auto"/>
            <w:vAlign w:val="center"/>
          </w:tcPr>
          <w:p w14:paraId="2E6EFD07" w14:textId="77777777" w:rsidR="00C259B7" w:rsidRPr="00C259B7" w:rsidRDefault="00C259B7" w:rsidP="003F2280">
            <w:pPr>
              <w:ind w:right="-72"/>
              <w:jc w:val="right"/>
              <w:rPr>
                <w:rFonts w:ascii="Angsana New" w:hAnsi="Angsana New"/>
                <w:color w:val="000000"/>
                <w:sz w:val="28"/>
                <w:szCs w:val="28"/>
              </w:rPr>
            </w:pPr>
          </w:p>
        </w:tc>
        <w:tc>
          <w:tcPr>
            <w:tcW w:w="1275" w:type="dxa"/>
            <w:shd w:val="clear" w:color="auto" w:fill="auto"/>
            <w:vAlign w:val="bottom"/>
          </w:tcPr>
          <w:p w14:paraId="72EDBB73" w14:textId="77777777" w:rsidR="00C259B7" w:rsidRPr="00C259B7" w:rsidRDefault="00C259B7" w:rsidP="003F2280">
            <w:pPr>
              <w:ind w:right="-72"/>
              <w:jc w:val="right"/>
              <w:rPr>
                <w:rFonts w:ascii="Angsana New" w:hAnsi="Angsana New"/>
                <w:color w:val="000000"/>
                <w:sz w:val="28"/>
                <w:szCs w:val="28"/>
              </w:rPr>
            </w:pPr>
          </w:p>
        </w:tc>
        <w:tc>
          <w:tcPr>
            <w:tcW w:w="1276" w:type="dxa"/>
            <w:shd w:val="clear" w:color="auto" w:fill="auto"/>
            <w:vAlign w:val="center"/>
          </w:tcPr>
          <w:p w14:paraId="253D16AD" w14:textId="77777777" w:rsidR="00C259B7" w:rsidRPr="00C259B7" w:rsidRDefault="00C259B7" w:rsidP="003F2280">
            <w:pPr>
              <w:ind w:right="-72"/>
              <w:jc w:val="right"/>
              <w:rPr>
                <w:rFonts w:ascii="Angsana New" w:hAnsi="Angsana New"/>
                <w:color w:val="000000"/>
                <w:sz w:val="28"/>
                <w:szCs w:val="28"/>
              </w:rPr>
            </w:pPr>
          </w:p>
        </w:tc>
      </w:tr>
      <w:tr w:rsidR="00C64684" w:rsidRPr="00C259B7" w14:paraId="066C6B0B" w14:textId="77777777" w:rsidTr="00351158">
        <w:trPr>
          <w:cantSplit/>
          <w:trHeight w:val="358"/>
        </w:trPr>
        <w:tc>
          <w:tcPr>
            <w:tcW w:w="4395" w:type="dxa"/>
          </w:tcPr>
          <w:p w14:paraId="77518293" w14:textId="77777777" w:rsidR="00C64684" w:rsidRPr="00C259B7" w:rsidRDefault="00C64684" w:rsidP="00C64684">
            <w:pPr>
              <w:ind w:left="540" w:hanging="81"/>
              <w:rPr>
                <w:rFonts w:ascii="Angsana New" w:hAnsi="Angsana New"/>
                <w:color w:val="000000"/>
                <w:sz w:val="28"/>
                <w:szCs w:val="28"/>
                <w:cs/>
              </w:rPr>
            </w:pPr>
            <w:r w:rsidRPr="00C259B7">
              <w:rPr>
                <w:rFonts w:ascii="Angsana New" w:hAnsi="Angsana New"/>
                <w:color w:val="000000"/>
                <w:sz w:val="28"/>
                <w:szCs w:val="28"/>
              </w:rPr>
              <w:t>Undue</w:t>
            </w:r>
          </w:p>
        </w:tc>
        <w:tc>
          <w:tcPr>
            <w:tcW w:w="1276" w:type="dxa"/>
            <w:shd w:val="clear" w:color="auto" w:fill="auto"/>
            <w:vAlign w:val="center"/>
          </w:tcPr>
          <w:p w14:paraId="0D0B438E" w14:textId="1014DD21"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042B65B2" w14:textId="28B6ECF1"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0FE91F9B" w14:textId="53D04A06"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370,549</w:t>
            </w:r>
          </w:p>
        </w:tc>
        <w:tc>
          <w:tcPr>
            <w:tcW w:w="1276" w:type="dxa"/>
            <w:shd w:val="clear" w:color="auto" w:fill="auto"/>
            <w:vAlign w:val="bottom"/>
          </w:tcPr>
          <w:p w14:paraId="7D6E2AC9" w14:textId="44E6696B" w:rsidR="00C64684" w:rsidRPr="00C259B7" w:rsidRDefault="00C64684" w:rsidP="00C64684">
            <w:pPr>
              <w:ind w:right="-72"/>
              <w:jc w:val="right"/>
              <w:rPr>
                <w:rFonts w:ascii="Angsana New" w:hAnsi="Angsana New"/>
                <w:color w:val="000000"/>
                <w:sz w:val="28"/>
                <w:szCs w:val="28"/>
              </w:rPr>
            </w:pPr>
            <w:r w:rsidRPr="00184967">
              <w:rPr>
                <w:rFonts w:asciiTheme="majorBidi" w:hAnsiTheme="majorBidi" w:cstheme="majorBidi"/>
                <w:color w:val="000000"/>
                <w:sz w:val="28"/>
                <w:szCs w:val="28"/>
              </w:rPr>
              <w:t>21</w:t>
            </w:r>
          </w:p>
        </w:tc>
      </w:tr>
      <w:tr w:rsidR="00C64684" w:rsidRPr="00C259B7" w14:paraId="44B7FA9F" w14:textId="77777777" w:rsidTr="00E54992">
        <w:trPr>
          <w:cantSplit/>
          <w:trHeight w:val="358"/>
        </w:trPr>
        <w:tc>
          <w:tcPr>
            <w:tcW w:w="4395" w:type="dxa"/>
          </w:tcPr>
          <w:p w14:paraId="08532897" w14:textId="77777777" w:rsidR="00C64684" w:rsidRPr="00C259B7" w:rsidRDefault="00C64684" w:rsidP="00C64684">
            <w:pPr>
              <w:ind w:left="540" w:hanging="81"/>
              <w:rPr>
                <w:rFonts w:ascii="Angsana New" w:hAnsi="Angsana New"/>
                <w:sz w:val="28"/>
                <w:szCs w:val="28"/>
                <w:cs/>
              </w:rPr>
            </w:pPr>
            <w:r w:rsidRPr="00C259B7">
              <w:rPr>
                <w:rFonts w:ascii="Angsana New" w:hAnsi="Angsana New"/>
                <w:color w:val="000000"/>
                <w:sz w:val="28"/>
                <w:szCs w:val="28"/>
              </w:rPr>
              <w:t>Overdue</w:t>
            </w:r>
          </w:p>
        </w:tc>
        <w:tc>
          <w:tcPr>
            <w:tcW w:w="1276" w:type="dxa"/>
            <w:shd w:val="clear" w:color="auto" w:fill="auto"/>
            <w:vAlign w:val="bottom"/>
          </w:tcPr>
          <w:p w14:paraId="7948E70B" w14:textId="77777777" w:rsidR="00C64684" w:rsidRPr="00C259B7" w:rsidRDefault="00C64684" w:rsidP="00C64684">
            <w:pPr>
              <w:ind w:right="-72"/>
              <w:jc w:val="right"/>
              <w:rPr>
                <w:rFonts w:ascii="Angsana New" w:hAnsi="Angsana New"/>
                <w:color w:val="000000"/>
                <w:sz w:val="28"/>
                <w:szCs w:val="28"/>
              </w:rPr>
            </w:pPr>
          </w:p>
        </w:tc>
        <w:tc>
          <w:tcPr>
            <w:tcW w:w="1276" w:type="dxa"/>
            <w:shd w:val="clear" w:color="auto" w:fill="auto"/>
            <w:vAlign w:val="bottom"/>
          </w:tcPr>
          <w:p w14:paraId="7CD4880E" w14:textId="77777777" w:rsidR="00C64684" w:rsidRPr="00C259B7" w:rsidRDefault="00C64684" w:rsidP="00C64684">
            <w:pPr>
              <w:ind w:right="-72"/>
              <w:jc w:val="right"/>
              <w:rPr>
                <w:rFonts w:ascii="Angsana New" w:hAnsi="Angsana New"/>
                <w:color w:val="000000"/>
                <w:sz w:val="28"/>
                <w:szCs w:val="28"/>
              </w:rPr>
            </w:pPr>
          </w:p>
        </w:tc>
        <w:tc>
          <w:tcPr>
            <w:tcW w:w="1275" w:type="dxa"/>
            <w:shd w:val="clear" w:color="auto" w:fill="auto"/>
            <w:vAlign w:val="bottom"/>
          </w:tcPr>
          <w:p w14:paraId="0074730E" w14:textId="77777777" w:rsidR="00C64684" w:rsidRPr="00C259B7" w:rsidRDefault="00C64684" w:rsidP="00C64684">
            <w:pPr>
              <w:ind w:right="-72"/>
              <w:jc w:val="right"/>
              <w:rPr>
                <w:rFonts w:ascii="Angsana New" w:hAnsi="Angsana New"/>
                <w:color w:val="000000"/>
                <w:sz w:val="28"/>
                <w:szCs w:val="28"/>
                <w:cs/>
              </w:rPr>
            </w:pPr>
          </w:p>
        </w:tc>
        <w:tc>
          <w:tcPr>
            <w:tcW w:w="1276" w:type="dxa"/>
            <w:shd w:val="clear" w:color="auto" w:fill="auto"/>
            <w:vAlign w:val="bottom"/>
          </w:tcPr>
          <w:p w14:paraId="0E6E9E34" w14:textId="77777777" w:rsidR="00C64684" w:rsidRPr="00C259B7" w:rsidRDefault="00C64684" w:rsidP="00C64684">
            <w:pPr>
              <w:ind w:right="-72"/>
              <w:jc w:val="right"/>
              <w:rPr>
                <w:rFonts w:ascii="Angsana New" w:hAnsi="Angsana New"/>
                <w:color w:val="000000"/>
                <w:sz w:val="28"/>
                <w:szCs w:val="28"/>
              </w:rPr>
            </w:pPr>
          </w:p>
        </w:tc>
      </w:tr>
      <w:tr w:rsidR="00C64684" w:rsidRPr="00C259B7" w14:paraId="0FDF2D20" w14:textId="77777777" w:rsidTr="007E3E4B">
        <w:trPr>
          <w:cantSplit/>
          <w:trHeight w:val="395"/>
        </w:trPr>
        <w:tc>
          <w:tcPr>
            <w:tcW w:w="4395" w:type="dxa"/>
          </w:tcPr>
          <w:p w14:paraId="611680E9" w14:textId="77777777" w:rsidR="00C64684" w:rsidRPr="00C259B7" w:rsidRDefault="00C64684" w:rsidP="00C64684">
            <w:pPr>
              <w:ind w:left="456" w:firstLine="253"/>
              <w:rPr>
                <w:rFonts w:ascii="Angsana New" w:hAnsi="Angsana New"/>
                <w:sz w:val="28"/>
                <w:szCs w:val="28"/>
                <w:cs/>
              </w:rPr>
            </w:pPr>
            <w:r w:rsidRPr="00C259B7">
              <w:rPr>
                <w:rFonts w:ascii="Angsana New" w:hAnsi="Angsana New"/>
                <w:color w:val="000000"/>
                <w:sz w:val="28"/>
                <w:szCs w:val="28"/>
              </w:rPr>
              <w:t>Less than 3 months</w:t>
            </w:r>
          </w:p>
        </w:tc>
        <w:tc>
          <w:tcPr>
            <w:tcW w:w="1276" w:type="dxa"/>
            <w:shd w:val="clear" w:color="auto" w:fill="auto"/>
            <w:vAlign w:val="center"/>
          </w:tcPr>
          <w:p w14:paraId="375C5664" w14:textId="0B73F789"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6C6B1BCF" w14:textId="4B3210AF"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6416BA1A" w14:textId="34F46E8B"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914,690</w:t>
            </w:r>
          </w:p>
        </w:tc>
        <w:tc>
          <w:tcPr>
            <w:tcW w:w="1276" w:type="dxa"/>
            <w:shd w:val="clear" w:color="auto" w:fill="auto"/>
            <w:vAlign w:val="bottom"/>
          </w:tcPr>
          <w:p w14:paraId="56EE527B" w14:textId="10085767" w:rsidR="00C64684" w:rsidRPr="00C259B7" w:rsidRDefault="00C64684" w:rsidP="00C64684">
            <w:pPr>
              <w:ind w:right="-72"/>
              <w:jc w:val="right"/>
              <w:rPr>
                <w:rFonts w:ascii="Angsana New" w:hAnsi="Angsana New"/>
                <w:color w:val="000000"/>
                <w:sz w:val="28"/>
                <w:szCs w:val="28"/>
              </w:rPr>
            </w:pPr>
            <w:r w:rsidRPr="00184967">
              <w:rPr>
                <w:rFonts w:asciiTheme="majorBidi" w:hAnsiTheme="majorBidi" w:cstheme="majorBidi"/>
                <w:color w:val="000000"/>
                <w:sz w:val="28"/>
                <w:szCs w:val="28"/>
              </w:rPr>
              <w:t>233,260</w:t>
            </w:r>
          </w:p>
        </w:tc>
      </w:tr>
      <w:tr w:rsidR="00C64684" w:rsidRPr="00C259B7" w14:paraId="0D0D2E2B" w14:textId="77777777" w:rsidTr="007E3E4B">
        <w:trPr>
          <w:cantSplit/>
          <w:trHeight w:val="395"/>
        </w:trPr>
        <w:tc>
          <w:tcPr>
            <w:tcW w:w="4395" w:type="dxa"/>
            <w:vAlign w:val="center"/>
          </w:tcPr>
          <w:p w14:paraId="7FD2E270" w14:textId="77777777" w:rsidR="00C64684" w:rsidRPr="00C259B7" w:rsidRDefault="00C64684" w:rsidP="00C64684">
            <w:pPr>
              <w:ind w:left="456" w:firstLine="253"/>
              <w:rPr>
                <w:rFonts w:ascii="Angsana New" w:hAnsi="Angsana New"/>
                <w:sz w:val="28"/>
                <w:szCs w:val="28"/>
                <w:cs/>
              </w:rPr>
            </w:pPr>
            <w:r w:rsidRPr="00C259B7">
              <w:rPr>
                <w:rFonts w:ascii="Angsana New" w:hAnsi="Angsana New"/>
                <w:color w:val="000000"/>
                <w:sz w:val="28"/>
                <w:szCs w:val="28"/>
              </w:rPr>
              <w:t>3 months to 6 months</w:t>
            </w:r>
          </w:p>
        </w:tc>
        <w:tc>
          <w:tcPr>
            <w:tcW w:w="1276" w:type="dxa"/>
            <w:shd w:val="clear" w:color="auto" w:fill="auto"/>
            <w:vAlign w:val="center"/>
          </w:tcPr>
          <w:p w14:paraId="5845DD45" w14:textId="7AEBED40" w:rsidR="00C64684" w:rsidRPr="00C259B7" w:rsidRDefault="00C64684" w:rsidP="007E3E4B">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0B468034" w14:textId="49578A92" w:rsidR="00C64684" w:rsidRPr="00C259B7" w:rsidRDefault="00C64684" w:rsidP="007E3E4B">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2AB10017" w14:textId="4A86FB1A" w:rsidR="00C64684" w:rsidRPr="00C259B7" w:rsidRDefault="00C64684" w:rsidP="007E3E4B">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256,800</w:t>
            </w:r>
          </w:p>
        </w:tc>
        <w:tc>
          <w:tcPr>
            <w:tcW w:w="1276" w:type="dxa"/>
            <w:shd w:val="clear" w:color="auto" w:fill="auto"/>
            <w:vAlign w:val="bottom"/>
          </w:tcPr>
          <w:p w14:paraId="635D4AD8" w14:textId="5B2D8B12" w:rsidR="00C64684" w:rsidRPr="00C259B7" w:rsidRDefault="00C64684" w:rsidP="007E3E4B">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r>
      <w:tr w:rsidR="00C64684" w:rsidRPr="00C259B7" w14:paraId="2EC43A7E" w14:textId="77777777" w:rsidTr="007E3E4B">
        <w:trPr>
          <w:cantSplit/>
          <w:trHeight w:val="395"/>
        </w:trPr>
        <w:tc>
          <w:tcPr>
            <w:tcW w:w="4395" w:type="dxa"/>
            <w:vAlign w:val="bottom"/>
          </w:tcPr>
          <w:p w14:paraId="78DBB7A8" w14:textId="77777777" w:rsidR="00C64684" w:rsidRPr="00C259B7" w:rsidRDefault="00C64684" w:rsidP="00C64684">
            <w:pPr>
              <w:ind w:left="540" w:hanging="8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276" w:type="dxa"/>
            <w:shd w:val="clear" w:color="auto" w:fill="auto"/>
            <w:vAlign w:val="center"/>
          </w:tcPr>
          <w:p w14:paraId="20219847" w14:textId="50E4C49C"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43DB932A" w14:textId="1DD1EEBA"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5" w:type="dxa"/>
            <w:shd w:val="clear" w:color="auto" w:fill="auto"/>
            <w:vAlign w:val="bottom"/>
          </w:tcPr>
          <w:p w14:paraId="59A99503" w14:textId="7813986C"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1,542,039</w:t>
            </w:r>
          </w:p>
        </w:tc>
        <w:tc>
          <w:tcPr>
            <w:tcW w:w="1276" w:type="dxa"/>
            <w:shd w:val="clear" w:color="auto" w:fill="auto"/>
            <w:vAlign w:val="bottom"/>
          </w:tcPr>
          <w:p w14:paraId="59C67D5D" w14:textId="71547989" w:rsidR="00C64684" w:rsidRPr="00C259B7" w:rsidRDefault="00C64684" w:rsidP="00C64684">
            <w:pPr>
              <w:ind w:right="-72"/>
              <w:jc w:val="right"/>
              <w:rPr>
                <w:rFonts w:ascii="Angsana New" w:hAnsi="Angsana New"/>
                <w:color w:val="000000"/>
                <w:sz w:val="28"/>
                <w:szCs w:val="28"/>
              </w:rPr>
            </w:pPr>
            <w:r w:rsidRPr="00184967">
              <w:rPr>
                <w:rFonts w:asciiTheme="majorBidi" w:hAnsiTheme="majorBidi" w:cstheme="majorBidi"/>
                <w:color w:val="000000"/>
                <w:sz w:val="28"/>
                <w:szCs w:val="28"/>
              </w:rPr>
              <w:t>233,281</w:t>
            </w:r>
          </w:p>
        </w:tc>
      </w:tr>
      <w:tr w:rsidR="00C64684" w:rsidRPr="00C259B7" w14:paraId="11135EC3" w14:textId="77777777" w:rsidTr="0081152B">
        <w:trPr>
          <w:cantSplit/>
          <w:trHeight w:val="358"/>
        </w:trPr>
        <w:tc>
          <w:tcPr>
            <w:tcW w:w="4395" w:type="dxa"/>
          </w:tcPr>
          <w:p w14:paraId="19DCAB75" w14:textId="5D3DC38A" w:rsidR="00C64684" w:rsidRPr="00C259B7" w:rsidRDefault="00C64684" w:rsidP="00C64684">
            <w:pPr>
              <w:ind w:left="540" w:hanging="81"/>
              <w:rPr>
                <w:rFonts w:ascii="Angsana New" w:hAnsi="Angsana New"/>
                <w:b/>
                <w:bCs/>
                <w:sz w:val="28"/>
                <w:szCs w:val="28"/>
                <w:u w:val="single"/>
                <w:cs/>
              </w:rPr>
            </w:pPr>
            <w:r w:rsidRPr="00350DF4">
              <w:rPr>
                <w:rFonts w:ascii="Angsana New" w:hAnsi="Angsana New"/>
                <w:sz w:val="28"/>
                <w:szCs w:val="28"/>
                <w:u w:val="single"/>
              </w:rPr>
              <w:lastRenderedPageBreak/>
              <w:t>Less</w:t>
            </w:r>
            <w:r w:rsidRPr="00350DF4">
              <w:rPr>
                <w:rFonts w:ascii="Angsana New" w:hAnsi="Angsana New"/>
                <w:sz w:val="28"/>
                <w:szCs w:val="28"/>
              </w:rPr>
              <w:t xml:space="preserve"> </w:t>
            </w:r>
            <w:r w:rsidRPr="00D91F03">
              <w:rPr>
                <w:rFonts w:ascii="Angsana New" w:hAnsi="Angsana New"/>
                <w:sz w:val="28"/>
                <w:szCs w:val="28"/>
              </w:rPr>
              <w:t>Allowance for expected credit losses</w:t>
            </w:r>
          </w:p>
        </w:tc>
        <w:tc>
          <w:tcPr>
            <w:tcW w:w="1276" w:type="dxa"/>
            <w:shd w:val="clear" w:color="auto" w:fill="auto"/>
            <w:vAlign w:val="center"/>
          </w:tcPr>
          <w:p w14:paraId="41AA6D7D" w14:textId="4962AC79" w:rsidR="00C64684" w:rsidRPr="00C259B7" w:rsidRDefault="00C64684" w:rsidP="00C64684">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center"/>
          </w:tcPr>
          <w:p w14:paraId="423720EA" w14:textId="3E604B4A" w:rsidR="00C64684" w:rsidRPr="00C259B7" w:rsidRDefault="00C64684" w:rsidP="00C64684">
            <w:pPr>
              <w:ind w:right="-72"/>
              <w:jc w:val="right"/>
              <w:rPr>
                <w:rFonts w:ascii="Angsana New" w:hAnsi="Angsana New"/>
                <w:color w:val="000000"/>
                <w:sz w:val="28"/>
                <w:szCs w:val="28"/>
              </w:rPr>
            </w:pPr>
            <w:r>
              <w:rPr>
                <w:rFonts w:ascii="Angsana New" w:hAnsi="Angsana New"/>
                <w:color w:val="000000"/>
                <w:sz w:val="28"/>
                <w:szCs w:val="28"/>
              </w:rPr>
              <w:t>-</w:t>
            </w:r>
          </w:p>
        </w:tc>
        <w:tc>
          <w:tcPr>
            <w:tcW w:w="1275" w:type="dxa"/>
            <w:shd w:val="clear" w:color="auto" w:fill="auto"/>
            <w:vAlign w:val="bottom"/>
          </w:tcPr>
          <w:p w14:paraId="57F675F1" w14:textId="0F353100" w:rsidR="00C64684" w:rsidRPr="00C259B7" w:rsidRDefault="00C64684" w:rsidP="00C64684">
            <w:pP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center"/>
          </w:tcPr>
          <w:p w14:paraId="25177C96" w14:textId="06A57BAF" w:rsidR="00C64684" w:rsidRPr="00C259B7" w:rsidRDefault="00C64684" w:rsidP="00C64684">
            <w:pPr>
              <w:ind w:right="-72"/>
              <w:jc w:val="right"/>
              <w:rPr>
                <w:rFonts w:ascii="Angsana New" w:hAnsi="Angsana New"/>
                <w:color w:val="000000"/>
                <w:sz w:val="28"/>
                <w:szCs w:val="28"/>
              </w:rPr>
            </w:pPr>
            <w:r>
              <w:rPr>
                <w:rFonts w:ascii="Angsana New" w:hAnsi="Angsana New"/>
                <w:color w:val="000000"/>
                <w:sz w:val="28"/>
                <w:szCs w:val="28"/>
              </w:rPr>
              <w:t>-</w:t>
            </w:r>
          </w:p>
        </w:tc>
      </w:tr>
      <w:tr w:rsidR="00C64684" w:rsidRPr="00C259B7" w14:paraId="3CD18E1E" w14:textId="77777777" w:rsidTr="0081152B">
        <w:trPr>
          <w:cantSplit/>
          <w:trHeight w:val="358"/>
        </w:trPr>
        <w:tc>
          <w:tcPr>
            <w:tcW w:w="4395" w:type="dxa"/>
          </w:tcPr>
          <w:p w14:paraId="4BC6F2FB" w14:textId="6C6A6900" w:rsidR="00C64684" w:rsidRPr="00D91F03" w:rsidRDefault="00C64684" w:rsidP="00C64684">
            <w:pPr>
              <w:ind w:left="540" w:hanging="81"/>
              <w:rPr>
                <w:rFonts w:ascii="Angsana New" w:hAnsi="Angsana New"/>
                <w:sz w:val="28"/>
                <w:szCs w:val="28"/>
                <w:cs/>
              </w:rPr>
            </w:pPr>
            <w:r w:rsidRPr="00D91F03">
              <w:rPr>
                <w:rFonts w:ascii="Angsana New" w:hAnsi="Angsana New"/>
                <w:sz w:val="28"/>
                <w:szCs w:val="28"/>
              </w:rPr>
              <w:t xml:space="preserve">Total trade receivables </w:t>
            </w:r>
            <w:r>
              <w:rPr>
                <w:rFonts w:ascii="Angsana New" w:hAnsi="Angsana New"/>
                <w:sz w:val="28"/>
                <w:szCs w:val="28"/>
              </w:rPr>
              <w:t>- R</w:t>
            </w:r>
            <w:r w:rsidRPr="00D91F03">
              <w:rPr>
                <w:rFonts w:ascii="Angsana New" w:hAnsi="Angsana New"/>
                <w:sz w:val="28"/>
                <w:szCs w:val="28"/>
              </w:rPr>
              <w:t>elated parties</w:t>
            </w:r>
          </w:p>
        </w:tc>
        <w:tc>
          <w:tcPr>
            <w:tcW w:w="1276" w:type="dxa"/>
            <w:shd w:val="clear" w:color="auto" w:fill="auto"/>
            <w:vAlign w:val="center"/>
          </w:tcPr>
          <w:p w14:paraId="2A647508" w14:textId="697F88C4" w:rsidR="00C64684" w:rsidRPr="00C259B7" w:rsidRDefault="00C64684" w:rsidP="00C64684">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vAlign w:val="center"/>
          </w:tcPr>
          <w:p w14:paraId="6AEA7252" w14:textId="3561F620" w:rsidR="00C64684" w:rsidRPr="00C259B7" w:rsidRDefault="00C64684" w:rsidP="00C64684">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5" w:type="dxa"/>
            <w:shd w:val="clear" w:color="auto" w:fill="auto"/>
            <w:vAlign w:val="center"/>
          </w:tcPr>
          <w:p w14:paraId="3F309964" w14:textId="403A87F8" w:rsidR="00C64684" w:rsidRPr="00C259B7" w:rsidRDefault="00C64684" w:rsidP="00C64684">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1,542,039</w:t>
            </w:r>
          </w:p>
        </w:tc>
        <w:tc>
          <w:tcPr>
            <w:tcW w:w="1276" w:type="dxa"/>
            <w:shd w:val="clear" w:color="auto" w:fill="auto"/>
            <w:vAlign w:val="center"/>
          </w:tcPr>
          <w:p w14:paraId="467976DB" w14:textId="449DC1CF" w:rsidR="00C64684" w:rsidRPr="00C259B7" w:rsidRDefault="00C64684" w:rsidP="00C64684">
            <w:pPr>
              <w:pBdr>
                <w:top w:val="single" w:sz="4" w:space="1" w:color="auto"/>
                <w:bottom w:val="double" w:sz="4" w:space="1" w:color="auto"/>
              </w:pBdr>
              <w:ind w:right="-72"/>
              <w:jc w:val="right"/>
              <w:rPr>
                <w:rFonts w:ascii="Angsana New" w:hAnsi="Angsana New"/>
                <w:color w:val="000000"/>
                <w:sz w:val="28"/>
                <w:szCs w:val="28"/>
              </w:rPr>
            </w:pPr>
            <w:r w:rsidRPr="00184967">
              <w:rPr>
                <w:rFonts w:asciiTheme="majorBidi" w:hAnsiTheme="majorBidi" w:cstheme="majorBidi"/>
                <w:color w:val="000000"/>
                <w:sz w:val="28"/>
                <w:szCs w:val="28"/>
              </w:rPr>
              <w:t>233,281</w:t>
            </w:r>
          </w:p>
        </w:tc>
      </w:tr>
      <w:tr w:rsidR="00D91F03" w:rsidRPr="00C259B7" w14:paraId="571A0BFE" w14:textId="77777777" w:rsidTr="007E477F">
        <w:trPr>
          <w:cantSplit/>
          <w:trHeight w:val="219"/>
        </w:trPr>
        <w:tc>
          <w:tcPr>
            <w:tcW w:w="4395" w:type="dxa"/>
            <w:vAlign w:val="bottom"/>
          </w:tcPr>
          <w:p w14:paraId="79090F8B" w14:textId="77777777" w:rsidR="00D91F03" w:rsidRPr="00C259B7" w:rsidRDefault="00D91F03" w:rsidP="003F2280">
            <w:pPr>
              <w:ind w:left="540" w:hanging="81"/>
              <w:rPr>
                <w:rFonts w:ascii="Angsana New" w:hAnsi="Angsana New"/>
                <w:b/>
                <w:bCs/>
                <w:color w:val="000000"/>
                <w:sz w:val="28"/>
                <w:szCs w:val="28"/>
                <w:u w:val="single"/>
                <w:lang w:val="en-GB"/>
              </w:rPr>
            </w:pPr>
          </w:p>
        </w:tc>
        <w:tc>
          <w:tcPr>
            <w:tcW w:w="1276" w:type="dxa"/>
            <w:shd w:val="clear" w:color="auto" w:fill="auto"/>
            <w:vAlign w:val="bottom"/>
          </w:tcPr>
          <w:p w14:paraId="6BA63603" w14:textId="77777777" w:rsidR="00D91F03" w:rsidRPr="00C259B7" w:rsidRDefault="00D91F03" w:rsidP="003F2280">
            <w:pPr>
              <w:ind w:right="-72"/>
              <w:jc w:val="right"/>
              <w:rPr>
                <w:rFonts w:ascii="Angsana New" w:hAnsi="Angsana New"/>
                <w:color w:val="000000"/>
                <w:sz w:val="28"/>
                <w:szCs w:val="28"/>
              </w:rPr>
            </w:pPr>
          </w:p>
        </w:tc>
        <w:tc>
          <w:tcPr>
            <w:tcW w:w="1276" w:type="dxa"/>
            <w:shd w:val="clear" w:color="auto" w:fill="auto"/>
            <w:vAlign w:val="center"/>
          </w:tcPr>
          <w:p w14:paraId="62730E4B" w14:textId="77777777" w:rsidR="00D91F03" w:rsidRPr="00C259B7" w:rsidRDefault="00D91F03" w:rsidP="003F2280">
            <w:pPr>
              <w:ind w:right="-72"/>
              <w:jc w:val="right"/>
              <w:rPr>
                <w:rFonts w:ascii="Angsana New" w:hAnsi="Angsana New"/>
                <w:color w:val="000000"/>
                <w:sz w:val="28"/>
                <w:szCs w:val="28"/>
              </w:rPr>
            </w:pPr>
          </w:p>
        </w:tc>
        <w:tc>
          <w:tcPr>
            <w:tcW w:w="1275" w:type="dxa"/>
            <w:shd w:val="clear" w:color="auto" w:fill="auto"/>
            <w:vAlign w:val="bottom"/>
          </w:tcPr>
          <w:p w14:paraId="72F8412A" w14:textId="77777777" w:rsidR="00D91F03" w:rsidRPr="00C259B7" w:rsidRDefault="00D91F03" w:rsidP="003F2280">
            <w:pPr>
              <w:ind w:right="-72"/>
              <w:jc w:val="right"/>
              <w:rPr>
                <w:rFonts w:ascii="Angsana New" w:hAnsi="Angsana New"/>
                <w:color w:val="000000"/>
                <w:sz w:val="28"/>
                <w:szCs w:val="28"/>
              </w:rPr>
            </w:pPr>
          </w:p>
        </w:tc>
        <w:tc>
          <w:tcPr>
            <w:tcW w:w="1276" w:type="dxa"/>
            <w:shd w:val="clear" w:color="auto" w:fill="auto"/>
            <w:vAlign w:val="center"/>
          </w:tcPr>
          <w:p w14:paraId="38E8D401" w14:textId="77777777" w:rsidR="00D91F03" w:rsidRPr="00C259B7" w:rsidRDefault="00D91F03" w:rsidP="003F2280">
            <w:pPr>
              <w:ind w:right="-72"/>
              <w:jc w:val="right"/>
              <w:rPr>
                <w:rFonts w:ascii="Angsana New" w:hAnsi="Angsana New"/>
                <w:color w:val="000000"/>
                <w:sz w:val="28"/>
                <w:szCs w:val="28"/>
              </w:rPr>
            </w:pPr>
          </w:p>
        </w:tc>
      </w:tr>
      <w:tr w:rsidR="00D91F03" w:rsidRPr="00C259B7" w14:paraId="44777D1E" w14:textId="77777777" w:rsidTr="00E54992">
        <w:trPr>
          <w:cantSplit/>
          <w:trHeight w:val="358"/>
        </w:trPr>
        <w:tc>
          <w:tcPr>
            <w:tcW w:w="4395" w:type="dxa"/>
            <w:vAlign w:val="bottom"/>
          </w:tcPr>
          <w:p w14:paraId="2F271145" w14:textId="77777777" w:rsidR="00D91F03" w:rsidRPr="00C259B7" w:rsidRDefault="00D91F03" w:rsidP="003F2280">
            <w:pPr>
              <w:ind w:left="540" w:hanging="81"/>
              <w:rPr>
                <w:rFonts w:ascii="Angsana New" w:hAnsi="Angsana New"/>
                <w:b/>
                <w:bCs/>
                <w:color w:val="000000"/>
                <w:sz w:val="28"/>
                <w:szCs w:val="28"/>
                <w:u w:val="single"/>
                <w:cs/>
              </w:rPr>
            </w:pPr>
            <w:r w:rsidRPr="00C259B7">
              <w:rPr>
                <w:rFonts w:ascii="Angsana New" w:hAnsi="Angsana New"/>
                <w:b/>
                <w:bCs/>
                <w:color w:val="000000"/>
                <w:sz w:val="28"/>
                <w:szCs w:val="28"/>
                <w:u w:val="single"/>
                <w:lang w:val="en-GB"/>
              </w:rPr>
              <w:t>Trade receivables - Other companies</w:t>
            </w:r>
          </w:p>
        </w:tc>
        <w:tc>
          <w:tcPr>
            <w:tcW w:w="1276" w:type="dxa"/>
            <w:shd w:val="clear" w:color="auto" w:fill="auto"/>
            <w:vAlign w:val="bottom"/>
          </w:tcPr>
          <w:p w14:paraId="08CE40E9" w14:textId="77777777" w:rsidR="00D91F03" w:rsidRPr="00C259B7" w:rsidRDefault="00D91F03" w:rsidP="003F2280">
            <w:pPr>
              <w:ind w:right="-72"/>
              <w:jc w:val="right"/>
              <w:rPr>
                <w:rFonts w:ascii="Angsana New" w:hAnsi="Angsana New"/>
                <w:color w:val="000000"/>
                <w:sz w:val="28"/>
                <w:szCs w:val="28"/>
              </w:rPr>
            </w:pPr>
          </w:p>
        </w:tc>
        <w:tc>
          <w:tcPr>
            <w:tcW w:w="1276" w:type="dxa"/>
            <w:shd w:val="clear" w:color="auto" w:fill="auto"/>
            <w:vAlign w:val="center"/>
          </w:tcPr>
          <w:p w14:paraId="6B9CF100" w14:textId="77777777" w:rsidR="00D91F03" w:rsidRPr="00C259B7" w:rsidRDefault="00D91F03" w:rsidP="003F2280">
            <w:pPr>
              <w:ind w:right="-72"/>
              <w:jc w:val="right"/>
              <w:rPr>
                <w:rFonts w:ascii="Angsana New" w:hAnsi="Angsana New"/>
                <w:color w:val="000000"/>
                <w:sz w:val="28"/>
                <w:szCs w:val="28"/>
              </w:rPr>
            </w:pPr>
          </w:p>
        </w:tc>
        <w:tc>
          <w:tcPr>
            <w:tcW w:w="1275" w:type="dxa"/>
            <w:shd w:val="clear" w:color="auto" w:fill="auto"/>
            <w:vAlign w:val="bottom"/>
          </w:tcPr>
          <w:p w14:paraId="7ED67C57" w14:textId="77777777" w:rsidR="00D91F03" w:rsidRPr="00C259B7" w:rsidRDefault="00D91F03" w:rsidP="003F2280">
            <w:pPr>
              <w:ind w:right="-72"/>
              <w:jc w:val="right"/>
              <w:rPr>
                <w:rFonts w:ascii="Angsana New" w:hAnsi="Angsana New"/>
                <w:color w:val="000000"/>
                <w:sz w:val="28"/>
                <w:szCs w:val="28"/>
              </w:rPr>
            </w:pPr>
          </w:p>
        </w:tc>
        <w:tc>
          <w:tcPr>
            <w:tcW w:w="1276" w:type="dxa"/>
            <w:shd w:val="clear" w:color="auto" w:fill="auto"/>
            <w:vAlign w:val="center"/>
          </w:tcPr>
          <w:p w14:paraId="056D12D1" w14:textId="77777777" w:rsidR="00D91F03" w:rsidRPr="00C259B7" w:rsidRDefault="00D91F03" w:rsidP="003F2280">
            <w:pPr>
              <w:ind w:right="-72"/>
              <w:jc w:val="right"/>
              <w:rPr>
                <w:rFonts w:ascii="Angsana New" w:hAnsi="Angsana New"/>
                <w:color w:val="000000"/>
                <w:sz w:val="28"/>
                <w:szCs w:val="28"/>
              </w:rPr>
            </w:pPr>
          </w:p>
        </w:tc>
      </w:tr>
      <w:tr w:rsidR="00C64684" w:rsidRPr="00C259B7" w14:paraId="44C2737D" w14:textId="77777777" w:rsidTr="00C14696">
        <w:trPr>
          <w:cantSplit/>
          <w:trHeight w:val="358"/>
        </w:trPr>
        <w:tc>
          <w:tcPr>
            <w:tcW w:w="4395" w:type="dxa"/>
          </w:tcPr>
          <w:p w14:paraId="3707D3A5" w14:textId="77777777" w:rsidR="00C64684" w:rsidRPr="00C259B7" w:rsidRDefault="00C64684" w:rsidP="00C64684">
            <w:pPr>
              <w:ind w:left="540" w:hanging="81"/>
              <w:rPr>
                <w:rFonts w:ascii="Angsana New" w:hAnsi="Angsana New"/>
                <w:color w:val="000000"/>
                <w:sz w:val="28"/>
                <w:szCs w:val="28"/>
                <w:cs/>
              </w:rPr>
            </w:pPr>
            <w:r w:rsidRPr="00C259B7">
              <w:rPr>
                <w:rFonts w:ascii="Angsana New" w:hAnsi="Angsana New"/>
                <w:color w:val="000000"/>
                <w:sz w:val="28"/>
                <w:szCs w:val="28"/>
              </w:rPr>
              <w:t>Undue</w:t>
            </w:r>
          </w:p>
        </w:tc>
        <w:tc>
          <w:tcPr>
            <w:tcW w:w="1276" w:type="dxa"/>
            <w:shd w:val="clear" w:color="auto" w:fill="auto"/>
            <w:vAlign w:val="bottom"/>
          </w:tcPr>
          <w:p w14:paraId="424F426C" w14:textId="1FF4F0DA" w:rsidR="00C64684" w:rsidRPr="00CA4980" w:rsidRDefault="00C64684" w:rsidP="00C64684">
            <w:pPr>
              <w:ind w:right="-72"/>
              <w:jc w:val="right"/>
              <w:rPr>
                <w:rFonts w:ascii="Angsana New" w:hAnsi="Angsana New"/>
                <w:sz w:val="28"/>
                <w:szCs w:val="28"/>
              </w:rPr>
            </w:pPr>
            <w:r w:rsidRPr="00673A9D">
              <w:rPr>
                <w:rFonts w:asciiTheme="majorBidi" w:hAnsiTheme="majorBidi" w:cstheme="majorBidi"/>
                <w:sz w:val="28"/>
                <w:szCs w:val="28"/>
              </w:rPr>
              <w:t>2,972,119</w:t>
            </w:r>
          </w:p>
        </w:tc>
        <w:tc>
          <w:tcPr>
            <w:tcW w:w="1276" w:type="dxa"/>
            <w:shd w:val="clear" w:color="auto" w:fill="auto"/>
            <w:vAlign w:val="bottom"/>
          </w:tcPr>
          <w:p w14:paraId="75B40F22" w14:textId="49659121" w:rsidR="00C64684" w:rsidRPr="00C259B7" w:rsidRDefault="00C64684" w:rsidP="00C64684">
            <w:pPr>
              <w:ind w:right="-72"/>
              <w:jc w:val="right"/>
              <w:rPr>
                <w:rFonts w:ascii="Angsana New" w:hAnsi="Angsana New"/>
                <w:color w:val="000000"/>
                <w:sz w:val="28"/>
                <w:szCs w:val="28"/>
              </w:rPr>
            </w:pPr>
            <w:r w:rsidRPr="00707BCA">
              <w:rPr>
                <w:rFonts w:asciiTheme="majorBidi" w:hAnsiTheme="majorBidi" w:cstheme="majorBidi"/>
                <w:color w:val="000000"/>
                <w:sz w:val="28"/>
                <w:szCs w:val="28"/>
              </w:rPr>
              <w:t>14,074,690</w:t>
            </w:r>
          </w:p>
        </w:tc>
        <w:tc>
          <w:tcPr>
            <w:tcW w:w="1275" w:type="dxa"/>
            <w:shd w:val="clear" w:color="auto" w:fill="auto"/>
            <w:vAlign w:val="bottom"/>
          </w:tcPr>
          <w:p w14:paraId="17B58CC1" w14:textId="6082CF55"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599,316</w:t>
            </w:r>
          </w:p>
        </w:tc>
        <w:tc>
          <w:tcPr>
            <w:tcW w:w="1276" w:type="dxa"/>
            <w:shd w:val="clear" w:color="auto" w:fill="auto"/>
            <w:vAlign w:val="center"/>
          </w:tcPr>
          <w:p w14:paraId="2AE59644" w14:textId="0D44A6BB" w:rsidR="00C64684" w:rsidRPr="00C259B7" w:rsidRDefault="00C64684" w:rsidP="00C64684">
            <w:pPr>
              <w:ind w:right="-72"/>
              <w:jc w:val="right"/>
              <w:rPr>
                <w:rFonts w:ascii="Angsana New" w:hAnsi="Angsana New"/>
                <w:color w:val="000000"/>
                <w:sz w:val="28"/>
                <w:szCs w:val="28"/>
              </w:rPr>
            </w:pPr>
            <w:r w:rsidRPr="006C4F8A">
              <w:rPr>
                <w:rFonts w:asciiTheme="majorBidi" w:hAnsiTheme="majorBidi"/>
                <w:color w:val="000000"/>
                <w:sz w:val="28"/>
                <w:szCs w:val="28"/>
                <w:cs/>
              </w:rPr>
              <w:t>1</w:t>
            </w:r>
            <w:r w:rsidRPr="006C4F8A">
              <w:rPr>
                <w:rFonts w:asciiTheme="majorBidi" w:hAnsiTheme="majorBidi"/>
                <w:color w:val="000000"/>
                <w:sz w:val="28"/>
                <w:szCs w:val="28"/>
              </w:rPr>
              <w:t>,</w:t>
            </w:r>
            <w:r w:rsidRPr="006C4F8A">
              <w:rPr>
                <w:rFonts w:asciiTheme="majorBidi" w:hAnsiTheme="majorBidi"/>
                <w:color w:val="000000"/>
                <w:sz w:val="28"/>
                <w:szCs w:val="28"/>
                <w:cs/>
              </w:rPr>
              <w:t>021</w:t>
            </w:r>
            <w:r w:rsidRPr="006C4F8A">
              <w:rPr>
                <w:rFonts w:asciiTheme="majorBidi" w:hAnsiTheme="majorBidi"/>
                <w:color w:val="000000"/>
                <w:sz w:val="28"/>
                <w:szCs w:val="28"/>
              </w:rPr>
              <w:t>,</w:t>
            </w:r>
            <w:r w:rsidRPr="006C4F8A">
              <w:rPr>
                <w:rFonts w:asciiTheme="majorBidi" w:hAnsiTheme="majorBidi"/>
                <w:color w:val="000000"/>
                <w:sz w:val="28"/>
                <w:szCs w:val="28"/>
                <w:cs/>
              </w:rPr>
              <w:t>800</w:t>
            </w:r>
          </w:p>
        </w:tc>
      </w:tr>
      <w:tr w:rsidR="00C64684" w:rsidRPr="00C259B7" w14:paraId="7A79CC4E" w14:textId="77777777" w:rsidTr="00E54992">
        <w:trPr>
          <w:cantSplit/>
          <w:trHeight w:val="358"/>
        </w:trPr>
        <w:tc>
          <w:tcPr>
            <w:tcW w:w="4395" w:type="dxa"/>
          </w:tcPr>
          <w:p w14:paraId="72D55281" w14:textId="77777777" w:rsidR="00C64684" w:rsidRPr="00C259B7" w:rsidRDefault="00C64684" w:rsidP="00C64684">
            <w:pPr>
              <w:ind w:left="540" w:hanging="81"/>
              <w:rPr>
                <w:rFonts w:ascii="Angsana New" w:hAnsi="Angsana New"/>
                <w:color w:val="000000"/>
                <w:sz w:val="28"/>
                <w:szCs w:val="28"/>
                <w:cs/>
              </w:rPr>
            </w:pPr>
            <w:r w:rsidRPr="00C259B7">
              <w:rPr>
                <w:rFonts w:ascii="Angsana New" w:hAnsi="Angsana New"/>
                <w:color w:val="000000"/>
                <w:sz w:val="28"/>
                <w:szCs w:val="28"/>
              </w:rPr>
              <w:t>Overdue</w:t>
            </w:r>
          </w:p>
        </w:tc>
        <w:tc>
          <w:tcPr>
            <w:tcW w:w="1276" w:type="dxa"/>
            <w:shd w:val="clear" w:color="auto" w:fill="auto"/>
            <w:vAlign w:val="bottom"/>
          </w:tcPr>
          <w:p w14:paraId="7CCB25BB" w14:textId="77777777" w:rsidR="00C64684" w:rsidRPr="00CA4980" w:rsidRDefault="00C64684" w:rsidP="00C64684">
            <w:pPr>
              <w:ind w:right="-72"/>
              <w:jc w:val="right"/>
              <w:rPr>
                <w:rFonts w:ascii="Angsana New" w:hAnsi="Angsana New"/>
                <w:sz w:val="28"/>
                <w:szCs w:val="28"/>
              </w:rPr>
            </w:pPr>
          </w:p>
        </w:tc>
        <w:tc>
          <w:tcPr>
            <w:tcW w:w="1276" w:type="dxa"/>
            <w:shd w:val="clear" w:color="auto" w:fill="auto"/>
            <w:vAlign w:val="bottom"/>
          </w:tcPr>
          <w:p w14:paraId="18737557" w14:textId="77777777" w:rsidR="00C64684" w:rsidRPr="00C259B7" w:rsidRDefault="00C64684" w:rsidP="00C64684">
            <w:pPr>
              <w:ind w:right="-72"/>
              <w:jc w:val="right"/>
              <w:rPr>
                <w:rFonts w:ascii="Angsana New" w:hAnsi="Angsana New"/>
                <w:color w:val="000000"/>
                <w:sz w:val="28"/>
                <w:szCs w:val="28"/>
              </w:rPr>
            </w:pPr>
          </w:p>
        </w:tc>
        <w:tc>
          <w:tcPr>
            <w:tcW w:w="1275" w:type="dxa"/>
            <w:shd w:val="clear" w:color="auto" w:fill="auto"/>
            <w:vAlign w:val="bottom"/>
          </w:tcPr>
          <w:p w14:paraId="20694E91" w14:textId="77777777" w:rsidR="00C64684" w:rsidRPr="00C259B7" w:rsidRDefault="00C64684" w:rsidP="00C64684">
            <w:pPr>
              <w:ind w:right="-72"/>
              <w:jc w:val="right"/>
              <w:rPr>
                <w:rFonts w:ascii="Angsana New" w:hAnsi="Angsana New"/>
                <w:color w:val="000000"/>
                <w:sz w:val="28"/>
                <w:szCs w:val="28"/>
              </w:rPr>
            </w:pPr>
          </w:p>
        </w:tc>
        <w:tc>
          <w:tcPr>
            <w:tcW w:w="1276" w:type="dxa"/>
            <w:shd w:val="clear" w:color="auto" w:fill="auto"/>
            <w:vAlign w:val="bottom"/>
          </w:tcPr>
          <w:p w14:paraId="02F7E0DA" w14:textId="77777777" w:rsidR="00C64684" w:rsidRPr="00C259B7" w:rsidRDefault="00C64684" w:rsidP="00C64684">
            <w:pPr>
              <w:ind w:right="-72"/>
              <w:jc w:val="right"/>
              <w:rPr>
                <w:rFonts w:ascii="Angsana New" w:hAnsi="Angsana New"/>
                <w:color w:val="000000"/>
                <w:sz w:val="28"/>
                <w:szCs w:val="28"/>
              </w:rPr>
            </w:pPr>
          </w:p>
        </w:tc>
      </w:tr>
      <w:tr w:rsidR="00C64684" w:rsidRPr="00C259B7" w14:paraId="264500AD" w14:textId="77777777" w:rsidTr="00C56C39">
        <w:trPr>
          <w:cantSplit/>
          <w:trHeight w:val="395"/>
        </w:trPr>
        <w:tc>
          <w:tcPr>
            <w:tcW w:w="4395" w:type="dxa"/>
          </w:tcPr>
          <w:p w14:paraId="2D9FC69F" w14:textId="77777777" w:rsidR="00C64684" w:rsidRPr="00C259B7" w:rsidRDefault="00C64684" w:rsidP="00C64684">
            <w:pPr>
              <w:ind w:left="456" w:firstLine="253"/>
              <w:rPr>
                <w:rFonts w:ascii="Angsana New" w:hAnsi="Angsana New"/>
                <w:color w:val="000000"/>
                <w:sz w:val="28"/>
                <w:szCs w:val="28"/>
                <w:cs/>
              </w:rPr>
            </w:pPr>
            <w:r w:rsidRPr="00C259B7">
              <w:rPr>
                <w:rFonts w:ascii="Angsana New" w:hAnsi="Angsana New"/>
                <w:color w:val="000000"/>
                <w:sz w:val="28"/>
                <w:szCs w:val="28"/>
              </w:rPr>
              <w:t>Less than 3 months</w:t>
            </w:r>
          </w:p>
        </w:tc>
        <w:tc>
          <w:tcPr>
            <w:tcW w:w="1276" w:type="dxa"/>
            <w:shd w:val="clear" w:color="auto" w:fill="auto"/>
            <w:vAlign w:val="bottom"/>
          </w:tcPr>
          <w:p w14:paraId="65939D19" w14:textId="202A57B6" w:rsidR="00C64684" w:rsidRPr="00CA4980" w:rsidRDefault="00C64684" w:rsidP="00C64684">
            <w:pPr>
              <w:ind w:right="-72"/>
              <w:jc w:val="right"/>
              <w:rPr>
                <w:rFonts w:ascii="Angsana New" w:hAnsi="Angsana New"/>
                <w:sz w:val="28"/>
                <w:szCs w:val="28"/>
              </w:rPr>
            </w:pPr>
            <w:r w:rsidRPr="00A228D4">
              <w:rPr>
                <w:rFonts w:asciiTheme="majorBidi" w:hAnsiTheme="majorBidi" w:cstheme="majorBidi"/>
                <w:sz w:val="28"/>
                <w:szCs w:val="28"/>
              </w:rPr>
              <w:t>155,1</w:t>
            </w:r>
            <w:r>
              <w:rPr>
                <w:rFonts w:asciiTheme="majorBidi" w:hAnsiTheme="majorBidi" w:cstheme="majorBidi"/>
                <w:sz w:val="28"/>
                <w:szCs w:val="28"/>
              </w:rPr>
              <w:t>50</w:t>
            </w:r>
          </w:p>
        </w:tc>
        <w:tc>
          <w:tcPr>
            <w:tcW w:w="1276" w:type="dxa"/>
            <w:shd w:val="clear" w:color="auto" w:fill="auto"/>
            <w:vAlign w:val="bottom"/>
          </w:tcPr>
          <w:p w14:paraId="6AFEB207" w14:textId="10FC542E" w:rsidR="00C64684" w:rsidRPr="00C259B7" w:rsidRDefault="00C64684" w:rsidP="00C64684">
            <w:pPr>
              <w:ind w:right="-72"/>
              <w:jc w:val="right"/>
              <w:rPr>
                <w:rFonts w:ascii="Angsana New" w:hAnsi="Angsana New"/>
                <w:color w:val="000000"/>
                <w:sz w:val="28"/>
                <w:szCs w:val="28"/>
              </w:rPr>
            </w:pPr>
            <w:r w:rsidRPr="00707BCA">
              <w:rPr>
                <w:rFonts w:asciiTheme="majorBidi" w:hAnsiTheme="majorBidi" w:cstheme="majorBidi"/>
                <w:color w:val="000000"/>
                <w:sz w:val="28"/>
                <w:szCs w:val="28"/>
              </w:rPr>
              <w:t>263,012</w:t>
            </w:r>
          </w:p>
        </w:tc>
        <w:tc>
          <w:tcPr>
            <w:tcW w:w="1275" w:type="dxa"/>
            <w:shd w:val="clear" w:color="auto" w:fill="auto"/>
            <w:vAlign w:val="bottom"/>
          </w:tcPr>
          <w:p w14:paraId="4800B09A" w14:textId="26CA24C4"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100,823</w:t>
            </w:r>
          </w:p>
        </w:tc>
        <w:tc>
          <w:tcPr>
            <w:tcW w:w="1276" w:type="dxa"/>
            <w:shd w:val="clear" w:color="auto" w:fill="auto"/>
            <w:vAlign w:val="center"/>
          </w:tcPr>
          <w:p w14:paraId="5D83D9BD" w14:textId="47AA58C2" w:rsidR="00C64684" w:rsidRPr="00C259B7" w:rsidRDefault="00C64684" w:rsidP="00C64684">
            <w:pPr>
              <w:ind w:right="-72"/>
              <w:jc w:val="right"/>
              <w:rPr>
                <w:rFonts w:ascii="Angsana New" w:hAnsi="Angsana New"/>
                <w:color w:val="000000"/>
                <w:sz w:val="28"/>
                <w:szCs w:val="28"/>
              </w:rPr>
            </w:pPr>
            <w:r w:rsidRPr="006C4F8A">
              <w:rPr>
                <w:rFonts w:asciiTheme="majorBidi" w:hAnsiTheme="majorBidi" w:cstheme="majorBidi"/>
                <w:color w:val="000000"/>
                <w:sz w:val="28"/>
                <w:szCs w:val="28"/>
              </w:rPr>
              <w:t>206,789</w:t>
            </w:r>
          </w:p>
        </w:tc>
      </w:tr>
      <w:tr w:rsidR="00C64684" w:rsidRPr="00C259B7" w14:paraId="7763EC0B" w14:textId="77777777" w:rsidTr="00C56C39">
        <w:trPr>
          <w:cantSplit/>
          <w:trHeight w:val="395"/>
        </w:trPr>
        <w:tc>
          <w:tcPr>
            <w:tcW w:w="4395" w:type="dxa"/>
            <w:vAlign w:val="center"/>
          </w:tcPr>
          <w:p w14:paraId="4037BE98" w14:textId="77777777" w:rsidR="00C64684" w:rsidRPr="00C259B7" w:rsidRDefault="00C64684" w:rsidP="00C64684">
            <w:pPr>
              <w:ind w:left="456" w:firstLine="253"/>
              <w:rPr>
                <w:rFonts w:ascii="Angsana New" w:hAnsi="Angsana New"/>
                <w:color w:val="000000"/>
                <w:sz w:val="28"/>
                <w:szCs w:val="28"/>
                <w:cs/>
              </w:rPr>
            </w:pPr>
            <w:r w:rsidRPr="00C259B7">
              <w:rPr>
                <w:rFonts w:ascii="Angsana New" w:hAnsi="Angsana New"/>
                <w:color w:val="000000"/>
                <w:sz w:val="28"/>
                <w:szCs w:val="28"/>
              </w:rPr>
              <w:t>3 months to 6 months</w:t>
            </w:r>
          </w:p>
        </w:tc>
        <w:tc>
          <w:tcPr>
            <w:tcW w:w="1276" w:type="dxa"/>
            <w:shd w:val="clear" w:color="auto" w:fill="auto"/>
            <w:vAlign w:val="bottom"/>
          </w:tcPr>
          <w:p w14:paraId="3597AD94" w14:textId="1373A561" w:rsidR="00C64684" w:rsidRPr="00CA4980" w:rsidRDefault="00C64684" w:rsidP="00C64684">
            <w:pPr>
              <w:ind w:right="-72"/>
              <w:jc w:val="right"/>
              <w:rPr>
                <w:rFonts w:ascii="Angsana New" w:hAnsi="Angsana New"/>
                <w:sz w:val="28"/>
                <w:szCs w:val="28"/>
              </w:rPr>
            </w:pPr>
            <w:r w:rsidRPr="00A228D4">
              <w:rPr>
                <w:rFonts w:asciiTheme="majorBidi" w:hAnsiTheme="majorBidi" w:cstheme="majorBidi"/>
                <w:sz w:val="28"/>
                <w:szCs w:val="28"/>
              </w:rPr>
              <w:t>104,426</w:t>
            </w:r>
          </w:p>
        </w:tc>
        <w:tc>
          <w:tcPr>
            <w:tcW w:w="1276" w:type="dxa"/>
            <w:shd w:val="clear" w:color="auto" w:fill="auto"/>
            <w:vAlign w:val="bottom"/>
          </w:tcPr>
          <w:p w14:paraId="16EAD0DF" w14:textId="466ED570" w:rsidR="00C64684" w:rsidRPr="00C259B7" w:rsidRDefault="00C64684" w:rsidP="00C64684">
            <w:pPr>
              <w:ind w:right="-72"/>
              <w:jc w:val="right"/>
              <w:rPr>
                <w:rFonts w:ascii="Angsana New" w:hAnsi="Angsana New"/>
                <w:color w:val="000000"/>
                <w:sz w:val="28"/>
                <w:szCs w:val="28"/>
              </w:rPr>
            </w:pPr>
            <w:r w:rsidRPr="00707BCA">
              <w:rPr>
                <w:rFonts w:asciiTheme="majorBidi" w:hAnsiTheme="majorBidi" w:cstheme="majorBidi"/>
                <w:color w:val="000000"/>
                <w:sz w:val="28"/>
                <w:szCs w:val="28"/>
              </w:rPr>
              <w:t>107,581</w:t>
            </w:r>
          </w:p>
        </w:tc>
        <w:tc>
          <w:tcPr>
            <w:tcW w:w="1275" w:type="dxa"/>
            <w:shd w:val="clear" w:color="auto" w:fill="auto"/>
            <w:vAlign w:val="bottom"/>
          </w:tcPr>
          <w:p w14:paraId="495BC723" w14:textId="691FA238"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104,426</w:t>
            </w:r>
          </w:p>
        </w:tc>
        <w:tc>
          <w:tcPr>
            <w:tcW w:w="1276" w:type="dxa"/>
            <w:shd w:val="clear" w:color="auto" w:fill="auto"/>
            <w:vAlign w:val="center"/>
          </w:tcPr>
          <w:p w14:paraId="60F37888" w14:textId="5C63E9C1" w:rsidR="00C64684" w:rsidRPr="00C259B7" w:rsidRDefault="00C64684" w:rsidP="00C64684">
            <w:pPr>
              <w:ind w:right="-72"/>
              <w:jc w:val="right"/>
              <w:rPr>
                <w:rFonts w:ascii="Angsana New" w:hAnsi="Angsana New"/>
                <w:color w:val="000000"/>
                <w:sz w:val="28"/>
                <w:szCs w:val="28"/>
              </w:rPr>
            </w:pPr>
            <w:r w:rsidRPr="006C4F8A">
              <w:rPr>
                <w:rFonts w:asciiTheme="majorBidi" w:hAnsiTheme="majorBidi" w:cstheme="majorBidi"/>
                <w:color w:val="000000"/>
                <w:sz w:val="28"/>
                <w:szCs w:val="28"/>
              </w:rPr>
              <w:t>107,581</w:t>
            </w:r>
          </w:p>
        </w:tc>
      </w:tr>
      <w:tr w:rsidR="00C64684" w:rsidRPr="00C259B7" w14:paraId="0E6903C4" w14:textId="77777777" w:rsidTr="00C56C39">
        <w:trPr>
          <w:cantSplit/>
          <w:trHeight w:val="395"/>
        </w:trPr>
        <w:tc>
          <w:tcPr>
            <w:tcW w:w="4395" w:type="dxa"/>
            <w:vAlign w:val="center"/>
          </w:tcPr>
          <w:p w14:paraId="4F635EC0" w14:textId="77777777" w:rsidR="00C64684" w:rsidRPr="00C259B7" w:rsidRDefault="00C64684" w:rsidP="00C64684">
            <w:pPr>
              <w:ind w:left="456" w:firstLine="253"/>
              <w:rPr>
                <w:rFonts w:ascii="Angsana New" w:hAnsi="Angsana New"/>
                <w:color w:val="000000"/>
                <w:sz w:val="28"/>
                <w:szCs w:val="28"/>
                <w:cs/>
              </w:rPr>
            </w:pPr>
            <w:r w:rsidRPr="00C259B7">
              <w:rPr>
                <w:rFonts w:ascii="Angsana New" w:hAnsi="Angsana New"/>
                <w:color w:val="000000"/>
                <w:sz w:val="28"/>
                <w:szCs w:val="28"/>
              </w:rPr>
              <w:t>6 months to 12 months</w:t>
            </w:r>
          </w:p>
        </w:tc>
        <w:tc>
          <w:tcPr>
            <w:tcW w:w="1276" w:type="dxa"/>
            <w:shd w:val="clear" w:color="auto" w:fill="auto"/>
            <w:vAlign w:val="bottom"/>
          </w:tcPr>
          <w:p w14:paraId="3236D639" w14:textId="569C3FEC" w:rsidR="00C64684" w:rsidRPr="00C259B7" w:rsidRDefault="00C64684" w:rsidP="001962C4">
            <w:pPr>
              <w:pBdr>
                <w:bottom w:val="single" w:sz="4" w:space="1" w:color="auto"/>
              </w:pBdr>
              <w:ind w:right="-72"/>
              <w:jc w:val="right"/>
              <w:rPr>
                <w:rFonts w:ascii="Angsana New" w:hAnsi="Angsana New"/>
                <w:color w:val="000000"/>
                <w:sz w:val="28"/>
                <w:szCs w:val="28"/>
              </w:rPr>
            </w:pPr>
            <w:r w:rsidRPr="00A228D4">
              <w:rPr>
                <w:rFonts w:asciiTheme="majorBidi" w:hAnsiTheme="majorBidi" w:cstheme="majorBidi"/>
                <w:sz w:val="28"/>
                <w:szCs w:val="28"/>
              </w:rPr>
              <w:t>286,474</w:t>
            </w:r>
          </w:p>
        </w:tc>
        <w:tc>
          <w:tcPr>
            <w:tcW w:w="1276" w:type="dxa"/>
            <w:shd w:val="clear" w:color="auto" w:fill="auto"/>
            <w:vAlign w:val="bottom"/>
          </w:tcPr>
          <w:p w14:paraId="7CC526D0" w14:textId="58FFE253" w:rsidR="00C64684" w:rsidRPr="00C259B7" w:rsidRDefault="00C64684" w:rsidP="001962C4">
            <w:pPr>
              <w:pBdr>
                <w:bottom w:val="single" w:sz="4" w:space="1" w:color="auto"/>
              </w:pBdr>
              <w:ind w:right="-72"/>
              <w:jc w:val="right"/>
              <w:rPr>
                <w:rFonts w:ascii="Angsana New" w:hAnsi="Angsana New"/>
                <w:color w:val="000000"/>
                <w:sz w:val="28"/>
                <w:szCs w:val="28"/>
              </w:rPr>
            </w:pPr>
            <w:r w:rsidRPr="00707BCA">
              <w:rPr>
                <w:rFonts w:asciiTheme="majorBidi" w:hAnsiTheme="majorBidi" w:cstheme="majorBidi"/>
                <w:color w:val="000000"/>
                <w:sz w:val="28"/>
                <w:szCs w:val="28"/>
              </w:rPr>
              <w:t>7,866</w:t>
            </w:r>
          </w:p>
        </w:tc>
        <w:tc>
          <w:tcPr>
            <w:tcW w:w="1275" w:type="dxa"/>
            <w:shd w:val="clear" w:color="auto" w:fill="auto"/>
            <w:vAlign w:val="bottom"/>
          </w:tcPr>
          <w:p w14:paraId="326EFF29" w14:textId="1EFD61CC" w:rsidR="00C64684" w:rsidRPr="00C259B7" w:rsidRDefault="00C64684" w:rsidP="001962C4">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286,474</w:t>
            </w:r>
          </w:p>
        </w:tc>
        <w:tc>
          <w:tcPr>
            <w:tcW w:w="1276" w:type="dxa"/>
            <w:shd w:val="clear" w:color="auto" w:fill="auto"/>
            <w:vAlign w:val="bottom"/>
          </w:tcPr>
          <w:p w14:paraId="673F9CA3" w14:textId="2F0893BA" w:rsidR="00C64684" w:rsidRPr="00C259B7" w:rsidRDefault="00C64684" w:rsidP="001962C4">
            <w:pPr>
              <w:pBdr>
                <w:bottom w:val="single" w:sz="4" w:space="1" w:color="auto"/>
              </w:pBdr>
              <w:ind w:right="-72"/>
              <w:jc w:val="right"/>
              <w:rPr>
                <w:rFonts w:ascii="Angsana New" w:hAnsi="Angsana New"/>
                <w:color w:val="000000"/>
                <w:sz w:val="28"/>
                <w:szCs w:val="28"/>
              </w:rPr>
            </w:pPr>
            <w:r w:rsidRPr="00E60592">
              <w:rPr>
                <w:rFonts w:asciiTheme="majorBidi" w:hAnsiTheme="majorBidi" w:cstheme="majorBidi"/>
                <w:color w:val="000000"/>
                <w:sz w:val="28"/>
                <w:szCs w:val="28"/>
              </w:rPr>
              <w:t>7,866</w:t>
            </w:r>
          </w:p>
        </w:tc>
      </w:tr>
      <w:tr w:rsidR="00C64684" w:rsidRPr="00C259B7" w14:paraId="6A29F465" w14:textId="77777777" w:rsidTr="00C56C39">
        <w:trPr>
          <w:cantSplit/>
          <w:trHeight w:val="395"/>
        </w:trPr>
        <w:tc>
          <w:tcPr>
            <w:tcW w:w="4395" w:type="dxa"/>
            <w:vAlign w:val="bottom"/>
          </w:tcPr>
          <w:p w14:paraId="6FC1E52F" w14:textId="77777777" w:rsidR="00C64684" w:rsidRPr="00C259B7" w:rsidRDefault="00C64684" w:rsidP="00C64684">
            <w:pPr>
              <w:ind w:left="540" w:hanging="8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276" w:type="dxa"/>
            <w:shd w:val="clear" w:color="auto" w:fill="auto"/>
            <w:vAlign w:val="bottom"/>
          </w:tcPr>
          <w:p w14:paraId="7C823D9F" w14:textId="7F940FFC" w:rsidR="00C64684" w:rsidRPr="00C259B7" w:rsidRDefault="00C64684" w:rsidP="00C64684">
            <w:pPr>
              <w:ind w:right="-72"/>
              <w:jc w:val="right"/>
              <w:rPr>
                <w:rFonts w:ascii="Angsana New" w:hAnsi="Angsana New"/>
                <w:color w:val="000000"/>
                <w:sz w:val="28"/>
                <w:szCs w:val="28"/>
              </w:rPr>
            </w:pPr>
            <w:r w:rsidRPr="00673A9D">
              <w:rPr>
                <w:rFonts w:asciiTheme="majorBidi" w:hAnsiTheme="majorBidi" w:cstheme="majorBidi"/>
                <w:color w:val="000000"/>
                <w:sz w:val="28"/>
                <w:szCs w:val="28"/>
              </w:rPr>
              <w:t>3,518,16</w:t>
            </w:r>
            <w:r>
              <w:rPr>
                <w:rFonts w:asciiTheme="majorBidi" w:hAnsiTheme="majorBidi" w:cstheme="majorBidi"/>
                <w:color w:val="000000"/>
                <w:sz w:val="28"/>
                <w:szCs w:val="28"/>
              </w:rPr>
              <w:t>9</w:t>
            </w:r>
          </w:p>
        </w:tc>
        <w:tc>
          <w:tcPr>
            <w:tcW w:w="1276" w:type="dxa"/>
            <w:shd w:val="clear" w:color="auto" w:fill="auto"/>
            <w:vAlign w:val="bottom"/>
          </w:tcPr>
          <w:p w14:paraId="2B82FF37" w14:textId="5E431A32" w:rsidR="00C64684" w:rsidRPr="00C259B7" w:rsidRDefault="00C64684" w:rsidP="00C64684">
            <w:pPr>
              <w:ind w:right="-72"/>
              <w:jc w:val="right"/>
              <w:rPr>
                <w:rFonts w:ascii="Angsana New" w:hAnsi="Angsana New"/>
                <w:color w:val="000000"/>
                <w:sz w:val="28"/>
                <w:szCs w:val="28"/>
              </w:rPr>
            </w:pPr>
            <w:r w:rsidRPr="006C4F8A">
              <w:rPr>
                <w:rFonts w:asciiTheme="majorBidi" w:hAnsiTheme="majorBidi" w:cstheme="majorBidi"/>
                <w:color w:val="000000"/>
                <w:sz w:val="28"/>
                <w:szCs w:val="28"/>
              </w:rPr>
              <w:t>14,453,14</w:t>
            </w:r>
            <w:r>
              <w:rPr>
                <w:rFonts w:asciiTheme="majorBidi" w:hAnsiTheme="majorBidi" w:cstheme="majorBidi"/>
                <w:color w:val="000000"/>
                <w:sz w:val="28"/>
                <w:szCs w:val="28"/>
              </w:rPr>
              <w:t>9</w:t>
            </w:r>
          </w:p>
        </w:tc>
        <w:tc>
          <w:tcPr>
            <w:tcW w:w="1275" w:type="dxa"/>
            <w:shd w:val="clear" w:color="auto" w:fill="auto"/>
            <w:vAlign w:val="bottom"/>
          </w:tcPr>
          <w:p w14:paraId="5B859D99" w14:textId="6CC952D9" w:rsidR="00C64684" w:rsidRPr="00C259B7" w:rsidRDefault="00C64684" w:rsidP="00C64684">
            <w:pPr>
              <w:ind w:right="-72"/>
              <w:jc w:val="right"/>
              <w:rPr>
                <w:rFonts w:ascii="Angsana New" w:hAnsi="Angsana New"/>
                <w:color w:val="000000"/>
                <w:sz w:val="28"/>
                <w:szCs w:val="28"/>
              </w:rPr>
            </w:pPr>
            <w:r>
              <w:rPr>
                <w:rFonts w:asciiTheme="majorBidi" w:hAnsiTheme="majorBidi" w:cstheme="majorBidi"/>
                <w:color w:val="000000"/>
                <w:sz w:val="28"/>
                <w:szCs w:val="28"/>
              </w:rPr>
              <w:t>1,091,039</w:t>
            </w:r>
          </w:p>
        </w:tc>
        <w:tc>
          <w:tcPr>
            <w:tcW w:w="1276" w:type="dxa"/>
            <w:shd w:val="clear" w:color="auto" w:fill="auto"/>
            <w:vAlign w:val="bottom"/>
          </w:tcPr>
          <w:p w14:paraId="2FFBCE66" w14:textId="72B7E30E" w:rsidR="00C64684" w:rsidRPr="00C259B7" w:rsidRDefault="00C64684" w:rsidP="00C64684">
            <w:pPr>
              <w:ind w:right="-72"/>
              <w:jc w:val="right"/>
              <w:rPr>
                <w:rFonts w:ascii="Angsana New" w:hAnsi="Angsana New"/>
                <w:color w:val="000000"/>
                <w:sz w:val="28"/>
                <w:szCs w:val="28"/>
              </w:rPr>
            </w:pPr>
            <w:r w:rsidRPr="00E8028C">
              <w:rPr>
                <w:rFonts w:asciiTheme="majorBidi" w:hAnsiTheme="majorBidi" w:cstheme="majorBidi"/>
                <w:color w:val="000000"/>
                <w:sz w:val="28"/>
                <w:szCs w:val="28"/>
              </w:rPr>
              <w:t>1,344,036</w:t>
            </w:r>
          </w:p>
        </w:tc>
      </w:tr>
      <w:tr w:rsidR="00C64684" w:rsidRPr="00C259B7" w14:paraId="17FA298F" w14:textId="77777777" w:rsidTr="00C64684">
        <w:trPr>
          <w:cantSplit/>
          <w:trHeight w:val="504"/>
        </w:trPr>
        <w:tc>
          <w:tcPr>
            <w:tcW w:w="4395" w:type="dxa"/>
            <w:vAlign w:val="bottom"/>
          </w:tcPr>
          <w:p w14:paraId="6691C29F" w14:textId="77777777" w:rsidR="00C64684" w:rsidRPr="00C259B7" w:rsidRDefault="00C64684" w:rsidP="00C64684">
            <w:pPr>
              <w:ind w:left="540" w:hanging="81"/>
              <w:rPr>
                <w:rFonts w:ascii="Angsana New" w:hAnsi="Angsana New"/>
                <w:color w:val="000000"/>
                <w:sz w:val="28"/>
                <w:szCs w:val="28"/>
                <w:cs/>
              </w:rPr>
            </w:pPr>
            <w:r w:rsidRPr="00C259B7">
              <w:rPr>
                <w:rFonts w:ascii="Angsana New" w:hAnsi="Angsana New"/>
                <w:color w:val="000000"/>
                <w:sz w:val="28"/>
                <w:szCs w:val="28"/>
                <w:u w:val="single"/>
              </w:rPr>
              <w:t>Less</w:t>
            </w:r>
            <w:r w:rsidRPr="00C259B7">
              <w:rPr>
                <w:rFonts w:ascii="Angsana New" w:hAnsi="Angsana New"/>
                <w:color w:val="000000"/>
                <w:sz w:val="28"/>
                <w:szCs w:val="28"/>
              </w:rPr>
              <w:t xml:space="preserve"> Allowance for expected credit losses</w:t>
            </w:r>
            <w:r w:rsidRPr="00C259B7">
              <w:rPr>
                <w:rFonts w:ascii="Angsana New" w:hAnsi="Angsana New"/>
                <w:color w:val="000000"/>
                <w:sz w:val="28"/>
                <w:szCs w:val="28"/>
                <w:cs/>
              </w:rPr>
              <w:t xml:space="preserve"> </w:t>
            </w:r>
          </w:p>
        </w:tc>
        <w:tc>
          <w:tcPr>
            <w:tcW w:w="1276" w:type="dxa"/>
            <w:shd w:val="clear" w:color="auto" w:fill="auto"/>
            <w:vAlign w:val="bottom"/>
          </w:tcPr>
          <w:p w14:paraId="00E4383D" w14:textId="4F778A12" w:rsidR="00C64684" w:rsidRPr="00C259B7" w:rsidRDefault="00C64684" w:rsidP="00C64684">
            <w:pPr>
              <w:pBdr>
                <w:bottom w:val="single" w:sz="4" w:space="1" w:color="auto"/>
              </w:pBdr>
              <w:ind w:right="-72"/>
              <w:jc w:val="right"/>
              <w:rPr>
                <w:rFonts w:ascii="Angsana New" w:hAnsi="Angsana New"/>
                <w:color w:val="000000"/>
                <w:sz w:val="28"/>
                <w:szCs w:val="28"/>
              </w:rPr>
            </w:pPr>
            <w:r w:rsidRPr="00A228D4">
              <w:rPr>
                <w:rFonts w:asciiTheme="majorBidi" w:hAnsiTheme="majorBidi" w:cstheme="majorBidi"/>
                <w:color w:val="000000"/>
                <w:sz w:val="28"/>
                <w:szCs w:val="28"/>
              </w:rPr>
              <w:t>(1,048,427)</w:t>
            </w:r>
          </w:p>
        </w:tc>
        <w:tc>
          <w:tcPr>
            <w:tcW w:w="1276" w:type="dxa"/>
            <w:shd w:val="clear" w:color="auto" w:fill="auto"/>
            <w:vAlign w:val="bottom"/>
          </w:tcPr>
          <w:p w14:paraId="4E4E33E8" w14:textId="1A2B7EA2" w:rsidR="00C64684" w:rsidRPr="00C259B7" w:rsidRDefault="00C64684" w:rsidP="00C64684">
            <w:pPr>
              <w:pBdr>
                <w:bottom w:val="single" w:sz="4" w:space="1" w:color="auto"/>
              </w:pBdr>
              <w:ind w:right="-72"/>
              <w:jc w:val="right"/>
              <w:rPr>
                <w:rFonts w:ascii="Angsana New" w:hAnsi="Angsana New"/>
                <w:color w:val="000000"/>
                <w:sz w:val="28"/>
                <w:szCs w:val="28"/>
              </w:rPr>
            </w:pPr>
            <w:r w:rsidRPr="00E60592">
              <w:rPr>
                <w:rFonts w:asciiTheme="majorBidi" w:hAnsiTheme="majorBidi" w:cstheme="majorBidi"/>
                <w:color w:val="000000"/>
                <w:sz w:val="28"/>
                <w:szCs w:val="28"/>
              </w:rPr>
              <w:t>(1,211,465)</w:t>
            </w:r>
          </w:p>
        </w:tc>
        <w:tc>
          <w:tcPr>
            <w:tcW w:w="1275" w:type="dxa"/>
            <w:shd w:val="clear" w:color="auto" w:fill="auto"/>
            <w:vAlign w:val="bottom"/>
          </w:tcPr>
          <w:p w14:paraId="292A2A85" w14:textId="1DE1A9ED" w:rsidR="00C64684" w:rsidRPr="00C259B7" w:rsidRDefault="00C64684" w:rsidP="00C64684">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(1,048,427)</w:t>
            </w:r>
          </w:p>
        </w:tc>
        <w:tc>
          <w:tcPr>
            <w:tcW w:w="1276" w:type="dxa"/>
            <w:shd w:val="clear" w:color="auto" w:fill="auto"/>
            <w:vAlign w:val="bottom"/>
          </w:tcPr>
          <w:p w14:paraId="51ADEA16" w14:textId="4E9A98D8" w:rsidR="00C64684" w:rsidRPr="00C259B7" w:rsidRDefault="00C64684" w:rsidP="00C64684">
            <w:pPr>
              <w:pBdr>
                <w:bottom w:val="single" w:sz="4" w:space="1" w:color="auto"/>
              </w:pBdr>
              <w:ind w:right="-72"/>
              <w:jc w:val="right"/>
              <w:rPr>
                <w:rFonts w:ascii="Angsana New" w:hAnsi="Angsana New"/>
                <w:color w:val="000000"/>
                <w:sz w:val="28"/>
                <w:szCs w:val="28"/>
              </w:rPr>
            </w:pPr>
            <w:r w:rsidRPr="00E60592">
              <w:rPr>
                <w:rFonts w:asciiTheme="majorBidi" w:hAnsiTheme="majorBidi" w:cstheme="majorBidi"/>
                <w:color w:val="000000"/>
                <w:sz w:val="28"/>
                <w:szCs w:val="28"/>
              </w:rPr>
              <w:t>(1,211,465)</w:t>
            </w:r>
          </w:p>
        </w:tc>
      </w:tr>
      <w:tr w:rsidR="00C64684" w:rsidRPr="00C259B7" w14:paraId="40243F99" w14:textId="77777777" w:rsidTr="00C64684">
        <w:trPr>
          <w:cantSplit/>
          <w:trHeight w:val="395"/>
        </w:trPr>
        <w:tc>
          <w:tcPr>
            <w:tcW w:w="4395" w:type="dxa"/>
            <w:vAlign w:val="bottom"/>
          </w:tcPr>
          <w:p w14:paraId="73190513" w14:textId="60190D81" w:rsidR="00C64684" w:rsidRPr="00C259B7" w:rsidRDefault="00C64684" w:rsidP="00C64684">
            <w:pPr>
              <w:ind w:left="540" w:hanging="81"/>
              <w:rPr>
                <w:rFonts w:ascii="Angsana New" w:hAnsi="Angsana New"/>
                <w:color w:val="000000"/>
                <w:sz w:val="28"/>
                <w:szCs w:val="28"/>
                <w:cs/>
              </w:rPr>
            </w:pPr>
            <w:r w:rsidRPr="00C259B7">
              <w:rPr>
                <w:rFonts w:ascii="Angsana New" w:hAnsi="Angsana New"/>
                <w:color w:val="000000"/>
                <w:sz w:val="28"/>
                <w:szCs w:val="28"/>
              </w:rPr>
              <w:t xml:space="preserve">Total trade receivables - </w:t>
            </w:r>
            <w:r>
              <w:rPr>
                <w:rFonts w:ascii="Angsana New" w:hAnsi="Angsana New"/>
                <w:color w:val="000000"/>
                <w:sz w:val="28"/>
                <w:szCs w:val="28"/>
              </w:rPr>
              <w:t>O</w:t>
            </w:r>
            <w:r w:rsidRPr="00C259B7">
              <w:rPr>
                <w:rFonts w:ascii="Angsana New" w:hAnsi="Angsana New"/>
                <w:color w:val="000000"/>
                <w:sz w:val="28"/>
                <w:szCs w:val="28"/>
              </w:rPr>
              <w:t>ther companies</w:t>
            </w:r>
          </w:p>
        </w:tc>
        <w:tc>
          <w:tcPr>
            <w:tcW w:w="1276" w:type="dxa"/>
            <w:shd w:val="clear" w:color="auto" w:fill="auto"/>
            <w:vAlign w:val="center"/>
          </w:tcPr>
          <w:p w14:paraId="21E49799" w14:textId="3B540130" w:rsidR="00C64684" w:rsidRPr="00C259B7" w:rsidRDefault="00C64684" w:rsidP="00C64684">
            <w:pPr>
              <w:pBdr>
                <w:bottom w:val="double" w:sz="4" w:space="1" w:color="auto"/>
              </w:pBdr>
              <w:ind w:right="-72"/>
              <w:jc w:val="right"/>
              <w:rPr>
                <w:rFonts w:ascii="Angsana New" w:hAnsi="Angsana New"/>
                <w:color w:val="000000"/>
                <w:sz w:val="28"/>
                <w:szCs w:val="28"/>
              </w:rPr>
            </w:pPr>
            <w:r w:rsidRPr="00673A9D">
              <w:rPr>
                <w:rFonts w:asciiTheme="majorBidi" w:hAnsiTheme="majorBidi" w:cstheme="majorBidi"/>
                <w:color w:val="000000"/>
                <w:sz w:val="28"/>
                <w:szCs w:val="28"/>
              </w:rPr>
              <w:t>2,469,74</w:t>
            </w:r>
            <w:r>
              <w:rPr>
                <w:rFonts w:asciiTheme="majorBidi" w:hAnsiTheme="majorBidi" w:cstheme="majorBidi"/>
                <w:color w:val="000000"/>
                <w:sz w:val="28"/>
                <w:szCs w:val="28"/>
              </w:rPr>
              <w:t>2</w:t>
            </w:r>
          </w:p>
        </w:tc>
        <w:tc>
          <w:tcPr>
            <w:tcW w:w="1276" w:type="dxa"/>
            <w:shd w:val="clear" w:color="auto" w:fill="auto"/>
            <w:vAlign w:val="center"/>
          </w:tcPr>
          <w:p w14:paraId="59989F6C" w14:textId="57D2FFE8" w:rsidR="00C64684" w:rsidRPr="00C259B7" w:rsidRDefault="00C64684" w:rsidP="00C64684">
            <w:pPr>
              <w:pBdr>
                <w:bottom w:val="double" w:sz="4" w:space="1" w:color="auto"/>
              </w:pBdr>
              <w:ind w:right="-72"/>
              <w:jc w:val="right"/>
              <w:rPr>
                <w:rFonts w:ascii="Angsana New" w:hAnsi="Angsana New"/>
                <w:color w:val="000000"/>
                <w:sz w:val="28"/>
                <w:szCs w:val="28"/>
              </w:rPr>
            </w:pPr>
            <w:r w:rsidRPr="00BA14ED">
              <w:rPr>
                <w:rFonts w:asciiTheme="majorBidi" w:hAnsiTheme="majorBidi" w:cstheme="majorBidi"/>
                <w:color w:val="000000"/>
                <w:sz w:val="28"/>
                <w:szCs w:val="28"/>
              </w:rPr>
              <w:t>13,241,68</w:t>
            </w:r>
            <w:r>
              <w:rPr>
                <w:rFonts w:asciiTheme="majorBidi" w:hAnsiTheme="majorBidi" w:cstheme="majorBidi"/>
                <w:color w:val="000000"/>
                <w:sz w:val="28"/>
                <w:szCs w:val="28"/>
              </w:rPr>
              <w:t>4</w:t>
            </w:r>
          </w:p>
        </w:tc>
        <w:tc>
          <w:tcPr>
            <w:tcW w:w="1275" w:type="dxa"/>
            <w:shd w:val="clear" w:color="auto" w:fill="auto"/>
            <w:vAlign w:val="center"/>
          </w:tcPr>
          <w:p w14:paraId="4F28E014" w14:textId="0874574D" w:rsidR="00C64684" w:rsidRPr="00C259B7" w:rsidRDefault="00C64684" w:rsidP="00C64684">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42,612</w:t>
            </w:r>
          </w:p>
        </w:tc>
        <w:tc>
          <w:tcPr>
            <w:tcW w:w="1276" w:type="dxa"/>
            <w:shd w:val="clear" w:color="auto" w:fill="auto"/>
            <w:vAlign w:val="center"/>
          </w:tcPr>
          <w:p w14:paraId="6E29440B" w14:textId="7B4B93EE" w:rsidR="00C64684" w:rsidRPr="00C259B7" w:rsidRDefault="00C64684" w:rsidP="00C64684">
            <w:pPr>
              <w:pBdr>
                <w:bottom w:val="double" w:sz="4" w:space="1" w:color="auto"/>
              </w:pBdr>
              <w:ind w:right="-72"/>
              <w:jc w:val="right"/>
              <w:rPr>
                <w:rFonts w:ascii="Angsana New" w:hAnsi="Angsana New"/>
                <w:color w:val="000000"/>
                <w:sz w:val="28"/>
                <w:szCs w:val="28"/>
              </w:rPr>
            </w:pPr>
            <w:r w:rsidRPr="00E8028C">
              <w:rPr>
                <w:rFonts w:asciiTheme="majorBidi" w:hAnsiTheme="majorBidi" w:cstheme="majorBidi"/>
                <w:color w:val="000000"/>
                <w:sz w:val="28"/>
                <w:szCs w:val="28"/>
              </w:rPr>
              <w:t>132,571</w:t>
            </w:r>
          </w:p>
        </w:tc>
      </w:tr>
      <w:tr w:rsidR="007E477F" w:rsidRPr="00C259B7" w14:paraId="1BBA987C" w14:textId="77777777" w:rsidTr="007E477F">
        <w:trPr>
          <w:cantSplit/>
          <w:trHeight w:val="155"/>
        </w:trPr>
        <w:tc>
          <w:tcPr>
            <w:tcW w:w="4395" w:type="dxa"/>
            <w:vAlign w:val="bottom"/>
          </w:tcPr>
          <w:p w14:paraId="7B841B07" w14:textId="77777777" w:rsidR="007E477F" w:rsidRPr="007E477F" w:rsidRDefault="007E477F" w:rsidP="007E477F">
            <w:pPr>
              <w:ind w:left="540" w:hanging="81"/>
              <w:rPr>
                <w:rFonts w:ascii="Angsana New" w:hAnsi="Angsana New"/>
                <w:b/>
                <w:bCs/>
                <w:color w:val="000000"/>
                <w:sz w:val="28"/>
                <w:szCs w:val="28"/>
                <w:u w:val="single"/>
                <w:lang w:val="en-GB"/>
              </w:rPr>
            </w:pPr>
          </w:p>
        </w:tc>
        <w:tc>
          <w:tcPr>
            <w:tcW w:w="1276" w:type="dxa"/>
            <w:shd w:val="clear" w:color="auto" w:fill="auto"/>
            <w:vAlign w:val="center"/>
          </w:tcPr>
          <w:p w14:paraId="160DD7C7" w14:textId="77777777" w:rsidR="007E477F" w:rsidRPr="00673A9D" w:rsidRDefault="007E477F" w:rsidP="00FB4E14">
            <w:pPr>
              <w:ind w:right="-72"/>
              <w:jc w:val="right"/>
              <w:rPr>
                <w:rFonts w:asciiTheme="majorBidi" w:hAnsiTheme="majorBidi" w:cstheme="majorBidi"/>
                <w:color w:val="000000"/>
                <w:sz w:val="28"/>
                <w:szCs w:val="28"/>
              </w:rPr>
            </w:pPr>
          </w:p>
        </w:tc>
        <w:tc>
          <w:tcPr>
            <w:tcW w:w="1276" w:type="dxa"/>
            <w:shd w:val="clear" w:color="auto" w:fill="auto"/>
            <w:vAlign w:val="center"/>
          </w:tcPr>
          <w:p w14:paraId="2C1BA710" w14:textId="77777777" w:rsidR="007E477F" w:rsidRPr="00BA14ED" w:rsidRDefault="007E477F" w:rsidP="00FB4E14">
            <w:pPr>
              <w:ind w:right="-72"/>
              <w:jc w:val="right"/>
              <w:rPr>
                <w:rFonts w:asciiTheme="majorBidi" w:hAnsiTheme="majorBidi" w:cstheme="majorBidi"/>
                <w:color w:val="000000"/>
                <w:sz w:val="28"/>
                <w:szCs w:val="28"/>
              </w:rPr>
            </w:pPr>
          </w:p>
        </w:tc>
        <w:tc>
          <w:tcPr>
            <w:tcW w:w="1275" w:type="dxa"/>
            <w:shd w:val="clear" w:color="auto" w:fill="auto"/>
            <w:vAlign w:val="center"/>
          </w:tcPr>
          <w:p w14:paraId="3BE4EC60" w14:textId="77777777" w:rsidR="007E477F" w:rsidRDefault="007E477F" w:rsidP="00FB4E14">
            <w:pPr>
              <w:ind w:right="-72"/>
              <w:jc w:val="right"/>
              <w:rPr>
                <w:rFonts w:asciiTheme="majorBidi" w:hAnsiTheme="majorBidi" w:cstheme="majorBidi"/>
                <w:color w:val="000000"/>
                <w:sz w:val="28"/>
                <w:szCs w:val="28"/>
              </w:rPr>
            </w:pPr>
          </w:p>
        </w:tc>
        <w:tc>
          <w:tcPr>
            <w:tcW w:w="1276" w:type="dxa"/>
            <w:shd w:val="clear" w:color="auto" w:fill="auto"/>
            <w:vAlign w:val="center"/>
          </w:tcPr>
          <w:p w14:paraId="584CF75D" w14:textId="77777777" w:rsidR="007E477F" w:rsidRPr="00E8028C" w:rsidRDefault="007E477F" w:rsidP="00FB4E14">
            <w:pPr>
              <w:ind w:right="-72"/>
              <w:jc w:val="right"/>
              <w:rPr>
                <w:rFonts w:asciiTheme="majorBidi" w:hAnsiTheme="majorBidi" w:cstheme="majorBidi"/>
                <w:color w:val="000000"/>
                <w:sz w:val="28"/>
                <w:szCs w:val="28"/>
              </w:rPr>
            </w:pPr>
          </w:p>
        </w:tc>
      </w:tr>
      <w:tr w:rsidR="00FB4E14" w:rsidRPr="00C259B7" w14:paraId="108B3204" w14:textId="77777777" w:rsidTr="00C64684">
        <w:trPr>
          <w:cantSplit/>
          <w:trHeight w:val="395"/>
        </w:trPr>
        <w:tc>
          <w:tcPr>
            <w:tcW w:w="4395" w:type="dxa"/>
            <w:vAlign w:val="bottom"/>
          </w:tcPr>
          <w:p w14:paraId="195486B0" w14:textId="7DDFA63C" w:rsidR="00FB4E14" w:rsidRPr="00C259B7" w:rsidRDefault="001962C4" w:rsidP="00C64684">
            <w:pPr>
              <w:ind w:left="540" w:hanging="81"/>
              <w:rPr>
                <w:rFonts w:ascii="Angsana New" w:hAnsi="Angsana New"/>
                <w:color w:val="000000"/>
                <w:sz w:val="28"/>
                <w:szCs w:val="28"/>
                <w:cs/>
              </w:rPr>
            </w:pPr>
            <w:r w:rsidRPr="001962C4">
              <w:rPr>
                <w:rFonts w:ascii="Angsana New" w:hAnsi="Angsana New"/>
                <w:b/>
                <w:bCs/>
                <w:color w:val="000000"/>
                <w:sz w:val="28"/>
                <w:szCs w:val="28"/>
                <w:u w:val="single"/>
                <w:lang w:val="en-GB"/>
              </w:rPr>
              <w:t>Other receivables</w:t>
            </w:r>
          </w:p>
        </w:tc>
        <w:tc>
          <w:tcPr>
            <w:tcW w:w="1276" w:type="dxa"/>
            <w:shd w:val="clear" w:color="auto" w:fill="auto"/>
            <w:vAlign w:val="center"/>
          </w:tcPr>
          <w:p w14:paraId="5ABFDF9C" w14:textId="77777777" w:rsidR="00FB4E14" w:rsidRPr="00673A9D" w:rsidRDefault="00FB4E14" w:rsidP="00FB4E14">
            <w:pPr>
              <w:ind w:right="-72"/>
              <w:jc w:val="right"/>
              <w:rPr>
                <w:rFonts w:asciiTheme="majorBidi" w:hAnsiTheme="majorBidi" w:cstheme="majorBidi"/>
                <w:color w:val="000000"/>
                <w:sz w:val="28"/>
                <w:szCs w:val="28"/>
              </w:rPr>
            </w:pPr>
          </w:p>
        </w:tc>
        <w:tc>
          <w:tcPr>
            <w:tcW w:w="1276" w:type="dxa"/>
            <w:shd w:val="clear" w:color="auto" w:fill="auto"/>
            <w:vAlign w:val="center"/>
          </w:tcPr>
          <w:p w14:paraId="0DF24891" w14:textId="77777777" w:rsidR="00FB4E14" w:rsidRPr="00BA14ED" w:rsidRDefault="00FB4E14" w:rsidP="00FB4E14">
            <w:pPr>
              <w:ind w:right="-72"/>
              <w:jc w:val="right"/>
              <w:rPr>
                <w:rFonts w:asciiTheme="majorBidi" w:hAnsiTheme="majorBidi" w:cstheme="majorBidi"/>
                <w:color w:val="000000"/>
                <w:sz w:val="28"/>
                <w:szCs w:val="28"/>
              </w:rPr>
            </w:pPr>
          </w:p>
        </w:tc>
        <w:tc>
          <w:tcPr>
            <w:tcW w:w="1275" w:type="dxa"/>
            <w:shd w:val="clear" w:color="auto" w:fill="auto"/>
            <w:vAlign w:val="center"/>
          </w:tcPr>
          <w:p w14:paraId="22D6993A" w14:textId="77777777" w:rsidR="00FB4E14" w:rsidRDefault="00FB4E14" w:rsidP="00FB4E14">
            <w:pPr>
              <w:ind w:right="-72"/>
              <w:jc w:val="right"/>
              <w:rPr>
                <w:rFonts w:asciiTheme="majorBidi" w:hAnsiTheme="majorBidi" w:cstheme="majorBidi"/>
                <w:color w:val="000000"/>
                <w:sz w:val="28"/>
                <w:szCs w:val="28"/>
              </w:rPr>
            </w:pPr>
          </w:p>
        </w:tc>
        <w:tc>
          <w:tcPr>
            <w:tcW w:w="1276" w:type="dxa"/>
            <w:shd w:val="clear" w:color="auto" w:fill="auto"/>
            <w:vAlign w:val="center"/>
          </w:tcPr>
          <w:p w14:paraId="1DC1028A" w14:textId="77777777" w:rsidR="00FB4E14" w:rsidRPr="00E8028C" w:rsidRDefault="00FB4E14" w:rsidP="00FB4E14">
            <w:pPr>
              <w:ind w:right="-72"/>
              <w:jc w:val="right"/>
              <w:rPr>
                <w:rFonts w:asciiTheme="majorBidi" w:hAnsiTheme="majorBidi" w:cstheme="majorBidi"/>
                <w:color w:val="000000"/>
                <w:sz w:val="28"/>
                <w:szCs w:val="28"/>
              </w:rPr>
            </w:pPr>
          </w:p>
        </w:tc>
      </w:tr>
      <w:tr w:rsidR="00FB4E14" w:rsidRPr="00C259B7" w14:paraId="6C4DFDFA" w14:textId="77777777" w:rsidTr="00C64684">
        <w:trPr>
          <w:cantSplit/>
          <w:trHeight w:val="395"/>
        </w:trPr>
        <w:tc>
          <w:tcPr>
            <w:tcW w:w="4395" w:type="dxa"/>
            <w:vAlign w:val="bottom"/>
          </w:tcPr>
          <w:p w14:paraId="46AE1880" w14:textId="7A4BD4C6" w:rsidR="00FB4E14" w:rsidRPr="00C259B7" w:rsidRDefault="001962C4" w:rsidP="00C64684">
            <w:pPr>
              <w:ind w:left="540" w:hanging="81"/>
              <w:rPr>
                <w:rFonts w:ascii="Angsana New" w:hAnsi="Angsana New"/>
                <w:color w:val="000000"/>
                <w:sz w:val="28"/>
                <w:szCs w:val="28"/>
              </w:rPr>
            </w:pPr>
            <w:r w:rsidRPr="001F54AC">
              <w:rPr>
                <w:rFonts w:ascii="Angsana New" w:hAnsi="Angsana New"/>
                <w:sz w:val="28"/>
                <w:szCs w:val="28"/>
              </w:rPr>
              <w:t>Other receivables</w:t>
            </w:r>
          </w:p>
        </w:tc>
        <w:tc>
          <w:tcPr>
            <w:tcW w:w="1276" w:type="dxa"/>
            <w:shd w:val="clear" w:color="auto" w:fill="auto"/>
            <w:vAlign w:val="center"/>
          </w:tcPr>
          <w:p w14:paraId="1FEECCC8" w14:textId="5163E514" w:rsidR="00FB4E14" w:rsidRPr="00673A9D" w:rsidRDefault="007E477F" w:rsidP="00FB4E14">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996,853</w:t>
            </w:r>
          </w:p>
        </w:tc>
        <w:tc>
          <w:tcPr>
            <w:tcW w:w="1276" w:type="dxa"/>
            <w:shd w:val="clear" w:color="auto" w:fill="auto"/>
            <w:vAlign w:val="center"/>
          </w:tcPr>
          <w:p w14:paraId="2732C5D0" w14:textId="00580E9B" w:rsidR="00FB4E14" w:rsidRPr="00BA14ED" w:rsidRDefault="007E477F" w:rsidP="00FB4E14">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5" w:type="dxa"/>
            <w:shd w:val="clear" w:color="auto" w:fill="auto"/>
            <w:vAlign w:val="center"/>
          </w:tcPr>
          <w:p w14:paraId="61DB7608" w14:textId="4D34F7B8" w:rsidR="00FB4E14" w:rsidRDefault="007E477F" w:rsidP="00FB4E14">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3B4BF6F6" w14:textId="04103C85" w:rsidR="00FB4E14" w:rsidRPr="00E8028C" w:rsidRDefault="007E477F" w:rsidP="00FB4E14">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E477F" w:rsidRPr="00C259B7" w14:paraId="51311E98" w14:textId="77777777" w:rsidTr="00C64684">
        <w:trPr>
          <w:cantSplit/>
          <w:trHeight w:val="395"/>
        </w:trPr>
        <w:tc>
          <w:tcPr>
            <w:tcW w:w="4395" w:type="dxa"/>
            <w:vAlign w:val="bottom"/>
          </w:tcPr>
          <w:p w14:paraId="66195A69" w14:textId="3C6A3D78" w:rsidR="007E477F" w:rsidRPr="00C259B7" w:rsidRDefault="007E477F" w:rsidP="007E477F">
            <w:pPr>
              <w:ind w:left="540" w:hanging="81"/>
              <w:rPr>
                <w:rFonts w:ascii="Angsana New" w:hAnsi="Angsana New"/>
                <w:color w:val="000000"/>
                <w:sz w:val="28"/>
                <w:szCs w:val="28"/>
              </w:rPr>
            </w:pPr>
            <w:r w:rsidRPr="00C259B7">
              <w:rPr>
                <w:rFonts w:ascii="Angsana New" w:hAnsi="Angsana New"/>
                <w:color w:val="000000"/>
                <w:sz w:val="28"/>
                <w:szCs w:val="28"/>
                <w:u w:val="single"/>
              </w:rPr>
              <w:t>Less</w:t>
            </w:r>
            <w:r w:rsidRPr="00C259B7">
              <w:rPr>
                <w:rFonts w:ascii="Angsana New" w:hAnsi="Angsana New"/>
                <w:color w:val="000000"/>
                <w:sz w:val="28"/>
                <w:szCs w:val="28"/>
              </w:rPr>
              <w:t xml:space="preserve"> Allowance for expected credit losses</w:t>
            </w:r>
          </w:p>
        </w:tc>
        <w:tc>
          <w:tcPr>
            <w:tcW w:w="1276" w:type="dxa"/>
            <w:shd w:val="clear" w:color="auto" w:fill="auto"/>
            <w:vAlign w:val="center"/>
          </w:tcPr>
          <w:p w14:paraId="75AE497B" w14:textId="57FB1BA2" w:rsidR="007E477F" w:rsidRPr="00673A9D" w:rsidRDefault="007E477F" w:rsidP="007E477F">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(996,853)</w:t>
            </w:r>
          </w:p>
        </w:tc>
        <w:tc>
          <w:tcPr>
            <w:tcW w:w="1276" w:type="dxa"/>
            <w:shd w:val="clear" w:color="auto" w:fill="auto"/>
            <w:vAlign w:val="center"/>
          </w:tcPr>
          <w:p w14:paraId="3A45DDA2" w14:textId="51F9C269" w:rsidR="007E477F" w:rsidRPr="00BA14ED" w:rsidRDefault="007E477F" w:rsidP="007E477F">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5" w:type="dxa"/>
            <w:shd w:val="clear" w:color="auto" w:fill="auto"/>
            <w:vAlign w:val="center"/>
          </w:tcPr>
          <w:p w14:paraId="255463B3" w14:textId="75A41BE5" w:rsidR="007E477F" w:rsidRDefault="007E477F" w:rsidP="007E477F">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31818752" w14:textId="33CF13A8" w:rsidR="007E477F" w:rsidRPr="00E8028C" w:rsidRDefault="007E477F" w:rsidP="007E477F">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E477F" w:rsidRPr="00C259B7" w14:paraId="3FDCF9BA" w14:textId="77777777" w:rsidTr="00C64684">
        <w:trPr>
          <w:cantSplit/>
          <w:trHeight w:val="395"/>
        </w:trPr>
        <w:tc>
          <w:tcPr>
            <w:tcW w:w="4395" w:type="dxa"/>
            <w:vAlign w:val="bottom"/>
          </w:tcPr>
          <w:p w14:paraId="31CFC4EA" w14:textId="2A091362" w:rsidR="007E477F" w:rsidRPr="00C259B7" w:rsidRDefault="007E477F" w:rsidP="007E477F">
            <w:pPr>
              <w:ind w:left="540" w:hanging="81"/>
              <w:rPr>
                <w:rFonts w:ascii="Angsana New" w:hAnsi="Angsana New"/>
                <w:color w:val="000000"/>
                <w:sz w:val="28"/>
                <w:szCs w:val="28"/>
              </w:rPr>
            </w:pPr>
            <w:r>
              <w:rPr>
                <w:rFonts w:ascii="Angsana New" w:hAnsi="Angsana New"/>
                <w:color w:val="000000"/>
                <w:sz w:val="28"/>
                <w:szCs w:val="28"/>
              </w:rPr>
              <w:t xml:space="preserve">Total </w:t>
            </w:r>
            <w:r w:rsidR="007E3E4B">
              <w:rPr>
                <w:rFonts w:ascii="Angsana New" w:hAnsi="Angsana New"/>
                <w:sz w:val="28"/>
                <w:szCs w:val="28"/>
              </w:rPr>
              <w:t>o</w:t>
            </w:r>
            <w:r w:rsidR="001962C4" w:rsidRPr="001F54AC">
              <w:rPr>
                <w:rFonts w:ascii="Angsana New" w:hAnsi="Angsana New"/>
                <w:sz w:val="28"/>
                <w:szCs w:val="28"/>
              </w:rPr>
              <w:t>ther receivables</w:t>
            </w:r>
          </w:p>
        </w:tc>
        <w:tc>
          <w:tcPr>
            <w:tcW w:w="1276" w:type="dxa"/>
            <w:shd w:val="clear" w:color="auto" w:fill="auto"/>
            <w:vAlign w:val="center"/>
          </w:tcPr>
          <w:p w14:paraId="0AC22213" w14:textId="4DCC59C3" w:rsidR="007E477F" w:rsidRPr="00673A9D" w:rsidRDefault="007E477F" w:rsidP="007E477F">
            <w:pPr>
              <w:pBdr>
                <w:top w:val="single" w:sz="4" w:space="1" w:color="auto"/>
                <w:bottom w:val="doub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54A1D6F1" w14:textId="339C6D13" w:rsidR="007E477F" w:rsidRPr="00BA14ED" w:rsidRDefault="007E477F" w:rsidP="007E477F">
            <w:pPr>
              <w:pBdr>
                <w:top w:val="single" w:sz="4" w:space="1" w:color="auto"/>
                <w:bottom w:val="doub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5" w:type="dxa"/>
            <w:shd w:val="clear" w:color="auto" w:fill="auto"/>
            <w:vAlign w:val="center"/>
          </w:tcPr>
          <w:p w14:paraId="5FBFC38D" w14:textId="131BC09A" w:rsidR="007E477F" w:rsidRDefault="007E477F" w:rsidP="007E477F">
            <w:pPr>
              <w:pBdr>
                <w:top w:val="single" w:sz="4" w:space="1" w:color="auto"/>
                <w:bottom w:val="doub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5ABDD68E" w14:textId="2AB88852" w:rsidR="007E477F" w:rsidRPr="00E8028C" w:rsidRDefault="007E477F" w:rsidP="007E477F">
            <w:pPr>
              <w:pBdr>
                <w:top w:val="single" w:sz="4" w:space="1" w:color="auto"/>
                <w:bottom w:val="doub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bl>
    <w:p w14:paraId="664848D3" w14:textId="77777777" w:rsidR="007E477F" w:rsidRDefault="007E477F" w:rsidP="003F2280">
      <w:pPr>
        <w:spacing w:before="240"/>
        <w:ind w:firstLine="567"/>
        <w:jc w:val="thaiDistribute"/>
        <w:outlineLvl w:val="0"/>
        <w:rPr>
          <w:rFonts w:ascii="Angsana New" w:hAnsi="Angsana New"/>
          <w:sz w:val="28"/>
          <w:szCs w:val="28"/>
          <w:shd w:val="clear" w:color="auto" w:fill="FFFFFF"/>
        </w:rPr>
      </w:pPr>
    </w:p>
    <w:p w14:paraId="7D2A17F4" w14:textId="77777777" w:rsidR="007E477F" w:rsidRDefault="007E477F" w:rsidP="003F2280">
      <w:pPr>
        <w:spacing w:before="240"/>
        <w:ind w:firstLine="567"/>
        <w:jc w:val="thaiDistribute"/>
        <w:outlineLvl w:val="0"/>
        <w:rPr>
          <w:rFonts w:ascii="Angsana New" w:hAnsi="Angsana New"/>
          <w:sz w:val="28"/>
          <w:szCs w:val="28"/>
          <w:shd w:val="clear" w:color="auto" w:fill="FFFFFF"/>
        </w:rPr>
      </w:pPr>
    </w:p>
    <w:p w14:paraId="5728AB26" w14:textId="77777777" w:rsidR="007E477F" w:rsidRDefault="007E477F" w:rsidP="003F2280">
      <w:pPr>
        <w:spacing w:before="240"/>
        <w:ind w:firstLine="567"/>
        <w:jc w:val="thaiDistribute"/>
        <w:outlineLvl w:val="0"/>
        <w:rPr>
          <w:rFonts w:ascii="Angsana New" w:hAnsi="Angsana New"/>
          <w:sz w:val="28"/>
          <w:szCs w:val="28"/>
          <w:shd w:val="clear" w:color="auto" w:fill="FFFFFF"/>
        </w:rPr>
      </w:pPr>
    </w:p>
    <w:p w14:paraId="4048D39A" w14:textId="77777777" w:rsidR="00622E73" w:rsidRDefault="00622E73" w:rsidP="003F2280">
      <w:pPr>
        <w:spacing w:before="240"/>
        <w:ind w:firstLine="567"/>
        <w:jc w:val="thaiDistribute"/>
        <w:outlineLvl w:val="0"/>
        <w:rPr>
          <w:rFonts w:ascii="Angsana New" w:hAnsi="Angsana New"/>
          <w:sz w:val="28"/>
          <w:szCs w:val="28"/>
          <w:shd w:val="clear" w:color="auto" w:fill="FFFFFF"/>
        </w:rPr>
      </w:pPr>
    </w:p>
    <w:p w14:paraId="446F06E4" w14:textId="77777777" w:rsidR="007E477F" w:rsidRDefault="007E477F" w:rsidP="003F2280">
      <w:pPr>
        <w:spacing w:before="240"/>
        <w:ind w:firstLine="567"/>
        <w:jc w:val="thaiDistribute"/>
        <w:outlineLvl w:val="0"/>
        <w:rPr>
          <w:rFonts w:ascii="Angsana New" w:hAnsi="Angsana New"/>
          <w:sz w:val="28"/>
          <w:szCs w:val="28"/>
          <w:shd w:val="clear" w:color="auto" w:fill="FFFFFF"/>
        </w:rPr>
      </w:pPr>
    </w:p>
    <w:p w14:paraId="5CD62BFC" w14:textId="3E2AD9F6" w:rsidR="00CA69CD" w:rsidRPr="00465234" w:rsidRDefault="00465234" w:rsidP="003F2280">
      <w:pPr>
        <w:spacing w:before="240"/>
        <w:ind w:firstLine="567"/>
        <w:jc w:val="thaiDistribute"/>
        <w:outlineLvl w:val="0"/>
        <w:rPr>
          <w:rFonts w:ascii="Angsana New" w:hAnsi="Angsana New"/>
          <w:sz w:val="28"/>
          <w:szCs w:val="28"/>
          <w:shd w:val="clear" w:color="auto" w:fill="FFFFFF"/>
        </w:rPr>
      </w:pPr>
      <w:r w:rsidRPr="00C51719">
        <w:rPr>
          <w:rFonts w:ascii="Angsana New" w:hAnsi="Angsana New"/>
          <w:sz w:val="28"/>
          <w:szCs w:val="28"/>
          <w:shd w:val="clear" w:color="auto" w:fill="FFFFFF"/>
        </w:rPr>
        <w:lastRenderedPageBreak/>
        <w:t>The allowance for trade</w:t>
      </w:r>
      <w:r w:rsidR="00B41BED">
        <w:rPr>
          <w:rFonts w:ascii="Angsana New" w:hAnsi="Angsana New"/>
          <w:sz w:val="28"/>
          <w:szCs w:val="28"/>
          <w:shd w:val="clear" w:color="auto" w:fill="FFFFFF"/>
        </w:rPr>
        <w:t xml:space="preserve"> and</w:t>
      </w:r>
      <w:r w:rsidRPr="00C51719">
        <w:rPr>
          <w:rFonts w:ascii="Angsana New" w:hAnsi="Angsana New"/>
          <w:sz w:val="28"/>
          <w:szCs w:val="28"/>
          <w:shd w:val="clear" w:color="auto" w:fill="FFFFFF"/>
        </w:rPr>
        <w:t xml:space="preserve"> </w:t>
      </w:r>
      <w:r w:rsidR="001962C4">
        <w:rPr>
          <w:rFonts w:ascii="Angsana New" w:hAnsi="Angsana New"/>
          <w:sz w:val="28"/>
          <w:szCs w:val="28"/>
        </w:rPr>
        <w:t>o</w:t>
      </w:r>
      <w:r w:rsidR="001962C4" w:rsidRPr="001F54AC">
        <w:rPr>
          <w:rFonts w:ascii="Angsana New" w:hAnsi="Angsana New"/>
          <w:sz w:val="28"/>
          <w:szCs w:val="28"/>
        </w:rPr>
        <w:t>ther receivables</w:t>
      </w:r>
      <w:r w:rsidR="001962C4" w:rsidRPr="00C51719">
        <w:rPr>
          <w:rFonts w:ascii="Angsana New" w:hAnsi="Angsana New"/>
          <w:sz w:val="28"/>
          <w:szCs w:val="28"/>
          <w:shd w:val="clear" w:color="auto" w:fill="FFFFFF"/>
        </w:rPr>
        <w:t xml:space="preserve"> </w:t>
      </w:r>
      <w:r w:rsidRPr="00C51719">
        <w:rPr>
          <w:rFonts w:ascii="Angsana New" w:hAnsi="Angsana New"/>
          <w:sz w:val="28"/>
          <w:szCs w:val="28"/>
          <w:shd w:val="clear" w:color="auto" w:fill="FFFFFF"/>
        </w:rPr>
        <w:t xml:space="preserve">has changed during the </w:t>
      </w:r>
      <w:r w:rsidR="00C367D6">
        <w:rPr>
          <w:rFonts w:ascii="Angsana New" w:hAnsi="Angsana New"/>
          <w:sz w:val="28"/>
          <w:szCs w:val="28"/>
          <w:shd w:val="clear" w:color="auto" w:fill="FFFFFF"/>
        </w:rPr>
        <w:t>period</w:t>
      </w:r>
      <w:r w:rsidRPr="00C51719">
        <w:rPr>
          <w:rFonts w:ascii="Angsana New" w:hAnsi="Angsana New"/>
          <w:sz w:val="28"/>
          <w:szCs w:val="28"/>
          <w:shd w:val="clear" w:color="auto" w:fill="FFFFFF"/>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465234" w:rsidRPr="0024671F" w14:paraId="418DB389" w14:textId="77777777" w:rsidTr="00127777">
        <w:trPr>
          <w:cantSplit/>
          <w:trHeight w:val="58"/>
        </w:trPr>
        <w:tc>
          <w:tcPr>
            <w:tcW w:w="4287" w:type="dxa"/>
            <w:vAlign w:val="bottom"/>
          </w:tcPr>
          <w:p w14:paraId="2B6CBDF7"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5103" w:type="dxa"/>
            <w:gridSpan w:val="4"/>
          </w:tcPr>
          <w:p w14:paraId="05C06920" w14:textId="6E7110B9" w:rsidR="00465234" w:rsidRPr="0024671F" w:rsidRDefault="00465234" w:rsidP="003F228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77ADEBCE" w14:textId="77777777" w:rsidTr="00127777">
        <w:trPr>
          <w:cantSplit/>
          <w:trHeight w:val="58"/>
        </w:trPr>
        <w:tc>
          <w:tcPr>
            <w:tcW w:w="4287" w:type="dxa"/>
            <w:vAlign w:val="bottom"/>
          </w:tcPr>
          <w:p w14:paraId="742D7079"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0E40CCC5" w14:textId="239A36D4"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66FC49F3" w14:textId="216BC71D"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30102B" w:rsidRPr="0024671F" w14:paraId="14F26B10" w14:textId="77777777" w:rsidTr="009C51C4">
        <w:trPr>
          <w:cantSplit/>
          <w:trHeight w:val="58"/>
        </w:trPr>
        <w:tc>
          <w:tcPr>
            <w:tcW w:w="4287" w:type="dxa"/>
            <w:vAlign w:val="bottom"/>
          </w:tcPr>
          <w:p w14:paraId="663C39B1" w14:textId="77777777" w:rsidR="0030102B" w:rsidRPr="0024671F" w:rsidRDefault="0030102B" w:rsidP="0030102B">
            <w:pPr>
              <w:pStyle w:val="Heading4"/>
              <w:ind w:left="540" w:right="-72"/>
              <w:jc w:val="left"/>
              <w:rPr>
                <w:rFonts w:asciiTheme="majorBidi" w:hAnsiTheme="majorBidi" w:cstheme="majorBidi"/>
                <w:color w:val="000000"/>
                <w:sz w:val="26"/>
                <w:szCs w:val="26"/>
                <w:lang w:val="en-GB"/>
              </w:rPr>
            </w:pPr>
          </w:p>
        </w:tc>
        <w:tc>
          <w:tcPr>
            <w:tcW w:w="1275" w:type="dxa"/>
          </w:tcPr>
          <w:p w14:paraId="4B262648"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2F7E1EE2" w14:textId="119784E1"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0A778D8A"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147386F1" w14:textId="277DA0C1"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4B8A0864"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2F0C7FED" w14:textId="0970D147" w:rsidR="0030102B" w:rsidRPr="0024671F" w:rsidRDefault="0030102B" w:rsidP="0030102B">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0CF815C2"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0D947FAB" w14:textId="24676E26"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537E20" w:rsidRPr="0024671F" w14:paraId="136B292F" w14:textId="77777777" w:rsidTr="00AB43B2">
        <w:trPr>
          <w:cantSplit/>
          <w:trHeight w:val="280"/>
        </w:trPr>
        <w:tc>
          <w:tcPr>
            <w:tcW w:w="4287" w:type="dxa"/>
            <w:vAlign w:val="center"/>
          </w:tcPr>
          <w:p w14:paraId="3301F12C" w14:textId="44F0CFF2" w:rsidR="00537E20" w:rsidRPr="00465234" w:rsidRDefault="00537E20" w:rsidP="00537E20">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sz w:val="28"/>
                <w:szCs w:val="28"/>
              </w:rPr>
              <w:t>Beginning balance</w:t>
            </w:r>
          </w:p>
        </w:tc>
        <w:tc>
          <w:tcPr>
            <w:tcW w:w="1275" w:type="dxa"/>
            <w:shd w:val="clear" w:color="auto" w:fill="auto"/>
            <w:vAlign w:val="center"/>
          </w:tcPr>
          <w:p w14:paraId="6C8DECD7" w14:textId="21807CC3" w:rsidR="00537E20" w:rsidRPr="0024671F" w:rsidRDefault="00537E20" w:rsidP="00537E20">
            <w:pPr>
              <w:ind w:right="-72"/>
              <w:jc w:val="right"/>
              <w:rPr>
                <w:rFonts w:asciiTheme="majorBidi" w:hAnsiTheme="majorBidi" w:cstheme="majorBidi"/>
                <w:color w:val="000000"/>
                <w:sz w:val="28"/>
                <w:szCs w:val="28"/>
                <w:cs/>
                <w:lang w:val="en-GB"/>
              </w:rPr>
            </w:pPr>
            <w:r w:rsidRPr="00E60592">
              <w:rPr>
                <w:rFonts w:asciiTheme="majorBidi" w:hAnsiTheme="majorBidi" w:cstheme="majorBidi"/>
                <w:color w:val="000000"/>
                <w:sz w:val="28"/>
                <w:szCs w:val="28"/>
              </w:rPr>
              <w:t>(1,211,465)</w:t>
            </w:r>
          </w:p>
        </w:tc>
        <w:tc>
          <w:tcPr>
            <w:tcW w:w="1276" w:type="dxa"/>
            <w:shd w:val="clear" w:color="auto" w:fill="auto"/>
            <w:vAlign w:val="center"/>
          </w:tcPr>
          <w:p w14:paraId="1BC3D55D" w14:textId="61475BE5" w:rsidR="00537E20" w:rsidRPr="0024671F" w:rsidRDefault="00537E20" w:rsidP="00537E20">
            <w:pPr>
              <w:ind w:right="-72"/>
              <w:jc w:val="right"/>
              <w:rPr>
                <w:rFonts w:asciiTheme="majorBidi" w:hAnsiTheme="majorBidi" w:cstheme="majorBidi"/>
                <w:color w:val="000000"/>
                <w:sz w:val="28"/>
                <w:szCs w:val="28"/>
                <w:lang w:val="en-GB"/>
              </w:rPr>
            </w:pPr>
            <w:r w:rsidRPr="00116F08">
              <w:rPr>
                <w:rFonts w:asciiTheme="majorBidi" w:hAnsiTheme="majorBidi" w:cstheme="majorBidi"/>
                <w:color w:val="000000"/>
                <w:sz w:val="28"/>
                <w:szCs w:val="28"/>
              </w:rPr>
              <w:t>(142,713)</w:t>
            </w:r>
          </w:p>
        </w:tc>
        <w:tc>
          <w:tcPr>
            <w:tcW w:w="1276" w:type="dxa"/>
            <w:shd w:val="clear" w:color="auto" w:fill="auto"/>
            <w:vAlign w:val="center"/>
          </w:tcPr>
          <w:p w14:paraId="42DD21EF" w14:textId="73D00826" w:rsidR="00537E20" w:rsidRPr="0024671F" w:rsidRDefault="00537E20" w:rsidP="00537E20">
            <w:pPr>
              <w:ind w:right="-72"/>
              <w:jc w:val="right"/>
              <w:rPr>
                <w:rFonts w:asciiTheme="majorBidi" w:hAnsiTheme="majorBidi" w:cstheme="majorBidi"/>
                <w:color w:val="000000"/>
                <w:sz w:val="28"/>
                <w:szCs w:val="28"/>
              </w:rPr>
            </w:pPr>
            <w:r w:rsidRPr="00E60592">
              <w:rPr>
                <w:rFonts w:asciiTheme="majorBidi" w:hAnsiTheme="majorBidi" w:cstheme="majorBidi"/>
                <w:color w:val="000000"/>
                <w:sz w:val="28"/>
                <w:szCs w:val="28"/>
              </w:rPr>
              <w:t>(1,211,465)</w:t>
            </w:r>
          </w:p>
        </w:tc>
        <w:tc>
          <w:tcPr>
            <w:tcW w:w="1276" w:type="dxa"/>
            <w:shd w:val="clear" w:color="auto" w:fill="auto"/>
            <w:vAlign w:val="center"/>
          </w:tcPr>
          <w:p w14:paraId="386B9CCD" w14:textId="3032168D" w:rsidR="00537E20" w:rsidRPr="0024671F" w:rsidRDefault="00537E20" w:rsidP="00537E2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rPr>
              <w:t>-</w:t>
            </w:r>
          </w:p>
        </w:tc>
      </w:tr>
      <w:tr w:rsidR="00537E20" w:rsidRPr="0024671F" w14:paraId="3EA4525F" w14:textId="77777777" w:rsidTr="00FB46E9">
        <w:trPr>
          <w:cantSplit/>
          <w:trHeight w:val="280"/>
        </w:trPr>
        <w:tc>
          <w:tcPr>
            <w:tcW w:w="4287" w:type="dxa"/>
            <w:vAlign w:val="center"/>
          </w:tcPr>
          <w:p w14:paraId="1117B935" w14:textId="20155AB8" w:rsidR="00537E20" w:rsidRPr="00465234" w:rsidRDefault="00537E20" w:rsidP="00537E20">
            <w:pPr>
              <w:pStyle w:val="Heading6"/>
              <w:ind w:left="783" w:right="-72" w:hanging="426"/>
              <w:rPr>
                <w:rFonts w:asciiTheme="majorBidi" w:hAnsiTheme="majorBidi" w:cstheme="majorBidi"/>
                <w:b w:val="0"/>
                <w:bCs w:val="0"/>
                <w:sz w:val="28"/>
                <w:szCs w:val="28"/>
                <w:cs/>
              </w:rPr>
            </w:pPr>
            <w:r w:rsidRPr="00465234">
              <w:rPr>
                <w:rFonts w:ascii="Angsana New" w:hAnsi="Angsana New"/>
                <w:b w:val="0"/>
                <w:bCs w:val="0"/>
                <w:sz w:val="28"/>
                <w:szCs w:val="28"/>
              </w:rPr>
              <w:t>Increase</w:t>
            </w:r>
          </w:p>
        </w:tc>
        <w:tc>
          <w:tcPr>
            <w:tcW w:w="1275" w:type="dxa"/>
            <w:shd w:val="clear" w:color="auto" w:fill="auto"/>
            <w:vAlign w:val="center"/>
          </w:tcPr>
          <w:p w14:paraId="5628E485" w14:textId="3B6061D3" w:rsidR="00537E20" w:rsidRPr="0024671F" w:rsidRDefault="00537E20" w:rsidP="00537E20">
            <w:pPr>
              <w:ind w:right="-72"/>
              <w:jc w:val="right"/>
              <w:rPr>
                <w:rFonts w:asciiTheme="majorBidi" w:hAnsiTheme="majorBidi"/>
                <w:color w:val="000000"/>
                <w:sz w:val="28"/>
                <w:szCs w:val="28"/>
              </w:rPr>
            </w:pPr>
            <w:r w:rsidRPr="00A228D4">
              <w:rPr>
                <w:rFonts w:asciiTheme="majorBidi" w:hAnsiTheme="majorBidi"/>
                <w:color w:val="000000"/>
                <w:sz w:val="28"/>
                <w:szCs w:val="28"/>
              </w:rPr>
              <w:t>(996,85</w:t>
            </w:r>
            <w:r>
              <w:rPr>
                <w:rFonts w:asciiTheme="majorBidi" w:hAnsiTheme="majorBidi"/>
                <w:color w:val="000000"/>
                <w:sz w:val="28"/>
                <w:szCs w:val="28"/>
              </w:rPr>
              <w:t>3</w:t>
            </w:r>
            <w:r w:rsidRPr="00A228D4">
              <w:rPr>
                <w:rFonts w:asciiTheme="majorBidi" w:hAnsiTheme="majorBidi"/>
                <w:color w:val="000000"/>
                <w:sz w:val="28"/>
                <w:szCs w:val="28"/>
              </w:rPr>
              <w:t>)</w:t>
            </w:r>
          </w:p>
        </w:tc>
        <w:tc>
          <w:tcPr>
            <w:tcW w:w="1276" w:type="dxa"/>
            <w:shd w:val="clear" w:color="auto" w:fill="auto"/>
          </w:tcPr>
          <w:p w14:paraId="79D399FB" w14:textId="37B9E775" w:rsidR="00537E20" w:rsidRPr="0024671F" w:rsidRDefault="00537E20" w:rsidP="00537E20">
            <w:pPr>
              <w:ind w:right="-72"/>
              <w:jc w:val="right"/>
              <w:rPr>
                <w:rFonts w:asciiTheme="majorBidi" w:hAnsiTheme="majorBidi" w:cstheme="majorBidi"/>
                <w:color w:val="000000"/>
                <w:sz w:val="28"/>
                <w:szCs w:val="28"/>
              </w:rPr>
            </w:pPr>
            <w:r w:rsidRPr="00E60592">
              <w:rPr>
                <w:rFonts w:asciiTheme="majorBidi" w:hAnsiTheme="majorBidi" w:cstheme="majorBidi"/>
                <w:color w:val="000000"/>
                <w:sz w:val="28"/>
                <w:szCs w:val="28"/>
              </w:rPr>
              <w:t>(1,211,465)</w:t>
            </w:r>
          </w:p>
        </w:tc>
        <w:tc>
          <w:tcPr>
            <w:tcW w:w="1276" w:type="dxa"/>
            <w:shd w:val="clear" w:color="auto" w:fill="auto"/>
            <w:vAlign w:val="center"/>
          </w:tcPr>
          <w:p w14:paraId="45C71FF4" w14:textId="4FEF0920" w:rsidR="00537E20" w:rsidRPr="0024671F" w:rsidRDefault="00537E20" w:rsidP="00537E2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0321B188" w14:textId="027B275B" w:rsidR="00537E20" w:rsidRPr="0024671F" w:rsidRDefault="00537E20" w:rsidP="00537E20">
            <w:pPr>
              <w:ind w:right="-72"/>
              <w:jc w:val="right"/>
              <w:rPr>
                <w:rFonts w:asciiTheme="majorBidi" w:hAnsiTheme="majorBidi" w:cstheme="majorBidi"/>
                <w:color w:val="000000"/>
                <w:sz w:val="28"/>
                <w:szCs w:val="28"/>
                <w:lang w:val="en-GB"/>
              </w:rPr>
            </w:pPr>
            <w:r w:rsidRPr="00E60592">
              <w:rPr>
                <w:rFonts w:asciiTheme="majorBidi" w:hAnsiTheme="majorBidi" w:cstheme="majorBidi"/>
                <w:color w:val="000000"/>
                <w:sz w:val="28"/>
                <w:szCs w:val="28"/>
              </w:rPr>
              <w:t>(1,211,465)</w:t>
            </w:r>
          </w:p>
        </w:tc>
      </w:tr>
      <w:tr w:rsidR="00537E20" w:rsidRPr="0024671F" w14:paraId="405D3BA3" w14:textId="77777777" w:rsidTr="00FB46E9">
        <w:trPr>
          <w:cantSplit/>
          <w:trHeight w:val="280"/>
        </w:trPr>
        <w:tc>
          <w:tcPr>
            <w:tcW w:w="4287" w:type="dxa"/>
            <w:vAlign w:val="center"/>
          </w:tcPr>
          <w:p w14:paraId="56C76161" w14:textId="027D9238" w:rsidR="00537E20" w:rsidRPr="00465234" w:rsidRDefault="00537E20" w:rsidP="00537E20">
            <w:pPr>
              <w:pStyle w:val="Heading6"/>
              <w:ind w:left="783" w:right="-72" w:hanging="426"/>
              <w:rPr>
                <w:rFonts w:asciiTheme="majorBidi" w:hAnsiTheme="majorBidi" w:cstheme="majorBidi"/>
                <w:b w:val="0"/>
                <w:bCs w:val="0"/>
                <w:sz w:val="28"/>
                <w:szCs w:val="28"/>
                <w:cs/>
                <w:lang w:val="en-US"/>
              </w:rPr>
            </w:pPr>
            <w:r>
              <w:rPr>
                <w:rFonts w:ascii="Angsana New" w:hAnsi="Angsana New"/>
                <w:b w:val="0"/>
                <w:bCs w:val="0"/>
                <w:sz w:val="28"/>
                <w:szCs w:val="28"/>
              </w:rPr>
              <w:t>Decreased</w:t>
            </w:r>
          </w:p>
        </w:tc>
        <w:tc>
          <w:tcPr>
            <w:tcW w:w="1275" w:type="dxa"/>
            <w:shd w:val="clear" w:color="auto" w:fill="auto"/>
            <w:vAlign w:val="center"/>
          </w:tcPr>
          <w:p w14:paraId="39EF9D28" w14:textId="52388A5C" w:rsidR="00537E20" w:rsidRPr="0024671F" w:rsidRDefault="00537E20" w:rsidP="00537E20">
            <w:pPr>
              <w:ind w:right="-72"/>
              <w:jc w:val="right"/>
              <w:rPr>
                <w:rFonts w:asciiTheme="majorBidi" w:hAnsiTheme="majorBidi"/>
                <w:color w:val="000000"/>
                <w:sz w:val="28"/>
                <w:szCs w:val="28"/>
              </w:rPr>
            </w:pPr>
            <w:r w:rsidRPr="00A228D4">
              <w:rPr>
                <w:rFonts w:asciiTheme="majorBidi" w:hAnsiTheme="majorBidi"/>
                <w:color w:val="000000"/>
                <w:sz w:val="28"/>
                <w:szCs w:val="28"/>
              </w:rPr>
              <w:t>163,038</w:t>
            </w:r>
          </w:p>
        </w:tc>
        <w:tc>
          <w:tcPr>
            <w:tcW w:w="1276" w:type="dxa"/>
            <w:shd w:val="clear" w:color="auto" w:fill="auto"/>
          </w:tcPr>
          <w:p w14:paraId="386CD5FB" w14:textId="2AFD0459" w:rsidR="00537E20" w:rsidRPr="0024671F" w:rsidRDefault="00537E20" w:rsidP="00537E20">
            <w:pPr>
              <w:ind w:right="-72"/>
              <w:jc w:val="right"/>
              <w:rPr>
                <w:rFonts w:asciiTheme="majorBidi" w:hAnsiTheme="majorBidi" w:cstheme="majorBidi"/>
                <w:color w:val="000000"/>
                <w:sz w:val="28"/>
                <w:szCs w:val="28"/>
              </w:rPr>
            </w:pPr>
            <w:r w:rsidRPr="00116F08">
              <w:rPr>
                <w:rFonts w:asciiTheme="majorBidi" w:hAnsiTheme="majorBidi" w:cstheme="majorBidi"/>
                <w:color w:val="000000"/>
                <w:sz w:val="28"/>
                <w:szCs w:val="28"/>
              </w:rPr>
              <w:t>142,713</w:t>
            </w:r>
          </w:p>
        </w:tc>
        <w:tc>
          <w:tcPr>
            <w:tcW w:w="1276" w:type="dxa"/>
            <w:shd w:val="clear" w:color="auto" w:fill="auto"/>
            <w:vAlign w:val="center"/>
          </w:tcPr>
          <w:p w14:paraId="4259DED7" w14:textId="5E1F6B7E" w:rsidR="00537E20" w:rsidRPr="0024671F" w:rsidRDefault="00537E20" w:rsidP="00537E2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163,038</w:t>
            </w:r>
          </w:p>
        </w:tc>
        <w:tc>
          <w:tcPr>
            <w:tcW w:w="1276" w:type="dxa"/>
            <w:shd w:val="clear" w:color="auto" w:fill="auto"/>
            <w:vAlign w:val="center"/>
          </w:tcPr>
          <w:p w14:paraId="0CC6C416" w14:textId="1BDD4AC4" w:rsidR="00537E20" w:rsidRPr="0024671F" w:rsidRDefault="00537E20" w:rsidP="00537E20">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rPr>
              <w:t>-</w:t>
            </w:r>
          </w:p>
        </w:tc>
      </w:tr>
      <w:tr w:rsidR="00537E20" w:rsidRPr="0024671F" w14:paraId="38ED1DA0" w14:textId="77777777" w:rsidTr="00FB46E9">
        <w:trPr>
          <w:cantSplit/>
          <w:trHeight w:val="289"/>
        </w:trPr>
        <w:tc>
          <w:tcPr>
            <w:tcW w:w="4287" w:type="dxa"/>
            <w:vAlign w:val="center"/>
          </w:tcPr>
          <w:p w14:paraId="40F8E78C" w14:textId="7C9E5108" w:rsidR="00537E20" w:rsidRPr="00465234" w:rsidRDefault="00537E20" w:rsidP="00537E20">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sz w:val="28"/>
                <w:szCs w:val="28"/>
              </w:rPr>
              <w:t>Ending balance</w:t>
            </w:r>
          </w:p>
        </w:tc>
        <w:tc>
          <w:tcPr>
            <w:tcW w:w="1275" w:type="dxa"/>
            <w:shd w:val="clear" w:color="auto" w:fill="auto"/>
            <w:vAlign w:val="center"/>
          </w:tcPr>
          <w:p w14:paraId="27D7B8F5" w14:textId="311D2A9F" w:rsidR="00537E20" w:rsidRPr="0024671F" w:rsidRDefault="00537E20" w:rsidP="00537E20">
            <w:pPr>
              <w:pBdr>
                <w:top w:val="single" w:sz="4" w:space="1" w:color="auto"/>
                <w:bottom w:val="double" w:sz="4" w:space="1" w:color="auto"/>
              </w:pBdr>
              <w:ind w:right="-72"/>
              <w:jc w:val="right"/>
              <w:rPr>
                <w:rFonts w:asciiTheme="majorBidi" w:hAnsiTheme="majorBidi" w:cstheme="majorBidi"/>
                <w:color w:val="000000"/>
                <w:sz w:val="28"/>
                <w:szCs w:val="28"/>
                <w:cs/>
              </w:rPr>
            </w:pPr>
            <w:r w:rsidRPr="00A228D4">
              <w:rPr>
                <w:rFonts w:asciiTheme="majorBidi" w:hAnsiTheme="majorBidi" w:cstheme="majorBidi"/>
                <w:color w:val="000000"/>
                <w:sz w:val="28"/>
                <w:szCs w:val="28"/>
              </w:rPr>
              <w:t>(2,045,2</w:t>
            </w:r>
            <w:r>
              <w:rPr>
                <w:rFonts w:asciiTheme="majorBidi" w:hAnsiTheme="majorBidi" w:cstheme="majorBidi"/>
                <w:color w:val="000000"/>
                <w:sz w:val="28"/>
                <w:szCs w:val="28"/>
              </w:rPr>
              <w:t>80</w:t>
            </w:r>
            <w:r w:rsidRPr="00A228D4">
              <w:rPr>
                <w:rFonts w:asciiTheme="majorBidi" w:hAnsiTheme="majorBidi" w:cstheme="majorBidi"/>
                <w:color w:val="000000"/>
                <w:sz w:val="28"/>
                <w:szCs w:val="28"/>
              </w:rPr>
              <w:t>)</w:t>
            </w:r>
          </w:p>
        </w:tc>
        <w:tc>
          <w:tcPr>
            <w:tcW w:w="1276" w:type="dxa"/>
            <w:shd w:val="clear" w:color="auto" w:fill="auto"/>
          </w:tcPr>
          <w:p w14:paraId="19DF5357" w14:textId="56324272" w:rsidR="00537E20" w:rsidRPr="0024671F" w:rsidRDefault="00537E20" w:rsidP="00537E20">
            <w:pPr>
              <w:pBdr>
                <w:top w:val="single" w:sz="4" w:space="1" w:color="auto"/>
                <w:bottom w:val="double" w:sz="4" w:space="1" w:color="auto"/>
              </w:pBdr>
              <w:ind w:right="-72"/>
              <w:jc w:val="right"/>
              <w:rPr>
                <w:rFonts w:asciiTheme="majorBidi" w:hAnsiTheme="majorBidi" w:cstheme="majorBidi"/>
                <w:color w:val="000000"/>
                <w:sz w:val="28"/>
                <w:szCs w:val="28"/>
                <w:cs/>
              </w:rPr>
            </w:pPr>
            <w:r w:rsidRPr="00E60592">
              <w:rPr>
                <w:rFonts w:asciiTheme="majorBidi" w:hAnsiTheme="majorBidi" w:cstheme="majorBidi"/>
                <w:color w:val="000000"/>
                <w:sz w:val="28"/>
                <w:szCs w:val="28"/>
              </w:rPr>
              <w:t>(1,211,465)</w:t>
            </w:r>
          </w:p>
        </w:tc>
        <w:tc>
          <w:tcPr>
            <w:tcW w:w="1276" w:type="dxa"/>
            <w:shd w:val="clear" w:color="auto" w:fill="auto"/>
            <w:vAlign w:val="center"/>
          </w:tcPr>
          <w:p w14:paraId="278CFD42" w14:textId="6D806A32" w:rsidR="00537E20" w:rsidRPr="0024671F" w:rsidRDefault="00537E20" w:rsidP="00537E20">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(1,048,427)</w:t>
            </w:r>
          </w:p>
        </w:tc>
        <w:tc>
          <w:tcPr>
            <w:tcW w:w="1276" w:type="dxa"/>
            <w:shd w:val="clear" w:color="auto" w:fill="auto"/>
            <w:vAlign w:val="center"/>
          </w:tcPr>
          <w:p w14:paraId="66DC9FD8" w14:textId="581701C2" w:rsidR="00537E20" w:rsidRPr="0024671F" w:rsidRDefault="00537E20" w:rsidP="00537E20">
            <w:pPr>
              <w:pBdr>
                <w:top w:val="single" w:sz="4" w:space="1" w:color="auto"/>
                <w:bottom w:val="double" w:sz="4" w:space="1" w:color="auto"/>
              </w:pBdr>
              <w:ind w:right="-72"/>
              <w:jc w:val="right"/>
              <w:rPr>
                <w:rFonts w:asciiTheme="majorBidi" w:hAnsiTheme="majorBidi" w:cstheme="majorBidi"/>
                <w:color w:val="000000"/>
                <w:sz w:val="28"/>
                <w:szCs w:val="28"/>
                <w:cs/>
              </w:rPr>
            </w:pPr>
            <w:r w:rsidRPr="00E60592">
              <w:rPr>
                <w:rFonts w:asciiTheme="majorBidi" w:hAnsiTheme="majorBidi" w:cstheme="majorBidi"/>
                <w:color w:val="000000"/>
                <w:sz w:val="28"/>
                <w:szCs w:val="28"/>
              </w:rPr>
              <w:t>(1,211,465)</w:t>
            </w:r>
          </w:p>
        </w:tc>
      </w:tr>
    </w:tbl>
    <w:p w14:paraId="4DF47A1D" w14:textId="572C625A" w:rsidR="00C259B7" w:rsidRDefault="00465234" w:rsidP="003F2280">
      <w:pPr>
        <w:tabs>
          <w:tab w:val="left" w:pos="8217"/>
        </w:tabs>
        <w:spacing w:before="240"/>
        <w:ind w:left="567"/>
        <w:jc w:val="thaiDistribute"/>
        <w:outlineLvl w:val="0"/>
        <w:rPr>
          <w:rFonts w:asciiTheme="majorBidi" w:hAnsiTheme="majorBidi"/>
          <w:sz w:val="28"/>
          <w:szCs w:val="28"/>
          <w:lang w:val="en-GB"/>
        </w:rPr>
      </w:pPr>
      <w:r w:rsidRPr="00CA4980">
        <w:rPr>
          <w:rFonts w:asciiTheme="majorBidi" w:hAnsiTheme="majorBidi"/>
          <w:sz w:val="28"/>
          <w:szCs w:val="28"/>
          <w:lang w:val="en-GB"/>
        </w:rPr>
        <w:t>During the period 2024, the allowance for expected credit losses decreased because the group</w:t>
      </w:r>
      <w:r w:rsidR="001962C4">
        <w:rPr>
          <w:rFonts w:asciiTheme="majorBidi" w:hAnsiTheme="majorBidi"/>
          <w:sz w:val="28"/>
          <w:szCs w:val="28"/>
          <w:lang w:val="en-GB"/>
        </w:rPr>
        <w:t xml:space="preserve"> </w:t>
      </w:r>
      <w:r w:rsidRPr="00CA4980">
        <w:rPr>
          <w:rFonts w:asciiTheme="majorBidi" w:hAnsiTheme="majorBidi"/>
          <w:sz w:val="28"/>
          <w:szCs w:val="28"/>
          <w:lang w:val="en-GB"/>
        </w:rPr>
        <w:t>has received payment of debt.</w:t>
      </w:r>
    </w:p>
    <w:p w14:paraId="0FC38A48" w14:textId="678FC94E" w:rsidR="00421BFC" w:rsidRPr="0024671F" w:rsidRDefault="00465234" w:rsidP="003F2280">
      <w:pPr>
        <w:numPr>
          <w:ilvl w:val="0"/>
          <w:numId w:val="4"/>
        </w:numPr>
        <w:spacing w:before="240"/>
        <w:ind w:left="561" w:hanging="561"/>
        <w:jc w:val="thaiDistribute"/>
        <w:outlineLvl w:val="0"/>
        <w:rPr>
          <w:rFonts w:asciiTheme="majorBidi" w:hAnsiTheme="majorBidi" w:cstheme="majorBidi"/>
          <w:b/>
          <w:bCs/>
          <w:color w:val="000000"/>
          <w:sz w:val="28"/>
          <w:szCs w:val="28"/>
          <w:lang w:val="en-GB"/>
        </w:rPr>
      </w:pPr>
      <w:r>
        <w:rPr>
          <w:rFonts w:asciiTheme="majorBidi" w:hAnsiTheme="majorBidi" w:cstheme="majorBidi"/>
          <w:b/>
          <w:bCs/>
          <w:color w:val="000000"/>
          <w:sz w:val="28"/>
          <w:szCs w:val="28"/>
          <w:lang w:val="en-GB"/>
        </w:rPr>
        <w:t>Inventories</w:t>
      </w:r>
    </w:p>
    <w:p w14:paraId="2F7BB8B5" w14:textId="4CA6D1A4" w:rsidR="002E52CF" w:rsidRPr="00465234" w:rsidRDefault="00465234" w:rsidP="003F2280">
      <w:pPr>
        <w:spacing w:before="120"/>
        <w:ind w:left="561"/>
        <w:jc w:val="thaiDistribute"/>
        <w:outlineLvl w:val="0"/>
        <w:rPr>
          <w:rFonts w:ascii="Angsana New" w:hAnsi="Angsana New"/>
          <w:spacing w:val="-4"/>
          <w:sz w:val="28"/>
          <w:szCs w:val="28"/>
          <w:cs/>
          <w:lang w:eastAsia="x-none"/>
        </w:rPr>
      </w:pPr>
      <w:r w:rsidRPr="00CA05E7">
        <w:rPr>
          <w:rFonts w:ascii="Angsana New" w:hAnsi="Angsana New"/>
          <w:spacing w:val="-4"/>
          <w:sz w:val="28"/>
          <w:szCs w:val="28"/>
          <w:lang w:eastAsia="x-none"/>
        </w:rPr>
        <w:t xml:space="preserve">As at </w:t>
      </w:r>
      <w:r w:rsidR="007E477F">
        <w:rPr>
          <w:rFonts w:ascii="Angsana New" w:hAnsi="Angsana New"/>
          <w:spacing w:val="-4"/>
          <w:sz w:val="28"/>
          <w:szCs w:val="28"/>
          <w:lang w:eastAsia="x-none"/>
        </w:rPr>
        <w:t>June 30</w:t>
      </w:r>
      <w:r>
        <w:rPr>
          <w:rFonts w:ascii="Angsana New" w:hAnsi="Angsana New"/>
          <w:spacing w:val="-4"/>
          <w:sz w:val="28"/>
          <w:szCs w:val="28"/>
          <w:lang w:eastAsia="x-none"/>
        </w:rPr>
        <w:t>,</w:t>
      </w:r>
      <w:r w:rsidRPr="00CA05E7">
        <w:rPr>
          <w:rFonts w:ascii="Angsana New" w:hAnsi="Angsana New"/>
          <w:spacing w:val="-4"/>
          <w:sz w:val="28"/>
          <w:szCs w:val="28"/>
          <w:lang w:eastAsia="x-none"/>
        </w:rPr>
        <w:t xml:space="preserve"> 202</w:t>
      </w:r>
      <w:r>
        <w:rPr>
          <w:rFonts w:ascii="Angsana New" w:hAnsi="Angsana New"/>
          <w:spacing w:val="-4"/>
          <w:sz w:val="28"/>
          <w:szCs w:val="28"/>
          <w:lang w:eastAsia="x-none"/>
        </w:rPr>
        <w:t xml:space="preserve">4 </w:t>
      </w:r>
      <w:r w:rsidRPr="00CA05E7">
        <w:rPr>
          <w:rFonts w:ascii="Angsana New" w:hAnsi="Angsana New"/>
          <w:spacing w:val="-4"/>
          <w:sz w:val="28"/>
          <w:szCs w:val="28"/>
          <w:lang w:eastAsia="x-none"/>
        </w:rPr>
        <w:t xml:space="preserve">and </w:t>
      </w:r>
      <w:r>
        <w:rPr>
          <w:rFonts w:ascii="Angsana New" w:hAnsi="Angsana New"/>
          <w:spacing w:val="-4"/>
          <w:sz w:val="28"/>
          <w:szCs w:val="28"/>
          <w:lang w:eastAsia="x-none"/>
        </w:rPr>
        <w:t xml:space="preserve">December 31, </w:t>
      </w:r>
      <w:r w:rsidRPr="00CA05E7">
        <w:rPr>
          <w:rFonts w:ascii="Angsana New" w:hAnsi="Angsana New"/>
          <w:spacing w:val="-4"/>
          <w:sz w:val="28"/>
          <w:szCs w:val="28"/>
          <w:lang w:eastAsia="x-none"/>
        </w:rPr>
        <w:t>202</w:t>
      </w:r>
      <w:r>
        <w:rPr>
          <w:rFonts w:ascii="Angsana New" w:hAnsi="Angsana New"/>
          <w:spacing w:val="-4"/>
          <w:sz w:val="28"/>
          <w:szCs w:val="28"/>
          <w:lang w:eastAsia="x-none"/>
        </w:rPr>
        <w:t xml:space="preserve">3 </w:t>
      </w:r>
      <w:r w:rsidRPr="00CA05E7">
        <w:rPr>
          <w:rFonts w:ascii="Angsana New" w:hAnsi="Angsana New"/>
          <w:spacing w:val="-4"/>
          <w:sz w:val="28"/>
          <w:szCs w:val="28"/>
          <w:lang w:eastAsia="x-none"/>
        </w:rPr>
        <w:t>comprise the following:</w:t>
      </w:r>
    </w:p>
    <w:tbl>
      <w:tblPr>
        <w:tblW w:w="9356" w:type="dxa"/>
        <w:tblInd w:w="142" w:type="dxa"/>
        <w:tblLayout w:type="fixed"/>
        <w:tblLook w:val="0000" w:firstRow="0" w:lastRow="0" w:firstColumn="0" w:lastColumn="0" w:noHBand="0" w:noVBand="0"/>
      </w:tblPr>
      <w:tblGrid>
        <w:gridCol w:w="4253"/>
        <w:gridCol w:w="1275"/>
        <w:gridCol w:w="1276"/>
        <w:gridCol w:w="1276"/>
        <w:gridCol w:w="1276"/>
      </w:tblGrid>
      <w:tr w:rsidR="00465234" w:rsidRPr="0024671F" w14:paraId="055605C5" w14:textId="77777777" w:rsidTr="00127777">
        <w:trPr>
          <w:cantSplit/>
          <w:trHeight w:val="58"/>
        </w:trPr>
        <w:tc>
          <w:tcPr>
            <w:tcW w:w="4253" w:type="dxa"/>
            <w:vAlign w:val="bottom"/>
          </w:tcPr>
          <w:p w14:paraId="252EB420" w14:textId="77777777" w:rsidR="00465234" w:rsidRPr="0024671F" w:rsidRDefault="00465234" w:rsidP="003F2280">
            <w:pPr>
              <w:pStyle w:val="Heading4"/>
              <w:ind w:right="-72"/>
              <w:jc w:val="left"/>
              <w:rPr>
                <w:rFonts w:asciiTheme="majorBidi" w:hAnsiTheme="majorBidi" w:cstheme="majorBidi"/>
                <w:color w:val="000000"/>
                <w:sz w:val="26"/>
                <w:szCs w:val="26"/>
                <w:cs/>
                <w:lang w:val="en-GB"/>
              </w:rPr>
            </w:pPr>
          </w:p>
        </w:tc>
        <w:tc>
          <w:tcPr>
            <w:tcW w:w="5103" w:type="dxa"/>
            <w:gridSpan w:val="4"/>
          </w:tcPr>
          <w:p w14:paraId="0BC0FA7B" w14:textId="754E28B0" w:rsidR="00465234" w:rsidRPr="0024671F" w:rsidRDefault="00465234" w:rsidP="003F2280">
            <w:pPr>
              <w:pBdr>
                <w:bottom w:val="single" w:sz="4" w:space="1" w:color="auto"/>
              </w:pBdr>
              <w:ind w:right="-110"/>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1802D6E3" w14:textId="77777777" w:rsidTr="00127777">
        <w:trPr>
          <w:cantSplit/>
          <w:trHeight w:val="58"/>
        </w:trPr>
        <w:tc>
          <w:tcPr>
            <w:tcW w:w="4253" w:type="dxa"/>
            <w:vAlign w:val="bottom"/>
          </w:tcPr>
          <w:p w14:paraId="50281C2D" w14:textId="77777777" w:rsidR="00465234" w:rsidRPr="0024671F" w:rsidRDefault="00465234" w:rsidP="003F2280">
            <w:pPr>
              <w:pStyle w:val="Heading4"/>
              <w:ind w:right="-72"/>
              <w:jc w:val="left"/>
              <w:rPr>
                <w:rFonts w:asciiTheme="majorBidi" w:hAnsiTheme="majorBidi" w:cstheme="majorBidi"/>
                <w:color w:val="000000"/>
                <w:sz w:val="26"/>
                <w:szCs w:val="26"/>
                <w:cs/>
                <w:lang w:val="en-GB"/>
              </w:rPr>
            </w:pPr>
          </w:p>
        </w:tc>
        <w:tc>
          <w:tcPr>
            <w:tcW w:w="2551" w:type="dxa"/>
            <w:gridSpan w:val="2"/>
          </w:tcPr>
          <w:p w14:paraId="2DCDBA5F" w14:textId="73A2C022"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4873A80D" w14:textId="415456F8"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30102B" w:rsidRPr="0024671F" w14:paraId="67220F18" w14:textId="77777777" w:rsidTr="00E83A09">
        <w:trPr>
          <w:cantSplit/>
          <w:trHeight w:val="58"/>
        </w:trPr>
        <w:tc>
          <w:tcPr>
            <w:tcW w:w="4253" w:type="dxa"/>
            <w:vAlign w:val="bottom"/>
          </w:tcPr>
          <w:p w14:paraId="3FFA85FA" w14:textId="77777777" w:rsidR="0030102B" w:rsidRPr="0024671F" w:rsidRDefault="0030102B" w:rsidP="0030102B">
            <w:pPr>
              <w:pStyle w:val="Heading4"/>
              <w:ind w:right="-72"/>
              <w:jc w:val="left"/>
              <w:rPr>
                <w:rFonts w:asciiTheme="majorBidi" w:hAnsiTheme="majorBidi" w:cstheme="majorBidi"/>
                <w:color w:val="000000"/>
                <w:sz w:val="26"/>
                <w:szCs w:val="26"/>
                <w:lang w:val="en-GB"/>
              </w:rPr>
            </w:pPr>
          </w:p>
        </w:tc>
        <w:tc>
          <w:tcPr>
            <w:tcW w:w="1275" w:type="dxa"/>
          </w:tcPr>
          <w:p w14:paraId="7A9C7763"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08F2948D" w14:textId="5F9D1908"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3ECA3528"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D3998B2" w14:textId="6E660EBA"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028BDEFE"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05A3DCB4" w14:textId="4AF675AA"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Pr>
                <w:rFonts w:ascii="Angsana New" w:hAnsi="Angsana New"/>
                <w:b/>
                <w:bCs/>
                <w:color w:val="000000"/>
                <w:sz w:val="28"/>
                <w:szCs w:val="28"/>
              </w:rPr>
              <w:t>2024</w:t>
            </w:r>
          </w:p>
        </w:tc>
        <w:tc>
          <w:tcPr>
            <w:tcW w:w="1276" w:type="dxa"/>
            <w:tcBorders>
              <w:left w:val="nil"/>
            </w:tcBorders>
          </w:tcPr>
          <w:p w14:paraId="415C303E"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A56986A" w14:textId="08B394F7"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3F3033" w:rsidRPr="0024671F" w14:paraId="66601EA0" w14:textId="77777777" w:rsidTr="00747021">
        <w:trPr>
          <w:cantSplit/>
          <w:trHeight w:val="280"/>
        </w:trPr>
        <w:tc>
          <w:tcPr>
            <w:tcW w:w="4253" w:type="dxa"/>
          </w:tcPr>
          <w:p w14:paraId="647CD567" w14:textId="09C99CE7" w:rsidR="003F3033" w:rsidRPr="00465234" w:rsidRDefault="003F3033" w:rsidP="003F3033">
            <w:pPr>
              <w:pStyle w:val="Heading6"/>
              <w:ind w:left="459" w:right="-72" w:hanging="114"/>
              <w:rPr>
                <w:rFonts w:asciiTheme="majorBidi" w:hAnsiTheme="majorBidi"/>
                <w:b w:val="0"/>
                <w:bCs w:val="0"/>
                <w:color w:val="000000"/>
                <w:sz w:val="28"/>
                <w:szCs w:val="28"/>
                <w:cs/>
                <w:lang w:val="en-US"/>
              </w:rPr>
            </w:pPr>
            <w:bookmarkStart w:id="2" w:name="_Hlk31014095"/>
            <w:r w:rsidRPr="00465234">
              <w:rPr>
                <w:rFonts w:ascii="Angsana New" w:hAnsi="Angsana New"/>
                <w:b w:val="0"/>
                <w:bCs w:val="0"/>
                <w:color w:val="000000"/>
                <w:sz w:val="28"/>
                <w:szCs w:val="28"/>
              </w:rPr>
              <w:t>Electronic goods</w:t>
            </w:r>
          </w:p>
        </w:tc>
        <w:tc>
          <w:tcPr>
            <w:tcW w:w="1275" w:type="dxa"/>
            <w:shd w:val="clear" w:color="auto" w:fill="auto"/>
            <w:vAlign w:val="center"/>
          </w:tcPr>
          <w:p w14:paraId="2413BDF7" w14:textId="14E05429" w:rsidR="003F3033" w:rsidRPr="0024671F" w:rsidRDefault="003F3033" w:rsidP="003F3033">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246B75A3" w14:textId="6BDBB22A" w:rsidR="003F3033" w:rsidRPr="0024671F" w:rsidRDefault="003F3033" w:rsidP="003F3033">
            <w:pPr>
              <w:ind w:right="-72"/>
              <w:jc w:val="right"/>
              <w:rPr>
                <w:rFonts w:asciiTheme="majorBidi" w:hAnsiTheme="majorBidi" w:cstheme="majorBidi"/>
                <w:color w:val="000000"/>
                <w:sz w:val="28"/>
                <w:szCs w:val="28"/>
              </w:rPr>
            </w:pPr>
            <w:r w:rsidRPr="007567B3">
              <w:rPr>
                <w:rFonts w:asciiTheme="majorBidi" w:hAnsiTheme="majorBidi"/>
                <w:color w:val="000000"/>
                <w:sz w:val="28"/>
                <w:szCs w:val="28"/>
                <w:cs/>
                <w:lang w:val="en-GB"/>
              </w:rPr>
              <w:t>10</w:t>
            </w:r>
            <w:r w:rsidRPr="007567B3">
              <w:rPr>
                <w:rFonts w:asciiTheme="majorBidi" w:hAnsiTheme="majorBidi" w:cstheme="majorBidi"/>
                <w:color w:val="000000"/>
                <w:sz w:val="28"/>
                <w:szCs w:val="28"/>
                <w:lang w:val="en-GB"/>
              </w:rPr>
              <w:t>,</w:t>
            </w:r>
            <w:r w:rsidRPr="007567B3">
              <w:rPr>
                <w:rFonts w:asciiTheme="majorBidi" w:hAnsiTheme="majorBidi"/>
                <w:color w:val="000000"/>
                <w:sz w:val="28"/>
                <w:szCs w:val="28"/>
                <w:cs/>
                <w:lang w:val="en-GB"/>
              </w:rPr>
              <w:t>000</w:t>
            </w:r>
          </w:p>
        </w:tc>
        <w:tc>
          <w:tcPr>
            <w:tcW w:w="1276" w:type="dxa"/>
            <w:shd w:val="clear" w:color="auto" w:fill="auto"/>
            <w:vAlign w:val="center"/>
          </w:tcPr>
          <w:p w14:paraId="498CBDF0" w14:textId="7A4EAE19" w:rsidR="003F3033" w:rsidRPr="0024671F" w:rsidRDefault="003F3033" w:rsidP="003F3033">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375F8438" w14:textId="5D78DB31" w:rsidR="003F3033" w:rsidRPr="0024671F" w:rsidRDefault="003F3033" w:rsidP="003F3033">
            <w:pPr>
              <w:ind w:right="-72"/>
              <w:jc w:val="right"/>
              <w:rPr>
                <w:rFonts w:asciiTheme="majorBidi" w:hAnsiTheme="majorBidi" w:cstheme="majorBidi"/>
                <w:color w:val="000000"/>
                <w:sz w:val="28"/>
                <w:szCs w:val="28"/>
                <w:lang w:val="en-GB"/>
              </w:rPr>
            </w:pPr>
            <w:r w:rsidRPr="007567B3">
              <w:rPr>
                <w:rFonts w:asciiTheme="majorBidi" w:hAnsiTheme="majorBidi"/>
                <w:color w:val="000000"/>
                <w:sz w:val="28"/>
                <w:szCs w:val="28"/>
                <w:cs/>
                <w:lang w:val="en-GB"/>
              </w:rPr>
              <w:t>10</w:t>
            </w:r>
            <w:r w:rsidRPr="007567B3">
              <w:rPr>
                <w:rFonts w:asciiTheme="majorBidi" w:hAnsiTheme="majorBidi" w:cstheme="majorBidi"/>
                <w:color w:val="000000"/>
                <w:sz w:val="28"/>
                <w:szCs w:val="28"/>
                <w:lang w:val="en-GB"/>
              </w:rPr>
              <w:t>,</w:t>
            </w:r>
            <w:r w:rsidRPr="007567B3">
              <w:rPr>
                <w:rFonts w:asciiTheme="majorBidi" w:hAnsiTheme="majorBidi"/>
                <w:color w:val="000000"/>
                <w:sz w:val="28"/>
                <w:szCs w:val="28"/>
                <w:cs/>
                <w:lang w:val="en-GB"/>
              </w:rPr>
              <w:t>000</w:t>
            </w:r>
          </w:p>
        </w:tc>
      </w:tr>
      <w:tr w:rsidR="003F3033" w:rsidRPr="0024671F" w14:paraId="5E413698" w14:textId="77777777" w:rsidTr="00747021">
        <w:trPr>
          <w:cantSplit/>
          <w:trHeight w:val="280"/>
        </w:trPr>
        <w:tc>
          <w:tcPr>
            <w:tcW w:w="4253" w:type="dxa"/>
          </w:tcPr>
          <w:p w14:paraId="1083C881" w14:textId="6F959D29" w:rsidR="003F3033" w:rsidRPr="00465234" w:rsidRDefault="003F3033" w:rsidP="003F3033">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Medical supplies</w:t>
            </w:r>
            <w:r w:rsidRPr="00465234">
              <w:rPr>
                <w:rFonts w:ascii="Angsana New" w:hAnsi="Angsana New" w:hint="cs"/>
                <w:b w:val="0"/>
                <w:bCs w:val="0"/>
                <w:color w:val="000000"/>
                <w:sz w:val="28"/>
                <w:szCs w:val="28"/>
                <w:cs/>
              </w:rPr>
              <w:t xml:space="preserve"> </w:t>
            </w:r>
            <w:r w:rsidRPr="00465234">
              <w:rPr>
                <w:rFonts w:ascii="Angsana New" w:hAnsi="Angsana New"/>
                <w:b w:val="0"/>
                <w:bCs w:val="0"/>
                <w:color w:val="000000"/>
                <w:sz w:val="28"/>
                <w:szCs w:val="28"/>
              </w:rPr>
              <w:t>goods</w:t>
            </w:r>
          </w:p>
        </w:tc>
        <w:tc>
          <w:tcPr>
            <w:tcW w:w="1275" w:type="dxa"/>
            <w:shd w:val="clear" w:color="auto" w:fill="auto"/>
            <w:vAlign w:val="center"/>
          </w:tcPr>
          <w:p w14:paraId="2AAFB151" w14:textId="007DD70C" w:rsidR="003F3033" w:rsidRPr="0024671F" w:rsidRDefault="003F3033" w:rsidP="003F3033">
            <w:pPr>
              <w:pBdr>
                <w:bottom w:val="single" w:sz="4" w:space="1" w:color="auto"/>
              </w:pBdr>
              <w:ind w:right="-72"/>
              <w:jc w:val="right"/>
              <w:rPr>
                <w:rFonts w:asciiTheme="majorBidi" w:hAnsiTheme="majorBidi" w:cstheme="majorBidi"/>
                <w:color w:val="000000"/>
                <w:sz w:val="28"/>
                <w:szCs w:val="28"/>
              </w:rPr>
            </w:pPr>
            <w:r w:rsidRPr="009E17DD">
              <w:rPr>
                <w:rFonts w:asciiTheme="majorBidi" w:hAnsiTheme="majorBidi" w:cstheme="majorBidi"/>
                <w:color w:val="000000"/>
                <w:sz w:val="28"/>
                <w:szCs w:val="28"/>
              </w:rPr>
              <w:t>1,439,105</w:t>
            </w:r>
          </w:p>
        </w:tc>
        <w:tc>
          <w:tcPr>
            <w:tcW w:w="1276" w:type="dxa"/>
            <w:shd w:val="clear" w:color="auto" w:fill="auto"/>
            <w:vAlign w:val="center"/>
          </w:tcPr>
          <w:p w14:paraId="31322999" w14:textId="4A638EF3" w:rsidR="003F3033" w:rsidRPr="0024671F" w:rsidRDefault="003F3033" w:rsidP="003F3033">
            <w:pPr>
              <w:pBdr>
                <w:bottom w:val="single" w:sz="4" w:space="1" w:color="auto"/>
              </w:pBdr>
              <w:ind w:right="-72"/>
              <w:jc w:val="right"/>
              <w:rPr>
                <w:rFonts w:asciiTheme="majorBidi" w:hAnsiTheme="majorBidi" w:cstheme="majorBidi"/>
                <w:color w:val="000000"/>
                <w:sz w:val="28"/>
                <w:szCs w:val="28"/>
              </w:rPr>
            </w:pPr>
            <w:r w:rsidRPr="00707BCA">
              <w:rPr>
                <w:rFonts w:asciiTheme="majorBidi" w:hAnsiTheme="majorBidi"/>
                <w:color w:val="000000"/>
                <w:sz w:val="28"/>
                <w:szCs w:val="28"/>
                <w:cs/>
              </w:rPr>
              <w:t>1</w:t>
            </w:r>
            <w:r w:rsidRPr="00707BCA">
              <w:rPr>
                <w:rFonts w:asciiTheme="majorBidi" w:hAnsiTheme="majorBidi"/>
                <w:color w:val="000000"/>
                <w:sz w:val="28"/>
                <w:szCs w:val="28"/>
              </w:rPr>
              <w:t>,</w:t>
            </w:r>
            <w:r w:rsidRPr="00707BCA">
              <w:rPr>
                <w:rFonts w:asciiTheme="majorBidi" w:hAnsiTheme="majorBidi"/>
                <w:color w:val="000000"/>
                <w:sz w:val="28"/>
                <w:szCs w:val="28"/>
                <w:cs/>
              </w:rPr>
              <w:t>2</w:t>
            </w:r>
            <w:r w:rsidRPr="00707BCA">
              <w:rPr>
                <w:rFonts w:asciiTheme="majorBidi" w:hAnsiTheme="majorBidi"/>
                <w:color w:val="000000"/>
                <w:sz w:val="28"/>
                <w:szCs w:val="28"/>
              </w:rPr>
              <w:t>7</w:t>
            </w:r>
            <w:r w:rsidRPr="00707BCA">
              <w:rPr>
                <w:rFonts w:asciiTheme="majorBidi" w:hAnsiTheme="majorBidi"/>
                <w:color w:val="000000"/>
                <w:sz w:val="28"/>
                <w:szCs w:val="28"/>
                <w:cs/>
              </w:rPr>
              <w:t>2</w:t>
            </w:r>
            <w:r w:rsidRPr="00707BCA">
              <w:rPr>
                <w:rFonts w:asciiTheme="majorBidi" w:hAnsiTheme="majorBidi"/>
                <w:color w:val="000000"/>
                <w:sz w:val="28"/>
                <w:szCs w:val="28"/>
              </w:rPr>
              <w:t>,</w:t>
            </w:r>
            <w:r w:rsidRPr="00707BCA">
              <w:rPr>
                <w:rFonts w:asciiTheme="majorBidi" w:hAnsiTheme="majorBidi"/>
                <w:color w:val="000000"/>
                <w:sz w:val="28"/>
                <w:szCs w:val="28"/>
                <w:cs/>
              </w:rPr>
              <w:t>7</w:t>
            </w:r>
            <w:r w:rsidRPr="00707BCA">
              <w:rPr>
                <w:rFonts w:asciiTheme="majorBidi" w:hAnsiTheme="majorBidi"/>
                <w:color w:val="000000"/>
                <w:sz w:val="28"/>
                <w:szCs w:val="28"/>
              </w:rPr>
              <w:t>09</w:t>
            </w:r>
          </w:p>
        </w:tc>
        <w:tc>
          <w:tcPr>
            <w:tcW w:w="1276" w:type="dxa"/>
            <w:shd w:val="clear" w:color="auto" w:fill="auto"/>
            <w:vAlign w:val="center"/>
          </w:tcPr>
          <w:p w14:paraId="6C729CC2" w14:textId="2596C801" w:rsidR="003F3033" w:rsidRPr="0024671F" w:rsidRDefault="003F3033" w:rsidP="003F3033">
            <w:pPr>
              <w:pBdr>
                <w:bottom w:val="single" w:sz="4" w:space="1" w:color="auto"/>
              </w:pBd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03F4B7F0" w14:textId="66F8C5AB" w:rsidR="003F3033" w:rsidRPr="0024671F" w:rsidRDefault="003F3033" w:rsidP="003F3033">
            <w:pPr>
              <w:pBdr>
                <w:bottom w:val="sing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lang w:val="en-GB"/>
              </w:rPr>
              <w:t>-</w:t>
            </w:r>
          </w:p>
        </w:tc>
      </w:tr>
      <w:tr w:rsidR="003F3033" w:rsidRPr="0024671F" w14:paraId="007058A1" w14:textId="77777777" w:rsidTr="00747021">
        <w:trPr>
          <w:cantSplit/>
          <w:trHeight w:val="280"/>
        </w:trPr>
        <w:tc>
          <w:tcPr>
            <w:tcW w:w="4253" w:type="dxa"/>
          </w:tcPr>
          <w:p w14:paraId="06D85F35" w14:textId="78861935" w:rsidR="003F3033" w:rsidRPr="00465234" w:rsidRDefault="003F3033" w:rsidP="003F3033">
            <w:pPr>
              <w:pStyle w:val="Heading6"/>
              <w:ind w:left="459" w:right="-72" w:hanging="114"/>
              <w:rPr>
                <w:rFonts w:asciiTheme="majorBidi" w:hAnsiTheme="majorBidi"/>
                <w:b w:val="0"/>
                <w:bCs w:val="0"/>
                <w:color w:val="000000"/>
                <w:sz w:val="28"/>
                <w:szCs w:val="28"/>
                <w:cs/>
                <w:lang w:val="en-US"/>
              </w:rPr>
            </w:pPr>
            <w:r w:rsidRPr="00465234">
              <w:rPr>
                <w:rFonts w:ascii="Angsana New" w:hAnsi="Angsana New"/>
                <w:b w:val="0"/>
                <w:bCs w:val="0"/>
                <w:color w:val="000000"/>
                <w:sz w:val="28"/>
                <w:szCs w:val="28"/>
              </w:rPr>
              <w:t>Total</w:t>
            </w:r>
          </w:p>
        </w:tc>
        <w:tc>
          <w:tcPr>
            <w:tcW w:w="1275" w:type="dxa"/>
            <w:shd w:val="clear" w:color="auto" w:fill="auto"/>
            <w:vAlign w:val="center"/>
          </w:tcPr>
          <w:p w14:paraId="35C91CA4" w14:textId="70C41DB1" w:rsidR="003F3033" w:rsidRPr="0024671F" w:rsidRDefault="003F3033" w:rsidP="003F3033">
            <w:pPr>
              <w:ind w:right="-72"/>
              <w:jc w:val="right"/>
              <w:rPr>
                <w:rFonts w:asciiTheme="majorBidi" w:hAnsiTheme="majorBidi"/>
                <w:color w:val="000000"/>
                <w:sz w:val="28"/>
                <w:szCs w:val="28"/>
                <w:cs/>
              </w:rPr>
            </w:pPr>
            <w:r w:rsidRPr="009E17DD">
              <w:rPr>
                <w:rFonts w:asciiTheme="majorBidi" w:hAnsiTheme="majorBidi" w:cstheme="majorBidi"/>
                <w:color w:val="000000"/>
                <w:sz w:val="28"/>
                <w:szCs w:val="28"/>
              </w:rPr>
              <w:t>1,439,105</w:t>
            </w:r>
          </w:p>
        </w:tc>
        <w:tc>
          <w:tcPr>
            <w:tcW w:w="1276" w:type="dxa"/>
            <w:shd w:val="clear" w:color="auto" w:fill="auto"/>
            <w:vAlign w:val="center"/>
          </w:tcPr>
          <w:p w14:paraId="7F5C95BE" w14:textId="48262EB0" w:rsidR="003F3033" w:rsidRPr="0024671F" w:rsidRDefault="003F3033" w:rsidP="003F3033">
            <w:pPr>
              <w:ind w:right="-72"/>
              <w:jc w:val="right"/>
              <w:rPr>
                <w:rFonts w:asciiTheme="majorBidi" w:hAnsiTheme="majorBidi" w:cstheme="majorBidi"/>
                <w:color w:val="000000"/>
                <w:sz w:val="28"/>
                <w:szCs w:val="28"/>
              </w:rPr>
            </w:pPr>
            <w:r w:rsidRPr="00707BCA">
              <w:rPr>
                <w:rFonts w:asciiTheme="majorBidi" w:hAnsiTheme="majorBidi"/>
                <w:color w:val="000000"/>
                <w:sz w:val="28"/>
                <w:szCs w:val="28"/>
              </w:rPr>
              <w:t>1,282,709</w:t>
            </w:r>
          </w:p>
        </w:tc>
        <w:tc>
          <w:tcPr>
            <w:tcW w:w="1276" w:type="dxa"/>
            <w:shd w:val="clear" w:color="auto" w:fill="auto"/>
            <w:vAlign w:val="center"/>
          </w:tcPr>
          <w:p w14:paraId="1DE995E2" w14:textId="739C8DC8" w:rsidR="003F3033" w:rsidRPr="0024671F" w:rsidRDefault="003F3033" w:rsidP="003F3033">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2527BC52" w14:textId="63F480D4" w:rsidR="003F3033" w:rsidRPr="0024671F" w:rsidRDefault="003F3033" w:rsidP="003F3033">
            <w:pPr>
              <w:ind w:right="-72"/>
              <w:jc w:val="right"/>
              <w:rPr>
                <w:rFonts w:asciiTheme="majorBidi" w:hAnsiTheme="majorBidi" w:cstheme="majorBidi"/>
                <w:color w:val="000000"/>
                <w:sz w:val="28"/>
                <w:szCs w:val="28"/>
              </w:rPr>
            </w:pPr>
            <w:r w:rsidRPr="007567B3">
              <w:rPr>
                <w:rFonts w:asciiTheme="majorBidi" w:hAnsiTheme="majorBidi"/>
                <w:color w:val="000000"/>
                <w:sz w:val="28"/>
                <w:szCs w:val="28"/>
                <w:cs/>
                <w:lang w:val="en-GB"/>
              </w:rPr>
              <w:t>10</w:t>
            </w:r>
            <w:r w:rsidRPr="007567B3">
              <w:rPr>
                <w:rFonts w:asciiTheme="majorBidi" w:hAnsiTheme="majorBidi" w:cstheme="majorBidi"/>
                <w:color w:val="000000"/>
                <w:sz w:val="28"/>
                <w:szCs w:val="28"/>
                <w:lang w:val="en-GB"/>
              </w:rPr>
              <w:t>,</w:t>
            </w:r>
            <w:r w:rsidRPr="007567B3">
              <w:rPr>
                <w:rFonts w:asciiTheme="majorBidi" w:hAnsiTheme="majorBidi"/>
                <w:color w:val="000000"/>
                <w:sz w:val="28"/>
                <w:szCs w:val="28"/>
                <w:cs/>
                <w:lang w:val="en-GB"/>
              </w:rPr>
              <w:t>000</w:t>
            </w:r>
          </w:p>
        </w:tc>
      </w:tr>
      <w:tr w:rsidR="003F3033" w:rsidRPr="0024671F" w14:paraId="3E2B8EC7" w14:textId="77777777" w:rsidTr="007B670A">
        <w:trPr>
          <w:cantSplit/>
          <w:trHeight w:val="280"/>
        </w:trPr>
        <w:tc>
          <w:tcPr>
            <w:tcW w:w="4253" w:type="dxa"/>
            <w:vAlign w:val="center"/>
          </w:tcPr>
          <w:p w14:paraId="7104CCDC" w14:textId="5776CC6E" w:rsidR="003F3033" w:rsidRPr="00465234" w:rsidRDefault="003F3033" w:rsidP="003F3033">
            <w:pPr>
              <w:pStyle w:val="Heading6"/>
              <w:ind w:left="783" w:right="-72" w:hanging="426"/>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u w:val="single"/>
              </w:rPr>
              <w:t>Less</w:t>
            </w:r>
            <w:r w:rsidRPr="00465234">
              <w:rPr>
                <w:rFonts w:ascii="Angsana New" w:hAnsi="Angsana New"/>
                <w:b w:val="0"/>
                <w:bCs w:val="0"/>
                <w:color w:val="000000"/>
                <w:sz w:val="28"/>
                <w:szCs w:val="28"/>
              </w:rPr>
              <w:t xml:space="preserve"> Allowance for goods whose cost is</w:t>
            </w:r>
          </w:p>
        </w:tc>
        <w:tc>
          <w:tcPr>
            <w:tcW w:w="1275" w:type="dxa"/>
            <w:shd w:val="clear" w:color="auto" w:fill="auto"/>
            <w:vAlign w:val="center"/>
          </w:tcPr>
          <w:p w14:paraId="603412DA" w14:textId="77777777" w:rsidR="003F3033" w:rsidRPr="0024671F" w:rsidRDefault="003F3033" w:rsidP="003F3033">
            <w:pPr>
              <w:ind w:right="-72"/>
              <w:jc w:val="right"/>
              <w:rPr>
                <w:rFonts w:asciiTheme="majorBidi" w:hAnsiTheme="majorBidi" w:cstheme="majorBidi"/>
                <w:color w:val="000000"/>
                <w:sz w:val="28"/>
                <w:szCs w:val="28"/>
              </w:rPr>
            </w:pPr>
          </w:p>
        </w:tc>
        <w:tc>
          <w:tcPr>
            <w:tcW w:w="1276" w:type="dxa"/>
            <w:shd w:val="clear" w:color="auto" w:fill="auto"/>
            <w:vAlign w:val="center"/>
          </w:tcPr>
          <w:p w14:paraId="48C40F09" w14:textId="77777777" w:rsidR="003F3033" w:rsidRPr="0024671F" w:rsidRDefault="003F3033" w:rsidP="003F3033">
            <w:pPr>
              <w:ind w:right="-72"/>
              <w:jc w:val="right"/>
              <w:rPr>
                <w:rFonts w:asciiTheme="majorBidi" w:hAnsiTheme="majorBidi" w:cstheme="majorBidi"/>
                <w:color w:val="000000"/>
                <w:sz w:val="28"/>
                <w:szCs w:val="28"/>
                <w:lang w:val="en-GB"/>
              </w:rPr>
            </w:pPr>
          </w:p>
        </w:tc>
        <w:tc>
          <w:tcPr>
            <w:tcW w:w="1276" w:type="dxa"/>
            <w:shd w:val="clear" w:color="auto" w:fill="auto"/>
            <w:vAlign w:val="center"/>
          </w:tcPr>
          <w:p w14:paraId="24819DF2" w14:textId="77777777" w:rsidR="003F3033" w:rsidRPr="0024671F" w:rsidRDefault="003F3033" w:rsidP="003F3033">
            <w:pPr>
              <w:ind w:right="-72"/>
              <w:jc w:val="right"/>
              <w:rPr>
                <w:rFonts w:asciiTheme="majorBidi" w:hAnsiTheme="majorBidi" w:cstheme="majorBidi"/>
                <w:color w:val="000000"/>
                <w:sz w:val="28"/>
                <w:szCs w:val="28"/>
              </w:rPr>
            </w:pPr>
          </w:p>
        </w:tc>
        <w:tc>
          <w:tcPr>
            <w:tcW w:w="1276" w:type="dxa"/>
            <w:shd w:val="clear" w:color="auto" w:fill="auto"/>
            <w:vAlign w:val="center"/>
          </w:tcPr>
          <w:p w14:paraId="1B94FFF1" w14:textId="77777777" w:rsidR="003F3033" w:rsidRPr="0024671F" w:rsidRDefault="003F3033" w:rsidP="003F3033">
            <w:pPr>
              <w:ind w:right="-72"/>
              <w:jc w:val="right"/>
              <w:rPr>
                <w:rFonts w:asciiTheme="majorBidi" w:hAnsiTheme="majorBidi" w:cstheme="majorBidi"/>
                <w:color w:val="000000"/>
                <w:sz w:val="28"/>
                <w:szCs w:val="28"/>
                <w:lang w:val="en-GB"/>
              </w:rPr>
            </w:pPr>
          </w:p>
        </w:tc>
      </w:tr>
      <w:tr w:rsidR="003F3033" w:rsidRPr="0024671F" w14:paraId="0BEA0413" w14:textId="77777777" w:rsidTr="008632C1">
        <w:trPr>
          <w:cantSplit/>
          <w:trHeight w:val="280"/>
        </w:trPr>
        <w:tc>
          <w:tcPr>
            <w:tcW w:w="4253" w:type="dxa"/>
            <w:vAlign w:val="center"/>
          </w:tcPr>
          <w:p w14:paraId="2811340C" w14:textId="7D304C98" w:rsidR="003F3033" w:rsidRPr="00465234" w:rsidRDefault="003F3033" w:rsidP="003F3033">
            <w:pPr>
              <w:pStyle w:val="Heading6"/>
              <w:ind w:left="682" w:right="-72" w:firstLine="200"/>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higher than expected price</w:t>
            </w:r>
          </w:p>
        </w:tc>
        <w:tc>
          <w:tcPr>
            <w:tcW w:w="1275" w:type="dxa"/>
            <w:shd w:val="clear" w:color="auto" w:fill="auto"/>
            <w:vAlign w:val="center"/>
          </w:tcPr>
          <w:p w14:paraId="37067C56" w14:textId="606E912C" w:rsidR="003F3033" w:rsidRPr="0024671F" w:rsidRDefault="003F3033" w:rsidP="003F3033">
            <w:pPr>
              <w:ind w:right="-72"/>
              <w:jc w:val="right"/>
              <w:rPr>
                <w:rFonts w:asciiTheme="majorBidi" w:hAnsiTheme="majorBidi" w:cstheme="majorBidi"/>
                <w:color w:val="000000"/>
                <w:sz w:val="28"/>
                <w:szCs w:val="28"/>
              </w:rPr>
            </w:pPr>
            <w:r w:rsidRPr="009E17DD">
              <w:rPr>
                <w:rFonts w:asciiTheme="majorBidi" w:hAnsiTheme="majorBidi" w:cstheme="majorBidi"/>
                <w:color w:val="000000"/>
                <w:sz w:val="28"/>
                <w:szCs w:val="28"/>
              </w:rPr>
              <w:t>(902,63</w:t>
            </w:r>
            <w:r>
              <w:rPr>
                <w:rFonts w:asciiTheme="majorBidi" w:hAnsiTheme="majorBidi" w:cstheme="majorBidi"/>
                <w:color w:val="000000"/>
                <w:sz w:val="28"/>
                <w:szCs w:val="28"/>
              </w:rPr>
              <w:t>1</w:t>
            </w:r>
            <w:r w:rsidRPr="009E17DD">
              <w:rPr>
                <w:rFonts w:asciiTheme="majorBidi" w:hAnsiTheme="majorBidi" w:cstheme="majorBidi"/>
                <w:color w:val="000000"/>
                <w:sz w:val="28"/>
                <w:szCs w:val="28"/>
              </w:rPr>
              <w:t>)</w:t>
            </w:r>
          </w:p>
        </w:tc>
        <w:tc>
          <w:tcPr>
            <w:tcW w:w="1276" w:type="dxa"/>
            <w:shd w:val="clear" w:color="auto" w:fill="auto"/>
            <w:vAlign w:val="center"/>
          </w:tcPr>
          <w:p w14:paraId="0EDCD021" w14:textId="75B39932" w:rsidR="003F3033" w:rsidRPr="0024671F" w:rsidRDefault="003F3033" w:rsidP="003F3033">
            <w:pPr>
              <w:ind w:right="-72"/>
              <w:jc w:val="right"/>
              <w:rPr>
                <w:rFonts w:asciiTheme="majorBidi" w:hAnsiTheme="majorBidi" w:cstheme="majorBidi"/>
                <w:color w:val="000000"/>
                <w:sz w:val="28"/>
                <w:szCs w:val="28"/>
                <w:lang w:val="en-GB"/>
              </w:rPr>
            </w:pPr>
            <w:r w:rsidRPr="00707BCA">
              <w:rPr>
                <w:rFonts w:asciiTheme="majorBidi" w:hAnsiTheme="majorBidi" w:cstheme="majorBidi"/>
                <w:color w:val="000000"/>
                <w:sz w:val="28"/>
                <w:szCs w:val="28"/>
              </w:rPr>
              <w:t>-</w:t>
            </w:r>
          </w:p>
        </w:tc>
        <w:tc>
          <w:tcPr>
            <w:tcW w:w="1276" w:type="dxa"/>
            <w:shd w:val="clear" w:color="auto" w:fill="auto"/>
            <w:vAlign w:val="center"/>
          </w:tcPr>
          <w:p w14:paraId="48293025" w14:textId="23E2BE36" w:rsidR="003F3033" w:rsidRPr="0024671F" w:rsidRDefault="003F3033" w:rsidP="003F3033">
            <w:pPr>
              <w:ind w:right="-72"/>
              <w:jc w:val="right"/>
              <w:rPr>
                <w:rFonts w:asciiTheme="majorBidi" w:hAnsiTheme="majorBidi" w:cstheme="majorBidi"/>
                <w:color w:val="000000"/>
                <w:sz w:val="28"/>
                <w:szCs w:val="28"/>
                <w:cs/>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6F28D115" w14:textId="617CC44E" w:rsidR="003F3033" w:rsidRPr="0024671F" w:rsidRDefault="003F3033" w:rsidP="003F3033">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rPr>
              <w:t>-</w:t>
            </w:r>
          </w:p>
        </w:tc>
      </w:tr>
      <w:tr w:rsidR="003F3033" w:rsidRPr="0024671F" w14:paraId="6379966E" w14:textId="77777777" w:rsidTr="008632C1">
        <w:trPr>
          <w:cantSplit/>
          <w:trHeight w:val="289"/>
        </w:trPr>
        <w:tc>
          <w:tcPr>
            <w:tcW w:w="4253" w:type="dxa"/>
            <w:vAlign w:val="center"/>
          </w:tcPr>
          <w:p w14:paraId="2BAB00AE" w14:textId="55396B4E" w:rsidR="003F3033" w:rsidRPr="00465234" w:rsidRDefault="003F3033" w:rsidP="003F3033">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Total inventories</w:t>
            </w:r>
          </w:p>
        </w:tc>
        <w:tc>
          <w:tcPr>
            <w:tcW w:w="1275" w:type="dxa"/>
            <w:shd w:val="clear" w:color="auto" w:fill="auto"/>
            <w:vAlign w:val="center"/>
          </w:tcPr>
          <w:p w14:paraId="5A45DA64" w14:textId="0CC43741" w:rsidR="003F3033" w:rsidRPr="0024671F" w:rsidRDefault="003F3033" w:rsidP="003F3033">
            <w:pPr>
              <w:pBdr>
                <w:top w:val="single" w:sz="4" w:space="1" w:color="auto"/>
                <w:bottom w:val="double" w:sz="4" w:space="1" w:color="auto"/>
              </w:pBdr>
              <w:ind w:right="-72"/>
              <w:jc w:val="right"/>
              <w:rPr>
                <w:rFonts w:asciiTheme="majorBidi" w:hAnsiTheme="majorBidi" w:cstheme="majorBidi"/>
                <w:color w:val="000000"/>
                <w:sz w:val="28"/>
                <w:szCs w:val="28"/>
                <w:cs/>
              </w:rPr>
            </w:pPr>
            <w:r w:rsidRPr="009E17DD">
              <w:rPr>
                <w:rFonts w:asciiTheme="majorBidi" w:hAnsiTheme="majorBidi" w:cstheme="majorBidi"/>
                <w:color w:val="000000"/>
                <w:sz w:val="28"/>
                <w:szCs w:val="28"/>
              </w:rPr>
              <w:t>536,47</w:t>
            </w:r>
            <w:r>
              <w:rPr>
                <w:rFonts w:asciiTheme="majorBidi" w:hAnsiTheme="majorBidi" w:cstheme="majorBidi"/>
                <w:color w:val="000000"/>
                <w:sz w:val="28"/>
                <w:szCs w:val="28"/>
              </w:rPr>
              <w:t>4</w:t>
            </w:r>
          </w:p>
        </w:tc>
        <w:tc>
          <w:tcPr>
            <w:tcW w:w="1276" w:type="dxa"/>
            <w:shd w:val="clear" w:color="auto" w:fill="auto"/>
            <w:vAlign w:val="center"/>
          </w:tcPr>
          <w:p w14:paraId="44D81D99" w14:textId="63A2FA0B" w:rsidR="003F3033" w:rsidRPr="0024671F" w:rsidRDefault="003F3033" w:rsidP="003F3033">
            <w:pPr>
              <w:pBdr>
                <w:top w:val="single" w:sz="4" w:space="1" w:color="auto"/>
                <w:bottom w:val="double" w:sz="4" w:space="1" w:color="auto"/>
              </w:pBdr>
              <w:ind w:right="-72"/>
              <w:jc w:val="right"/>
              <w:rPr>
                <w:rFonts w:asciiTheme="majorBidi" w:hAnsiTheme="majorBidi" w:cstheme="majorBidi"/>
                <w:color w:val="000000"/>
                <w:sz w:val="28"/>
                <w:szCs w:val="28"/>
                <w:cs/>
              </w:rPr>
            </w:pPr>
            <w:r w:rsidRPr="00707BCA">
              <w:rPr>
                <w:rFonts w:asciiTheme="majorBidi" w:hAnsiTheme="majorBidi"/>
                <w:color w:val="000000"/>
                <w:sz w:val="28"/>
                <w:szCs w:val="28"/>
              </w:rPr>
              <w:t>1,282,7</w:t>
            </w:r>
            <w:r w:rsidRPr="00707BCA">
              <w:rPr>
                <w:rFonts w:asciiTheme="majorBidi" w:hAnsiTheme="majorBidi" w:cstheme="majorBidi"/>
                <w:color w:val="000000"/>
                <w:sz w:val="28"/>
                <w:szCs w:val="28"/>
              </w:rPr>
              <w:t>09</w:t>
            </w:r>
          </w:p>
        </w:tc>
        <w:tc>
          <w:tcPr>
            <w:tcW w:w="1276" w:type="dxa"/>
            <w:shd w:val="clear" w:color="auto" w:fill="auto"/>
            <w:vAlign w:val="center"/>
          </w:tcPr>
          <w:p w14:paraId="31F4464F" w14:textId="2C9C3058" w:rsidR="003F3033" w:rsidRPr="0024671F" w:rsidRDefault="003F3033" w:rsidP="003F3033">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76" w:type="dxa"/>
            <w:shd w:val="clear" w:color="auto" w:fill="auto"/>
            <w:vAlign w:val="center"/>
          </w:tcPr>
          <w:p w14:paraId="033A025F" w14:textId="734E76CE" w:rsidR="003F3033" w:rsidRPr="0024671F" w:rsidRDefault="003F3033" w:rsidP="003F3033">
            <w:pPr>
              <w:pBdr>
                <w:top w:val="single" w:sz="4" w:space="1" w:color="auto"/>
                <w:bottom w:val="double" w:sz="4" w:space="1" w:color="auto"/>
              </w:pBdr>
              <w:ind w:right="-72"/>
              <w:jc w:val="right"/>
              <w:rPr>
                <w:rFonts w:asciiTheme="majorBidi" w:hAnsiTheme="majorBidi" w:cstheme="majorBidi"/>
                <w:color w:val="000000"/>
                <w:sz w:val="28"/>
                <w:szCs w:val="28"/>
                <w:cs/>
              </w:rPr>
            </w:pPr>
            <w:r w:rsidRPr="007567B3">
              <w:rPr>
                <w:rFonts w:asciiTheme="majorBidi" w:hAnsiTheme="majorBidi"/>
                <w:color w:val="000000"/>
                <w:sz w:val="28"/>
                <w:szCs w:val="28"/>
                <w:cs/>
                <w:lang w:val="en-GB"/>
              </w:rPr>
              <w:t>10</w:t>
            </w:r>
            <w:r w:rsidRPr="007567B3">
              <w:rPr>
                <w:rFonts w:asciiTheme="majorBidi" w:hAnsiTheme="majorBidi" w:cstheme="majorBidi"/>
                <w:color w:val="000000"/>
                <w:sz w:val="28"/>
                <w:szCs w:val="28"/>
                <w:lang w:val="en-GB"/>
              </w:rPr>
              <w:t>,</w:t>
            </w:r>
            <w:r w:rsidRPr="007567B3">
              <w:rPr>
                <w:rFonts w:asciiTheme="majorBidi" w:hAnsiTheme="majorBidi"/>
                <w:color w:val="000000"/>
                <w:sz w:val="28"/>
                <w:szCs w:val="28"/>
                <w:cs/>
                <w:lang w:val="en-GB"/>
              </w:rPr>
              <w:t>000</w:t>
            </w:r>
          </w:p>
        </w:tc>
      </w:tr>
      <w:bookmarkEnd w:id="2"/>
    </w:tbl>
    <w:p w14:paraId="7AD71123" w14:textId="77777777" w:rsidR="0030102B" w:rsidRDefault="0030102B" w:rsidP="003F2280">
      <w:pPr>
        <w:spacing w:before="120"/>
        <w:ind w:left="567"/>
        <w:jc w:val="thaiDistribute"/>
        <w:outlineLvl w:val="0"/>
        <w:rPr>
          <w:rFonts w:ascii="Angsana New" w:hAnsi="Angsana New"/>
          <w:color w:val="000000"/>
          <w:sz w:val="28"/>
          <w:szCs w:val="28"/>
        </w:rPr>
      </w:pPr>
    </w:p>
    <w:p w14:paraId="0FDE0327" w14:textId="77777777" w:rsidR="0030102B" w:rsidRDefault="0030102B" w:rsidP="003F2280">
      <w:pPr>
        <w:spacing w:before="120"/>
        <w:ind w:left="567"/>
        <w:jc w:val="thaiDistribute"/>
        <w:outlineLvl w:val="0"/>
        <w:rPr>
          <w:rFonts w:ascii="Angsana New" w:hAnsi="Angsana New"/>
          <w:color w:val="000000"/>
          <w:sz w:val="28"/>
          <w:szCs w:val="28"/>
        </w:rPr>
      </w:pPr>
    </w:p>
    <w:p w14:paraId="4CF9FAE1" w14:textId="77777777" w:rsidR="0030102B" w:rsidRDefault="0030102B" w:rsidP="003F2280">
      <w:pPr>
        <w:spacing w:before="120"/>
        <w:ind w:left="567"/>
        <w:jc w:val="thaiDistribute"/>
        <w:outlineLvl w:val="0"/>
        <w:rPr>
          <w:rFonts w:ascii="Angsana New" w:hAnsi="Angsana New"/>
          <w:color w:val="000000"/>
          <w:sz w:val="28"/>
          <w:szCs w:val="28"/>
        </w:rPr>
      </w:pPr>
    </w:p>
    <w:p w14:paraId="750A63D2" w14:textId="77777777" w:rsidR="00622E73" w:rsidRDefault="00622E73" w:rsidP="003F2280">
      <w:pPr>
        <w:spacing w:before="120"/>
        <w:ind w:left="567"/>
        <w:jc w:val="thaiDistribute"/>
        <w:outlineLvl w:val="0"/>
        <w:rPr>
          <w:rFonts w:ascii="Angsana New" w:hAnsi="Angsana New"/>
          <w:color w:val="000000"/>
          <w:sz w:val="28"/>
          <w:szCs w:val="28"/>
        </w:rPr>
      </w:pPr>
    </w:p>
    <w:p w14:paraId="68D551A6" w14:textId="77777777" w:rsidR="0030102B" w:rsidRDefault="0030102B" w:rsidP="003F2280">
      <w:pPr>
        <w:spacing w:before="120"/>
        <w:ind w:left="567"/>
        <w:jc w:val="thaiDistribute"/>
        <w:outlineLvl w:val="0"/>
        <w:rPr>
          <w:rFonts w:ascii="Angsana New" w:hAnsi="Angsana New"/>
          <w:color w:val="000000"/>
          <w:sz w:val="28"/>
          <w:szCs w:val="28"/>
        </w:rPr>
      </w:pPr>
    </w:p>
    <w:p w14:paraId="53FE40A6" w14:textId="2D1A665A" w:rsidR="00465234" w:rsidRPr="00465234" w:rsidRDefault="00465234" w:rsidP="003F2280">
      <w:pPr>
        <w:spacing w:before="120"/>
        <w:ind w:left="567"/>
        <w:jc w:val="thaiDistribute"/>
        <w:outlineLvl w:val="0"/>
        <w:rPr>
          <w:rFonts w:ascii="Angsana New" w:hAnsi="Angsana New"/>
          <w:color w:val="000000"/>
          <w:sz w:val="28"/>
          <w:szCs w:val="28"/>
        </w:rPr>
      </w:pPr>
      <w:r w:rsidRPr="00465234">
        <w:rPr>
          <w:rFonts w:ascii="Angsana New" w:hAnsi="Angsana New"/>
          <w:color w:val="000000"/>
          <w:sz w:val="28"/>
          <w:szCs w:val="28"/>
        </w:rPr>
        <w:lastRenderedPageBreak/>
        <w:t xml:space="preserve">Allowance for diminution of inventories has been changed during the </w:t>
      </w:r>
      <w:r w:rsidR="00C367D6">
        <w:rPr>
          <w:rFonts w:ascii="Angsana New" w:hAnsi="Angsana New"/>
          <w:color w:val="000000"/>
          <w:sz w:val="28"/>
          <w:szCs w:val="28"/>
        </w:rPr>
        <w:t>period</w:t>
      </w:r>
      <w:r w:rsidRPr="00465234">
        <w:rPr>
          <w:rFonts w:ascii="Angsana New" w:hAnsi="Angsana New"/>
          <w:color w:val="000000"/>
          <w:sz w:val="28"/>
          <w:szCs w:val="28"/>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465234" w:rsidRPr="0024671F" w14:paraId="41F58981" w14:textId="77777777" w:rsidTr="00127777">
        <w:trPr>
          <w:cantSplit/>
          <w:trHeight w:val="58"/>
        </w:trPr>
        <w:tc>
          <w:tcPr>
            <w:tcW w:w="4287" w:type="dxa"/>
            <w:vAlign w:val="bottom"/>
          </w:tcPr>
          <w:p w14:paraId="3DC6BC6C" w14:textId="77777777" w:rsidR="00465234" w:rsidRPr="00465234" w:rsidRDefault="00465234" w:rsidP="003F2280">
            <w:pPr>
              <w:pStyle w:val="Heading4"/>
              <w:ind w:left="540" w:right="-72"/>
              <w:jc w:val="left"/>
              <w:rPr>
                <w:rFonts w:asciiTheme="majorBidi" w:hAnsiTheme="majorBidi" w:cstheme="majorBidi"/>
                <w:color w:val="000000"/>
                <w:sz w:val="26"/>
                <w:szCs w:val="26"/>
                <w:cs/>
                <w:lang w:val="en-US"/>
              </w:rPr>
            </w:pPr>
          </w:p>
        </w:tc>
        <w:tc>
          <w:tcPr>
            <w:tcW w:w="5103" w:type="dxa"/>
            <w:gridSpan w:val="4"/>
          </w:tcPr>
          <w:p w14:paraId="0C375647" w14:textId="695B993B" w:rsidR="00465234" w:rsidRPr="0024671F" w:rsidRDefault="00465234" w:rsidP="003F228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7B5DDA18" w14:textId="77777777" w:rsidTr="00127777">
        <w:trPr>
          <w:cantSplit/>
          <w:trHeight w:val="58"/>
        </w:trPr>
        <w:tc>
          <w:tcPr>
            <w:tcW w:w="4287" w:type="dxa"/>
            <w:vAlign w:val="bottom"/>
          </w:tcPr>
          <w:p w14:paraId="03A8FE0C"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0526C038" w14:textId="2B41100B"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552" w:type="dxa"/>
            <w:gridSpan w:val="2"/>
          </w:tcPr>
          <w:p w14:paraId="3AA8DE1D" w14:textId="1FB19473"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30102B" w:rsidRPr="0024671F" w14:paraId="7729448A" w14:textId="77777777" w:rsidTr="00E26C40">
        <w:trPr>
          <w:cantSplit/>
          <w:trHeight w:val="58"/>
        </w:trPr>
        <w:tc>
          <w:tcPr>
            <w:tcW w:w="4287" w:type="dxa"/>
            <w:vAlign w:val="bottom"/>
          </w:tcPr>
          <w:p w14:paraId="5A84C992" w14:textId="77777777" w:rsidR="0030102B" w:rsidRPr="0024671F" w:rsidRDefault="0030102B" w:rsidP="0030102B">
            <w:pPr>
              <w:pStyle w:val="Heading4"/>
              <w:ind w:left="540" w:right="-72"/>
              <w:jc w:val="left"/>
              <w:rPr>
                <w:rFonts w:asciiTheme="majorBidi" w:hAnsiTheme="majorBidi" w:cstheme="majorBidi"/>
                <w:color w:val="000000"/>
                <w:sz w:val="26"/>
                <w:szCs w:val="26"/>
                <w:lang w:val="en-GB"/>
              </w:rPr>
            </w:pPr>
          </w:p>
        </w:tc>
        <w:tc>
          <w:tcPr>
            <w:tcW w:w="1275" w:type="dxa"/>
          </w:tcPr>
          <w:p w14:paraId="536F0F4B"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3335D3CF" w14:textId="66AA9C11"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301A7BE8"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330B8A03" w14:textId="03104EB3"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7778ACEB"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5CBA5873" w14:textId="6B8EA077" w:rsidR="0030102B" w:rsidRPr="0024671F" w:rsidRDefault="0030102B" w:rsidP="0030102B">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2024</w:t>
            </w:r>
          </w:p>
        </w:tc>
        <w:tc>
          <w:tcPr>
            <w:tcW w:w="1276" w:type="dxa"/>
            <w:tcBorders>
              <w:left w:val="nil"/>
            </w:tcBorders>
          </w:tcPr>
          <w:p w14:paraId="24FC9840" w14:textId="77777777" w:rsidR="0030102B" w:rsidRPr="00C275D1" w:rsidRDefault="0030102B" w:rsidP="0030102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3E018ED" w14:textId="096991A4" w:rsidR="0030102B" w:rsidRPr="0024671F" w:rsidRDefault="0030102B" w:rsidP="0030102B">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3F3033" w:rsidRPr="0024671F" w14:paraId="31CB2708" w14:textId="77777777" w:rsidTr="00AB43B2">
        <w:trPr>
          <w:cantSplit/>
          <w:trHeight w:val="280"/>
        </w:trPr>
        <w:tc>
          <w:tcPr>
            <w:tcW w:w="4287" w:type="dxa"/>
            <w:vAlign w:val="center"/>
          </w:tcPr>
          <w:p w14:paraId="0537597F" w14:textId="25802A8B" w:rsidR="003F3033" w:rsidRPr="00465234" w:rsidRDefault="003F3033" w:rsidP="003F3033">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Beginning balance</w:t>
            </w:r>
          </w:p>
        </w:tc>
        <w:tc>
          <w:tcPr>
            <w:tcW w:w="1275" w:type="dxa"/>
            <w:shd w:val="clear" w:color="auto" w:fill="auto"/>
            <w:vAlign w:val="center"/>
          </w:tcPr>
          <w:p w14:paraId="37711E40" w14:textId="10E6A9C0" w:rsidR="003F3033" w:rsidRPr="0024671F" w:rsidRDefault="003F3033" w:rsidP="003F3033">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09A2512C" w14:textId="4A4C4E1A" w:rsidR="003F3033" w:rsidRPr="0024671F" w:rsidRDefault="003F3033" w:rsidP="003F3033">
            <w:pPr>
              <w:ind w:right="-72"/>
              <w:jc w:val="right"/>
              <w:rPr>
                <w:rFonts w:asciiTheme="majorBidi" w:hAnsiTheme="majorBidi" w:cstheme="majorBidi"/>
                <w:color w:val="000000"/>
                <w:sz w:val="28"/>
                <w:szCs w:val="28"/>
                <w:lang w:val="en-GB"/>
              </w:rPr>
            </w:pPr>
            <w:r w:rsidRPr="007D166D">
              <w:rPr>
                <w:rFonts w:asciiTheme="majorBidi" w:hAnsiTheme="majorBidi"/>
                <w:color w:val="000000"/>
                <w:sz w:val="28"/>
                <w:szCs w:val="28"/>
                <w:cs/>
              </w:rPr>
              <w:t>(1</w:t>
            </w:r>
            <w:r w:rsidRPr="007D166D">
              <w:rPr>
                <w:rFonts w:asciiTheme="majorBidi" w:hAnsiTheme="majorBidi" w:cstheme="majorBidi"/>
                <w:color w:val="000000"/>
                <w:sz w:val="28"/>
                <w:szCs w:val="28"/>
              </w:rPr>
              <w:t>,</w:t>
            </w:r>
            <w:r w:rsidRPr="007D166D">
              <w:rPr>
                <w:rFonts w:asciiTheme="majorBidi" w:hAnsiTheme="majorBidi"/>
                <w:color w:val="000000"/>
                <w:sz w:val="28"/>
                <w:szCs w:val="28"/>
                <w:cs/>
              </w:rPr>
              <w:t>302</w:t>
            </w:r>
            <w:r w:rsidRPr="007D166D">
              <w:rPr>
                <w:rFonts w:asciiTheme="majorBidi" w:hAnsiTheme="majorBidi" w:cstheme="majorBidi"/>
                <w:color w:val="000000"/>
                <w:sz w:val="28"/>
                <w:szCs w:val="28"/>
              </w:rPr>
              <w:t>,</w:t>
            </w:r>
            <w:r w:rsidRPr="007D166D">
              <w:rPr>
                <w:rFonts w:asciiTheme="majorBidi" w:hAnsiTheme="majorBidi"/>
                <w:color w:val="000000"/>
                <w:sz w:val="28"/>
                <w:szCs w:val="28"/>
                <w:cs/>
              </w:rPr>
              <w:t>76</w:t>
            </w:r>
            <w:r w:rsidRPr="007D166D">
              <w:rPr>
                <w:rFonts w:asciiTheme="majorBidi" w:hAnsiTheme="majorBidi"/>
                <w:color w:val="000000"/>
                <w:sz w:val="28"/>
                <w:szCs w:val="28"/>
              </w:rPr>
              <w:t>2</w:t>
            </w:r>
            <w:r w:rsidRPr="007D166D">
              <w:rPr>
                <w:rFonts w:asciiTheme="majorBidi" w:hAnsiTheme="majorBidi"/>
                <w:color w:val="000000"/>
                <w:sz w:val="28"/>
                <w:szCs w:val="28"/>
                <w:cs/>
              </w:rPr>
              <w:t>)</w:t>
            </w:r>
          </w:p>
        </w:tc>
        <w:tc>
          <w:tcPr>
            <w:tcW w:w="1276" w:type="dxa"/>
            <w:shd w:val="clear" w:color="auto" w:fill="auto"/>
            <w:vAlign w:val="center"/>
          </w:tcPr>
          <w:p w14:paraId="3310C93F" w14:textId="49376C81" w:rsidR="003F3033" w:rsidRPr="0024671F" w:rsidRDefault="003F3033" w:rsidP="003F3033">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26053B92" w14:textId="3659DF2B" w:rsidR="003F3033" w:rsidRPr="0024671F" w:rsidRDefault="003F3033" w:rsidP="003F3033">
            <w:pPr>
              <w:ind w:right="-72"/>
              <w:jc w:val="right"/>
              <w:rPr>
                <w:rFonts w:asciiTheme="majorBidi" w:hAnsiTheme="majorBidi" w:cstheme="majorBidi"/>
                <w:color w:val="000000"/>
                <w:sz w:val="28"/>
                <w:szCs w:val="28"/>
                <w:lang w:val="en-GB"/>
              </w:rPr>
            </w:pPr>
            <w:r w:rsidRPr="0024671F">
              <w:rPr>
                <w:rFonts w:asciiTheme="majorBidi" w:hAnsiTheme="majorBidi" w:cstheme="majorBidi"/>
                <w:color w:val="000000"/>
                <w:sz w:val="28"/>
                <w:szCs w:val="28"/>
                <w:lang w:val="en-GB"/>
              </w:rPr>
              <w:t>-</w:t>
            </w:r>
          </w:p>
        </w:tc>
      </w:tr>
      <w:tr w:rsidR="003F3033" w:rsidRPr="0024671F" w14:paraId="4CA2E785" w14:textId="77777777" w:rsidTr="008F23D1">
        <w:trPr>
          <w:cantSplit/>
          <w:trHeight w:val="280"/>
        </w:trPr>
        <w:tc>
          <w:tcPr>
            <w:tcW w:w="4287" w:type="dxa"/>
            <w:vAlign w:val="center"/>
          </w:tcPr>
          <w:p w14:paraId="76B360C9" w14:textId="4C10DA86" w:rsidR="003F3033" w:rsidRPr="00465234" w:rsidRDefault="003F3033" w:rsidP="003F3033">
            <w:pPr>
              <w:pStyle w:val="Heading6"/>
              <w:ind w:left="783" w:right="-72" w:hanging="426"/>
              <w:rPr>
                <w:rFonts w:asciiTheme="majorBidi" w:hAnsiTheme="majorBidi" w:cstheme="majorBidi"/>
                <w:b w:val="0"/>
                <w:bCs w:val="0"/>
                <w:color w:val="000000"/>
                <w:sz w:val="28"/>
                <w:szCs w:val="28"/>
                <w:lang w:val="en-US"/>
              </w:rPr>
            </w:pPr>
            <w:r w:rsidRPr="00465234">
              <w:rPr>
                <w:rFonts w:ascii="Angsana New" w:hAnsi="Angsana New"/>
                <w:b w:val="0"/>
                <w:bCs w:val="0"/>
                <w:color w:val="000000"/>
                <w:sz w:val="28"/>
                <w:szCs w:val="28"/>
              </w:rPr>
              <w:t>Decrease</w:t>
            </w:r>
          </w:p>
        </w:tc>
        <w:tc>
          <w:tcPr>
            <w:tcW w:w="1275" w:type="dxa"/>
            <w:shd w:val="clear" w:color="auto" w:fill="auto"/>
            <w:vAlign w:val="center"/>
          </w:tcPr>
          <w:p w14:paraId="5A94ED9D" w14:textId="30D34FA9" w:rsidR="003F3033" w:rsidRPr="0024671F" w:rsidRDefault="003F3033" w:rsidP="003F3033">
            <w:pPr>
              <w:ind w:right="-72"/>
              <w:jc w:val="right"/>
              <w:rPr>
                <w:rFonts w:asciiTheme="majorBidi" w:hAnsiTheme="majorBidi" w:cstheme="majorBidi"/>
                <w:color w:val="000000"/>
                <w:sz w:val="28"/>
                <w:szCs w:val="28"/>
                <w:cs/>
              </w:rPr>
            </w:pPr>
            <w:r w:rsidRPr="009E17DD">
              <w:rPr>
                <w:rFonts w:asciiTheme="majorBidi" w:hAnsiTheme="majorBidi" w:cstheme="majorBidi"/>
                <w:color w:val="000000"/>
                <w:sz w:val="28"/>
                <w:szCs w:val="28"/>
              </w:rPr>
              <w:t>(902,63</w:t>
            </w:r>
            <w:r>
              <w:rPr>
                <w:rFonts w:asciiTheme="majorBidi" w:hAnsiTheme="majorBidi" w:cstheme="majorBidi"/>
                <w:color w:val="000000"/>
                <w:sz w:val="28"/>
                <w:szCs w:val="28"/>
              </w:rPr>
              <w:t>1</w:t>
            </w:r>
            <w:r w:rsidRPr="009E17DD">
              <w:rPr>
                <w:rFonts w:asciiTheme="majorBidi" w:hAnsiTheme="majorBidi" w:cstheme="majorBidi"/>
                <w:color w:val="000000"/>
                <w:sz w:val="28"/>
                <w:szCs w:val="28"/>
              </w:rPr>
              <w:t>)</w:t>
            </w:r>
          </w:p>
        </w:tc>
        <w:tc>
          <w:tcPr>
            <w:tcW w:w="1276" w:type="dxa"/>
            <w:shd w:val="clear" w:color="auto" w:fill="auto"/>
            <w:vAlign w:val="center"/>
          </w:tcPr>
          <w:p w14:paraId="1E6C7DC6" w14:textId="691AE3C5" w:rsidR="003F3033" w:rsidRPr="0024671F" w:rsidRDefault="003F3033" w:rsidP="003F3033">
            <w:pPr>
              <w:ind w:right="-72"/>
              <w:jc w:val="right"/>
              <w:rPr>
                <w:rFonts w:asciiTheme="majorBidi" w:hAnsiTheme="majorBidi" w:cstheme="majorBidi"/>
                <w:color w:val="000000"/>
                <w:sz w:val="28"/>
                <w:szCs w:val="28"/>
                <w:lang w:val="en-GB"/>
              </w:rPr>
            </w:pPr>
            <w:r w:rsidRPr="007D166D">
              <w:rPr>
                <w:rFonts w:asciiTheme="majorBidi" w:hAnsiTheme="majorBidi"/>
                <w:color w:val="000000"/>
                <w:sz w:val="28"/>
                <w:szCs w:val="28"/>
                <w:cs/>
              </w:rPr>
              <w:t>1</w:t>
            </w:r>
            <w:r w:rsidRPr="007D166D">
              <w:rPr>
                <w:rFonts w:asciiTheme="majorBidi" w:hAnsiTheme="majorBidi" w:cstheme="majorBidi"/>
                <w:color w:val="000000"/>
                <w:sz w:val="28"/>
                <w:szCs w:val="28"/>
              </w:rPr>
              <w:t>,</w:t>
            </w:r>
            <w:r w:rsidRPr="007D166D">
              <w:rPr>
                <w:rFonts w:asciiTheme="majorBidi" w:hAnsiTheme="majorBidi"/>
                <w:color w:val="000000"/>
                <w:sz w:val="28"/>
                <w:szCs w:val="28"/>
                <w:cs/>
              </w:rPr>
              <w:t>302</w:t>
            </w:r>
            <w:r w:rsidRPr="007D166D">
              <w:rPr>
                <w:rFonts w:asciiTheme="majorBidi" w:hAnsiTheme="majorBidi" w:cstheme="majorBidi"/>
                <w:color w:val="000000"/>
                <w:sz w:val="28"/>
                <w:szCs w:val="28"/>
              </w:rPr>
              <w:t>,</w:t>
            </w:r>
            <w:r w:rsidRPr="007D166D">
              <w:rPr>
                <w:rFonts w:asciiTheme="majorBidi" w:hAnsiTheme="majorBidi"/>
                <w:color w:val="000000"/>
                <w:sz w:val="28"/>
                <w:szCs w:val="28"/>
                <w:cs/>
              </w:rPr>
              <w:t>76</w:t>
            </w:r>
            <w:r w:rsidRPr="007D166D">
              <w:rPr>
                <w:rFonts w:asciiTheme="majorBidi" w:hAnsiTheme="majorBidi"/>
                <w:color w:val="000000"/>
                <w:sz w:val="28"/>
                <w:szCs w:val="28"/>
              </w:rPr>
              <w:t>2</w:t>
            </w:r>
          </w:p>
        </w:tc>
        <w:tc>
          <w:tcPr>
            <w:tcW w:w="1276" w:type="dxa"/>
            <w:shd w:val="clear" w:color="auto" w:fill="auto"/>
            <w:vAlign w:val="center"/>
          </w:tcPr>
          <w:p w14:paraId="4321D152" w14:textId="05364CF1" w:rsidR="003F3033" w:rsidRPr="0024671F" w:rsidRDefault="003F3033" w:rsidP="003F3033">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c>
          <w:tcPr>
            <w:tcW w:w="1276" w:type="dxa"/>
            <w:shd w:val="clear" w:color="auto" w:fill="auto"/>
            <w:vAlign w:val="center"/>
          </w:tcPr>
          <w:p w14:paraId="03682011" w14:textId="1CCF943E" w:rsidR="003F3033" w:rsidRPr="0024671F" w:rsidRDefault="003F3033" w:rsidP="003F3033">
            <w:pPr>
              <w:ind w:right="-72"/>
              <w:jc w:val="right"/>
              <w:rPr>
                <w:rFonts w:asciiTheme="majorBidi" w:hAnsiTheme="majorBidi" w:cstheme="majorBidi"/>
                <w:color w:val="000000"/>
                <w:sz w:val="28"/>
                <w:szCs w:val="28"/>
                <w:lang w:val="en-GB"/>
              </w:rPr>
            </w:pPr>
            <w:r w:rsidRPr="0024671F">
              <w:rPr>
                <w:rFonts w:asciiTheme="majorBidi" w:hAnsiTheme="majorBidi" w:cstheme="majorBidi"/>
                <w:color w:val="000000"/>
                <w:sz w:val="28"/>
                <w:szCs w:val="28"/>
                <w:lang w:val="en-GB"/>
              </w:rPr>
              <w:t>-</w:t>
            </w:r>
          </w:p>
        </w:tc>
      </w:tr>
      <w:tr w:rsidR="003F3033" w:rsidRPr="0024671F" w14:paraId="3EB85FC6" w14:textId="77777777" w:rsidTr="008F23D1">
        <w:trPr>
          <w:cantSplit/>
          <w:trHeight w:val="289"/>
        </w:trPr>
        <w:tc>
          <w:tcPr>
            <w:tcW w:w="4287" w:type="dxa"/>
            <w:vAlign w:val="center"/>
          </w:tcPr>
          <w:p w14:paraId="2098ADC3" w14:textId="123D0152" w:rsidR="003F3033" w:rsidRPr="00465234" w:rsidRDefault="003F3033" w:rsidP="003F3033">
            <w:pPr>
              <w:pStyle w:val="Heading6"/>
              <w:ind w:left="459" w:right="-72" w:hanging="114"/>
              <w:rPr>
                <w:rFonts w:asciiTheme="majorBidi" w:hAnsiTheme="majorBidi" w:cstheme="majorBidi"/>
                <w:b w:val="0"/>
                <w:bCs w:val="0"/>
                <w:color w:val="000000"/>
                <w:sz w:val="28"/>
                <w:szCs w:val="28"/>
                <w:cs/>
              </w:rPr>
            </w:pPr>
            <w:r w:rsidRPr="00465234">
              <w:rPr>
                <w:rFonts w:ascii="Angsana New" w:hAnsi="Angsana New"/>
                <w:b w:val="0"/>
                <w:bCs w:val="0"/>
                <w:color w:val="000000"/>
                <w:sz w:val="28"/>
                <w:szCs w:val="28"/>
              </w:rPr>
              <w:t>Ending balance</w:t>
            </w:r>
          </w:p>
        </w:tc>
        <w:tc>
          <w:tcPr>
            <w:tcW w:w="1275" w:type="dxa"/>
            <w:shd w:val="clear" w:color="auto" w:fill="auto"/>
            <w:vAlign w:val="center"/>
          </w:tcPr>
          <w:p w14:paraId="1C4EE084" w14:textId="6276D5DA" w:rsidR="003F3033" w:rsidRPr="0024671F" w:rsidRDefault="003F3033" w:rsidP="003F3033">
            <w:pPr>
              <w:pBdr>
                <w:top w:val="single" w:sz="4" w:space="1" w:color="auto"/>
                <w:bottom w:val="double" w:sz="4" w:space="1" w:color="auto"/>
              </w:pBdr>
              <w:ind w:right="-72"/>
              <w:jc w:val="right"/>
              <w:rPr>
                <w:rFonts w:asciiTheme="majorBidi" w:hAnsiTheme="majorBidi" w:cstheme="majorBidi"/>
                <w:color w:val="000000"/>
                <w:sz w:val="28"/>
                <w:szCs w:val="28"/>
                <w:cs/>
              </w:rPr>
            </w:pPr>
            <w:r w:rsidRPr="009E17DD">
              <w:rPr>
                <w:rFonts w:asciiTheme="majorBidi" w:hAnsiTheme="majorBidi" w:cstheme="majorBidi"/>
                <w:color w:val="000000"/>
                <w:sz w:val="28"/>
                <w:szCs w:val="28"/>
              </w:rPr>
              <w:t>(902,63</w:t>
            </w:r>
            <w:r>
              <w:rPr>
                <w:rFonts w:asciiTheme="majorBidi" w:hAnsiTheme="majorBidi" w:cstheme="majorBidi"/>
                <w:color w:val="000000"/>
                <w:sz w:val="28"/>
                <w:szCs w:val="28"/>
              </w:rPr>
              <w:t>1</w:t>
            </w:r>
            <w:r w:rsidRPr="009E17DD">
              <w:rPr>
                <w:rFonts w:asciiTheme="majorBidi" w:hAnsiTheme="majorBidi" w:cstheme="majorBidi"/>
                <w:color w:val="000000"/>
                <w:sz w:val="28"/>
                <w:szCs w:val="28"/>
              </w:rPr>
              <w:t>)</w:t>
            </w:r>
          </w:p>
        </w:tc>
        <w:tc>
          <w:tcPr>
            <w:tcW w:w="1276" w:type="dxa"/>
            <w:shd w:val="clear" w:color="auto" w:fill="auto"/>
            <w:vAlign w:val="center"/>
          </w:tcPr>
          <w:p w14:paraId="1907F728" w14:textId="37307BE7" w:rsidR="003F3033" w:rsidRPr="0024671F" w:rsidRDefault="003F3033" w:rsidP="003F3033">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76" w:type="dxa"/>
            <w:shd w:val="clear" w:color="auto" w:fill="auto"/>
            <w:vAlign w:val="center"/>
          </w:tcPr>
          <w:p w14:paraId="61A16CC8" w14:textId="67D5A17B" w:rsidR="003F3033" w:rsidRPr="0024671F" w:rsidRDefault="003F3033" w:rsidP="003F3033">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76" w:type="dxa"/>
            <w:shd w:val="clear" w:color="auto" w:fill="auto"/>
            <w:vAlign w:val="center"/>
          </w:tcPr>
          <w:p w14:paraId="08D717CA" w14:textId="7986E32C" w:rsidR="003F3033" w:rsidRPr="0024671F" w:rsidRDefault="003F3033" w:rsidP="003F3033">
            <w:pPr>
              <w:pBdr>
                <w:top w:val="single" w:sz="4" w:space="1" w:color="auto"/>
                <w:bottom w:val="double" w:sz="4" w:space="1" w:color="auto"/>
              </w:pBdr>
              <w:ind w:right="-72"/>
              <w:jc w:val="right"/>
              <w:rPr>
                <w:rFonts w:asciiTheme="majorBidi" w:hAnsiTheme="majorBidi" w:cstheme="majorBidi"/>
                <w:color w:val="000000"/>
                <w:sz w:val="28"/>
                <w:szCs w:val="28"/>
                <w:cs/>
              </w:rPr>
            </w:pPr>
            <w:r w:rsidRPr="0024671F">
              <w:rPr>
                <w:rFonts w:asciiTheme="majorBidi" w:hAnsiTheme="majorBidi" w:cstheme="majorBidi"/>
                <w:color w:val="000000"/>
                <w:sz w:val="28"/>
                <w:szCs w:val="28"/>
                <w:lang w:val="en-GB"/>
              </w:rPr>
              <w:t>-</w:t>
            </w:r>
          </w:p>
        </w:tc>
      </w:tr>
    </w:tbl>
    <w:p w14:paraId="360A1E3A" w14:textId="580EA185" w:rsidR="0083138B" w:rsidRDefault="0083138B" w:rsidP="003F2280">
      <w:pPr>
        <w:spacing w:before="120"/>
        <w:ind w:left="567"/>
        <w:jc w:val="thaiDistribute"/>
        <w:outlineLvl w:val="0"/>
        <w:rPr>
          <w:rFonts w:asciiTheme="majorBidi" w:hAnsiTheme="majorBidi"/>
          <w:color w:val="000000"/>
          <w:sz w:val="28"/>
          <w:szCs w:val="28"/>
          <w:lang w:val="en-GB"/>
        </w:rPr>
      </w:pPr>
      <w:r w:rsidRPr="0083138B">
        <w:rPr>
          <w:rFonts w:asciiTheme="majorBidi" w:hAnsiTheme="majorBidi"/>
          <w:color w:val="000000"/>
          <w:sz w:val="28"/>
          <w:szCs w:val="28"/>
          <w:lang w:val="en-GB"/>
        </w:rPr>
        <w:t xml:space="preserve">During the period 2024, the </w:t>
      </w:r>
      <w:r>
        <w:rPr>
          <w:rFonts w:asciiTheme="majorBidi" w:hAnsiTheme="majorBidi"/>
          <w:color w:val="000000"/>
          <w:sz w:val="28"/>
          <w:szCs w:val="28"/>
          <w:lang w:val="en-GB"/>
        </w:rPr>
        <w:t>g</w:t>
      </w:r>
      <w:r w:rsidRPr="0083138B">
        <w:rPr>
          <w:rFonts w:asciiTheme="majorBidi" w:hAnsiTheme="majorBidi"/>
          <w:color w:val="000000"/>
          <w:sz w:val="28"/>
          <w:szCs w:val="28"/>
          <w:lang w:val="en-GB"/>
        </w:rPr>
        <w:t>roup increased its allowance for inventories due to expired inventories.</w:t>
      </w:r>
    </w:p>
    <w:p w14:paraId="3AF63B27" w14:textId="15ECBC8D" w:rsidR="00465234" w:rsidRDefault="00465234" w:rsidP="00622E73">
      <w:pPr>
        <w:spacing w:before="120"/>
        <w:ind w:left="567"/>
        <w:jc w:val="thaiDistribute"/>
        <w:outlineLvl w:val="0"/>
        <w:rPr>
          <w:rFonts w:ascii="Angsana New" w:hAnsi="Angsana New"/>
          <w:spacing w:val="-2"/>
          <w:sz w:val="28"/>
          <w:szCs w:val="28"/>
          <w:shd w:val="clear" w:color="auto" w:fill="FFFFFF"/>
        </w:rPr>
      </w:pPr>
      <w:r w:rsidRPr="00465234">
        <w:rPr>
          <w:rFonts w:asciiTheme="majorBidi" w:hAnsiTheme="majorBidi"/>
          <w:color w:val="000000"/>
          <w:sz w:val="28"/>
          <w:szCs w:val="28"/>
          <w:lang w:val="en-GB"/>
        </w:rPr>
        <w:t>During the period 202</w:t>
      </w:r>
      <w:r w:rsidR="007E477F">
        <w:rPr>
          <w:rFonts w:asciiTheme="majorBidi" w:hAnsiTheme="majorBidi"/>
          <w:color w:val="000000"/>
          <w:sz w:val="28"/>
          <w:szCs w:val="28"/>
          <w:lang w:val="en-GB"/>
        </w:rPr>
        <w:t>3</w:t>
      </w:r>
      <w:r w:rsidRPr="00465234">
        <w:rPr>
          <w:rFonts w:asciiTheme="majorBidi" w:hAnsiTheme="majorBidi"/>
          <w:color w:val="000000"/>
          <w:sz w:val="28"/>
          <w:szCs w:val="28"/>
          <w:lang w:val="en-GB"/>
        </w:rPr>
        <w:t>,</w:t>
      </w:r>
      <w:r w:rsidRPr="00465234">
        <w:rPr>
          <w:rFonts w:ascii="Angsana New" w:hAnsi="Angsana New"/>
          <w:spacing w:val="-2"/>
          <w:sz w:val="28"/>
          <w:szCs w:val="28"/>
          <w:shd w:val="clear" w:color="auto" w:fill="FFFFFF"/>
        </w:rPr>
        <w:t xml:space="preserve"> the group has reversed the allowance for diminution in inventories as inventories that were previously impaired have been sold. The </w:t>
      </w:r>
      <w:r w:rsidR="00D91F03">
        <w:rPr>
          <w:rFonts w:ascii="Angsana New" w:hAnsi="Angsana New"/>
          <w:spacing w:val="-2"/>
          <w:sz w:val="28"/>
          <w:szCs w:val="28"/>
          <w:shd w:val="clear" w:color="auto" w:fill="FFFFFF"/>
        </w:rPr>
        <w:t>c</w:t>
      </w:r>
      <w:r w:rsidRPr="00465234">
        <w:rPr>
          <w:rFonts w:ascii="Angsana New" w:hAnsi="Angsana New"/>
          <w:spacing w:val="-2"/>
          <w:sz w:val="28"/>
          <w:szCs w:val="28"/>
          <w:shd w:val="clear" w:color="auto" w:fill="FFFFFF"/>
        </w:rPr>
        <w:t>ompany then reversed the impairment of such products</w:t>
      </w:r>
      <w:r w:rsidRPr="00465234">
        <w:rPr>
          <w:rFonts w:ascii="Angsana New" w:hAnsi="Angsana New" w:hint="cs"/>
          <w:spacing w:val="-2"/>
          <w:sz w:val="28"/>
          <w:szCs w:val="28"/>
          <w:shd w:val="clear" w:color="auto" w:fill="FFFFFF"/>
          <w:cs/>
        </w:rPr>
        <w:t>.</w:t>
      </w:r>
    </w:p>
    <w:p w14:paraId="2AC5E481" w14:textId="50F3C259" w:rsidR="00C14B61" w:rsidRPr="00465234" w:rsidRDefault="00465234"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C275D1">
        <w:rPr>
          <w:rFonts w:ascii="Angsana New" w:hAnsi="Angsana New"/>
          <w:b/>
          <w:bCs/>
          <w:sz w:val="28"/>
          <w:szCs w:val="28"/>
          <w:shd w:val="clear" w:color="auto" w:fill="FFFFFF"/>
        </w:rPr>
        <w:t>Other current financial assets</w:t>
      </w:r>
    </w:p>
    <w:p w14:paraId="04DBE689" w14:textId="1D7DB583" w:rsidR="00C14B61" w:rsidRPr="00465234" w:rsidRDefault="00465234" w:rsidP="003F2280">
      <w:pPr>
        <w:spacing w:before="120"/>
        <w:ind w:left="561"/>
        <w:jc w:val="thaiDistribute"/>
        <w:outlineLvl w:val="0"/>
        <w:rPr>
          <w:rFonts w:ascii="Angsana New" w:hAnsi="Angsana New"/>
          <w:spacing w:val="-4"/>
          <w:sz w:val="28"/>
          <w:szCs w:val="28"/>
          <w:lang w:eastAsia="x-none"/>
        </w:rPr>
      </w:pPr>
      <w:r w:rsidRPr="00CA05E7">
        <w:rPr>
          <w:rFonts w:ascii="Angsana New" w:hAnsi="Angsana New"/>
          <w:spacing w:val="-4"/>
          <w:sz w:val="28"/>
          <w:szCs w:val="28"/>
          <w:lang w:eastAsia="x-none"/>
        </w:rPr>
        <w:t xml:space="preserve">As at </w:t>
      </w:r>
      <w:r w:rsidR="0030102B">
        <w:rPr>
          <w:rFonts w:ascii="Angsana New" w:hAnsi="Angsana New"/>
          <w:spacing w:val="-4"/>
          <w:sz w:val="28"/>
          <w:szCs w:val="28"/>
          <w:lang w:eastAsia="x-none"/>
        </w:rPr>
        <w:t>June 30</w:t>
      </w:r>
      <w:r>
        <w:rPr>
          <w:rFonts w:ascii="Angsana New" w:hAnsi="Angsana New"/>
          <w:spacing w:val="-4"/>
          <w:sz w:val="28"/>
          <w:szCs w:val="28"/>
          <w:lang w:eastAsia="x-none"/>
        </w:rPr>
        <w:t>,</w:t>
      </w:r>
      <w:r w:rsidRPr="00CA05E7">
        <w:rPr>
          <w:rFonts w:ascii="Angsana New" w:hAnsi="Angsana New"/>
          <w:spacing w:val="-4"/>
          <w:sz w:val="28"/>
          <w:szCs w:val="28"/>
          <w:lang w:eastAsia="x-none"/>
        </w:rPr>
        <w:t xml:space="preserve"> 202</w:t>
      </w:r>
      <w:r>
        <w:rPr>
          <w:rFonts w:ascii="Angsana New" w:hAnsi="Angsana New"/>
          <w:spacing w:val="-4"/>
          <w:sz w:val="28"/>
          <w:szCs w:val="28"/>
          <w:lang w:eastAsia="x-none"/>
        </w:rPr>
        <w:t xml:space="preserve">4 </w:t>
      </w:r>
      <w:r w:rsidRPr="00CA05E7">
        <w:rPr>
          <w:rFonts w:ascii="Angsana New" w:hAnsi="Angsana New"/>
          <w:spacing w:val="-4"/>
          <w:sz w:val="28"/>
          <w:szCs w:val="28"/>
          <w:lang w:eastAsia="x-none"/>
        </w:rPr>
        <w:t xml:space="preserve">and </w:t>
      </w:r>
      <w:r>
        <w:rPr>
          <w:rFonts w:ascii="Angsana New" w:hAnsi="Angsana New"/>
          <w:spacing w:val="-4"/>
          <w:sz w:val="28"/>
          <w:szCs w:val="28"/>
          <w:lang w:eastAsia="x-none"/>
        </w:rPr>
        <w:t xml:space="preserve">December 31, </w:t>
      </w:r>
      <w:r w:rsidRPr="00CA05E7">
        <w:rPr>
          <w:rFonts w:ascii="Angsana New" w:hAnsi="Angsana New"/>
          <w:spacing w:val="-4"/>
          <w:sz w:val="28"/>
          <w:szCs w:val="28"/>
          <w:lang w:eastAsia="x-none"/>
        </w:rPr>
        <w:t>202</w:t>
      </w:r>
      <w:r>
        <w:rPr>
          <w:rFonts w:ascii="Angsana New" w:hAnsi="Angsana New"/>
          <w:spacing w:val="-4"/>
          <w:sz w:val="28"/>
          <w:szCs w:val="28"/>
          <w:lang w:eastAsia="x-none"/>
        </w:rPr>
        <w:t xml:space="preserve">3 </w:t>
      </w:r>
      <w:r w:rsidRPr="00CA05E7">
        <w:rPr>
          <w:rFonts w:ascii="Angsana New" w:hAnsi="Angsana New"/>
          <w:spacing w:val="-4"/>
          <w:sz w:val="28"/>
          <w:szCs w:val="28"/>
          <w:lang w:eastAsia="x-none"/>
        </w:rPr>
        <w:t>comprise the following:</w:t>
      </w:r>
    </w:p>
    <w:tbl>
      <w:tblPr>
        <w:tblW w:w="9210" w:type="dxa"/>
        <w:tblInd w:w="250" w:type="dxa"/>
        <w:tblLayout w:type="fixed"/>
        <w:tblLook w:val="04A0" w:firstRow="1" w:lastRow="0" w:firstColumn="1" w:lastColumn="0" w:noHBand="0" w:noVBand="1"/>
      </w:tblPr>
      <w:tblGrid>
        <w:gridCol w:w="5243"/>
        <w:gridCol w:w="1842"/>
        <w:gridCol w:w="283"/>
        <w:gridCol w:w="1842"/>
      </w:tblGrid>
      <w:tr w:rsidR="00465234" w:rsidRPr="00116F08" w14:paraId="26214706" w14:textId="77777777" w:rsidTr="00A96177">
        <w:trPr>
          <w:trHeight w:hRule="exact" w:val="397"/>
        </w:trPr>
        <w:tc>
          <w:tcPr>
            <w:tcW w:w="5243" w:type="dxa"/>
            <w:vAlign w:val="bottom"/>
          </w:tcPr>
          <w:p w14:paraId="7603C5D9" w14:textId="77777777" w:rsidR="00465234" w:rsidRPr="00116F08" w:rsidRDefault="00465234" w:rsidP="003F2280">
            <w:pPr>
              <w:ind w:left="360"/>
              <w:rPr>
                <w:rFonts w:asciiTheme="majorBidi" w:hAnsiTheme="majorBidi" w:cstheme="majorBidi"/>
                <w:color w:val="0D0D0D"/>
                <w:sz w:val="28"/>
                <w:szCs w:val="28"/>
              </w:rPr>
            </w:pPr>
          </w:p>
        </w:tc>
        <w:tc>
          <w:tcPr>
            <w:tcW w:w="3967" w:type="dxa"/>
            <w:gridSpan w:val="3"/>
            <w:tcBorders>
              <w:top w:val="nil"/>
              <w:left w:val="nil"/>
              <w:bottom w:val="single" w:sz="4" w:space="0" w:color="auto"/>
              <w:right w:val="nil"/>
            </w:tcBorders>
            <w:vAlign w:val="bottom"/>
            <w:hideMark/>
          </w:tcPr>
          <w:p w14:paraId="09CA04A8" w14:textId="270B4E95" w:rsidR="00465234" w:rsidRPr="00CA4980" w:rsidRDefault="00465234" w:rsidP="003F2280">
            <w:pPr>
              <w:pBdr>
                <w:bottom w:val="single" w:sz="4" w:space="1" w:color="auto"/>
              </w:pBdr>
              <w:tabs>
                <w:tab w:val="left" w:pos="0"/>
              </w:tabs>
              <w:ind w:left="360"/>
              <w:jc w:val="right"/>
              <w:rPr>
                <w:rFonts w:asciiTheme="majorBidi" w:hAnsiTheme="majorBidi" w:cstheme="majorBidi"/>
                <w:b/>
                <w:bCs/>
                <w:color w:val="0D0D0D"/>
                <w:sz w:val="28"/>
                <w:szCs w:val="28"/>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465234" w:rsidRPr="00116F08" w14:paraId="0C570DA5" w14:textId="77777777" w:rsidTr="00A96177">
        <w:trPr>
          <w:trHeight w:hRule="exact" w:val="397"/>
        </w:trPr>
        <w:tc>
          <w:tcPr>
            <w:tcW w:w="5243" w:type="dxa"/>
            <w:vAlign w:val="bottom"/>
          </w:tcPr>
          <w:p w14:paraId="65AE682D" w14:textId="77777777" w:rsidR="00465234" w:rsidRPr="00116F08" w:rsidRDefault="00465234" w:rsidP="003F2280">
            <w:pPr>
              <w:ind w:left="360" w:firstLine="425"/>
              <w:rPr>
                <w:rFonts w:asciiTheme="majorBidi" w:eastAsia="Calibri" w:hAnsiTheme="majorBidi" w:cstheme="majorBidi"/>
                <w:color w:val="0D0D0D"/>
                <w:sz w:val="28"/>
                <w:szCs w:val="28"/>
                <w:cs/>
              </w:rPr>
            </w:pPr>
          </w:p>
        </w:tc>
        <w:tc>
          <w:tcPr>
            <w:tcW w:w="3967" w:type="dxa"/>
            <w:gridSpan w:val="3"/>
            <w:tcBorders>
              <w:top w:val="single" w:sz="4" w:space="0" w:color="auto"/>
              <w:left w:val="nil"/>
              <w:bottom w:val="single" w:sz="4" w:space="0" w:color="auto"/>
              <w:right w:val="nil"/>
            </w:tcBorders>
            <w:vAlign w:val="bottom"/>
          </w:tcPr>
          <w:p w14:paraId="6EDF6C9F" w14:textId="0497F8C6" w:rsidR="00465234" w:rsidRPr="00465234" w:rsidRDefault="00465234" w:rsidP="003F2280">
            <w:pPr>
              <w:pBdr>
                <w:bottom w:val="single" w:sz="4" w:space="1" w:color="auto"/>
              </w:pBdr>
              <w:ind w:left="30"/>
              <w:jc w:val="center"/>
              <w:rPr>
                <w:rFonts w:asciiTheme="majorBidi" w:hAnsiTheme="majorBidi" w:cstheme="majorBidi"/>
                <w:b/>
                <w:bCs/>
                <w:color w:val="0D0D0D"/>
                <w:sz w:val="28"/>
                <w:szCs w:val="28"/>
              </w:rPr>
            </w:pPr>
            <w:r w:rsidRPr="00465234">
              <w:rPr>
                <w:rFonts w:asciiTheme="majorBidi" w:hAnsiTheme="majorBidi" w:cstheme="majorBidi"/>
                <w:b/>
                <w:bCs/>
                <w:sz w:val="28"/>
              </w:rPr>
              <w:t>Consolidated</w:t>
            </w:r>
            <w:r w:rsidR="005A6A6B">
              <w:rPr>
                <w:rFonts w:asciiTheme="majorBidi" w:hAnsiTheme="majorBidi" w:cstheme="majorBidi"/>
                <w:b/>
                <w:bCs/>
                <w:sz w:val="28"/>
              </w:rPr>
              <w:t xml:space="preserve"> and </w:t>
            </w:r>
            <w:r w:rsidRPr="00465234">
              <w:rPr>
                <w:rFonts w:ascii="Angsana New" w:hAnsi="Angsana New"/>
                <w:b/>
                <w:bCs/>
                <w:sz w:val="28"/>
              </w:rPr>
              <w:t>Separate</w:t>
            </w:r>
          </w:p>
        </w:tc>
      </w:tr>
      <w:tr w:rsidR="00465234" w:rsidRPr="00116F08" w14:paraId="11665D32" w14:textId="77777777" w:rsidTr="00BD7411">
        <w:trPr>
          <w:trHeight w:hRule="exact" w:val="768"/>
        </w:trPr>
        <w:tc>
          <w:tcPr>
            <w:tcW w:w="5243" w:type="dxa"/>
            <w:vAlign w:val="bottom"/>
          </w:tcPr>
          <w:p w14:paraId="02B32C6A" w14:textId="77777777" w:rsidR="00465234" w:rsidRPr="00116F08" w:rsidRDefault="00465234" w:rsidP="003F2280">
            <w:pPr>
              <w:ind w:left="360" w:firstLine="425"/>
              <w:rPr>
                <w:rFonts w:asciiTheme="majorBidi" w:eastAsia="Calibri" w:hAnsiTheme="majorBidi" w:cstheme="majorBidi"/>
                <w:color w:val="0D0D0D"/>
                <w:sz w:val="28"/>
                <w:szCs w:val="28"/>
                <w:cs/>
              </w:rPr>
            </w:pPr>
          </w:p>
        </w:tc>
        <w:tc>
          <w:tcPr>
            <w:tcW w:w="1842" w:type="dxa"/>
            <w:tcBorders>
              <w:top w:val="single" w:sz="4" w:space="0" w:color="auto"/>
              <w:left w:val="nil"/>
              <w:bottom w:val="single" w:sz="4" w:space="0" w:color="auto"/>
              <w:right w:val="nil"/>
            </w:tcBorders>
            <w:hideMark/>
          </w:tcPr>
          <w:p w14:paraId="35BB1846" w14:textId="77777777" w:rsidR="0030102B"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6EB0CD23" w14:textId="659F091F" w:rsidR="00465234" w:rsidRPr="00BD7411" w:rsidRDefault="0030102B" w:rsidP="0030102B">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2024</w:t>
            </w:r>
          </w:p>
        </w:tc>
        <w:tc>
          <w:tcPr>
            <w:tcW w:w="283" w:type="dxa"/>
            <w:tcBorders>
              <w:top w:val="single" w:sz="4" w:space="0" w:color="auto"/>
              <w:left w:val="nil"/>
              <w:right w:val="nil"/>
            </w:tcBorders>
          </w:tcPr>
          <w:p w14:paraId="0FBABAEB" w14:textId="7BAB59FF" w:rsidR="00465234" w:rsidRPr="00465234" w:rsidRDefault="00465234" w:rsidP="003F2280">
            <w:pPr>
              <w:ind w:left="360"/>
              <w:jc w:val="right"/>
              <w:rPr>
                <w:rFonts w:asciiTheme="majorBidi" w:hAnsiTheme="majorBidi" w:cstheme="majorBidi"/>
                <w:b/>
                <w:bCs/>
                <w:color w:val="0D0D0D"/>
                <w:sz w:val="28"/>
                <w:szCs w:val="28"/>
              </w:rPr>
            </w:pPr>
          </w:p>
        </w:tc>
        <w:tc>
          <w:tcPr>
            <w:tcW w:w="1842" w:type="dxa"/>
            <w:tcBorders>
              <w:top w:val="single" w:sz="4" w:space="0" w:color="auto"/>
              <w:left w:val="nil"/>
              <w:bottom w:val="single" w:sz="4" w:space="0" w:color="auto"/>
              <w:right w:val="nil"/>
            </w:tcBorders>
            <w:hideMark/>
          </w:tcPr>
          <w:p w14:paraId="16AFE810" w14:textId="77777777" w:rsidR="00474C8C" w:rsidRPr="00BD7411" w:rsidRDefault="00474C8C" w:rsidP="003F2280">
            <w:pPr>
              <w:pBdr>
                <w:bottom w:val="single" w:sz="4" w:space="1" w:color="auto"/>
              </w:pBdr>
              <w:ind w:right="-72"/>
              <w:jc w:val="right"/>
              <w:rPr>
                <w:rFonts w:ascii="Angsana New" w:hAnsi="Angsana New"/>
                <w:b/>
                <w:bCs/>
                <w:color w:val="000000"/>
                <w:sz w:val="28"/>
                <w:szCs w:val="28"/>
              </w:rPr>
            </w:pPr>
            <w:r w:rsidRPr="00BD7411">
              <w:rPr>
                <w:rFonts w:ascii="Angsana New" w:hAnsi="Angsana New"/>
                <w:b/>
                <w:bCs/>
                <w:color w:val="000000"/>
                <w:sz w:val="28"/>
                <w:szCs w:val="28"/>
              </w:rPr>
              <w:t>December 31,</w:t>
            </w:r>
          </w:p>
          <w:p w14:paraId="138FDEE3" w14:textId="75665B4B" w:rsidR="00465234" w:rsidRPr="00BD7411" w:rsidRDefault="00474C8C" w:rsidP="003F2280">
            <w:pPr>
              <w:pBdr>
                <w:bottom w:val="single" w:sz="4" w:space="1" w:color="auto"/>
              </w:pBdr>
              <w:ind w:right="-72"/>
              <w:jc w:val="right"/>
              <w:rPr>
                <w:rFonts w:ascii="Angsana New" w:hAnsi="Angsana New"/>
                <w:b/>
                <w:bCs/>
                <w:color w:val="000000"/>
                <w:sz w:val="28"/>
                <w:szCs w:val="28"/>
              </w:rPr>
            </w:pPr>
            <w:r w:rsidRPr="00BD7411">
              <w:rPr>
                <w:rFonts w:ascii="Angsana New" w:hAnsi="Angsana New"/>
                <w:b/>
                <w:bCs/>
                <w:color w:val="000000"/>
                <w:sz w:val="28"/>
                <w:szCs w:val="28"/>
              </w:rPr>
              <w:t>2023</w:t>
            </w:r>
          </w:p>
        </w:tc>
      </w:tr>
      <w:tr w:rsidR="003F3033" w:rsidRPr="00116F08" w14:paraId="5CED4C0D" w14:textId="77777777" w:rsidTr="000844E3">
        <w:trPr>
          <w:trHeight w:hRule="exact" w:val="397"/>
        </w:trPr>
        <w:tc>
          <w:tcPr>
            <w:tcW w:w="5243" w:type="dxa"/>
            <w:vAlign w:val="bottom"/>
            <w:hideMark/>
          </w:tcPr>
          <w:p w14:paraId="1F11F985" w14:textId="270E4077" w:rsidR="003F3033" w:rsidRPr="00116F08" w:rsidRDefault="003F3033" w:rsidP="003F3033">
            <w:pPr>
              <w:ind w:left="212"/>
              <w:rPr>
                <w:rFonts w:asciiTheme="majorBidi" w:hAnsiTheme="majorBidi" w:cstheme="majorBidi"/>
                <w:color w:val="0D0D0D"/>
                <w:sz w:val="28"/>
                <w:szCs w:val="28"/>
                <w:cs/>
              </w:rPr>
            </w:pPr>
            <w:r w:rsidRPr="00250E0C">
              <w:rPr>
                <w:rFonts w:ascii="Angsana New" w:hAnsi="Angsana New"/>
                <w:color w:val="000000"/>
                <w:sz w:val="28"/>
                <w:szCs w:val="28"/>
              </w:rPr>
              <w:t xml:space="preserve">Fixed </w:t>
            </w:r>
            <w:r w:rsidR="007E477F">
              <w:rPr>
                <w:rFonts w:ascii="Angsana New" w:hAnsi="Angsana New"/>
                <w:color w:val="000000"/>
                <w:sz w:val="28"/>
                <w:szCs w:val="28"/>
              </w:rPr>
              <w:t>d</w:t>
            </w:r>
            <w:r w:rsidRPr="00250E0C">
              <w:rPr>
                <w:rFonts w:ascii="Angsana New" w:hAnsi="Angsana New"/>
                <w:color w:val="000000"/>
                <w:sz w:val="28"/>
                <w:szCs w:val="28"/>
              </w:rPr>
              <w:t xml:space="preserve">eposit </w:t>
            </w:r>
            <w:r w:rsidR="007E477F">
              <w:rPr>
                <w:rFonts w:ascii="Angsana New" w:hAnsi="Angsana New"/>
                <w:color w:val="000000"/>
                <w:sz w:val="28"/>
                <w:szCs w:val="28"/>
              </w:rPr>
              <w:t>a</w:t>
            </w:r>
            <w:r w:rsidRPr="00250E0C">
              <w:rPr>
                <w:rFonts w:ascii="Angsana New" w:hAnsi="Angsana New"/>
                <w:color w:val="000000"/>
                <w:sz w:val="28"/>
                <w:szCs w:val="28"/>
              </w:rPr>
              <w:t>ccount</w:t>
            </w:r>
          </w:p>
        </w:tc>
        <w:tc>
          <w:tcPr>
            <w:tcW w:w="1842" w:type="dxa"/>
            <w:shd w:val="clear" w:color="auto" w:fill="auto"/>
            <w:vAlign w:val="bottom"/>
          </w:tcPr>
          <w:p w14:paraId="0F9E1931" w14:textId="0A65FB69" w:rsidR="003F3033" w:rsidRPr="00116F08" w:rsidRDefault="003F3033" w:rsidP="003F3033">
            <w:pPr>
              <w:tabs>
                <w:tab w:val="left" w:pos="0"/>
              </w:tabs>
              <w:ind w:left="360" w:firstLine="142"/>
              <w:jc w:val="right"/>
              <w:rPr>
                <w:rFonts w:asciiTheme="majorBidi" w:hAnsiTheme="majorBidi" w:cstheme="majorBidi"/>
                <w:color w:val="0D0D0D"/>
                <w:sz w:val="28"/>
                <w:szCs w:val="28"/>
                <w:cs/>
              </w:rPr>
            </w:pPr>
            <w:r w:rsidRPr="003C095E">
              <w:rPr>
                <w:rFonts w:asciiTheme="majorBidi" w:hAnsiTheme="majorBidi" w:cstheme="majorBidi"/>
                <w:sz w:val="28"/>
                <w:szCs w:val="28"/>
              </w:rPr>
              <w:t>53,006</w:t>
            </w:r>
          </w:p>
        </w:tc>
        <w:tc>
          <w:tcPr>
            <w:tcW w:w="283" w:type="dxa"/>
            <w:vAlign w:val="bottom"/>
          </w:tcPr>
          <w:p w14:paraId="3F393748" w14:textId="77777777" w:rsidR="003F3033" w:rsidRPr="00116F08" w:rsidRDefault="003F3033" w:rsidP="003F3033">
            <w:pPr>
              <w:tabs>
                <w:tab w:val="left" w:pos="0"/>
              </w:tabs>
              <w:ind w:left="360" w:firstLine="142"/>
              <w:rPr>
                <w:rFonts w:asciiTheme="majorBidi" w:hAnsiTheme="majorBidi" w:cstheme="majorBidi"/>
                <w:color w:val="0D0D0D"/>
                <w:sz w:val="28"/>
                <w:szCs w:val="28"/>
              </w:rPr>
            </w:pPr>
          </w:p>
        </w:tc>
        <w:tc>
          <w:tcPr>
            <w:tcW w:w="1842" w:type="dxa"/>
            <w:tcBorders>
              <w:top w:val="single" w:sz="4" w:space="0" w:color="auto"/>
              <w:left w:val="nil"/>
              <w:bottom w:val="nil"/>
              <w:right w:val="nil"/>
            </w:tcBorders>
            <w:shd w:val="clear" w:color="auto" w:fill="auto"/>
          </w:tcPr>
          <w:p w14:paraId="110A8DC4" w14:textId="1F142817" w:rsidR="003F3033" w:rsidRPr="00116F08" w:rsidRDefault="003F3033" w:rsidP="003F3033">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52,64</w:t>
            </w:r>
            <w:r>
              <w:rPr>
                <w:rFonts w:asciiTheme="majorBidi" w:hAnsiTheme="majorBidi" w:cstheme="majorBidi"/>
                <w:color w:val="0D0D0D"/>
                <w:sz w:val="28"/>
                <w:szCs w:val="28"/>
              </w:rPr>
              <w:t>8</w:t>
            </w:r>
          </w:p>
        </w:tc>
      </w:tr>
      <w:tr w:rsidR="003F3033" w:rsidRPr="00116F08" w14:paraId="30E22720" w14:textId="77777777" w:rsidTr="003F3033">
        <w:trPr>
          <w:trHeight w:hRule="exact" w:val="397"/>
        </w:trPr>
        <w:tc>
          <w:tcPr>
            <w:tcW w:w="5243" w:type="dxa"/>
            <w:vAlign w:val="bottom"/>
          </w:tcPr>
          <w:p w14:paraId="168B833D" w14:textId="139567CE" w:rsidR="003F3033" w:rsidRPr="00116F08" w:rsidRDefault="003F3033" w:rsidP="003F3033">
            <w:pPr>
              <w:ind w:left="212"/>
              <w:rPr>
                <w:rFonts w:asciiTheme="majorBidi" w:hAnsiTheme="majorBidi" w:cstheme="majorBidi"/>
                <w:color w:val="000000"/>
                <w:sz w:val="28"/>
                <w:szCs w:val="28"/>
                <w:cs/>
              </w:rPr>
            </w:pPr>
            <w:r>
              <w:rPr>
                <w:rFonts w:ascii="Angsana New" w:hAnsi="Angsana New"/>
                <w:color w:val="0D0D0D"/>
                <w:sz w:val="28"/>
                <w:szCs w:val="28"/>
              </w:rPr>
              <w:t>G</w:t>
            </w:r>
            <w:r w:rsidRPr="00250E0C">
              <w:rPr>
                <w:rFonts w:ascii="Angsana New" w:hAnsi="Angsana New"/>
                <w:color w:val="0D0D0D"/>
                <w:sz w:val="28"/>
                <w:szCs w:val="28"/>
              </w:rPr>
              <w:t>eneral investment</w:t>
            </w:r>
          </w:p>
        </w:tc>
        <w:tc>
          <w:tcPr>
            <w:tcW w:w="1842" w:type="dxa"/>
            <w:tcBorders>
              <w:bottom w:val="single" w:sz="4" w:space="0" w:color="auto"/>
            </w:tcBorders>
            <w:shd w:val="clear" w:color="auto" w:fill="auto"/>
            <w:vAlign w:val="bottom"/>
          </w:tcPr>
          <w:p w14:paraId="01367FF3" w14:textId="65C451E6" w:rsidR="003F3033" w:rsidRPr="00116F08" w:rsidRDefault="003F3033" w:rsidP="003F3033">
            <w:pPr>
              <w:tabs>
                <w:tab w:val="left" w:pos="0"/>
              </w:tabs>
              <w:ind w:left="360" w:firstLine="142"/>
              <w:jc w:val="right"/>
              <w:rPr>
                <w:rFonts w:asciiTheme="majorBidi" w:hAnsiTheme="majorBidi" w:cstheme="majorBidi"/>
                <w:color w:val="0D0D0D"/>
                <w:sz w:val="28"/>
                <w:szCs w:val="28"/>
              </w:rPr>
            </w:pPr>
            <w:r w:rsidRPr="003C095E">
              <w:rPr>
                <w:rFonts w:asciiTheme="majorBidi" w:hAnsiTheme="majorBidi" w:cstheme="majorBidi"/>
                <w:sz w:val="28"/>
                <w:szCs w:val="28"/>
              </w:rPr>
              <w:t>3,330,360</w:t>
            </w:r>
          </w:p>
        </w:tc>
        <w:tc>
          <w:tcPr>
            <w:tcW w:w="283" w:type="dxa"/>
            <w:vAlign w:val="bottom"/>
          </w:tcPr>
          <w:p w14:paraId="22D73704" w14:textId="77777777" w:rsidR="003F3033" w:rsidRPr="00116F08" w:rsidRDefault="003F3033" w:rsidP="003F3033">
            <w:pPr>
              <w:tabs>
                <w:tab w:val="left" w:pos="0"/>
              </w:tabs>
              <w:ind w:left="360" w:firstLine="142"/>
              <w:rPr>
                <w:rFonts w:asciiTheme="majorBidi" w:hAnsiTheme="majorBidi" w:cstheme="majorBidi"/>
                <w:color w:val="0D0D0D"/>
                <w:sz w:val="28"/>
                <w:szCs w:val="28"/>
              </w:rPr>
            </w:pPr>
          </w:p>
        </w:tc>
        <w:tc>
          <w:tcPr>
            <w:tcW w:w="1842" w:type="dxa"/>
            <w:tcBorders>
              <w:top w:val="nil"/>
              <w:left w:val="nil"/>
              <w:right w:val="nil"/>
            </w:tcBorders>
            <w:shd w:val="clear" w:color="auto" w:fill="auto"/>
          </w:tcPr>
          <w:p w14:paraId="35664E9A" w14:textId="7875D86F" w:rsidR="003F3033" w:rsidRPr="00116F08" w:rsidRDefault="003F3033" w:rsidP="003F3033">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3,330,360</w:t>
            </w:r>
          </w:p>
        </w:tc>
      </w:tr>
      <w:tr w:rsidR="003F3033" w:rsidRPr="00116F08" w14:paraId="29090FD2" w14:textId="77777777" w:rsidTr="003F3033">
        <w:trPr>
          <w:trHeight w:hRule="exact" w:val="397"/>
        </w:trPr>
        <w:tc>
          <w:tcPr>
            <w:tcW w:w="5243" w:type="dxa"/>
            <w:vAlign w:val="bottom"/>
            <w:hideMark/>
          </w:tcPr>
          <w:p w14:paraId="6F03C932" w14:textId="7ACBD6E2" w:rsidR="003F3033" w:rsidRPr="00116F08" w:rsidRDefault="003F3033" w:rsidP="003F3033">
            <w:pPr>
              <w:ind w:left="212"/>
              <w:rPr>
                <w:rFonts w:asciiTheme="majorBidi" w:eastAsia="Calibri" w:hAnsiTheme="majorBidi" w:cstheme="majorBidi"/>
                <w:b/>
                <w:bCs/>
                <w:color w:val="0D0D0D"/>
                <w:sz w:val="28"/>
                <w:szCs w:val="28"/>
                <w:cs/>
              </w:rPr>
            </w:pPr>
            <w:r w:rsidRPr="008665C1">
              <w:rPr>
                <w:rFonts w:ascii="Angsana New" w:hAnsi="Angsana New"/>
                <w:color w:val="000000"/>
                <w:sz w:val="28"/>
                <w:szCs w:val="28"/>
              </w:rPr>
              <w:t>Ending balance</w:t>
            </w:r>
          </w:p>
        </w:tc>
        <w:tc>
          <w:tcPr>
            <w:tcW w:w="1842" w:type="dxa"/>
            <w:tcBorders>
              <w:top w:val="single" w:sz="4" w:space="0" w:color="auto"/>
              <w:bottom w:val="double" w:sz="4" w:space="0" w:color="auto"/>
            </w:tcBorders>
            <w:shd w:val="clear" w:color="auto" w:fill="auto"/>
            <w:vAlign w:val="bottom"/>
          </w:tcPr>
          <w:p w14:paraId="7F4A6372" w14:textId="4953E291" w:rsidR="003F3033" w:rsidRPr="00116F08" w:rsidRDefault="003F3033" w:rsidP="003F3033">
            <w:pPr>
              <w:tabs>
                <w:tab w:val="left" w:pos="0"/>
              </w:tabs>
              <w:ind w:left="360" w:firstLine="142"/>
              <w:jc w:val="right"/>
              <w:rPr>
                <w:rFonts w:asciiTheme="majorBidi" w:hAnsiTheme="majorBidi" w:cstheme="majorBidi"/>
                <w:color w:val="0D0D0D"/>
                <w:sz w:val="28"/>
                <w:szCs w:val="28"/>
              </w:rPr>
            </w:pPr>
            <w:r w:rsidRPr="003C095E">
              <w:rPr>
                <w:rFonts w:asciiTheme="majorBidi" w:hAnsiTheme="majorBidi" w:cstheme="majorBidi"/>
                <w:sz w:val="28"/>
                <w:szCs w:val="28"/>
              </w:rPr>
              <w:t>3,383,366</w:t>
            </w:r>
          </w:p>
        </w:tc>
        <w:tc>
          <w:tcPr>
            <w:tcW w:w="283" w:type="dxa"/>
            <w:vAlign w:val="bottom"/>
          </w:tcPr>
          <w:p w14:paraId="63D5F5FC" w14:textId="77777777" w:rsidR="003F3033" w:rsidRPr="00116F08" w:rsidRDefault="003F3033" w:rsidP="003F3033">
            <w:pPr>
              <w:tabs>
                <w:tab w:val="left" w:pos="0"/>
              </w:tabs>
              <w:ind w:left="360" w:firstLine="142"/>
              <w:rPr>
                <w:rFonts w:asciiTheme="majorBidi" w:hAnsiTheme="majorBidi" w:cstheme="majorBidi"/>
                <w:b/>
                <w:bCs/>
                <w:color w:val="0D0D0D"/>
                <w:sz w:val="28"/>
                <w:szCs w:val="28"/>
              </w:rPr>
            </w:pPr>
          </w:p>
        </w:tc>
        <w:tc>
          <w:tcPr>
            <w:tcW w:w="1842" w:type="dxa"/>
            <w:tcBorders>
              <w:top w:val="single" w:sz="4" w:space="0" w:color="auto"/>
              <w:left w:val="nil"/>
              <w:bottom w:val="double" w:sz="4" w:space="0" w:color="auto"/>
              <w:right w:val="nil"/>
            </w:tcBorders>
            <w:shd w:val="clear" w:color="auto" w:fill="auto"/>
            <w:hideMark/>
          </w:tcPr>
          <w:p w14:paraId="224AC234" w14:textId="146BC759" w:rsidR="003F3033" w:rsidRPr="00116F08" w:rsidRDefault="003F3033" w:rsidP="003F3033">
            <w:pPr>
              <w:tabs>
                <w:tab w:val="left" w:pos="0"/>
              </w:tabs>
              <w:ind w:left="360" w:firstLine="142"/>
              <w:jc w:val="right"/>
              <w:rPr>
                <w:rFonts w:asciiTheme="majorBidi" w:hAnsiTheme="majorBidi" w:cstheme="majorBidi"/>
                <w:color w:val="0D0D0D"/>
                <w:sz w:val="28"/>
                <w:szCs w:val="28"/>
              </w:rPr>
            </w:pPr>
            <w:r w:rsidRPr="006C47A6">
              <w:rPr>
                <w:rFonts w:asciiTheme="majorBidi" w:hAnsiTheme="majorBidi" w:cstheme="majorBidi"/>
                <w:color w:val="0D0D0D"/>
                <w:sz w:val="28"/>
                <w:szCs w:val="28"/>
              </w:rPr>
              <w:t>3,383,008</w:t>
            </w:r>
          </w:p>
        </w:tc>
      </w:tr>
    </w:tbl>
    <w:p w14:paraId="2FA3334B" w14:textId="60A7C066" w:rsidR="006D4C5E" w:rsidRPr="00474C8C" w:rsidRDefault="00465234" w:rsidP="003F2280">
      <w:pPr>
        <w:numPr>
          <w:ilvl w:val="1"/>
          <w:numId w:val="4"/>
        </w:numPr>
        <w:spacing w:before="120"/>
        <w:ind w:left="993" w:hanging="426"/>
        <w:jc w:val="thaiDistribute"/>
        <w:outlineLvl w:val="0"/>
        <w:rPr>
          <w:rFonts w:ascii="Angsana New" w:hAnsi="Angsana New"/>
          <w:b/>
          <w:bCs/>
          <w:color w:val="040C28"/>
          <w:sz w:val="28"/>
          <w:szCs w:val="28"/>
          <w:cs/>
        </w:rPr>
      </w:pPr>
      <w:r w:rsidRPr="00474C8C">
        <w:rPr>
          <w:rFonts w:ascii="Angsana New" w:hAnsi="Angsana New"/>
          <w:b/>
          <w:bCs/>
          <w:color w:val="040C28"/>
          <w:sz w:val="28"/>
          <w:szCs w:val="28"/>
        </w:rPr>
        <w:t>Fixed Deposit Account</w:t>
      </w:r>
    </w:p>
    <w:tbl>
      <w:tblPr>
        <w:tblW w:w="9210" w:type="dxa"/>
        <w:tblInd w:w="250" w:type="dxa"/>
        <w:tblLayout w:type="fixed"/>
        <w:tblLook w:val="04A0" w:firstRow="1" w:lastRow="0" w:firstColumn="1" w:lastColumn="0" w:noHBand="0" w:noVBand="1"/>
      </w:tblPr>
      <w:tblGrid>
        <w:gridCol w:w="5243"/>
        <w:gridCol w:w="1842"/>
        <w:gridCol w:w="283"/>
        <w:gridCol w:w="1842"/>
      </w:tblGrid>
      <w:tr w:rsidR="00465234" w:rsidRPr="00CA4980" w14:paraId="18F0CB08" w14:textId="77777777" w:rsidTr="0074289F">
        <w:trPr>
          <w:trHeight w:hRule="exact" w:val="397"/>
        </w:trPr>
        <w:tc>
          <w:tcPr>
            <w:tcW w:w="5243" w:type="dxa"/>
            <w:vAlign w:val="bottom"/>
          </w:tcPr>
          <w:p w14:paraId="53EF4F0A" w14:textId="77777777" w:rsidR="00465234" w:rsidRPr="00116F08" w:rsidRDefault="00465234" w:rsidP="003F2280">
            <w:pPr>
              <w:ind w:left="360"/>
              <w:rPr>
                <w:rFonts w:asciiTheme="majorBidi" w:hAnsiTheme="majorBidi" w:cstheme="majorBidi"/>
                <w:color w:val="0D0D0D"/>
                <w:sz w:val="28"/>
                <w:szCs w:val="28"/>
              </w:rPr>
            </w:pPr>
          </w:p>
        </w:tc>
        <w:tc>
          <w:tcPr>
            <w:tcW w:w="3967" w:type="dxa"/>
            <w:gridSpan w:val="3"/>
            <w:tcBorders>
              <w:top w:val="nil"/>
              <w:left w:val="nil"/>
              <w:bottom w:val="single" w:sz="4" w:space="0" w:color="auto"/>
              <w:right w:val="nil"/>
            </w:tcBorders>
            <w:vAlign w:val="bottom"/>
            <w:hideMark/>
          </w:tcPr>
          <w:p w14:paraId="1EB821AE" w14:textId="43B8ED28" w:rsidR="00465234" w:rsidRPr="00CA4980" w:rsidRDefault="00465234" w:rsidP="003F2280">
            <w:pPr>
              <w:tabs>
                <w:tab w:val="left" w:pos="0"/>
              </w:tabs>
              <w:ind w:left="360"/>
              <w:jc w:val="right"/>
              <w:rPr>
                <w:rFonts w:asciiTheme="majorBidi" w:hAnsiTheme="majorBidi" w:cstheme="majorBidi"/>
                <w:b/>
                <w:bCs/>
                <w:color w:val="0D0D0D"/>
                <w:sz w:val="28"/>
                <w:szCs w:val="28"/>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465234" w:rsidRPr="00116F08" w14:paraId="390941E9" w14:textId="77777777" w:rsidTr="007F2274">
        <w:trPr>
          <w:trHeight w:hRule="exact" w:val="397"/>
        </w:trPr>
        <w:tc>
          <w:tcPr>
            <w:tcW w:w="5243" w:type="dxa"/>
            <w:vAlign w:val="bottom"/>
          </w:tcPr>
          <w:p w14:paraId="68A9BBEF" w14:textId="77777777" w:rsidR="00465234" w:rsidRPr="00116F08" w:rsidRDefault="00465234" w:rsidP="003F2280">
            <w:pPr>
              <w:ind w:left="360" w:firstLine="425"/>
              <w:rPr>
                <w:rFonts w:asciiTheme="majorBidi" w:eastAsia="Calibri" w:hAnsiTheme="majorBidi" w:cstheme="majorBidi"/>
                <w:color w:val="0D0D0D"/>
                <w:sz w:val="28"/>
                <w:szCs w:val="28"/>
                <w:cs/>
              </w:rPr>
            </w:pPr>
          </w:p>
        </w:tc>
        <w:tc>
          <w:tcPr>
            <w:tcW w:w="3967" w:type="dxa"/>
            <w:gridSpan w:val="3"/>
            <w:tcBorders>
              <w:top w:val="nil"/>
              <w:left w:val="nil"/>
              <w:bottom w:val="single" w:sz="4" w:space="0" w:color="auto"/>
              <w:right w:val="nil"/>
            </w:tcBorders>
            <w:vAlign w:val="bottom"/>
          </w:tcPr>
          <w:p w14:paraId="529BAB58" w14:textId="467DEDFF" w:rsidR="00465234" w:rsidRPr="00116F08" w:rsidRDefault="005A6A6B" w:rsidP="003F2280">
            <w:pPr>
              <w:ind w:left="30"/>
              <w:jc w:val="center"/>
              <w:rPr>
                <w:rFonts w:asciiTheme="majorBidi" w:hAnsiTheme="majorBidi" w:cstheme="majorBidi"/>
                <w:b/>
                <w:bCs/>
                <w:color w:val="0D0D0D"/>
                <w:sz w:val="28"/>
                <w:szCs w:val="28"/>
              </w:rPr>
            </w:pPr>
            <w:r w:rsidRPr="00465234">
              <w:rPr>
                <w:rFonts w:asciiTheme="majorBidi" w:hAnsiTheme="majorBidi" w:cstheme="majorBidi"/>
                <w:b/>
                <w:bCs/>
                <w:sz w:val="28"/>
              </w:rPr>
              <w:t>Consolidated</w:t>
            </w:r>
            <w:r>
              <w:rPr>
                <w:rFonts w:asciiTheme="majorBidi" w:hAnsiTheme="majorBidi" w:cstheme="majorBidi"/>
                <w:b/>
                <w:bCs/>
                <w:sz w:val="28"/>
              </w:rPr>
              <w:t xml:space="preserve"> and </w:t>
            </w:r>
            <w:r w:rsidRPr="00465234">
              <w:rPr>
                <w:rFonts w:ascii="Angsana New" w:hAnsi="Angsana New"/>
                <w:b/>
                <w:bCs/>
                <w:sz w:val="28"/>
              </w:rPr>
              <w:t>Separate</w:t>
            </w:r>
          </w:p>
        </w:tc>
      </w:tr>
      <w:tr w:rsidR="0030102B" w:rsidRPr="00116F08" w14:paraId="234E9093" w14:textId="77777777" w:rsidTr="00BD7411">
        <w:trPr>
          <w:trHeight w:hRule="exact" w:val="768"/>
        </w:trPr>
        <w:tc>
          <w:tcPr>
            <w:tcW w:w="5243" w:type="dxa"/>
            <w:vAlign w:val="bottom"/>
          </w:tcPr>
          <w:p w14:paraId="3332538C" w14:textId="77777777" w:rsidR="0030102B" w:rsidRPr="00116F08" w:rsidRDefault="0030102B" w:rsidP="0030102B">
            <w:pPr>
              <w:ind w:left="360" w:firstLine="425"/>
              <w:rPr>
                <w:rFonts w:asciiTheme="majorBidi" w:eastAsia="Calibri" w:hAnsiTheme="majorBidi" w:cstheme="majorBidi"/>
                <w:color w:val="0D0D0D"/>
                <w:sz w:val="28"/>
                <w:szCs w:val="28"/>
                <w:cs/>
              </w:rPr>
            </w:pPr>
          </w:p>
        </w:tc>
        <w:tc>
          <w:tcPr>
            <w:tcW w:w="1842" w:type="dxa"/>
            <w:tcBorders>
              <w:top w:val="nil"/>
              <w:left w:val="nil"/>
              <w:bottom w:val="single" w:sz="4" w:space="0" w:color="auto"/>
              <w:right w:val="nil"/>
            </w:tcBorders>
            <w:hideMark/>
          </w:tcPr>
          <w:p w14:paraId="4880E7BC" w14:textId="77777777" w:rsidR="0030102B" w:rsidRDefault="0030102B" w:rsidP="0030102B">
            <w:pP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42B6B392" w14:textId="144705F8" w:rsidR="0030102B" w:rsidRPr="00116F08" w:rsidRDefault="0030102B" w:rsidP="0030102B">
            <w:pPr>
              <w:ind w:left="30"/>
              <w:jc w:val="right"/>
              <w:rPr>
                <w:rFonts w:asciiTheme="majorBidi" w:hAnsiTheme="majorBidi" w:cstheme="majorBidi"/>
                <w:b/>
                <w:bCs/>
                <w:color w:val="0D0D0D"/>
                <w:sz w:val="28"/>
                <w:szCs w:val="28"/>
                <w:cs/>
              </w:rPr>
            </w:pPr>
            <w:r>
              <w:rPr>
                <w:rFonts w:ascii="Angsana New" w:hAnsi="Angsana New"/>
                <w:b/>
                <w:bCs/>
                <w:color w:val="000000"/>
                <w:sz w:val="28"/>
                <w:szCs w:val="28"/>
              </w:rPr>
              <w:t>2024</w:t>
            </w:r>
          </w:p>
        </w:tc>
        <w:tc>
          <w:tcPr>
            <w:tcW w:w="283" w:type="dxa"/>
            <w:tcBorders>
              <w:top w:val="nil"/>
              <w:left w:val="nil"/>
              <w:right w:val="nil"/>
            </w:tcBorders>
          </w:tcPr>
          <w:p w14:paraId="7613BD4E" w14:textId="01FE841F" w:rsidR="0030102B" w:rsidRPr="00116F08" w:rsidRDefault="0030102B" w:rsidP="0030102B">
            <w:pPr>
              <w:ind w:left="360"/>
              <w:jc w:val="right"/>
              <w:rPr>
                <w:rFonts w:asciiTheme="majorBidi" w:hAnsiTheme="majorBidi" w:cstheme="majorBidi"/>
                <w:b/>
                <w:bCs/>
                <w:color w:val="0D0D0D"/>
                <w:sz w:val="28"/>
                <w:szCs w:val="28"/>
              </w:rPr>
            </w:pPr>
          </w:p>
        </w:tc>
        <w:tc>
          <w:tcPr>
            <w:tcW w:w="1842" w:type="dxa"/>
            <w:tcBorders>
              <w:top w:val="nil"/>
              <w:left w:val="nil"/>
              <w:bottom w:val="single" w:sz="4" w:space="0" w:color="auto"/>
              <w:right w:val="nil"/>
            </w:tcBorders>
            <w:hideMark/>
          </w:tcPr>
          <w:p w14:paraId="06FA2C8B" w14:textId="77777777" w:rsidR="0030102B" w:rsidRPr="00474C8C" w:rsidRDefault="0030102B" w:rsidP="0030102B">
            <w:pPr>
              <w:ind w:left="30"/>
              <w:jc w:val="right"/>
              <w:rPr>
                <w:rFonts w:ascii="Angsana New" w:hAnsi="Angsana New"/>
                <w:b/>
                <w:bCs/>
                <w:sz w:val="28"/>
              </w:rPr>
            </w:pPr>
            <w:r w:rsidRPr="00474C8C">
              <w:rPr>
                <w:rFonts w:ascii="Angsana New" w:hAnsi="Angsana New"/>
                <w:b/>
                <w:bCs/>
                <w:sz w:val="28"/>
              </w:rPr>
              <w:t>December 31,</w:t>
            </w:r>
          </w:p>
          <w:p w14:paraId="6692A847" w14:textId="468B77FC" w:rsidR="0030102B" w:rsidRPr="00116F08" w:rsidRDefault="0030102B" w:rsidP="0030102B">
            <w:pPr>
              <w:ind w:left="30"/>
              <w:jc w:val="right"/>
              <w:rPr>
                <w:rFonts w:asciiTheme="majorBidi" w:hAnsiTheme="majorBidi" w:cstheme="majorBidi"/>
                <w:b/>
                <w:bCs/>
                <w:color w:val="0D0D0D"/>
                <w:sz w:val="28"/>
                <w:szCs w:val="28"/>
              </w:rPr>
            </w:pPr>
            <w:r w:rsidRPr="00474C8C">
              <w:rPr>
                <w:rFonts w:ascii="Angsana New" w:hAnsi="Angsana New"/>
                <w:b/>
                <w:bCs/>
                <w:sz w:val="28"/>
              </w:rPr>
              <w:t>2023</w:t>
            </w:r>
          </w:p>
        </w:tc>
      </w:tr>
      <w:tr w:rsidR="0030102B" w:rsidRPr="00116F08" w14:paraId="779ECC65" w14:textId="77777777" w:rsidTr="00547039">
        <w:trPr>
          <w:trHeight w:hRule="exact" w:val="397"/>
        </w:trPr>
        <w:tc>
          <w:tcPr>
            <w:tcW w:w="5243" w:type="dxa"/>
            <w:vAlign w:val="bottom"/>
            <w:hideMark/>
          </w:tcPr>
          <w:p w14:paraId="180D16A5" w14:textId="19C0EC50" w:rsidR="0030102B" w:rsidRPr="00116F08" w:rsidRDefault="0030102B" w:rsidP="0030102B">
            <w:pPr>
              <w:ind w:left="779"/>
              <w:rPr>
                <w:rFonts w:asciiTheme="majorBidi" w:hAnsiTheme="majorBidi" w:cstheme="majorBidi"/>
                <w:color w:val="0D0D0D"/>
                <w:sz w:val="28"/>
                <w:szCs w:val="28"/>
                <w:cs/>
              </w:rPr>
            </w:pPr>
            <w:r w:rsidRPr="00C275D1">
              <w:rPr>
                <w:rFonts w:ascii="Angsana New" w:hAnsi="Angsana New"/>
                <w:color w:val="000000"/>
                <w:sz w:val="28"/>
                <w:szCs w:val="28"/>
              </w:rPr>
              <w:t>Beginning balance</w:t>
            </w:r>
          </w:p>
        </w:tc>
        <w:tc>
          <w:tcPr>
            <w:tcW w:w="1842" w:type="dxa"/>
            <w:shd w:val="clear" w:color="auto" w:fill="auto"/>
            <w:vAlign w:val="bottom"/>
          </w:tcPr>
          <w:p w14:paraId="492A771B" w14:textId="031878E0" w:rsidR="0030102B" w:rsidRPr="00116F08" w:rsidRDefault="0030102B" w:rsidP="0030102B">
            <w:pPr>
              <w:tabs>
                <w:tab w:val="left" w:pos="0"/>
              </w:tabs>
              <w:ind w:left="360" w:firstLine="142"/>
              <w:jc w:val="right"/>
              <w:rPr>
                <w:rFonts w:asciiTheme="majorBidi" w:hAnsiTheme="majorBidi" w:cstheme="majorBidi"/>
                <w:color w:val="0D0D0D"/>
                <w:sz w:val="28"/>
                <w:szCs w:val="28"/>
              </w:rPr>
            </w:pPr>
            <w:r w:rsidRPr="002A1E2C">
              <w:rPr>
                <w:rFonts w:asciiTheme="majorBidi" w:hAnsiTheme="majorBidi" w:cstheme="majorBidi"/>
                <w:sz w:val="28"/>
                <w:szCs w:val="28"/>
              </w:rPr>
              <w:t>52,648</w:t>
            </w:r>
          </w:p>
        </w:tc>
        <w:tc>
          <w:tcPr>
            <w:tcW w:w="283" w:type="dxa"/>
            <w:shd w:val="clear" w:color="auto" w:fill="auto"/>
            <w:vAlign w:val="bottom"/>
          </w:tcPr>
          <w:p w14:paraId="7D28255D" w14:textId="5CE1ED8F" w:rsidR="0030102B" w:rsidRPr="00116F08" w:rsidRDefault="0030102B" w:rsidP="0030102B">
            <w:pPr>
              <w:tabs>
                <w:tab w:val="left" w:pos="0"/>
              </w:tabs>
              <w:ind w:left="360" w:firstLine="142"/>
              <w:rPr>
                <w:rFonts w:asciiTheme="majorBidi" w:hAnsiTheme="majorBidi" w:cstheme="majorBidi"/>
                <w:color w:val="0D0D0D"/>
                <w:sz w:val="28"/>
                <w:szCs w:val="28"/>
              </w:rPr>
            </w:pPr>
            <w:r w:rsidRPr="002A1E2C">
              <w:rPr>
                <w:rFonts w:asciiTheme="majorBidi" w:hAnsiTheme="majorBidi" w:cstheme="majorBidi"/>
                <w:sz w:val="28"/>
                <w:szCs w:val="28"/>
              </w:rPr>
              <w:t>30,151,123</w:t>
            </w:r>
          </w:p>
        </w:tc>
        <w:tc>
          <w:tcPr>
            <w:tcW w:w="1842" w:type="dxa"/>
            <w:shd w:val="clear" w:color="auto" w:fill="auto"/>
            <w:vAlign w:val="bottom"/>
          </w:tcPr>
          <w:p w14:paraId="082E69D5" w14:textId="014A223A" w:rsidR="0030102B" w:rsidRPr="00116F08" w:rsidRDefault="007E477F" w:rsidP="0030102B">
            <w:pPr>
              <w:tabs>
                <w:tab w:val="left" w:pos="0"/>
              </w:tabs>
              <w:ind w:left="360" w:firstLine="142"/>
              <w:jc w:val="right"/>
              <w:rPr>
                <w:rFonts w:asciiTheme="majorBidi" w:hAnsiTheme="majorBidi" w:cstheme="majorBidi"/>
                <w:color w:val="0D0D0D"/>
                <w:sz w:val="28"/>
                <w:szCs w:val="28"/>
              </w:rPr>
            </w:pPr>
            <w:r>
              <w:rPr>
                <w:rFonts w:asciiTheme="majorBidi" w:hAnsiTheme="majorBidi" w:cstheme="majorBidi"/>
                <w:sz w:val="28"/>
                <w:szCs w:val="28"/>
              </w:rPr>
              <w:t>30,151,123</w:t>
            </w:r>
          </w:p>
        </w:tc>
      </w:tr>
      <w:tr w:rsidR="0030102B" w:rsidRPr="00116F08" w14:paraId="2A95A5D4" w14:textId="77777777" w:rsidTr="00547039">
        <w:trPr>
          <w:trHeight w:hRule="exact" w:val="397"/>
        </w:trPr>
        <w:tc>
          <w:tcPr>
            <w:tcW w:w="5243" w:type="dxa"/>
            <w:vAlign w:val="bottom"/>
          </w:tcPr>
          <w:p w14:paraId="22142B7D" w14:textId="5816F9FE" w:rsidR="0030102B" w:rsidRPr="00116F08" w:rsidRDefault="0030102B" w:rsidP="0030102B">
            <w:pPr>
              <w:ind w:left="779"/>
              <w:rPr>
                <w:rFonts w:asciiTheme="majorBidi" w:hAnsiTheme="majorBidi" w:cstheme="majorBidi"/>
                <w:color w:val="000000"/>
                <w:sz w:val="28"/>
                <w:szCs w:val="28"/>
                <w:cs/>
              </w:rPr>
            </w:pPr>
            <w:r w:rsidRPr="00C275D1">
              <w:rPr>
                <w:rFonts w:ascii="Angsana New" w:hAnsi="Angsana New"/>
                <w:color w:val="000000"/>
                <w:sz w:val="28"/>
                <w:szCs w:val="28"/>
              </w:rPr>
              <w:t>Increase from interest income</w:t>
            </w:r>
          </w:p>
        </w:tc>
        <w:tc>
          <w:tcPr>
            <w:tcW w:w="1842" w:type="dxa"/>
            <w:shd w:val="clear" w:color="auto" w:fill="auto"/>
            <w:vAlign w:val="bottom"/>
          </w:tcPr>
          <w:p w14:paraId="7AD52A5B" w14:textId="1B343AA9" w:rsidR="0030102B" w:rsidRPr="00116F08" w:rsidRDefault="0030102B" w:rsidP="0030102B">
            <w:pPr>
              <w:tabs>
                <w:tab w:val="left" w:pos="0"/>
              </w:tabs>
              <w:ind w:left="360" w:firstLine="142"/>
              <w:jc w:val="right"/>
              <w:rPr>
                <w:rFonts w:asciiTheme="majorBidi" w:hAnsiTheme="majorBidi" w:cstheme="majorBidi"/>
                <w:color w:val="0D0D0D"/>
                <w:sz w:val="28"/>
                <w:szCs w:val="28"/>
              </w:rPr>
            </w:pPr>
            <w:r w:rsidRPr="002A1E2C">
              <w:rPr>
                <w:rFonts w:asciiTheme="majorBidi" w:hAnsiTheme="majorBidi" w:cstheme="majorBidi"/>
                <w:sz w:val="28"/>
                <w:szCs w:val="28"/>
              </w:rPr>
              <w:t>358</w:t>
            </w:r>
          </w:p>
        </w:tc>
        <w:tc>
          <w:tcPr>
            <w:tcW w:w="283" w:type="dxa"/>
            <w:shd w:val="clear" w:color="auto" w:fill="auto"/>
            <w:vAlign w:val="bottom"/>
          </w:tcPr>
          <w:p w14:paraId="5EC6DDFE" w14:textId="3DBB315F" w:rsidR="0030102B" w:rsidRPr="00116F08" w:rsidRDefault="0030102B" w:rsidP="0030102B">
            <w:pPr>
              <w:tabs>
                <w:tab w:val="left" w:pos="0"/>
              </w:tabs>
              <w:ind w:left="360" w:firstLine="142"/>
              <w:rPr>
                <w:rFonts w:asciiTheme="majorBidi" w:hAnsiTheme="majorBidi" w:cstheme="majorBidi"/>
                <w:color w:val="0D0D0D"/>
                <w:sz w:val="28"/>
                <w:szCs w:val="28"/>
              </w:rPr>
            </w:pPr>
            <w:r w:rsidRPr="002A1E2C">
              <w:rPr>
                <w:rFonts w:asciiTheme="majorBidi" w:hAnsiTheme="majorBidi" w:cstheme="majorBidi"/>
                <w:sz w:val="28"/>
                <w:szCs w:val="28"/>
              </w:rPr>
              <w:t>398</w:t>
            </w:r>
          </w:p>
        </w:tc>
        <w:tc>
          <w:tcPr>
            <w:tcW w:w="1842" w:type="dxa"/>
            <w:shd w:val="clear" w:color="auto" w:fill="auto"/>
            <w:vAlign w:val="bottom"/>
          </w:tcPr>
          <w:p w14:paraId="0E3F39B6" w14:textId="37C33332" w:rsidR="0030102B" w:rsidRPr="00116F08" w:rsidRDefault="007E477F" w:rsidP="0030102B">
            <w:pPr>
              <w:tabs>
                <w:tab w:val="left" w:pos="0"/>
              </w:tabs>
              <w:ind w:left="360" w:firstLine="142"/>
              <w:jc w:val="right"/>
              <w:rPr>
                <w:rFonts w:asciiTheme="majorBidi" w:hAnsiTheme="majorBidi" w:cstheme="majorBidi"/>
                <w:color w:val="0D0D0D"/>
                <w:sz w:val="28"/>
                <w:szCs w:val="28"/>
              </w:rPr>
            </w:pPr>
            <w:r>
              <w:rPr>
                <w:rFonts w:asciiTheme="majorBidi" w:hAnsiTheme="majorBidi" w:cstheme="majorBidi"/>
                <w:sz w:val="28"/>
                <w:szCs w:val="28"/>
              </w:rPr>
              <w:t>358</w:t>
            </w:r>
          </w:p>
        </w:tc>
      </w:tr>
      <w:tr w:rsidR="0030102B" w:rsidRPr="00116F08" w14:paraId="62B9A3AB" w14:textId="77777777" w:rsidTr="0030102B">
        <w:trPr>
          <w:trHeight w:hRule="exact" w:val="397"/>
        </w:trPr>
        <w:tc>
          <w:tcPr>
            <w:tcW w:w="5243" w:type="dxa"/>
            <w:vAlign w:val="bottom"/>
          </w:tcPr>
          <w:p w14:paraId="4A077E05" w14:textId="2E9C2B30" w:rsidR="0030102B" w:rsidRPr="00116F08" w:rsidRDefault="0030102B" w:rsidP="0030102B">
            <w:pPr>
              <w:ind w:left="779"/>
              <w:rPr>
                <w:rFonts w:asciiTheme="majorBidi" w:hAnsiTheme="majorBidi" w:cstheme="majorBidi"/>
                <w:color w:val="0D0D0D"/>
                <w:sz w:val="28"/>
                <w:szCs w:val="28"/>
                <w:cs/>
              </w:rPr>
            </w:pPr>
            <w:r w:rsidRPr="0037431B">
              <w:rPr>
                <w:rFonts w:ascii="Angsana New" w:hAnsi="Angsana New"/>
                <w:color w:val="000000"/>
                <w:sz w:val="28"/>
                <w:szCs w:val="28"/>
              </w:rPr>
              <w:t>Disposals during the</w:t>
            </w:r>
            <w:r>
              <w:rPr>
                <w:rFonts w:ascii="Angsana New" w:hAnsi="Angsana New"/>
                <w:color w:val="000000"/>
                <w:sz w:val="28"/>
                <w:szCs w:val="28"/>
              </w:rPr>
              <w:t xml:space="preserve"> period</w:t>
            </w:r>
          </w:p>
        </w:tc>
        <w:tc>
          <w:tcPr>
            <w:tcW w:w="1842" w:type="dxa"/>
            <w:tcBorders>
              <w:bottom w:val="single" w:sz="4" w:space="0" w:color="auto"/>
            </w:tcBorders>
            <w:shd w:val="clear" w:color="auto" w:fill="auto"/>
            <w:vAlign w:val="bottom"/>
          </w:tcPr>
          <w:p w14:paraId="1C7A7503" w14:textId="3469F936" w:rsidR="0030102B" w:rsidRPr="00116F08" w:rsidRDefault="0030102B" w:rsidP="0030102B">
            <w:pPr>
              <w:tabs>
                <w:tab w:val="left" w:pos="0"/>
              </w:tabs>
              <w:ind w:left="360" w:firstLine="142"/>
              <w:jc w:val="right"/>
              <w:rPr>
                <w:rFonts w:asciiTheme="majorBidi" w:hAnsiTheme="majorBidi" w:cstheme="majorBidi"/>
                <w:color w:val="0D0D0D"/>
                <w:sz w:val="28"/>
                <w:szCs w:val="28"/>
                <w:cs/>
              </w:rPr>
            </w:pPr>
            <w:r>
              <w:rPr>
                <w:rFonts w:asciiTheme="majorBidi" w:hAnsiTheme="majorBidi" w:cstheme="majorBidi"/>
                <w:sz w:val="28"/>
                <w:szCs w:val="28"/>
              </w:rPr>
              <w:t>-</w:t>
            </w:r>
          </w:p>
        </w:tc>
        <w:tc>
          <w:tcPr>
            <w:tcW w:w="283" w:type="dxa"/>
            <w:shd w:val="clear" w:color="auto" w:fill="auto"/>
            <w:vAlign w:val="bottom"/>
          </w:tcPr>
          <w:p w14:paraId="20E7BCD9" w14:textId="608A6242" w:rsidR="0030102B" w:rsidRPr="00116F08" w:rsidRDefault="0030102B" w:rsidP="0030102B">
            <w:pPr>
              <w:tabs>
                <w:tab w:val="left" w:pos="0"/>
              </w:tabs>
              <w:ind w:left="360" w:firstLine="142"/>
              <w:rPr>
                <w:rFonts w:asciiTheme="majorBidi" w:hAnsiTheme="majorBidi" w:cstheme="majorBidi"/>
                <w:color w:val="0D0D0D"/>
                <w:sz w:val="28"/>
                <w:szCs w:val="28"/>
              </w:rPr>
            </w:pPr>
            <w:r w:rsidRPr="002A1E2C">
              <w:rPr>
                <w:rFonts w:asciiTheme="majorBidi" w:hAnsiTheme="majorBidi" w:cstheme="majorBidi"/>
                <w:sz w:val="28"/>
                <w:szCs w:val="28"/>
              </w:rPr>
              <w:t>(30,098,873)</w:t>
            </w:r>
          </w:p>
        </w:tc>
        <w:tc>
          <w:tcPr>
            <w:tcW w:w="1842" w:type="dxa"/>
            <w:tcBorders>
              <w:bottom w:val="single" w:sz="4" w:space="0" w:color="auto"/>
            </w:tcBorders>
            <w:shd w:val="clear" w:color="auto" w:fill="auto"/>
            <w:vAlign w:val="bottom"/>
          </w:tcPr>
          <w:p w14:paraId="7544929E" w14:textId="41495BB5" w:rsidR="0030102B" w:rsidRPr="00116F08" w:rsidRDefault="007E477F" w:rsidP="0030102B">
            <w:pPr>
              <w:tabs>
                <w:tab w:val="left" w:pos="0"/>
              </w:tabs>
              <w:ind w:left="360" w:firstLine="142"/>
              <w:jc w:val="right"/>
              <w:rPr>
                <w:rFonts w:asciiTheme="majorBidi" w:hAnsiTheme="majorBidi" w:cstheme="majorBidi"/>
                <w:color w:val="0D0D0D"/>
                <w:sz w:val="28"/>
                <w:szCs w:val="28"/>
              </w:rPr>
            </w:pPr>
            <w:r>
              <w:rPr>
                <w:rFonts w:asciiTheme="majorBidi" w:hAnsiTheme="majorBidi" w:cstheme="majorBidi"/>
                <w:sz w:val="28"/>
                <w:szCs w:val="28"/>
              </w:rPr>
              <w:t>(30,098,873)</w:t>
            </w:r>
          </w:p>
        </w:tc>
      </w:tr>
      <w:tr w:rsidR="0030102B" w:rsidRPr="00116F08" w14:paraId="572B58D4" w14:textId="77777777" w:rsidTr="0030102B">
        <w:trPr>
          <w:trHeight w:hRule="exact" w:val="397"/>
        </w:trPr>
        <w:tc>
          <w:tcPr>
            <w:tcW w:w="5243" w:type="dxa"/>
            <w:shd w:val="clear" w:color="auto" w:fill="auto"/>
            <w:vAlign w:val="bottom"/>
            <w:hideMark/>
          </w:tcPr>
          <w:p w14:paraId="06C8C319" w14:textId="71D77186" w:rsidR="0030102B" w:rsidRPr="00116F08" w:rsidRDefault="0030102B" w:rsidP="0030102B">
            <w:pPr>
              <w:ind w:left="779"/>
              <w:rPr>
                <w:rFonts w:asciiTheme="majorBidi" w:eastAsia="Calibri" w:hAnsiTheme="majorBidi" w:cstheme="majorBidi"/>
                <w:b/>
                <w:bCs/>
                <w:color w:val="0D0D0D"/>
                <w:sz w:val="28"/>
                <w:szCs w:val="28"/>
                <w:cs/>
              </w:rPr>
            </w:pPr>
            <w:r w:rsidRPr="008665C1">
              <w:rPr>
                <w:rFonts w:ascii="Angsana New" w:hAnsi="Angsana New"/>
                <w:color w:val="000000"/>
                <w:sz w:val="28"/>
                <w:szCs w:val="28"/>
              </w:rPr>
              <w:t>Ending balance</w:t>
            </w:r>
          </w:p>
        </w:tc>
        <w:tc>
          <w:tcPr>
            <w:tcW w:w="1842" w:type="dxa"/>
            <w:tcBorders>
              <w:top w:val="single" w:sz="4" w:space="0" w:color="auto"/>
              <w:bottom w:val="double" w:sz="4" w:space="0" w:color="auto"/>
            </w:tcBorders>
            <w:shd w:val="clear" w:color="auto" w:fill="auto"/>
            <w:vAlign w:val="bottom"/>
          </w:tcPr>
          <w:p w14:paraId="5EF13FBE" w14:textId="6B0735DC" w:rsidR="0030102B" w:rsidRPr="00116F08" w:rsidRDefault="0030102B" w:rsidP="0030102B">
            <w:pPr>
              <w:tabs>
                <w:tab w:val="left" w:pos="0"/>
              </w:tabs>
              <w:ind w:left="360" w:firstLine="142"/>
              <w:jc w:val="right"/>
              <w:rPr>
                <w:rFonts w:asciiTheme="majorBidi" w:hAnsiTheme="majorBidi" w:cstheme="majorBidi"/>
                <w:color w:val="0D0D0D"/>
                <w:sz w:val="28"/>
                <w:szCs w:val="28"/>
              </w:rPr>
            </w:pPr>
            <w:r w:rsidRPr="002A1E2C">
              <w:rPr>
                <w:rFonts w:asciiTheme="majorBidi" w:hAnsiTheme="majorBidi" w:cstheme="majorBidi"/>
                <w:sz w:val="28"/>
                <w:szCs w:val="28"/>
              </w:rPr>
              <w:t>53,006</w:t>
            </w:r>
          </w:p>
        </w:tc>
        <w:tc>
          <w:tcPr>
            <w:tcW w:w="283" w:type="dxa"/>
            <w:shd w:val="clear" w:color="auto" w:fill="auto"/>
            <w:vAlign w:val="bottom"/>
          </w:tcPr>
          <w:p w14:paraId="68273590" w14:textId="0EAA1889" w:rsidR="0030102B" w:rsidRPr="00116F08" w:rsidRDefault="0030102B" w:rsidP="0030102B">
            <w:pPr>
              <w:tabs>
                <w:tab w:val="left" w:pos="0"/>
              </w:tabs>
              <w:ind w:left="360" w:firstLine="142"/>
              <w:rPr>
                <w:rFonts w:asciiTheme="majorBidi" w:hAnsiTheme="majorBidi" w:cstheme="majorBidi"/>
                <w:b/>
                <w:bCs/>
                <w:color w:val="0D0D0D"/>
                <w:sz w:val="28"/>
                <w:szCs w:val="28"/>
              </w:rPr>
            </w:pPr>
            <w:r w:rsidRPr="002A1E2C">
              <w:rPr>
                <w:rFonts w:asciiTheme="majorBidi" w:hAnsiTheme="majorBidi" w:cstheme="majorBidi"/>
                <w:sz w:val="28"/>
                <w:szCs w:val="28"/>
              </w:rPr>
              <w:t>52,648</w:t>
            </w:r>
          </w:p>
        </w:tc>
        <w:tc>
          <w:tcPr>
            <w:tcW w:w="1842" w:type="dxa"/>
            <w:tcBorders>
              <w:top w:val="single" w:sz="4" w:space="0" w:color="auto"/>
              <w:bottom w:val="double" w:sz="4" w:space="0" w:color="auto"/>
            </w:tcBorders>
            <w:shd w:val="clear" w:color="auto" w:fill="auto"/>
            <w:vAlign w:val="bottom"/>
            <w:hideMark/>
          </w:tcPr>
          <w:p w14:paraId="433EB179" w14:textId="6220B8E2" w:rsidR="0030102B" w:rsidRPr="00116F08" w:rsidRDefault="007E477F" w:rsidP="0030102B">
            <w:pPr>
              <w:tabs>
                <w:tab w:val="left" w:pos="0"/>
              </w:tabs>
              <w:ind w:left="360" w:firstLine="142"/>
              <w:jc w:val="right"/>
              <w:rPr>
                <w:rFonts w:asciiTheme="majorBidi" w:hAnsiTheme="majorBidi" w:cstheme="majorBidi"/>
                <w:color w:val="0D0D0D"/>
                <w:sz w:val="28"/>
                <w:szCs w:val="28"/>
              </w:rPr>
            </w:pPr>
            <w:r>
              <w:rPr>
                <w:rFonts w:asciiTheme="majorBidi" w:hAnsiTheme="majorBidi" w:cstheme="majorBidi"/>
                <w:sz w:val="28"/>
                <w:szCs w:val="28"/>
              </w:rPr>
              <w:t>52,648</w:t>
            </w:r>
          </w:p>
        </w:tc>
      </w:tr>
    </w:tbl>
    <w:p w14:paraId="7F3458A8" w14:textId="1C619809" w:rsidR="00465234" w:rsidRPr="00474C8C" w:rsidRDefault="00465234" w:rsidP="003F2280">
      <w:pPr>
        <w:spacing w:before="120"/>
        <w:ind w:left="1134"/>
        <w:jc w:val="thaiDistribute"/>
        <w:outlineLvl w:val="0"/>
        <w:rPr>
          <w:rFonts w:ascii="Angsana New" w:hAnsi="Angsana New"/>
          <w:spacing w:val="-2"/>
          <w:sz w:val="28"/>
          <w:szCs w:val="28"/>
          <w:cs/>
          <w:lang w:eastAsia="x-none"/>
        </w:rPr>
      </w:pPr>
      <w:r w:rsidRPr="000220BA">
        <w:rPr>
          <w:rFonts w:ascii="Angsana New" w:hAnsi="Angsana New"/>
          <w:spacing w:val="-6"/>
          <w:sz w:val="28"/>
          <w:szCs w:val="28"/>
          <w:lang w:eastAsia="x-none"/>
        </w:rPr>
        <w:lastRenderedPageBreak/>
        <w:t xml:space="preserve">As at </w:t>
      </w:r>
      <w:r w:rsidR="0030102B">
        <w:rPr>
          <w:rFonts w:ascii="Angsana New" w:hAnsi="Angsana New"/>
          <w:color w:val="000000"/>
          <w:spacing w:val="-6"/>
          <w:sz w:val="28"/>
          <w:szCs w:val="28"/>
        </w:rPr>
        <w:t xml:space="preserve"> June 30</w:t>
      </w:r>
      <w:r w:rsidR="00474C8C" w:rsidRPr="000220BA">
        <w:rPr>
          <w:rFonts w:ascii="Angsana New" w:hAnsi="Angsana New"/>
          <w:color w:val="000000"/>
          <w:spacing w:val="-6"/>
          <w:sz w:val="28"/>
          <w:szCs w:val="28"/>
        </w:rPr>
        <w:t>,</w:t>
      </w:r>
      <w:r w:rsidRPr="000220BA">
        <w:rPr>
          <w:rFonts w:ascii="Angsana New" w:hAnsi="Angsana New"/>
          <w:spacing w:val="-6"/>
          <w:sz w:val="28"/>
          <w:szCs w:val="28"/>
          <w:lang w:eastAsia="x-none"/>
        </w:rPr>
        <w:t xml:space="preserve"> 202</w:t>
      </w:r>
      <w:r w:rsidR="00474C8C" w:rsidRPr="000220BA">
        <w:rPr>
          <w:rFonts w:ascii="Angsana New" w:hAnsi="Angsana New"/>
          <w:spacing w:val="-6"/>
          <w:sz w:val="28"/>
          <w:szCs w:val="28"/>
          <w:lang w:eastAsia="x-none"/>
        </w:rPr>
        <w:t>4</w:t>
      </w:r>
      <w:r w:rsidRPr="000220BA">
        <w:rPr>
          <w:rFonts w:ascii="Angsana New" w:hAnsi="Angsana New"/>
          <w:spacing w:val="-6"/>
          <w:sz w:val="28"/>
          <w:szCs w:val="28"/>
          <w:lang w:eastAsia="x-none"/>
        </w:rPr>
        <w:t xml:space="preserve"> the total balances are fixed deposits with </w:t>
      </w:r>
      <w:r w:rsidR="00474C8C" w:rsidRPr="000220BA">
        <w:rPr>
          <w:rFonts w:ascii="Angsana New" w:hAnsi="Angsana New"/>
          <w:spacing w:val="-6"/>
          <w:sz w:val="28"/>
          <w:szCs w:val="28"/>
          <w:lang w:eastAsia="x-none"/>
        </w:rPr>
        <w:t>2</w:t>
      </w:r>
      <w:r w:rsidRPr="000220BA">
        <w:rPr>
          <w:rFonts w:ascii="Angsana New" w:hAnsi="Angsana New"/>
          <w:spacing w:val="-6"/>
          <w:sz w:val="28"/>
          <w:szCs w:val="28"/>
          <w:lang w:eastAsia="x-none"/>
        </w:rPr>
        <w:t xml:space="preserve"> financial institutions, term of deposit</w:t>
      </w:r>
      <w:r w:rsidR="0030102B">
        <w:rPr>
          <w:rFonts w:ascii="Angsana New" w:hAnsi="Angsana New"/>
          <w:spacing w:val="-6"/>
          <w:sz w:val="28"/>
          <w:szCs w:val="28"/>
          <w:lang w:eastAsia="x-none"/>
        </w:rPr>
        <w:t xml:space="preserve"> </w:t>
      </w:r>
      <w:r w:rsidR="00474C8C" w:rsidRPr="000220BA">
        <w:rPr>
          <w:rFonts w:ascii="Angsana New" w:hAnsi="Angsana New"/>
          <w:spacing w:val="-6"/>
          <w:sz w:val="28"/>
          <w:szCs w:val="28"/>
          <w:lang w:eastAsia="x-none"/>
        </w:rPr>
        <w:t>12 months</w:t>
      </w:r>
      <w:r w:rsidRPr="009E784E">
        <w:rPr>
          <w:rFonts w:ascii="Angsana New" w:hAnsi="Angsana New"/>
          <w:spacing w:val="-6"/>
          <w:sz w:val="28"/>
          <w:szCs w:val="28"/>
          <w:lang w:eastAsia="x-none"/>
        </w:rPr>
        <w:t>,</w:t>
      </w:r>
      <w:r w:rsidRPr="00F72CFD">
        <w:rPr>
          <w:rFonts w:ascii="Angsana New" w:hAnsi="Angsana New"/>
          <w:spacing w:val="-2"/>
          <w:sz w:val="28"/>
          <w:szCs w:val="28"/>
          <w:lang w:eastAsia="x-none"/>
        </w:rPr>
        <w:t xml:space="preserve"> interest rate</w:t>
      </w:r>
      <w:r>
        <w:rPr>
          <w:rFonts w:ascii="Angsana New" w:hAnsi="Angsana New"/>
          <w:spacing w:val="-2"/>
          <w:sz w:val="28"/>
          <w:szCs w:val="28"/>
          <w:lang w:eastAsia="x-none"/>
        </w:rPr>
        <w:t xml:space="preserve"> 0.6</w:t>
      </w:r>
      <w:r w:rsidR="007E477F">
        <w:rPr>
          <w:rFonts w:ascii="Angsana New" w:hAnsi="Angsana New"/>
          <w:spacing w:val="-2"/>
          <w:sz w:val="28"/>
          <w:szCs w:val="28"/>
          <w:lang w:eastAsia="x-none"/>
        </w:rPr>
        <w:t>0</w:t>
      </w:r>
      <w:r w:rsidR="00350DF4">
        <w:rPr>
          <w:rFonts w:ascii="Angsana New" w:hAnsi="Angsana New"/>
          <w:spacing w:val="-2"/>
          <w:sz w:val="28"/>
          <w:szCs w:val="28"/>
          <w:lang w:eastAsia="x-none"/>
        </w:rPr>
        <w:t xml:space="preserve"> -</w:t>
      </w:r>
      <w:r w:rsidR="00D91F03">
        <w:rPr>
          <w:rFonts w:ascii="Angsana New" w:hAnsi="Angsana New"/>
          <w:spacing w:val="-2"/>
          <w:sz w:val="28"/>
          <w:szCs w:val="28"/>
          <w:lang w:eastAsia="x-none"/>
        </w:rPr>
        <w:t xml:space="preserve"> 1.15</w:t>
      </w:r>
      <w:r>
        <w:rPr>
          <w:rFonts w:ascii="Angsana New" w:hAnsi="Angsana New"/>
          <w:spacing w:val="-2"/>
          <w:sz w:val="28"/>
          <w:szCs w:val="28"/>
          <w:lang w:eastAsia="x-none"/>
        </w:rPr>
        <w:t xml:space="preserve"> </w:t>
      </w:r>
      <w:r w:rsidRPr="00F72CFD">
        <w:rPr>
          <w:rFonts w:ascii="Angsana New" w:hAnsi="Angsana New"/>
          <w:spacing w:val="-2"/>
          <w:sz w:val="28"/>
          <w:szCs w:val="28"/>
          <w:lang w:eastAsia="x-none"/>
        </w:rPr>
        <w:t>per</w:t>
      </w:r>
      <w:r>
        <w:rPr>
          <w:rFonts w:ascii="Angsana New" w:hAnsi="Angsana New"/>
          <w:spacing w:val="-2"/>
          <w:sz w:val="28"/>
          <w:szCs w:val="28"/>
          <w:lang w:eastAsia="x-none"/>
        </w:rPr>
        <w:t>cent</w:t>
      </w:r>
      <w:r>
        <w:rPr>
          <w:rFonts w:ascii="Angsana New" w:hAnsi="Angsana New" w:hint="cs"/>
          <w:spacing w:val="-2"/>
          <w:sz w:val="28"/>
          <w:szCs w:val="28"/>
          <w:cs/>
          <w:lang w:eastAsia="x-none"/>
        </w:rPr>
        <w:t xml:space="preserve"> </w:t>
      </w:r>
      <w:r>
        <w:rPr>
          <w:rFonts w:ascii="Angsana New" w:hAnsi="Angsana New"/>
          <w:spacing w:val="-2"/>
          <w:sz w:val="28"/>
          <w:szCs w:val="28"/>
          <w:lang w:eastAsia="x-none"/>
        </w:rPr>
        <w:t>per annum</w:t>
      </w:r>
      <w:r w:rsidRPr="00F72CFD">
        <w:rPr>
          <w:rFonts w:ascii="Angsana New" w:hAnsi="Angsana New"/>
          <w:spacing w:val="-2"/>
          <w:sz w:val="28"/>
          <w:szCs w:val="28"/>
          <w:lang w:eastAsia="x-none"/>
        </w:rPr>
        <w:t>.</w:t>
      </w:r>
    </w:p>
    <w:p w14:paraId="6BCC3025" w14:textId="44060F04" w:rsidR="00D7349D" w:rsidRPr="00474C8C" w:rsidRDefault="00474C8C" w:rsidP="003F2280">
      <w:pPr>
        <w:numPr>
          <w:ilvl w:val="1"/>
          <w:numId w:val="4"/>
        </w:numPr>
        <w:spacing w:before="120"/>
        <w:ind w:left="993" w:hanging="426"/>
        <w:jc w:val="thaiDistribute"/>
        <w:outlineLvl w:val="0"/>
        <w:rPr>
          <w:rFonts w:ascii="Angsana New" w:hAnsi="Angsana New"/>
          <w:b/>
          <w:bCs/>
          <w:color w:val="040C28"/>
          <w:sz w:val="28"/>
          <w:szCs w:val="28"/>
        </w:rPr>
      </w:pPr>
      <w:r w:rsidRPr="000E764D">
        <w:rPr>
          <w:rFonts w:ascii="Angsana New" w:hAnsi="Angsana New"/>
          <w:b/>
          <w:bCs/>
          <w:color w:val="040C28"/>
          <w:sz w:val="28"/>
          <w:szCs w:val="28"/>
        </w:rPr>
        <w:t>General investment</w:t>
      </w:r>
    </w:p>
    <w:tbl>
      <w:tblPr>
        <w:tblW w:w="9210" w:type="dxa"/>
        <w:tblInd w:w="250" w:type="dxa"/>
        <w:tblLayout w:type="fixed"/>
        <w:tblLook w:val="04A0" w:firstRow="1" w:lastRow="0" w:firstColumn="1" w:lastColumn="0" w:noHBand="0" w:noVBand="1"/>
      </w:tblPr>
      <w:tblGrid>
        <w:gridCol w:w="5243"/>
        <w:gridCol w:w="1842"/>
        <w:gridCol w:w="283"/>
        <w:gridCol w:w="1842"/>
      </w:tblGrid>
      <w:tr w:rsidR="00474C8C" w:rsidRPr="00DB2B69" w14:paraId="57C3702C" w14:textId="77777777" w:rsidTr="00BD7411">
        <w:trPr>
          <w:trHeight w:hRule="exact" w:val="397"/>
        </w:trPr>
        <w:tc>
          <w:tcPr>
            <w:tcW w:w="5243" w:type="dxa"/>
            <w:vAlign w:val="bottom"/>
          </w:tcPr>
          <w:p w14:paraId="53E42668" w14:textId="77777777" w:rsidR="00474C8C" w:rsidRPr="00116F08" w:rsidRDefault="00474C8C" w:rsidP="003F2280">
            <w:pPr>
              <w:ind w:left="360" w:hanging="147"/>
              <w:rPr>
                <w:rFonts w:asciiTheme="majorBidi" w:hAnsiTheme="majorBidi" w:cstheme="majorBidi"/>
                <w:color w:val="0D0D0D"/>
                <w:sz w:val="28"/>
                <w:szCs w:val="28"/>
              </w:rPr>
            </w:pPr>
          </w:p>
        </w:tc>
        <w:tc>
          <w:tcPr>
            <w:tcW w:w="3967" w:type="dxa"/>
            <w:gridSpan w:val="3"/>
            <w:tcBorders>
              <w:top w:val="nil"/>
              <w:left w:val="nil"/>
              <w:bottom w:val="single" w:sz="4" w:space="0" w:color="auto"/>
              <w:right w:val="nil"/>
            </w:tcBorders>
            <w:vAlign w:val="bottom"/>
            <w:hideMark/>
          </w:tcPr>
          <w:p w14:paraId="72A24F27" w14:textId="20F6E749" w:rsidR="00474C8C" w:rsidRPr="00DB2B69" w:rsidRDefault="00474C8C" w:rsidP="003F2280">
            <w:pPr>
              <w:tabs>
                <w:tab w:val="left" w:pos="0"/>
              </w:tabs>
              <w:ind w:left="360"/>
              <w:jc w:val="right"/>
              <w:rPr>
                <w:rFonts w:asciiTheme="majorBidi" w:hAnsiTheme="majorBidi" w:cstheme="majorBidi"/>
                <w:b/>
                <w:bCs/>
                <w:color w:val="0D0D0D"/>
                <w:sz w:val="28"/>
                <w:szCs w:val="28"/>
              </w:rPr>
            </w:pPr>
            <w:r w:rsidRPr="00DB2B69">
              <w:rPr>
                <w:rFonts w:asciiTheme="majorBidi" w:hAnsiTheme="majorBidi"/>
                <w:b/>
                <w:bCs/>
                <w:sz w:val="28"/>
                <w:szCs w:val="28"/>
                <w:cs/>
              </w:rPr>
              <w:t xml:space="preserve">(Unit </w:t>
            </w:r>
            <w:r w:rsidRPr="00DB2B69">
              <w:rPr>
                <w:rFonts w:asciiTheme="majorBidi" w:hAnsiTheme="majorBidi"/>
                <w:b/>
                <w:bCs/>
                <w:sz w:val="28"/>
                <w:szCs w:val="28"/>
              </w:rPr>
              <w:t xml:space="preserve">: </w:t>
            </w:r>
            <w:r w:rsidRPr="00DB2B69">
              <w:rPr>
                <w:rFonts w:asciiTheme="majorBidi" w:hAnsiTheme="majorBidi"/>
                <w:b/>
                <w:bCs/>
                <w:sz w:val="28"/>
                <w:szCs w:val="28"/>
                <w:cs/>
              </w:rPr>
              <w:t>Baht)</w:t>
            </w:r>
          </w:p>
        </w:tc>
      </w:tr>
      <w:tr w:rsidR="00474C8C" w:rsidRPr="00116F08" w14:paraId="77F87300" w14:textId="77777777" w:rsidTr="00BD7411">
        <w:trPr>
          <w:trHeight w:hRule="exact" w:val="397"/>
        </w:trPr>
        <w:tc>
          <w:tcPr>
            <w:tcW w:w="5243" w:type="dxa"/>
            <w:vAlign w:val="bottom"/>
          </w:tcPr>
          <w:p w14:paraId="7FB31C20" w14:textId="77777777" w:rsidR="00474C8C" w:rsidRPr="00116F08" w:rsidRDefault="00474C8C" w:rsidP="003F2280">
            <w:pPr>
              <w:ind w:left="360" w:firstLine="425"/>
              <w:rPr>
                <w:rFonts w:asciiTheme="majorBidi" w:eastAsia="Calibri" w:hAnsiTheme="majorBidi" w:cstheme="majorBidi"/>
                <w:color w:val="0D0D0D"/>
                <w:sz w:val="28"/>
                <w:szCs w:val="28"/>
                <w:cs/>
              </w:rPr>
            </w:pPr>
          </w:p>
        </w:tc>
        <w:tc>
          <w:tcPr>
            <w:tcW w:w="3967" w:type="dxa"/>
            <w:gridSpan w:val="3"/>
            <w:tcBorders>
              <w:top w:val="single" w:sz="4" w:space="0" w:color="auto"/>
              <w:bottom w:val="single" w:sz="4" w:space="0" w:color="auto"/>
            </w:tcBorders>
            <w:vAlign w:val="bottom"/>
          </w:tcPr>
          <w:p w14:paraId="154AF728" w14:textId="327FBA8A" w:rsidR="00474C8C" w:rsidRPr="00116F08" w:rsidRDefault="005A6A6B" w:rsidP="003F2280">
            <w:pPr>
              <w:pBdr>
                <w:bottom w:val="single" w:sz="4" w:space="1" w:color="auto"/>
              </w:pBdr>
              <w:ind w:left="30"/>
              <w:jc w:val="center"/>
              <w:rPr>
                <w:rFonts w:asciiTheme="majorBidi" w:hAnsiTheme="majorBidi" w:cstheme="majorBidi"/>
                <w:b/>
                <w:bCs/>
                <w:color w:val="0D0D0D"/>
                <w:sz w:val="28"/>
                <w:szCs w:val="28"/>
              </w:rPr>
            </w:pPr>
            <w:r w:rsidRPr="00465234">
              <w:rPr>
                <w:rFonts w:asciiTheme="majorBidi" w:hAnsiTheme="majorBidi" w:cstheme="majorBidi"/>
                <w:b/>
                <w:bCs/>
                <w:sz w:val="28"/>
              </w:rPr>
              <w:t>Consolidated</w:t>
            </w:r>
            <w:r>
              <w:rPr>
                <w:rFonts w:asciiTheme="majorBidi" w:hAnsiTheme="majorBidi" w:cstheme="majorBidi"/>
                <w:b/>
                <w:bCs/>
                <w:sz w:val="28"/>
              </w:rPr>
              <w:t xml:space="preserve"> and </w:t>
            </w:r>
            <w:r w:rsidRPr="00465234">
              <w:rPr>
                <w:rFonts w:ascii="Angsana New" w:hAnsi="Angsana New"/>
                <w:b/>
                <w:bCs/>
                <w:sz w:val="28"/>
              </w:rPr>
              <w:t>Separate</w:t>
            </w:r>
          </w:p>
        </w:tc>
      </w:tr>
      <w:tr w:rsidR="0030102B" w:rsidRPr="00116F08" w14:paraId="33A74C3B" w14:textId="77777777" w:rsidTr="007713D4">
        <w:trPr>
          <w:trHeight w:hRule="exact" w:val="768"/>
        </w:trPr>
        <w:tc>
          <w:tcPr>
            <w:tcW w:w="5243" w:type="dxa"/>
            <w:vAlign w:val="bottom"/>
          </w:tcPr>
          <w:p w14:paraId="1160AD0E" w14:textId="77777777" w:rsidR="0030102B" w:rsidRPr="00116F08" w:rsidRDefault="0030102B" w:rsidP="0030102B">
            <w:pPr>
              <w:ind w:left="360" w:firstLine="425"/>
              <w:rPr>
                <w:rFonts w:asciiTheme="majorBidi" w:eastAsia="Calibri" w:hAnsiTheme="majorBidi" w:cstheme="majorBidi"/>
                <w:color w:val="0D0D0D"/>
                <w:sz w:val="28"/>
                <w:szCs w:val="28"/>
                <w:cs/>
              </w:rPr>
            </w:pPr>
          </w:p>
        </w:tc>
        <w:tc>
          <w:tcPr>
            <w:tcW w:w="1842" w:type="dxa"/>
            <w:tcBorders>
              <w:top w:val="single" w:sz="4" w:space="0" w:color="auto"/>
              <w:bottom w:val="single" w:sz="4" w:space="0" w:color="auto"/>
            </w:tcBorders>
            <w:hideMark/>
          </w:tcPr>
          <w:p w14:paraId="0C7EE1F9" w14:textId="77777777" w:rsidR="0030102B" w:rsidRDefault="0030102B" w:rsidP="0030102B">
            <w:pP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3BB5BC9A" w14:textId="7AAFD011" w:rsidR="0030102B" w:rsidRPr="00116F08" w:rsidRDefault="0030102B" w:rsidP="0030102B">
            <w:pPr>
              <w:ind w:left="30"/>
              <w:jc w:val="right"/>
              <w:rPr>
                <w:rFonts w:asciiTheme="majorBidi" w:hAnsiTheme="majorBidi" w:cstheme="majorBidi"/>
                <w:b/>
                <w:bCs/>
                <w:color w:val="0D0D0D"/>
                <w:sz w:val="28"/>
                <w:szCs w:val="28"/>
                <w:cs/>
              </w:rPr>
            </w:pPr>
            <w:r>
              <w:rPr>
                <w:rFonts w:ascii="Angsana New" w:hAnsi="Angsana New"/>
                <w:b/>
                <w:bCs/>
                <w:color w:val="000000"/>
                <w:sz w:val="28"/>
                <w:szCs w:val="28"/>
              </w:rPr>
              <w:t>2024</w:t>
            </w:r>
          </w:p>
        </w:tc>
        <w:tc>
          <w:tcPr>
            <w:tcW w:w="283" w:type="dxa"/>
            <w:tcBorders>
              <w:top w:val="single" w:sz="4" w:space="0" w:color="auto"/>
            </w:tcBorders>
            <w:vAlign w:val="bottom"/>
          </w:tcPr>
          <w:p w14:paraId="46113CA2" w14:textId="77777777" w:rsidR="0030102B" w:rsidRPr="00116F08" w:rsidRDefault="0030102B" w:rsidP="0030102B">
            <w:pPr>
              <w:ind w:left="360"/>
              <w:jc w:val="right"/>
              <w:rPr>
                <w:rFonts w:asciiTheme="majorBidi" w:hAnsiTheme="majorBidi" w:cstheme="majorBidi"/>
                <w:b/>
                <w:bCs/>
                <w:color w:val="0D0D0D"/>
                <w:sz w:val="28"/>
                <w:szCs w:val="28"/>
              </w:rPr>
            </w:pPr>
          </w:p>
        </w:tc>
        <w:tc>
          <w:tcPr>
            <w:tcW w:w="1842" w:type="dxa"/>
            <w:tcBorders>
              <w:top w:val="single" w:sz="4" w:space="0" w:color="auto"/>
              <w:left w:val="nil"/>
              <w:bottom w:val="single" w:sz="4" w:space="0" w:color="auto"/>
              <w:right w:val="nil"/>
            </w:tcBorders>
            <w:vAlign w:val="center"/>
            <w:hideMark/>
          </w:tcPr>
          <w:p w14:paraId="1DCADCC5" w14:textId="77777777" w:rsidR="0030102B" w:rsidRPr="00474C8C" w:rsidRDefault="0030102B" w:rsidP="0030102B">
            <w:pPr>
              <w:ind w:left="30"/>
              <w:jc w:val="right"/>
              <w:rPr>
                <w:rFonts w:asciiTheme="majorBidi" w:hAnsiTheme="majorBidi" w:cstheme="majorBidi"/>
                <w:b/>
                <w:bCs/>
                <w:color w:val="0D0D0D"/>
                <w:sz w:val="28"/>
                <w:szCs w:val="28"/>
              </w:rPr>
            </w:pPr>
            <w:r w:rsidRPr="00474C8C">
              <w:rPr>
                <w:rFonts w:asciiTheme="majorBidi" w:hAnsiTheme="majorBidi" w:cstheme="majorBidi"/>
                <w:b/>
                <w:bCs/>
                <w:color w:val="0D0D0D"/>
                <w:sz w:val="28"/>
                <w:szCs w:val="28"/>
              </w:rPr>
              <w:t>December 31,</w:t>
            </w:r>
          </w:p>
          <w:p w14:paraId="796F0888" w14:textId="0A844497" w:rsidR="0030102B" w:rsidRPr="00116F08" w:rsidRDefault="0030102B" w:rsidP="0030102B">
            <w:pPr>
              <w:ind w:left="30"/>
              <w:jc w:val="right"/>
              <w:rPr>
                <w:rFonts w:asciiTheme="majorBidi" w:hAnsiTheme="majorBidi" w:cstheme="majorBidi"/>
                <w:b/>
                <w:bCs/>
                <w:color w:val="0D0D0D"/>
                <w:sz w:val="28"/>
                <w:szCs w:val="28"/>
              </w:rPr>
            </w:pPr>
            <w:r w:rsidRPr="00474C8C">
              <w:rPr>
                <w:rFonts w:asciiTheme="majorBidi" w:hAnsiTheme="majorBidi" w:cstheme="majorBidi"/>
                <w:b/>
                <w:bCs/>
                <w:color w:val="0D0D0D"/>
                <w:sz w:val="28"/>
                <w:szCs w:val="28"/>
              </w:rPr>
              <w:t>2023</w:t>
            </w:r>
          </w:p>
        </w:tc>
      </w:tr>
      <w:tr w:rsidR="0030102B" w:rsidRPr="00116F08" w14:paraId="20915EC3" w14:textId="77777777" w:rsidTr="00BD7411">
        <w:trPr>
          <w:trHeight w:hRule="exact" w:val="397"/>
        </w:trPr>
        <w:tc>
          <w:tcPr>
            <w:tcW w:w="5243" w:type="dxa"/>
            <w:vAlign w:val="bottom"/>
            <w:hideMark/>
          </w:tcPr>
          <w:p w14:paraId="342452F8" w14:textId="17688D36" w:rsidR="0030102B" w:rsidRPr="00116F08" w:rsidRDefault="0030102B" w:rsidP="0030102B">
            <w:pPr>
              <w:ind w:left="779"/>
              <w:rPr>
                <w:rFonts w:asciiTheme="majorBidi" w:hAnsiTheme="majorBidi" w:cstheme="majorBidi"/>
                <w:color w:val="0D0D0D"/>
                <w:sz w:val="28"/>
                <w:szCs w:val="28"/>
                <w:cs/>
              </w:rPr>
            </w:pPr>
            <w:r w:rsidRPr="00C275D1">
              <w:rPr>
                <w:rFonts w:ascii="Angsana New" w:hAnsi="Angsana New"/>
                <w:color w:val="000000"/>
                <w:sz w:val="28"/>
                <w:szCs w:val="28"/>
              </w:rPr>
              <w:t>Beginning balance</w:t>
            </w:r>
          </w:p>
        </w:tc>
        <w:tc>
          <w:tcPr>
            <w:tcW w:w="1842" w:type="dxa"/>
            <w:tcBorders>
              <w:top w:val="single" w:sz="4" w:space="0" w:color="auto"/>
              <w:left w:val="nil"/>
              <w:bottom w:val="nil"/>
              <w:right w:val="nil"/>
            </w:tcBorders>
            <w:shd w:val="clear" w:color="auto" w:fill="auto"/>
          </w:tcPr>
          <w:p w14:paraId="708FBE45" w14:textId="60731E36" w:rsidR="0030102B" w:rsidRPr="00116F08" w:rsidRDefault="0030102B" w:rsidP="0030102B">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3,330,360</w:t>
            </w:r>
          </w:p>
        </w:tc>
        <w:tc>
          <w:tcPr>
            <w:tcW w:w="283" w:type="dxa"/>
            <w:vAlign w:val="bottom"/>
          </w:tcPr>
          <w:p w14:paraId="55835686" w14:textId="77777777" w:rsidR="0030102B" w:rsidRPr="00116F08" w:rsidRDefault="0030102B" w:rsidP="0030102B">
            <w:pPr>
              <w:tabs>
                <w:tab w:val="left" w:pos="0"/>
              </w:tabs>
              <w:ind w:left="360" w:firstLine="142"/>
              <w:rPr>
                <w:rFonts w:asciiTheme="majorBidi" w:hAnsiTheme="majorBidi" w:cstheme="majorBidi"/>
                <w:color w:val="0D0D0D"/>
                <w:sz w:val="28"/>
                <w:szCs w:val="28"/>
              </w:rPr>
            </w:pPr>
          </w:p>
        </w:tc>
        <w:tc>
          <w:tcPr>
            <w:tcW w:w="1842" w:type="dxa"/>
            <w:tcBorders>
              <w:top w:val="single" w:sz="4" w:space="0" w:color="auto"/>
              <w:left w:val="nil"/>
              <w:bottom w:val="nil"/>
              <w:right w:val="nil"/>
            </w:tcBorders>
            <w:shd w:val="clear" w:color="auto" w:fill="auto"/>
          </w:tcPr>
          <w:p w14:paraId="2A9B3D74" w14:textId="531BAF04" w:rsidR="0030102B" w:rsidRPr="00116F08" w:rsidRDefault="0030102B" w:rsidP="0030102B">
            <w:pPr>
              <w:tabs>
                <w:tab w:val="left" w:pos="0"/>
              </w:tabs>
              <w:ind w:left="360" w:firstLine="142"/>
              <w:jc w:val="right"/>
              <w:rPr>
                <w:rFonts w:asciiTheme="majorBidi" w:hAnsiTheme="majorBidi" w:cstheme="majorBidi"/>
                <w:color w:val="0D0D0D"/>
                <w:sz w:val="28"/>
                <w:szCs w:val="28"/>
              </w:rPr>
            </w:pPr>
            <w:r w:rsidRPr="00116F08">
              <w:rPr>
                <w:rFonts w:asciiTheme="majorBidi" w:hAnsiTheme="majorBidi" w:cstheme="majorBidi"/>
                <w:color w:val="0D0D0D"/>
                <w:sz w:val="28"/>
                <w:szCs w:val="28"/>
              </w:rPr>
              <w:t>-</w:t>
            </w:r>
          </w:p>
        </w:tc>
      </w:tr>
      <w:tr w:rsidR="0030102B" w:rsidRPr="00116F08" w14:paraId="2E911424" w14:textId="77777777" w:rsidTr="008F23D1">
        <w:trPr>
          <w:trHeight w:hRule="exact" w:val="397"/>
        </w:trPr>
        <w:tc>
          <w:tcPr>
            <w:tcW w:w="5243" w:type="dxa"/>
            <w:shd w:val="clear" w:color="auto" w:fill="auto"/>
            <w:vAlign w:val="bottom"/>
          </w:tcPr>
          <w:p w14:paraId="03ED2D98" w14:textId="4A4B392E" w:rsidR="0030102B" w:rsidRPr="00116F08" w:rsidRDefault="0030102B" w:rsidP="0030102B">
            <w:pPr>
              <w:ind w:left="779"/>
              <w:rPr>
                <w:rFonts w:asciiTheme="majorBidi" w:hAnsiTheme="majorBidi" w:cstheme="majorBidi"/>
                <w:color w:val="000000"/>
                <w:sz w:val="28"/>
                <w:szCs w:val="28"/>
              </w:rPr>
            </w:pPr>
            <w:r w:rsidRPr="0075677D">
              <w:rPr>
                <w:rFonts w:ascii="Angsana New" w:hAnsi="Angsana New"/>
                <w:color w:val="000000"/>
                <w:sz w:val="28"/>
                <w:szCs w:val="28"/>
              </w:rPr>
              <w:t>Increase from classification</w:t>
            </w:r>
          </w:p>
        </w:tc>
        <w:tc>
          <w:tcPr>
            <w:tcW w:w="1842" w:type="dxa"/>
            <w:tcBorders>
              <w:top w:val="nil"/>
              <w:left w:val="nil"/>
              <w:right w:val="nil"/>
            </w:tcBorders>
            <w:shd w:val="clear" w:color="auto" w:fill="auto"/>
          </w:tcPr>
          <w:p w14:paraId="3CFAD006" w14:textId="614BEA24" w:rsidR="0030102B" w:rsidRPr="00116F08" w:rsidRDefault="0030102B" w:rsidP="0030102B">
            <w:pPr>
              <w:tabs>
                <w:tab w:val="left" w:pos="0"/>
              </w:tabs>
              <w:ind w:left="360" w:firstLine="142"/>
              <w:jc w:val="right"/>
              <w:rPr>
                <w:rFonts w:asciiTheme="majorBidi" w:hAnsiTheme="majorBidi" w:cstheme="majorBidi"/>
                <w:color w:val="0D0D0D"/>
                <w:sz w:val="28"/>
                <w:szCs w:val="28"/>
                <w:cs/>
              </w:rPr>
            </w:pPr>
            <w:r>
              <w:rPr>
                <w:rFonts w:asciiTheme="majorBidi" w:hAnsiTheme="majorBidi" w:cstheme="majorBidi"/>
                <w:color w:val="0D0D0D"/>
                <w:sz w:val="28"/>
                <w:szCs w:val="28"/>
              </w:rPr>
              <w:t>-</w:t>
            </w:r>
          </w:p>
        </w:tc>
        <w:tc>
          <w:tcPr>
            <w:tcW w:w="283" w:type="dxa"/>
            <w:shd w:val="clear" w:color="auto" w:fill="auto"/>
            <w:vAlign w:val="bottom"/>
          </w:tcPr>
          <w:p w14:paraId="7D0B4BAB" w14:textId="77777777" w:rsidR="0030102B" w:rsidRPr="00116F08" w:rsidRDefault="0030102B" w:rsidP="0030102B">
            <w:pPr>
              <w:tabs>
                <w:tab w:val="left" w:pos="0"/>
              </w:tabs>
              <w:ind w:left="360" w:firstLine="142"/>
              <w:rPr>
                <w:rFonts w:asciiTheme="majorBidi" w:hAnsiTheme="majorBidi" w:cstheme="majorBidi"/>
                <w:color w:val="0D0D0D"/>
                <w:sz w:val="28"/>
                <w:szCs w:val="28"/>
              </w:rPr>
            </w:pPr>
          </w:p>
        </w:tc>
        <w:tc>
          <w:tcPr>
            <w:tcW w:w="1842" w:type="dxa"/>
            <w:tcBorders>
              <w:top w:val="nil"/>
              <w:left w:val="nil"/>
              <w:right w:val="nil"/>
            </w:tcBorders>
            <w:shd w:val="clear" w:color="auto" w:fill="auto"/>
          </w:tcPr>
          <w:p w14:paraId="3562E8FD" w14:textId="2E6CAEE5" w:rsidR="0030102B" w:rsidRPr="00116F08" w:rsidRDefault="0030102B" w:rsidP="0030102B">
            <w:pPr>
              <w:tabs>
                <w:tab w:val="left" w:pos="0"/>
              </w:tabs>
              <w:ind w:left="360" w:firstLine="142"/>
              <w:jc w:val="right"/>
              <w:rPr>
                <w:rFonts w:asciiTheme="majorBidi" w:hAnsiTheme="majorBidi"/>
                <w:color w:val="0D0D0D"/>
                <w:sz w:val="28"/>
                <w:szCs w:val="28"/>
              </w:rPr>
            </w:pPr>
            <w:r w:rsidRPr="009A2D87">
              <w:rPr>
                <w:rFonts w:asciiTheme="majorBidi" w:hAnsiTheme="majorBidi" w:cstheme="majorBidi"/>
                <w:color w:val="0D0D0D"/>
                <w:sz w:val="28"/>
                <w:szCs w:val="28"/>
              </w:rPr>
              <w:t>3,330,360</w:t>
            </w:r>
          </w:p>
        </w:tc>
      </w:tr>
      <w:tr w:rsidR="0030102B" w:rsidRPr="00116F08" w14:paraId="67821B46" w14:textId="77777777" w:rsidTr="008F23D1">
        <w:trPr>
          <w:trHeight w:hRule="exact" w:val="397"/>
        </w:trPr>
        <w:tc>
          <w:tcPr>
            <w:tcW w:w="5243" w:type="dxa"/>
            <w:vAlign w:val="bottom"/>
            <w:hideMark/>
          </w:tcPr>
          <w:p w14:paraId="0EBE87F1" w14:textId="064978A5" w:rsidR="0030102B" w:rsidRPr="00116F08" w:rsidRDefault="0030102B" w:rsidP="0030102B">
            <w:pPr>
              <w:ind w:left="779"/>
              <w:rPr>
                <w:rFonts w:asciiTheme="majorBidi" w:eastAsia="Calibri" w:hAnsiTheme="majorBidi" w:cstheme="majorBidi"/>
                <w:b/>
                <w:bCs/>
                <w:color w:val="0D0D0D"/>
                <w:sz w:val="28"/>
                <w:szCs w:val="28"/>
                <w:cs/>
              </w:rPr>
            </w:pPr>
            <w:r w:rsidRPr="00250E0C">
              <w:rPr>
                <w:rFonts w:ascii="Angsana New" w:hAnsi="Angsana New"/>
                <w:color w:val="000000"/>
                <w:sz w:val="28"/>
                <w:szCs w:val="28"/>
              </w:rPr>
              <w:t>Ending balance</w:t>
            </w:r>
          </w:p>
        </w:tc>
        <w:tc>
          <w:tcPr>
            <w:tcW w:w="1842" w:type="dxa"/>
            <w:tcBorders>
              <w:top w:val="single" w:sz="4" w:space="0" w:color="auto"/>
              <w:left w:val="nil"/>
              <w:bottom w:val="double" w:sz="4" w:space="0" w:color="auto"/>
              <w:right w:val="nil"/>
            </w:tcBorders>
            <w:shd w:val="clear" w:color="auto" w:fill="auto"/>
          </w:tcPr>
          <w:p w14:paraId="3E71DA61" w14:textId="46D56623" w:rsidR="0030102B" w:rsidRPr="00116F08" w:rsidRDefault="0030102B" w:rsidP="0030102B">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3,330,360</w:t>
            </w:r>
          </w:p>
        </w:tc>
        <w:tc>
          <w:tcPr>
            <w:tcW w:w="283" w:type="dxa"/>
            <w:vAlign w:val="bottom"/>
          </w:tcPr>
          <w:p w14:paraId="30D38D10" w14:textId="77777777" w:rsidR="0030102B" w:rsidRPr="00116F08" w:rsidRDefault="0030102B" w:rsidP="0030102B">
            <w:pPr>
              <w:tabs>
                <w:tab w:val="left" w:pos="0"/>
              </w:tabs>
              <w:ind w:left="360" w:firstLine="142"/>
              <w:rPr>
                <w:rFonts w:asciiTheme="majorBidi" w:hAnsiTheme="majorBidi" w:cstheme="majorBidi"/>
                <w:b/>
                <w:bCs/>
                <w:color w:val="0D0D0D"/>
                <w:sz w:val="28"/>
                <w:szCs w:val="28"/>
              </w:rPr>
            </w:pPr>
          </w:p>
        </w:tc>
        <w:tc>
          <w:tcPr>
            <w:tcW w:w="1842" w:type="dxa"/>
            <w:tcBorders>
              <w:top w:val="single" w:sz="4" w:space="0" w:color="auto"/>
              <w:left w:val="nil"/>
              <w:bottom w:val="double" w:sz="4" w:space="0" w:color="auto"/>
              <w:right w:val="nil"/>
            </w:tcBorders>
            <w:shd w:val="clear" w:color="auto" w:fill="auto"/>
            <w:hideMark/>
          </w:tcPr>
          <w:p w14:paraId="3ED75FC7" w14:textId="7CE766E1" w:rsidR="0030102B" w:rsidRPr="00116F08" w:rsidRDefault="0030102B" w:rsidP="0030102B">
            <w:pPr>
              <w:tabs>
                <w:tab w:val="left" w:pos="0"/>
              </w:tabs>
              <w:ind w:left="360" w:firstLine="142"/>
              <w:jc w:val="right"/>
              <w:rPr>
                <w:rFonts w:asciiTheme="majorBidi" w:hAnsiTheme="majorBidi" w:cstheme="majorBidi"/>
                <w:color w:val="0D0D0D"/>
                <w:sz w:val="28"/>
                <w:szCs w:val="28"/>
              </w:rPr>
            </w:pPr>
            <w:r w:rsidRPr="009A2D87">
              <w:rPr>
                <w:rFonts w:asciiTheme="majorBidi" w:hAnsiTheme="majorBidi" w:cstheme="majorBidi"/>
                <w:color w:val="0D0D0D"/>
                <w:sz w:val="28"/>
                <w:szCs w:val="28"/>
              </w:rPr>
              <w:t>3,330,360</w:t>
            </w:r>
          </w:p>
        </w:tc>
      </w:tr>
    </w:tbl>
    <w:p w14:paraId="1729381F" w14:textId="0DCEFD84" w:rsidR="00F8109B"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474C8C">
        <w:rPr>
          <w:rFonts w:ascii="Angsana New" w:hAnsi="Angsana New"/>
          <w:b/>
          <w:bCs/>
          <w:color w:val="000000"/>
          <w:sz w:val="28"/>
          <w:szCs w:val="28"/>
        </w:rPr>
        <w:t>Investments in subsidiaries</w:t>
      </w:r>
    </w:p>
    <w:p w14:paraId="7C1D3C61" w14:textId="6FB978CD" w:rsidR="00B26C03" w:rsidRPr="003E3F3D" w:rsidRDefault="00474C8C" w:rsidP="003F2280">
      <w:pPr>
        <w:spacing w:before="120"/>
        <w:ind w:left="567"/>
        <w:jc w:val="thaiDistribute"/>
        <w:rPr>
          <w:rFonts w:asciiTheme="majorBidi" w:hAnsiTheme="majorBidi" w:cstheme="majorBidi"/>
          <w:color w:val="0D0D0D"/>
          <w:sz w:val="28"/>
          <w:szCs w:val="28"/>
          <w:cs/>
        </w:rPr>
      </w:pPr>
      <w:r w:rsidRPr="00474C8C">
        <w:rPr>
          <w:rFonts w:asciiTheme="majorBidi" w:hAnsiTheme="majorBidi" w:cstheme="majorBidi"/>
          <w:color w:val="0D0D0D"/>
          <w:sz w:val="28"/>
          <w:szCs w:val="28"/>
        </w:rPr>
        <w:t xml:space="preserve">As at </w:t>
      </w:r>
      <w:r w:rsidR="0030102B">
        <w:rPr>
          <w:rFonts w:asciiTheme="majorBidi" w:hAnsiTheme="majorBidi" w:cstheme="majorBidi"/>
          <w:color w:val="0D0D0D"/>
          <w:sz w:val="28"/>
          <w:szCs w:val="28"/>
        </w:rPr>
        <w:t>June 30</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 xml:space="preserve">2024 </w:t>
      </w:r>
      <w:r w:rsidRPr="00474C8C">
        <w:rPr>
          <w:rFonts w:asciiTheme="majorBidi" w:hAnsiTheme="majorBidi" w:cstheme="majorBidi"/>
          <w:color w:val="0D0D0D"/>
          <w:sz w:val="28"/>
          <w:szCs w:val="28"/>
        </w:rPr>
        <w:t xml:space="preserve">and December </w:t>
      </w:r>
      <w:r w:rsidRPr="00474C8C">
        <w:rPr>
          <w:rFonts w:asciiTheme="majorBidi" w:hAnsiTheme="majorBidi"/>
          <w:color w:val="0D0D0D"/>
          <w:sz w:val="28"/>
          <w:szCs w:val="28"/>
          <w:cs/>
        </w:rPr>
        <w:t>31</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 xml:space="preserve">2023 </w:t>
      </w:r>
      <w:r w:rsidRPr="00474C8C">
        <w:rPr>
          <w:rFonts w:asciiTheme="majorBidi" w:hAnsiTheme="majorBidi" w:cstheme="majorBidi"/>
          <w:color w:val="0D0D0D"/>
          <w:sz w:val="28"/>
          <w:szCs w:val="28"/>
        </w:rPr>
        <w:t>comprise the following:</w:t>
      </w:r>
    </w:p>
    <w:tbl>
      <w:tblPr>
        <w:tblW w:w="8845" w:type="dxa"/>
        <w:tblInd w:w="450" w:type="dxa"/>
        <w:tblLayout w:type="fixed"/>
        <w:tblLook w:val="0000" w:firstRow="0" w:lastRow="0" w:firstColumn="0" w:lastColumn="0" w:noHBand="0" w:noVBand="0"/>
      </w:tblPr>
      <w:tblGrid>
        <w:gridCol w:w="4795"/>
        <w:gridCol w:w="1800"/>
        <w:gridCol w:w="270"/>
        <w:gridCol w:w="1980"/>
      </w:tblGrid>
      <w:tr w:rsidR="00474C8C" w:rsidRPr="00560F02" w14:paraId="0FCBC58A" w14:textId="77777777" w:rsidTr="00BD7411">
        <w:trPr>
          <w:tblHeader/>
        </w:trPr>
        <w:tc>
          <w:tcPr>
            <w:tcW w:w="4795" w:type="dxa"/>
          </w:tcPr>
          <w:p w14:paraId="08A261BC" w14:textId="77777777" w:rsidR="00474C8C" w:rsidRPr="00560F02" w:rsidRDefault="00474C8C" w:rsidP="003F2280">
            <w:pPr>
              <w:spacing w:line="330" w:lineRule="exact"/>
              <w:rPr>
                <w:rFonts w:ascii="Angsana New" w:hAnsi="Angsana New"/>
                <w:sz w:val="28"/>
                <w:szCs w:val="28"/>
                <w:highlight w:val="yellow"/>
              </w:rPr>
            </w:pPr>
          </w:p>
        </w:tc>
        <w:tc>
          <w:tcPr>
            <w:tcW w:w="4050" w:type="dxa"/>
            <w:gridSpan w:val="3"/>
            <w:tcBorders>
              <w:top w:val="nil"/>
              <w:left w:val="nil"/>
              <w:bottom w:val="single" w:sz="4" w:space="0" w:color="auto"/>
              <w:right w:val="nil"/>
            </w:tcBorders>
            <w:vAlign w:val="bottom"/>
          </w:tcPr>
          <w:p w14:paraId="588C0C96" w14:textId="15DB8CCD" w:rsidR="00474C8C" w:rsidRPr="00CA4980" w:rsidRDefault="00474C8C" w:rsidP="003F2280">
            <w:pPr>
              <w:spacing w:line="330" w:lineRule="exact"/>
              <w:jc w:val="right"/>
              <w:rPr>
                <w:rFonts w:ascii="Angsana New" w:hAnsi="Angsana New"/>
                <w:b/>
                <w:bCs/>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474C8C" w:rsidRPr="00560F02" w14:paraId="3E55BEA5" w14:textId="77777777" w:rsidTr="00BD7411">
        <w:trPr>
          <w:tblHeader/>
        </w:trPr>
        <w:tc>
          <w:tcPr>
            <w:tcW w:w="4795" w:type="dxa"/>
          </w:tcPr>
          <w:p w14:paraId="1765F9F4" w14:textId="77777777" w:rsidR="00474C8C" w:rsidRPr="00560F02" w:rsidRDefault="00474C8C" w:rsidP="003F2280">
            <w:pPr>
              <w:spacing w:line="330" w:lineRule="exact"/>
              <w:rPr>
                <w:rFonts w:ascii="Angsana New" w:hAnsi="Angsana New"/>
                <w:sz w:val="28"/>
                <w:szCs w:val="28"/>
                <w:highlight w:val="yellow"/>
              </w:rPr>
            </w:pPr>
          </w:p>
        </w:tc>
        <w:tc>
          <w:tcPr>
            <w:tcW w:w="4050" w:type="dxa"/>
            <w:gridSpan w:val="3"/>
            <w:tcBorders>
              <w:top w:val="single" w:sz="4" w:space="0" w:color="auto"/>
              <w:bottom w:val="single" w:sz="4" w:space="0" w:color="auto"/>
            </w:tcBorders>
            <w:vAlign w:val="bottom"/>
          </w:tcPr>
          <w:p w14:paraId="3E32CFAC" w14:textId="1EB6A0DC" w:rsidR="00474C8C" w:rsidRPr="00D57BEC" w:rsidRDefault="00474C8C" w:rsidP="003F2280">
            <w:pPr>
              <w:jc w:val="center"/>
              <w:rPr>
                <w:rFonts w:ascii="Angsana New" w:hAnsi="Angsana New"/>
                <w:b/>
                <w:bCs/>
                <w:sz w:val="28"/>
                <w:szCs w:val="28"/>
                <w:cs/>
              </w:rPr>
            </w:pPr>
            <w:r w:rsidRPr="00465234">
              <w:rPr>
                <w:rFonts w:ascii="Angsana New" w:hAnsi="Angsana New"/>
                <w:b/>
                <w:bCs/>
                <w:sz w:val="28"/>
              </w:rPr>
              <w:t>Separate</w:t>
            </w:r>
          </w:p>
        </w:tc>
      </w:tr>
      <w:tr w:rsidR="00474C8C" w:rsidRPr="00560F02" w14:paraId="016B88D0" w14:textId="77777777" w:rsidTr="00BD7411">
        <w:trPr>
          <w:tblHeader/>
        </w:trPr>
        <w:tc>
          <w:tcPr>
            <w:tcW w:w="4795" w:type="dxa"/>
          </w:tcPr>
          <w:p w14:paraId="7A7F8C84" w14:textId="77777777" w:rsidR="00474C8C" w:rsidRPr="00560F02" w:rsidRDefault="00474C8C" w:rsidP="003F2280">
            <w:pPr>
              <w:spacing w:line="330" w:lineRule="exact"/>
              <w:rPr>
                <w:rFonts w:ascii="Angsana New" w:hAnsi="Angsana New"/>
                <w:sz w:val="28"/>
                <w:szCs w:val="28"/>
                <w:highlight w:val="yellow"/>
              </w:rPr>
            </w:pPr>
          </w:p>
        </w:tc>
        <w:tc>
          <w:tcPr>
            <w:tcW w:w="1800" w:type="dxa"/>
            <w:tcBorders>
              <w:top w:val="single" w:sz="4" w:space="0" w:color="auto"/>
              <w:bottom w:val="single" w:sz="4" w:space="0" w:color="auto"/>
            </w:tcBorders>
            <w:vAlign w:val="center"/>
          </w:tcPr>
          <w:p w14:paraId="5CF6C8B7" w14:textId="77777777" w:rsidR="00F65504" w:rsidRDefault="00F65504" w:rsidP="00F65504">
            <w:pP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1E15BC56" w14:textId="027EFD9C" w:rsidR="00474C8C" w:rsidRPr="00D57BEC" w:rsidRDefault="00F65504" w:rsidP="00F65504">
            <w:pPr>
              <w:jc w:val="right"/>
              <w:rPr>
                <w:rFonts w:ascii="Angsana New" w:hAnsi="Angsana New"/>
                <w:b/>
                <w:bCs/>
                <w:sz w:val="28"/>
                <w:szCs w:val="28"/>
                <w:cs/>
              </w:rPr>
            </w:pPr>
            <w:r>
              <w:rPr>
                <w:rFonts w:ascii="Angsana New" w:hAnsi="Angsana New"/>
                <w:b/>
                <w:bCs/>
                <w:color w:val="000000"/>
                <w:sz w:val="28"/>
                <w:szCs w:val="28"/>
              </w:rPr>
              <w:t>2024</w:t>
            </w:r>
          </w:p>
        </w:tc>
        <w:tc>
          <w:tcPr>
            <w:tcW w:w="270" w:type="dxa"/>
            <w:tcBorders>
              <w:top w:val="single" w:sz="4" w:space="0" w:color="auto"/>
            </w:tcBorders>
            <w:vAlign w:val="center"/>
          </w:tcPr>
          <w:p w14:paraId="42E6E87D" w14:textId="42262543" w:rsidR="00474C8C" w:rsidRPr="00D57BEC" w:rsidRDefault="00474C8C" w:rsidP="003F2280">
            <w:pPr>
              <w:jc w:val="right"/>
              <w:rPr>
                <w:rFonts w:ascii="Angsana New" w:hAnsi="Angsana New"/>
                <w:b/>
                <w:bCs/>
                <w:sz w:val="28"/>
                <w:szCs w:val="28"/>
                <w:cs/>
              </w:rPr>
            </w:pPr>
          </w:p>
        </w:tc>
        <w:tc>
          <w:tcPr>
            <w:tcW w:w="1980" w:type="dxa"/>
            <w:tcBorders>
              <w:top w:val="single" w:sz="4" w:space="0" w:color="auto"/>
              <w:bottom w:val="single" w:sz="4" w:space="0" w:color="auto"/>
            </w:tcBorders>
            <w:vAlign w:val="center"/>
          </w:tcPr>
          <w:p w14:paraId="36641CF1" w14:textId="5BF69B74" w:rsidR="00474C8C" w:rsidRDefault="00474C8C" w:rsidP="003F2280">
            <w:pPr>
              <w:ind w:left="30"/>
              <w:jc w:val="right"/>
              <w:rPr>
                <w:rFonts w:ascii="Angsana New" w:hAnsi="Angsana New"/>
                <w:b/>
                <w:bCs/>
                <w:sz w:val="28"/>
              </w:rPr>
            </w:pPr>
            <w:r>
              <w:rPr>
                <w:rFonts w:ascii="Angsana New" w:hAnsi="Angsana New"/>
                <w:b/>
                <w:bCs/>
                <w:sz w:val="28"/>
              </w:rPr>
              <w:t>December</w:t>
            </w:r>
            <w:r w:rsidRPr="00465234">
              <w:rPr>
                <w:rFonts w:ascii="Angsana New" w:hAnsi="Angsana New"/>
                <w:b/>
                <w:bCs/>
                <w:sz w:val="28"/>
              </w:rPr>
              <w:t xml:space="preserve"> 31, </w:t>
            </w:r>
          </w:p>
          <w:p w14:paraId="3CF440ED" w14:textId="5ADDFC5B" w:rsidR="00474C8C" w:rsidRPr="00D57BEC" w:rsidRDefault="00474C8C" w:rsidP="003F2280">
            <w:pPr>
              <w:jc w:val="right"/>
              <w:rPr>
                <w:rFonts w:ascii="Angsana New" w:hAnsi="Angsana New"/>
                <w:b/>
                <w:bCs/>
                <w:sz w:val="28"/>
                <w:szCs w:val="28"/>
              </w:rPr>
            </w:pPr>
            <w:r w:rsidRPr="00465234">
              <w:rPr>
                <w:rFonts w:ascii="Angsana New" w:hAnsi="Angsana New"/>
                <w:b/>
                <w:bCs/>
                <w:sz w:val="28"/>
              </w:rPr>
              <w:t>202</w:t>
            </w:r>
            <w:r>
              <w:rPr>
                <w:rFonts w:ascii="Angsana New" w:hAnsi="Angsana New"/>
                <w:b/>
                <w:bCs/>
                <w:sz w:val="28"/>
              </w:rPr>
              <w:t>3</w:t>
            </w:r>
          </w:p>
        </w:tc>
      </w:tr>
      <w:tr w:rsidR="00F65504" w:rsidRPr="00560F02" w14:paraId="5DADA6BA" w14:textId="77777777" w:rsidTr="00BD7411">
        <w:trPr>
          <w:trHeight w:val="58"/>
        </w:trPr>
        <w:tc>
          <w:tcPr>
            <w:tcW w:w="4795" w:type="dxa"/>
            <w:vAlign w:val="bottom"/>
          </w:tcPr>
          <w:p w14:paraId="156C3655" w14:textId="495B847C" w:rsidR="00F65504" w:rsidRPr="00D57BEC" w:rsidRDefault="00F65504" w:rsidP="00F65504">
            <w:pPr>
              <w:rPr>
                <w:rFonts w:ascii="Angsana New" w:hAnsi="Angsana New"/>
                <w:sz w:val="28"/>
                <w:szCs w:val="28"/>
                <w:cs/>
              </w:rPr>
            </w:pPr>
            <w:r w:rsidRPr="00137E89">
              <w:rPr>
                <w:rFonts w:ascii="Angsana New" w:hAnsi="Angsana New"/>
                <w:sz w:val="28"/>
                <w:szCs w:val="32"/>
              </w:rPr>
              <w:t>Investments in subsidiaries</w:t>
            </w:r>
          </w:p>
        </w:tc>
        <w:tc>
          <w:tcPr>
            <w:tcW w:w="1800" w:type="dxa"/>
            <w:tcBorders>
              <w:top w:val="single" w:sz="4" w:space="0" w:color="auto"/>
            </w:tcBorders>
            <w:shd w:val="clear" w:color="auto" w:fill="auto"/>
          </w:tcPr>
          <w:p w14:paraId="736D1925" w14:textId="22C5C5CE" w:rsidR="00F65504" w:rsidRPr="00560F02" w:rsidRDefault="00F65504" w:rsidP="00F65504">
            <w:pPr>
              <w:jc w:val="right"/>
              <w:rPr>
                <w:rFonts w:asciiTheme="majorBidi" w:hAnsiTheme="majorBidi" w:cstheme="majorBidi"/>
                <w:sz w:val="28"/>
                <w:szCs w:val="28"/>
                <w:highlight w:val="yellow"/>
              </w:rPr>
            </w:pPr>
            <w:r w:rsidRPr="006B0EFF">
              <w:rPr>
                <w:rFonts w:asciiTheme="majorBidi" w:hAnsiTheme="majorBidi" w:cstheme="majorBidi"/>
                <w:sz w:val="28"/>
                <w:szCs w:val="28"/>
              </w:rPr>
              <w:t>71,919,501</w:t>
            </w:r>
          </w:p>
        </w:tc>
        <w:tc>
          <w:tcPr>
            <w:tcW w:w="270" w:type="dxa"/>
          </w:tcPr>
          <w:p w14:paraId="3B6A839C" w14:textId="77777777" w:rsidR="00F65504" w:rsidRPr="00560F02" w:rsidRDefault="00F65504" w:rsidP="00F65504">
            <w:pPr>
              <w:jc w:val="right"/>
              <w:rPr>
                <w:rFonts w:asciiTheme="majorBidi" w:hAnsiTheme="majorBidi" w:cstheme="majorBidi"/>
                <w:sz w:val="28"/>
                <w:szCs w:val="28"/>
                <w:highlight w:val="yellow"/>
              </w:rPr>
            </w:pPr>
          </w:p>
        </w:tc>
        <w:tc>
          <w:tcPr>
            <w:tcW w:w="1980" w:type="dxa"/>
            <w:tcBorders>
              <w:top w:val="single" w:sz="4" w:space="0" w:color="auto"/>
            </w:tcBorders>
            <w:shd w:val="clear" w:color="auto" w:fill="auto"/>
          </w:tcPr>
          <w:p w14:paraId="0047CDC5" w14:textId="40FA7010" w:rsidR="00F65504" w:rsidRPr="00D57BEC" w:rsidRDefault="00F65504" w:rsidP="00F65504">
            <w:pPr>
              <w:jc w:val="right"/>
              <w:rPr>
                <w:rFonts w:asciiTheme="majorBidi" w:hAnsiTheme="majorBidi" w:cstheme="majorBidi"/>
                <w:sz w:val="28"/>
                <w:szCs w:val="28"/>
              </w:rPr>
            </w:pPr>
            <w:r w:rsidRPr="00D57BEC">
              <w:rPr>
                <w:rFonts w:asciiTheme="majorBidi" w:hAnsiTheme="majorBidi" w:cstheme="majorBidi"/>
                <w:sz w:val="28"/>
                <w:szCs w:val="28"/>
              </w:rPr>
              <w:t>71,797,400</w:t>
            </w:r>
          </w:p>
        </w:tc>
      </w:tr>
      <w:tr w:rsidR="00F65504" w:rsidRPr="00560F02" w14:paraId="394E8D3F" w14:textId="77777777" w:rsidTr="00CF0F39">
        <w:tc>
          <w:tcPr>
            <w:tcW w:w="4795" w:type="dxa"/>
            <w:vAlign w:val="bottom"/>
          </w:tcPr>
          <w:p w14:paraId="69E21532" w14:textId="431D2894" w:rsidR="00F65504" w:rsidRPr="00D57BEC" w:rsidRDefault="00F65504" w:rsidP="00F65504">
            <w:pPr>
              <w:tabs>
                <w:tab w:val="left" w:pos="180"/>
                <w:tab w:val="left" w:pos="360"/>
              </w:tabs>
              <w:rPr>
                <w:rFonts w:ascii="Angsana New" w:hAnsi="Angsana New"/>
                <w:sz w:val="28"/>
                <w:szCs w:val="28"/>
              </w:rPr>
            </w:pPr>
            <w:r w:rsidRPr="00370B58">
              <w:rPr>
                <w:rFonts w:ascii="Angsana New" w:hAnsi="Angsana New"/>
                <w:sz w:val="28"/>
                <w:szCs w:val="32"/>
                <w:u w:val="single"/>
              </w:rPr>
              <w:t>Less</w:t>
            </w:r>
            <w:r>
              <w:rPr>
                <w:rFonts w:ascii="Angsana New" w:hAnsi="Angsana New" w:hint="cs"/>
                <w:sz w:val="28"/>
                <w:szCs w:val="32"/>
                <w:cs/>
              </w:rPr>
              <w:t xml:space="preserve"> </w:t>
            </w:r>
            <w:r w:rsidRPr="00281007">
              <w:rPr>
                <w:rFonts w:ascii="Angsana New" w:hAnsi="Angsana New"/>
                <w:sz w:val="28"/>
              </w:rPr>
              <w:t>Allowance for</w:t>
            </w:r>
            <w:r w:rsidRPr="00AA5C75">
              <w:rPr>
                <w:rFonts w:ascii="Angsana New" w:hAnsi="Angsana New" w:hint="cs"/>
                <w:sz w:val="28"/>
                <w:szCs w:val="32"/>
                <w:cs/>
              </w:rPr>
              <w:t xml:space="preserve"> </w:t>
            </w:r>
            <w:r w:rsidRPr="00AA5C75">
              <w:rPr>
                <w:rFonts w:ascii="Angsana New" w:hAnsi="Angsana New"/>
                <w:sz w:val="28"/>
                <w:szCs w:val="32"/>
              </w:rPr>
              <w:t>impairment</w:t>
            </w:r>
          </w:p>
        </w:tc>
        <w:tc>
          <w:tcPr>
            <w:tcW w:w="1800" w:type="dxa"/>
            <w:shd w:val="clear" w:color="auto" w:fill="auto"/>
          </w:tcPr>
          <w:p w14:paraId="21540F69" w14:textId="2EB47050" w:rsidR="00F65504" w:rsidRPr="00560F02" w:rsidRDefault="00F65504" w:rsidP="00F65504">
            <w:pPr>
              <w:jc w:val="right"/>
              <w:rPr>
                <w:rFonts w:asciiTheme="majorBidi" w:hAnsiTheme="majorBidi" w:cstheme="majorBidi"/>
                <w:sz w:val="28"/>
                <w:szCs w:val="28"/>
                <w:highlight w:val="yellow"/>
              </w:rPr>
            </w:pPr>
            <w:r w:rsidRPr="006B0EFF">
              <w:rPr>
                <w:rFonts w:asciiTheme="majorBidi" w:hAnsiTheme="majorBidi" w:cstheme="majorBidi"/>
                <w:sz w:val="28"/>
                <w:szCs w:val="28"/>
              </w:rPr>
              <w:t>(3</w:t>
            </w:r>
            <w:r>
              <w:rPr>
                <w:rFonts w:asciiTheme="majorBidi" w:hAnsiTheme="majorBidi" w:cstheme="majorBidi"/>
                <w:sz w:val="28"/>
                <w:szCs w:val="28"/>
              </w:rPr>
              <w:t>9</w:t>
            </w:r>
            <w:r w:rsidRPr="006B0EFF">
              <w:rPr>
                <w:rFonts w:asciiTheme="majorBidi" w:hAnsiTheme="majorBidi" w:cstheme="majorBidi"/>
                <w:sz w:val="28"/>
                <w:szCs w:val="28"/>
              </w:rPr>
              <w:t>,</w:t>
            </w:r>
            <w:r>
              <w:rPr>
                <w:rFonts w:asciiTheme="majorBidi" w:hAnsiTheme="majorBidi" w:cstheme="majorBidi"/>
                <w:sz w:val="28"/>
                <w:szCs w:val="28"/>
              </w:rPr>
              <w:t>189</w:t>
            </w:r>
            <w:r w:rsidRPr="006B0EFF">
              <w:rPr>
                <w:rFonts w:asciiTheme="majorBidi" w:hAnsiTheme="majorBidi" w:cstheme="majorBidi"/>
                <w:sz w:val="28"/>
                <w:szCs w:val="28"/>
              </w:rPr>
              <w:t>,347)</w:t>
            </w:r>
          </w:p>
        </w:tc>
        <w:tc>
          <w:tcPr>
            <w:tcW w:w="270" w:type="dxa"/>
          </w:tcPr>
          <w:p w14:paraId="30DFE65E" w14:textId="77777777" w:rsidR="00F65504" w:rsidRPr="00560F02" w:rsidRDefault="00F65504" w:rsidP="00F65504">
            <w:pPr>
              <w:jc w:val="right"/>
              <w:rPr>
                <w:rFonts w:asciiTheme="majorBidi" w:hAnsiTheme="majorBidi" w:cstheme="majorBidi"/>
                <w:sz w:val="28"/>
                <w:szCs w:val="28"/>
                <w:highlight w:val="yellow"/>
              </w:rPr>
            </w:pPr>
          </w:p>
        </w:tc>
        <w:tc>
          <w:tcPr>
            <w:tcW w:w="1980" w:type="dxa"/>
            <w:shd w:val="clear" w:color="auto" w:fill="auto"/>
          </w:tcPr>
          <w:p w14:paraId="189578F8" w14:textId="12ABDC3E" w:rsidR="00F65504" w:rsidRPr="00D57BEC" w:rsidRDefault="00F65504" w:rsidP="00F65504">
            <w:pPr>
              <w:jc w:val="right"/>
              <w:rPr>
                <w:rFonts w:asciiTheme="majorBidi" w:hAnsiTheme="majorBidi" w:cstheme="majorBidi"/>
                <w:sz w:val="28"/>
                <w:szCs w:val="28"/>
              </w:rPr>
            </w:pPr>
            <w:r w:rsidRPr="00D57BEC">
              <w:rPr>
                <w:rFonts w:asciiTheme="majorBidi" w:hAnsiTheme="majorBidi" w:cstheme="majorBidi"/>
                <w:sz w:val="28"/>
                <w:szCs w:val="28"/>
              </w:rPr>
              <w:t>(30,259,347)</w:t>
            </w:r>
          </w:p>
        </w:tc>
      </w:tr>
      <w:tr w:rsidR="00F65504" w:rsidRPr="00560F02" w14:paraId="62CC9B9A" w14:textId="77777777" w:rsidTr="00BD7411">
        <w:tc>
          <w:tcPr>
            <w:tcW w:w="4795" w:type="dxa"/>
            <w:vAlign w:val="bottom"/>
          </w:tcPr>
          <w:p w14:paraId="158D8AD9" w14:textId="3C004BB6" w:rsidR="00F65504" w:rsidRPr="00D57BEC" w:rsidRDefault="00F65504" w:rsidP="00F65504">
            <w:pPr>
              <w:tabs>
                <w:tab w:val="left" w:pos="180"/>
                <w:tab w:val="left" w:pos="360"/>
              </w:tabs>
              <w:rPr>
                <w:rFonts w:ascii="Angsana New" w:hAnsi="Angsana New"/>
                <w:sz w:val="28"/>
                <w:szCs w:val="28"/>
                <w:cs/>
              </w:rPr>
            </w:pPr>
            <w:r w:rsidRPr="00137E89">
              <w:rPr>
                <w:rFonts w:ascii="Angsana New" w:hAnsi="Angsana New"/>
                <w:sz w:val="28"/>
                <w:szCs w:val="32"/>
              </w:rPr>
              <w:t>Investments in subsidiaries</w:t>
            </w:r>
            <w:r w:rsidRPr="000A4018">
              <w:rPr>
                <w:rFonts w:ascii="Angsana New" w:hAnsi="Angsana New"/>
                <w:sz w:val="28"/>
                <w:szCs w:val="32"/>
              </w:rPr>
              <w:t xml:space="preserve"> - Net</w:t>
            </w:r>
          </w:p>
        </w:tc>
        <w:tc>
          <w:tcPr>
            <w:tcW w:w="1800" w:type="dxa"/>
            <w:tcBorders>
              <w:top w:val="single" w:sz="4" w:space="0" w:color="auto"/>
              <w:bottom w:val="double" w:sz="4" w:space="0" w:color="auto"/>
            </w:tcBorders>
            <w:shd w:val="clear" w:color="auto" w:fill="auto"/>
          </w:tcPr>
          <w:p w14:paraId="72145BF4" w14:textId="66AC160E" w:rsidR="00F65504" w:rsidRPr="00560F02" w:rsidRDefault="00F65504" w:rsidP="00F65504">
            <w:pPr>
              <w:jc w:val="right"/>
              <w:rPr>
                <w:rFonts w:asciiTheme="majorBidi" w:hAnsiTheme="majorBidi" w:cstheme="majorBidi"/>
                <w:sz w:val="28"/>
                <w:szCs w:val="28"/>
                <w:highlight w:val="yellow"/>
                <w:cs/>
              </w:rPr>
            </w:pPr>
            <w:r w:rsidRPr="006B0EFF">
              <w:rPr>
                <w:rFonts w:asciiTheme="majorBidi" w:hAnsiTheme="majorBidi" w:cstheme="majorBidi"/>
                <w:sz w:val="28"/>
                <w:szCs w:val="28"/>
              </w:rPr>
              <w:t>3</w:t>
            </w:r>
            <w:r>
              <w:rPr>
                <w:rFonts w:asciiTheme="majorBidi" w:hAnsiTheme="majorBidi" w:cstheme="majorBidi"/>
                <w:sz w:val="28"/>
                <w:szCs w:val="28"/>
              </w:rPr>
              <w:t>2</w:t>
            </w:r>
            <w:r w:rsidRPr="006B0EFF">
              <w:rPr>
                <w:rFonts w:asciiTheme="majorBidi" w:hAnsiTheme="majorBidi" w:cstheme="majorBidi"/>
                <w:sz w:val="28"/>
                <w:szCs w:val="28"/>
              </w:rPr>
              <w:t>,</w:t>
            </w:r>
            <w:r>
              <w:rPr>
                <w:rFonts w:asciiTheme="majorBidi" w:hAnsiTheme="majorBidi" w:cstheme="majorBidi"/>
                <w:sz w:val="28"/>
                <w:szCs w:val="28"/>
              </w:rPr>
              <w:t>730</w:t>
            </w:r>
            <w:r w:rsidRPr="006B0EFF">
              <w:rPr>
                <w:rFonts w:asciiTheme="majorBidi" w:hAnsiTheme="majorBidi" w:cstheme="majorBidi"/>
                <w:sz w:val="28"/>
                <w:szCs w:val="28"/>
              </w:rPr>
              <w:t>,154</w:t>
            </w:r>
          </w:p>
        </w:tc>
        <w:tc>
          <w:tcPr>
            <w:tcW w:w="270" w:type="dxa"/>
          </w:tcPr>
          <w:p w14:paraId="12189787" w14:textId="77777777" w:rsidR="00F65504" w:rsidRPr="00560F02" w:rsidRDefault="00F65504" w:rsidP="00F65504">
            <w:pPr>
              <w:jc w:val="right"/>
              <w:rPr>
                <w:rFonts w:asciiTheme="majorBidi" w:hAnsiTheme="majorBidi" w:cstheme="majorBidi"/>
                <w:sz w:val="28"/>
                <w:szCs w:val="28"/>
                <w:highlight w:val="yellow"/>
              </w:rPr>
            </w:pPr>
          </w:p>
        </w:tc>
        <w:tc>
          <w:tcPr>
            <w:tcW w:w="1980" w:type="dxa"/>
            <w:tcBorders>
              <w:top w:val="single" w:sz="4" w:space="0" w:color="auto"/>
              <w:bottom w:val="double" w:sz="4" w:space="0" w:color="auto"/>
            </w:tcBorders>
            <w:shd w:val="clear" w:color="auto" w:fill="auto"/>
          </w:tcPr>
          <w:p w14:paraId="5479E17F" w14:textId="3D218C09" w:rsidR="00F65504" w:rsidRPr="00D57BEC" w:rsidRDefault="00F65504" w:rsidP="00F65504">
            <w:pPr>
              <w:jc w:val="right"/>
              <w:rPr>
                <w:rFonts w:asciiTheme="majorBidi" w:hAnsiTheme="majorBidi" w:cstheme="majorBidi"/>
                <w:sz w:val="28"/>
                <w:szCs w:val="28"/>
              </w:rPr>
            </w:pPr>
            <w:r w:rsidRPr="00D57BEC">
              <w:rPr>
                <w:rFonts w:asciiTheme="majorBidi" w:hAnsiTheme="majorBidi" w:cstheme="majorBidi"/>
                <w:sz w:val="28"/>
                <w:szCs w:val="28"/>
              </w:rPr>
              <w:t>41,538,053</w:t>
            </w:r>
          </w:p>
        </w:tc>
      </w:tr>
    </w:tbl>
    <w:p w14:paraId="2E55DACE" w14:textId="199C6A5D" w:rsidR="005A6956" w:rsidRPr="005A6956" w:rsidRDefault="00474C8C" w:rsidP="003F2280">
      <w:pPr>
        <w:spacing w:before="120"/>
        <w:ind w:left="567"/>
        <w:jc w:val="thaiDistribute"/>
        <w:rPr>
          <w:rFonts w:asciiTheme="majorBidi" w:hAnsiTheme="majorBidi" w:cstheme="majorBidi"/>
          <w:color w:val="0D0D0D"/>
          <w:sz w:val="28"/>
          <w:szCs w:val="28"/>
        </w:rPr>
      </w:pPr>
      <w:r w:rsidRPr="00474C8C">
        <w:rPr>
          <w:rFonts w:asciiTheme="majorBidi" w:hAnsiTheme="majorBidi" w:cstheme="majorBidi"/>
          <w:color w:val="0D0D0D"/>
          <w:sz w:val="28"/>
          <w:szCs w:val="28"/>
        </w:rPr>
        <w:t>The allowance for impairment has changed during the period as follows:</w:t>
      </w:r>
    </w:p>
    <w:tbl>
      <w:tblPr>
        <w:tblW w:w="8810" w:type="dxa"/>
        <w:tblInd w:w="450" w:type="dxa"/>
        <w:tblLayout w:type="fixed"/>
        <w:tblLook w:val="0000" w:firstRow="0" w:lastRow="0" w:firstColumn="0" w:lastColumn="0" w:noHBand="0" w:noVBand="0"/>
      </w:tblPr>
      <w:tblGrid>
        <w:gridCol w:w="2244"/>
        <w:gridCol w:w="1440"/>
        <w:gridCol w:w="270"/>
        <w:gridCol w:w="1737"/>
        <w:gridCol w:w="284"/>
        <w:gridCol w:w="2835"/>
      </w:tblGrid>
      <w:tr w:rsidR="005A6956" w:rsidRPr="008948B7" w14:paraId="733DF4E8" w14:textId="77777777" w:rsidTr="00E1345E">
        <w:trPr>
          <w:trHeight w:val="224"/>
          <w:tblHeader/>
        </w:trPr>
        <w:tc>
          <w:tcPr>
            <w:tcW w:w="2244" w:type="dxa"/>
          </w:tcPr>
          <w:p w14:paraId="16082EC7" w14:textId="77777777" w:rsidR="005A6956" w:rsidRPr="005A6956" w:rsidRDefault="005A6956" w:rsidP="003F2280">
            <w:pPr>
              <w:rPr>
                <w:rFonts w:ascii="Angsana New" w:hAnsi="Angsana New"/>
                <w:sz w:val="28"/>
                <w:szCs w:val="28"/>
              </w:rPr>
            </w:pPr>
          </w:p>
        </w:tc>
        <w:tc>
          <w:tcPr>
            <w:tcW w:w="6566" w:type="dxa"/>
            <w:gridSpan w:val="5"/>
          </w:tcPr>
          <w:p w14:paraId="52F745CF" w14:textId="4455113F" w:rsidR="005A6956" w:rsidRPr="00CA4980" w:rsidRDefault="00474C8C" w:rsidP="003F2280">
            <w:pPr>
              <w:jc w:val="right"/>
              <w:rPr>
                <w:rFonts w:ascii="Angsana New" w:hAnsi="Angsana New"/>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5A6956" w:rsidRPr="008948B7" w14:paraId="2009D363" w14:textId="77777777" w:rsidTr="00A96177">
        <w:trPr>
          <w:tblHeader/>
        </w:trPr>
        <w:tc>
          <w:tcPr>
            <w:tcW w:w="2244" w:type="dxa"/>
          </w:tcPr>
          <w:p w14:paraId="2AE958E6" w14:textId="77777777" w:rsidR="005A6956" w:rsidRPr="005A6956" w:rsidRDefault="005A6956" w:rsidP="003F2280">
            <w:pPr>
              <w:rPr>
                <w:rFonts w:ascii="Angsana New" w:hAnsi="Angsana New"/>
                <w:sz w:val="28"/>
                <w:szCs w:val="28"/>
              </w:rPr>
            </w:pPr>
          </w:p>
        </w:tc>
        <w:tc>
          <w:tcPr>
            <w:tcW w:w="3447" w:type="dxa"/>
            <w:gridSpan w:val="3"/>
          </w:tcPr>
          <w:p w14:paraId="550449B1" w14:textId="77777777" w:rsidR="005A6956" w:rsidRPr="005A6956" w:rsidRDefault="005A6956" w:rsidP="003F2280">
            <w:pPr>
              <w:jc w:val="center"/>
              <w:rPr>
                <w:rFonts w:ascii="Angsana New" w:hAnsi="Angsana New"/>
                <w:sz w:val="28"/>
                <w:szCs w:val="28"/>
                <w:cs/>
              </w:rPr>
            </w:pPr>
          </w:p>
        </w:tc>
        <w:tc>
          <w:tcPr>
            <w:tcW w:w="284" w:type="dxa"/>
          </w:tcPr>
          <w:p w14:paraId="208BF8D9" w14:textId="77777777" w:rsidR="005A6956" w:rsidRPr="005A6956" w:rsidRDefault="005A6956" w:rsidP="003F2280">
            <w:pPr>
              <w:jc w:val="center"/>
              <w:rPr>
                <w:rFonts w:ascii="Angsana New" w:hAnsi="Angsana New"/>
                <w:sz w:val="28"/>
                <w:szCs w:val="28"/>
                <w:cs/>
              </w:rPr>
            </w:pPr>
          </w:p>
        </w:tc>
        <w:tc>
          <w:tcPr>
            <w:tcW w:w="2835" w:type="dxa"/>
          </w:tcPr>
          <w:p w14:paraId="34D665BD" w14:textId="576B84BB" w:rsidR="005A6956" w:rsidRPr="00E1345E" w:rsidRDefault="00474C8C" w:rsidP="003F2280">
            <w:pPr>
              <w:pBdr>
                <w:top w:val="single" w:sz="4" w:space="1" w:color="auto"/>
                <w:bottom w:val="single" w:sz="4" w:space="1" w:color="auto"/>
              </w:pBdr>
              <w:jc w:val="center"/>
              <w:rPr>
                <w:rFonts w:ascii="Angsana New" w:hAnsi="Angsana New"/>
                <w:b/>
                <w:bCs/>
                <w:sz w:val="28"/>
                <w:szCs w:val="28"/>
                <w:cs/>
              </w:rPr>
            </w:pPr>
            <w:r w:rsidRPr="00465234">
              <w:rPr>
                <w:rFonts w:ascii="Angsana New" w:hAnsi="Angsana New"/>
                <w:b/>
                <w:bCs/>
                <w:sz w:val="28"/>
              </w:rPr>
              <w:t>Separate</w:t>
            </w:r>
          </w:p>
        </w:tc>
      </w:tr>
      <w:tr w:rsidR="005A6956" w:rsidRPr="008948B7" w14:paraId="0FA5E34C" w14:textId="77777777" w:rsidTr="00F65504">
        <w:trPr>
          <w:tblHeader/>
        </w:trPr>
        <w:tc>
          <w:tcPr>
            <w:tcW w:w="2244" w:type="dxa"/>
          </w:tcPr>
          <w:p w14:paraId="33FF3AA2" w14:textId="77777777" w:rsidR="005A6956" w:rsidRPr="005A6956" w:rsidRDefault="005A6956" w:rsidP="003F2280">
            <w:pPr>
              <w:rPr>
                <w:rFonts w:ascii="Angsana New" w:hAnsi="Angsana New"/>
                <w:sz w:val="28"/>
                <w:szCs w:val="28"/>
              </w:rPr>
            </w:pPr>
          </w:p>
        </w:tc>
        <w:tc>
          <w:tcPr>
            <w:tcW w:w="1440" w:type="dxa"/>
          </w:tcPr>
          <w:p w14:paraId="61791F22" w14:textId="77777777" w:rsidR="005A6956" w:rsidRPr="005A6956" w:rsidRDefault="005A6956" w:rsidP="003F2280">
            <w:pPr>
              <w:jc w:val="center"/>
              <w:rPr>
                <w:rFonts w:ascii="Angsana New" w:hAnsi="Angsana New"/>
                <w:sz w:val="28"/>
                <w:szCs w:val="28"/>
                <w:cs/>
              </w:rPr>
            </w:pPr>
          </w:p>
        </w:tc>
        <w:tc>
          <w:tcPr>
            <w:tcW w:w="270" w:type="dxa"/>
          </w:tcPr>
          <w:p w14:paraId="7EAC43B9" w14:textId="77777777" w:rsidR="005A6956" w:rsidRPr="005A6956" w:rsidRDefault="005A6956" w:rsidP="003F2280">
            <w:pPr>
              <w:jc w:val="center"/>
              <w:rPr>
                <w:rFonts w:ascii="Angsana New" w:hAnsi="Angsana New"/>
                <w:sz w:val="28"/>
                <w:szCs w:val="28"/>
                <w:lang w:val="en-GB"/>
              </w:rPr>
            </w:pPr>
          </w:p>
        </w:tc>
        <w:tc>
          <w:tcPr>
            <w:tcW w:w="1737" w:type="dxa"/>
          </w:tcPr>
          <w:p w14:paraId="31AF1162" w14:textId="77777777" w:rsidR="005A6956" w:rsidRPr="005A6956" w:rsidRDefault="005A6956" w:rsidP="003F2280">
            <w:pPr>
              <w:jc w:val="center"/>
              <w:rPr>
                <w:rFonts w:ascii="Angsana New" w:hAnsi="Angsana New"/>
                <w:sz w:val="28"/>
                <w:szCs w:val="28"/>
                <w:cs/>
                <w:lang w:val="en-GB"/>
              </w:rPr>
            </w:pPr>
          </w:p>
        </w:tc>
        <w:tc>
          <w:tcPr>
            <w:tcW w:w="284" w:type="dxa"/>
            <w:vMerge w:val="restart"/>
          </w:tcPr>
          <w:p w14:paraId="243ABC23" w14:textId="77777777" w:rsidR="005A6956" w:rsidRPr="005A6956" w:rsidRDefault="005A6956" w:rsidP="003F2280">
            <w:pPr>
              <w:jc w:val="center"/>
              <w:rPr>
                <w:rFonts w:ascii="Angsana New" w:hAnsi="Angsana New"/>
                <w:sz w:val="28"/>
                <w:szCs w:val="28"/>
                <w:lang w:val="en-GB"/>
              </w:rPr>
            </w:pPr>
          </w:p>
        </w:tc>
        <w:tc>
          <w:tcPr>
            <w:tcW w:w="2835" w:type="dxa"/>
          </w:tcPr>
          <w:p w14:paraId="50127B4B" w14:textId="77777777" w:rsidR="003F3033" w:rsidRDefault="003F3033" w:rsidP="003F3033">
            <w:pPr>
              <w:ind w:right="-72"/>
              <w:jc w:val="right"/>
              <w:rPr>
                <w:rFonts w:ascii="Angsana New" w:hAnsi="Angsana New"/>
                <w:b/>
                <w:bCs/>
                <w:color w:val="000000"/>
                <w:sz w:val="28"/>
                <w:szCs w:val="28"/>
              </w:rPr>
            </w:pPr>
            <w:r>
              <w:rPr>
                <w:rFonts w:ascii="Angsana New" w:hAnsi="Angsana New"/>
                <w:b/>
                <w:bCs/>
                <w:color w:val="000000"/>
                <w:sz w:val="28"/>
                <w:szCs w:val="28"/>
              </w:rPr>
              <w:t xml:space="preserve">June 30, </w:t>
            </w:r>
          </w:p>
          <w:p w14:paraId="30D5A84A" w14:textId="7010CC87" w:rsidR="005A6956" w:rsidRPr="00E1345E" w:rsidRDefault="003F3033" w:rsidP="003F3033">
            <w:pPr>
              <w:jc w:val="right"/>
              <w:rPr>
                <w:rFonts w:ascii="Angsana New" w:hAnsi="Angsana New"/>
                <w:b/>
                <w:bCs/>
                <w:sz w:val="28"/>
                <w:szCs w:val="28"/>
              </w:rPr>
            </w:pPr>
            <w:r>
              <w:rPr>
                <w:rFonts w:ascii="Angsana New" w:hAnsi="Angsana New"/>
                <w:b/>
                <w:bCs/>
                <w:color w:val="000000"/>
                <w:sz w:val="28"/>
                <w:szCs w:val="28"/>
              </w:rPr>
              <w:t>2024</w:t>
            </w:r>
          </w:p>
        </w:tc>
      </w:tr>
      <w:tr w:rsidR="00F65504" w:rsidRPr="008948B7" w14:paraId="7C4B7B92" w14:textId="77777777" w:rsidTr="00F65504">
        <w:tc>
          <w:tcPr>
            <w:tcW w:w="2244" w:type="dxa"/>
            <w:vAlign w:val="center"/>
          </w:tcPr>
          <w:p w14:paraId="6A0D87DD" w14:textId="226A3A5D" w:rsidR="00F65504" w:rsidRPr="00474C8C" w:rsidRDefault="00F65504" w:rsidP="00F65504">
            <w:pPr>
              <w:rPr>
                <w:rFonts w:ascii="Angsana New" w:hAnsi="Angsana New"/>
                <w:sz w:val="28"/>
                <w:szCs w:val="28"/>
                <w:cs/>
              </w:rPr>
            </w:pPr>
            <w:r w:rsidRPr="00474C8C">
              <w:rPr>
                <w:rFonts w:ascii="Angsana New" w:hAnsi="Angsana New"/>
                <w:color w:val="000000"/>
                <w:sz w:val="28"/>
                <w:szCs w:val="28"/>
              </w:rPr>
              <w:t>Beginning balance</w:t>
            </w:r>
          </w:p>
        </w:tc>
        <w:tc>
          <w:tcPr>
            <w:tcW w:w="1440" w:type="dxa"/>
            <w:shd w:val="clear" w:color="auto" w:fill="auto"/>
            <w:vAlign w:val="bottom"/>
          </w:tcPr>
          <w:p w14:paraId="24221E66" w14:textId="77777777" w:rsidR="00F65504" w:rsidRPr="005A6956" w:rsidRDefault="00F65504" w:rsidP="00F65504">
            <w:pPr>
              <w:jc w:val="right"/>
              <w:rPr>
                <w:rFonts w:ascii="Angsana New" w:hAnsi="Angsana New"/>
                <w:sz w:val="28"/>
                <w:szCs w:val="28"/>
              </w:rPr>
            </w:pPr>
          </w:p>
        </w:tc>
        <w:tc>
          <w:tcPr>
            <w:tcW w:w="270" w:type="dxa"/>
            <w:shd w:val="clear" w:color="auto" w:fill="auto"/>
            <w:vAlign w:val="bottom"/>
          </w:tcPr>
          <w:p w14:paraId="4BF50539" w14:textId="77777777" w:rsidR="00F65504" w:rsidRPr="005A6956" w:rsidRDefault="00F65504" w:rsidP="00F65504">
            <w:pPr>
              <w:jc w:val="right"/>
              <w:rPr>
                <w:rFonts w:ascii="Angsana New" w:hAnsi="Angsana New"/>
                <w:sz w:val="28"/>
                <w:szCs w:val="28"/>
              </w:rPr>
            </w:pPr>
          </w:p>
        </w:tc>
        <w:tc>
          <w:tcPr>
            <w:tcW w:w="1737" w:type="dxa"/>
            <w:shd w:val="clear" w:color="auto" w:fill="auto"/>
            <w:vAlign w:val="bottom"/>
          </w:tcPr>
          <w:p w14:paraId="11D63134" w14:textId="77777777" w:rsidR="00F65504" w:rsidRPr="005A6956" w:rsidRDefault="00F65504" w:rsidP="00F65504">
            <w:pPr>
              <w:jc w:val="right"/>
              <w:rPr>
                <w:rFonts w:ascii="Angsana New" w:hAnsi="Angsana New"/>
                <w:sz w:val="28"/>
                <w:szCs w:val="28"/>
              </w:rPr>
            </w:pPr>
          </w:p>
        </w:tc>
        <w:tc>
          <w:tcPr>
            <w:tcW w:w="284" w:type="dxa"/>
            <w:vMerge/>
            <w:shd w:val="clear" w:color="auto" w:fill="auto"/>
            <w:vAlign w:val="bottom"/>
          </w:tcPr>
          <w:p w14:paraId="612A5508" w14:textId="77777777" w:rsidR="00F65504" w:rsidRPr="005A6956" w:rsidRDefault="00F65504" w:rsidP="00F65504">
            <w:pPr>
              <w:jc w:val="right"/>
              <w:rPr>
                <w:rFonts w:ascii="Angsana New" w:hAnsi="Angsana New"/>
                <w:sz w:val="28"/>
                <w:szCs w:val="28"/>
              </w:rPr>
            </w:pPr>
          </w:p>
        </w:tc>
        <w:tc>
          <w:tcPr>
            <w:tcW w:w="2835" w:type="dxa"/>
            <w:shd w:val="clear" w:color="auto" w:fill="auto"/>
            <w:vAlign w:val="bottom"/>
          </w:tcPr>
          <w:p w14:paraId="300CF623" w14:textId="14254C43" w:rsidR="00F65504" w:rsidRPr="005A6956" w:rsidRDefault="00F65504" w:rsidP="00F65504">
            <w:pPr>
              <w:pBdr>
                <w:top w:val="single" w:sz="4" w:space="1" w:color="auto"/>
              </w:pBdr>
              <w:jc w:val="right"/>
              <w:rPr>
                <w:rFonts w:ascii="Angsana New" w:hAnsi="Angsana New"/>
                <w:sz w:val="28"/>
                <w:szCs w:val="28"/>
              </w:rPr>
            </w:pPr>
            <w:r w:rsidRPr="00D57BEC">
              <w:rPr>
                <w:rFonts w:asciiTheme="majorBidi" w:hAnsiTheme="majorBidi" w:cstheme="majorBidi"/>
                <w:sz w:val="28"/>
                <w:szCs w:val="28"/>
              </w:rPr>
              <w:t>(30,259,347)</w:t>
            </w:r>
          </w:p>
        </w:tc>
      </w:tr>
      <w:tr w:rsidR="00F65504" w:rsidRPr="008948B7" w14:paraId="0648612A" w14:textId="77777777" w:rsidTr="00B175DA">
        <w:tc>
          <w:tcPr>
            <w:tcW w:w="2244" w:type="dxa"/>
            <w:vAlign w:val="center"/>
          </w:tcPr>
          <w:p w14:paraId="3FB7CA9F" w14:textId="01D8B5FD" w:rsidR="00F65504" w:rsidRPr="00474C8C" w:rsidRDefault="00F65504" w:rsidP="00F65504">
            <w:pPr>
              <w:rPr>
                <w:rFonts w:ascii="Angsana New" w:hAnsi="Angsana New"/>
                <w:sz w:val="28"/>
                <w:szCs w:val="28"/>
                <w:cs/>
              </w:rPr>
            </w:pPr>
            <w:r w:rsidRPr="0075677D">
              <w:rPr>
                <w:rFonts w:ascii="Angsana New" w:hAnsi="Angsana New"/>
                <w:color w:val="000000"/>
                <w:sz w:val="28"/>
                <w:szCs w:val="28"/>
              </w:rPr>
              <w:t>Increase</w:t>
            </w:r>
          </w:p>
        </w:tc>
        <w:tc>
          <w:tcPr>
            <w:tcW w:w="1440" w:type="dxa"/>
            <w:shd w:val="clear" w:color="auto" w:fill="auto"/>
            <w:vAlign w:val="bottom"/>
          </w:tcPr>
          <w:p w14:paraId="08E518BF" w14:textId="77777777" w:rsidR="00F65504" w:rsidRPr="005A6956" w:rsidRDefault="00F65504" w:rsidP="00F65504">
            <w:pPr>
              <w:jc w:val="right"/>
              <w:rPr>
                <w:rFonts w:ascii="Angsana New" w:hAnsi="Angsana New"/>
                <w:sz w:val="28"/>
                <w:szCs w:val="28"/>
              </w:rPr>
            </w:pPr>
          </w:p>
        </w:tc>
        <w:tc>
          <w:tcPr>
            <w:tcW w:w="270" w:type="dxa"/>
            <w:shd w:val="clear" w:color="auto" w:fill="auto"/>
            <w:vAlign w:val="bottom"/>
          </w:tcPr>
          <w:p w14:paraId="57F308D7" w14:textId="77777777" w:rsidR="00F65504" w:rsidRPr="005A6956" w:rsidRDefault="00F65504" w:rsidP="00F65504">
            <w:pPr>
              <w:jc w:val="right"/>
              <w:rPr>
                <w:rFonts w:ascii="Angsana New" w:hAnsi="Angsana New"/>
                <w:sz w:val="28"/>
                <w:szCs w:val="28"/>
              </w:rPr>
            </w:pPr>
          </w:p>
        </w:tc>
        <w:tc>
          <w:tcPr>
            <w:tcW w:w="1737" w:type="dxa"/>
            <w:shd w:val="clear" w:color="auto" w:fill="auto"/>
            <w:vAlign w:val="bottom"/>
          </w:tcPr>
          <w:p w14:paraId="21A6F573" w14:textId="77777777" w:rsidR="00F65504" w:rsidRPr="005A6956" w:rsidRDefault="00F65504" w:rsidP="00F65504">
            <w:pPr>
              <w:jc w:val="right"/>
              <w:rPr>
                <w:rFonts w:ascii="Angsana New" w:hAnsi="Angsana New"/>
                <w:sz w:val="28"/>
                <w:szCs w:val="28"/>
              </w:rPr>
            </w:pPr>
          </w:p>
        </w:tc>
        <w:tc>
          <w:tcPr>
            <w:tcW w:w="284" w:type="dxa"/>
            <w:shd w:val="clear" w:color="auto" w:fill="auto"/>
            <w:vAlign w:val="bottom"/>
          </w:tcPr>
          <w:p w14:paraId="1D231259" w14:textId="77777777" w:rsidR="00F65504" w:rsidRPr="005A6956" w:rsidRDefault="00F65504" w:rsidP="00F65504">
            <w:pPr>
              <w:jc w:val="right"/>
              <w:rPr>
                <w:rFonts w:ascii="Angsana New" w:hAnsi="Angsana New"/>
                <w:sz w:val="28"/>
                <w:szCs w:val="28"/>
              </w:rPr>
            </w:pPr>
          </w:p>
        </w:tc>
        <w:tc>
          <w:tcPr>
            <w:tcW w:w="2835" w:type="dxa"/>
            <w:shd w:val="clear" w:color="auto" w:fill="auto"/>
            <w:vAlign w:val="bottom"/>
          </w:tcPr>
          <w:p w14:paraId="6583A471" w14:textId="63B2F823" w:rsidR="00F65504" w:rsidRPr="00D57BEC" w:rsidRDefault="00F65504" w:rsidP="00F65504">
            <w:pPr>
              <w:jc w:val="right"/>
              <w:rPr>
                <w:rFonts w:asciiTheme="majorBidi" w:hAnsiTheme="majorBidi" w:cstheme="majorBidi"/>
                <w:sz w:val="28"/>
                <w:szCs w:val="28"/>
              </w:rPr>
            </w:pPr>
            <w:r>
              <w:rPr>
                <w:rFonts w:asciiTheme="majorBidi" w:hAnsiTheme="majorBidi" w:cstheme="majorBidi"/>
                <w:sz w:val="28"/>
                <w:szCs w:val="28"/>
              </w:rPr>
              <w:t>(8,930,000)</w:t>
            </w:r>
          </w:p>
        </w:tc>
      </w:tr>
      <w:tr w:rsidR="00F65504" w:rsidRPr="008948B7" w14:paraId="18AA23A4" w14:textId="77777777" w:rsidTr="00F65504">
        <w:trPr>
          <w:trHeight w:val="295"/>
        </w:trPr>
        <w:tc>
          <w:tcPr>
            <w:tcW w:w="2244" w:type="dxa"/>
            <w:vAlign w:val="center"/>
          </w:tcPr>
          <w:p w14:paraId="52B14B3E" w14:textId="5133CB4A" w:rsidR="00F65504" w:rsidRPr="00474C8C" w:rsidRDefault="00F65504" w:rsidP="00F65504">
            <w:pPr>
              <w:rPr>
                <w:rFonts w:ascii="Angsana New" w:hAnsi="Angsana New"/>
                <w:sz w:val="28"/>
                <w:szCs w:val="28"/>
              </w:rPr>
            </w:pPr>
            <w:r w:rsidRPr="00474C8C">
              <w:rPr>
                <w:rFonts w:ascii="Angsana New" w:hAnsi="Angsana New"/>
                <w:color w:val="000000"/>
                <w:sz w:val="28"/>
                <w:szCs w:val="28"/>
              </w:rPr>
              <w:t>Ending balance</w:t>
            </w:r>
          </w:p>
        </w:tc>
        <w:tc>
          <w:tcPr>
            <w:tcW w:w="1440" w:type="dxa"/>
            <w:shd w:val="clear" w:color="auto" w:fill="auto"/>
            <w:vAlign w:val="bottom"/>
          </w:tcPr>
          <w:p w14:paraId="76A078F0" w14:textId="77777777" w:rsidR="00F65504" w:rsidRPr="005A6956" w:rsidRDefault="00F65504" w:rsidP="00F65504">
            <w:pPr>
              <w:jc w:val="right"/>
              <w:rPr>
                <w:rFonts w:ascii="Angsana New" w:hAnsi="Angsana New"/>
                <w:sz w:val="28"/>
                <w:szCs w:val="28"/>
              </w:rPr>
            </w:pPr>
          </w:p>
        </w:tc>
        <w:tc>
          <w:tcPr>
            <w:tcW w:w="270" w:type="dxa"/>
            <w:shd w:val="clear" w:color="auto" w:fill="auto"/>
            <w:vAlign w:val="bottom"/>
          </w:tcPr>
          <w:p w14:paraId="054C9337" w14:textId="77777777" w:rsidR="00F65504" w:rsidRPr="005A6956" w:rsidRDefault="00F65504" w:rsidP="00F65504">
            <w:pPr>
              <w:jc w:val="right"/>
              <w:rPr>
                <w:rFonts w:ascii="Angsana New" w:hAnsi="Angsana New"/>
                <w:sz w:val="28"/>
                <w:szCs w:val="28"/>
              </w:rPr>
            </w:pPr>
          </w:p>
        </w:tc>
        <w:tc>
          <w:tcPr>
            <w:tcW w:w="1737" w:type="dxa"/>
            <w:shd w:val="clear" w:color="auto" w:fill="auto"/>
            <w:vAlign w:val="bottom"/>
          </w:tcPr>
          <w:p w14:paraId="65B85A8D" w14:textId="77777777" w:rsidR="00F65504" w:rsidRPr="005A6956" w:rsidRDefault="00F65504" w:rsidP="00F65504">
            <w:pPr>
              <w:jc w:val="right"/>
              <w:rPr>
                <w:rFonts w:ascii="Angsana New" w:hAnsi="Angsana New"/>
                <w:sz w:val="28"/>
                <w:szCs w:val="28"/>
              </w:rPr>
            </w:pPr>
          </w:p>
        </w:tc>
        <w:tc>
          <w:tcPr>
            <w:tcW w:w="284" w:type="dxa"/>
            <w:shd w:val="clear" w:color="auto" w:fill="auto"/>
            <w:vAlign w:val="bottom"/>
          </w:tcPr>
          <w:p w14:paraId="6C76CE8D" w14:textId="77777777" w:rsidR="00F65504" w:rsidRPr="005A6956" w:rsidRDefault="00F65504" w:rsidP="00F65504">
            <w:pPr>
              <w:jc w:val="right"/>
              <w:rPr>
                <w:rFonts w:ascii="Angsana New" w:hAnsi="Angsana New"/>
                <w:sz w:val="28"/>
                <w:szCs w:val="28"/>
              </w:rPr>
            </w:pPr>
          </w:p>
        </w:tc>
        <w:tc>
          <w:tcPr>
            <w:tcW w:w="2835" w:type="dxa"/>
            <w:shd w:val="clear" w:color="auto" w:fill="auto"/>
            <w:vAlign w:val="bottom"/>
          </w:tcPr>
          <w:p w14:paraId="24DEF6AD" w14:textId="1109C773" w:rsidR="00F65504" w:rsidRPr="005A6956" w:rsidRDefault="00F65504" w:rsidP="00F65504">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(39,189,347)</w:t>
            </w:r>
          </w:p>
        </w:tc>
      </w:tr>
    </w:tbl>
    <w:p w14:paraId="50E92ACC" w14:textId="2730B0DA" w:rsidR="006D6388" w:rsidRDefault="006D6388" w:rsidP="003F2280">
      <w:pPr>
        <w:spacing w:before="120"/>
        <w:ind w:left="561"/>
        <w:jc w:val="thaiDistribute"/>
        <w:outlineLvl w:val="0"/>
        <w:rPr>
          <w:rFonts w:ascii="Angsana New" w:hAnsi="Angsana New"/>
          <w:spacing w:val="-4"/>
          <w:sz w:val="28"/>
          <w:szCs w:val="28"/>
          <w:lang w:eastAsia="x-none"/>
        </w:rPr>
      </w:pPr>
      <w:r w:rsidRPr="006D6388">
        <w:rPr>
          <w:rFonts w:ascii="Angsana New" w:hAnsi="Angsana New"/>
          <w:spacing w:val="-4"/>
          <w:sz w:val="28"/>
          <w:szCs w:val="28"/>
          <w:lang w:eastAsia="x-none"/>
        </w:rPr>
        <w:t xml:space="preserve">During the </w:t>
      </w:r>
      <w:r w:rsidR="003C6220">
        <w:rPr>
          <w:rFonts w:ascii="Angsana New" w:hAnsi="Angsana New"/>
          <w:spacing w:val="-4"/>
          <w:sz w:val="28"/>
          <w:szCs w:val="28"/>
          <w:lang w:eastAsia="x-none"/>
        </w:rPr>
        <w:t>period</w:t>
      </w:r>
      <w:r w:rsidRPr="006D6388">
        <w:rPr>
          <w:rFonts w:ascii="Angsana New" w:hAnsi="Angsana New"/>
          <w:spacing w:val="-4"/>
          <w:sz w:val="28"/>
          <w:szCs w:val="28"/>
          <w:lang w:eastAsia="x-none"/>
        </w:rPr>
        <w:t xml:space="preserve"> 202</w:t>
      </w:r>
      <w:r w:rsidR="003C6220">
        <w:rPr>
          <w:rFonts w:ascii="Angsana New" w:hAnsi="Angsana New"/>
          <w:spacing w:val="-4"/>
          <w:sz w:val="28"/>
          <w:szCs w:val="28"/>
          <w:lang w:eastAsia="x-none"/>
        </w:rPr>
        <w:t>4</w:t>
      </w:r>
      <w:r w:rsidRPr="006D6388">
        <w:rPr>
          <w:rFonts w:ascii="Angsana New" w:hAnsi="Angsana New"/>
          <w:spacing w:val="-4"/>
          <w:sz w:val="28"/>
          <w:szCs w:val="28"/>
          <w:lang w:eastAsia="x-none"/>
        </w:rPr>
        <w:t xml:space="preserve">, the company considers the value expected to be recovered from subsidiaries. Using the method of estimating cash flows expected to be received in the future discounted to the present value assessed on the acquisition date. </w:t>
      </w:r>
      <w:r w:rsidRPr="006D6388">
        <w:rPr>
          <w:rFonts w:ascii="Angsana New" w:hAnsi="Angsana New"/>
          <w:spacing w:val="-4"/>
          <w:sz w:val="28"/>
          <w:szCs w:val="28"/>
          <w:lang w:eastAsia="x-none"/>
        </w:rPr>
        <w:lastRenderedPageBreak/>
        <w:t xml:space="preserve">Updated with actual results because the value to be recovered is lower than the book value of the assets at the end of the period, </w:t>
      </w:r>
      <w:r w:rsidRPr="00350DF4">
        <w:rPr>
          <w:rFonts w:ascii="Angsana New" w:hAnsi="Angsana New"/>
          <w:spacing w:val="2"/>
          <w:sz w:val="28"/>
          <w:szCs w:val="28"/>
          <w:lang w:eastAsia="x-none"/>
        </w:rPr>
        <w:t>it affects the investment account. Therefore, it has considered setting aside allowance for impairment of investment of</w:t>
      </w:r>
      <w:r w:rsidRPr="006D6388">
        <w:rPr>
          <w:rFonts w:ascii="Angsana New" w:hAnsi="Angsana New"/>
          <w:spacing w:val="-4"/>
          <w:sz w:val="28"/>
          <w:szCs w:val="28"/>
          <w:lang w:eastAsia="x-none"/>
        </w:rPr>
        <w:t xml:space="preserve"> One Digital Network Co., Ltd. in the amount of Baht </w:t>
      </w:r>
      <w:r w:rsidR="00F65504">
        <w:rPr>
          <w:rFonts w:asciiTheme="majorBidi" w:hAnsiTheme="majorBidi" w:cstheme="majorBidi"/>
          <w:color w:val="000000"/>
          <w:sz w:val="28"/>
        </w:rPr>
        <w:t>8.93</w:t>
      </w:r>
      <w:r w:rsidR="003C6220">
        <w:rPr>
          <w:rFonts w:asciiTheme="majorBidi" w:hAnsiTheme="majorBidi" w:cstheme="majorBidi"/>
          <w:color w:val="000000"/>
          <w:sz w:val="28"/>
          <w:lang w:val="en-GB"/>
        </w:rPr>
        <w:t xml:space="preserve"> million</w:t>
      </w:r>
      <w:r w:rsidRPr="006D6388">
        <w:rPr>
          <w:rFonts w:ascii="Angsana New" w:hAnsi="Angsana New"/>
          <w:spacing w:val="-4"/>
          <w:sz w:val="28"/>
          <w:szCs w:val="28"/>
          <w:lang w:eastAsia="x-none"/>
        </w:rPr>
        <w:t>.</w:t>
      </w:r>
    </w:p>
    <w:p w14:paraId="6A43BD2A" w14:textId="75DAD539" w:rsidR="00C85AE2"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Investment property</w:t>
      </w:r>
    </w:p>
    <w:p w14:paraId="0D480E34" w14:textId="33C2EABD" w:rsidR="00474C8C" w:rsidRPr="00474C8C" w:rsidRDefault="00474C8C" w:rsidP="003F2280">
      <w:pPr>
        <w:pStyle w:val="ListParagraph"/>
        <w:spacing w:before="120" w:after="120" w:line="240" w:lineRule="auto"/>
        <w:ind w:left="0" w:firstLine="561"/>
        <w:jc w:val="thaiDistribute"/>
        <w:outlineLvl w:val="0"/>
        <w:rPr>
          <w:rFonts w:ascii="Angsana New" w:hAnsi="Angsana New" w:cs="Angsana New"/>
          <w:sz w:val="28"/>
        </w:rPr>
      </w:pPr>
      <w:r w:rsidRPr="00C275D1">
        <w:rPr>
          <w:rFonts w:ascii="Angsana New" w:hAnsi="Angsana New" w:cs="Angsana New"/>
          <w:sz w:val="28"/>
        </w:rPr>
        <w:t>The movements of</w:t>
      </w:r>
      <w:r w:rsidRPr="00C275D1">
        <w:rPr>
          <w:rFonts w:ascii="Angsana New" w:hAnsi="Angsana New" w:cs="Angsana New" w:hint="cs"/>
          <w:sz w:val="28"/>
          <w:cs/>
        </w:rPr>
        <w:t xml:space="preserve"> </w:t>
      </w:r>
      <w:r w:rsidRPr="00C275D1">
        <w:rPr>
          <w:rFonts w:ascii="Angsana New" w:hAnsi="Angsana New" w:cs="Angsana New"/>
          <w:sz w:val="28"/>
        </w:rPr>
        <w:t>investment property account for the</w:t>
      </w:r>
      <w:r w:rsidR="00350DF4">
        <w:rPr>
          <w:rFonts w:ascii="Angsana New" w:hAnsi="Angsana New" w:cs="Angsana New"/>
          <w:sz w:val="28"/>
        </w:rPr>
        <w:t xml:space="preserve"> </w:t>
      </w:r>
      <w:r w:rsidR="002A10DA">
        <w:rPr>
          <w:rFonts w:ascii="Angsana New" w:hAnsi="Angsana New" w:cs="Angsana New"/>
          <w:sz w:val="28"/>
        </w:rPr>
        <w:t>six</w:t>
      </w:r>
      <w:r w:rsidR="00350DF4">
        <w:rPr>
          <w:rFonts w:ascii="Angsana New" w:hAnsi="Angsana New" w:cs="Angsana New"/>
          <w:sz w:val="28"/>
        </w:rPr>
        <w:t>-month</w:t>
      </w:r>
      <w:r w:rsidRPr="00C275D1">
        <w:rPr>
          <w:rFonts w:ascii="Angsana New" w:hAnsi="Angsana New" w:cs="Angsana New"/>
          <w:sz w:val="28"/>
        </w:rPr>
        <w:t xml:space="preserve"> period</w:t>
      </w:r>
      <w:r>
        <w:rPr>
          <w:rFonts w:ascii="Angsana New" w:hAnsi="Angsana New" w:cs="Angsana New"/>
          <w:sz w:val="28"/>
        </w:rPr>
        <w:t>s</w:t>
      </w:r>
      <w:r w:rsidRPr="00C275D1">
        <w:rPr>
          <w:rFonts w:ascii="Angsana New" w:hAnsi="Angsana New" w:cs="Angsana New"/>
          <w:sz w:val="28"/>
        </w:rPr>
        <w:t xml:space="preserve"> ended</w:t>
      </w:r>
      <w:r w:rsidRPr="00C275D1">
        <w:rPr>
          <w:rFonts w:ascii="Angsana New" w:hAnsi="Angsana New" w:cs="Angsana New"/>
          <w:sz w:val="28"/>
          <w:cs/>
        </w:rPr>
        <w:t xml:space="preserve"> </w:t>
      </w:r>
      <w:r w:rsidR="00F65504">
        <w:rPr>
          <w:rFonts w:ascii="Angsana New" w:hAnsi="Angsana New" w:cs="Angsana New"/>
          <w:sz w:val="28"/>
        </w:rPr>
        <w:t>June 30</w:t>
      </w:r>
      <w:r>
        <w:rPr>
          <w:rFonts w:ascii="Angsana New" w:hAnsi="Angsana New" w:cs="Angsana New"/>
          <w:sz w:val="28"/>
        </w:rPr>
        <w:t xml:space="preserve">, </w:t>
      </w:r>
      <w:r w:rsidRPr="00C275D1">
        <w:rPr>
          <w:rFonts w:ascii="Angsana New" w:hAnsi="Angsana New" w:cs="Angsana New"/>
          <w:sz w:val="28"/>
          <w:cs/>
        </w:rPr>
        <w:t>202</w:t>
      </w:r>
      <w:r>
        <w:rPr>
          <w:rFonts w:ascii="Angsana New" w:hAnsi="Angsana New" w:cs="Angsana New"/>
          <w:sz w:val="28"/>
        </w:rPr>
        <w:t>4</w:t>
      </w:r>
      <w:r w:rsidRPr="00C275D1">
        <w:rPr>
          <w:rFonts w:ascii="Angsana New" w:hAnsi="Angsana New" w:cs="Angsana New"/>
          <w:sz w:val="28"/>
        </w:rPr>
        <w:t xml:space="preserve"> are as follows:</w:t>
      </w:r>
    </w:p>
    <w:tbl>
      <w:tblPr>
        <w:tblW w:w="9355" w:type="dxa"/>
        <w:tblInd w:w="142" w:type="dxa"/>
        <w:tblLayout w:type="fixed"/>
        <w:tblLook w:val="0000" w:firstRow="0" w:lastRow="0" w:firstColumn="0" w:lastColumn="0" w:noHBand="0" w:noVBand="0"/>
      </w:tblPr>
      <w:tblGrid>
        <w:gridCol w:w="7371"/>
        <w:gridCol w:w="1984"/>
      </w:tblGrid>
      <w:tr w:rsidR="00C85AE2" w:rsidRPr="0024671F" w14:paraId="07617ED0" w14:textId="77777777" w:rsidTr="00A96177">
        <w:trPr>
          <w:trHeight w:val="397"/>
        </w:trPr>
        <w:tc>
          <w:tcPr>
            <w:tcW w:w="7371" w:type="dxa"/>
          </w:tcPr>
          <w:p w14:paraId="3B7B1A8F" w14:textId="77777777" w:rsidR="00C85AE2" w:rsidRPr="0024671F" w:rsidRDefault="00C85AE2" w:rsidP="003F2280">
            <w:pPr>
              <w:tabs>
                <w:tab w:val="left" w:pos="3390"/>
              </w:tabs>
              <w:ind w:left="74"/>
              <w:jc w:val="center"/>
              <w:rPr>
                <w:rFonts w:asciiTheme="majorBidi" w:hAnsiTheme="majorBidi" w:cstheme="majorBidi"/>
                <w:sz w:val="28"/>
                <w:szCs w:val="28"/>
                <w:cs/>
              </w:rPr>
            </w:pPr>
          </w:p>
        </w:tc>
        <w:tc>
          <w:tcPr>
            <w:tcW w:w="1984" w:type="dxa"/>
            <w:vAlign w:val="center"/>
          </w:tcPr>
          <w:p w14:paraId="7CB6AEEC" w14:textId="4D9BCA84" w:rsidR="00C85AE2" w:rsidRPr="00CA4980" w:rsidRDefault="00474C8C" w:rsidP="003F2280">
            <w:pPr>
              <w:ind w:right="-72"/>
              <w:jc w:val="right"/>
              <w:rPr>
                <w:rFonts w:asciiTheme="majorBidi" w:hAnsiTheme="majorBidi" w:cstheme="majorBidi"/>
                <w:b/>
                <w:bCs/>
                <w:sz w:val="28"/>
                <w:szCs w:val="28"/>
                <w:cs/>
              </w:rPr>
            </w:pPr>
            <w:r w:rsidRPr="00CA4980">
              <w:rPr>
                <w:rFonts w:asciiTheme="majorBidi" w:hAnsiTheme="majorBidi"/>
                <w:b/>
                <w:bCs/>
                <w:sz w:val="28"/>
                <w:szCs w:val="28"/>
                <w:cs/>
              </w:rPr>
              <w:t xml:space="preserve">(Unit </w:t>
            </w:r>
            <w:r w:rsidRPr="00CA4980">
              <w:rPr>
                <w:rFonts w:asciiTheme="majorBidi" w:hAnsiTheme="majorBidi"/>
                <w:b/>
                <w:bCs/>
                <w:sz w:val="28"/>
                <w:szCs w:val="28"/>
              </w:rPr>
              <w:t xml:space="preserve">: </w:t>
            </w:r>
            <w:r w:rsidRPr="00CA4980">
              <w:rPr>
                <w:rFonts w:asciiTheme="majorBidi" w:hAnsiTheme="majorBidi"/>
                <w:b/>
                <w:bCs/>
                <w:sz w:val="28"/>
                <w:szCs w:val="28"/>
                <w:cs/>
              </w:rPr>
              <w:t>Baht)</w:t>
            </w:r>
          </w:p>
        </w:tc>
      </w:tr>
      <w:tr w:rsidR="00D85F7C" w:rsidRPr="0024671F" w14:paraId="3770B996" w14:textId="77777777" w:rsidTr="00A96177">
        <w:tc>
          <w:tcPr>
            <w:tcW w:w="7371" w:type="dxa"/>
          </w:tcPr>
          <w:p w14:paraId="4B6862F4" w14:textId="77777777" w:rsidR="00D85F7C" w:rsidRPr="00474C8C" w:rsidRDefault="00D85F7C" w:rsidP="003F2280">
            <w:pPr>
              <w:pStyle w:val="Heading6"/>
              <w:ind w:left="312" w:right="-72"/>
              <w:rPr>
                <w:rFonts w:asciiTheme="majorBidi" w:hAnsiTheme="majorBidi" w:cstheme="majorBidi"/>
                <w:sz w:val="28"/>
                <w:szCs w:val="28"/>
                <w:lang w:val="en-US"/>
              </w:rPr>
            </w:pPr>
          </w:p>
        </w:tc>
        <w:tc>
          <w:tcPr>
            <w:tcW w:w="1984" w:type="dxa"/>
            <w:shd w:val="clear" w:color="auto" w:fill="auto"/>
            <w:vAlign w:val="center"/>
          </w:tcPr>
          <w:p w14:paraId="7EA913FC" w14:textId="0D36D4D0" w:rsidR="00D85F7C" w:rsidRPr="00CA4980" w:rsidRDefault="00474C8C" w:rsidP="003F2280">
            <w:pPr>
              <w:pStyle w:val="Heading6"/>
              <w:pBdr>
                <w:top w:val="single" w:sz="4" w:space="1" w:color="auto"/>
                <w:bottom w:val="single" w:sz="4" w:space="1" w:color="auto"/>
              </w:pBdr>
              <w:ind w:left="34" w:right="-72" w:hanging="114"/>
              <w:jc w:val="center"/>
              <w:rPr>
                <w:rFonts w:ascii="Angsana New" w:eastAsia="PMingLiU" w:hAnsi="Angsana New"/>
                <w:spacing w:val="2"/>
                <w:sz w:val="28"/>
                <w:szCs w:val="28"/>
                <w:cs/>
              </w:rPr>
            </w:pPr>
            <w:r w:rsidRPr="00CA4980">
              <w:rPr>
                <w:rFonts w:ascii="Angsana New" w:hAnsi="Angsana New"/>
                <w:sz w:val="28"/>
                <w:szCs w:val="28"/>
              </w:rPr>
              <w:t>Separate</w:t>
            </w:r>
          </w:p>
        </w:tc>
      </w:tr>
      <w:tr w:rsidR="003F3033" w:rsidRPr="0024671F" w14:paraId="31AEB000" w14:textId="77777777" w:rsidTr="00A96177">
        <w:tc>
          <w:tcPr>
            <w:tcW w:w="7371" w:type="dxa"/>
          </w:tcPr>
          <w:p w14:paraId="424A9468" w14:textId="069C4A90" w:rsidR="003F3033" w:rsidRPr="00474C8C" w:rsidRDefault="003F3033" w:rsidP="003F3033">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Net book value as at January</w:t>
            </w:r>
            <w:r>
              <w:rPr>
                <w:rFonts w:ascii="Angsana New" w:hAnsi="Angsana New"/>
                <w:b w:val="0"/>
                <w:bCs w:val="0"/>
                <w:sz w:val="28"/>
                <w:szCs w:val="28"/>
              </w:rPr>
              <w:t xml:space="preserve"> 31,</w:t>
            </w:r>
            <w:r w:rsidRPr="00474C8C">
              <w:rPr>
                <w:rFonts w:ascii="Angsana New" w:hAnsi="Angsana New"/>
                <w:b w:val="0"/>
                <w:bCs w:val="0"/>
                <w:sz w:val="28"/>
                <w:szCs w:val="28"/>
              </w:rPr>
              <w:t xml:space="preserve"> </w:t>
            </w:r>
            <w:r w:rsidRPr="00474C8C">
              <w:rPr>
                <w:rFonts w:ascii="Angsana New" w:hAnsi="Angsana New"/>
                <w:b w:val="0"/>
                <w:bCs w:val="0"/>
                <w:sz w:val="28"/>
                <w:szCs w:val="28"/>
                <w:cs/>
              </w:rPr>
              <w:t>202</w:t>
            </w:r>
            <w:r>
              <w:rPr>
                <w:rFonts w:ascii="Angsana New" w:hAnsi="Angsana New"/>
                <w:b w:val="0"/>
                <w:bCs w:val="0"/>
                <w:sz w:val="28"/>
                <w:szCs w:val="28"/>
              </w:rPr>
              <w:t>4</w:t>
            </w:r>
          </w:p>
        </w:tc>
        <w:tc>
          <w:tcPr>
            <w:tcW w:w="1984" w:type="dxa"/>
            <w:shd w:val="clear" w:color="auto" w:fill="auto"/>
            <w:vAlign w:val="center"/>
          </w:tcPr>
          <w:p w14:paraId="422C1F04" w14:textId="69B7DD8B" w:rsidR="003F3033" w:rsidRPr="00CA4980" w:rsidRDefault="003F3033" w:rsidP="003F3033">
            <w:pPr>
              <w:pStyle w:val="Heading6"/>
              <w:ind w:left="459" w:right="-72" w:hanging="114"/>
              <w:jc w:val="right"/>
              <w:rPr>
                <w:rFonts w:asciiTheme="majorBidi" w:hAnsiTheme="majorBidi" w:cstheme="majorBidi"/>
                <w:b w:val="0"/>
                <w:bCs w:val="0"/>
                <w:sz w:val="28"/>
                <w:szCs w:val="28"/>
                <w:lang w:val="en-US"/>
              </w:rPr>
            </w:pPr>
            <w:r w:rsidRPr="00D3552B">
              <w:rPr>
                <w:rFonts w:ascii="Angsana New" w:hAnsi="Angsana New"/>
                <w:b w:val="0"/>
                <w:bCs w:val="0"/>
                <w:color w:val="000000"/>
                <w:sz w:val="28"/>
                <w:lang w:val="en-GB"/>
              </w:rPr>
              <w:t>5,839,021</w:t>
            </w:r>
          </w:p>
        </w:tc>
      </w:tr>
      <w:tr w:rsidR="003F3033" w:rsidRPr="0024671F" w14:paraId="5114FE22" w14:textId="77777777" w:rsidTr="00337485">
        <w:tc>
          <w:tcPr>
            <w:tcW w:w="7371" w:type="dxa"/>
          </w:tcPr>
          <w:p w14:paraId="50035D0C" w14:textId="67A9011A" w:rsidR="003F3033" w:rsidRPr="00474C8C" w:rsidRDefault="003F3033" w:rsidP="003F3033">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Depreciation during the period</w:t>
            </w:r>
          </w:p>
        </w:tc>
        <w:tc>
          <w:tcPr>
            <w:tcW w:w="1984" w:type="dxa"/>
            <w:shd w:val="clear" w:color="auto" w:fill="auto"/>
            <w:vAlign w:val="center"/>
          </w:tcPr>
          <w:p w14:paraId="2C158827" w14:textId="1CCB8095" w:rsidR="003F3033" w:rsidRPr="00CA4980" w:rsidRDefault="003F3033" w:rsidP="003F3033">
            <w:pPr>
              <w:pStyle w:val="Heading6"/>
              <w:ind w:right="-72"/>
              <w:jc w:val="right"/>
              <w:rPr>
                <w:rFonts w:asciiTheme="majorBidi" w:hAnsiTheme="majorBidi"/>
                <w:b w:val="0"/>
                <w:bCs w:val="0"/>
                <w:sz w:val="28"/>
                <w:szCs w:val="28"/>
                <w:lang w:val="en-US"/>
              </w:rPr>
            </w:pPr>
            <w:r>
              <w:rPr>
                <w:rFonts w:asciiTheme="majorBidi" w:hAnsiTheme="majorBidi"/>
                <w:b w:val="0"/>
                <w:bCs w:val="0"/>
                <w:sz w:val="28"/>
                <w:szCs w:val="28"/>
                <w:lang w:val="en-US"/>
              </w:rPr>
              <w:t>(586,011)</w:t>
            </w:r>
          </w:p>
        </w:tc>
      </w:tr>
      <w:tr w:rsidR="003F3033" w:rsidRPr="0024671F" w14:paraId="4F42D371" w14:textId="77777777" w:rsidTr="007E477F">
        <w:tc>
          <w:tcPr>
            <w:tcW w:w="7371" w:type="dxa"/>
          </w:tcPr>
          <w:p w14:paraId="7F5795E5" w14:textId="361DB78D" w:rsidR="003F3033" w:rsidRPr="00474C8C" w:rsidRDefault="003F3033" w:rsidP="003F3033">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Decrease</w:t>
            </w:r>
            <w:r>
              <w:rPr>
                <w:rFonts w:ascii="Angsana New" w:hAnsi="Angsana New"/>
                <w:b w:val="0"/>
                <w:bCs w:val="0"/>
                <w:sz w:val="28"/>
                <w:szCs w:val="28"/>
              </w:rPr>
              <w:t xml:space="preserve"> </w:t>
            </w:r>
            <w:r w:rsidRPr="005A6A6B">
              <w:rPr>
                <w:rFonts w:ascii="Angsana New" w:hAnsi="Angsana New"/>
                <w:b w:val="0"/>
                <w:bCs w:val="0"/>
                <w:sz w:val="28"/>
                <w:szCs w:val="28"/>
              </w:rPr>
              <w:t>from subsidiary cancelled the lease agreement</w:t>
            </w:r>
          </w:p>
        </w:tc>
        <w:tc>
          <w:tcPr>
            <w:tcW w:w="1984" w:type="dxa"/>
            <w:tcBorders>
              <w:bottom w:val="single" w:sz="4" w:space="0" w:color="auto"/>
            </w:tcBorders>
            <w:shd w:val="clear" w:color="auto" w:fill="auto"/>
            <w:vAlign w:val="center"/>
          </w:tcPr>
          <w:p w14:paraId="5E1E662E" w14:textId="070BEA7F" w:rsidR="003F3033" w:rsidRPr="00CA4980" w:rsidRDefault="003F3033" w:rsidP="003F3033">
            <w:pPr>
              <w:pStyle w:val="Heading6"/>
              <w:pBdr>
                <w:bar w:val="single" w:sz="4" w:color="auto"/>
              </w:pBdr>
              <w:ind w:right="-72"/>
              <w:jc w:val="right"/>
              <w:rPr>
                <w:rFonts w:asciiTheme="majorBidi" w:hAnsiTheme="majorBidi"/>
                <w:b w:val="0"/>
                <w:bCs w:val="0"/>
                <w:sz w:val="28"/>
                <w:szCs w:val="28"/>
                <w:lang w:val="en-US"/>
              </w:rPr>
            </w:pPr>
            <w:r>
              <w:rPr>
                <w:rFonts w:asciiTheme="majorBidi" w:hAnsiTheme="majorBidi"/>
                <w:b w:val="0"/>
                <w:bCs w:val="0"/>
                <w:sz w:val="28"/>
                <w:szCs w:val="28"/>
                <w:lang w:val="en-US"/>
              </w:rPr>
              <w:t>(1,297,434)</w:t>
            </w:r>
          </w:p>
        </w:tc>
      </w:tr>
      <w:tr w:rsidR="003F3033" w:rsidRPr="0024671F" w14:paraId="2FA49EBC" w14:textId="77777777" w:rsidTr="007E477F">
        <w:tc>
          <w:tcPr>
            <w:tcW w:w="7371" w:type="dxa"/>
          </w:tcPr>
          <w:p w14:paraId="4D27F2E8" w14:textId="30667D44" w:rsidR="003F3033" w:rsidRPr="00474C8C" w:rsidRDefault="003F3033" w:rsidP="003F3033">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 xml:space="preserve">Net book value as at </w:t>
            </w:r>
            <w:r>
              <w:rPr>
                <w:rFonts w:ascii="Angsana New" w:hAnsi="Angsana New"/>
                <w:b w:val="0"/>
                <w:bCs w:val="0"/>
                <w:sz w:val="28"/>
                <w:szCs w:val="28"/>
              </w:rPr>
              <w:t>June 30,</w:t>
            </w:r>
            <w:r w:rsidRPr="00474C8C">
              <w:rPr>
                <w:rFonts w:ascii="Angsana New" w:hAnsi="Angsana New"/>
                <w:b w:val="0"/>
                <w:bCs w:val="0"/>
                <w:sz w:val="28"/>
                <w:szCs w:val="28"/>
              </w:rPr>
              <w:t xml:space="preserve"> 202</w:t>
            </w:r>
            <w:r>
              <w:rPr>
                <w:rFonts w:ascii="Angsana New" w:hAnsi="Angsana New"/>
                <w:b w:val="0"/>
                <w:bCs w:val="0"/>
                <w:sz w:val="28"/>
                <w:szCs w:val="28"/>
              </w:rPr>
              <w:t>4</w:t>
            </w:r>
          </w:p>
        </w:tc>
        <w:tc>
          <w:tcPr>
            <w:tcW w:w="1984" w:type="dxa"/>
            <w:tcBorders>
              <w:top w:val="single" w:sz="4" w:space="0" w:color="auto"/>
              <w:bottom w:val="double" w:sz="4" w:space="0" w:color="auto"/>
            </w:tcBorders>
            <w:shd w:val="clear" w:color="auto" w:fill="auto"/>
          </w:tcPr>
          <w:p w14:paraId="109E9AC8" w14:textId="15BDBF62" w:rsidR="003F3033" w:rsidRPr="00CA4980" w:rsidRDefault="003F3033" w:rsidP="003F3033">
            <w:pPr>
              <w:pStyle w:val="Heading6"/>
              <w:pBdr>
                <w:bar w:val="single" w:sz="4" w:color="auto"/>
              </w:pBdr>
              <w:ind w:right="-72"/>
              <w:jc w:val="right"/>
              <w:rPr>
                <w:rFonts w:asciiTheme="majorBidi" w:hAnsiTheme="majorBidi" w:cstheme="majorBidi"/>
                <w:b w:val="0"/>
                <w:bCs w:val="0"/>
                <w:sz w:val="28"/>
                <w:szCs w:val="28"/>
                <w:lang w:val="en-US"/>
              </w:rPr>
            </w:pPr>
            <w:r>
              <w:rPr>
                <w:rFonts w:asciiTheme="majorBidi" w:hAnsiTheme="majorBidi" w:cstheme="majorBidi"/>
                <w:b w:val="0"/>
                <w:bCs w:val="0"/>
                <w:sz w:val="28"/>
                <w:szCs w:val="28"/>
                <w:lang w:val="en-US"/>
              </w:rPr>
              <w:t>3,955,576</w:t>
            </w:r>
          </w:p>
        </w:tc>
      </w:tr>
    </w:tbl>
    <w:p w14:paraId="76CCB723" w14:textId="2A658ED4" w:rsidR="00B175DA" w:rsidRPr="007E477F" w:rsidRDefault="00B175DA" w:rsidP="003F2280">
      <w:pPr>
        <w:spacing w:before="120"/>
        <w:ind w:left="567"/>
        <w:jc w:val="both"/>
        <w:rPr>
          <w:rFonts w:ascii="Angsana New" w:hAnsi="Angsana New"/>
          <w:spacing w:val="-2"/>
          <w:sz w:val="28"/>
          <w:szCs w:val="28"/>
        </w:rPr>
      </w:pPr>
      <w:r w:rsidRPr="007E477F">
        <w:rPr>
          <w:rFonts w:ascii="Angsana New" w:hAnsi="Angsana New"/>
          <w:spacing w:val="-2"/>
          <w:sz w:val="28"/>
          <w:szCs w:val="28"/>
        </w:rPr>
        <w:t>As at</w:t>
      </w:r>
      <w:r w:rsidR="005A6A6B" w:rsidRPr="007E477F">
        <w:rPr>
          <w:rFonts w:ascii="Angsana New" w:hAnsi="Angsana New"/>
          <w:spacing w:val="-2"/>
          <w:sz w:val="28"/>
          <w:szCs w:val="28"/>
        </w:rPr>
        <w:t xml:space="preserve"> </w:t>
      </w:r>
      <w:r w:rsidR="002A10DA" w:rsidRPr="007E477F">
        <w:rPr>
          <w:rFonts w:ascii="Angsana New" w:hAnsi="Angsana New"/>
          <w:spacing w:val="-2"/>
          <w:sz w:val="28"/>
          <w:szCs w:val="28"/>
        </w:rPr>
        <w:t>June</w:t>
      </w:r>
      <w:r w:rsidRPr="007E477F">
        <w:rPr>
          <w:rFonts w:ascii="Angsana New" w:hAnsi="Angsana New"/>
          <w:spacing w:val="-2"/>
          <w:sz w:val="28"/>
          <w:szCs w:val="28"/>
        </w:rPr>
        <w:t xml:space="preserve"> 3</w:t>
      </w:r>
      <w:r w:rsidR="002A10DA" w:rsidRPr="007E477F">
        <w:rPr>
          <w:rFonts w:ascii="Angsana New" w:hAnsi="Angsana New"/>
          <w:spacing w:val="-2"/>
          <w:sz w:val="28"/>
          <w:szCs w:val="28"/>
        </w:rPr>
        <w:t>0</w:t>
      </w:r>
      <w:r w:rsidRPr="007E477F">
        <w:rPr>
          <w:rFonts w:ascii="Angsana New" w:hAnsi="Angsana New"/>
          <w:spacing w:val="-2"/>
          <w:sz w:val="28"/>
          <w:szCs w:val="28"/>
        </w:rPr>
        <w:t xml:space="preserve">, 2024 if the company measures the fair value from the lease agreement, the present value is Baht </w:t>
      </w:r>
      <w:r w:rsidR="00AE2DA9">
        <w:rPr>
          <w:rFonts w:ascii="Angsana New" w:hAnsi="Angsana New"/>
          <w:spacing w:val="-2"/>
          <w:sz w:val="28"/>
          <w:szCs w:val="28"/>
        </w:rPr>
        <w:t>3.96</w:t>
      </w:r>
      <w:r w:rsidRPr="007E477F">
        <w:rPr>
          <w:rFonts w:ascii="Angsana New" w:hAnsi="Angsana New"/>
          <w:spacing w:val="-2"/>
          <w:sz w:val="28"/>
          <w:szCs w:val="28"/>
        </w:rPr>
        <w:t xml:space="preserve"> million, which is a level 3 fair value. The reason that the fair value is approximate to the book value because of the parent company has rented to a subsidiary at a rate similar </w:t>
      </w:r>
      <w:r w:rsidR="005A6A6B" w:rsidRPr="007E477F">
        <w:rPr>
          <w:rFonts w:ascii="Angsana New" w:hAnsi="Angsana New"/>
          <w:spacing w:val="-2"/>
          <w:sz w:val="28"/>
          <w:szCs w:val="28"/>
        </w:rPr>
        <w:t>like</w:t>
      </w:r>
      <w:r w:rsidRPr="007E477F">
        <w:rPr>
          <w:rFonts w:ascii="Angsana New" w:hAnsi="Angsana New"/>
          <w:spacing w:val="-2"/>
          <w:sz w:val="28"/>
          <w:szCs w:val="28"/>
        </w:rPr>
        <w:t xml:space="preserve"> the contract that the parent company leases with a third party.</w:t>
      </w:r>
    </w:p>
    <w:p w14:paraId="0058743B" w14:textId="77777777" w:rsidR="00B175DA"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B175DA">
        <w:rPr>
          <w:rFonts w:ascii="Angsana New" w:hAnsi="Angsana New"/>
          <w:b/>
          <w:bCs/>
          <w:color w:val="000000"/>
          <w:sz w:val="28"/>
          <w:szCs w:val="28"/>
        </w:rPr>
        <w:t>Building improvement and equipment</w:t>
      </w:r>
    </w:p>
    <w:p w14:paraId="1131B1C7" w14:textId="6835DA25" w:rsidR="00B175DA" w:rsidRPr="003F3033" w:rsidRDefault="00B175DA" w:rsidP="003F2280">
      <w:pPr>
        <w:spacing w:before="120"/>
        <w:ind w:left="567"/>
        <w:jc w:val="both"/>
        <w:rPr>
          <w:rFonts w:ascii="Angsana New" w:hAnsi="Angsana New"/>
          <w:spacing w:val="-4"/>
          <w:sz w:val="28"/>
          <w:szCs w:val="28"/>
        </w:rPr>
      </w:pPr>
      <w:r w:rsidRPr="003F3033">
        <w:rPr>
          <w:rFonts w:ascii="Angsana New" w:hAnsi="Angsana New"/>
          <w:spacing w:val="-4"/>
          <w:sz w:val="28"/>
          <w:szCs w:val="28"/>
        </w:rPr>
        <w:t xml:space="preserve">The movements of </w:t>
      </w:r>
      <w:r w:rsidR="00C367D6" w:rsidRPr="003F3033">
        <w:rPr>
          <w:rFonts w:ascii="Angsana New" w:hAnsi="Angsana New"/>
          <w:spacing w:val="-4"/>
          <w:sz w:val="28"/>
          <w:szCs w:val="28"/>
        </w:rPr>
        <w:t>b</w:t>
      </w:r>
      <w:r w:rsidRPr="003F3033">
        <w:rPr>
          <w:rFonts w:ascii="Angsana New" w:hAnsi="Angsana New"/>
          <w:spacing w:val="-4"/>
          <w:sz w:val="28"/>
          <w:szCs w:val="28"/>
        </w:rPr>
        <w:t xml:space="preserve">uilding improvement and equipment account for </w:t>
      </w:r>
      <w:r w:rsidR="002A10DA" w:rsidRPr="003F3033">
        <w:rPr>
          <w:rFonts w:ascii="Angsana New" w:hAnsi="Angsana New"/>
          <w:spacing w:val="-4"/>
          <w:sz w:val="28"/>
        </w:rPr>
        <w:t xml:space="preserve">the six-month </w:t>
      </w:r>
      <w:r w:rsidRPr="003F3033">
        <w:rPr>
          <w:rFonts w:ascii="Angsana New" w:hAnsi="Angsana New"/>
          <w:spacing w:val="-4"/>
          <w:sz w:val="28"/>
          <w:szCs w:val="28"/>
        </w:rPr>
        <w:t xml:space="preserve">periods ended </w:t>
      </w:r>
      <w:r w:rsidR="002A10DA" w:rsidRPr="003F3033">
        <w:rPr>
          <w:rFonts w:ascii="Angsana New" w:hAnsi="Angsana New"/>
          <w:spacing w:val="-4"/>
          <w:sz w:val="28"/>
          <w:szCs w:val="28"/>
        </w:rPr>
        <w:t>June 30</w:t>
      </w:r>
      <w:r w:rsidRPr="003F3033">
        <w:rPr>
          <w:rFonts w:ascii="Angsana New" w:hAnsi="Angsana New"/>
          <w:spacing w:val="-4"/>
          <w:sz w:val="28"/>
          <w:szCs w:val="28"/>
        </w:rPr>
        <w:t>, 2024 are as follows:</w:t>
      </w:r>
    </w:p>
    <w:tbl>
      <w:tblPr>
        <w:tblW w:w="9498" w:type="dxa"/>
        <w:tblLayout w:type="fixed"/>
        <w:tblLook w:val="0000" w:firstRow="0" w:lastRow="0" w:firstColumn="0" w:lastColumn="0" w:noHBand="0" w:noVBand="0"/>
      </w:tblPr>
      <w:tblGrid>
        <w:gridCol w:w="5529"/>
        <w:gridCol w:w="1984"/>
        <w:gridCol w:w="1985"/>
      </w:tblGrid>
      <w:tr w:rsidR="003F616A" w:rsidRPr="0024671F" w14:paraId="4BA9CACF" w14:textId="77777777" w:rsidTr="00096C0F">
        <w:trPr>
          <w:cantSplit/>
          <w:trHeight w:val="78"/>
        </w:trPr>
        <w:tc>
          <w:tcPr>
            <w:tcW w:w="5529" w:type="dxa"/>
            <w:vAlign w:val="bottom"/>
          </w:tcPr>
          <w:p w14:paraId="7A520572" w14:textId="77777777" w:rsidR="003F616A" w:rsidRPr="0024671F" w:rsidRDefault="003F616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3C6A0E0D" w14:textId="1C302256" w:rsidR="003F616A" w:rsidRPr="0024671F" w:rsidRDefault="003F616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sidR="00B175DA">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C85AE2" w:rsidRPr="0024671F" w14:paraId="2A6B31B2" w14:textId="77777777" w:rsidTr="00096C0F">
        <w:trPr>
          <w:cantSplit/>
          <w:trHeight w:val="78"/>
        </w:trPr>
        <w:tc>
          <w:tcPr>
            <w:tcW w:w="5529" w:type="dxa"/>
            <w:vAlign w:val="bottom"/>
          </w:tcPr>
          <w:p w14:paraId="2F018B6D" w14:textId="77777777" w:rsidR="00C85AE2" w:rsidRPr="0024671F" w:rsidRDefault="00C85AE2"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694EA020" w14:textId="765B99FB"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tcPr>
          <w:p w14:paraId="0861C910" w14:textId="15C47322"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3F3033" w:rsidRPr="0024671F" w14:paraId="4DE9F336" w14:textId="77777777" w:rsidTr="000B0080">
        <w:trPr>
          <w:cantSplit/>
          <w:trHeight w:val="341"/>
        </w:trPr>
        <w:tc>
          <w:tcPr>
            <w:tcW w:w="5529" w:type="dxa"/>
            <w:shd w:val="clear" w:color="auto" w:fill="auto"/>
            <w:vAlign w:val="bottom"/>
          </w:tcPr>
          <w:p w14:paraId="70790317" w14:textId="222AA2DC" w:rsidR="003F3033" w:rsidRPr="00B175DA" w:rsidRDefault="003F3033" w:rsidP="003F3033">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January </w:t>
            </w:r>
            <w:r>
              <w:rPr>
                <w:rFonts w:ascii="Angsana New" w:hAnsi="Angsana New"/>
                <w:lang w:val="en-US"/>
              </w:rPr>
              <w:t>1, 2024</w:t>
            </w:r>
          </w:p>
        </w:tc>
        <w:tc>
          <w:tcPr>
            <w:tcW w:w="1984" w:type="dxa"/>
            <w:shd w:val="clear" w:color="auto" w:fill="auto"/>
          </w:tcPr>
          <w:p w14:paraId="6D78722D" w14:textId="5188D27D" w:rsidR="003F3033" w:rsidRPr="00560F02" w:rsidRDefault="003F3033" w:rsidP="003F3033">
            <w:pPr>
              <w:pStyle w:val="Heading1"/>
              <w:ind w:right="-72"/>
              <w:jc w:val="right"/>
              <w:rPr>
                <w:rFonts w:asciiTheme="majorBidi" w:hAnsiTheme="majorBidi" w:cstheme="majorBidi"/>
                <w:b w:val="0"/>
                <w:bCs w:val="0"/>
                <w:color w:val="000000"/>
                <w:sz w:val="28"/>
                <w:szCs w:val="28"/>
                <w:lang w:val="en-US"/>
              </w:rPr>
            </w:pPr>
            <w:r w:rsidRPr="00E1345E">
              <w:rPr>
                <w:rFonts w:asciiTheme="majorBidi" w:hAnsiTheme="majorBidi" w:cstheme="majorBidi"/>
                <w:b w:val="0"/>
                <w:bCs w:val="0"/>
                <w:color w:val="000000"/>
                <w:sz w:val="28"/>
                <w:szCs w:val="28"/>
                <w:lang w:val="en-US"/>
              </w:rPr>
              <w:t>3,424,234</w:t>
            </w:r>
          </w:p>
        </w:tc>
        <w:tc>
          <w:tcPr>
            <w:tcW w:w="1985" w:type="dxa"/>
            <w:shd w:val="clear" w:color="auto" w:fill="auto"/>
            <w:vAlign w:val="bottom"/>
          </w:tcPr>
          <w:p w14:paraId="40C12D0C" w14:textId="3215318F" w:rsidR="003F3033" w:rsidRPr="00560F02" w:rsidRDefault="003F3033" w:rsidP="003F3033">
            <w:pPr>
              <w:pStyle w:val="Heading1"/>
              <w:ind w:right="-72"/>
              <w:jc w:val="right"/>
              <w:rPr>
                <w:rFonts w:asciiTheme="majorBidi" w:hAnsiTheme="majorBidi" w:cstheme="majorBidi"/>
                <w:b w:val="0"/>
                <w:bCs w:val="0"/>
                <w:color w:val="000000"/>
                <w:sz w:val="28"/>
                <w:szCs w:val="28"/>
                <w:lang w:val="en-US"/>
              </w:rPr>
            </w:pPr>
            <w:r w:rsidRPr="00560F02">
              <w:rPr>
                <w:rFonts w:asciiTheme="majorBidi" w:hAnsiTheme="majorBidi" w:cstheme="majorBidi"/>
                <w:b w:val="0"/>
                <w:bCs w:val="0"/>
                <w:color w:val="000000"/>
                <w:sz w:val="28"/>
                <w:szCs w:val="28"/>
                <w:lang w:val="en-US"/>
              </w:rPr>
              <w:t>2,522,292</w:t>
            </w:r>
          </w:p>
        </w:tc>
      </w:tr>
      <w:tr w:rsidR="003F3033" w:rsidRPr="0024671F" w14:paraId="0C178501" w14:textId="77777777" w:rsidTr="000B0080">
        <w:trPr>
          <w:cantSplit/>
          <w:trHeight w:val="341"/>
        </w:trPr>
        <w:tc>
          <w:tcPr>
            <w:tcW w:w="5529" w:type="dxa"/>
            <w:shd w:val="clear" w:color="auto" w:fill="auto"/>
            <w:vAlign w:val="bottom"/>
          </w:tcPr>
          <w:p w14:paraId="3334E90A" w14:textId="334E04AD" w:rsidR="003F3033" w:rsidRPr="00B175DA" w:rsidRDefault="003F3033" w:rsidP="003F3033">
            <w:pPr>
              <w:pStyle w:val="a1"/>
              <w:tabs>
                <w:tab w:val="left" w:pos="720"/>
                <w:tab w:val="right" w:pos="7560"/>
                <w:tab w:val="right" w:pos="9000"/>
              </w:tabs>
              <w:ind w:left="567" w:right="0" w:hanging="111"/>
              <w:jc w:val="thaiDistribute"/>
              <w:rPr>
                <w:rFonts w:ascii="Angsana New" w:hAnsi="Angsana New"/>
                <w:lang w:val="en-US"/>
              </w:rPr>
            </w:pPr>
            <w:r w:rsidRPr="00C275D1">
              <w:rPr>
                <w:rFonts w:ascii="Angsana New" w:hAnsi="Angsana New" w:cs="Angsana New"/>
                <w:cs/>
              </w:rPr>
              <w:t>Additions during the period</w:t>
            </w:r>
          </w:p>
        </w:tc>
        <w:tc>
          <w:tcPr>
            <w:tcW w:w="1984" w:type="dxa"/>
            <w:shd w:val="clear" w:color="auto" w:fill="auto"/>
          </w:tcPr>
          <w:p w14:paraId="0FDCFA47" w14:textId="51741BA3" w:rsidR="003F3033" w:rsidRPr="00E1345E" w:rsidRDefault="003F3033" w:rsidP="003F3033">
            <w:pPr>
              <w:pStyle w:val="Heading1"/>
              <w:ind w:right="-72"/>
              <w:jc w:val="right"/>
              <w:rPr>
                <w:rFonts w:asciiTheme="majorBidi" w:hAnsiTheme="majorBidi" w:cstheme="majorBidi"/>
                <w:b w:val="0"/>
                <w:bCs w:val="0"/>
                <w:color w:val="000000"/>
                <w:sz w:val="28"/>
                <w:szCs w:val="28"/>
                <w:lang w:val="en-US"/>
              </w:rPr>
            </w:pPr>
            <w:r w:rsidRPr="00A228D4">
              <w:rPr>
                <w:rFonts w:asciiTheme="majorBidi" w:hAnsiTheme="majorBidi" w:cstheme="majorBidi"/>
                <w:b w:val="0"/>
                <w:bCs w:val="0"/>
                <w:color w:val="000000"/>
                <w:sz w:val="28"/>
                <w:szCs w:val="28"/>
                <w:lang w:val="en-US"/>
              </w:rPr>
              <w:t>13,60</w:t>
            </w:r>
            <w:r w:rsidR="00622E73">
              <w:rPr>
                <w:rFonts w:asciiTheme="majorBidi" w:hAnsiTheme="majorBidi" w:cstheme="majorBidi"/>
                <w:b w:val="0"/>
                <w:bCs w:val="0"/>
                <w:color w:val="000000"/>
                <w:sz w:val="28"/>
                <w:szCs w:val="28"/>
                <w:lang w:val="en-US"/>
              </w:rPr>
              <w:t>0</w:t>
            </w:r>
          </w:p>
        </w:tc>
        <w:tc>
          <w:tcPr>
            <w:tcW w:w="1985" w:type="dxa"/>
            <w:shd w:val="clear" w:color="auto" w:fill="auto"/>
            <w:vAlign w:val="bottom"/>
          </w:tcPr>
          <w:p w14:paraId="2B7A40DF" w14:textId="721B15D6" w:rsidR="003F3033" w:rsidRPr="00560F02" w:rsidRDefault="003F3033" w:rsidP="003F3033">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6,600</w:t>
            </w:r>
          </w:p>
        </w:tc>
      </w:tr>
      <w:tr w:rsidR="003F3033" w:rsidRPr="0024671F" w14:paraId="70E49C2B" w14:textId="77777777" w:rsidTr="000B0080">
        <w:trPr>
          <w:cantSplit/>
          <w:trHeight w:val="341"/>
        </w:trPr>
        <w:tc>
          <w:tcPr>
            <w:tcW w:w="5529" w:type="dxa"/>
            <w:shd w:val="clear" w:color="auto" w:fill="auto"/>
            <w:vAlign w:val="bottom"/>
          </w:tcPr>
          <w:p w14:paraId="1FDE7B62" w14:textId="4A918B90" w:rsidR="003F3033" w:rsidRPr="00C275D1" w:rsidRDefault="003F3033" w:rsidP="003F3033">
            <w:pPr>
              <w:pStyle w:val="a1"/>
              <w:tabs>
                <w:tab w:val="left" w:pos="720"/>
                <w:tab w:val="right" w:pos="7560"/>
                <w:tab w:val="right" w:pos="9000"/>
              </w:tabs>
              <w:ind w:left="567" w:right="0" w:hanging="111"/>
              <w:jc w:val="thaiDistribute"/>
              <w:rPr>
                <w:rFonts w:ascii="Angsana New" w:hAnsi="Angsana New" w:cs="Angsana New"/>
                <w:cs/>
              </w:rPr>
            </w:pPr>
            <w:r w:rsidRPr="00C275D1">
              <w:rPr>
                <w:rFonts w:ascii="Angsana New" w:hAnsi="Angsana New" w:cs="Angsana New"/>
                <w:cs/>
              </w:rPr>
              <w:t>Depreciation during the period</w:t>
            </w:r>
          </w:p>
        </w:tc>
        <w:tc>
          <w:tcPr>
            <w:tcW w:w="1984" w:type="dxa"/>
            <w:shd w:val="clear" w:color="auto" w:fill="auto"/>
            <w:vAlign w:val="bottom"/>
          </w:tcPr>
          <w:p w14:paraId="353013BA" w14:textId="519DA45C" w:rsidR="003F3033" w:rsidRPr="00E1345E" w:rsidRDefault="003F3033" w:rsidP="003F3033">
            <w:pPr>
              <w:pStyle w:val="Heading1"/>
              <w:ind w:right="-72"/>
              <w:jc w:val="right"/>
              <w:rPr>
                <w:rFonts w:asciiTheme="majorBidi" w:hAnsiTheme="majorBidi" w:cstheme="majorBidi"/>
                <w:b w:val="0"/>
                <w:bCs w:val="0"/>
                <w:color w:val="000000"/>
                <w:sz w:val="28"/>
                <w:szCs w:val="28"/>
                <w:lang w:val="en-US"/>
              </w:rPr>
            </w:pPr>
            <w:r w:rsidRPr="00A228D4">
              <w:rPr>
                <w:rFonts w:asciiTheme="majorBidi" w:hAnsiTheme="majorBidi" w:cstheme="majorBidi"/>
                <w:b w:val="0"/>
                <w:bCs w:val="0"/>
                <w:color w:val="000000"/>
                <w:sz w:val="28"/>
                <w:szCs w:val="28"/>
                <w:lang w:val="en-US"/>
              </w:rPr>
              <w:t>(1,625,75</w:t>
            </w:r>
            <w:r w:rsidR="00622E73">
              <w:rPr>
                <w:rFonts w:asciiTheme="majorBidi" w:hAnsiTheme="majorBidi" w:cstheme="majorBidi"/>
                <w:b w:val="0"/>
                <w:bCs w:val="0"/>
                <w:color w:val="000000"/>
                <w:sz w:val="28"/>
                <w:szCs w:val="28"/>
                <w:lang w:val="en-US"/>
              </w:rPr>
              <w:t>1</w:t>
            </w:r>
            <w:r w:rsidRPr="00A228D4">
              <w:rPr>
                <w:rFonts w:asciiTheme="majorBidi" w:hAnsiTheme="majorBidi" w:cstheme="majorBidi"/>
                <w:b w:val="0"/>
                <w:bCs w:val="0"/>
                <w:color w:val="000000"/>
                <w:sz w:val="28"/>
                <w:szCs w:val="28"/>
                <w:lang w:val="en-US"/>
              </w:rPr>
              <w:t>)</w:t>
            </w:r>
          </w:p>
        </w:tc>
        <w:tc>
          <w:tcPr>
            <w:tcW w:w="1985" w:type="dxa"/>
            <w:shd w:val="clear" w:color="auto" w:fill="auto"/>
            <w:vAlign w:val="bottom"/>
          </w:tcPr>
          <w:p w14:paraId="10719818" w14:textId="1421993F" w:rsidR="003F3033" w:rsidRPr="00560F02" w:rsidRDefault="003F3033" w:rsidP="003F3033">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(1,367,308)</w:t>
            </w:r>
          </w:p>
        </w:tc>
      </w:tr>
      <w:tr w:rsidR="003F3033" w:rsidRPr="0024671F" w14:paraId="69487E20" w14:textId="77777777" w:rsidTr="000B0080">
        <w:trPr>
          <w:cantSplit/>
          <w:trHeight w:val="352"/>
        </w:trPr>
        <w:tc>
          <w:tcPr>
            <w:tcW w:w="5529" w:type="dxa"/>
            <w:shd w:val="clear" w:color="auto" w:fill="auto"/>
            <w:vAlign w:val="bottom"/>
          </w:tcPr>
          <w:p w14:paraId="7F4E1F60" w14:textId="02108835" w:rsidR="003F3033" w:rsidRPr="009560C0" w:rsidRDefault="003F3033" w:rsidP="003F3033">
            <w:pPr>
              <w:pStyle w:val="a1"/>
              <w:tabs>
                <w:tab w:val="left" w:pos="720"/>
                <w:tab w:val="right" w:pos="7560"/>
                <w:tab w:val="right" w:pos="9000"/>
              </w:tabs>
              <w:ind w:left="567" w:right="0" w:hanging="111"/>
              <w:jc w:val="thaiDistribute"/>
              <w:rPr>
                <w:rFonts w:asciiTheme="majorBidi" w:hAnsiTheme="majorBidi" w:cstheme="majorBidi"/>
                <w:cs/>
                <w:lang w:val="en-US"/>
              </w:rPr>
            </w:pPr>
            <w:r w:rsidRPr="009560C0">
              <w:rPr>
                <w:rFonts w:asciiTheme="majorBidi" w:hAnsiTheme="majorBidi" w:cstheme="majorBidi"/>
                <w:lang w:val="en-US"/>
              </w:rPr>
              <w:t>Book value of assets sold during the period</w:t>
            </w:r>
          </w:p>
        </w:tc>
        <w:tc>
          <w:tcPr>
            <w:tcW w:w="1984" w:type="dxa"/>
            <w:shd w:val="clear" w:color="auto" w:fill="auto"/>
            <w:vAlign w:val="bottom"/>
          </w:tcPr>
          <w:p w14:paraId="73169631" w14:textId="660456B5" w:rsidR="003F3033" w:rsidRPr="0024671F" w:rsidRDefault="003F3033" w:rsidP="003F3033">
            <w:pPr>
              <w:pStyle w:val="Heading1"/>
              <w:pBdr>
                <w:bottom w:val="sing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(2)</w:t>
            </w:r>
          </w:p>
        </w:tc>
        <w:tc>
          <w:tcPr>
            <w:tcW w:w="1985" w:type="dxa"/>
            <w:shd w:val="clear" w:color="auto" w:fill="auto"/>
            <w:vAlign w:val="bottom"/>
          </w:tcPr>
          <w:p w14:paraId="448CD15C" w14:textId="019CD663" w:rsidR="003F3033" w:rsidRPr="00337485" w:rsidRDefault="003F3033" w:rsidP="003F3033">
            <w:pPr>
              <w:pStyle w:val="Heading1"/>
              <w:pBdr>
                <w:bottom w:val="sing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(2)</w:t>
            </w:r>
          </w:p>
        </w:tc>
      </w:tr>
      <w:tr w:rsidR="003F3033" w:rsidRPr="0024671F" w14:paraId="7BEEFD43" w14:textId="77777777" w:rsidTr="000B0080">
        <w:trPr>
          <w:cantSplit/>
          <w:trHeight w:val="395"/>
        </w:trPr>
        <w:tc>
          <w:tcPr>
            <w:tcW w:w="5529" w:type="dxa"/>
            <w:shd w:val="clear" w:color="auto" w:fill="auto"/>
            <w:vAlign w:val="bottom"/>
          </w:tcPr>
          <w:p w14:paraId="5DA914A5" w14:textId="345FC707" w:rsidR="003F3033" w:rsidRPr="00B175DA" w:rsidRDefault="003F3033" w:rsidP="003F3033">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at </w:t>
            </w:r>
            <w:r w:rsidR="007E477F">
              <w:rPr>
                <w:rFonts w:ascii="Angsana New" w:hAnsi="Angsana New"/>
                <w:lang w:val="en-US"/>
              </w:rPr>
              <w:t>June 30</w:t>
            </w:r>
            <w:r>
              <w:rPr>
                <w:rFonts w:ascii="Angsana New" w:hAnsi="Angsana New"/>
                <w:lang w:val="en-US"/>
              </w:rPr>
              <w:t>, 2024</w:t>
            </w:r>
          </w:p>
        </w:tc>
        <w:tc>
          <w:tcPr>
            <w:tcW w:w="1984" w:type="dxa"/>
            <w:shd w:val="clear" w:color="auto" w:fill="auto"/>
            <w:vAlign w:val="bottom"/>
          </w:tcPr>
          <w:p w14:paraId="3A89DA7B" w14:textId="4F7F5903" w:rsidR="003F3033" w:rsidRPr="0024671F" w:rsidRDefault="003F3033" w:rsidP="003F3033">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A228D4">
              <w:rPr>
                <w:rFonts w:asciiTheme="majorBidi" w:hAnsiTheme="majorBidi" w:cstheme="majorBidi"/>
                <w:b w:val="0"/>
                <w:bCs w:val="0"/>
                <w:color w:val="000000"/>
                <w:sz w:val="28"/>
                <w:szCs w:val="28"/>
                <w:lang w:val="en-US"/>
              </w:rPr>
              <w:t>1,812,08</w:t>
            </w:r>
            <w:r>
              <w:rPr>
                <w:rFonts w:asciiTheme="majorBidi" w:hAnsiTheme="majorBidi" w:cstheme="majorBidi"/>
                <w:b w:val="0"/>
                <w:bCs w:val="0"/>
                <w:color w:val="000000"/>
                <w:sz w:val="28"/>
                <w:szCs w:val="28"/>
                <w:lang w:val="en-US"/>
              </w:rPr>
              <w:t>1</w:t>
            </w:r>
          </w:p>
        </w:tc>
        <w:tc>
          <w:tcPr>
            <w:tcW w:w="1985" w:type="dxa"/>
            <w:shd w:val="clear" w:color="auto" w:fill="auto"/>
            <w:vAlign w:val="bottom"/>
          </w:tcPr>
          <w:p w14:paraId="558F77AD" w14:textId="449634B4" w:rsidR="003F3033" w:rsidRPr="00337485" w:rsidRDefault="003F3033" w:rsidP="003F3033">
            <w:pPr>
              <w:pStyle w:val="Heading1"/>
              <w:pBdr>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1,161,582</w:t>
            </w:r>
          </w:p>
        </w:tc>
      </w:tr>
    </w:tbl>
    <w:p w14:paraId="4D7A3293" w14:textId="020CA493" w:rsidR="009560C0" w:rsidRPr="007E477F" w:rsidRDefault="003029D6" w:rsidP="003029D6">
      <w:pPr>
        <w:spacing w:before="120"/>
        <w:ind w:left="567"/>
        <w:jc w:val="both"/>
        <w:rPr>
          <w:rFonts w:ascii="Angsana New" w:hAnsi="Angsana New"/>
          <w:spacing w:val="-2"/>
          <w:sz w:val="28"/>
          <w:szCs w:val="28"/>
        </w:rPr>
      </w:pPr>
      <w:r w:rsidRPr="007E477F">
        <w:rPr>
          <w:rFonts w:ascii="Angsana New" w:hAnsi="Angsana New"/>
          <w:spacing w:val="-2"/>
          <w:sz w:val="28"/>
          <w:szCs w:val="28"/>
        </w:rPr>
        <w:t xml:space="preserve">During the period of </w:t>
      </w:r>
      <w:r w:rsidRPr="007E477F">
        <w:rPr>
          <w:rFonts w:ascii="Angsana New" w:hAnsi="Angsana New"/>
          <w:spacing w:val="-2"/>
          <w:sz w:val="28"/>
          <w:szCs w:val="28"/>
          <w:cs/>
        </w:rPr>
        <w:t>2024</w:t>
      </w:r>
      <w:r w:rsidRPr="007E477F">
        <w:rPr>
          <w:rFonts w:ascii="Angsana New" w:hAnsi="Angsana New"/>
          <w:spacing w:val="-2"/>
          <w:sz w:val="28"/>
          <w:szCs w:val="28"/>
        </w:rPr>
        <w:t>, the company sold office equipment and supplies to the company</w:t>
      </w:r>
      <w:r w:rsidR="007E477F">
        <w:rPr>
          <w:rFonts w:ascii="Angsana New" w:hAnsi="Angsana New"/>
          <w:spacing w:val="-2"/>
          <w:sz w:val="28"/>
          <w:szCs w:val="28"/>
        </w:rPr>
        <w:t>’</w:t>
      </w:r>
      <w:r w:rsidRPr="007E477F">
        <w:rPr>
          <w:rFonts w:ascii="Angsana New" w:hAnsi="Angsana New"/>
          <w:spacing w:val="-2"/>
          <w:sz w:val="28"/>
          <w:szCs w:val="28"/>
        </w:rPr>
        <w:t xml:space="preserve">s employees, with the carrying value of the sold assets being amount of Baht </w:t>
      </w:r>
      <w:r w:rsidRPr="007E477F">
        <w:rPr>
          <w:rFonts w:ascii="Angsana New" w:hAnsi="Angsana New"/>
          <w:spacing w:val="-2"/>
          <w:sz w:val="28"/>
          <w:szCs w:val="28"/>
          <w:cs/>
        </w:rPr>
        <w:t xml:space="preserve">1 </w:t>
      </w:r>
      <w:r w:rsidRPr="007E477F">
        <w:rPr>
          <w:rFonts w:ascii="Angsana New" w:hAnsi="Angsana New"/>
          <w:spacing w:val="-2"/>
          <w:sz w:val="28"/>
          <w:szCs w:val="28"/>
        </w:rPr>
        <w:t xml:space="preserve">and Baht </w:t>
      </w:r>
      <w:r w:rsidRPr="007E477F">
        <w:rPr>
          <w:rFonts w:ascii="Angsana New" w:hAnsi="Angsana New"/>
          <w:spacing w:val="-2"/>
          <w:sz w:val="28"/>
          <w:szCs w:val="28"/>
          <w:cs/>
        </w:rPr>
        <w:t>1</w:t>
      </w:r>
      <w:r w:rsidRPr="007E477F">
        <w:rPr>
          <w:rFonts w:ascii="Angsana New" w:hAnsi="Angsana New"/>
          <w:spacing w:val="-2"/>
          <w:sz w:val="28"/>
          <w:szCs w:val="28"/>
        </w:rPr>
        <w:t xml:space="preserve">, with a gain (loss) on the sale of assets amount of Baht </w:t>
      </w:r>
      <w:r w:rsidRPr="007E477F">
        <w:rPr>
          <w:rFonts w:ascii="Angsana New" w:hAnsi="Angsana New"/>
          <w:spacing w:val="-2"/>
          <w:sz w:val="28"/>
          <w:szCs w:val="28"/>
          <w:cs/>
        </w:rPr>
        <w:t>12</w:t>
      </w:r>
      <w:r w:rsidRPr="007E477F">
        <w:rPr>
          <w:rFonts w:ascii="Angsana New" w:hAnsi="Angsana New"/>
          <w:spacing w:val="-2"/>
          <w:sz w:val="28"/>
          <w:szCs w:val="28"/>
        </w:rPr>
        <w:t>,</w:t>
      </w:r>
      <w:r w:rsidRPr="007E477F">
        <w:rPr>
          <w:rFonts w:ascii="Angsana New" w:hAnsi="Angsana New"/>
          <w:spacing w:val="-2"/>
          <w:sz w:val="28"/>
          <w:szCs w:val="28"/>
          <w:cs/>
        </w:rPr>
        <w:t xml:space="preserve">056 </w:t>
      </w:r>
      <w:r w:rsidRPr="007E477F">
        <w:rPr>
          <w:rFonts w:ascii="Angsana New" w:hAnsi="Angsana New"/>
          <w:spacing w:val="-2"/>
          <w:sz w:val="28"/>
          <w:szCs w:val="28"/>
        </w:rPr>
        <w:t xml:space="preserve">and Baht </w:t>
      </w:r>
      <w:r w:rsidRPr="007E477F">
        <w:rPr>
          <w:rFonts w:ascii="Angsana New" w:hAnsi="Angsana New"/>
          <w:spacing w:val="-2"/>
          <w:sz w:val="28"/>
          <w:szCs w:val="28"/>
          <w:cs/>
        </w:rPr>
        <w:t>1</w:t>
      </w:r>
      <w:r w:rsidRPr="007E477F">
        <w:rPr>
          <w:rFonts w:ascii="Angsana New" w:hAnsi="Angsana New"/>
          <w:spacing w:val="-2"/>
          <w:sz w:val="28"/>
          <w:szCs w:val="28"/>
        </w:rPr>
        <w:t>,</w:t>
      </w:r>
      <w:r w:rsidRPr="007E477F">
        <w:rPr>
          <w:rFonts w:ascii="Angsana New" w:hAnsi="Angsana New"/>
          <w:spacing w:val="-2"/>
          <w:sz w:val="28"/>
          <w:szCs w:val="28"/>
          <w:cs/>
        </w:rPr>
        <w:t>401</w:t>
      </w:r>
      <w:r w:rsidRPr="007E477F">
        <w:rPr>
          <w:rFonts w:ascii="Angsana New" w:hAnsi="Angsana New"/>
          <w:spacing w:val="-2"/>
          <w:sz w:val="28"/>
          <w:szCs w:val="28"/>
        </w:rPr>
        <w:t xml:space="preserve"> which was recorded in the statement of comprehensive income.</w:t>
      </w:r>
    </w:p>
    <w:p w14:paraId="338AAD6E" w14:textId="77777777" w:rsidR="009560C0" w:rsidRDefault="009560C0" w:rsidP="009560C0">
      <w:pPr>
        <w:spacing w:before="240"/>
        <w:ind w:left="561"/>
        <w:jc w:val="thaiDistribute"/>
        <w:outlineLvl w:val="0"/>
        <w:rPr>
          <w:rFonts w:ascii="Angsana New" w:hAnsi="Angsana New"/>
          <w:b/>
          <w:bCs/>
          <w:color w:val="000000"/>
          <w:sz w:val="28"/>
          <w:szCs w:val="28"/>
        </w:rPr>
      </w:pPr>
    </w:p>
    <w:p w14:paraId="60D16896" w14:textId="4F460D54" w:rsidR="00C85AE2"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Right of use assets</w:t>
      </w:r>
    </w:p>
    <w:p w14:paraId="72605C12" w14:textId="77777777" w:rsidR="009560C0" w:rsidRPr="00B175DA" w:rsidRDefault="00B175DA" w:rsidP="009560C0">
      <w:pPr>
        <w:spacing w:before="120"/>
        <w:ind w:left="567"/>
        <w:jc w:val="both"/>
        <w:rPr>
          <w:rFonts w:ascii="Angsana New" w:hAnsi="Angsana New"/>
          <w:spacing w:val="-2"/>
          <w:sz w:val="28"/>
          <w:szCs w:val="28"/>
        </w:rPr>
      </w:pPr>
      <w:r w:rsidRPr="00817457">
        <w:rPr>
          <w:rFonts w:ascii="Angsana New" w:hAnsi="Angsana New"/>
          <w:color w:val="000000"/>
          <w:sz w:val="28"/>
        </w:rPr>
        <w:t xml:space="preserve">The movements of right of use assets account for </w:t>
      </w:r>
      <w:r w:rsidR="009560C0" w:rsidRPr="00C275D1">
        <w:rPr>
          <w:rFonts w:ascii="Angsana New" w:hAnsi="Angsana New"/>
          <w:sz w:val="28"/>
        </w:rPr>
        <w:t>the</w:t>
      </w:r>
      <w:r w:rsidR="009560C0">
        <w:rPr>
          <w:rFonts w:ascii="Angsana New" w:hAnsi="Angsana New"/>
          <w:sz w:val="28"/>
        </w:rPr>
        <w:t xml:space="preserve"> six-month</w:t>
      </w:r>
      <w:r w:rsidR="009560C0" w:rsidRPr="00C275D1">
        <w:rPr>
          <w:rFonts w:ascii="Angsana New" w:hAnsi="Angsana New"/>
          <w:sz w:val="28"/>
        </w:rPr>
        <w:t xml:space="preserve"> </w:t>
      </w:r>
      <w:r w:rsidR="009560C0" w:rsidRPr="00FB13B7">
        <w:rPr>
          <w:rFonts w:ascii="Angsana New" w:hAnsi="Angsana New"/>
          <w:spacing w:val="-2"/>
          <w:sz w:val="28"/>
          <w:szCs w:val="28"/>
        </w:rPr>
        <w:t xml:space="preserve">periods ended </w:t>
      </w:r>
      <w:r w:rsidR="009560C0">
        <w:rPr>
          <w:rFonts w:ascii="Angsana New" w:hAnsi="Angsana New"/>
          <w:spacing w:val="-2"/>
          <w:sz w:val="28"/>
          <w:szCs w:val="28"/>
        </w:rPr>
        <w:t>June 30, 2024</w:t>
      </w:r>
      <w:r w:rsidR="009560C0" w:rsidRPr="00FB13B7">
        <w:rPr>
          <w:rFonts w:ascii="Angsana New" w:hAnsi="Angsana New"/>
          <w:spacing w:val="-2"/>
          <w:sz w:val="28"/>
          <w:szCs w:val="28"/>
        </w:rPr>
        <w:t xml:space="preserve"> are as follows:</w:t>
      </w:r>
    </w:p>
    <w:tbl>
      <w:tblPr>
        <w:tblW w:w="9498" w:type="dxa"/>
        <w:tblLayout w:type="fixed"/>
        <w:tblLook w:val="0000" w:firstRow="0" w:lastRow="0" w:firstColumn="0" w:lastColumn="0" w:noHBand="0" w:noVBand="0"/>
      </w:tblPr>
      <w:tblGrid>
        <w:gridCol w:w="5529"/>
        <w:gridCol w:w="1984"/>
        <w:gridCol w:w="1985"/>
      </w:tblGrid>
      <w:tr w:rsidR="00B175DA" w:rsidRPr="0024671F" w14:paraId="0F6A0978" w14:textId="77777777" w:rsidTr="00A96177">
        <w:trPr>
          <w:cantSplit/>
          <w:trHeight w:val="78"/>
        </w:trPr>
        <w:tc>
          <w:tcPr>
            <w:tcW w:w="5529" w:type="dxa"/>
            <w:vAlign w:val="bottom"/>
          </w:tcPr>
          <w:p w14:paraId="2C997106"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1353C2EF" w14:textId="603F07B8" w:rsidR="00B175DA" w:rsidRPr="0024671F" w:rsidRDefault="00B175D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175DA" w:rsidRPr="0024671F" w14:paraId="49DA0949" w14:textId="77777777" w:rsidTr="00A96177">
        <w:trPr>
          <w:cantSplit/>
          <w:trHeight w:val="78"/>
        </w:trPr>
        <w:tc>
          <w:tcPr>
            <w:tcW w:w="5529" w:type="dxa"/>
            <w:vAlign w:val="bottom"/>
          </w:tcPr>
          <w:p w14:paraId="6D574681"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838A9AA" w14:textId="4F097DC4"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Consolidated</w:t>
            </w:r>
          </w:p>
        </w:tc>
        <w:tc>
          <w:tcPr>
            <w:tcW w:w="1985" w:type="dxa"/>
            <w:vAlign w:val="bottom"/>
          </w:tcPr>
          <w:p w14:paraId="40D1C0B0" w14:textId="4516F7A6"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Separate</w:t>
            </w:r>
          </w:p>
        </w:tc>
      </w:tr>
      <w:tr w:rsidR="003F3033" w:rsidRPr="00560F02" w14:paraId="1D6E2ED0" w14:textId="77777777" w:rsidTr="00A96177">
        <w:trPr>
          <w:cantSplit/>
          <w:trHeight w:val="341"/>
        </w:trPr>
        <w:tc>
          <w:tcPr>
            <w:tcW w:w="5529" w:type="dxa"/>
            <w:shd w:val="clear" w:color="auto" w:fill="auto"/>
            <w:vAlign w:val="bottom"/>
          </w:tcPr>
          <w:p w14:paraId="683CD100" w14:textId="3485276B" w:rsidR="003F3033" w:rsidRPr="0024671F" w:rsidRDefault="003F3033" w:rsidP="003F3033">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January </w:t>
            </w:r>
            <w:r>
              <w:rPr>
                <w:rFonts w:ascii="Angsana New" w:hAnsi="Angsana New"/>
                <w:lang w:val="en-US"/>
              </w:rPr>
              <w:t>1, 2024</w:t>
            </w:r>
          </w:p>
        </w:tc>
        <w:tc>
          <w:tcPr>
            <w:tcW w:w="1984" w:type="dxa"/>
            <w:shd w:val="clear" w:color="auto" w:fill="auto"/>
            <w:vAlign w:val="bottom"/>
          </w:tcPr>
          <w:p w14:paraId="002ACC3D" w14:textId="53901BC3" w:rsidR="003F3033" w:rsidRPr="0024671F" w:rsidRDefault="003F3033" w:rsidP="003F3033">
            <w:pPr>
              <w:pStyle w:val="Heading1"/>
              <w:ind w:right="-72"/>
              <w:jc w:val="right"/>
              <w:rPr>
                <w:rFonts w:asciiTheme="majorBidi" w:hAnsiTheme="majorBidi" w:cstheme="majorBidi"/>
                <w:b w:val="0"/>
                <w:bCs w:val="0"/>
                <w:kern w:val="0"/>
                <w:sz w:val="28"/>
                <w:szCs w:val="28"/>
                <w:cs/>
                <w:lang w:val="th-TH" w:eastAsia="en-US"/>
              </w:rPr>
            </w:pPr>
            <w:r w:rsidRPr="00560F02">
              <w:rPr>
                <w:rFonts w:asciiTheme="majorBidi" w:hAnsiTheme="majorBidi"/>
                <w:b w:val="0"/>
                <w:bCs w:val="0"/>
                <w:kern w:val="0"/>
                <w:sz w:val="28"/>
                <w:szCs w:val="28"/>
                <w:cs/>
                <w:lang w:val="th-TH" w:eastAsia="en-US"/>
              </w:rPr>
              <w:t>33,823,784</w:t>
            </w:r>
          </w:p>
        </w:tc>
        <w:tc>
          <w:tcPr>
            <w:tcW w:w="1985" w:type="dxa"/>
            <w:shd w:val="clear" w:color="auto" w:fill="auto"/>
            <w:vAlign w:val="bottom"/>
          </w:tcPr>
          <w:p w14:paraId="04E9EE78" w14:textId="03FE67AB" w:rsidR="003F3033" w:rsidRPr="00560F02" w:rsidRDefault="003F3033" w:rsidP="003F3033">
            <w:pPr>
              <w:pStyle w:val="Heading1"/>
              <w:ind w:right="-72"/>
              <w:jc w:val="right"/>
              <w:rPr>
                <w:rFonts w:asciiTheme="majorBidi" w:hAnsiTheme="majorBidi" w:cstheme="majorBidi"/>
                <w:b w:val="0"/>
                <w:bCs w:val="0"/>
                <w:kern w:val="0"/>
                <w:sz w:val="28"/>
                <w:szCs w:val="28"/>
                <w:lang w:val="en-US" w:eastAsia="en-US"/>
              </w:rPr>
            </w:pPr>
            <w:r w:rsidRPr="00560F02">
              <w:rPr>
                <w:rFonts w:asciiTheme="majorBidi" w:hAnsiTheme="majorBidi" w:cstheme="majorBidi"/>
                <w:b w:val="0"/>
                <w:bCs w:val="0"/>
                <w:color w:val="000000"/>
                <w:sz w:val="28"/>
                <w:szCs w:val="28"/>
              </w:rPr>
              <w:t>27,984,763</w:t>
            </w:r>
          </w:p>
        </w:tc>
      </w:tr>
      <w:tr w:rsidR="003F3033" w:rsidRPr="0024671F" w14:paraId="012C72D8" w14:textId="77777777" w:rsidTr="00970697">
        <w:trPr>
          <w:cantSplit/>
          <w:trHeight w:val="352"/>
        </w:trPr>
        <w:tc>
          <w:tcPr>
            <w:tcW w:w="5529" w:type="dxa"/>
            <w:vAlign w:val="bottom"/>
          </w:tcPr>
          <w:p w14:paraId="431CD9B8" w14:textId="7153300C" w:rsidR="003F3033" w:rsidRPr="0024671F" w:rsidRDefault="003F3033" w:rsidP="003F3033">
            <w:pPr>
              <w:pStyle w:val="a1"/>
              <w:tabs>
                <w:tab w:val="left" w:pos="720"/>
                <w:tab w:val="right" w:pos="7560"/>
                <w:tab w:val="right" w:pos="9000"/>
              </w:tabs>
              <w:ind w:left="567" w:right="0" w:hanging="111"/>
              <w:jc w:val="thaiDistribute"/>
              <w:rPr>
                <w:rFonts w:asciiTheme="majorBidi" w:hAnsiTheme="majorBidi" w:cstheme="majorBidi"/>
                <w:cs/>
              </w:rPr>
            </w:pPr>
            <w:r w:rsidRPr="00C275D1">
              <w:rPr>
                <w:rFonts w:ascii="Angsana New" w:hAnsi="Angsana New" w:cs="Angsana New"/>
                <w:cs/>
              </w:rPr>
              <w:t>Depreciation during the period</w:t>
            </w:r>
            <w:r>
              <w:rPr>
                <w:rFonts w:ascii="Angsana New" w:hAnsi="Angsana New" w:cs="Angsana New"/>
                <w:cs/>
              </w:rPr>
              <w:t>s</w:t>
            </w:r>
          </w:p>
        </w:tc>
        <w:tc>
          <w:tcPr>
            <w:tcW w:w="1984" w:type="dxa"/>
            <w:shd w:val="clear" w:color="auto" w:fill="auto"/>
            <w:vAlign w:val="bottom"/>
          </w:tcPr>
          <w:p w14:paraId="44D946C7" w14:textId="5A85EBDE" w:rsidR="003F3033" w:rsidRPr="0024671F" w:rsidRDefault="003F3033" w:rsidP="003F3033">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w:t>
            </w:r>
            <w:r w:rsidRPr="00B70142">
              <w:rPr>
                <w:rFonts w:asciiTheme="majorBidi" w:hAnsiTheme="majorBidi" w:cstheme="majorBidi"/>
                <w:b w:val="0"/>
                <w:bCs w:val="0"/>
                <w:kern w:val="0"/>
                <w:sz w:val="28"/>
                <w:szCs w:val="28"/>
                <w:lang w:val="en-US" w:eastAsia="en-US"/>
              </w:rPr>
              <w:t>4,384,087</w:t>
            </w:r>
            <w:r>
              <w:rPr>
                <w:rFonts w:asciiTheme="majorBidi" w:hAnsiTheme="majorBidi" w:cstheme="majorBidi"/>
                <w:b w:val="0"/>
                <w:bCs w:val="0"/>
                <w:kern w:val="0"/>
                <w:sz w:val="28"/>
                <w:szCs w:val="28"/>
                <w:lang w:val="en-US" w:eastAsia="en-US"/>
              </w:rPr>
              <w:t>)</w:t>
            </w:r>
          </w:p>
        </w:tc>
        <w:tc>
          <w:tcPr>
            <w:tcW w:w="1985" w:type="dxa"/>
            <w:shd w:val="clear" w:color="auto" w:fill="auto"/>
            <w:vAlign w:val="bottom"/>
          </w:tcPr>
          <w:p w14:paraId="5E7D1F73" w14:textId="59014C14" w:rsidR="003F3033" w:rsidRPr="0024671F" w:rsidRDefault="003F3033" w:rsidP="003F3033">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(3,798,076)</w:t>
            </w:r>
          </w:p>
        </w:tc>
      </w:tr>
      <w:tr w:rsidR="003F3033" w:rsidRPr="0024671F" w14:paraId="6AD19FAC" w14:textId="77777777" w:rsidTr="00970697">
        <w:trPr>
          <w:cantSplit/>
          <w:trHeight w:val="352"/>
        </w:trPr>
        <w:tc>
          <w:tcPr>
            <w:tcW w:w="5529" w:type="dxa"/>
            <w:vAlign w:val="bottom"/>
          </w:tcPr>
          <w:p w14:paraId="2706B2C6" w14:textId="2E49988D" w:rsidR="003F3033" w:rsidRPr="00B175DA" w:rsidRDefault="003F3033" w:rsidP="003F3033">
            <w:pPr>
              <w:pStyle w:val="a1"/>
              <w:tabs>
                <w:tab w:val="left" w:pos="720"/>
                <w:tab w:val="right" w:pos="7560"/>
                <w:tab w:val="right" w:pos="9000"/>
              </w:tabs>
              <w:ind w:left="567" w:right="0" w:hanging="111"/>
              <w:jc w:val="thaiDistribute"/>
              <w:rPr>
                <w:rFonts w:asciiTheme="majorBidi" w:hAnsiTheme="majorBidi" w:cstheme="majorBidi"/>
                <w:cs/>
                <w:lang w:val="en-US"/>
              </w:rPr>
            </w:pPr>
            <w:r>
              <w:rPr>
                <w:rFonts w:ascii="Angsana New" w:hAnsi="Angsana New"/>
                <w:color w:val="000000"/>
                <w:lang w:val="en-US"/>
              </w:rPr>
              <w:t>I</w:t>
            </w:r>
            <w:r w:rsidRPr="00B175DA">
              <w:rPr>
                <w:rFonts w:ascii="Angsana New" w:hAnsi="Angsana New"/>
                <w:color w:val="000000"/>
                <w:lang w:val="en-US"/>
              </w:rPr>
              <w:t>ncreased</w:t>
            </w:r>
            <w:r>
              <w:rPr>
                <w:rFonts w:asciiTheme="majorBidi" w:hAnsiTheme="majorBidi" w:cstheme="majorBidi" w:hint="cs"/>
                <w:cs/>
              </w:rPr>
              <w:t xml:space="preserve"> </w:t>
            </w:r>
            <w:r>
              <w:rPr>
                <w:rFonts w:asciiTheme="majorBidi" w:hAnsiTheme="majorBidi" w:cstheme="majorBidi"/>
                <w:lang w:val="en-US"/>
              </w:rPr>
              <w:t xml:space="preserve">from </w:t>
            </w:r>
            <w:r w:rsidRPr="00B175DA">
              <w:rPr>
                <w:rFonts w:ascii="Angsana New" w:hAnsi="Angsana New"/>
                <w:color w:val="000000"/>
                <w:lang w:val="en-US"/>
              </w:rPr>
              <w:t>subsidiary cancelled the lease agreement</w:t>
            </w:r>
          </w:p>
        </w:tc>
        <w:tc>
          <w:tcPr>
            <w:tcW w:w="1984" w:type="dxa"/>
            <w:shd w:val="clear" w:color="auto" w:fill="auto"/>
            <w:vAlign w:val="bottom"/>
          </w:tcPr>
          <w:p w14:paraId="470514FB" w14:textId="5EB69BC2" w:rsidR="003F3033" w:rsidRPr="0024671F" w:rsidRDefault="003F3033" w:rsidP="003F3033">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w:t>
            </w:r>
          </w:p>
        </w:tc>
        <w:tc>
          <w:tcPr>
            <w:tcW w:w="1985" w:type="dxa"/>
            <w:shd w:val="clear" w:color="auto" w:fill="auto"/>
            <w:vAlign w:val="bottom"/>
          </w:tcPr>
          <w:p w14:paraId="2902C879" w14:textId="67B7A135" w:rsidR="003F3033" w:rsidRPr="0024671F" w:rsidRDefault="003F3033" w:rsidP="003F3033">
            <w:pPr>
              <w:pStyle w:val="Heading1"/>
              <w:pBdr>
                <w:bottom w:val="single" w:sz="4" w:space="1" w:color="auto"/>
              </w:pBdr>
              <w:ind w:right="-72"/>
              <w:jc w:val="right"/>
              <w:rPr>
                <w:rFonts w:asciiTheme="majorBidi" w:hAnsiTheme="majorBidi" w:cstheme="majorBidi"/>
                <w:b w:val="0"/>
                <w:bCs w:val="0"/>
                <w:kern w:val="0"/>
                <w:sz w:val="28"/>
                <w:szCs w:val="28"/>
                <w:lang w:val="en-US" w:eastAsia="en-US"/>
              </w:rPr>
            </w:pPr>
            <w:r w:rsidRPr="00396464">
              <w:rPr>
                <w:rFonts w:asciiTheme="majorBidi" w:hAnsiTheme="majorBidi" w:cstheme="majorBidi"/>
                <w:b w:val="0"/>
                <w:bCs w:val="0"/>
                <w:kern w:val="0"/>
                <w:sz w:val="28"/>
                <w:szCs w:val="28"/>
                <w:lang w:val="en-US" w:eastAsia="en-US"/>
              </w:rPr>
              <w:t>1,297,434</w:t>
            </w:r>
          </w:p>
        </w:tc>
      </w:tr>
      <w:tr w:rsidR="003F3033" w:rsidRPr="0024671F" w14:paraId="2F9A40FE" w14:textId="77777777" w:rsidTr="00970697">
        <w:trPr>
          <w:cantSplit/>
          <w:trHeight w:val="57"/>
        </w:trPr>
        <w:tc>
          <w:tcPr>
            <w:tcW w:w="5529" w:type="dxa"/>
            <w:vAlign w:val="bottom"/>
          </w:tcPr>
          <w:p w14:paraId="06E781E6" w14:textId="48D698D8" w:rsidR="003F3033" w:rsidRPr="0024671F" w:rsidRDefault="003F3033" w:rsidP="003F3033">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at </w:t>
            </w:r>
            <w:r>
              <w:rPr>
                <w:rFonts w:ascii="Angsana New" w:hAnsi="Angsana New"/>
                <w:lang w:val="en-US"/>
              </w:rPr>
              <w:t>June 30, 2024</w:t>
            </w:r>
          </w:p>
        </w:tc>
        <w:tc>
          <w:tcPr>
            <w:tcW w:w="1984" w:type="dxa"/>
            <w:shd w:val="clear" w:color="auto" w:fill="auto"/>
            <w:vAlign w:val="bottom"/>
          </w:tcPr>
          <w:p w14:paraId="7A6F0422" w14:textId="1E8241D6" w:rsidR="003F3033" w:rsidRPr="0024671F" w:rsidRDefault="003F3033" w:rsidP="003F3033">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sidRPr="00B70142">
              <w:rPr>
                <w:rFonts w:asciiTheme="majorBidi" w:hAnsiTheme="majorBidi" w:cstheme="majorBidi"/>
                <w:b w:val="0"/>
                <w:bCs w:val="0"/>
                <w:kern w:val="0"/>
                <w:sz w:val="28"/>
                <w:szCs w:val="28"/>
                <w:lang w:val="en-US" w:eastAsia="en-US"/>
              </w:rPr>
              <w:t>29,439,69</w:t>
            </w:r>
            <w:r>
              <w:rPr>
                <w:rFonts w:asciiTheme="majorBidi" w:hAnsiTheme="majorBidi" w:cstheme="majorBidi"/>
                <w:b w:val="0"/>
                <w:bCs w:val="0"/>
                <w:kern w:val="0"/>
                <w:sz w:val="28"/>
                <w:szCs w:val="28"/>
                <w:lang w:val="en-US" w:eastAsia="en-US"/>
              </w:rPr>
              <w:t>7</w:t>
            </w:r>
          </w:p>
        </w:tc>
        <w:tc>
          <w:tcPr>
            <w:tcW w:w="1985" w:type="dxa"/>
            <w:shd w:val="clear" w:color="auto" w:fill="auto"/>
            <w:vAlign w:val="bottom"/>
          </w:tcPr>
          <w:p w14:paraId="0FFE734E" w14:textId="5E27324D" w:rsidR="003F3033" w:rsidRPr="0024671F" w:rsidRDefault="003F3033" w:rsidP="003F3033">
            <w:pPr>
              <w:pStyle w:val="Heading1"/>
              <w:pBdr>
                <w:bottom w:val="doub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25,484,121</w:t>
            </w:r>
          </w:p>
        </w:tc>
      </w:tr>
    </w:tbl>
    <w:p w14:paraId="70ACAD9F" w14:textId="03DEF979" w:rsidR="007C04AF" w:rsidRPr="00E1345E" w:rsidRDefault="00B175DA" w:rsidP="003F2280">
      <w:pPr>
        <w:pStyle w:val="ListParagraph"/>
        <w:numPr>
          <w:ilvl w:val="0"/>
          <w:numId w:val="4"/>
        </w:numPr>
        <w:spacing w:before="240" w:after="0" w:line="240" w:lineRule="auto"/>
        <w:ind w:left="567" w:hanging="567"/>
        <w:jc w:val="thaiDistribute"/>
        <w:rPr>
          <w:rFonts w:asciiTheme="majorBidi" w:hAnsiTheme="majorBidi" w:cstheme="majorBidi"/>
          <w:b/>
          <w:bCs/>
          <w:color w:val="000000"/>
          <w:sz w:val="28"/>
          <w:lang w:val="en-GB"/>
        </w:rPr>
      </w:pPr>
      <w:r>
        <w:rPr>
          <w:rFonts w:asciiTheme="majorBidi" w:hAnsiTheme="majorBidi" w:cstheme="majorBidi"/>
          <w:b/>
          <w:bCs/>
          <w:color w:val="000000"/>
          <w:sz w:val="28"/>
          <w:lang w:val="en-GB"/>
        </w:rPr>
        <w:t>Goodwill</w:t>
      </w:r>
    </w:p>
    <w:p w14:paraId="45E0C296" w14:textId="77777777" w:rsidR="009560C0" w:rsidRPr="009560C0" w:rsidRDefault="009560C0" w:rsidP="009560C0">
      <w:pPr>
        <w:spacing w:before="120"/>
        <w:ind w:left="567"/>
        <w:jc w:val="both"/>
        <w:rPr>
          <w:rFonts w:ascii="Angsana New" w:hAnsi="Angsana New"/>
          <w:color w:val="000000"/>
          <w:sz w:val="28"/>
        </w:rPr>
      </w:pPr>
      <w:r w:rsidRPr="009560C0">
        <w:rPr>
          <w:rFonts w:ascii="Angsana New" w:hAnsi="Angsana New"/>
          <w:color w:val="000000"/>
          <w:sz w:val="28"/>
        </w:rPr>
        <w:t>As at June 30, 2024 and December 31, 2023 comprise the following:</w:t>
      </w:r>
    </w:p>
    <w:tbl>
      <w:tblPr>
        <w:tblW w:w="9210" w:type="dxa"/>
        <w:tblInd w:w="250" w:type="dxa"/>
        <w:tblLayout w:type="fixed"/>
        <w:tblLook w:val="04A0" w:firstRow="1" w:lastRow="0" w:firstColumn="1" w:lastColumn="0" w:noHBand="0" w:noVBand="1"/>
      </w:tblPr>
      <w:tblGrid>
        <w:gridCol w:w="5243"/>
        <w:gridCol w:w="1842"/>
        <w:gridCol w:w="283"/>
        <w:gridCol w:w="1842"/>
      </w:tblGrid>
      <w:tr w:rsidR="007C04AF" w:rsidRPr="0024671F" w14:paraId="2E4994C8" w14:textId="77777777" w:rsidTr="004B0318">
        <w:trPr>
          <w:trHeight w:hRule="exact" w:val="397"/>
        </w:trPr>
        <w:tc>
          <w:tcPr>
            <w:tcW w:w="5243" w:type="dxa"/>
            <w:vAlign w:val="bottom"/>
          </w:tcPr>
          <w:p w14:paraId="0E005414" w14:textId="77777777" w:rsidR="007C04AF" w:rsidRPr="0024671F" w:rsidRDefault="007C04AF" w:rsidP="003F2280">
            <w:pPr>
              <w:ind w:left="360"/>
              <w:rPr>
                <w:rFonts w:asciiTheme="majorBidi" w:hAnsiTheme="majorBidi" w:cstheme="majorBidi"/>
                <w:color w:val="0D0D0D"/>
                <w:sz w:val="28"/>
                <w:szCs w:val="28"/>
              </w:rPr>
            </w:pPr>
          </w:p>
        </w:tc>
        <w:tc>
          <w:tcPr>
            <w:tcW w:w="3967" w:type="dxa"/>
            <w:gridSpan w:val="3"/>
            <w:tcBorders>
              <w:top w:val="nil"/>
              <w:left w:val="nil"/>
              <w:bottom w:val="single" w:sz="4" w:space="0" w:color="auto"/>
              <w:right w:val="nil"/>
            </w:tcBorders>
            <w:vAlign w:val="bottom"/>
            <w:hideMark/>
          </w:tcPr>
          <w:p w14:paraId="3DA64248" w14:textId="769E1567" w:rsidR="007C04AF" w:rsidRPr="0024671F" w:rsidRDefault="00B175DA" w:rsidP="003F2280">
            <w:pPr>
              <w:tabs>
                <w:tab w:val="left" w:pos="0"/>
              </w:tabs>
              <w:ind w:left="360"/>
              <w:jc w:val="right"/>
              <w:rPr>
                <w:rFonts w:asciiTheme="majorBidi" w:hAnsiTheme="majorBidi" w:cstheme="majorBidi"/>
                <w:b/>
                <w:bCs/>
                <w:color w:val="0D0D0D"/>
                <w:sz w:val="28"/>
                <w:szCs w:val="28"/>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7C04AF" w:rsidRPr="0024671F" w14:paraId="588F00A4" w14:textId="77777777" w:rsidTr="004B0318">
        <w:trPr>
          <w:trHeight w:hRule="exact" w:val="397"/>
        </w:trPr>
        <w:tc>
          <w:tcPr>
            <w:tcW w:w="5243" w:type="dxa"/>
            <w:vAlign w:val="bottom"/>
          </w:tcPr>
          <w:p w14:paraId="57DD8137" w14:textId="77777777" w:rsidR="007C04AF" w:rsidRPr="0024671F" w:rsidRDefault="007C04AF" w:rsidP="003F2280">
            <w:pPr>
              <w:ind w:left="360" w:firstLine="425"/>
              <w:rPr>
                <w:rFonts w:asciiTheme="majorBidi" w:eastAsia="Calibri" w:hAnsiTheme="majorBidi" w:cstheme="majorBidi"/>
                <w:color w:val="0D0D0D"/>
                <w:sz w:val="28"/>
                <w:szCs w:val="28"/>
                <w:cs/>
              </w:rPr>
            </w:pPr>
          </w:p>
        </w:tc>
        <w:tc>
          <w:tcPr>
            <w:tcW w:w="3967" w:type="dxa"/>
            <w:gridSpan w:val="3"/>
            <w:tcBorders>
              <w:top w:val="single" w:sz="4" w:space="0" w:color="auto"/>
              <w:bottom w:val="single" w:sz="4" w:space="0" w:color="auto"/>
            </w:tcBorders>
            <w:vAlign w:val="center"/>
          </w:tcPr>
          <w:p w14:paraId="67B2FC89" w14:textId="19B75EB0" w:rsidR="007C04AF" w:rsidRPr="0024671F" w:rsidRDefault="00B175DA" w:rsidP="003F2280">
            <w:pPr>
              <w:ind w:left="30"/>
              <w:jc w:val="center"/>
              <w:rPr>
                <w:rFonts w:asciiTheme="majorBidi" w:hAnsiTheme="majorBidi" w:cstheme="majorBidi"/>
                <w:b/>
                <w:bCs/>
                <w:color w:val="0D0D0D"/>
                <w:sz w:val="28"/>
                <w:szCs w:val="28"/>
              </w:rPr>
            </w:pPr>
            <w:r w:rsidRPr="00B175DA">
              <w:rPr>
                <w:rFonts w:asciiTheme="majorBidi" w:hAnsiTheme="majorBidi" w:cstheme="majorBidi"/>
                <w:b/>
                <w:bCs/>
                <w:color w:val="000000"/>
                <w:sz w:val="28"/>
                <w:szCs w:val="28"/>
              </w:rPr>
              <w:t>Consolidated</w:t>
            </w:r>
          </w:p>
        </w:tc>
      </w:tr>
      <w:tr w:rsidR="007C04AF" w:rsidRPr="0024671F" w14:paraId="36CC78D5" w14:textId="77777777" w:rsidTr="004B0318">
        <w:trPr>
          <w:trHeight w:hRule="exact" w:val="768"/>
        </w:trPr>
        <w:tc>
          <w:tcPr>
            <w:tcW w:w="5243" w:type="dxa"/>
            <w:vAlign w:val="bottom"/>
          </w:tcPr>
          <w:p w14:paraId="01186A80" w14:textId="77777777" w:rsidR="007C04AF" w:rsidRPr="0024671F" w:rsidRDefault="007C04AF" w:rsidP="003F2280">
            <w:pPr>
              <w:ind w:left="360" w:firstLine="425"/>
              <w:rPr>
                <w:rFonts w:asciiTheme="majorBidi" w:eastAsia="Calibri" w:hAnsiTheme="majorBidi" w:cstheme="majorBidi"/>
                <w:color w:val="0D0D0D"/>
                <w:sz w:val="28"/>
                <w:szCs w:val="28"/>
                <w:cs/>
              </w:rPr>
            </w:pPr>
          </w:p>
        </w:tc>
        <w:tc>
          <w:tcPr>
            <w:tcW w:w="1842" w:type="dxa"/>
            <w:tcBorders>
              <w:top w:val="single" w:sz="4" w:space="0" w:color="auto"/>
              <w:bottom w:val="single" w:sz="4" w:space="0" w:color="auto"/>
            </w:tcBorders>
            <w:vAlign w:val="center"/>
            <w:hideMark/>
          </w:tcPr>
          <w:p w14:paraId="10340B5D" w14:textId="710D91AC" w:rsidR="00BD7411" w:rsidRDefault="00622E73" w:rsidP="003F2280">
            <w:pPr>
              <w:ind w:left="30"/>
              <w:jc w:val="right"/>
              <w:rPr>
                <w:rFonts w:ascii="Angsana New" w:hAnsi="Angsana New"/>
                <w:b/>
                <w:bCs/>
                <w:sz w:val="28"/>
              </w:rPr>
            </w:pPr>
            <w:r>
              <w:rPr>
                <w:rFonts w:ascii="Angsana New" w:hAnsi="Angsana New"/>
                <w:b/>
                <w:bCs/>
                <w:sz w:val="28"/>
              </w:rPr>
              <w:t>June 30</w:t>
            </w:r>
            <w:r w:rsidR="00BD7411" w:rsidRPr="00465234">
              <w:rPr>
                <w:rFonts w:ascii="Angsana New" w:hAnsi="Angsana New"/>
                <w:b/>
                <w:bCs/>
                <w:sz w:val="28"/>
              </w:rPr>
              <w:t xml:space="preserve">, </w:t>
            </w:r>
          </w:p>
          <w:p w14:paraId="27E55327" w14:textId="37A4AF39" w:rsidR="00B811A9" w:rsidRPr="0024671F" w:rsidRDefault="00BD7411" w:rsidP="003F2280">
            <w:pPr>
              <w:ind w:left="30"/>
              <w:jc w:val="right"/>
              <w:rPr>
                <w:rFonts w:asciiTheme="majorBidi" w:hAnsiTheme="majorBidi" w:cstheme="majorBidi"/>
                <w:b/>
                <w:bCs/>
                <w:color w:val="0D0D0D"/>
                <w:sz w:val="28"/>
                <w:szCs w:val="28"/>
              </w:rPr>
            </w:pPr>
            <w:r w:rsidRPr="00465234">
              <w:rPr>
                <w:rFonts w:ascii="Angsana New" w:hAnsi="Angsana New"/>
                <w:b/>
                <w:bCs/>
                <w:sz w:val="28"/>
              </w:rPr>
              <w:t>2024</w:t>
            </w:r>
          </w:p>
        </w:tc>
        <w:tc>
          <w:tcPr>
            <w:tcW w:w="283" w:type="dxa"/>
            <w:tcBorders>
              <w:top w:val="single" w:sz="4" w:space="0" w:color="auto"/>
            </w:tcBorders>
            <w:vAlign w:val="bottom"/>
          </w:tcPr>
          <w:p w14:paraId="23B3CA49" w14:textId="77777777" w:rsidR="007C04AF" w:rsidRPr="0024671F" w:rsidRDefault="007C04AF" w:rsidP="003F2280">
            <w:pPr>
              <w:ind w:left="360"/>
              <w:jc w:val="right"/>
              <w:rPr>
                <w:rFonts w:asciiTheme="majorBidi" w:hAnsiTheme="majorBidi" w:cstheme="majorBidi"/>
                <w:b/>
                <w:bCs/>
                <w:color w:val="0D0D0D"/>
                <w:sz w:val="28"/>
                <w:szCs w:val="28"/>
              </w:rPr>
            </w:pPr>
          </w:p>
        </w:tc>
        <w:tc>
          <w:tcPr>
            <w:tcW w:w="1842" w:type="dxa"/>
            <w:tcBorders>
              <w:top w:val="single" w:sz="4" w:space="0" w:color="auto"/>
              <w:left w:val="nil"/>
              <w:bottom w:val="single" w:sz="4" w:space="0" w:color="auto"/>
              <w:right w:val="nil"/>
            </w:tcBorders>
            <w:vAlign w:val="center"/>
            <w:hideMark/>
          </w:tcPr>
          <w:p w14:paraId="6C7532C9" w14:textId="77777777" w:rsidR="007C04AF" w:rsidRDefault="00BD7411" w:rsidP="003F2280">
            <w:pPr>
              <w:ind w:left="30"/>
              <w:jc w:val="right"/>
              <w:rPr>
                <w:rFonts w:asciiTheme="majorBidi" w:hAnsiTheme="majorBidi" w:cstheme="majorBidi"/>
                <w:b/>
                <w:bCs/>
                <w:color w:val="0D0D0D"/>
                <w:sz w:val="28"/>
                <w:szCs w:val="28"/>
              </w:rPr>
            </w:pPr>
            <w:r>
              <w:rPr>
                <w:rFonts w:asciiTheme="majorBidi" w:hAnsiTheme="majorBidi" w:cstheme="majorBidi"/>
                <w:b/>
                <w:bCs/>
                <w:color w:val="0D0D0D"/>
                <w:sz w:val="28"/>
                <w:szCs w:val="28"/>
              </w:rPr>
              <w:t>December 31,</w:t>
            </w:r>
          </w:p>
          <w:p w14:paraId="72B221ED" w14:textId="5CD336EA" w:rsidR="00BD7411" w:rsidRPr="0024671F" w:rsidRDefault="00BD7411" w:rsidP="003F2280">
            <w:pPr>
              <w:ind w:left="30"/>
              <w:jc w:val="right"/>
              <w:rPr>
                <w:rFonts w:asciiTheme="majorBidi" w:hAnsiTheme="majorBidi" w:cstheme="majorBidi"/>
                <w:b/>
                <w:bCs/>
                <w:color w:val="0D0D0D"/>
                <w:sz w:val="28"/>
                <w:szCs w:val="28"/>
              </w:rPr>
            </w:pPr>
            <w:r>
              <w:rPr>
                <w:rFonts w:asciiTheme="majorBidi" w:hAnsiTheme="majorBidi" w:cstheme="majorBidi"/>
                <w:b/>
                <w:bCs/>
                <w:color w:val="0D0D0D"/>
                <w:sz w:val="28"/>
                <w:szCs w:val="28"/>
              </w:rPr>
              <w:t>2023</w:t>
            </w:r>
          </w:p>
        </w:tc>
      </w:tr>
      <w:tr w:rsidR="0010043F" w:rsidRPr="0024671F" w14:paraId="4F185B99" w14:textId="77777777" w:rsidTr="003F3033">
        <w:trPr>
          <w:trHeight w:hRule="exact" w:val="397"/>
        </w:trPr>
        <w:tc>
          <w:tcPr>
            <w:tcW w:w="5243" w:type="dxa"/>
            <w:vAlign w:val="bottom"/>
            <w:hideMark/>
          </w:tcPr>
          <w:p w14:paraId="5D446768" w14:textId="1E1800DB" w:rsidR="0010043F" w:rsidRPr="0024671F" w:rsidRDefault="0010043F" w:rsidP="0010043F">
            <w:pPr>
              <w:ind w:left="212"/>
              <w:rPr>
                <w:rFonts w:asciiTheme="majorBidi" w:hAnsiTheme="majorBidi" w:cstheme="majorBidi"/>
                <w:color w:val="0D0D0D"/>
                <w:sz w:val="28"/>
                <w:szCs w:val="28"/>
                <w:cs/>
              </w:rPr>
            </w:pPr>
            <w:r>
              <w:rPr>
                <w:rFonts w:ascii="Angsana New" w:hAnsi="Angsana New"/>
                <w:color w:val="0D0D0D"/>
                <w:sz w:val="28"/>
                <w:szCs w:val="28"/>
              </w:rPr>
              <w:t>Goodwill</w:t>
            </w:r>
          </w:p>
        </w:tc>
        <w:tc>
          <w:tcPr>
            <w:tcW w:w="1842" w:type="dxa"/>
            <w:shd w:val="clear" w:color="auto" w:fill="auto"/>
            <w:vAlign w:val="bottom"/>
          </w:tcPr>
          <w:p w14:paraId="243FED6E" w14:textId="1F1B3EEF" w:rsidR="0010043F" w:rsidRPr="0024671F" w:rsidRDefault="0010043F" w:rsidP="0010043F">
            <w:pPr>
              <w:tabs>
                <w:tab w:val="left" w:pos="0"/>
              </w:tabs>
              <w:ind w:left="360" w:firstLine="142"/>
              <w:jc w:val="right"/>
              <w:rPr>
                <w:rFonts w:asciiTheme="majorBidi" w:hAnsiTheme="majorBidi" w:cstheme="majorBidi"/>
                <w:color w:val="0D0D0D"/>
                <w:sz w:val="28"/>
                <w:szCs w:val="28"/>
                <w:cs/>
              </w:rPr>
            </w:pPr>
            <w:r w:rsidRPr="00520E39">
              <w:rPr>
                <w:rFonts w:asciiTheme="majorBidi" w:hAnsiTheme="majorBidi" w:cstheme="majorBidi"/>
                <w:sz w:val="28"/>
                <w:szCs w:val="28"/>
              </w:rPr>
              <w:t>39,501,250</w:t>
            </w:r>
          </w:p>
        </w:tc>
        <w:tc>
          <w:tcPr>
            <w:tcW w:w="283" w:type="dxa"/>
            <w:shd w:val="clear" w:color="auto" w:fill="auto"/>
            <w:vAlign w:val="bottom"/>
          </w:tcPr>
          <w:p w14:paraId="438456F9" w14:textId="734A122B" w:rsidR="0010043F" w:rsidRPr="0024671F" w:rsidRDefault="0010043F" w:rsidP="0010043F">
            <w:pPr>
              <w:tabs>
                <w:tab w:val="left" w:pos="0"/>
              </w:tabs>
              <w:ind w:left="360" w:firstLine="142"/>
              <w:rPr>
                <w:rFonts w:asciiTheme="majorBidi" w:hAnsiTheme="majorBidi" w:cstheme="majorBidi"/>
                <w:color w:val="0D0D0D"/>
                <w:sz w:val="28"/>
                <w:szCs w:val="28"/>
              </w:rPr>
            </w:pPr>
            <w:r w:rsidRPr="003C095E">
              <w:rPr>
                <w:rFonts w:asciiTheme="majorBidi" w:hAnsiTheme="majorBidi" w:cstheme="majorBidi"/>
                <w:sz w:val="28"/>
                <w:szCs w:val="28"/>
              </w:rPr>
              <w:t>39,501,250</w:t>
            </w:r>
          </w:p>
        </w:tc>
        <w:tc>
          <w:tcPr>
            <w:tcW w:w="1842" w:type="dxa"/>
            <w:shd w:val="clear" w:color="auto" w:fill="auto"/>
            <w:vAlign w:val="bottom"/>
          </w:tcPr>
          <w:p w14:paraId="47096945" w14:textId="0ACAFD61" w:rsidR="0010043F" w:rsidRPr="0024671F" w:rsidRDefault="0010043F" w:rsidP="0010043F">
            <w:pPr>
              <w:tabs>
                <w:tab w:val="left" w:pos="0"/>
              </w:tabs>
              <w:ind w:left="360" w:firstLine="142"/>
              <w:jc w:val="right"/>
              <w:rPr>
                <w:rFonts w:asciiTheme="majorBidi" w:hAnsiTheme="majorBidi" w:cstheme="majorBidi"/>
                <w:color w:val="0D0D0D"/>
                <w:sz w:val="28"/>
                <w:szCs w:val="28"/>
              </w:rPr>
            </w:pPr>
            <w:r w:rsidRPr="003C095E">
              <w:rPr>
                <w:rFonts w:asciiTheme="majorBidi" w:hAnsiTheme="majorBidi" w:cstheme="majorBidi"/>
                <w:sz w:val="28"/>
                <w:szCs w:val="28"/>
              </w:rPr>
              <w:t>39,501,250</w:t>
            </w:r>
          </w:p>
        </w:tc>
      </w:tr>
      <w:tr w:rsidR="003F3033" w:rsidRPr="0024671F" w14:paraId="2F37D862" w14:textId="77777777" w:rsidTr="007E477F">
        <w:trPr>
          <w:trHeight w:hRule="exact" w:val="397"/>
        </w:trPr>
        <w:tc>
          <w:tcPr>
            <w:tcW w:w="5243" w:type="dxa"/>
            <w:shd w:val="clear" w:color="auto" w:fill="auto"/>
            <w:vAlign w:val="bottom"/>
          </w:tcPr>
          <w:p w14:paraId="39FD47D8" w14:textId="0393E7CA" w:rsidR="003F3033" w:rsidRPr="0024671F" w:rsidRDefault="003F3033" w:rsidP="003F3033">
            <w:pPr>
              <w:ind w:left="212"/>
              <w:rPr>
                <w:rFonts w:asciiTheme="majorBidi" w:hAnsiTheme="majorBidi" w:cstheme="majorBidi"/>
                <w:color w:val="0D0D0D"/>
                <w:sz w:val="28"/>
                <w:szCs w:val="28"/>
                <w:cs/>
              </w:rPr>
            </w:pPr>
            <w:r w:rsidRPr="00511984">
              <w:rPr>
                <w:rFonts w:ascii="Angsana New" w:hAnsi="Angsana New"/>
                <w:color w:val="000000"/>
                <w:sz w:val="28"/>
                <w:szCs w:val="28"/>
                <w:u w:val="single"/>
              </w:rPr>
              <w:t>Less</w:t>
            </w:r>
            <w:r w:rsidRPr="00511984">
              <w:rPr>
                <w:rFonts w:ascii="Angsana New" w:hAnsi="Angsana New"/>
                <w:color w:val="000000"/>
                <w:sz w:val="28"/>
                <w:szCs w:val="28"/>
              </w:rPr>
              <w:t xml:space="preserve"> allowance for impairment</w:t>
            </w:r>
          </w:p>
        </w:tc>
        <w:tc>
          <w:tcPr>
            <w:tcW w:w="1842" w:type="dxa"/>
            <w:tcBorders>
              <w:bottom w:val="single" w:sz="4" w:space="0" w:color="auto"/>
            </w:tcBorders>
            <w:shd w:val="clear" w:color="auto" w:fill="auto"/>
            <w:vAlign w:val="bottom"/>
          </w:tcPr>
          <w:p w14:paraId="44B9FEF6" w14:textId="2CE046BA" w:rsidR="003F3033" w:rsidRPr="0024671F" w:rsidRDefault="003F3033" w:rsidP="003F3033">
            <w:pPr>
              <w:tabs>
                <w:tab w:val="left" w:pos="0"/>
              </w:tabs>
              <w:jc w:val="right"/>
              <w:rPr>
                <w:rFonts w:asciiTheme="majorBidi" w:hAnsiTheme="majorBidi" w:cstheme="majorBidi"/>
                <w:color w:val="0D0D0D"/>
                <w:sz w:val="28"/>
                <w:szCs w:val="28"/>
              </w:rPr>
            </w:pPr>
            <w:r w:rsidRPr="003C095E">
              <w:rPr>
                <w:rFonts w:asciiTheme="majorBidi" w:hAnsiTheme="majorBidi" w:cstheme="majorBidi"/>
                <w:sz w:val="28"/>
                <w:szCs w:val="28"/>
              </w:rPr>
              <w:t>(11,430,000)</w:t>
            </w:r>
          </w:p>
        </w:tc>
        <w:tc>
          <w:tcPr>
            <w:tcW w:w="283" w:type="dxa"/>
            <w:shd w:val="clear" w:color="auto" w:fill="auto"/>
            <w:vAlign w:val="bottom"/>
          </w:tcPr>
          <w:p w14:paraId="2E7706E0" w14:textId="7358634B" w:rsidR="003F3033" w:rsidRPr="0024671F" w:rsidRDefault="003F3033" w:rsidP="003F3033">
            <w:pPr>
              <w:tabs>
                <w:tab w:val="left" w:pos="0"/>
              </w:tabs>
              <w:ind w:left="360" w:firstLine="142"/>
              <w:rPr>
                <w:rFonts w:asciiTheme="majorBidi" w:hAnsiTheme="majorBidi" w:cstheme="majorBidi"/>
                <w:color w:val="0D0D0D"/>
                <w:sz w:val="28"/>
                <w:szCs w:val="28"/>
              </w:rPr>
            </w:pPr>
            <w:r w:rsidRPr="003C095E">
              <w:rPr>
                <w:rFonts w:asciiTheme="majorBidi" w:hAnsiTheme="majorBidi" w:cstheme="majorBidi"/>
                <w:sz w:val="28"/>
                <w:szCs w:val="28"/>
              </w:rPr>
              <w:t>(11,430,000)</w:t>
            </w:r>
          </w:p>
        </w:tc>
        <w:tc>
          <w:tcPr>
            <w:tcW w:w="1842" w:type="dxa"/>
            <w:tcBorders>
              <w:bottom w:val="single" w:sz="4" w:space="0" w:color="auto"/>
            </w:tcBorders>
            <w:shd w:val="clear" w:color="auto" w:fill="auto"/>
            <w:vAlign w:val="bottom"/>
          </w:tcPr>
          <w:p w14:paraId="274F7B3F" w14:textId="17B733D0" w:rsidR="003F3033" w:rsidRPr="0024671F" w:rsidRDefault="003F3033" w:rsidP="003F3033">
            <w:pPr>
              <w:tabs>
                <w:tab w:val="left" w:pos="0"/>
              </w:tabs>
              <w:ind w:left="360" w:firstLine="142"/>
              <w:jc w:val="right"/>
              <w:rPr>
                <w:rFonts w:asciiTheme="majorBidi" w:hAnsiTheme="majorBidi" w:cstheme="majorBidi"/>
                <w:color w:val="0D0D0D"/>
                <w:sz w:val="28"/>
                <w:szCs w:val="28"/>
              </w:rPr>
            </w:pPr>
            <w:r w:rsidRPr="003C095E">
              <w:rPr>
                <w:rFonts w:asciiTheme="majorBidi" w:hAnsiTheme="majorBidi" w:cstheme="majorBidi"/>
                <w:sz w:val="28"/>
                <w:szCs w:val="28"/>
              </w:rPr>
              <w:t>(11,430,000)</w:t>
            </w:r>
          </w:p>
        </w:tc>
      </w:tr>
      <w:tr w:rsidR="003F3033" w:rsidRPr="0024671F" w14:paraId="7F6CC206" w14:textId="77777777" w:rsidTr="007E477F">
        <w:trPr>
          <w:trHeight w:hRule="exact" w:val="397"/>
        </w:trPr>
        <w:tc>
          <w:tcPr>
            <w:tcW w:w="5243" w:type="dxa"/>
            <w:shd w:val="clear" w:color="auto" w:fill="auto"/>
            <w:vAlign w:val="bottom"/>
          </w:tcPr>
          <w:p w14:paraId="1036FC75" w14:textId="51D414D0" w:rsidR="003F3033" w:rsidRPr="00511984" w:rsidRDefault="003F3033" w:rsidP="003F3033">
            <w:pPr>
              <w:ind w:left="212"/>
              <w:rPr>
                <w:rFonts w:ascii="Angsana New" w:hAnsi="Angsana New"/>
                <w:color w:val="000000"/>
                <w:sz w:val="28"/>
                <w:szCs w:val="28"/>
                <w:u w:val="single"/>
              </w:rPr>
            </w:pPr>
            <w:r>
              <w:rPr>
                <w:rFonts w:ascii="Angsana New" w:hAnsi="Angsana New"/>
                <w:color w:val="0D0D0D"/>
                <w:sz w:val="28"/>
                <w:szCs w:val="28"/>
              </w:rPr>
              <w:t>Net</w:t>
            </w:r>
          </w:p>
        </w:tc>
        <w:tc>
          <w:tcPr>
            <w:tcW w:w="1842" w:type="dxa"/>
            <w:tcBorders>
              <w:top w:val="single" w:sz="4" w:space="0" w:color="auto"/>
              <w:bottom w:val="double" w:sz="4" w:space="0" w:color="auto"/>
            </w:tcBorders>
            <w:shd w:val="clear" w:color="auto" w:fill="auto"/>
            <w:vAlign w:val="bottom"/>
          </w:tcPr>
          <w:p w14:paraId="287FD638" w14:textId="33061A99" w:rsidR="003F3033" w:rsidRPr="0024671F" w:rsidRDefault="003F3033" w:rsidP="003F3033">
            <w:pPr>
              <w:tabs>
                <w:tab w:val="left" w:pos="0"/>
              </w:tabs>
              <w:jc w:val="right"/>
              <w:rPr>
                <w:rFonts w:asciiTheme="majorBidi" w:hAnsiTheme="majorBidi" w:cstheme="majorBidi"/>
                <w:color w:val="0D0D0D"/>
                <w:sz w:val="28"/>
                <w:szCs w:val="28"/>
              </w:rPr>
            </w:pPr>
            <w:r w:rsidRPr="003C095E">
              <w:rPr>
                <w:rFonts w:asciiTheme="majorBidi" w:hAnsiTheme="majorBidi" w:cstheme="majorBidi"/>
                <w:sz w:val="28"/>
                <w:szCs w:val="28"/>
              </w:rPr>
              <w:t>28,071,250</w:t>
            </w:r>
          </w:p>
        </w:tc>
        <w:tc>
          <w:tcPr>
            <w:tcW w:w="283" w:type="dxa"/>
            <w:shd w:val="clear" w:color="auto" w:fill="auto"/>
            <w:vAlign w:val="bottom"/>
          </w:tcPr>
          <w:p w14:paraId="4B49E148" w14:textId="77777777" w:rsidR="003F3033" w:rsidRPr="003C095E" w:rsidRDefault="003F3033" w:rsidP="003F3033">
            <w:pPr>
              <w:tabs>
                <w:tab w:val="left" w:pos="0"/>
              </w:tabs>
              <w:ind w:left="360" w:firstLine="142"/>
              <w:rPr>
                <w:rFonts w:asciiTheme="majorBidi" w:hAnsiTheme="majorBidi" w:cstheme="majorBidi"/>
                <w:sz w:val="28"/>
                <w:szCs w:val="28"/>
              </w:rPr>
            </w:pPr>
          </w:p>
        </w:tc>
        <w:tc>
          <w:tcPr>
            <w:tcW w:w="1842" w:type="dxa"/>
            <w:tcBorders>
              <w:top w:val="single" w:sz="4" w:space="0" w:color="auto"/>
              <w:bottom w:val="double" w:sz="4" w:space="0" w:color="auto"/>
            </w:tcBorders>
            <w:shd w:val="clear" w:color="auto" w:fill="auto"/>
            <w:vAlign w:val="bottom"/>
          </w:tcPr>
          <w:p w14:paraId="6C54772C" w14:textId="6A4B607E" w:rsidR="003F3033" w:rsidRPr="003C095E" w:rsidRDefault="003F3033" w:rsidP="003F3033">
            <w:pPr>
              <w:tabs>
                <w:tab w:val="left" w:pos="0"/>
              </w:tabs>
              <w:ind w:left="360" w:firstLine="142"/>
              <w:jc w:val="right"/>
              <w:rPr>
                <w:rFonts w:asciiTheme="majorBidi" w:hAnsiTheme="majorBidi" w:cstheme="majorBidi"/>
                <w:sz w:val="28"/>
                <w:szCs w:val="28"/>
              </w:rPr>
            </w:pPr>
            <w:r w:rsidRPr="003C095E">
              <w:rPr>
                <w:rFonts w:asciiTheme="majorBidi" w:hAnsiTheme="majorBidi" w:cstheme="majorBidi"/>
                <w:sz w:val="28"/>
                <w:szCs w:val="28"/>
              </w:rPr>
              <w:t>28,071,250</w:t>
            </w:r>
          </w:p>
        </w:tc>
      </w:tr>
    </w:tbl>
    <w:p w14:paraId="3903A64B" w14:textId="54310BEB" w:rsidR="00B175DA" w:rsidRDefault="003C6220" w:rsidP="003F2280">
      <w:pPr>
        <w:numPr>
          <w:ilvl w:val="0"/>
          <w:numId w:val="4"/>
        </w:numPr>
        <w:spacing w:before="240"/>
        <w:ind w:left="561" w:hanging="561"/>
        <w:jc w:val="thaiDistribute"/>
        <w:outlineLvl w:val="0"/>
        <w:rPr>
          <w:rFonts w:ascii="Angsana New" w:hAnsi="Angsana New"/>
          <w:b/>
          <w:bCs/>
          <w:color w:val="000000"/>
          <w:sz w:val="28"/>
          <w:szCs w:val="28"/>
        </w:rPr>
      </w:pPr>
      <w:r>
        <w:rPr>
          <w:rFonts w:ascii="Angsana New" w:hAnsi="Angsana New"/>
          <w:b/>
          <w:bCs/>
          <w:color w:val="000000"/>
          <w:sz w:val="28"/>
          <w:szCs w:val="28"/>
        </w:rPr>
        <w:t>Other i</w:t>
      </w:r>
      <w:r w:rsidR="00B175DA" w:rsidRPr="00B175DA">
        <w:rPr>
          <w:rFonts w:ascii="Angsana New" w:hAnsi="Angsana New"/>
          <w:b/>
          <w:bCs/>
          <w:color w:val="000000"/>
          <w:sz w:val="28"/>
          <w:szCs w:val="28"/>
        </w:rPr>
        <w:t>ntangible assets</w:t>
      </w:r>
      <w:r>
        <w:rPr>
          <w:rFonts w:ascii="Angsana New" w:hAnsi="Angsana New"/>
          <w:b/>
          <w:bCs/>
          <w:color w:val="000000"/>
          <w:sz w:val="28"/>
          <w:szCs w:val="28"/>
        </w:rPr>
        <w:t xml:space="preserve"> than goodwill </w:t>
      </w:r>
    </w:p>
    <w:p w14:paraId="357DC95E" w14:textId="165E8AE1" w:rsidR="00C85AE2" w:rsidRPr="005A6956" w:rsidRDefault="00B175DA" w:rsidP="003F2280">
      <w:pPr>
        <w:pStyle w:val="ListParagraph"/>
        <w:spacing w:before="120" w:after="120" w:line="240" w:lineRule="auto"/>
        <w:ind w:left="567"/>
        <w:jc w:val="thaiDistribute"/>
        <w:rPr>
          <w:rFonts w:asciiTheme="majorBidi" w:hAnsiTheme="majorBidi" w:cs="Angsana New"/>
          <w:sz w:val="28"/>
        </w:rPr>
      </w:pPr>
      <w:r w:rsidRPr="00B175DA">
        <w:rPr>
          <w:rFonts w:asciiTheme="majorBidi" w:hAnsiTheme="majorBidi" w:cs="Angsana New"/>
          <w:sz w:val="28"/>
        </w:rPr>
        <w:t xml:space="preserve">The movements of intangible assets account for the </w:t>
      </w:r>
      <w:r w:rsidR="0010043F">
        <w:rPr>
          <w:rFonts w:asciiTheme="majorBidi" w:hAnsiTheme="majorBidi" w:cs="Angsana New"/>
          <w:sz w:val="28"/>
        </w:rPr>
        <w:t>six</w:t>
      </w:r>
      <w:r w:rsidR="003C6220">
        <w:rPr>
          <w:rFonts w:asciiTheme="majorBidi" w:hAnsiTheme="majorBidi" w:cs="Angsana New"/>
          <w:sz w:val="28"/>
        </w:rPr>
        <w:t>-</w:t>
      </w:r>
      <w:r w:rsidRPr="00B175DA">
        <w:rPr>
          <w:rFonts w:asciiTheme="majorBidi" w:hAnsiTheme="majorBidi" w:cs="Angsana New"/>
          <w:sz w:val="28"/>
        </w:rPr>
        <w:t xml:space="preserve">month periods ended </w:t>
      </w:r>
      <w:r w:rsidR="0010043F">
        <w:rPr>
          <w:rFonts w:asciiTheme="majorBidi" w:hAnsiTheme="majorBidi" w:cs="Angsana New"/>
          <w:sz w:val="28"/>
        </w:rPr>
        <w:t>June 30</w:t>
      </w:r>
      <w:r>
        <w:rPr>
          <w:rFonts w:asciiTheme="majorBidi" w:hAnsiTheme="majorBidi" w:cs="Angsana New"/>
          <w:sz w:val="28"/>
        </w:rPr>
        <w:t>,</w:t>
      </w:r>
      <w:r w:rsidR="00DC5949">
        <w:rPr>
          <w:rFonts w:asciiTheme="majorBidi" w:hAnsiTheme="majorBidi" w:cs="Angsana New"/>
          <w:sz w:val="28"/>
        </w:rPr>
        <w:t xml:space="preserve"> </w:t>
      </w:r>
      <w:r w:rsidRPr="00B175DA">
        <w:rPr>
          <w:rFonts w:asciiTheme="majorBidi" w:hAnsiTheme="majorBidi" w:cs="Angsana New"/>
          <w:sz w:val="28"/>
          <w:cs/>
        </w:rPr>
        <w:t>202</w:t>
      </w:r>
      <w:r>
        <w:rPr>
          <w:rFonts w:asciiTheme="majorBidi" w:hAnsiTheme="majorBidi" w:cs="Angsana New"/>
          <w:sz w:val="28"/>
        </w:rPr>
        <w:t>4</w:t>
      </w:r>
      <w:r w:rsidR="00DC5949">
        <w:rPr>
          <w:rFonts w:asciiTheme="majorBidi" w:hAnsiTheme="majorBidi" w:cs="Angsana New"/>
          <w:sz w:val="28"/>
        </w:rPr>
        <w:t>,</w:t>
      </w:r>
      <w:r>
        <w:rPr>
          <w:rFonts w:asciiTheme="majorBidi" w:hAnsiTheme="majorBidi" w:cs="Angsana New"/>
          <w:sz w:val="28"/>
        </w:rPr>
        <w:t xml:space="preserve"> </w:t>
      </w:r>
      <w:r w:rsidRPr="00B175DA">
        <w:rPr>
          <w:rFonts w:asciiTheme="majorBidi" w:hAnsiTheme="majorBidi" w:cs="Angsana New"/>
          <w:sz w:val="28"/>
        </w:rPr>
        <w:t>are as follows:</w:t>
      </w:r>
    </w:p>
    <w:tbl>
      <w:tblPr>
        <w:tblW w:w="9498" w:type="dxa"/>
        <w:tblLayout w:type="fixed"/>
        <w:tblLook w:val="0000" w:firstRow="0" w:lastRow="0" w:firstColumn="0" w:lastColumn="0" w:noHBand="0" w:noVBand="0"/>
      </w:tblPr>
      <w:tblGrid>
        <w:gridCol w:w="5529"/>
        <w:gridCol w:w="1984"/>
        <w:gridCol w:w="1985"/>
      </w:tblGrid>
      <w:tr w:rsidR="00BD7411" w:rsidRPr="00443F07" w14:paraId="65DB0EE5" w14:textId="77777777" w:rsidTr="00641A9A">
        <w:trPr>
          <w:cantSplit/>
          <w:trHeight w:val="78"/>
        </w:trPr>
        <w:tc>
          <w:tcPr>
            <w:tcW w:w="5529" w:type="dxa"/>
            <w:vAlign w:val="bottom"/>
          </w:tcPr>
          <w:p w14:paraId="1E682218"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7A107EBD" w14:textId="6E9FE29F" w:rsidR="00BD7411" w:rsidRPr="00443F07" w:rsidRDefault="00BD7411"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D7411" w:rsidRPr="00443F07" w14:paraId="558C3B11" w14:textId="77777777" w:rsidTr="00096C0F">
        <w:trPr>
          <w:cantSplit/>
          <w:trHeight w:val="78"/>
        </w:trPr>
        <w:tc>
          <w:tcPr>
            <w:tcW w:w="5529" w:type="dxa"/>
            <w:vAlign w:val="bottom"/>
          </w:tcPr>
          <w:p w14:paraId="35A2E2B5"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4DFFF23" w14:textId="7097C1E0"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vAlign w:val="bottom"/>
          </w:tcPr>
          <w:p w14:paraId="604BC332" w14:textId="4610A11B"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3029D6" w:rsidRPr="00443F07" w14:paraId="7531E6D4" w14:textId="77777777" w:rsidTr="00347D27">
        <w:trPr>
          <w:cantSplit/>
          <w:trHeight w:val="303"/>
        </w:trPr>
        <w:tc>
          <w:tcPr>
            <w:tcW w:w="5529" w:type="dxa"/>
            <w:shd w:val="clear" w:color="auto" w:fill="auto"/>
            <w:vAlign w:val="bottom"/>
          </w:tcPr>
          <w:p w14:paraId="54994B0A" w14:textId="0C20FFB4" w:rsidR="003029D6" w:rsidRPr="008F0C6B" w:rsidRDefault="003029D6" w:rsidP="003029D6">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January </w:t>
            </w:r>
            <w:r>
              <w:rPr>
                <w:rFonts w:ascii="Angsana New" w:hAnsi="Angsana New"/>
                <w:lang w:val="en-US"/>
              </w:rPr>
              <w:t>1, 2024</w:t>
            </w:r>
          </w:p>
        </w:tc>
        <w:tc>
          <w:tcPr>
            <w:tcW w:w="1984" w:type="dxa"/>
            <w:shd w:val="clear" w:color="auto" w:fill="auto"/>
          </w:tcPr>
          <w:p w14:paraId="17E09B3F" w14:textId="1668136E" w:rsidR="003029D6" w:rsidRPr="00CA4980" w:rsidRDefault="003029D6" w:rsidP="003029D6">
            <w:pPr>
              <w:pStyle w:val="Heading1"/>
              <w:ind w:right="-72"/>
              <w:jc w:val="right"/>
              <w:rPr>
                <w:rFonts w:asciiTheme="majorBidi" w:hAnsiTheme="majorBidi" w:cstheme="majorBidi"/>
                <w:b w:val="0"/>
                <w:bCs w:val="0"/>
                <w:sz w:val="28"/>
                <w:szCs w:val="28"/>
                <w:lang w:val="en-GB"/>
              </w:rPr>
            </w:pPr>
            <w:r w:rsidRPr="00560F02">
              <w:rPr>
                <w:rFonts w:asciiTheme="majorBidi" w:hAnsiTheme="majorBidi" w:cstheme="majorBidi"/>
                <w:b w:val="0"/>
                <w:bCs w:val="0"/>
                <w:color w:val="000000"/>
                <w:sz w:val="28"/>
                <w:szCs w:val="28"/>
              </w:rPr>
              <w:t>35,364,565</w:t>
            </w:r>
          </w:p>
        </w:tc>
        <w:tc>
          <w:tcPr>
            <w:tcW w:w="1985" w:type="dxa"/>
            <w:shd w:val="clear" w:color="auto" w:fill="auto"/>
          </w:tcPr>
          <w:p w14:paraId="1EB086D9" w14:textId="55B9A9FA" w:rsidR="003029D6" w:rsidRPr="00560F02" w:rsidRDefault="003029D6" w:rsidP="003029D6">
            <w:pPr>
              <w:pStyle w:val="Heading1"/>
              <w:ind w:right="-72"/>
              <w:jc w:val="right"/>
              <w:rPr>
                <w:rFonts w:asciiTheme="majorBidi" w:hAnsiTheme="majorBidi" w:cstheme="majorBidi"/>
                <w:b w:val="0"/>
                <w:bCs w:val="0"/>
                <w:color w:val="000000"/>
                <w:sz w:val="28"/>
                <w:szCs w:val="28"/>
                <w:cs/>
                <w:lang w:val="en-GB"/>
              </w:rPr>
            </w:pPr>
            <w:r w:rsidRPr="00560F02">
              <w:rPr>
                <w:rFonts w:ascii="Angsana New" w:hAnsi="Angsana New"/>
                <w:b w:val="0"/>
                <w:bCs w:val="0"/>
                <w:color w:val="000000"/>
                <w:sz w:val="28"/>
                <w:szCs w:val="28"/>
                <w:cs/>
                <w:lang w:val="en-US"/>
              </w:rPr>
              <w:t>23</w:t>
            </w:r>
            <w:r w:rsidRPr="00560F02">
              <w:rPr>
                <w:rFonts w:ascii="Angsana New" w:hAnsi="Angsana New"/>
                <w:b w:val="0"/>
                <w:bCs w:val="0"/>
                <w:color w:val="000000"/>
                <w:sz w:val="28"/>
                <w:szCs w:val="28"/>
                <w:lang w:val="en-US"/>
              </w:rPr>
              <w:t>,</w:t>
            </w:r>
            <w:r w:rsidRPr="00560F02">
              <w:rPr>
                <w:rFonts w:ascii="Angsana New" w:hAnsi="Angsana New"/>
                <w:b w:val="0"/>
                <w:bCs w:val="0"/>
                <w:color w:val="000000"/>
                <w:sz w:val="28"/>
                <w:szCs w:val="28"/>
                <w:cs/>
                <w:lang w:val="en-US"/>
              </w:rPr>
              <w:t>241</w:t>
            </w:r>
            <w:r w:rsidRPr="00560F02">
              <w:rPr>
                <w:rFonts w:ascii="Angsana New" w:hAnsi="Angsana New"/>
                <w:b w:val="0"/>
                <w:bCs w:val="0"/>
                <w:color w:val="000000"/>
                <w:sz w:val="28"/>
                <w:szCs w:val="28"/>
                <w:lang w:val="en-US"/>
              </w:rPr>
              <w:t>,</w:t>
            </w:r>
            <w:r w:rsidRPr="00560F02">
              <w:rPr>
                <w:rFonts w:ascii="Angsana New" w:hAnsi="Angsana New"/>
                <w:b w:val="0"/>
                <w:bCs w:val="0"/>
                <w:color w:val="000000"/>
                <w:sz w:val="28"/>
                <w:szCs w:val="28"/>
                <w:cs/>
                <w:lang w:val="en-US"/>
              </w:rPr>
              <w:t>5</w:t>
            </w:r>
            <w:r w:rsidRPr="00560F02">
              <w:rPr>
                <w:rFonts w:ascii="Angsana New" w:hAnsi="Angsana New"/>
                <w:b w:val="0"/>
                <w:bCs w:val="0"/>
                <w:color w:val="000000"/>
                <w:sz w:val="28"/>
                <w:szCs w:val="28"/>
                <w:lang w:val="en-US"/>
              </w:rPr>
              <w:t>40</w:t>
            </w:r>
          </w:p>
        </w:tc>
      </w:tr>
      <w:tr w:rsidR="003029D6" w:rsidRPr="00443F07" w14:paraId="57C76BAB" w14:textId="77777777" w:rsidTr="001F5F55">
        <w:trPr>
          <w:cantSplit/>
          <w:trHeight w:val="341"/>
        </w:trPr>
        <w:tc>
          <w:tcPr>
            <w:tcW w:w="5529" w:type="dxa"/>
            <w:vAlign w:val="bottom"/>
          </w:tcPr>
          <w:p w14:paraId="16715578" w14:textId="04EFE493" w:rsidR="003029D6" w:rsidRPr="00443F07" w:rsidRDefault="003029D6" w:rsidP="003029D6">
            <w:pPr>
              <w:pStyle w:val="a1"/>
              <w:tabs>
                <w:tab w:val="left" w:pos="720"/>
                <w:tab w:val="right" w:pos="7560"/>
                <w:tab w:val="right" w:pos="9000"/>
              </w:tabs>
              <w:ind w:left="567" w:right="0" w:hanging="111"/>
              <w:jc w:val="thaiDistribute"/>
              <w:rPr>
                <w:rFonts w:asciiTheme="majorBidi" w:hAnsiTheme="majorBidi" w:cstheme="majorBidi"/>
                <w:color w:val="000000"/>
                <w:cs/>
              </w:rPr>
            </w:pPr>
            <w:r w:rsidRPr="00C275D1">
              <w:rPr>
                <w:rFonts w:ascii="Angsana New" w:hAnsi="Angsana New" w:cs="Angsana New"/>
                <w:color w:val="000000"/>
                <w:cs/>
              </w:rPr>
              <w:t>Additions during the period</w:t>
            </w:r>
            <w:r>
              <w:rPr>
                <w:rFonts w:ascii="Angsana New" w:hAnsi="Angsana New" w:cs="Angsana New"/>
                <w:color w:val="000000"/>
                <w:cs/>
              </w:rPr>
              <w:t>s</w:t>
            </w:r>
          </w:p>
        </w:tc>
        <w:tc>
          <w:tcPr>
            <w:tcW w:w="1984" w:type="dxa"/>
            <w:shd w:val="clear" w:color="auto" w:fill="auto"/>
            <w:vAlign w:val="bottom"/>
          </w:tcPr>
          <w:p w14:paraId="14E89937" w14:textId="67DF30C9" w:rsidR="003029D6" w:rsidRPr="00CA4980" w:rsidRDefault="003029D6" w:rsidP="003029D6">
            <w:pPr>
              <w:pStyle w:val="Heading1"/>
              <w:ind w:right="-72"/>
              <w:jc w:val="right"/>
              <w:rPr>
                <w:rFonts w:asciiTheme="majorBidi" w:hAnsiTheme="majorBidi" w:cstheme="majorBidi"/>
                <w:b w:val="0"/>
                <w:bCs w:val="0"/>
                <w:sz w:val="28"/>
                <w:szCs w:val="28"/>
                <w:lang w:val="en-US"/>
              </w:rPr>
            </w:pPr>
            <w:r w:rsidRPr="00A228D4">
              <w:rPr>
                <w:rFonts w:asciiTheme="majorBidi" w:hAnsiTheme="majorBidi" w:cstheme="majorBidi"/>
                <w:b w:val="0"/>
                <w:bCs w:val="0"/>
                <w:sz w:val="28"/>
                <w:szCs w:val="28"/>
                <w:lang w:val="en-US"/>
              </w:rPr>
              <w:t>885,49</w:t>
            </w:r>
            <w:r>
              <w:rPr>
                <w:rFonts w:asciiTheme="majorBidi" w:hAnsiTheme="majorBidi" w:cstheme="majorBidi"/>
                <w:b w:val="0"/>
                <w:bCs w:val="0"/>
                <w:sz w:val="28"/>
                <w:szCs w:val="28"/>
                <w:lang w:val="en-US"/>
              </w:rPr>
              <w:t>6</w:t>
            </w:r>
          </w:p>
        </w:tc>
        <w:tc>
          <w:tcPr>
            <w:tcW w:w="1985" w:type="dxa"/>
            <w:shd w:val="clear" w:color="auto" w:fill="auto"/>
            <w:vAlign w:val="bottom"/>
          </w:tcPr>
          <w:p w14:paraId="3A4A846F" w14:textId="6B92E92B" w:rsidR="003029D6" w:rsidRPr="00337485" w:rsidRDefault="003029D6" w:rsidP="003029D6">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885,496</w:t>
            </w:r>
          </w:p>
        </w:tc>
      </w:tr>
      <w:tr w:rsidR="003029D6" w:rsidRPr="00443F07" w14:paraId="04D54CDA" w14:textId="77777777" w:rsidTr="001F5F55">
        <w:trPr>
          <w:cantSplit/>
          <w:trHeight w:val="352"/>
        </w:trPr>
        <w:tc>
          <w:tcPr>
            <w:tcW w:w="5529" w:type="dxa"/>
            <w:vAlign w:val="bottom"/>
          </w:tcPr>
          <w:p w14:paraId="187A54B1" w14:textId="7CBB5261" w:rsidR="003029D6" w:rsidRPr="009A1BAA" w:rsidRDefault="003029D6" w:rsidP="003029D6">
            <w:pPr>
              <w:pStyle w:val="a1"/>
              <w:tabs>
                <w:tab w:val="left" w:pos="720"/>
                <w:tab w:val="right" w:pos="7560"/>
                <w:tab w:val="right" w:pos="9000"/>
              </w:tabs>
              <w:ind w:left="567" w:right="0" w:hanging="111"/>
              <w:jc w:val="thaiDistribute"/>
              <w:rPr>
                <w:rFonts w:asciiTheme="majorBidi" w:hAnsiTheme="majorBidi" w:cstheme="majorBidi"/>
                <w:color w:val="000000"/>
                <w:cs/>
                <w:lang w:val="en-US"/>
              </w:rPr>
            </w:pPr>
            <w:r w:rsidRPr="00C275D1">
              <w:rPr>
                <w:rFonts w:ascii="Angsana New" w:hAnsi="Angsana New" w:cs="Angsana New"/>
                <w:color w:val="000000"/>
                <w:cs/>
              </w:rPr>
              <w:t>Amortization</w:t>
            </w:r>
            <w:r w:rsidRPr="00C275D1">
              <w:rPr>
                <w:rFonts w:ascii="Angsana New" w:hAnsi="Angsana New" w:hint="cs"/>
                <w:color w:val="000000"/>
                <w:cs/>
              </w:rPr>
              <w:t xml:space="preserve"> </w:t>
            </w:r>
            <w:r w:rsidRPr="00F511BF">
              <w:rPr>
                <w:rFonts w:ascii="Angsana New" w:hAnsi="Angsana New" w:cs="Angsana New"/>
                <w:color w:val="000000"/>
                <w:cs/>
              </w:rPr>
              <w:t>during the period</w:t>
            </w:r>
            <w:r>
              <w:rPr>
                <w:rFonts w:ascii="Angsana New" w:hAnsi="Angsana New" w:cs="Angsana New"/>
                <w:color w:val="000000"/>
                <w:cs/>
              </w:rPr>
              <w:t>s</w:t>
            </w:r>
          </w:p>
        </w:tc>
        <w:tc>
          <w:tcPr>
            <w:tcW w:w="1984" w:type="dxa"/>
            <w:shd w:val="clear" w:color="auto" w:fill="auto"/>
            <w:vAlign w:val="bottom"/>
          </w:tcPr>
          <w:p w14:paraId="280FCE6A" w14:textId="7FF309D5" w:rsidR="003029D6" w:rsidRPr="00CA4980" w:rsidRDefault="003029D6" w:rsidP="003029D6">
            <w:pPr>
              <w:pStyle w:val="Heading1"/>
              <w:ind w:right="-72"/>
              <w:jc w:val="right"/>
              <w:rPr>
                <w:rFonts w:asciiTheme="majorBidi" w:hAnsiTheme="majorBidi" w:cstheme="majorBidi"/>
                <w:b w:val="0"/>
                <w:bCs w:val="0"/>
                <w:sz w:val="28"/>
                <w:szCs w:val="28"/>
                <w:cs/>
                <w:lang w:val="en-US"/>
              </w:rPr>
            </w:pPr>
            <w:r w:rsidRPr="000D4277">
              <w:rPr>
                <w:rFonts w:asciiTheme="majorBidi" w:hAnsiTheme="majorBidi" w:cstheme="majorBidi"/>
                <w:b w:val="0"/>
                <w:bCs w:val="0"/>
                <w:sz w:val="28"/>
                <w:szCs w:val="28"/>
                <w:lang w:val="en-US"/>
              </w:rPr>
              <w:t>(1,994,62</w:t>
            </w:r>
            <w:r>
              <w:rPr>
                <w:rFonts w:asciiTheme="majorBidi" w:hAnsiTheme="majorBidi" w:cstheme="majorBidi"/>
                <w:b w:val="0"/>
                <w:bCs w:val="0"/>
                <w:sz w:val="28"/>
                <w:szCs w:val="28"/>
                <w:lang w:val="en-US"/>
              </w:rPr>
              <w:t>8</w:t>
            </w:r>
            <w:r w:rsidRPr="000D4277">
              <w:rPr>
                <w:rFonts w:asciiTheme="majorBidi" w:hAnsiTheme="majorBidi" w:cstheme="majorBidi"/>
                <w:b w:val="0"/>
                <w:bCs w:val="0"/>
                <w:sz w:val="28"/>
                <w:szCs w:val="28"/>
                <w:lang w:val="en-US"/>
              </w:rPr>
              <w:t>)</w:t>
            </w:r>
          </w:p>
        </w:tc>
        <w:tc>
          <w:tcPr>
            <w:tcW w:w="1985" w:type="dxa"/>
            <w:shd w:val="clear" w:color="auto" w:fill="auto"/>
            <w:vAlign w:val="bottom"/>
          </w:tcPr>
          <w:p w14:paraId="016E7042" w14:textId="14E24B1D" w:rsidR="003029D6" w:rsidRPr="00443F07" w:rsidRDefault="003029D6" w:rsidP="003029D6">
            <w:pPr>
              <w:pStyle w:val="Heading1"/>
              <w:ind w:right="-72"/>
              <w:jc w:val="right"/>
              <w:rPr>
                <w:rFonts w:asciiTheme="majorBidi" w:hAnsiTheme="majorBidi" w:cstheme="majorBidi"/>
                <w:b w:val="0"/>
                <w:bCs w:val="0"/>
                <w:color w:val="000000"/>
                <w:sz w:val="28"/>
                <w:szCs w:val="28"/>
                <w:cs/>
                <w:lang w:val="en-GB"/>
              </w:rPr>
            </w:pPr>
            <w:r>
              <w:rPr>
                <w:rFonts w:asciiTheme="majorBidi" w:hAnsiTheme="majorBidi" w:cstheme="majorBidi"/>
                <w:b w:val="0"/>
                <w:bCs w:val="0"/>
                <w:color w:val="000000"/>
                <w:sz w:val="28"/>
                <w:szCs w:val="28"/>
                <w:lang w:val="en-GB"/>
              </w:rPr>
              <w:t>(1,203,327)</w:t>
            </w:r>
          </w:p>
        </w:tc>
      </w:tr>
      <w:tr w:rsidR="003029D6" w:rsidRPr="00443F07" w14:paraId="05EBCAA8" w14:textId="77777777" w:rsidTr="001F5F55">
        <w:trPr>
          <w:cantSplit/>
          <w:trHeight w:val="352"/>
        </w:trPr>
        <w:tc>
          <w:tcPr>
            <w:tcW w:w="5529" w:type="dxa"/>
            <w:vAlign w:val="bottom"/>
          </w:tcPr>
          <w:p w14:paraId="1F17783E" w14:textId="50511E77" w:rsidR="003029D6" w:rsidRPr="00443F07" w:rsidRDefault="003029D6" w:rsidP="003029D6">
            <w:pPr>
              <w:pStyle w:val="a1"/>
              <w:tabs>
                <w:tab w:val="left" w:pos="720"/>
                <w:tab w:val="right" w:pos="7560"/>
                <w:tab w:val="right" w:pos="9000"/>
              </w:tabs>
              <w:ind w:left="567" w:right="0" w:hanging="111"/>
              <w:jc w:val="thaiDistribute"/>
              <w:rPr>
                <w:rFonts w:asciiTheme="majorBidi" w:hAnsiTheme="majorBidi" w:cstheme="majorBidi"/>
                <w:color w:val="000000"/>
                <w:cs/>
              </w:rPr>
            </w:pPr>
            <w:r w:rsidRPr="00511984">
              <w:rPr>
                <w:rFonts w:ascii="Angsana New" w:hAnsi="Angsana New" w:cs="Angsana New"/>
                <w:color w:val="000000"/>
                <w:u w:val="single"/>
                <w:cs/>
              </w:rPr>
              <w:t>Less</w:t>
            </w:r>
            <w:r w:rsidRPr="00511984">
              <w:rPr>
                <w:rFonts w:ascii="Angsana New" w:hAnsi="Angsana New" w:cs="Angsana New"/>
                <w:color w:val="000000"/>
                <w:cs/>
              </w:rPr>
              <w:t xml:space="preserve"> allowance for impairment</w:t>
            </w:r>
          </w:p>
        </w:tc>
        <w:tc>
          <w:tcPr>
            <w:tcW w:w="1984" w:type="dxa"/>
            <w:shd w:val="clear" w:color="auto" w:fill="auto"/>
            <w:vAlign w:val="bottom"/>
          </w:tcPr>
          <w:p w14:paraId="626CAD73" w14:textId="3D32B3E1" w:rsidR="003029D6" w:rsidRPr="00CA4980" w:rsidRDefault="003029D6" w:rsidP="003029D6">
            <w:pPr>
              <w:pStyle w:val="Heading1"/>
              <w:ind w:right="-72"/>
              <w:jc w:val="right"/>
              <w:rPr>
                <w:rFonts w:asciiTheme="majorBidi" w:hAnsiTheme="majorBidi" w:cstheme="majorBidi"/>
                <w:b w:val="0"/>
                <w:bCs w:val="0"/>
                <w:sz w:val="28"/>
                <w:szCs w:val="28"/>
                <w:cs/>
                <w:lang w:val="en-US"/>
              </w:rPr>
            </w:pPr>
            <w:r w:rsidRPr="000D4277">
              <w:rPr>
                <w:rFonts w:asciiTheme="majorBidi" w:hAnsiTheme="majorBidi" w:cstheme="majorBidi"/>
                <w:b w:val="0"/>
                <w:bCs w:val="0"/>
                <w:color w:val="000000"/>
                <w:sz w:val="28"/>
                <w:szCs w:val="28"/>
                <w:lang w:val="en-US"/>
              </w:rPr>
              <w:t>(3,480,000)</w:t>
            </w:r>
          </w:p>
        </w:tc>
        <w:tc>
          <w:tcPr>
            <w:tcW w:w="1985" w:type="dxa"/>
            <w:shd w:val="clear" w:color="auto" w:fill="auto"/>
            <w:vAlign w:val="bottom"/>
          </w:tcPr>
          <w:p w14:paraId="7E470730" w14:textId="642F4277" w:rsidR="003029D6" w:rsidRPr="00337485" w:rsidRDefault="003029D6" w:rsidP="003029D6">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r>
      <w:tr w:rsidR="003029D6" w:rsidRPr="00443F07" w14:paraId="6043FA92" w14:textId="77777777" w:rsidTr="001F5F55">
        <w:trPr>
          <w:cantSplit/>
          <w:trHeight w:val="395"/>
        </w:trPr>
        <w:tc>
          <w:tcPr>
            <w:tcW w:w="5529" w:type="dxa"/>
            <w:vAlign w:val="bottom"/>
          </w:tcPr>
          <w:p w14:paraId="05F1F582" w14:textId="0EA35FBB" w:rsidR="003029D6" w:rsidRPr="00FD5958" w:rsidRDefault="003029D6" w:rsidP="003029D6">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at </w:t>
            </w:r>
            <w:r>
              <w:rPr>
                <w:rFonts w:ascii="Angsana New" w:hAnsi="Angsana New"/>
                <w:lang w:val="en-US"/>
              </w:rPr>
              <w:t>June 30, 2024</w:t>
            </w:r>
          </w:p>
        </w:tc>
        <w:tc>
          <w:tcPr>
            <w:tcW w:w="1984" w:type="dxa"/>
            <w:shd w:val="clear" w:color="auto" w:fill="auto"/>
            <w:vAlign w:val="bottom"/>
          </w:tcPr>
          <w:p w14:paraId="2E641E94" w14:textId="6D10515B" w:rsidR="003029D6" w:rsidRPr="00443F07" w:rsidRDefault="003029D6" w:rsidP="003029D6">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0D4277">
              <w:rPr>
                <w:rFonts w:asciiTheme="majorBidi" w:hAnsiTheme="majorBidi" w:cstheme="majorBidi"/>
                <w:b w:val="0"/>
                <w:bCs w:val="0"/>
                <w:color w:val="000000"/>
                <w:sz w:val="28"/>
                <w:szCs w:val="28"/>
                <w:lang w:val="en-US"/>
              </w:rPr>
              <w:t>30,775,43</w:t>
            </w:r>
            <w:r>
              <w:rPr>
                <w:rFonts w:asciiTheme="majorBidi" w:hAnsiTheme="majorBidi" w:cstheme="majorBidi"/>
                <w:b w:val="0"/>
                <w:bCs w:val="0"/>
                <w:color w:val="000000"/>
                <w:sz w:val="28"/>
                <w:szCs w:val="28"/>
                <w:lang w:val="en-US"/>
              </w:rPr>
              <w:t>3</w:t>
            </w:r>
          </w:p>
        </w:tc>
        <w:tc>
          <w:tcPr>
            <w:tcW w:w="1985" w:type="dxa"/>
            <w:shd w:val="clear" w:color="auto" w:fill="auto"/>
            <w:vAlign w:val="bottom"/>
          </w:tcPr>
          <w:p w14:paraId="51F5DD9F" w14:textId="53452CAF" w:rsidR="003029D6" w:rsidRPr="00443F07" w:rsidRDefault="003029D6" w:rsidP="003029D6">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22,923,709</w:t>
            </w:r>
          </w:p>
        </w:tc>
      </w:tr>
    </w:tbl>
    <w:p w14:paraId="3ECF6BF1" w14:textId="77777777" w:rsidR="003C6220" w:rsidRDefault="003C6220" w:rsidP="003F2280">
      <w:pPr>
        <w:spacing w:before="120" w:after="120"/>
        <w:ind w:firstLine="567"/>
        <w:jc w:val="thaiDistribute"/>
        <w:outlineLvl w:val="0"/>
        <w:rPr>
          <w:rFonts w:ascii="Angsana New" w:hAnsi="Angsana New"/>
          <w:sz w:val="28"/>
          <w:szCs w:val="28"/>
          <w:shd w:val="clear" w:color="auto" w:fill="FFFFFF"/>
        </w:rPr>
      </w:pPr>
    </w:p>
    <w:p w14:paraId="4E304E1E" w14:textId="2C9C30B9" w:rsidR="00BD7411" w:rsidRPr="003A5241" w:rsidRDefault="00BD7411" w:rsidP="003F2280">
      <w:pPr>
        <w:spacing w:before="120" w:after="120"/>
        <w:ind w:firstLine="567"/>
        <w:jc w:val="thaiDistribute"/>
        <w:outlineLvl w:val="0"/>
        <w:rPr>
          <w:rFonts w:ascii="Angsana New" w:hAnsi="Angsana New"/>
          <w:sz w:val="28"/>
          <w:szCs w:val="28"/>
          <w:shd w:val="clear" w:color="auto" w:fill="FFFFFF"/>
        </w:rPr>
      </w:pPr>
      <w:r w:rsidRPr="00C51719">
        <w:rPr>
          <w:rFonts w:ascii="Angsana New" w:hAnsi="Angsana New"/>
          <w:sz w:val="28"/>
          <w:szCs w:val="28"/>
          <w:shd w:val="clear" w:color="auto" w:fill="FFFFFF"/>
        </w:rPr>
        <w:lastRenderedPageBreak/>
        <w:t xml:space="preserve">The allowance for </w:t>
      </w:r>
      <w:r w:rsidRPr="0057051D">
        <w:rPr>
          <w:rFonts w:ascii="Angsana New" w:hAnsi="Angsana New"/>
          <w:color w:val="000000"/>
          <w:spacing w:val="-4"/>
          <w:sz w:val="28"/>
        </w:rPr>
        <w:t xml:space="preserve">intangible assets </w:t>
      </w:r>
      <w:r w:rsidRPr="00C51719">
        <w:rPr>
          <w:rFonts w:ascii="Angsana New" w:hAnsi="Angsana New"/>
          <w:sz w:val="28"/>
          <w:szCs w:val="28"/>
          <w:shd w:val="clear" w:color="auto" w:fill="FFFFFF"/>
        </w:rPr>
        <w:t xml:space="preserve">has changed during the </w:t>
      </w:r>
      <w:r w:rsidR="00350DF4">
        <w:rPr>
          <w:rFonts w:ascii="Angsana New" w:hAnsi="Angsana New"/>
          <w:sz w:val="28"/>
          <w:szCs w:val="28"/>
          <w:shd w:val="clear" w:color="auto" w:fill="FFFFFF"/>
        </w:rPr>
        <w:t>period</w:t>
      </w:r>
      <w:r w:rsidRPr="00C51719">
        <w:rPr>
          <w:rFonts w:ascii="Angsana New" w:hAnsi="Angsana New"/>
          <w:sz w:val="28"/>
          <w:szCs w:val="28"/>
          <w:shd w:val="clear" w:color="auto" w:fill="FFFFFF"/>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BD7411" w:rsidRPr="00116F08" w14:paraId="22746002" w14:textId="77777777" w:rsidTr="00B94995">
        <w:trPr>
          <w:cantSplit/>
          <w:trHeight w:val="58"/>
        </w:trPr>
        <w:tc>
          <w:tcPr>
            <w:tcW w:w="4287" w:type="dxa"/>
            <w:vAlign w:val="bottom"/>
          </w:tcPr>
          <w:p w14:paraId="3D8572F1" w14:textId="77777777" w:rsidR="00BD7411" w:rsidRPr="00BD7411" w:rsidRDefault="00BD7411" w:rsidP="003F2280">
            <w:pPr>
              <w:pStyle w:val="Heading4"/>
              <w:ind w:left="540" w:right="-72"/>
              <w:jc w:val="left"/>
              <w:rPr>
                <w:rFonts w:asciiTheme="majorBidi" w:hAnsiTheme="majorBidi" w:cstheme="majorBidi"/>
                <w:color w:val="000000"/>
                <w:sz w:val="26"/>
                <w:szCs w:val="26"/>
                <w:cs/>
                <w:lang w:val="en-US"/>
              </w:rPr>
            </w:pPr>
          </w:p>
        </w:tc>
        <w:tc>
          <w:tcPr>
            <w:tcW w:w="5103" w:type="dxa"/>
            <w:gridSpan w:val="4"/>
          </w:tcPr>
          <w:p w14:paraId="439767C2" w14:textId="5234FA18" w:rsidR="00BD7411" w:rsidRPr="00116F08" w:rsidRDefault="00BD7411" w:rsidP="003F2280">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BD7411" w:rsidRPr="00116F08" w14:paraId="3BF2C5A1" w14:textId="77777777" w:rsidTr="00B94995">
        <w:trPr>
          <w:cantSplit/>
          <w:trHeight w:val="58"/>
        </w:trPr>
        <w:tc>
          <w:tcPr>
            <w:tcW w:w="4287" w:type="dxa"/>
            <w:vAlign w:val="bottom"/>
          </w:tcPr>
          <w:p w14:paraId="65940118" w14:textId="77777777" w:rsidR="00BD7411" w:rsidRPr="00116F08" w:rsidRDefault="00BD7411"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79FAE3C9" w14:textId="0DC2042E" w:rsidR="00BD7411" w:rsidRPr="00116F08"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29018FB4" w14:textId="2AA889A3" w:rsidR="00BD7411" w:rsidRPr="00116F08"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7E477F" w:rsidRPr="00116F08" w14:paraId="72E5A30C" w14:textId="77777777" w:rsidTr="00D86072">
        <w:trPr>
          <w:cantSplit/>
          <w:trHeight w:val="58"/>
        </w:trPr>
        <w:tc>
          <w:tcPr>
            <w:tcW w:w="4287" w:type="dxa"/>
            <w:vAlign w:val="bottom"/>
          </w:tcPr>
          <w:p w14:paraId="6B949823" w14:textId="77777777" w:rsidR="007E477F" w:rsidRPr="00116F08" w:rsidRDefault="007E477F" w:rsidP="007E477F">
            <w:pPr>
              <w:pStyle w:val="Heading4"/>
              <w:ind w:left="540" w:right="-72"/>
              <w:jc w:val="left"/>
              <w:rPr>
                <w:rFonts w:asciiTheme="majorBidi" w:hAnsiTheme="majorBidi" w:cstheme="majorBidi"/>
                <w:color w:val="000000"/>
                <w:sz w:val="26"/>
                <w:szCs w:val="26"/>
                <w:cs/>
                <w:lang w:val="en-GB"/>
              </w:rPr>
            </w:pPr>
          </w:p>
        </w:tc>
        <w:tc>
          <w:tcPr>
            <w:tcW w:w="1275" w:type="dxa"/>
          </w:tcPr>
          <w:p w14:paraId="5EE99688" w14:textId="55A94EFA" w:rsidR="007E477F" w:rsidRDefault="007E477F" w:rsidP="007E477F">
            <w:pPr>
              <w:ind w:left="30"/>
              <w:jc w:val="right"/>
              <w:rPr>
                <w:rFonts w:ascii="Angsana New" w:hAnsi="Angsana New"/>
                <w:b/>
                <w:bCs/>
                <w:sz w:val="28"/>
              </w:rPr>
            </w:pPr>
            <w:r>
              <w:rPr>
                <w:rFonts w:ascii="Angsana New" w:hAnsi="Angsana New"/>
                <w:b/>
                <w:bCs/>
                <w:sz w:val="28"/>
              </w:rPr>
              <w:t>June 30</w:t>
            </w:r>
            <w:r w:rsidRPr="00465234">
              <w:rPr>
                <w:rFonts w:ascii="Angsana New" w:hAnsi="Angsana New"/>
                <w:b/>
                <w:bCs/>
                <w:sz w:val="28"/>
              </w:rPr>
              <w:t xml:space="preserve">, </w:t>
            </w:r>
          </w:p>
          <w:p w14:paraId="3E9D7113" w14:textId="4240BAE5" w:rsidR="007E477F" w:rsidRPr="00116F08" w:rsidRDefault="007E477F" w:rsidP="007E477F">
            <w:pPr>
              <w:pBdr>
                <w:bottom w:val="single" w:sz="4" w:space="1" w:color="auto"/>
              </w:pBdr>
              <w:ind w:right="-72"/>
              <w:jc w:val="right"/>
              <w:rPr>
                <w:rFonts w:asciiTheme="majorBidi" w:hAnsiTheme="majorBidi" w:cstheme="majorBidi"/>
                <w:b/>
                <w:bCs/>
                <w:color w:val="000000"/>
                <w:sz w:val="28"/>
                <w:szCs w:val="28"/>
              </w:rPr>
            </w:pPr>
            <w:r w:rsidRPr="00465234">
              <w:rPr>
                <w:rFonts w:ascii="Angsana New" w:hAnsi="Angsana New"/>
                <w:b/>
                <w:bCs/>
                <w:sz w:val="28"/>
              </w:rPr>
              <w:t>2024</w:t>
            </w:r>
          </w:p>
        </w:tc>
        <w:tc>
          <w:tcPr>
            <w:tcW w:w="1276" w:type="dxa"/>
          </w:tcPr>
          <w:p w14:paraId="7D2D57E2" w14:textId="2D9D1C97" w:rsidR="007E477F" w:rsidRPr="00C275D1" w:rsidRDefault="007E477F" w:rsidP="007E477F">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3907B135" w14:textId="4F9183F1" w:rsidR="007E477F" w:rsidRPr="00116F08" w:rsidRDefault="007E477F" w:rsidP="007E477F">
            <w:pPr>
              <w:pBdr>
                <w:bottom w:val="single" w:sz="4" w:space="1" w:color="auto"/>
              </w:pBdr>
              <w:ind w:right="-72"/>
              <w:jc w:val="right"/>
              <w:rPr>
                <w:rFonts w:asciiTheme="majorBidi" w:hAnsiTheme="majorBidi" w:cstheme="majorBidi"/>
                <w:b/>
                <w:bCs/>
                <w:color w:val="000000"/>
                <w:sz w:val="28"/>
                <w:szCs w:val="28"/>
              </w:rPr>
            </w:pPr>
            <w:r w:rsidRPr="00C275D1">
              <w:rPr>
                <w:rFonts w:ascii="Angsana New" w:hAnsi="Angsana New"/>
                <w:b/>
                <w:bCs/>
                <w:color w:val="000000"/>
                <w:sz w:val="28"/>
                <w:szCs w:val="28"/>
              </w:rPr>
              <w:t>202</w:t>
            </w:r>
            <w:r>
              <w:rPr>
                <w:rFonts w:ascii="Angsana New" w:hAnsi="Angsana New"/>
                <w:b/>
                <w:bCs/>
                <w:color w:val="000000"/>
                <w:sz w:val="28"/>
                <w:szCs w:val="28"/>
              </w:rPr>
              <w:t>3</w:t>
            </w:r>
          </w:p>
        </w:tc>
        <w:tc>
          <w:tcPr>
            <w:tcW w:w="1276" w:type="dxa"/>
          </w:tcPr>
          <w:p w14:paraId="4B8DB925" w14:textId="77777777" w:rsidR="007E477F" w:rsidRDefault="007E477F" w:rsidP="007E477F">
            <w:pPr>
              <w:ind w:left="30"/>
              <w:jc w:val="right"/>
              <w:rPr>
                <w:rFonts w:ascii="Angsana New" w:hAnsi="Angsana New"/>
                <w:b/>
                <w:bCs/>
                <w:sz w:val="28"/>
              </w:rPr>
            </w:pPr>
            <w:r>
              <w:rPr>
                <w:rFonts w:ascii="Angsana New" w:hAnsi="Angsana New"/>
                <w:b/>
                <w:bCs/>
                <w:sz w:val="28"/>
              </w:rPr>
              <w:t>June 30</w:t>
            </w:r>
            <w:r w:rsidRPr="00465234">
              <w:rPr>
                <w:rFonts w:ascii="Angsana New" w:hAnsi="Angsana New"/>
                <w:b/>
                <w:bCs/>
                <w:sz w:val="28"/>
              </w:rPr>
              <w:t xml:space="preserve">, </w:t>
            </w:r>
          </w:p>
          <w:p w14:paraId="772606C8" w14:textId="1704A8D2" w:rsidR="007E477F" w:rsidRPr="00116F08" w:rsidRDefault="007E477F" w:rsidP="007E477F">
            <w:pPr>
              <w:pBdr>
                <w:bottom w:val="single" w:sz="4" w:space="1" w:color="auto"/>
              </w:pBdr>
              <w:tabs>
                <w:tab w:val="right" w:pos="1273"/>
              </w:tabs>
              <w:ind w:right="-72"/>
              <w:jc w:val="right"/>
              <w:rPr>
                <w:rFonts w:asciiTheme="majorBidi" w:hAnsiTheme="majorBidi" w:cstheme="majorBidi"/>
                <w:b/>
                <w:bCs/>
                <w:color w:val="000000"/>
                <w:sz w:val="28"/>
                <w:szCs w:val="28"/>
              </w:rPr>
            </w:pPr>
            <w:r w:rsidRPr="00465234">
              <w:rPr>
                <w:rFonts w:ascii="Angsana New" w:hAnsi="Angsana New"/>
                <w:b/>
                <w:bCs/>
                <w:sz w:val="28"/>
              </w:rPr>
              <w:t>2024</w:t>
            </w:r>
          </w:p>
        </w:tc>
        <w:tc>
          <w:tcPr>
            <w:tcW w:w="1276" w:type="dxa"/>
          </w:tcPr>
          <w:p w14:paraId="4C7C7E73" w14:textId="22DD8BDA" w:rsidR="007E477F" w:rsidRPr="00C275D1" w:rsidRDefault="007E477F" w:rsidP="007E477F">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08DF2045" w14:textId="5F0BD984" w:rsidR="007E477F" w:rsidRPr="00116F08" w:rsidRDefault="007E477F" w:rsidP="007E477F">
            <w:pPr>
              <w:pBdr>
                <w:bottom w:val="single" w:sz="4" w:space="1" w:color="auto"/>
              </w:pBdr>
              <w:ind w:right="-72"/>
              <w:jc w:val="right"/>
              <w:rPr>
                <w:rFonts w:asciiTheme="majorBidi" w:hAnsiTheme="majorBidi" w:cstheme="majorBidi"/>
                <w:b/>
                <w:bCs/>
                <w:color w:val="000000"/>
                <w:sz w:val="28"/>
                <w:szCs w:val="28"/>
              </w:rPr>
            </w:pPr>
            <w:r w:rsidRPr="00C275D1">
              <w:rPr>
                <w:rFonts w:ascii="Angsana New" w:hAnsi="Angsana New"/>
                <w:b/>
                <w:bCs/>
                <w:color w:val="000000"/>
                <w:sz w:val="28"/>
                <w:szCs w:val="28"/>
              </w:rPr>
              <w:t>202</w:t>
            </w:r>
            <w:r>
              <w:rPr>
                <w:rFonts w:ascii="Angsana New" w:hAnsi="Angsana New"/>
                <w:b/>
                <w:bCs/>
                <w:color w:val="000000"/>
                <w:sz w:val="28"/>
                <w:szCs w:val="28"/>
              </w:rPr>
              <w:t>3</w:t>
            </w:r>
          </w:p>
        </w:tc>
      </w:tr>
      <w:tr w:rsidR="003029D6" w:rsidRPr="00116F08" w14:paraId="47C1F935" w14:textId="77777777" w:rsidTr="00B94995">
        <w:trPr>
          <w:cantSplit/>
          <w:trHeight w:val="280"/>
        </w:trPr>
        <w:tc>
          <w:tcPr>
            <w:tcW w:w="4287" w:type="dxa"/>
            <w:vAlign w:val="center"/>
          </w:tcPr>
          <w:p w14:paraId="6EACF519" w14:textId="5F140304" w:rsidR="003029D6" w:rsidRPr="00BD7411" w:rsidRDefault="003029D6" w:rsidP="003029D6">
            <w:pPr>
              <w:pStyle w:val="Heading6"/>
              <w:ind w:left="459" w:right="-72" w:hanging="114"/>
              <w:rPr>
                <w:rFonts w:asciiTheme="majorBidi" w:hAnsiTheme="majorBidi" w:cstheme="majorBidi"/>
                <w:b w:val="0"/>
                <w:bCs w:val="0"/>
                <w:color w:val="000000"/>
                <w:sz w:val="28"/>
                <w:szCs w:val="28"/>
                <w:cs/>
              </w:rPr>
            </w:pPr>
            <w:r w:rsidRPr="00BD7411">
              <w:rPr>
                <w:rFonts w:ascii="Angsana New" w:hAnsi="Angsana New"/>
                <w:b w:val="0"/>
                <w:bCs w:val="0"/>
                <w:sz w:val="28"/>
                <w:szCs w:val="28"/>
              </w:rPr>
              <w:t>Beginning balance</w:t>
            </w:r>
          </w:p>
        </w:tc>
        <w:tc>
          <w:tcPr>
            <w:tcW w:w="1275" w:type="dxa"/>
            <w:shd w:val="clear" w:color="auto" w:fill="auto"/>
            <w:vAlign w:val="center"/>
          </w:tcPr>
          <w:p w14:paraId="7C43B617" w14:textId="48BC1BF3" w:rsidR="003029D6" w:rsidRPr="00116F08" w:rsidRDefault="003029D6" w:rsidP="003029D6">
            <w:pPr>
              <w:ind w:right="-72"/>
              <w:jc w:val="right"/>
              <w:rPr>
                <w:rFonts w:asciiTheme="majorBidi" w:hAnsiTheme="majorBidi" w:cstheme="majorBidi"/>
                <w:color w:val="000000"/>
                <w:sz w:val="28"/>
                <w:szCs w:val="28"/>
                <w:cs/>
                <w:lang w:val="en-GB"/>
              </w:rPr>
            </w:pPr>
            <w:r w:rsidRPr="005A270F">
              <w:rPr>
                <w:rFonts w:asciiTheme="majorBidi" w:hAnsiTheme="majorBidi" w:cstheme="majorBidi"/>
                <w:color w:val="000000"/>
                <w:sz w:val="28"/>
                <w:szCs w:val="28"/>
                <w:lang w:val="en-GB"/>
              </w:rPr>
              <w:t>(15,333,518)</w:t>
            </w:r>
          </w:p>
        </w:tc>
        <w:tc>
          <w:tcPr>
            <w:tcW w:w="1276" w:type="dxa"/>
            <w:shd w:val="clear" w:color="auto" w:fill="auto"/>
            <w:vAlign w:val="center"/>
          </w:tcPr>
          <w:p w14:paraId="4CAD93DB" w14:textId="6DAF0C0F" w:rsidR="003029D6" w:rsidRPr="00116F08" w:rsidRDefault="003029D6" w:rsidP="003029D6">
            <w:pPr>
              <w:ind w:right="-72"/>
              <w:jc w:val="right"/>
              <w:rPr>
                <w:rFonts w:asciiTheme="majorBidi" w:hAnsiTheme="majorBidi" w:cstheme="majorBidi"/>
                <w:color w:val="000000"/>
                <w:sz w:val="28"/>
                <w:szCs w:val="28"/>
                <w:lang w:val="en-GB"/>
              </w:rPr>
            </w:pPr>
            <w:r w:rsidRPr="0007299B">
              <w:rPr>
                <w:rFonts w:asciiTheme="majorBidi" w:hAnsiTheme="majorBidi" w:cstheme="majorBidi"/>
                <w:color w:val="000000"/>
                <w:sz w:val="28"/>
                <w:szCs w:val="28"/>
                <w:lang w:val="en-GB"/>
              </w:rPr>
              <w:t>(15,975,219)</w:t>
            </w:r>
          </w:p>
        </w:tc>
        <w:tc>
          <w:tcPr>
            <w:tcW w:w="1276" w:type="dxa"/>
            <w:shd w:val="clear" w:color="auto" w:fill="auto"/>
            <w:vAlign w:val="center"/>
          </w:tcPr>
          <w:p w14:paraId="3A0E0A02" w14:textId="7E0ECD2D" w:rsidR="003029D6" w:rsidRPr="00116F08" w:rsidRDefault="003029D6" w:rsidP="003029D6">
            <w:pPr>
              <w:ind w:right="-72"/>
              <w:jc w:val="right"/>
              <w:rPr>
                <w:rFonts w:asciiTheme="majorBidi" w:hAnsiTheme="majorBidi" w:cstheme="majorBidi"/>
                <w:color w:val="000000"/>
                <w:sz w:val="28"/>
                <w:szCs w:val="28"/>
              </w:rPr>
            </w:pPr>
            <w:r w:rsidRPr="003C0EF1">
              <w:rPr>
                <w:rFonts w:asciiTheme="majorBidi" w:hAnsiTheme="majorBidi" w:cstheme="majorBidi"/>
                <w:color w:val="000000"/>
                <w:sz w:val="28"/>
                <w:szCs w:val="28"/>
                <w:lang w:val="en-GB"/>
              </w:rPr>
              <w:t>(15,333,518)</w:t>
            </w:r>
          </w:p>
        </w:tc>
        <w:tc>
          <w:tcPr>
            <w:tcW w:w="1276" w:type="dxa"/>
            <w:shd w:val="clear" w:color="auto" w:fill="auto"/>
            <w:vAlign w:val="center"/>
          </w:tcPr>
          <w:p w14:paraId="47A2B336" w14:textId="36D38C7E" w:rsidR="003029D6" w:rsidRPr="00116F08" w:rsidRDefault="003029D6" w:rsidP="003029D6">
            <w:pPr>
              <w:ind w:right="-72"/>
              <w:jc w:val="right"/>
              <w:rPr>
                <w:rFonts w:asciiTheme="majorBidi" w:hAnsiTheme="majorBidi" w:cstheme="majorBidi"/>
                <w:color w:val="000000"/>
                <w:sz w:val="28"/>
                <w:szCs w:val="28"/>
                <w:lang w:val="en-GB"/>
              </w:rPr>
            </w:pPr>
            <w:r w:rsidRPr="00A01962">
              <w:rPr>
                <w:rFonts w:ascii="Angsana New" w:hAnsi="Angsana New"/>
                <w:color w:val="000000"/>
                <w:sz w:val="28"/>
                <w:szCs w:val="28"/>
              </w:rPr>
              <w:t>(12,535,682)</w:t>
            </w:r>
          </w:p>
        </w:tc>
      </w:tr>
      <w:tr w:rsidR="003029D6" w:rsidRPr="00116F08" w14:paraId="6A882D6B" w14:textId="77777777" w:rsidTr="007F34F4">
        <w:trPr>
          <w:cantSplit/>
          <w:trHeight w:val="280"/>
        </w:trPr>
        <w:tc>
          <w:tcPr>
            <w:tcW w:w="4287" w:type="dxa"/>
            <w:vAlign w:val="center"/>
          </w:tcPr>
          <w:p w14:paraId="778230E1" w14:textId="19EB7A8C" w:rsidR="003029D6" w:rsidRPr="00BD7411" w:rsidRDefault="003029D6" w:rsidP="003029D6">
            <w:pPr>
              <w:pStyle w:val="Heading6"/>
              <w:ind w:left="783" w:right="-72" w:hanging="426"/>
              <w:rPr>
                <w:rFonts w:asciiTheme="majorBidi" w:hAnsiTheme="majorBidi" w:cstheme="majorBidi"/>
                <w:b w:val="0"/>
                <w:bCs w:val="0"/>
                <w:sz w:val="28"/>
                <w:szCs w:val="28"/>
                <w:cs/>
              </w:rPr>
            </w:pPr>
            <w:r w:rsidRPr="00BD7411">
              <w:rPr>
                <w:rFonts w:ascii="Angsana New" w:hAnsi="Angsana New"/>
                <w:b w:val="0"/>
                <w:bCs w:val="0"/>
                <w:sz w:val="28"/>
                <w:szCs w:val="28"/>
              </w:rPr>
              <w:t>Increase</w:t>
            </w:r>
          </w:p>
        </w:tc>
        <w:tc>
          <w:tcPr>
            <w:tcW w:w="1275" w:type="dxa"/>
            <w:shd w:val="clear" w:color="auto" w:fill="auto"/>
          </w:tcPr>
          <w:p w14:paraId="589A24A4" w14:textId="5721F364" w:rsidR="003029D6" w:rsidRPr="00136C91" w:rsidRDefault="003029D6" w:rsidP="003029D6">
            <w:pPr>
              <w:ind w:right="-72"/>
              <w:jc w:val="right"/>
              <w:rPr>
                <w:rFonts w:asciiTheme="majorBidi" w:hAnsiTheme="majorBidi" w:cstheme="majorBidi"/>
                <w:color w:val="000000"/>
                <w:sz w:val="28"/>
                <w:szCs w:val="28"/>
              </w:rPr>
            </w:pPr>
            <w:r w:rsidRPr="00A228D4">
              <w:rPr>
                <w:rFonts w:asciiTheme="majorBidi" w:hAnsiTheme="majorBidi" w:cstheme="majorBidi"/>
                <w:color w:val="000000"/>
                <w:sz w:val="28"/>
                <w:szCs w:val="28"/>
              </w:rPr>
              <w:t>(3,480,0</w:t>
            </w:r>
            <w:r>
              <w:rPr>
                <w:rFonts w:asciiTheme="majorBidi" w:hAnsiTheme="majorBidi" w:cstheme="majorBidi"/>
                <w:color w:val="000000"/>
                <w:sz w:val="28"/>
                <w:szCs w:val="28"/>
              </w:rPr>
              <w:t>00</w:t>
            </w:r>
            <w:r w:rsidRPr="00A228D4">
              <w:rPr>
                <w:rFonts w:asciiTheme="majorBidi" w:hAnsiTheme="majorBidi" w:cstheme="majorBidi"/>
                <w:color w:val="000000"/>
                <w:sz w:val="28"/>
                <w:szCs w:val="28"/>
              </w:rPr>
              <w:t>)</w:t>
            </w:r>
          </w:p>
        </w:tc>
        <w:tc>
          <w:tcPr>
            <w:tcW w:w="1276" w:type="dxa"/>
            <w:shd w:val="clear" w:color="auto" w:fill="auto"/>
          </w:tcPr>
          <w:p w14:paraId="2C7C9FFD" w14:textId="5EC8F7DC" w:rsidR="003029D6" w:rsidRPr="00116F08" w:rsidRDefault="003029D6" w:rsidP="003029D6">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Pr="00591153">
              <w:rPr>
                <w:rFonts w:asciiTheme="majorBidi" w:hAnsiTheme="majorBidi" w:cstheme="majorBidi"/>
                <w:color w:val="000000"/>
                <w:sz w:val="28"/>
                <w:szCs w:val="28"/>
              </w:rPr>
              <w:t>2,797,836</w:t>
            </w:r>
            <w:r>
              <w:rPr>
                <w:rFonts w:asciiTheme="majorBidi" w:hAnsiTheme="majorBidi" w:cstheme="majorBidi"/>
                <w:color w:val="000000"/>
                <w:sz w:val="28"/>
                <w:szCs w:val="28"/>
              </w:rPr>
              <w:t>)</w:t>
            </w:r>
          </w:p>
        </w:tc>
        <w:tc>
          <w:tcPr>
            <w:tcW w:w="1276" w:type="dxa"/>
            <w:shd w:val="clear" w:color="auto" w:fill="auto"/>
            <w:vAlign w:val="center"/>
          </w:tcPr>
          <w:p w14:paraId="441282C7" w14:textId="5B10E57A" w:rsidR="003029D6" w:rsidRPr="00923BD3" w:rsidRDefault="003029D6" w:rsidP="003029D6">
            <w:pPr>
              <w:ind w:right="-72"/>
              <w:jc w:val="right"/>
              <w:rPr>
                <w:rFonts w:asciiTheme="majorBidi" w:hAnsiTheme="majorBidi" w:cstheme="majorBidi"/>
                <w:color w:val="000000"/>
                <w:sz w:val="28"/>
                <w:szCs w:val="28"/>
              </w:rPr>
            </w:pPr>
            <w:r w:rsidRPr="003C0EF1">
              <w:rPr>
                <w:rFonts w:asciiTheme="majorBidi" w:hAnsiTheme="majorBidi" w:cstheme="majorBidi"/>
                <w:color w:val="000000"/>
                <w:sz w:val="28"/>
                <w:szCs w:val="28"/>
              </w:rPr>
              <w:t>-</w:t>
            </w:r>
          </w:p>
        </w:tc>
        <w:tc>
          <w:tcPr>
            <w:tcW w:w="1276" w:type="dxa"/>
            <w:shd w:val="clear" w:color="auto" w:fill="auto"/>
            <w:vAlign w:val="center"/>
          </w:tcPr>
          <w:p w14:paraId="152FEC47" w14:textId="6980D507" w:rsidR="003029D6" w:rsidRPr="00116F08" w:rsidRDefault="003029D6" w:rsidP="003029D6">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r w:rsidRPr="00591153">
              <w:rPr>
                <w:rFonts w:asciiTheme="majorBidi" w:hAnsiTheme="majorBidi" w:cstheme="majorBidi"/>
                <w:color w:val="000000"/>
                <w:sz w:val="28"/>
                <w:szCs w:val="28"/>
                <w:lang w:val="en-GB"/>
              </w:rPr>
              <w:t>2,797,83</w:t>
            </w:r>
            <w:r>
              <w:rPr>
                <w:rFonts w:asciiTheme="majorBidi" w:hAnsiTheme="majorBidi" w:cstheme="majorBidi"/>
                <w:color w:val="000000"/>
                <w:sz w:val="28"/>
                <w:szCs w:val="28"/>
                <w:lang w:val="en-GB"/>
              </w:rPr>
              <w:t>6)</w:t>
            </w:r>
          </w:p>
        </w:tc>
      </w:tr>
      <w:tr w:rsidR="003029D6" w:rsidRPr="00116F08" w14:paraId="6F0FD70E" w14:textId="77777777" w:rsidTr="007F34F4">
        <w:trPr>
          <w:cantSplit/>
          <w:trHeight w:val="280"/>
        </w:trPr>
        <w:tc>
          <w:tcPr>
            <w:tcW w:w="4287" w:type="dxa"/>
            <w:vAlign w:val="center"/>
          </w:tcPr>
          <w:p w14:paraId="0543429C" w14:textId="3171BA25" w:rsidR="003029D6" w:rsidRPr="00BD7411" w:rsidRDefault="003029D6" w:rsidP="003029D6">
            <w:pPr>
              <w:pStyle w:val="Heading6"/>
              <w:ind w:left="783" w:right="-72" w:hanging="426"/>
              <w:rPr>
                <w:rFonts w:asciiTheme="majorBidi" w:hAnsiTheme="majorBidi" w:cstheme="majorBidi"/>
                <w:b w:val="0"/>
                <w:bCs w:val="0"/>
                <w:sz w:val="28"/>
                <w:szCs w:val="28"/>
                <w:cs/>
              </w:rPr>
            </w:pPr>
            <w:r w:rsidRPr="00BD7411">
              <w:rPr>
                <w:rFonts w:ascii="Angsana New" w:hAnsi="Angsana New"/>
                <w:b w:val="0"/>
                <w:bCs w:val="0"/>
                <w:sz w:val="28"/>
                <w:szCs w:val="28"/>
              </w:rPr>
              <w:t>Decrease</w:t>
            </w:r>
          </w:p>
        </w:tc>
        <w:tc>
          <w:tcPr>
            <w:tcW w:w="1275" w:type="dxa"/>
            <w:shd w:val="clear" w:color="auto" w:fill="auto"/>
          </w:tcPr>
          <w:p w14:paraId="005EFAE5" w14:textId="62DE90C8" w:rsidR="003029D6" w:rsidRPr="00136C91" w:rsidRDefault="003029D6" w:rsidP="003029D6">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76" w:type="dxa"/>
            <w:shd w:val="clear" w:color="auto" w:fill="auto"/>
          </w:tcPr>
          <w:p w14:paraId="56CBDAB6" w14:textId="39364DCA" w:rsidR="003029D6" w:rsidRPr="00116F08" w:rsidRDefault="003029D6" w:rsidP="003029D6">
            <w:pPr>
              <w:ind w:right="-72"/>
              <w:jc w:val="right"/>
              <w:rPr>
                <w:rFonts w:asciiTheme="majorBidi" w:hAnsiTheme="majorBidi" w:cstheme="majorBidi"/>
                <w:color w:val="000000"/>
                <w:sz w:val="28"/>
                <w:szCs w:val="28"/>
              </w:rPr>
            </w:pPr>
            <w:r w:rsidRPr="00591153">
              <w:rPr>
                <w:rFonts w:asciiTheme="majorBidi" w:hAnsiTheme="majorBidi" w:cstheme="majorBidi"/>
                <w:color w:val="000000"/>
                <w:sz w:val="28"/>
                <w:szCs w:val="28"/>
              </w:rPr>
              <w:t>3,439,537</w:t>
            </w:r>
          </w:p>
        </w:tc>
        <w:tc>
          <w:tcPr>
            <w:tcW w:w="1276" w:type="dxa"/>
            <w:shd w:val="clear" w:color="auto" w:fill="auto"/>
            <w:vAlign w:val="center"/>
          </w:tcPr>
          <w:p w14:paraId="659268CF" w14:textId="526B3BB1" w:rsidR="003029D6" w:rsidRPr="00116F08" w:rsidRDefault="003029D6" w:rsidP="003029D6">
            <w:pPr>
              <w:ind w:right="-72"/>
              <w:jc w:val="right"/>
              <w:rPr>
                <w:rFonts w:asciiTheme="majorBidi" w:hAnsiTheme="majorBidi" w:cstheme="majorBidi"/>
                <w:color w:val="000000"/>
                <w:sz w:val="28"/>
                <w:szCs w:val="28"/>
                <w:cs/>
                <w:lang w:val="en-GB"/>
              </w:rPr>
            </w:pPr>
            <w:r w:rsidRPr="003C0EF1">
              <w:rPr>
                <w:rFonts w:asciiTheme="majorBidi" w:hAnsiTheme="majorBidi" w:cstheme="majorBidi"/>
                <w:color w:val="000000"/>
                <w:sz w:val="28"/>
                <w:szCs w:val="28"/>
                <w:lang w:val="en-GB"/>
              </w:rPr>
              <w:t>-</w:t>
            </w:r>
          </w:p>
        </w:tc>
        <w:tc>
          <w:tcPr>
            <w:tcW w:w="1276" w:type="dxa"/>
            <w:shd w:val="clear" w:color="auto" w:fill="auto"/>
            <w:vAlign w:val="center"/>
          </w:tcPr>
          <w:p w14:paraId="3CCBBC9E" w14:textId="3A1ABED1" w:rsidR="003029D6" w:rsidRPr="00116F08" w:rsidRDefault="003029D6" w:rsidP="003029D6">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lang w:val="en-GB"/>
              </w:rPr>
              <w:t>-</w:t>
            </w:r>
          </w:p>
        </w:tc>
      </w:tr>
      <w:tr w:rsidR="003029D6" w:rsidRPr="00116F08" w14:paraId="46773852" w14:textId="77777777" w:rsidTr="007F34F4">
        <w:trPr>
          <w:cantSplit/>
          <w:trHeight w:val="289"/>
        </w:trPr>
        <w:tc>
          <w:tcPr>
            <w:tcW w:w="4287" w:type="dxa"/>
            <w:vAlign w:val="center"/>
          </w:tcPr>
          <w:p w14:paraId="4DBA363C" w14:textId="38F72720" w:rsidR="003029D6" w:rsidRPr="00BD7411" w:rsidRDefault="003029D6" w:rsidP="003029D6">
            <w:pPr>
              <w:pStyle w:val="Heading6"/>
              <w:ind w:left="459" w:right="-72" w:hanging="114"/>
              <w:rPr>
                <w:rFonts w:asciiTheme="majorBidi" w:hAnsiTheme="majorBidi" w:cstheme="majorBidi"/>
                <w:b w:val="0"/>
                <w:bCs w:val="0"/>
                <w:color w:val="000000"/>
                <w:sz w:val="28"/>
                <w:szCs w:val="28"/>
                <w:cs/>
              </w:rPr>
            </w:pPr>
            <w:r w:rsidRPr="00BD7411">
              <w:rPr>
                <w:rFonts w:ascii="Angsana New" w:hAnsi="Angsana New"/>
                <w:b w:val="0"/>
                <w:bCs w:val="0"/>
                <w:sz w:val="28"/>
                <w:szCs w:val="28"/>
              </w:rPr>
              <w:t>Ending balance</w:t>
            </w:r>
          </w:p>
        </w:tc>
        <w:tc>
          <w:tcPr>
            <w:tcW w:w="1275" w:type="dxa"/>
            <w:shd w:val="clear" w:color="auto" w:fill="auto"/>
          </w:tcPr>
          <w:p w14:paraId="7BBF8944" w14:textId="24002A5D" w:rsidR="003029D6" w:rsidRPr="00116F08" w:rsidRDefault="003029D6" w:rsidP="003029D6">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r w:rsidRPr="00A228D4">
              <w:rPr>
                <w:rFonts w:asciiTheme="majorBidi" w:hAnsiTheme="majorBidi" w:cstheme="majorBidi"/>
                <w:color w:val="000000"/>
                <w:sz w:val="28"/>
                <w:szCs w:val="28"/>
              </w:rPr>
              <w:t>18,813,5</w:t>
            </w:r>
            <w:r>
              <w:rPr>
                <w:rFonts w:asciiTheme="majorBidi" w:hAnsiTheme="majorBidi" w:cstheme="majorBidi"/>
                <w:color w:val="000000"/>
                <w:sz w:val="28"/>
                <w:szCs w:val="28"/>
              </w:rPr>
              <w:t>18)</w:t>
            </w:r>
          </w:p>
        </w:tc>
        <w:tc>
          <w:tcPr>
            <w:tcW w:w="1276" w:type="dxa"/>
            <w:shd w:val="clear" w:color="auto" w:fill="auto"/>
          </w:tcPr>
          <w:p w14:paraId="7E01DE00" w14:textId="26828EAE" w:rsidR="003029D6" w:rsidRPr="00116F08" w:rsidRDefault="003029D6" w:rsidP="003029D6">
            <w:pPr>
              <w:pBdr>
                <w:top w:val="single" w:sz="4" w:space="1" w:color="auto"/>
                <w:bottom w:val="double" w:sz="4" w:space="1" w:color="auto"/>
              </w:pBdr>
              <w:ind w:right="-72"/>
              <w:jc w:val="right"/>
              <w:rPr>
                <w:rFonts w:asciiTheme="majorBidi" w:hAnsiTheme="majorBidi" w:cstheme="majorBidi"/>
                <w:color w:val="000000"/>
                <w:sz w:val="28"/>
                <w:szCs w:val="28"/>
                <w:cs/>
              </w:rPr>
            </w:pPr>
            <w:r w:rsidRPr="005A270F">
              <w:rPr>
                <w:rFonts w:asciiTheme="majorBidi" w:hAnsiTheme="majorBidi" w:cstheme="majorBidi"/>
                <w:color w:val="000000"/>
                <w:sz w:val="28"/>
                <w:szCs w:val="28"/>
                <w:lang w:val="en-GB"/>
              </w:rPr>
              <w:t>(15,333,518)</w:t>
            </w:r>
          </w:p>
        </w:tc>
        <w:tc>
          <w:tcPr>
            <w:tcW w:w="1276" w:type="dxa"/>
            <w:shd w:val="clear" w:color="auto" w:fill="auto"/>
            <w:vAlign w:val="center"/>
          </w:tcPr>
          <w:p w14:paraId="28AEA036" w14:textId="4C2F0FA4" w:rsidR="003029D6" w:rsidRPr="00116F08" w:rsidRDefault="003029D6" w:rsidP="003029D6">
            <w:pPr>
              <w:pBdr>
                <w:top w:val="single" w:sz="4" w:space="1" w:color="auto"/>
                <w:bottom w:val="double" w:sz="4" w:space="1" w:color="auto"/>
              </w:pBdr>
              <w:ind w:right="-72"/>
              <w:jc w:val="right"/>
              <w:rPr>
                <w:rFonts w:asciiTheme="majorBidi" w:hAnsiTheme="majorBidi" w:cstheme="majorBidi"/>
                <w:color w:val="000000"/>
                <w:sz w:val="28"/>
                <w:szCs w:val="28"/>
                <w:cs/>
              </w:rPr>
            </w:pPr>
            <w:r w:rsidRPr="003C0EF1">
              <w:rPr>
                <w:rFonts w:asciiTheme="majorBidi" w:hAnsiTheme="majorBidi" w:cstheme="majorBidi"/>
                <w:color w:val="000000"/>
                <w:sz w:val="28"/>
                <w:szCs w:val="28"/>
              </w:rPr>
              <w:t>(15,333,518)</w:t>
            </w:r>
          </w:p>
        </w:tc>
        <w:tc>
          <w:tcPr>
            <w:tcW w:w="1276" w:type="dxa"/>
            <w:shd w:val="clear" w:color="auto" w:fill="auto"/>
            <w:vAlign w:val="center"/>
          </w:tcPr>
          <w:p w14:paraId="4E44F4FC" w14:textId="482820AD" w:rsidR="003029D6" w:rsidRPr="00116F08" w:rsidRDefault="003029D6" w:rsidP="003029D6">
            <w:pPr>
              <w:pBdr>
                <w:top w:val="single" w:sz="4" w:space="1" w:color="auto"/>
                <w:bottom w:val="double" w:sz="4" w:space="1" w:color="auto"/>
              </w:pBdr>
              <w:ind w:right="-72"/>
              <w:jc w:val="right"/>
              <w:rPr>
                <w:rFonts w:asciiTheme="majorBidi" w:hAnsiTheme="majorBidi" w:cstheme="majorBidi"/>
                <w:color w:val="000000"/>
                <w:sz w:val="28"/>
                <w:szCs w:val="28"/>
                <w:cs/>
              </w:rPr>
            </w:pPr>
            <w:r w:rsidRPr="00DC5CD4">
              <w:rPr>
                <w:rFonts w:ascii="Angsana New" w:hAnsi="Angsana New"/>
                <w:color w:val="000000"/>
                <w:sz w:val="28"/>
                <w:szCs w:val="28"/>
                <w:cs/>
              </w:rPr>
              <w:t>(15</w:t>
            </w:r>
            <w:r w:rsidRPr="00DC5CD4">
              <w:rPr>
                <w:rFonts w:ascii="Angsana New" w:hAnsi="Angsana New"/>
                <w:color w:val="000000"/>
                <w:sz w:val="28"/>
                <w:szCs w:val="28"/>
              </w:rPr>
              <w:t>,</w:t>
            </w:r>
            <w:r w:rsidRPr="00DC5CD4">
              <w:rPr>
                <w:rFonts w:ascii="Angsana New" w:hAnsi="Angsana New"/>
                <w:color w:val="000000"/>
                <w:sz w:val="28"/>
                <w:szCs w:val="28"/>
                <w:cs/>
              </w:rPr>
              <w:t>333</w:t>
            </w:r>
            <w:r w:rsidRPr="00DC5CD4">
              <w:rPr>
                <w:rFonts w:ascii="Angsana New" w:hAnsi="Angsana New"/>
                <w:color w:val="000000"/>
                <w:sz w:val="28"/>
                <w:szCs w:val="28"/>
              </w:rPr>
              <w:t>,</w:t>
            </w:r>
            <w:r w:rsidRPr="00DC5CD4">
              <w:rPr>
                <w:rFonts w:ascii="Angsana New" w:hAnsi="Angsana New"/>
                <w:color w:val="000000"/>
                <w:sz w:val="28"/>
                <w:szCs w:val="28"/>
                <w:cs/>
              </w:rPr>
              <w:t>5</w:t>
            </w:r>
            <w:r w:rsidRPr="00DC5CD4">
              <w:rPr>
                <w:rFonts w:ascii="Angsana New" w:hAnsi="Angsana New"/>
                <w:color w:val="000000"/>
                <w:sz w:val="28"/>
                <w:szCs w:val="28"/>
              </w:rPr>
              <w:t>1</w:t>
            </w:r>
            <w:r>
              <w:rPr>
                <w:rFonts w:ascii="Angsana New" w:hAnsi="Angsana New"/>
                <w:color w:val="000000"/>
                <w:sz w:val="28"/>
                <w:szCs w:val="28"/>
              </w:rPr>
              <w:t>8</w:t>
            </w:r>
            <w:r w:rsidRPr="00DC5CD4">
              <w:rPr>
                <w:rFonts w:ascii="Angsana New" w:hAnsi="Angsana New"/>
                <w:color w:val="000000"/>
                <w:sz w:val="28"/>
                <w:szCs w:val="28"/>
                <w:cs/>
              </w:rPr>
              <w:t>)</w:t>
            </w:r>
          </w:p>
        </w:tc>
      </w:tr>
    </w:tbl>
    <w:p w14:paraId="4A98C391" w14:textId="34F2069D" w:rsidR="00DC5949" w:rsidRPr="00350DF4" w:rsidRDefault="00DC5949" w:rsidP="003F2280">
      <w:pPr>
        <w:spacing w:before="120"/>
        <w:ind w:left="561"/>
        <w:jc w:val="thaiDistribute"/>
        <w:rPr>
          <w:rFonts w:ascii="Angsana New" w:hAnsi="Angsana New"/>
          <w:color w:val="000000"/>
          <w:spacing w:val="4"/>
          <w:sz w:val="28"/>
          <w:szCs w:val="28"/>
          <w:cs/>
        </w:rPr>
      </w:pPr>
      <w:r w:rsidRPr="00350DF4">
        <w:rPr>
          <w:rFonts w:ascii="Angsana New" w:hAnsi="Angsana New"/>
          <w:color w:val="000000"/>
          <w:spacing w:val="4"/>
          <w:sz w:val="28"/>
          <w:szCs w:val="28"/>
        </w:rPr>
        <w:t xml:space="preserve">During the </w:t>
      </w:r>
      <w:r w:rsidRPr="00350DF4">
        <w:rPr>
          <w:rFonts w:ascii="Angsana New" w:hAnsi="Angsana New"/>
          <w:spacing w:val="4"/>
          <w:sz w:val="28"/>
          <w:szCs w:val="28"/>
        </w:rPr>
        <w:t xml:space="preserve">period </w:t>
      </w:r>
      <w:r w:rsidRPr="00350DF4">
        <w:rPr>
          <w:rFonts w:ascii="Angsana New" w:hAnsi="Angsana New"/>
          <w:color w:val="000000"/>
          <w:spacing w:val="4"/>
          <w:sz w:val="28"/>
          <w:szCs w:val="28"/>
        </w:rPr>
        <w:t>2024, the group has been recorded expenses directly related to get intangible assets as following</w:t>
      </w:r>
      <w:r w:rsidR="003C6220" w:rsidRPr="00350DF4">
        <w:rPr>
          <w:rFonts w:ascii="Angsana New" w:hAnsi="Angsana New"/>
          <w:color w:val="000000"/>
          <w:spacing w:val="4"/>
          <w:sz w:val="28"/>
          <w:szCs w:val="28"/>
        </w:rPr>
        <w:t xml:space="preserve"> s</w:t>
      </w:r>
      <w:r w:rsidRPr="00350DF4">
        <w:rPr>
          <w:rFonts w:ascii="Angsana New" w:hAnsi="Angsana New"/>
          <w:color w:val="000000"/>
          <w:spacing w:val="4"/>
          <w:sz w:val="28"/>
          <w:szCs w:val="28"/>
        </w:rPr>
        <w:t xml:space="preserve">alary </w:t>
      </w:r>
      <w:r w:rsidR="00350DF4" w:rsidRPr="00350DF4">
        <w:rPr>
          <w:rFonts w:ascii="Angsana New" w:hAnsi="Angsana New"/>
          <w:color w:val="000000"/>
          <w:spacing w:val="4"/>
          <w:sz w:val="28"/>
          <w:szCs w:val="28"/>
        </w:rPr>
        <w:t>i</w:t>
      </w:r>
      <w:r w:rsidRPr="00350DF4">
        <w:rPr>
          <w:rFonts w:ascii="Angsana New" w:hAnsi="Angsana New"/>
          <w:color w:val="000000"/>
          <w:spacing w:val="4"/>
          <w:sz w:val="28"/>
          <w:szCs w:val="28"/>
        </w:rPr>
        <w:t xml:space="preserve">mprovement </w:t>
      </w:r>
      <w:r w:rsidR="00350DF4" w:rsidRPr="00350DF4">
        <w:rPr>
          <w:rFonts w:ascii="Angsana New" w:hAnsi="Angsana New"/>
          <w:color w:val="000000"/>
          <w:spacing w:val="4"/>
          <w:sz w:val="28"/>
          <w:szCs w:val="28"/>
        </w:rPr>
        <w:t>p</w:t>
      </w:r>
      <w:r w:rsidRPr="00350DF4">
        <w:rPr>
          <w:rFonts w:ascii="Angsana New" w:hAnsi="Angsana New"/>
          <w:color w:val="000000"/>
          <w:spacing w:val="4"/>
          <w:sz w:val="28"/>
          <w:szCs w:val="28"/>
        </w:rPr>
        <w:t>rogram</w:t>
      </w:r>
      <w:r w:rsidRPr="00350DF4">
        <w:rPr>
          <w:rFonts w:ascii="Angsana New" w:hAnsi="Angsana New"/>
          <w:color w:val="000000"/>
          <w:spacing w:val="4"/>
          <w:sz w:val="28"/>
          <w:szCs w:val="28"/>
          <w:cs/>
        </w:rPr>
        <w:t xml:space="preserve"> </w:t>
      </w:r>
      <w:r w:rsidRPr="00350DF4">
        <w:rPr>
          <w:rFonts w:ascii="Angsana New" w:hAnsi="Angsana New"/>
          <w:color w:val="000000"/>
          <w:spacing w:val="4"/>
          <w:sz w:val="28"/>
          <w:szCs w:val="28"/>
        </w:rPr>
        <w:t>amount of Baht 1.</w:t>
      </w:r>
      <w:r w:rsidR="005B5E98">
        <w:rPr>
          <w:rFonts w:ascii="Angsana New" w:hAnsi="Angsana New"/>
          <w:color w:val="000000"/>
          <w:spacing w:val="4"/>
          <w:sz w:val="28"/>
          <w:szCs w:val="28"/>
        </w:rPr>
        <w:t>24</w:t>
      </w:r>
      <w:r w:rsidRPr="00350DF4">
        <w:rPr>
          <w:rFonts w:ascii="Angsana New" w:hAnsi="Angsana New"/>
          <w:color w:val="000000"/>
          <w:spacing w:val="4"/>
          <w:sz w:val="28"/>
          <w:szCs w:val="28"/>
        </w:rPr>
        <w:t xml:space="preserve"> million.</w:t>
      </w:r>
    </w:p>
    <w:p w14:paraId="1BEC12C5" w14:textId="7E08412E" w:rsidR="00DC5949" w:rsidRPr="00350DF4" w:rsidRDefault="00DC5949" w:rsidP="003F2280">
      <w:pPr>
        <w:spacing w:before="120"/>
        <w:ind w:left="561"/>
        <w:jc w:val="thaiDistribute"/>
        <w:rPr>
          <w:rFonts w:ascii="Angsana New" w:hAnsi="Angsana New"/>
          <w:color w:val="000000"/>
          <w:sz w:val="28"/>
          <w:szCs w:val="28"/>
          <w:cs/>
        </w:rPr>
      </w:pPr>
      <w:r w:rsidRPr="00350DF4">
        <w:rPr>
          <w:rFonts w:ascii="Angsana New" w:hAnsi="Angsana New"/>
          <w:color w:val="000000"/>
          <w:sz w:val="28"/>
          <w:szCs w:val="28"/>
        </w:rPr>
        <w:t xml:space="preserve">As at </w:t>
      </w:r>
      <w:r w:rsidR="005B5E98">
        <w:rPr>
          <w:rFonts w:ascii="Angsana New" w:hAnsi="Angsana New"/>
          <w:color w:val="000000"/>
          <w:sz w:val="28"/>
          <w:szCs w:val="28"/>
        </w:rPr>
        <w:t>June 30</w:t>
      </w:r>
      <w:r w:rsidRPr="00350DF4">
        <w:rPr>
          <w:rFonts w:ascii="Angsana New" w:hAnsi="Angsana New"/>
          <w:color w:val="000000"/>
          <w:sz w:val="28"/>
          <w:szCs w:val="28"/>
        </w:rPr>
        <w:t>, 2024, the group has intangible assets that are still under development in the amount of Baht</w:t>
      </w:r>
      <w:r w:rsidR="005A6A6B" w:rsidRPr="00350DF4">
        <w:rPr>
          <w:rFonts w:ascii="Angsana New" w:hAnsi="Angsana New"/>
          <w:color w:val="000000"/>
          <w:sz w:val="28"/>
          <w:szCs w:val="28"/>
        </w:rPr>
        <w:t xml:space="preserve"> </w:t>
      </w:r>
      <w:r w:rsidRPr="00350DF4">
        <w:rPr>
          <w:rFonts w:ascii="Angsana New" w:hAnsi="Angsana New"/>
          <w:color w:val="000000"/>
          <w:sz w:val="28"/>
          <w:szCs w:val="28"/>
        </w:rPr>
        <w:t>5.</w:t>
      </w:r>
      <w:r w:rsidR="00987B3C">
        <w:rPr>
          <w:rFonts w:ascii="Angsana New" w:hAnsi="Angsana New"/>
          <w:color w:val="000000"/>
          <w:sz w:val="28"/>
          <w:szCs w:val="28"/>
        </w:rPr>
        <w:t>89</w:t>
      </w:r>
      <w:r w:rsidRPr="00350DF4">
        <w:rPr>
          <w:rFonts w:ascii="Angsana New" w:hAnsi="Angsana New"/>
          <w:color w:val="000000"/>
          <w:sz w:val="28"/>
          <w:szCs w:val="28"/>
        </w:rPr>
        <w:t xml:space="preserve"> million.</w:t>
      </w:r>
    </w:p>
    <w:p w14:paraId="62869425" w14:textId="42FE4B90" w:rsidR="00DC5949" w:rsidRPr="00CA4980" w:rsidRDefault="00DC5949" w:rsidP="003F2280">
      <w:pPr>
        <w:pStyle w:val="ListParagraph"/>
        <w:tabs>
          <w:tab w:val="left" w:pos="2880"/>
        </w:tabs>
        <w:spacing w:before="120" w:after="0" w:line="240" w:lineRule="auto"/>
        <w:ind w:left="567"/>
        <w:jc w:val="thaiDistribute"/>
        <w:rPr>
          <w:rFonts w:asciiTheme="majorBidi" w:eastAsia="PMingLiU" w:hAnsiTheme="majorBidi" w:cs="Angsana New"/>
          <w:spacing w:val="-4"/>
          <w:sz w:val="28"/>
          <w:cs/>
        </w:rPr>
      </w:pPr>
      <w:r w:rsidRPr="00CA4980">
        <w:rPr>
          <w:rFonts w:asciiTheme="majorBidi" w:eastAsia="PMingLiU" w:hAnsiTheme="majorBidi" w:cs="Angsana New"/>
          <w:spacing w:val="-4"/>
          <w:sz w:val="28"/>
        </w:rPr>
        <w:t xml:space="preserve">During the period 2024, </w:t>
      </w:r>
      <w:r w:rsidRPr="00CA4980">
        <w:rPr>
          <w:rFonts w:asciiTheme="majorBidi" w:eastAsia="PMingLiU" w:hAnsiTheme="majorBidi" w:cs="Angsana New"/>
          <w:spacing w:val="8"/>
          <w:sz w:val="28"/>
        </w:rPr>
        <w:t xml:space="preserve">the </w:t>
      </w:r>
      <w:r w:rsidR="003C6220">
        <w:rPr>
          <w:rFonts w:asciiTheme="majorBidi" w:eastAsia="PMingLiU" w:hAnsiTheme="majorBidi" w:cs="Angsana New"/>
          <w:spacing w:val="8"/>
          <w:sz w:val="28"/>
        </w:rPr>
        <w:t>c</w:t>
      </w:r>
      <w:r w:rsidRPr="00CA4980">
        <w:rPr>
          <w:rFonts w:asciiTheme="majorBidi" w:eastAsia="PMingLiU" w:hAnsiTheme="majorBidi" w:cs="Angsana New"/>
          <w:spacing w:val="8"/>
          <w:sz w:val="28"/>
        </w:rPr>
        <w:t>ompany recorded an allowance for impairment of customer data in the amoun</w:t>
      </w:r>
      <w:r w:rsidR="005A6A6B" w:rsidRPr="00CA4980">
        <w:rPr>
          <w:rFonts w:asciiTheme="majorBidi" w:eastAsia="PMingLiU" w:hAnsiTheme="majorBidi" w:cs="Angsana New"/>
          <w:spacing w:val="8"/>
          <w:sz w:val="28"/>
        </w:rPr>
        <w:t xml:space="preserve">t </w:t>
      </w:r>
      <w:r w:rsidRPr="00CA4980">
        <w:rPr>
          <w:rFonts w:asciiTheme="majorBidi" w:eastAsia="PMingLiU" w:hAnsiTheme="majorBidi" w:cs="Angsana New"/>
          <w:spacing w:val="8"/>
          <w:sz w:val="28"/>
        </w:rPr>
        <w:t>of</w:t>
      </w:r>
      <w:r w:rsidR="005A6A6B" w:rsidRPr="00CA4980">
        <w:rPr>
          <w:rFonts w:asciiTheme="majorBidi" w:eastAsia="PMingLiU" w:hAnsiTheme="majorBidi" w:cs="Angsana New"/>
          <w:spacing w:val="-4"/>
          <w:sz w:val="28"/>
        </w:rPr>
        <w:t xml:space="preserve"> </w:t>
      </w:r>
      <w:r w:rsidRPr="00CA4980">
        <w:rPr>
          <w:rFonts w:asciiTheme="majorBidi" w:eastAsia="PMingLiU" w:hAnsiTheme="majorBidi" w:cs="Angsana New"/>
          <w:spacing w:val="4"/>
          <w:sz w:val="28"/>
        </w:rPr>
        <w:t>Baht</w:t>
      </w:r>
      <w:r w:rsidR="002C652B">
        <w:rPr>
          <w:rFonts w:asciiTheme="majorBidi" w:eastAsia="PMingLiU" w:hAnsiTheme="majorBidi" w:cs="Angsana New"/>
          <w:spacing w:val="4"/>
          <w:sz w:val="28"/>
        </w:rPr>
        <w:t xml:space="preserve"> 1.12</w:t>
      </w:r>
      <w:r w:rsidRPr="00CA4980">
        <w:rPr>
          <w:rFonts w:asciiTheme="majorBidi" w:eastAsia="PMingLiU" w:hAnsiTheme="majorBidi" w:cs="Angsana New"/>
          <w:spacing w:val="4"/>
          <w:sz w:val="28"/>
        </w:rPr>
        <w:t xml:space="preserve"> million due to the expected recoverable value assessed by an independent expert on the acquisition date and adjusted with actual operating results lower than book value.</w:t>
      </w:r>
    </w:p>
    <w:p w14:paraId="0D4B0F22" w14:textId="6AE4161C" w:rsidR="00DC5949" w:rsidRPr="00CA4980" w:rsidRDefault="00DC5949" w:rsidP="003F2280">
      <w:pPr>
        <w:pStyle w:val="ListParagraph"/>
        <w:tabs>
          <w:tab w:val="left" w:pos="2880"/>
        </w:tabs>
        <w:spacing w:before="120" w:after="0" w:line="240" w:lineRule="auto"/>
        <w:ind w:left="567"/>
        <w:jc w:val="thaiDistribute"/>
        <w:rPr>
          <w:rFonts w:asciiTheme="majorBidi" w:eastAsia="PMingLiU" w:hAnsiTheme="majorBidi" w:cstheme="majorBidi"/>
          <w:spacing w:val="6"/>
          <w:sz w:val="28"/>
          <w:cs/>
          <w:lang w:val="en-GB"/>
        </w:rPr>
      </w:pPr>
      <w:r w:rsidRPr="00CA4980">
        <w:rPr>
          <w:rFonts w:asciiTheme="majorBidi" w:eastAsia="PMingLiU" w:hAnsiTheme="majorBidi" w:cstheme="majorBidi"/>
          <w:spacing w:val="6"/>
          <w:sz w:val="28"/>
          <w:lang w:val="en-GB"/>
        </w:rPr>
        <w:t xml:space="preserve">During the period 2024, </w:t>
      </w:r>
      <w:r w:rsidRPr="00CA4980">
        <w:rPr>
          <w:rFonts w:asciiTheme="majorBidi" w:eastAsia="PMingLiU" w:hAnsiTheme="majorBidi" w:cstheme="majorBidi"/>
          <w:spacing w:val="8"/>
          <w:sz w:val="28"/>
          <w:lang w:val="en-GB"/>
        </w:rPr>
        <w:t xml:space="preserve">the </w:t>
      </w:r>
      <w:r w:rsidR="00CA4980" w:rsidRPr="00CA4980">
        <w:rPr>
          <w:rFonts w:asciiTheme="majorBidi" w:eastAsia="PMingLiU" w:hAnsiTheme="majorBidi" w:cstheme="majorBidi"/>
          <w:spacing w:val="8"/>
          <w:sz w:val="28"/>
          <w:lang w:val="en-GB"/>
        </w:rPr>
        <w:t>c</w:t>
      </w:r>
      <w:r w:rsidRPr="00CA4980">
        <w:rPr>
          <w:rFonts w:asciiTheme="majorBidi" w:eastAsia="PMingLiU" w:hAnsiTheme="majorBidi" w:cstheme="majorBidi"/>
          <w:spacing w:val="8"/>
          <w:sz w:val="28"/>
          <w:lang w:val="en-GB"/>
        </w:rPr>
        <w:t>ompany recorded an allowance for impairment of trademarks in the amount</w:t>
      </w:r>
      <w:r w:rsidR="00CA4980" w:rsidRPr="00CA4980">
        <w:rPr>
          <w:rFonts w:asciiTheme="majorBidi" w:eastAsia="PMingLiU" w:hAnsiTheme="majorBidi" w:cstheme="majorBidi"/>
          <w:spacing w:val="8"/>
          <w:sz w:val="28"/>
          <w:lang w:val="en-GB"/>
        </w:rPr>
        <w:t xml:space="preserve"> </w:t>
      </w:r>
      <w:r w:rsidRPr="00CA4980">
        <w:rPr>
          <w:rFonts w:asciiTheme="majorBidi" w:eastAsia="PMingLiU" w:hAnsiTheme="majorBidi" w:cstheme="majorBidi"/>
          <w:spacing w:val="8"/>
          <w:sz w:val="28"/>
          <w:lang w:val="en-GB"/>
        </w:rPr>
        <w:t>of</w:t>
      </w:r>
      <w:r w:rsidRPr="00CA4980">
        <w:rPr>
          <w:rFonts w:asciiTheme="majorBidi" w:eastAsia="PMingLiU" w:hAnsiTheme="majorBidi" w:cstheme="majorBidi"/>
          <w:spacing w:val="6"/>
          <w:sz w:val="28"/>
          <w:lang w:val="en-GB"/>
        </w:rPr>
        <w:t xml:space="preserve"> </w:t>
      </w:r>
      <w:r w:rsidRPr="00CA4980">
        <w:rPr>
          <w:rFonts w:asciiTheme="majorBidi" w:eastAsia="PMingLiU" w:hAnsiTheme="majorBidi" w:cstheme="majorBidi"/>
          <w:spacing w:val="4"/>
          <w:sz w:val="28"/>
          <w:lang w:val="en-GB"/>
        </w:rPr>
        <w:t>Baht</w:t>
      </w:r>
      <w:r w:rsidR="002C652B">
        <w:rPr>
          <w:rFonts w:asciiTheme="majorBidi" w:eastAsia="PMingLiU" w:hAnsiTheme="majorBidi" w:cstheme="majorBidi"/>
          <w:spacing w:val="4"/>
          <w:sz w:val="28"/>
          <w:lang w:val="en-GB"/>
        </w:rPr>
        <w:t xml:space="preserve"> </w:t>
      </w:r>
      <w:r w:rsidR="002C652B">
        <w:rPr>
          <w:rFonts w:asciiTheme="majorBidi" w:eastAsia="PMingLiU" w:hAnsiTheme="majorBidi" w:cstheme="majorBidi"/>
          <w:spacing w:val="4"/>
          <w:sz w:val="28"/>
        </w:rPr>
        <w:t>2.36</w:t>
      </w:r>
      <w:r w:rsidRPr="00CA4980">
        <w:rPr>
          <w:rFonts w:asciiTheme="majorBidi" w:eastAsia="PMingLiU" w:hAnsiTheme="majorBidi" w:cstheme="majorBidi"/>
          <w:spacing w:val="4"/>
          <w:sz w:val="28"/>
          <w:lang w:val="en-GB"/>
        </w:rPr>
        <w:t xml:space="preserve"> million due to the expected recoverable value assessed by an independent expert on the acquisition date and adjusted with actual operating results lower than book value</w:t>
      </w:r>
      <w:r w:rsidRPr="00CA4980">
        <w:rPr>
          <w:rFonts w:asciiTheme="majorBidi" w:eastAsia="PMingLiU" w:hAnsiTheme="majorBidi" w:cstheme="majorBidi"/>
          <w:spacing w:val="6"/>
          <w:sz w:val="28"/>
          <w:lang w:val="en-GB"/>
        </w:rPr>
        <w:t>.</w:t>
      </w:r>
    </w:p>
    <w:p w14:paraId="2EE97DE7" w14:textId="77777777" w:rsidR="00923BD3" w:rsidRDefault="00923BD3"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02FDDD4D"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318D3CF3"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39DB07A1"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4B805EF3"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7D49FB08"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49F4C32A"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0B4535A5"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lang w:val="en-GB"/>
        </w:rPr>
      </w:pPr>
    </w:p>
    <w:p w14:paraId="02D0EB3F" w14:textId="77777777" w:rsidR="003C6220" w:rsidRDefault="003C6220" w:rsidP="003F2280">
      <w:pPr>
        <w:pStyle w:val="ListParagraph"/>
        <w:tabs>
          <w:tab w:val="left" w:pos="2880"/>
        </w:tabs>
        <w:spacing w:before="120" w:after="0" w:line="240" w:lineRule="auto"/>
        <w:ind w:left="567"/>
        <w:jc w:val="thaiDistribute"/>
        <w:rPr>
          <w:rFonts w:asciiTheme="majorBidi" w:eastAsia="PMingLiU" w:hAnsiTheme="majorBidi" w:cstheme="majorBidi"/>
          <w:sz w:val="28"/>
          <w:cs/>
          <w:lang w:val="en-GB"/>
        </w:rPr>
      </w:pPr>
    </w:p>
    <w:p w14:paraId="3BF5356F" w14:textId="4FBA30C0" w:rsidR="00DC5949" w:rsidRPr="00F47228"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Share capital and share premium (discount) on ordinary shares</w:t>
      </w:r>
    </w:p>
    <w:p w14:paraId="15F3FEC1" w14:textId="39F912AB" w:rsidR="00C91607" w:rsidRPr="00987B3C" w:rsidRDefault="00987B3C" w:rsidP="00987B3C">
      <w:pPr>
        <w:spacing w:before="120" w:after="120"/>
        <w:ind w:firstLine="567"/>
        <w:jc w:val="thaiDistribute"/>
        <w:outlineLvl w:val="0"/>
        <w:rPr>
          <w:rFonts w:ascii="Angsana New" w:hAnsi="Angsana New"/>
          <w:sz w:val="28"/>
          <w:szCs w:val="28"/>
          <w:shd w:val="clear" w:color="auto" w:fill="FFFFFF"/>
        </w:rPr>
      </w:pPr>
      <w:r w:rsidRPr="00987B3C">
        <w:rPr>
          <w:rFonts w:ascii="Angsana New" w:hAnsi="Angsana New"/>
          <w:sz w:val="28"/>
          <w:szCs w:val="28"/>
          <w:shd w:val="clear" w:color="auto" w:fill="FFFFFF"/>
        </w:rPr>
        <w:t>As at June 30, 2024 and December 31, 2023 comprise the following:</w:t>
      </w:r>
    </w:p>
    <w:tbl>
      <w:tblPr>
        <w:tblW w:w="9563" w:type="dxa"/>
        <w:tblInd w:w="360" w:type="dxa"/>
        <w:tblBorders>
          <w:bottom w:val="single" w:sz="4" w:space="0" w:color="auto"/>
        </w:tblBorders>
        <w:tblLayout w:type="fixed"/>
        <w:tblLook w:val="0000" w:firstRow="0" w:lastRow="0" w:firstColumn="0" w:lastColumn="0" w:noHBand="0" w:noVBand="0"/>
      </w:tblPr>
      <w:tblGrid>
        <w:gridCol w:w="3468"/>
        <w:gridCol w:w="1276"/>
        <w:gridCol w:w="283"/>
        <w:gridCol w:w="1276"/>
        <w:gridCol w:w="284"/>
        <w:gridCol w:w="1417"/>
        <w:gridCol w:w="284"/>
        <w:gridCol w:w="1275"/>
      </w:tblGrid>
      <w:tr w:rsidR="00C91607" w:rsidRPr="00443F07" w14:paraId="2797EE8C" w14:textId="77777777" w:rsidTr="006A1869">
        <w:trPr>
          <w:trHeight w:val="393"/>
          <w:tblHeader/>
        </w:trPr>
        <w:tc>
          <w:tcPr>
            <w:tcW w:w="3468" w:type="dxa"/>
          </w:tcPr>
          <w:p w14:paraId="6CF8F349" w14:textId="77777777" w:rsidR="00C91607" w:rsidRPr="00443F07" w:rsidRDefault="00C91607" w:rsidP="003F2280">
            <w:pPr>
              <w:ind w:left="180"/>
              <w:rPr>
                <w:rFonts w:asciiTheme="majorBidi" w:hAnsiTheme="majorBidi" w:cstheme="majorBidi"/>
                <w:sz w:val="26"/>
                <w:szCs w:val="26"/>
              </w:rPr>
            </w:pPr>
          </w:p>
        </w:tc>
        <w:tc>
          <w:tcPr>
            <w:tcW w:w="6095" w:type="dxa"/>
            <w:gridSpan w:val="7"/>
            <w:tcBorders>
              <w:bottom w:val="nil"/>
            </w:tcBorders>
          </w:tcPr>
          <w:p w14:paraId="259A32B4" w14:textId="4CEA4459" w:rsidR="00C91607"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511984">
              <w:rPr>
                <w:rFonts w:ascii="Angsana New" w:hAnsi="Angsana New"/>
                <w:b/>
                <w:bCs/>
                <w:spacing w:val="-4"/>
                <w:sz w:val="28"/>
                <w:szCs w:val="28"/>
              </w:rPr>
              <w:t>Consolidated and Separate</w:t>
            </w:r>
          </w:p>
        </w:tc>
      </w:tr>
      <w:tr w:rsidR="00F47228" w:rsidRPr="00443F07" w14:paraId="3E30754E" w14:textId="77777777" w:rsidTr="006A1869">
        <w:trPr>
          <w:trHeight w:val="325"/>
          <w:tblHeader/>
        </w:trPr>
        <w:tc>
          <w:tcPr>
            <w:tcW w:w="3468" w:type="dxa"/>
          </w:tcPr>
          <w:p w14:paraId="0AA72B75" w14:textId="77777777" w:rsidR="00F47228" w:rsidRPr="00443F07" w:rsidRDefault="00F47228" w:rsidP="003F2280">
            <w:pPr>
              <w:ind w:left="180"/>
              <w:rPr>
                <w:rFonts w:asciiTheme="majorBidi" w:hAnsiTheme="majorBidi" w:cstheme="majorBidi"/>
                <w:sz w:val="26"/>
                <w:szCs w:val="26"/>
              </w:rPr>
            </w:pPr>
          </w:p>
        </w:tc>
        <w:tc>
          <w:tcPr>
            <w:tcW w:w="1276" w:type="dxa"/>
            <w:tcBorders>
              <w:top w:val="nil"/>
              <w:bottom w:val="nil"/>
            </w:tcBorders>
            <w:vAlign w:val="bottom"/>
          </w:tcPr>
          <w:p w14:paraId="4A3ADCA1" w14:textId="77777777" w:rsidR="00F47228" w:rsidRPr="00443F07" w:rsidRDefault="00F47228" w:rsidP="003F2280">
            <w:pPr>
              <w:tabs>
                <w:tab w:val="right" w:pos="1008"/>
              </w:tabs>
              <w:ind w:right="-139"/>
              <w:jc w:val="center"/>
              <w:rPr>
                <w:rFonts w:asciiTheme="majorBidi" w:hAnsiTheme="majorBidi" w:cstheme="majorBidi"/>
                <w:b/>
                <w:bCs/>
                <w:sz w:val="26"/>
                <w:szCs w:val="26"/>
              </w:rPr>
            </w:pPr>
          </w:p>
        </w:tc>
        <w:tc>
          <w:tcPr>
            <w:tcW w:w="283" w:type="dxa"/>
            <w:tcBorders>
              <w:top w:val="nil"/>
              <w:bottom w:val="nil"/>
            </w:tcBorders>
            <w:vAlign w:val="bottom"/>
          </w:tcPr>
          <w:p w14:paraId="4F2EDE02"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1276" w:type="dxa"/>
            <w:tcBorders>
              <w:top w:val="nil"/>
              <w:bottom w:val="nil"/>
            </w:tcBorders>
            <w:vAlign w:val="bottom"/>
          </w:tcPr>
          <w:p w14:paraId="5407E48B"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284" w:type="dxa"/>
            <w:tcBorders>
              <w:top w:val="nil"/>
              <w:bottom w:val="nil"/>
            </w:tcBorders>
          </w:tcPr>
          <w:p w14:paraId="4DD77EF6" w14:textId="77777777" w:rsidR="00F47228" w:rsidRPr="00443F07" w:rsidRDefault="00F47228" w:rsidP="003F2280">
            <w:pPr>
              <w:tabs>
                <w:tab w:val="right" w:pos="1008"/>
              </w:tabs>
              <w:ind w:right="-72"/>
              <w:jc w:val="center"/>
              <w:rPr>
                <w:rFonts w:asciiTheme="majorBidi" w:hAnsiTheme="majorBidi" w:cstheme="majorBidi"/>
                <w:b/>
                <w:bCs/>
                <w:sz w:val="26"/>
                <w:szCs w:val="26"/>
                <w:cs/>
              </w:rPr>
            </w:pPr>
          </w:p>
        </w:tc>
        <w:tc>
          <w:tcPr>
            <w:tcW w:w="1417" w:type="dxa"/>
            <w:tcBorders>
              <w:top w:val="nil"/>
              <w:bottom w:val="nil"/>
            </w:tcBorders>
            <w:vAlign w:val="bottom"/>
          </w:tcPr>
          <w:p w14:paraId="75CDC138" w14:textId="77777777" w:rsidR="00F47228" w:rsidRPr="004627C3" w:rsidRDefault="00F47228" w:rsidP="003F2280">
            <w:pPr>
              <w:tabs>
                <w:tab w:val="right" w:pos="1008"/>
              </w:tabs>
              <w:ind w:right="-139"/>
              <w:jc w:val="center"/>
              <w:rPr>
                <w:rFonts w:ascii="Angsana New" w:hAnsi="Angsana New"/>
                <w:b/>
                <w:bCs/>
                <w:sz w:val="28"/>
                <w:szCs w:val="28"/>
              </w:rPr>
            </w:pPr>
            <w:r w:rsidRPr="004627C3">
              <w:rPr>
                <w:rFonts w:ascii="Angsana New" w:hAnsi="Angsana New"/>
                <w:b/>
                <w:bCs/>
                <w:sz w:val="28"/>
                <w:szCs w:val="28"/>
              </w:rPr>
              <w:t>Share</w:t>
            </w:r>
          </w:p>
          <w:p w14:paraId="5F2E94BB" w14:textId="717A6DD6" w:rsidR="00F47228" w:rsidRPr="00443F07" w:rsidRDefault="00F47228" w:rsidP="003F2280">
            <w:pPr>
              <w:tabs>
                <w:tab w:val="right" w:pos="1008"/>
              </w:tabs>
              <w:ind w:right="-72"/>
              <w:jc w:val="center"/>
              <w:rPr>
                <w:rFonts w:asciiTheme="majorBidi" w:hAnsiTheme="majorBidi" w:cstheme="majorBidi"/>
                <w:b/>
                <w:bCs/>
                <w:sz w:val="26"/>
                <w:szCs w:val="26"/>
              </w:rPr>
            </w:pPr>
            <w:r w:rsidRPr="004627C3">
              <w:rPr>
                <w:rFonts w:ascii="Angsana New" w:hAnsi="Angsana New"/>
                <w:b/>
                <w:bCs/>
                <w:sz w:val="28"/>
                <w:szCs w:val="28"/>
              </w:rPr>
              <w:t xml:space="preserve"> premium</w:t>
            </w:r>
          </w:p>
        </w:tc>
        <w:tc>
          <w:tcPr>
            <w:tcW w:w="284" w:type="dxa"/>
            <w:tcBorders>
              <w:top w:val="nil"/>
              <w:bottom w:val="nil"/>
            </w:tcBorders>
          </w:tcPr>
          <w:p w14:paraId="190CC352"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1275" w:type="dxa"/>
            <w:tcBorders>
              <w:top w:val="nil"/>
              <w:bottom w:val="nil"/>
            </w:tcBorders>
            <w:vAlign w:val="bottom"/>
          </w:tcPr>
          <w:p w14:paraId="19ADDE28"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r>
      <w:tr w:rsidR="00F47228" w:rsidRPr="00443F07" w14:paraId="0F4CE5D1" w14:textId="77777777" w:rsidTr="006A1869">
        <w:trPr>
          <w:trHeight w:val="325"/>
          <w:tblHeader/>
        </w:trPr>
        <w:tc>
          <w:tcPr>
            <w:tcW w:w="3468" w:type="dxa"/>
          </w:tcPr>
          <w:p w14:paraId="641103D5" w14:textId="77777777" w:rsidR="00F47228" w:rsidRPr="00443F07" w:rsidRDefault="00F47228" w:rsidP="003F2280">
            <w:pPr>
              <w:ind w:left="180"/>
              <w:rPr>
                <w:rFonts w:asciiTheme="majorBidi" w:hAnsiTheme="majorBidi" w:cstheme="majorBidi"/>
                <w:sz w:val="26"/>
                <w:szCs w:val="26"/>
              </w:rPr>
            </w:pPr>
          </w:p>
        </w:tc>
        <w:tc>
          <w:tcPr>
            <w:tcW w:w="1276" w:type="dxa"/>
            <w:tcBorders>
              <w:bottom w:val="nil"/>
            </w:tcBorders>
            <w:vAlign w:val="bottom"/>
          </w:tcPr>
          <w:p w14:paraId="7BCCDBB1" w14:textId="4CA08165" w:rsidR="00F47228" w:rsidRPr="00443F07" w:rsidRDefault="00F47228" w:rsidP="003F2280">
            <w:pPr>
              <w:tabs>
                <w:tab w:val="right" w:pos="1008"/>
              </w:tabs>
              <w:ind w:right="-139"/>
              <w:jc w:val="center"/>
              <w:rPr>
                <w:rFonts w:asciiTheme="majorBidi" w:hAnsiTheme="majorBidi" w:cstheme="majorBidi"/>
                <w:b/>
                <w:bCs/>
                <w:sz w:val="26"/>
                <w:szCs w:val="26"/>
              </w:rPr>
            </w:pPr>
            <w:r w:rsidRPr="00C275D1">
              <w:rPr>
                <w:rFonts w:ascii="Angsana New" w:hAnsi="Angsana New"/>
                <w:b/>
                <w:bCs/>
                <w:sz w:val="28"/>
                <w:szCs w:val="28"/>
              </w:rPr>
              <w:t>Number of Shares</w:t>
            </w:r>
          </w:p>
        </w:tc>
        <w:tc>
          <w:tcPr>
            <w:tcW w:w="283" w:type="dxa"/>
            <w:tcBorders>
              <w:bottom w:val="nil"/>
            </w:tcBorders>
            <w:vAlign w:val="bottom"/>
          </w:tcPr>
          <w:p w14:paraId="7D1502EB" w14:textId="77777777" w:rsidR="00F47228" w:rsidRPr="00443F07" w:rsidRDefault="00F47228" w:rsidP="003F2280">
            <w:pPr>
              <w:tabs>
                <w:tab w:val="right" w:pos="1008"/>
              </w:tabs>
              <w:ind w:right="-139"/>
              <w:jc w:val="center"/>
              <w:rPr>
                <w:rFonts w:asciiTheme="majorBidi" w:hAnsiTheme="majorBidi" w:cstheme="majorBidi"/>
                <w:b/>
                <w:bCs/>
                <w:sz w:val="26"/>
                <w:szCs w:val="26"/>
                <w:cs/>
              </w:rPr>
            </w:pPr>
          </w:p>
        </w:tc>
        <w:tc>
          <w:tcPr>
            <w:tcW w:w="1276" w:type="dxa"/>
            <w:tcBorders>
              <w:bottom w:val="nil"/>
            </w:tcBorders>
            <w:vAlign w:val="bottom"/>
          </w:tcPr>
          <w:p w14:paraId="2A1DE7AF" w14:textId="086DF27E" w:rsidR="00F47228" w:rsidRPr="00443F07" w:rsidRDefault="00F47228" w:rsidP="003F2280">
            <w:pPr>
              <w:tabs>
                <w:tab w:val="right" w:pos="1008"/>
              </w:tabs>
              <w:ind w:right="-139"/>
              <w:jc w:val="center"/>
              <w:rPr>
                <w:rFonts w:asciiTheme="majorBidi" w:hAnsiTheme="majorBidi" w:cstheme="majorBidi"/>
                <w:b/>
                <w:bCs/>
                <w:sz w:val="26"/>
                <w:szCs w:val="26"/>
              </w:rPr>
            </w:pPr>
            <w:r w:rsidRPr="00C275D1">
              <w:rPr>
                <w:rFonts w:ascii="Angsana New" w:hAnsi="Angsana New"/>
                <w:b/>
                <w:bCs/>
                <w:sz w:val="28"/>
                <w:szCs w:val="28"/>
              </w:rPr>
              <w:t>Ordinary shares</w:t>
            </w:r>
          </w:p>
        </w:tc>
        <w:tc>
          <w:tcPr>
            <w:tcW w:w="284" w:type="dxa"/>
            <w:tcBorders>
              <w:bottom w:val="nil"/>
            </w:tcBorders>
          </w:tcPr>
          <w:p w14:paraId="584DF738" w14:textId="77777777" w:rsidR="00F47228" w:rsidRPr="00443F07" w:rsidRDefault="00F47228" w:rsidP="003F2280">
            <w:pPr>
              <w:tabs>
                <w:tab w:val="right" w:pos="1008"/>
              </w:tabs>
              <w:ind w:right="-139"/>
              <w:jc w:val="center"/>
              <w:rPr>
                <w:rFonts w:asciiTheme="majorBidi" w:hAnsiTheme="majorBidi" w:cstheme="majorBidi"/>
                <w:b/>
                <w:bCs/>
                <w:sz w:val="26"/>
                <w:szCs w:val="26"/>
                <w:cs/>
              </w:rPr>
            </w:pPr>
          </w:p>
        </w:tc>
        <w:tc>
          <w:tcPr>
            <w:tcW w:w="1417" w:type="dxa"/>
            <w:tcBorders>
              <w:bottom w:val="nil"/>
            </w:tcBorders>
            <w:vAlign w:val="bottom"/>
          </w:tcPr>
          <w:p w14:paraId="79C5D69F" w14:textId="77777777" w:rsidR="00F47228" w:rsidRDefault="00F47228" w:rsidP="003F2280">
            <w:pPr>
              <w:tabs>
                <w:tab w:val="right" w:pos="1008"/>
              </w:tabs>
              <w:ind w:right="-139"/>
              <w:jc w:val="center"/>
              <w:rPr>
                <w:rFonts w:ascii="Angsana New" w:hAnsi="Angsana New"/>
                <w:b/>
                <w:bCs/>
                <w:sz w:val="28"/>
                <w:szCs w:val="28"/>
              </w:rPr>
            </w:pPr>
            <w:r w:rsidRPr="00C275D1">
              <w:rPr>
                <w:rFonts w:ascii="Angsana New" w:hAnsi="Angsana New"/>
                <w:b/>
                <w:bCs/>
                <w:sz w:val="28"/>
                <w:szCs w:val="28"/>
              </w:rPr>
              <w:t xml:space="preserve">ordinary </w:t>
            </w:r>
          </w:p>
          <w:p w14:paraId="42120698" w14:textId="35C79DE1" w:rsidR="00F47228" w:rsidRPr="00443F07" w:rsidRDefault="00F47228" w:rsidP="003F2280">
            <w:pPr>
              <w:tabs>
                <w:tab w:val="right" w:pos="1008"/>
              </w:tabs>
              <w:ind w:right="-139"/>
              <w:jc w:val="center"/>
              <w:rPr>
                <w:rFonts w:asciiTheme="majorBidi" w:hAnsiTheme="majorBidi" w:cstheme="majorBidi"/>
                <w:b/>
                <w:bCs/>
                <w:sz w:val="26"/>
                <w:szCs w:val="26"/>
                <w:cs/>
              </w:rPr>
            </w:pPr>
            <w:r w:rsidRPr="00C275D1">
              <w:rPr>
                <w:rFonts w:ascii="Angsana New" w:hAnsi="Angsana New"/>
                <w:b/>
                <w:bCs/>
                <w:sz w:val="28"/>
                <w:szCs w:val="28"/>
              </w:rPr>
              <w:t>shares</w:t>
            </w:r>
          </w:p>
        </w:tc>
        <w:tc>
          <w:tcPr>
            <w:tcW w:w="284" w:type="dxa"/>
            <w:tcBorders>
              <w:bottom w:val="nil"/>
            </w:tcBorders>
          </w:tcPr>
          <w:p w14:paraId="4893DA99" w14:textId="77777777" w:rsidR="00F47228" w:rsidRPr="00443F07" w:rsidRDefault="00F47228" w:rsidP="003F2280">
            <w:pPr>
              <w:tabs>
                <w:tab w:val="right" w:pos="1008"/>
              </w:tabs>
              <w:ind w:right="-139"/>
              <w:jc w:val="center"/>
              <w:rPr>
                <w:rFonts w:asciiTheme="majorBidi" w:hAnsiTheme="majorBidi" w:cstheme="majorBidi"/>
                <w:b/>
                <w:bCs/>
                <w:sz w:val="26"/>
                <w:szCs w:val="26"/>
                <w:cs/>
              </w:rPr>
            </w:pPr>
          </w:p>
        </w:tc>
        <w:tc>
          <w:tcPr>
            <w:tcW w:w="1275" w:type="dxa"/>
            <w:tcBorders>
              <w:bottom w:val="nil"/>
            </w:tcBorders>
            <w:vAlign w:val="bottom"/>
          </w:tcPr>
          <w:p w14:paraId="6B35F034" w14:textId="41D7B3B3" w:rsidR="00F47228" w:rsidRPr="00443F07" w:rsidRDefault="00F47228" w:rsidP="003F2280">
            <w:pPr>
              <w:tabs>
                <w:tab w:val="right" w:pos="1008"/>
              </w:tabs>
              <w:ind w:right="-72"/>
              <w:jc w:val="center"/>
              <w:rPr>
                <w:rFonts w:asciiTheme="majorBidi" w:hAnsiTheme="majorBidi" w:cstheme="majorBidi"/>
                <w:b/>
                <w:bCs/>
                <w:sz w:val="26"/>
                <w:szCs w:val="26"/>
              </w:rPr>
            </w:pPr>
            <w:r w:rsidRPr="00C275D1">
              <w:rPr>
                <w:rFonts w:ascii="Angsana New" w:hAnsi="Angsana New"/>
                <w:b/>
                <w:bCs/>
                <w:sz w:val="28"/>
                <w:szCs w:val="28"/>
              </w:rPr>
              <w:t>Total</w:t>
            </w:r>
          </w:p>
        </w:tc>
      </w:tr>
      <w:tr w:rsidR="00F47228" w:rsidRPr="00443F07" w14:paraId="23A58E75" w14:textId="77777777" w:rsidTr="006A1869">
        <w:trPr>
          <w:trHeight w:val="325"/>
          <w:tblHeader/>
        </w:trPr>
        <w:tc>
          <w:tcPr>
            <w:tcW w:w="3468" w:type="dxa"/>
          </w:tcPr>
          <w:p w14:paraId="14193E32" w14:textId="77777777" w:rsidR="00F47228" w:rsidRPr="00443F07" w:rsidRDefault="00F47228" w:rsidP="003F2280">
            <w:pPr>
              <w:ind w:left="180"/>
              <w:rPr>
                <w:rFonts w:asciiTheme="majorBidi" w:hAnsiTheme="majorBidi" w:cstheme="majorBidi"/>
                <w:sz w:val="26"/>
                <w:szCs w:val="26"/>
                <w:cs/>
              </w:rPr>
            </w:pPr>
          </w:p>
        </w:tc>
        <w:tc>
          <w:tcPr>
            <w:tcW w:w="1276" w:type="dxa"/>
            <w:tcBorders>
              <w:bottom w:val="nil"/>
            </w:tcBorders>
            <w:vAlign w:val="bottom"/>
          </w:tcPr>
          <w:p w14:paraId="2773D1A4" w14:textId="04D07E41" w:rsidR="00F47228"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C275D1">
              <w:rPr>
                <w:rFonts w:ascii="Angsana New" w:hAnsi="Angsana New"/>
                <w:b/>
                <w:bCs/>
                <w:color w:val="000000"/>
                <w:sz w:val="28"/>
                <w:szCs w:val="28"/>
                <w:shd w:val="clear" w:color="auto" w:fill="FFFFFF"/>
              </w:rPr>
              <w:t>(Shares)</w:t>
            </w:r>
          </w:p>
        </w:tc>
        <w:tc>
          <w:tcPr>
            <w:tcW w:w="283" w:type="dxa"/>
            <w:tcBorders>
              <w:bottom w:val="nil"/>
            </w:tcBorders>
            <w:vAlign w:val="bottom"/>
          </w:tcPr>
          <w:p w14:paraId="213E5360" w14:textId="77777777" w:rsidR="00F47228" w:rsidRPr="00443F07" w:rsidRDefault="00F47228" w:rsidP="003F2280">
            <w:pPr>
              <w:tabs>
                <w:tab w:val="right" w:pos="1008"/>
              </w:tabs>
              <w:ind w:right="-72"/>
              <w:jc w:val="center"/>
              <w:rPr>
                <w:rFonts w:asciiTheme="majorBidi" w:hAnsiTheme="majorBidi" w:cstheme="majorBidi"/>
                <w:b/>
                <w:bCs/>
                <w:sz w:val="26"/>
                <w:szCs w:val="26"/>
                <w:cs/>
              </w:rPr>
            </w:pPr>
          </w:p>
        </w:tc>
        <w:tc>
          <w:tcPr>
            <w:tcW w:w="1276" w:type="dxa"/>
            <w:tcBorders>
              <w:bottom w:val="nil"/>
            </w:tcBorders>
            <w:vAlign w:val="bottom"/>
          </w:tcPr>
          <w:p w14:paraId="6F1158B2" w14:textId="7FFD9126" w:rsidR="00F47228"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C275D1">
              <w:rPr>
                <w:rFonts w:ascii="Angsana New" w:hAnsi="Angsana New"/>
                <w:b/>
                <w:bCs/>
                <w:sz w:val="28"/>
                <w:szCs w:val="28"/>
              </w:rPr>
              <w:t>(Baht)</w:t>
            </w:r>
          </w:p>
        </w:tc>
        <w:tc>
          <w:tcPr>
            <w:tcW w:w="284" w:type="dxa"/>
            <w:tcBorders>
              <w:bottom w:val="nil"/>
            </w:tcBorders>
          </w:tcPr>
          <w:p w14:paraId="0784A82B"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1417" w:type="dxa"/>
            <w:tcBorders>
              <w:bottom w:val="nil"/>
            </w:tcBorders>
            <w:vAlign w:val="bottom"/>
          </w:tcPr>
          <w:p w14:paraId="073424B5" w14:textId="2008F382" w:rsidR="00F47228"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C275D1">
              <w:rPr>
                <w:rFonts w:ascii="Angsana New" w:hAnsi="Angsana New"/>
                <w:b/>
                <w:bCs/>
                <w:sz w:val="28"/>
                <w:szCs w:val="28"/>
              </w:rPr>
              <w:t>(Baht)</w:t>
            </w:r>
          </w:p>
        </w:tc>
        <w:tc>
          <w:tcPr>
            <w:tcW w:w="284" w:type="dxa"/>
            <w:tcBorders>
              <w:bottom w:val="nil"/>
            </w:tcBorders>
          </w:tcPr>
          <w:p w14:paraId="7670F83C" w14:textId="77777777" w:rsidR="00F47228" w:rsidRPr="00443F07" w:rsidRDefault="00F47228" w:rsidP="003F2280">
            <w:pPr>
              <w:tabs>
                <w:tab w:val="right" w:pos="1008"/>
              </w:tabs>
              <w:ind w:right="-72"/>
              <w:jc w:val="center"/>
              <w:rPr>
                <w:rFonts w:asciiTheme="majorBidi" w:hAnsiTheme="majorBidi" w:cstheme="majorBidi"/>
                <w:b/>
                <w:bCs/>
                <w:sz w:val="26"/>
                <w:szCs w:val="26"/>
              </w:rPr>
            </w:pPr>
          </w:p>
        </w:tc>
        <w:tc>
          <w:tcPr>
            <w:tcW w:w="1275" w:type="dxa"/>
            <w:tcBorders>
              <w:bottom w:val="nil"/>
            </w:tcBorders>
            <w:vAlign w:val="bottom"/>
          </w:tcPr>
          <w:p w14:paraId="66F016BF" w14:textId="59F884F3" w:rsidR="00F47228" w:rsidRPr="00443F07" w:rsidRDefault="00F47228" w:rsidP="003F2280">
            <w:pPr>
              <w:pBdr>
                <w:bottom w:val="single" w:sz="4" w:space="1" w:color="auto"/>
              </w:pBdr>
              <w:tabs>
                <w:tab w:val="right" w:pos="1008"/>
              </w:tabs>
              <w:ind w:right="-72"/>
              <w:jc w:val="center"/>
              <w:rPr>
                <w:rFonts w:asciiTheme="majorBidi" w:hAnsiTheme="majorBidi" w:cstheme="majorBidi"/>
                <w:b/>
                <w:bCs/>
                <w:sz w:val="26"/>
                <w:szCs w:val="26"/>
              </w:rPr>
            </w:pPr>
            <w:r w:rsidRPr="00C275D1">
              <w:rPr>
                <w:rFonts w:ascii="Angsana New" w:hAnsi="Angsana New"/>
                <w:b/>
                <w:bCs/>
                <w:sz w:val="28"/>
                <w:szCs w:val="28"/>
              </w:rPr>
              <w:t>(Baht)</w:t>
            </w:r>
          </w:p>
        </w:tc>
      </w:tr>
      <w:tr w:rsidR="00C91607" w:rsidRPr="00443F07" w14:paraId="731105F6" w14:textId="77777777" w:rsidTr="006A1869">
        <w:trPr>
          <w:trHeight w:val="325"/>
        </w:trPr>
        <w:tc>
          <w:tcPr>
            <w:tcW w:w="3468" w:type="dxa"/>
            <w:shd w:val="clear" w:color="auto" w:fill="auto"/>
          </w:tcPr>
          <w:p w14:paraId="444B0788" w14:textId="7345646F" w:rsidR="00C91607" w:rsidRPr="00443F07" w:rsidRDefault="00F47228" w:rsidP="003F2280">
            <w:pPr>
              <w:ind w:left="204" w:hanging="103"/>
              <w:rPr>
                <w:rFonts w:asciiTheme="majorBidi" w:hAnsiTheme="majorBidi" w:cstheme="majorBidi"/>
                <w:sz w:val="26"/>
                <w:szCs w:val="26"/>
                <w:cs/>
              </w:rPr>
            </w:pPr>
            <w:r w:rsidRPr="00F47228">
              <w:rPr>
                <w:rFonts w:ascii="Angsana New" w:hAnsi="Angsana New"/>
                <w:b/>
                <w:bCs/>
                <w:sz w:val="28"/>
                <w:szCs w:val="28"/>
              </w:rPr>
              <w:t>Authorized share capital</w:t>
            </w:r>
          </w:p>
        </w:tc>
        <w:tc>
          <w:tcPr>
            <w:tcW w:w="1276" w:type="dxa"/>
            <w:tcBorders>
              <w:bottom w:val="nil"/>
            </w:tcBorders>
            <w:shd w:val="clear" w:color="auto" w:fill="auto"/>
            <w:vAlign w:val="bottom"/>
          </w:tcPr>
          <w:p w14:paraId="0D6CB517"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283" w:type="dxa"/>
            <w:tcBorders>
              <w:bottom w:val="nil"/>
            </w:tcBorders>
            <w:vAlign w:val="bottom"/>
          </w:tcPr>
          <w:p w14:paraId="1E6BEE2D"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1276" w:type="dxa"/>
            <w:tcBorders>
              <w:bottom w:val="nil"/>
            </w:tcBorders>
            <w:shd w:val="clear" w:color="auto" w:fill="auto"/>
            <w:vAlign w:val="bottom"/>
          </w:tcPr>
          <w:p w14:paraId="2D9CFE61"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284" w:type="dxa"/>
            <w:tcBorders>
              <w:bottom w:val="nil"/>
            </w:tcBorders>
          </w:tcPr>
          <w:p w14:paraId="7AD79465"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1417" w:type="dxa"/>
            <w:tcBorders>
              <w:bottom w:val="nil"/>
            </w:tcBorders>
            <w:shd w:val="clear" w:color="auto" w:fill="auto"/>
            <w:vAlign w:val="bottom"/>
          </w:tcPr>
          <w:p w14:paraId="3B64D9A2"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284" w:type="dxa"/>
            <w:tcBorders>
              <w:bottom w:val="nil"/>
            </w:tcBorders>
          </w:tcPr>
          <w:p w14:paraId="26FDE7E8" w14:textId="77777777" w:rsidR="00C91607" w:rsidRPr="00443F07" w:rsidRDefault="00C91607" w:rsidP="003F2280">
            <w:pPr>
              <w:tabs>
                <w:tab w:val="decimal" w:pos="1008"/>
              </w:tabs>
              <w:ind w:right="-72"/>
              <w:jc w:val="center"/>
              <w:rPr>
                <w:rFonts w:asciiTheme="majorBidi" w:hAnsiTheme="majorBidi" w:cstheme="majorBidi"/>
                <w:sz w:val="26"/>
                <w:szCs w:val="26"/>
              </w:rPr>
            </w:pPr>
          </w:p>
        </w:tc>
        <w:tc>
          <w:tcPr>
            <w:tcW w:w="1275" w:type="dxa"/>
            <w:tcBorders>
              <w:bottom w:val="nil"/>
            </w:tcBorders>
            <w:shd w:val="clear" w:color="auto" w:fill="auto"/>
            <w:vAlign w:val="bottom"/>
          </w:tcPr>
          <w:p w14:paraId="75B670C4" w14:textId="77777777" w:rsidR="00C91607" w:rsidRPr="00443F07" w:rsidRDefault="00C91607" w:rsidP="003F2280">
            <w:pPr>
              <w:tabs>
                <w:tab w:val="decimal" w:pos="1008"/>
              </w:tabs>
              <w:ind w:right="-72"/>
              <w:jc w:val="center"/>
              <w:rPr>
                <w:rFonts w:asciiTheme="majorBidi" w:hAnsiTheme="majorBidi" w:cstheme="majorBidi"/>
                <w:sz w:val="26"/>
                <w:szCs w:val="26"/>
              </w:rPr>
            </w:pPr>
          </w:p>
        </w:tc>
      </w:tr>
      <w:tr w:rsidR="00987B3C" w:rsidRPr="00443F07" w14:paraId="19AF99A3" w14:textId="77777777" w:rsidTr="006A1869">
        <w:trPr>
          <w:trHeight w:val="325"/>
        </w:trPr>
        <w:tc>
          <w:tcPr>
            <w:tcW w:w="3468" w:type="dxa"/>
            <w:shd w:val="clear" w:color="auto" w:fill="auto"/>
          </w:tcPr>
          <w:p w14:paraId="65A92F1A" w14:textId="07EB4D58" w:rsidR="00987B3C" w:rsidRPr="00350DF4" w:rsidRDefault="00987B3C" w:rsidP="00987B3C">
            <w:pPr>
              <w:ind w:left="381" w:hanging="288"/>
              <w:rPr>
                <w:rFonts w:ascii="Angsana New" w:hAnsi="Angsana New"/>
                <w:spacing w:val="-4"/>
                <w:sz w:val="28"/>
                <w:szCs w:val="28"/>
              </w:rPr>
            </w:pPr>
            <w:r w:rsidRPr="00350DF4">
              <w:rPr>
                <w:rFonts w:ascii="Angsana New" w:hAnsi="Angsana New"/>
                <w:spacing w:val="-4"/>
                <w:sz w:val="28"/>
                <w:szCs w:val="28"/>
              </w:rPr>
              <w:t xml:space="preserve">As at December 31, </w:t>
            </w:r>
            <w:r w:rsidRPr="00350DF4">
              <w:rPr>
                <w:rFonts w:ascii="Angsana New" w:hAnsi="Angsana New"/>
                <w:spacing w:val="-4"/>
                <w:sz w:val="28"/>
                <w:szCs w:val="28"/>
                <w:cs/>
              </w:rPr>
              <w:t>202</w:t>
            </w:r>
            <w:r w:rsidRPr="00350DF4">
              <w:rPr>
                <w:rFonts w:ascii="Angsana New" w:hAnsi="Angsana New"/>
                <w:spacing w:val="-4"/>
                <w:sz w:val="28"/>
                <w:szCs w:val="28"/>
              </w:rPr>
              <w:t>3</w:t>
            </w:r>
            <w:r w:rsidRPr="00350DF4">
              <w:rPr>
                <w:rFonts w:ascii="Angsana New" w:hAnsi="Angsana New"/>
                <w:spacing w:val="-4"/>
                <w:sz w:val="28"/>
                <w:szCs w:val="28"/>
                <w:cs/>
              </w:rPr>
              <w:t xml:space="preserve"> (</w:t>
            </w:r>
            <w:r w:rsidRPr="00350DF4">
              <w:rPr>
                <w:rFonts w:ascii="Angsana New" w:hAnsi="Angsana New"/>
                <w:spacing w:val="-4"/>
                <w:sz w:val="28"/>
                <w:szCs w:val="28"/>
              </w:rPr>
              <w:t>par value of</w:t>
            </w:r>
          </w:p>
          <w:p w14:paraId="6F1EAAD2" w14:textId="2680E2D8" w:rsidR="00987B3C" w:rsidRPr="00350DF4" w:rsidRDefault="00987B3C" w:rsidP="00987B3C">
            <w:pPr>
              <w:ind w:left="523" w:hanging="142"/>
              <w:rPr>
                <w:rFonts w:asciiTheme="majorBidi" w:hAnsiTheme="majorBidi" w:cstheme="majorBidi"/>
                <w:spacing w:val="-4"/>
                <w:sz w:val="28"/>
                <w:szCs w:val="28"/>
                <w:cs/>
              </w:rPr>
            </w:pPr>
            <w:r w:rsidRPr="00350DF4">
              <w:rPr>
                <w:rFonts w:ascii="Angsana New" w:hAnsi="Angsana New"/>
                <w:spacing w:val="-4"/>
                <w:sz w:val="28"/>
                <w:szCs w:val="28"/>
              </w:rPr>
              <w:t>Baht 0.50</w:t>
            </w:r>
            <w:r w:rsidRPr="00350DF4">
              <w:rPr>
                <w:rFonts w:ascii="Angsana New" w:hAnsi="Angsana New"/>
                <w:spacing w:val="-4"/>
                <w:sz w:val="28"/>
                <w:szCs w:val="28"/>
                <w:cs/>
              </w:rPr>
              <w:t xml:space="preserve"> </w:t>
            </w:r>
            <w:r w:rsidRPr="00350DF4">
              <w:rPr>
                <w:rFonts w:ascii="Angsana New" w:hAnsi="Angsana New"/>
                <w:spacing w:val="-4"/>
                <w:sz w:val="28"/>
                <w:szCs w:val="28"/>
              </w:rPr>
              <w:t>per share)</w:t>
            </w:r>
          </w:p>
        </w:tc>
        <w:tc>
          <w:tcPr>
            <w:tcW w:w="1276" w:type="dxa"/>
            <w:tcBorders>
              <w:top w:val="nil"/>
              <w:bottom w:val="nil"/>
            </w:tcBorders>
            <w:shd w:val="clear" w:color="auto" w:fill="auto"/>
            <w:vAlign w:val="bottom"/>
          </w:tcPr>
          <w:p w14:paraId="068C2F42" w14:textId="4A3916D7" w:rsidR="00987B3C" w:rsidRPr="00350DF4" w:rsidRDefault="00987B3C" w:rsidP="00987B3C">
            <w:pPr>
              <w:pStyle w:val="Heading1"/>
              <w:ind w:right="-72"/>
              <w:jc w:val="right"/>
              <w:rPr>
                <w:rFonts w:asciiTheme="majorBidi" w:hAnsiTheme="majorBidi" w:cstheme="majorBidi"/>
                <w:b w:val="0"/>
                <w:bCs w:val="0"/>
                <w:color w:val="000000"/>
                <w:sz w:val="28"/>
                <w:szCs w:val="28"/>
                <w:lang w:val="en-US"/>
              </w:rPr>
            </w:pPr>
            <w:r w:rsidRPr="009B4617">
              <w:rPr>
                <w:rFonts w:asciiTheme="majorBidi" w:hAnsiTheme="majorBidi" w:cstheme="majorBidi"/>
                <w:b w:val="0"/>
                <w:bCs w:val="0"/>
                <w:color w:val="000000"/>
                <w:sz w:val="26"/>
                <w:szCs w:val="26"/>
                <w:lang w:val="en-US"/>
              </w:rPr>
              <w:t>958,551,605</w:t>
            </w:r>
          </w:p>
        </w:tc>
        <w:tc>
          <w:tcPr>
            <w:tcW w:w="283" w:type="dxa"/>
            <w:tcBorders>
              <w:top w:val="nil"/>
              <w:bottom w:val="nil"/>
            </w:tcBorders>
            <w:shd w:val="clear" w:color="auto" w:fill="auto"/>
            <w:vAlign w:val="bottom"/>
          </w:tcPr>
          <w:p w14:paraId="4AFD98EB" w14:textId="77777777" w:rsidR="00987B3C" w:rsidRPr="00350DF4" w:rsidRDefault="00987B3C" w:rsidP="00987B3C">
            <w:pPr>
              <w:tabs>
                <w:tab w:val="left" w:pos="720"/>
              </w:tabs>
              <w:jc w:val="right"/>
              <w:rPr>
                <w:rFonts w:asciiTheme="majorBidi" w:hAnsiTheme="majorBidi" w:cstheme="majorBidi"/>
                <w:sz w:val="28"/>
                <w:szCs w:val="28"/>
              </w:rPr>
            </w:pPr>
          </w:p>
        </w:tc>
        <w:tc>
          <w:tcPr>
            <w:tcW w:w="1276" w:type="dxa"/>
            <w:tcBorders>
              <w:top w:val="nil"/>
              <w:bottom w:val="nil"/>
            </w:tcBorders>
            <w:shd w:val="clear" w:color="auto" w:fill="auto"/>
            <w:vAlign w:val="bottom"/>
          </w:tcPr>
          <w:p w14:paraId="7DE05412" w14:textId="02517B24" w:rsidR="00987B3C" w:rsidRPr="00350DF4" w:rsidRDefault="00987B3C" w:rsidP="00987B3C">
            <w:pPr>
              <w:pStyle w:val="Heading1"/>
              <w:ind w:right="-72"/>
              <w:jc w:val="right"/>
              <w:rPr>
                <w:rFonts w:asciiTheme="majorBidi" w:hAnsiTheme="majorBidi" w:cstheme="majorBidi"/>
                <w:b w:val="0"/>
                <w:bCs w:val="0"/>
                <w:color w:val="000000"/>
                <w:sz w:val="28"/>
                <w:szCs w:val="28"/>
                <w:lang w:val="en-US"/>
              </w:rPr>
            </w:pPr>
            <w:r w:rsidRPr="009B4617">
              <w:rPr>
                <w:rFonts w:asciiTheme="majorBidi" w:hAnsiTheme="majorBidi" w:cstheme="majorBidi"/>
                <w:b w:val="0"/>
                <w:bCs w:val="0"/>
                <w:color w:val="000000"/>
                <w:sz w:val="26"/>
                <w:szCs w:val="26"/>
                <w:lang w:val="en-US"/>
              </w:rPr>
              <w:t>479,275,803</w:t>
            </w:r>
          </w:p>
        </w:tc>
        <w:tc>
          <w:tcPr>
            <w:tcW w:w="284" w:type="dxa"/>
            <w:tcBorders>
              <w:top w:val="nil"/>
              <w:bottom w:val="nil"/>
            </w:tcBorders>
            <w:shd w:val="clear" w:color="auto" w:fill="auto"/>
            <w:vAlign w:val="bottom"/>
          </w:tcPr>
          <w:p w14:paraId="22063B8A" w14:textId="77777777" w:rsidR="00987B3C" w:rsidRPr="00350DF4" w:rsidRDefault="00987B3C" w:rsidP="00987B3C">
            <w:pPr>
              <w:tabs>
                <w:tab w:val="left" w:pos="720"/>
              </w:tabs>
              <w:jc w:val="right"/>
              <w:rPr>
                <w:rFonts w:asciiTheme="majorBidi" w:hAnsiTheme="majorBidi" w:cstheme="majorBidi"/>
                <w:sz w:val="28"/>
                <w:szCs w:val="28"/>
              </w:rPr>
            </w:pPr>
          </w:p>
        </w:tc>
        <w:tc>
          <w:tcPr>
            <w:tcW w:w="1417" w:type="dxa"/>
            <w:tcBorders>
              <w:top w:val="nil"/>
              <w:bottom w:val="nil"/>
            </w:tcBorders>
            <w:shd w:val="clear" w:color="auto" w:fill="auto"/>
            <w:vAlign w:val="bottom"/>
          </w:tcPr>
          <w:p w14:paraId="6426E07E" w14:textId="5DFF306A" w:rsidR="00987B3C" w:rsidRPr="00350DF4" w:rsidRDefault="00987B3C" w:rsidP="00987B3C">
            <w:pPr>
              <w:pStyle w:val="Heading1"/>
              <w:ind w:right="-72"/>
              <w:jc w:val="right"/>
              <w:rPr>
                <w:rFonts w:asciiTheme="majorBidi" w:hAnsiTheme="majorBidi" w:cstheme="majorBidi"/>
                <w:b w:val="0"/>
                <w:bCs w:val="0"/>
                <w:color w:val="000000"/>
                <w:sz w:val="28"/>
                <w:szCs w:val="28"/>
                <w:lang w:val="en-US"/>
              </w:rPr>
            </w:pPr>
            <w:r w:rsidRPr="009B4617">
              <w:rPr>
                <w:rFonts w:asciiTheme="majorBidi" w:hAnsiTheme="majorBidi" w:cstheme="majorBidi"/>
                <w:b w:val="0"/>
                <w:bCs w:val="0"/>
                <w:color w:val="000000"/>
                <w:sz w:val="26"/>
                <w:szCs w:val="26"/>
                <w:lang w:val="en-US"/>
              </w:rPr>
              <w:t>-</w:t>
            </w:r>
          </w:p>
        </w:tc>
        <w:tc>
          <w:tcPr>
            <w:tcW w:w="284" w:type="dxa"/>
            <w:tcBorders>
              <w:top w:val="nil"/>
              <w:bottom w:val="nil"/>
            </w:tcBorders>
            <w:shd w:val="clear" w:color="auto" w:fill="auto"/>
            <w:vAlign w:val="bottom"/>
          </w:tcPr>
          <w:p w14:paraId="427F26ED" w14:textId="77777777" w:rsidR="00987B3C" w:rsidRPr="00350DF4" w:rsidRDefault="00987B3C" w:rsidP="00987B3C">
            <w:pPr>
              <w:tabs>
                <w:tab w:val="left" w:pos="720"/>
              </w:tabs>
              <w:jc w:val="right"/>
              <w:rPr>
                <w:rFonts w:asciiTheme="majorBidi" w:hAnsiTheme="majorBidi" w:cstheme="majorBidi"/>
                <w:sz w:val="28"/>
                <w:szCs w:val="28"/>
              </w:rPr>
            </w:pPr>
          </w:p>
        </w:tc>
        <w:tc>
          <w:tcPr>
            <w:tcW w:w="1275" w:type="dxa"/>
            <w:tcBorders>
              <w:top w:val="nil"/>
              <w:bottom w:val="nil"/>
            </w:tcBorders>
            <w:shd w:val="clear" w:color="auto" w:fill="auto"/>
            <w:vAlign w:val="bottom"/>
          </w:tcPr>
          <w:p w14:paraId="2305342E" w14:textId="402FBA99" w:rsidR="00987B3C" w:rsidRPr="00350DF4" w:rsidRDefault="00987B3C" w:rsidP="00987B3C">
            <w:pPr>
              <w:pStyle w:val="Heading1"/>
              <w:ind w:right="-72"/>
              <w:jc w:val="right"/>
              <w:rPr>
                <w:rFonts w:asciiTheme="majorBidi" w:hAnsiTheme="majorBidi" w:cstheme="majorBidi"/>
                <w:b w:val="0"/>
                <w:bCs w:val="0"/>
                <w:color w:val="000000"/>
                <w:sz w:val="28"/>
                <w:szCs w:val="28"/>
                <w:lang w:val="en-US"/>
              </w:rPr>
            </w:pPr>
            <w:r w:rsidRPr="009B4617">
              <w:rPr>
                <w:rFonts w:asciiTheme="majorBidi" w:hAnsiTheme="majorBidi" w:cstheme="majorBidi"/>
                <w:b w:val="0"/>
                <w:bCs w:val="0"/>
                <w:color w:val="000000"/>
                <w:sz w:val="26"/>
                <w:szCs w:val="26"/>
                <w:lang w:val="en-US"/>
              </w:rPr>
              <w:t>479,275,803</w:t>
            </w:r>
          </w:p>
        </w:tc>
      </w:tr>
      <w:tr w:rsidR="003551FF" w:rsidRPr="00443F07" w14:paraId="1152FC17" w14:textId="77777777" w:rsidTr="004D735C">
        <w:trPr>
          <w:trHeight w:val="135"/>
        </w:trPr>
        <w:tc>
          <w:tcPr>
            <w:tcW w:w="3468" w:type="dxa"/>
            <w:shd w:val="clear" w:color="auto" w:fill="auto"/>
          </w:tcPr>
          <w:p w14:paraId="670C01DD" w14:textId="77777777" w:rsidR="00F47228" w:rsidRPr="00350DF4" w:rsidRDefault="00F47228" w:rsidP="003F2280">
            <w:pPr>
              <w:ind w:left="204" w:firstLine="6"/>
              <w:rPr>
                <w:rFonts w:ascii="Angsana New" w:hAnsi="Angsana New"/>
                <w:spacing w:val="-4"/>
                <w:sz w:val="28"/>
                <w:szCs w:val="28"/>
              </w:rPr>
            </w:pPr>
            <w:r w:rsidRPr="00350DF4">
              <w:rPr>
                <w:rFonts w:ascii="Angsana New" w:hAnsi="Angsana New"/>
                <w:spacing w:val="-4"/>
                <w:sz w:val="28"/>
                <w:szCs w:val="28"/>
              </w:rPr>
              <w:t>Increase (decrease) on authorized paid</w:t>
            </w:r>
          </w:p>
          <w:p w14:paraId="2FD83428" w14:textId="52B0738B" w:rsidR="003551FF" w:rsidRPr="00350DF4" w:rsidRDefault="00F47228" w:rsidP="003F2280">
            <w:pPr>
              <w:ind w:left="204" w:firstLine="177"/>
              <w:rPr>
                <w:rFonts w:asciiTheme="majorBidi" w:hAnsiTheme="majorBidi" w:cstheme="majorBidi"/>
                <w:sz w:val="28"/>
                <w:szCs w:val="28"/>
                <w:cs/>
              </w:rPr>
            </w:pPr>
            <w:r w:rsidRPr="00350DF4">
              <w:rPr>
                <w:rFonts w:ascii="Angsana New" w:hAnsi="Angsana New"/>
                <w:spacing w:val="-4"/>
                <w:sz w:val="28"/>
                <w:szCs w:val="28"/>
              </w:rPr>
              <w:t>share capital</w:t>
            </w:r>
          </w:p>
        </w:tc>
        <w:tc>
          <w:tcPr>
            <w:tcW w:w="1276" w:type="dxa"/>
            <w:tcBorders>
              <w:top w:val="nil"/>
              <w:bottom w:val="nil"/>
            </w:tcBorders>
            <w:shd w:val="clear" w:color="auto" w:fill="auto"/>
            <w:vAlign w:val="bottom"/>
          </w:tcPr>
          <w:p w14:paraId="1455B0AF" w14:textId="60325AB9" w:rsidR="003551FF" w:rsidRPr="00350DF4" w:rsidRDefault="004D735C"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3" w:type="dxa"/>
            <w:tcBorders>
              <w:top w:val="nil"/>
              <w:bottom w:val="nil"/>
            </w:tcBorders>
            <w:shd w:val="clear" w:color="auto" w:fill="auto"/>
            <w:vAlign w:val="bottom"/>
          </w:tcPr>
          <w:p w14:paraId="3667EE5C" w14:textId="77777777" w:rsidR="003551FF" w:rsidRPr="00350DF4" w:rsidRDefault="003551FF" w:rsidP="003F2280">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4C300F85" w14:textId="06CF5E3A" w:rsidR="003551FF" w:rsidRPr="00350DF4" w:rsidRDefault="004D735C"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4" w:type="dxa"/>
            <w:tcBorders>
              <w:top w:val="nil"/>
              <w:bottom w:val="nil"/>
            </w:tcBorders>
            <w:shd w:val="clear" w:color="auto" w:fill="auto"/>
            <w:vAlign w:val="bottom"/>
          </w:tcPr>
          <w:p w14:paraId="6AD041D2" w14:textId="77777777" w:rsidR="003551FF" w:rsidRPr="00350DF4" w:rsidRDefault="003551FF" w:rsidP="003F2280">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527A13B1" w14:textId="5C5E8394" w:rsidR="003551FF" w:rsidRPr="00350DF4" w:rsidRDefault="004D735C"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4" w:type="dxa"/>
            <w:tcBorders>
              <w:top w:val="nil"/>
              <w:bottom w:val="nil"/>
            </w:tcBorders>
            <w:shd w:val="clear" w:color="auto" w:fill="auto"/>
            <w:vAlign w:val="bottom"/>
          </w:tcPr>
          <w:p w14:paraId="305257A0" w14:textId="77777777" w:rsidR="003551FF" w:rsidRPr="00350DF4" w:rsidRDefault="003551FF" w:rsidP="003F2280">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61F8654C" w14:textId="30EA9A8F" w:rsidR="003551FF" w:rsidRPr="00350DF4" w:rsidRDefault="004D735C" w:rsidP="003F2280">
            <w:pPr>
              <w:pStyle w:val="Heading1"/>
              <w:pBdr>
                <w:bottom w:val="single" w:sz="4" w:space="1" w:color="auto"/>
              </w:pBdr>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r>
      <w:tr w:rsidR="00987B3C" w:rsidRPr="00443F07" w14:paraId="5D0586C5" w14:textId="77777777" w:rsidTr="004D735C">
        <w:trPr>
          <w:trHeight w:val="135"/>
        </w:trPr>
        <w:tc>
          <w:tcPr>
            <w:tcW w:w="3468" w:type="dxa"/>
            <w:tcBorders>
              <w:bottom w:val="nil"/>
            </w:tcBorders>
            <w:shd w:val="clear" w:color="auto" w:fill="auto"/>
          </w:tcPr>
          <w:p w14:paraId="511AA4F1" w14:textId="25E2BF36" w:rsidR="00987B3C" w:rsidRPr="00350DF4" w:rsidRDefault="00987B3C" w:rsidP="00987B3C">
            <w:pPr>
              <w:ind w:firstLine="101"/>
              <w:rPr>
                <w:rFonts w:asciiTheme="majorBidi" w:hAnsiTheme="majorBidi" w:cstheme="majorBidi"/>
                <w:sz w:val="28"/>
                <w:szCs w:val="28"/>
                <w:cs/>
              </w:rPr>
            </w:pPr>
            <w:r w:rsidRPr="00350DF4">
              <w:rPr>
                <w:rFonts w:ascii="Angsana New" w:hAnsi="Angsana New"/>
                <w:sz w:val="28"/>
                <w:szCs w:val="28"/>
              </w:rPr>
              <w:t>As at</w:t>
            </w:r>
            <w:r>
              <w:rPr>
                <w:rFonts w:ascii="Angsana New" w:hAnsi="Angsana New"/>
                <w:sz w:val="28"/>
                <w:szCs w:val="28"/>
              </w:rPr>
              <w:t xml:space="preserve"> June 30</w:t>
            </w:r>
            <w:r w:rsidRPr="00350DF4">
              <w:rPr>
                <w:rFonts w:ascii="Angsana New" w:hAnsi="Angsana New"/>
                <w:sz w:val="28"/>
                <w:szCs w:val="28"/>
              </w:rPr>
              <w:t>, 2024</w:t>
            </w:r>
          </w:p>
        </w:tc>
        <w:tc>
          <w:tcPr>
            <w:tcW w:w="1276" w:type="dxa"/>
            <w:tcBorders>
              <w:top w:val="nil"/>
              <w:bottom w:val="nil"/>
            </w:tcBorders>
            <w:shd w:val="clear" w:color="auto" w:fill="auto"/>
            <w:vAlign w:val="bottom"/>
          </w:tcPr>
          <w:p w14:paraId="06369FB3" w14:textId="4FDC9EF2" w:rsidR="00987B3C" w:rsidRPr="00350DF4" w:rsidRDefault="00987B3C" w:rsidP="00987B3C">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8B2D34">
              <w:rPr>
                <w:rFonts w:asciiTheme="majorBidi" w:hAnsiTheme="majorBidi" w:cstheme="majorBidi"/>
                <w:b w:val="0"/>
                <w:bCs w:val="0"/>
                <w:color w:val="000000"/>
                <w:sz w:val="26"/>
                <w:szCs w:val="26"/>
                <w:lang w:val="en-US"/>
              </w:rPr>
              <w:t>958,551,605</w:t>
            </w:r>
          </w:p>
        </w:tc>
        <w:tc>
          <w:tcPr>
            <w:tcW w:w="283" w:type="dxa"/>
            <w:tcBorders>
              <w:top w:val="nil"/>
              <w:bottom w:val="nil"/>
            </w:tcBorders>
            <w:shd w:val="clear" w:color="auto" w:fill="auto"/>
            <w:vAlign w:val="bottom"/>
          </w:tcPr>
          <w:p w14:paraId="789949F3" w14:textId="77777777" w:rsidR="00987B3C" w:rsidRPr="00350DF4" w:rsidRDefault="00987B3C" w:rsidP="00987B3C">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2BB6EAC3" w14:textId="3E190A2E" w:rsidR="00987B3C" w:rsidRPr="00350DF4" w:rsidRDefault="00987B3C" w:rsidP="00987B3C">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8B2D34">
              <w:rPr>
                <w:rFonts w:asciiTheme="majorBidi" w:hAnsiTheme="majorBidi" w:cstheme="majorBidi"/>
                <w:b w:val="0"/>
                <w:bCs w:val="0"/>
                <w:color w:val="000000"/>
                <w:sz w:val="26"/>
                <w:szCs w:val="26"/>
                <w:lang w:val="en-US"/>
              </w:rPr>
              <w:t>479,275,803</w:t>
            </w:r>
          </w:p>
        </w:tc>
        <w:tc>
          <w:tcPr>
            <w:tcW w:w="284" w:type="dxa"/>
            <w:tcBorders>
              <w:top w:val="nil"/>
              <w:bottom w:val="nil"/>
            </w:tcBorders>
            <w:shd w:val="clear" w:color="auto" w:fill="auto"/>
            <w:vAlign w:val="bottom"/>
          </w:tcPr>
          <w:p w14:paraId="2358FB81" w14:textId="77777777" w:rsidR="00987B3C" w:rsidRPr="00350DF4" w:rsidRDefault="00987B3C" w:rsidP="00987B3C">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27B55457" w14:textId="14954700" w:rsidR="00987B3C" w:rsidRPr="00350DF4" w:rsidRDefault="00987B3C" w:rsidP="00987B3C">
            <w:pPr>
              <w:pStyle w:val="Heading1"/>
              <w:pBdr>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6"/>
                <w:szCs w:val="26"/>
                <w:lang w:val="en-US"/>
              </w:rPr>
              <w:t>-</w:t>
            </w:r>
          </w:p>
        </w:tc>
        <w:tc>
          <w:tcPr>
            <w:tcW w:w="284" w:type="dxa"/>
            <w:tcBorders>
              <w:top w:val="nil"/>
              <w:bottom w:val="nil"/>
            </w:tcBorders>
            <w:shd w:val="clear" w:color="auto" w:fill="auto"/>
            <w:vAlign w:val="bottom"/>
          </w:tcPr>
          <w:p w14:paraId="7271443A" w14:textId="77777777" w:rsidR="00987B3C" w:rsidRPr="00350DF4" w:rsidRDefault="00987B3C" w:rsidP="00987B3C">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7E534EDE" w14:textId="29891903" w:rsidR="00987B3C" w:rsidRPr="00350DF4" w:rsidRDefault="00987B3C" w:rsidP="00987B3C">
            <w:pPr>
              <w:pStyle w:val="Heading1"/>
              <w:pBdr>
                <w:bottom w:val="double" w:sz="4" w:space="1" w:color="auto"/>
              </w:pBdr>
              <w:ind w:right="-72"/>
              <w:jc w:val="right"/>
              <w:rPr>
                <w:rFonts w:asciiTheme="majorBidi" w:hAnsiTheme="majorBidi" w:cstheme="majorBidi"/>
                <w:b w:val="0"/>
                <w:bCs w:val="0"/>
                <w:color w:val="000000"/>
                <w:sz w:val="28"/>
                <w:szCs w:val="28"/>
                <w:lang w:val="en-US"/>
              </w:rPr>
            </w:pPr>
            <w:r w:rsidRPr="009B4617">
              <w:rPr>
                <w:rFonts w:asciiTheme="majorBidi" w:hAnsiTheme="majorBidi" w:cstheme="majorBidi"/>
                <w:b w:val="0"/>
                <w:bCs w:val="0"/>
                <w:color w:val="000000"/>
                <w:sz w:val="26"/>
                <w:szCs w:val="26"/>
                <w:lang w:val="en-US"/>
              </w:rPr>
              <w:t>479,275,803</w:t>
            </w:r>
          </w:p>
        </w:tc>
      </w:tr>
      <w:tr w:rsidR="00C91607" w:rsidRPr="00443F07" w14:paraId="2D7A0B71" w14:textId="77777777" w:rsidTr="00CA4980">
        <w:trPr>
          <w:trHeight w:val="373"/>
        </w:trPr>
        <w:tc>
          <w:tcPr>
            <w:tcW w:w="3468" w:type="dxa"/>
            <w:tcBorders>
              <w:top w:val="nil"/>
              <w:bottom w:val="nil"/>
            </w:tcBorders>
            <w:shd w:val="clear" w:color="auto" w:fill="auto"/>
          </w:tcPr>
          <w:p w14:paraId="3810119A" w14:textId="2EAD9787" w:rsidR="00C91607" w:rsidRPr="00350DF4" w:rsidRDefault="00F47228" w:rsidP="003F2280">
            <w:pPr>
              <w:ind w:left="204" w:hanging="103"/>
              <w:rPr>
                <w:rFonts w:ascii="Angsana New" w:hAnsi="Angsana New"/>
                <w:b/>
                <w:bCs/>
                <w:sz w:val="28"/>
                <w:szCs w:val="28"/>
                <w:cs/>
              </w:rPr>
            </w:pPr>
            <w:r w:rsidRPr="00350DF4">
              <w:rPr>
                <w:rFonts w:ascii="Angsana New" w:hAnsi="Angsana New"/>
                <w:b/>
                <w:bCs/>
                <w:sz w:val="28"/>
                <w:szCs w:val="28"/>
              </w:rPr>
              <w:t>Issued and paid share capital</w:t>
            </w:r>
          </w:p>
        </w:tc>
        <w:tc>
          <w:tcPr>
            <w:tcW w:w="1276" w:type="dxa"/>
            <w:tcBorders>
              <w:bottom w:val="nil"/>
            </w:tcBorders>
            <w:shd w:val="clear" w:color="auto" w:fill="auto"/>
            <w:vAlign w:val="bottom"/>
          </w:tcPr>
          <w:p w14:paraId="5B801936"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283" w:type="dxa"/>
            <w:tcBorders>
              <w:bottom w:val="nil"/>
            </w:tcBorders>
            <w:shd w:val="clear" w:color="auto" w:fill="auto"/>
            <w:vAlign w:val="bottom"/>
          </w:tcPr>
          <w:p w14:paraId="5C540568"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1276" w:type="dxa"/>
            <w:tcBorders>
              <w:bottom w:val="nil"/>
            </w:tcBorders>
            <w:shd w:val="clear" w:color="auto" w:fill="auto"/>
            <w:vAlign w:val="bottom"/>
          </w:tcPr>
          <w:p w14:paraId="1E6049FD"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284" w:type="dxa"/>
            <w:tcBorders>
              <w:bottom w:val="nil"/>
            </w:tcBorders>
            <w:shd w:val="clear" w:color="auto" w:fill="auto"/>
            <w:vAlign w:val="bottom"/>
          </w:tcPr>
          <w:p w14:paraId="6F033544"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1417" w:type="dxa"/>
            <w:tcBorders>
              <w:bottom w:val="nil"/>
            </w:tcBorders>
            <w:shd w:val="clear" w:color="auto" w:fill="auto"/>
            <w:vAlign w:val="bottom"/>
          </w:tcPr>
          <w:p w14:paraId="691F610B"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284" w:type="dxa"/>
            <w:tcBorders>
              <w:bottom w:val="nil"/>
            </w:tcBorders>
            <w:shd w:val="clear" w:color="auto" w:fill="auto"/>
            <w:vAlign w:val="bottom"/>
          </w:tcPr>
          <w:p w14:paraId="73DAE033"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c>
          <w:tcPr>
            <w:tcW w:w="1275" w:type="dxa"/>
            <w:tcBorders>
              <w:bottom w:val="nil"/>
            </w:tcBorders>
            <w:shd w:val="clear" w:color="auto" w:fill="auto"/>
            <w:vAlign w:val="bottom"/>
          </w:tcPr>
          <w:p w14:paraId="2ED7F260" w14:textId="77777777" w:rsidR="00C91607" w:rsidRPr="00350DF4" w:rsidRDefault="00C91607" w:rsidP="003F2280">
            <w:pPr>
              <w:tabs>
                <w:tab w:val="left" w:pos="720"/>
              </w:tabs>
              <w:ind w:left="204" w:hanging="103"/>
              <w:jc w:val="right"/>
              <w:rPr>
                <w:rFonts w:asciiTheme="majorBidi" w:hAnsiTheme="majorBidi" w:cstheme="majorBidi"/>
                <w:b/>
                <w:bCs/>
                <w:sz w:val="28"/>
                <w:szCs w:val="28"/>
                <w:cs/>
              </w:rPr>
            </w:pPr>
          </w:p>
        </w:tc>
      </w:tr>
      <w:tr w:rsidR="002E0DE3" w:rsidRPr="00443F07" w14:paraId="696976A5" w14:textId="77777777" w:rsidTr="006A1869">
        <w:trPr>
          <w:trHeight w:val="325"/>
        </w:trPr>
        <w:tc>
          <w:tcPr>
            <w:tcW w:w="3468" w:type="dxa"/>
            <w:tcBorders>
              <w:top w:val="nil"/>
            </w:tcBorders>
            <w:shd w:val="clear" w:color="auto" w:fill="auto"/>
          </w:tcPr>
          <w:p w14:paraId="7C5073C0" w14:textId="77777777" w:rsidR="002E0DE3" w:rsidRPr="00350DF4" w:rsidRDefault="002E0DE3" w:rsidP="002E0DE3">
            <w:pPr>
              <w:ind w:left="381" w:hanging="288"/>
              <w:rPr>
                <w:rFonts w:ascii="Angsana New" w:hAnsi="Angsana New"/>
                <w:spacing w:val="-4"/>
                <w:sz w:val="28"/>
                <w:szCs w:val="28"/>
              </w:rPr>
            </w:pPr>
            <w:r w:rsidRPr="00350DF4">
              <w:rPr>
                <w:rFonts w:ascii="Angsana New" w:hAnsi="Angsana New"/>
                <w:spacing w:val="-4"/>
                <w:sz w:val="28"/>
                <w:szCs w:val="28"/>
              </w:rPr>
              <w:t xml:space="preserve">As at December 31, </w:t>
            </w:r>
            <w:r w:rsidRPr="00350DF4">
              <w:rPr>
                <w:rFonts w:ascii="Angsana New" w:hAnsi="Angsana New"/>
                <w:spacing w:val="-4"/>
                <w:sz w:val="28"/>
                <w:szCs w:val="28"/>
                <w:cs/>
              </w:rPr>
              <w:t>202</w:t>
            </w:r>
            <w:r w:rsidRPr="00350DF4">
              <w:rPr>
                <w:rFonts w:ascii="Angsana New" w:hAnsi="Angsana New"/>
                <w:spacing w:val="-4"/>
                <w:sz w:val="28"/>
                <w:szCs w:val="28"/>
              </w:rPr>
              <w:t>3</w:t>
            </w:r>
            <w:r w:rsidRPr="00350DF4">
              <w:rPr>
                <w:rFonts w:ascii="Angsana New" w:hAnsi="Angsana New"/>
                <w:spacing w:val="-4"/>
                <w:sz w:val="28"/>
                <w:szCs w:val="28"/>
                <w:cs/>
              </w:rPr>
              <w:t xml:space="preserve"> (</w:t>
            </w:r>
            <w:r w:rsidRPr="00350DF4">
              <w:rPr>
                <w:rFonts w:ascii="Angsana New" w:hAnsi="Angsana New"/>
                <w:spacing w:val="-4"/>
                <w:sz w:val="28"/>
                <w:szCs w:val="28"/>
              </w:rPr>
              <w:t>par value of</w:t>
            </w:r>
          </w:p>
          <w:p w14:paraId="3E15BB3A" w14:textId="23DD737B" w:rsidR="002E0DE3" w:rsidRPr="00350DF4" w:rsidRDefault="002E0DE3" w:rsidP="002E0DE3">
            <w:pPr>
              <w:ind w:left="385" w:hanging="4"/>
              <w:rPr>
                <w:rFonts w:asciiTheme="majorBidi" w:hAnsiTheme="majorBidi" w:cstheme="majorBidi"/>
                <w:spacing w:val="-4"/>
                <w:sz w:val="28"/>
                <w:szCs w:val="28"/>
              </w:rPr>
            </w:pPr>
            <w:r w:rsidRPr="00350DF4">
              <w:rPr>
                <w:rFonts w:ascii="Angsana New" w:hAnsi="Angsana New"/>
                <w:spacing w:val="-4"/>
                <w:sz w:val="28"/>
                <w:szCs w:val="28"/>
              </w:rPr>
              <w:t>Baht 0.50</w:t>
            </w:r>
            <w:r w:rsidRPr="00350DF4">
              <w:rPr>
                <w:rFonts w:ascii="Angsana New" w:hAnsi="Angsana New"/>
                <w:spacing w:val="-4"/>
                <w:sz w:val="28"/>
                <w:szCs w:val="28"/>
                <w:cs/>
              </w:rPr>
              <w:t xml:space="preserve"> </w:t>
            </w:r>
            <w:r w:rsidRPr="00350DF4">
              <w:rPr>
                <w:rFonts w:ascii="Angsana New" w:hAnsi="Angsana New"/>
                <w:spacing w:val="-4"/>
                <w:sz w:val="28"/>
                <w:szCs w:val="28"/>
              </w:rPr>
              <w:t>per share)</w:t>
            </w:r>
          </w:p>
        </w:tc>
        <w:tc>
          <w:tcPr>
            <w:tcW w:w="1276" w:type="dxa"/>
            <w:tcBorders>
              <w:top w:val="nil"/>
              <w:bottom w:val="nil"/>
            </w:tcBorders>
            <w:shd w:val="clear" w:color="auto" w:fill="auto"/>
            <w:vAlign w:val="bottom"/>
          </w:tcPr>
          <w:p w14:paraId="62BC7D5B" w14:textId="295E4835" w:rsidR="002E0DE3" w:rsidRPr="00350DF4" w:rsidRDefault="002E0DE3" w:rsidP="002E0DE3">
            <w:pPr>
              <w:pStyle w:val="Heading1"/>
              <w:ind w:right="-72"/>
              <w:jc w:val="right"/>
              <w:rPr>
                <w:rFonts w:asciiTheme="majorBidi" w:hAnsiTheme="majorBidi" w:cstheme="majorBidi"/>
                <w:b w:val="0"/>
                <w:bCs w:val="0"/>
                <w:color w:val="000000"/>
                <w:sz w:val="28"/>
                <w:szCs w:val="28"/>
                <w:lang w:val="en-US"/>
              </w:rPr>
            </w:pPr>
            <w:r w:rsidRPr="007D166D">
              <w:rPr>
                <w:rFonts w:asciiTheme="majorBidi" w:hAnsiTheme="majorBidi" w:cstheme="majorBidi"/>
                <w:b w:val="0"/>
                <w:bCs w:val="0"/>
                <w:sz w:val="26"/>
                <w:szCs w:val="26"/>
                <w:lang w:val="en-US"/>
              </w:rPr>
              <w:t>737,347,389</w:t>
            </w:r>
          </w:p>
        </w:tc>
        <w:tc>
          <w:tcPr>
            <w:tcW w:w="283" w:type="dxa"/>
            <w:tcBorders>
              <w:top w:val="nil"/>
              <w:bottom w:val="nil"/>
            </w:tcBorders>
            <w:shd w:val="clear" w:color="auto" w:fill="auto"/>
            <w:vAlign w:val="bottom"/>
          </w:tcPr>
          <w:p w14:paraId="7421EB5D" w14:textId="77777777" w:rsidR="002E0DE3" w:rsidRPr="00350DF4" w:rsidRDefault="002E0DE3" w:rsidP="002E0DE3">
            <w:pPr>
              <w:pStyle w:val="Heading1"/>
              <w:ind w:right="-72"/>
              <w:jc w:val="right"/>
              <w:rPr>
                <w:rFonts w:asciiTheme="majorBidi" w:hAnsiTheme="majorBidi" w:cstheme="majorBidi"/>
                <w:b w:val="0"/>
                <w:bCs w:val="0"/>
                <w:color w:val="000000"/>
                <w:sz w:val="28"/>
                <w:szCs w:val="28"/>
                <w:lang w:val="en-US"/>
              </w:rPr>
            </w:pPr>
          </w:p>
        </w:tc>
        <w:tc>
          <w:tcPr>
            <w:tcW w:w="1276" w:type="dxa"/>
            <w:tcBorders>
              <w:top w:val="nil"/>
              <w:bottom w:val="nil"/>
            </w:tcBorders>
            <w:shd w:val="clear" w:color="auto" w:fill="auto"/>
            <w:vAlign w:val="bottom"/>
          </w:tcPr>
          <w:p w14:paraId="544F50C9" w14:textId="55115B59" w:rsidR="002E0DE3" w:rsidRPr="00350DF4" w:rsidRDefault="002E0DE3" w:rsidP="002E0DE3">
            <w:pPr>
              <w:pStyle w:val="Heading1"/>
              <w:ind w:right="-72"/>
              <w:jc w:val="right"/>
              <w:rPr>
                <w:rFonts w:asciiTheme="majorBidi" w:hAnsiTheme="majorBidi" w:cstheme="majorBidi"/>
                <w:b w:val="0"/>
                <w:bCs w:val="0"/>
                <w:color w:val="000000"/>
                <w:sz w:val="28"/>
                <w:szCs w:val="28"/>
                <w:lang w:val="en-US"/>
              </w:rPr>
            </w:pPr>
            <w:r w:rsidRPr="007D166D">
              <w:rPr>
                <w:rFonts w:asciiTheme="majorBidi" w:hAnsiTheme="majorBidi" w:cstheme="majorBidi"/>
                <w:b w:val="0"/>
                <w:bCs w:val="0"/>
                <w:sz w:val="26"/>
                <w:szCs w:val="26"/>
                <w:lang w:val="en-US"/>
              </w:rPr>
              <w:t>368,673,694</w:t>
            </w:r>
          </w:p>
        </w:tc>
        <w:tc>
          <w:tcPr>
            <w:tcW w:w="284" w:type="dxa"/>
            <w:tcBorders>
              <w:top w:val="nil"/>
              <w:bottom w:val="nil"/>
            </w:tcBorders>
            <w:shd w:val="clear" w:color="auto" w:fill="auto"/>
            <w:vAlign w:val="bottom"/>
          </w:tcPr>
          <w:p w14:paraId="01DB0E8F" w14:textId="77777777" w:rsidR="002E0DE3" w:rsidRPr="00350DF4" w:rsidRDefault="002E0DE3" w:rsidP="002E0DE3">
            <w:pPr>
              <w:pStyle w:val="Heading1"/>
              <w:ind w:right="-72"/>
              <w:jc w:val="right"/>
              <w:rPr>
                <w:rFonts w:asciiTheme="majorBidi" w:hAnsiTheme="majorBidi" w:cstheme="majorBidi"/>
                <w:b w:val="0"/>
                <w:bCs w:val="0"/>
                <w:color w:val="000000"/>
                <w:sz w:val="28"/>
                <w:szCs w:val="28"/>
                <w:lang w:val="en-US"/>
              </w:rPr>
            </w:pPr>
          </w:p>
        </w:tc>
        <w:tc>
          <w:tcPr>
            <w:tcW w:w="1417" w:type="dxa"/>
            <w:tcBorders>
              <w:top w:val="nil"/>
              <w:bottom w:val="nil"/>
            </w:tcBorders>
            <w:shd w:val="clear" w:color="auto" w:fill="auto"/>
            <w:vAlign w:val="bottom"/>
          </w:tcPr>
          <w:p w14:paraId="4BCA27C4" w14:textId="58049B74" w:rsidR="002E0DE3" w:rsidRPr="00350DF4" w:rsidRDefault="002E0DE3" w:rsidP="002E0DE3">
            <w:pPr>
              <w:pStyle w:val="Heading1"/>
              <w:ind w:right="-72"/>
              <w:jc w:val="right"/>
              <w:rPr>
                <w:rFonts w:asciiTheme="majorBidi" w:hAnsiTheme="majorBidi" w:cstheme="majorBidi"/>
                <w:b w:val="0"/>
                <w:bCs w:val="0"/>
                <w:color w:val="000000"/>
                <w:sz w:val="28"/>
                <w:szCs w:val="28"/>
                <w:lang w:val="en-US"/>
              </w:rPr>
            </w:pPr>
            <w:r w:rsidRPr="007D166D">
              <w:rPr>
                <w:rFonts w:asciiTheme="majorBidi" w:hAnsiTheme="majorBidi" w:cstheme="majorBidi"/>
                <w:b w:val="0"/>
                <w:bCs w:val="0"/>
                <w:sz w:val="26"/>
                <w:szCs w:val="26"/>
                <w:lang w:val="en-US"/>
              </w:rPr>
              <w:t>66,978,953</w:t>
            </w:r>
          </w:p>
        </w:tc>
        <w:tc>
          <w:tcPr>
            <w:tcW w:w="284" w:type="dxa"/>
            <w:tcBorders>
              <w:top w:val="nil"/>
              <w:bottom w:val="nil"/>
            </w:tcBorders>
            <w:shd w:val="clear" w:color="auto" w:fill="auto"/>
            <w:vAlign w:val="bottom"/>
          </w:tcPr>
          <w:p w14:paraId="25645D4E" w14:textId="77777777" w:rsidR="002E0DE3" w:rsidRPr="00350DF4" w:rsidRDefault="002E0DE3" w:rsidP="002E0DE3">
            <w:pPr>
              <w:pStyle w:val="Heading1"/>
              <w:ind w:right="-72"/>
              <w:jc w:val="right"/>
              <w:rPr>
                <w:rFonts w:asciiTheme="majorBidi" w:hAnsiTheme="majorBidi" w:cstheme="majorBidi"/>
                <w:b w:val="0"/>
                <w:bCs w:val="0"/>
                <w:color w:val="000000"/>
                <w:sz w:val="28"/>
                <w:szCs w:val="28"/>
                <w:lang w:val="en-US"/>
              </w:rPr>
            </w:pPr>
          </w:p>
        </w:tc>
        <w:tc>
          <w:tcPr>
            <w:tcW w:w="1275" w:type="dxa"/>
            <w:tcBorders>
              <w:top w:val="nil"/>
              <w:bottom w:val="nil"/>
            </w:tcBorders>
            <w:shd w:val="clear" w:color="auto" w:fill="auto"/>
            <w:vAlign w:val="bottom"/>
          </w:tcPr>
          <w:p w14:paraId="165C2E50" w14:textId="1D04826E" w:rsidR="002E0DE3" w:rsidRPr="00350DF4" w:rsidRDefault="002E0DE3" w:rsidP="002E0DE3">
            <w:pPr>
              <w:pStyle w:val="Heading1"/>
              <w:ind w:right="-72"/>
              <w:jc w:val="right"/>
              <w:rPr>
                <w:rFonts w:asciiTheme="majorBidi" w:hAnsiTheme="majorBidi" w:cstheme="majorBidi"/>
                <w:b w:val="0"/>
                <w:bCs w:val="0"/>
                <w:color w:val="000000"/>
                <w:sz w:val="28"/>
                <w:szCs w:val="28"/>
                <w:lang w:val="en-US"/>
              </w:rPr>
            </w:pPr>
            <w:r w:rsidRPr="007D166D">
              <w:rPr>
                <w:rFonts w:asciiTheme="majorBidi" w:hAnsiTheme="majorBidi" w:cstheme="majorBidi"/>
                <w:b w:val="0"/>
                <w:bCs w:val="0"/>
                <w:sz w:val="26"/>
                <w:szCs w:val="26"/>
                <w:lang w:val="en-US"/>
              </w:rPr>
              <w:t>435,652,647</w:t>
            </w:r>
          </w:p>
        </w:tc>
      </w:tr>
      <w:tr w:rsidR="00E934D8" w:rsidRPr="00443F07" w14:paraId="6FBFBF02" w14:textId="77777777" w:rsidTr="004D735C">
        <w:trPr>
          <w:trHeight w:val="311"/>
        </w:trPr>
        <w:tc>
          <w:tcPr>
            <w:tcW w:w="3468" w:type="dxa"/>
            <w:shd w:val="clear" w:color="auto" w:fill="auto"/>
          </w:tcPr>
          <w:p w14:paraId="431CE87F" w14:textId="77777777" w:rsidR="00F47228" w:rsidRDefault="00F47228" w:rsidP="003F2280">
            <w:pPr>
              <w:ind w:left="204" w:hanging="107"/>
              <w:rPr>
                <w:rFonts w:ascii="Angsana New" w:hAnsi="Angsana New"/>
                <w:spacing w:val="-4"/>
                <w:sz w:val="28"/>
                <w:szCs w:val="28"/>
              </w:rPr>
            </w:pPr>
            <w:r w:rsidRPr="004C1E5E">
              <w:rPr>
                <w:rFonts w:ascii="Angsana New" w:hAnsi="Angsana New"/>
                <w:spacing w:val="-4"/>
                <w:sz w:val="28"/>
                <w:szCs w:val="28"/>
              </w:rPr>
              <w:t>Increase (decrease) on authorized paid</w:t>
            </w:r>
          </w:p>
          <w:p w14:paraId="0DF99201" w14:textId="47101811" w:rsidR="00E934D8" w:rsidRPr="00443F07" w:rsidRDefault="00F47228" w:rsidP="003F2280">
            <w:pPr>
              <w:ind w:left="204" w:firstLine="177"/>
              <w:rPr>
                <w:rFonts w:asciiTheme="majorBidi" w:hAnsiTheme="majorBidi" w:cstheme="majorBidi"/>
                <w:spacing w:val="-4"/>
                <w:sz w:val="26"/>
                <w:szCs w:val="26"/>
                <w:cs/>
              </w:rPr>
            </w:pPr>
            <w:r w:rsidRPr="004C1E5E">
              <w:rPr>
                <w:rFonts w:ascii="Angsana New" w:hAnsi="Angsana New"/>
                <w:spacing w:val="-4"/>
                <w:sz w:val="28"/>
                <w:szCs w:val="28"/>
              </w:rPr>
              <w:t>share capital</w:t>
            </w:r>
          </w:p>
        </w:tc>
        <w:tc>
          <w:tcPr>
            <w:tcW w:w="1276" w:type="dxa"/>
            <w:tcBorders>
              <w:bottom w:val="nil"/>
            </w:tcBorders>
            <w:shd w:val="clear" w:color="auto" w:fill="auto"/>
            <w:vAlign w:val="bottom"/>
          </w:tcPr>
          <w:p w14:paraId="3A62DFB8" w14:textId="29965030" w:rsidR="00E934D8" w:rsidRPr="00350DF4" w:rsidRDefault="004D735C" w:rsidP="003F2280">
            <w:pPr>
              <w:pStyle w:val="Heading1"/>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3" w:type="dxa"/>
            <w:tcBorders>
              <w:bottom w:val="nil"/>
            </w:tcBorders>
            <w:shd w:val="clear" w:color="auto" w:fill="auto"/>
            <w:vAlign w:val="bottom"/>
          </w:tcPr>
          <w:p w14:paraId="7E2D67E3" w14:textId="77777777" w:rsidR="00E934D8" w:rsidRPr="00350DF4" w:rsidRDefault="00E934D8" w:rsidP="003F2280">
            <w:pPr>
              <w:pStyle w:val="Heading1"/>
              <w:ind w:right="-72"/>
              <w:jc w:val="right"/>
              <w:rPr>
                <w:rFonts w:asciiTheme="majorBidi" w:hAnsiTheme="majorBidi" w:cstheme="majorBidi"/>
                <w:b w:val="0"/>
                <w:bCs w:val="0"/>
                <w:sz w:val="28"/>
                <w:szCs w:val="28"/>
                <w:lang w:val="en-US"/>
              </w:rPr>
            </w:pPr>
          </w:p>
        </w:tc>
        <w:tc>
          <w:tcPr>
            <w:tcW w:w="1276" w:type="dxa"/>
            <w:tcBorders>
              <w:bottom w:val="nil"/>
            </w:tcBorders>
            <w:shd w:val="clear" w:color="auto" w:fill="auto"/>
            <w:vAlign w:val="bottom"/>
          </w:tcPr>
          <w:p w14:paraId="2EF76BB3" w14:textId="1CF61473" w:rsidR="00E934D8" w:rsidRPr="00350DF4" w:rsidRDefault="004D735C" w:rsidP="003F2280">
            <w:pPr>
              <w:pStyle w:val="Heading1"/>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4" w:type="dxa"/>
            <w:tcBorders>
              <w:bottom w:val="nil"/>
            </w:tcBorders>
            <w:shd w:val="clear" w:color="auto" w:fill="auto"/>
            <w:vAlign w:val="bottom"/>
          </w:tcPr>
          <w:p w14:paraId="64EB6BCC" w14:textId="77777777" w:rsidR="00E934D8" w:rsidRPr="00350DF4" w:rsidRDefault="00E934D8" w:rsidP="003F2280">
            <w:pPr>
              <w:pStyle w:val="Heading1"/>
              <w:ind w:right="-72"/>
              <w:jc w:val="right"/>
              <w:rPr>
                <w:rFonts w:asciiTheme="majorBidi" w:hAnsiTheme="majorBidi" w:cstheme="majorBidi"/>
                <w:b w:val="0"/>
                <w:bCs w:val="0"/>
                <w:sz w:val="28"/>
                <w:szCs w:val="28"/>
                <w:lang w:val="en-US"/>
              </w:rPr>
            </w:pPr>
          </w:p>
        </w:tc>
        <w:tc>
          <w:tcPr>
            <w:tcW w:w="1417" w:type="dxa"/>
            <w:tcBorders>
              <w:bottom w:val="nil"/>
            </w:tcBorders>
            <w:shd w:val="clear" w:color="auto" w:fill="auto"/>
            <w:vAlign w:val="bottom"/>
          </w:tcPr>
          <w:p w14:paraId="36934CAC" w14:textId="277B379A" w:rsidR="00E934D8" w:rsidRPr="00350DF4" w:rsidRDefault="004D735C" w:rsidP="003F2280">
            <w:pPr>
              <w:pStyle w:val="Heading1"/>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c>
          <w:tcPr>
            <w:tcW w:w="284" w:type="dxa"/>
            <w:tcBorders>
              <w:bottom w:val="nil"/>
            </w:tcBorders>
            <w:shd w:val="clear" w:color="auto" w:fill="auto"/>
            <w:vAlign w:val="bottom"/>
          </w:tcPr>
          <w:p w14:paraId="4BF13AF9" w14:textId="77777777" w:rsidR="00E934D8" w:rsidRPr="00350DF4" w:rsidRDefault="00E934D8" w:rsidP="003F2280">
            <w:pPr>
              <w:pStyle w:val="Heading1"/>
              <w:ind w:right="-72"/>
              <w:jc w:val="right"/>
              <w:rPr>
                <w:rFonts w:asciiTheme="majorBidi" w:hAnsiTheme="majorBidi" w:cstheme="majorBidi"/>
                <w:b w:val="0"/>
                <w:bCs w:val="0"/>
                <w:sz w:val="28"/>
                <w:szCs w:val="28"/>
                <w:lang w:val="en-US"/>
              </w:rPr>
            </w:pPr>
          </w:p>
        </w:tc>
        <w:tc>
          <w:tcPr>
            <w:tcW w:w="1275" w:type="dxa"/>
            <w:tcBorders>
              <w:bottom w:val="nil"/>
            </w:tcBorders>
            <w:shd w:val="clear" w:color="auto" w:fill="auto"/>
            <w:vAlign w:val="bottom"/>
          </w:tcPr>
          <w:p w14:paraId="00705028" w14:textId="3D10CEC9" w:rsidR="00E934D8" w:rsidRPr="00350DF4" w:rsidRDefault="004D735C" w:rsidP="003F2280">
            <w:pPr>
              <w:pStyle w:val="Heading1"/>
              <w:ind w:right="-72"/>
              <w:jc w:val="right"/>
              <w:rPr>
                <w:rFonts w:asciiTheme="majorBidi" w:hAnsiTheme="majorBidi" w:cstheme="majorBidi"/>
                <w:b w:val="0"/>
                <w:bCs w:val="0"/>
                <w:sz w:val="28"/>
                <w:szCs w:val="28"/>
                <w:lang w:val="en-US"/>
              </w:rPr>
            </w:pPr>
            <w:r w:rsidRPr="00350DF4">
              <w:rPr>
                <w:rFonts w:asciiTheme="majorBidi" w:hAnsiTheme="majorBidi" w:cstheme="majorBidi"/>
                <w:b w:val="0"/>
                <w:bCs w:val="0"/>
                <w:sz w:val="28"/>
                <w:szCs w:val="28"/>
                <w:lang w:val="en-US"/>
              </w:rPr>
              <w:t>-</w:t>
            </w:r>
          </w:p>
        </w:tc>
      </w:tr>
      <w:tr w:rsidR="002E0DE3" w:rsidRPr="00443F07" w14:paraId="21616D1C" w14:textId="77777777" w:rsidTr="004D735C">
        <w:trPr>
          <w:trHeight w:val="311"/>
        </w:trPr>
        <w:tc>
          <w:tcPr>
            <w:tcW w:w="3468" w:type="dxa"/>
            <w:tcBorders>
              <w:bottom w:val="nil"/>
            </w:tcBorders>
            <w:shd w:val="clear" w:color="auto" w:fill="auto"/>
          </w:tcPr>
          <w:p w14:paraId="2676303D" w14:textId="6313A0C3" w:rsidR="002E0DE3" w:rsidRPr="003C6220" w:rsidRDefault="002E0DE3" w:rsidP="002E0DE3">
            <w:pPr>
              <w:ind w:left="204" w:hanging="103"/>
              <w:rPr>
                <w:rFonts w:ascii="Angsana New" w:hAnsi="Angsana New"/>
                <w:b/>
                <w:bCs/>
                <w:spacing w:val="-4"/>
                <w:sz w:val="28"/>
                <w:szCs w:val="28"/>
                <w:cs/>
              </w:rPr>
            </w:pPr>
            <w:r w:rsidRPr="00350DF4">
              <w:rPr>
                <w:rFonts w:ascii="Angsana New" w:hAnsi="Angsana New"/>
                <w:sz w:val="28"/>
                <w:szCs w:val="28"/>
              </w:rPr>
              <w:t>As at</w:t>
            </w:r>
            <w:r>
              <w:rPr>
                <w:rFonts w:ascii="Angsana New" w:hAnsi="Angsana New"/>
                <w:sz w:val="28"/>
                <w:szCs w:val="28"/>
              </w:rPr>
              <w:t xml:space="preserve"> June 30</w:t>
            </w:r>
            <w:r w:rsidRPr="00350DF4">
              <w:rPr>
                <w:rFonts w:ascii="Angsana New" w:hAnsi="Angsana New"/>
                <w:sz w:val="28"/>
                <w:szCs w:val="28"/>
              </w:rPr>
              <w:t>, 2024</w:t>
            </w:r>
          </w:p>
        </w:tc>
        <w:tc>
          <w:tcPr>
            <w:tcW w:w="1276" w:type="dxa"/>
            <w:tcBorders>
              <w:top w:val="nil"/>
              <w:bottom w:val="nil"/>
            </w:tcBorders>
            <w:shd w:val="clear" w:color="auto" w:fill="auto"/>
            <w:vAlign w:val="bottom"/>
          </w:tcPr>
          <w:p w14:paraId="1F2562D6" w14:textId="1EBDA28C" w:rsidR="002E0DE3" w:rsidRPr="00350DF4" w:rsidRDefault="002E0DE3" w:rsidP="002E0DE3">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8B2D34">
              <w:rPr>
                <w:rFonts w:asciiTheme="majorBidi" w:hAnsiTheme="majorBidi" w:cstheme="majorBidi"/>
                <w:b w:val="0"/>
                <w:bCs w:val="0"/>
                <w:sz w:val="26"/>
                <w:szCs w:val="26"/>
                <w:lang w:val="en-US"/>
              </w:rPr>
              <w:t>737,347,389</w:t>
            </w:r>
          </w:p>
        </w:tc>
        <w:tc>
          <w:tcPr>
            <w:tcW w:w="283" w:type="dxa"/>
            <w:tcBorders>
              <w:top w:val="nil"/>
              <w:bottom w:val="nil"/>
            </w:tcBorders>
            <w:shd w:val="clear" w:color="auto" w:fill="auto"/>
            <w:vAlign w:val="bottom"/>
          </w:tcPr>
          <w:p w14:paraId="784D7AF0" w14:textId="77777777" w:rsidR="002E0DE3" w:rsidRPr="00350DF4" w:rsidRDefault="002E0DE3" w:rsidP="002E0DE3">
            <w:pPr>
              <w:pStyle w:val="Heading1"/>
              <w:ind w:right="-72"/>
              <w:jc w:val="right"/>
              <w:rPr>
                <w:rFonts w:asciiTheme="majorBidi" w:hAnsiTheme="majorBidi" w:cstheme="majorBidi"/>
                <w:b w:val="0"/>
                <w:bCs w:val="0"/>
                <w:sz w:val="28"/>
                <w:szCs w:val="28"/>
                <w:lang w:val="en-US"/>
              </w:rPr>
            </w:pPr>
          </w:p>
        </w:tc>
        <w:tc>
          <w:tcPr>
            <w:tcW w:w="1276" w:type="dxa"/>
            <w:tcBorders>
              <w:top w:val="nil"/>
              <w:bottom w:val="nil"/>
            </w:tcBorders>
            <w:shd w:val="clear" w:color="auto" w:fill="auto"/>
            <w:vAlign w:val="bottom"/>
          </w:tcPr>
          <w:p w14:paraId="4F72492A" w14:textId="795A2962" w:rsidR="002E0DE3" w:rsidRPr="00350DF4" w:rsidRDefault="002E0DE3" w:rsidP="002E0DE3">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8B2D34">
              <w:rPr>
                <w:rFonts w:asciiTheme="majorBidi" w:hAnsiTheme="majorBidi" w:cstheme="majorBidi"/>
                <w:b w:val="0"/>
                <w:bCs w:val="0"/>
                <w:sz w:val="26"/>
                <w:szCs w:val="26"/>
                <w:lang w:val="en-US"/>
              </w:rPr>
              <w:t>368,673,694</w:t>
            </w:r>
          </w:p>
        </w:tc>
        <w:tc>
          <w:tcPr>
            <w:tcW w:w="284" w:type="dxa"/>
            <w:tcBorders>
              <w:top w:val="nil"/>
              <w:bottom w:val="nil"/>
            </w:tcBorders>
            <w:shd w:val="clear" w:color="auto" w:fill="auto"/>
            <w:vAlign w:val="bottom"/>
          </w:tcPr>
          <w:p w14:paraId="6E6DB363" w14:textId="77777777" w:rsidR="002E0DE3" w:rsidRPr="00350DF4" w:rsidRDefault="002E0DE3" w:rsidP="002E0DE3">
            <w:pPr>
              <w:pStyle w:val="Heading1"/>
              <w:ind w:right="-72"/>
              <w:jc w:val="right"/>
              <w:rPr>
                <w:rFonts w:asciiTheme="majorBidi" w:hAnsiTheme="majorBidi" w:cstheme="majorBidi"/>
                <w:b w:val="0"/>
                <w:bCs w:val="0"/>
                <w:sz w:val="28"/>
                <w:szCs w:val="28"/>
                <w:lang w:val="en-US"/>
              </w:rPr>
            </w:pPr>
          </w:p>
        </w:tc>
        <w:tc>
          <w:tcPr>
            <w:tcW w:w="1417" w:type="dxa"/>
            <w:tcBorders>
              <w:top w:val="nil"/>
              <w:bottom w:val="nil"/>
            </w:tcBorders>
            <w:shd w:val="clear" w:color="auto" w:fill="auto"/>
            <w:vAlign w:val="bottom"/>
          </w:tcPr>
          <w:p w14:paraId="0187C2B9" w14:textId="7DF043D7" w:rsidR="002E0DE3" w:rsidRPr="00350DF4" w:rsidRDefault="002E0DE3" w:rsidP="002E0DE3">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8B2D34">
              <w:rPr>
                <w:rFonts w:asciiTheme="majorBidi" w:hAnsiTheme="majorBidi" w:cstheme="majorBidi"/>
                <w:b w:val="0"/>
                <w:bCs w:val="0"/>
                <w:sz w:val="26"/>
                <w:szCs w:val="26"/>
                <w:lang w:val="en-US"/>
              </w:rPr>
              <w:t>66,978,953</w:t>
            </w:r>
          </w:p>
        </w:tc>
        <w:tc>
          <w:tcPr>
            <w:tcW w:w="284" w:type="dxa"/>
            <w:tcBorders>
              <w:top w:val="nil"/>
              <w:bottom w:val="nil"/>
            </w:tcBorders>
            <w:shd w:val="clear" w:color="auto" w:fill="auto"/>
            <w:vAlign w:val="bottom"/>
          </w:tcPr>
          <w:p w14:paraId="5045DA18" w14:textId="77777777" w:rsidR="002E0DE3" w:rsidRPr="00350DF4" w:rsidRDefault="002E0DE3" w:rsidP="002E0DE3">
            <w:pPr>
              <w:pStyle w:val="Heading1"/>
              <w:ind w:right="-72"/>
              <w:jc w:val="right"/>
              <w:rPr>
                <w:rFonts w:asciiTheme="majorBidi" w:hAnsiTheme="majorBidi" w:cstheme="majorBidi"/>
                <w:b w:val="0"/>
                <w:bCs w:val="0"/>
                <w:sz w:val="28"/>
                <w:szCs w:val="28"/>
                <w:lang w:val="en-US"/>
              </w:rPr>
            </w:pPr>
          </w:p>
        </w:tc>
        <w:tc>
          <w:tcPr>
            <w:tcW w:w="1275" w:type="dxa"/>
            <w:tcBorders>
              <w:top w:val="nil"/>
              <w:bottom w:val="nil"/>
            </w:tcBorders>
            <w:shd w:val="clear" w:color="auto" w:fill="auto"/>
            <w:vAlign w:val="bottom"/>
          </w:tcPr>
          <w:p w14:paraId="22CCAEFA" w14:textId="700E8596" w:rsidR="002E0DE3" w:rsidRPr="00350DF4" w:rsidRDefault="002E0DE3" w:rsidP="002E0DE3">
            <w:pPr>
              <w:pStyle w:val="Heading1"/>
              <w:pBdr>
                <w:top w:val="single" w:sz="4" w:space="1" w:color="auto"/>
                <w:bottom w:val="double" w:sz="4" w:space="1" w:color="auto"/>
              </w:pBdr>
              <w:ind w:right="-72"/>
              <w:jc w:val="right"/>
              <w:rPr>
                <w:rFonts w:asciiTheme="majorBidi" w:hAnsiTheme="majorBidi" w:cstheme="majorBidi"/>
                <w:b w:val="0"/>
                <w:bCs w:val="0"/>
                <w:sz w:val="28"/>
                <w:szCs w:val="28"/>
                <w:lang w:val="en-US"/>
              </w:rPr>
            </w:pPr>
            <w:r w:rsidRPr="008B2D34">
              <w:rPr>
                <w:rFonts w:asciiTheme="majorBidi" w:hAnsiTheme="majorBidi" w:cstheme="majorBidi"/>
                <w:b w:val="0"/>
                <w:bCs w:val="0"/>
                <w:sz w:val="26"/>
                <w:szCs w:val="26"/>
                <w:lang w:val="en-US"/>
              </w:rPr>
              <w:t>435,652,647</w:t>
            </w:r>
          </w:p>
        </w:tc>
      </w:tr>
    </w:tbl>
    <w:p w14:paraId="0ED29381" w14:textId="77777777" w:rsidR="00F47228" w:rsidRDefault="00F47228" w:rsidP="003F2280">
      <w:pPr>
        <w:spacing w:before="240"/>
        <w:jc w:val="thaiDistribute"/>
        <w:outlineLvl w:val="0"/>
        <w:rPr>
          <w:rFonts w:ascii="Angsana New" w:hAnsi="Angsana New"/>
          <w:b/>
          <w:bCs/>
          <w:color w:val="000000"/>
          <w:sz w:val="28"/>
          <w:szCs w:val="28"/>
        </w:rPr>
      </w:pPr>
    </w:p>
    <w:p w14:paraId="7F956801" w14:textId="77777777" w:rsidR="00F47228" w:rsidRDefault="00F47228" w:rsidP="003F2280">
      <w:pPr>
        <w:spacing w:before="240"/>
        <w:jc w:val="thaiDistribute"/>
        <w:outlineLvl w:val="0"/>
        <w:rPr>
          <w:rFonts w:ascii="Angsana New" w:hAnsi="Angsana New"/>
          <w:b/>
          <w:bCs/>
          <w:color w:val="000000"/>
          <w:sz w:val="28"/>
          <w:szCs w:val="28"/>
        </w:rPr>
      </w:pPr>
    </w:p>
    <w:p w14:paraId="76812CF4" w14:textId="77777777" w:rsidR="00F47228" w:rsidRDefault="00F47228" w:rsidP="003F2280">
      <w:pPr>
        <w:spacing w:before="240"/>
        <w:jc w:val="thaiDistribute"/>
        <w:outlineLvl w:val="0"/>
        <w:rPr>
          <w:rFonts w:ascii="Angsana New" w:hAnsi="Angsana New"/>
          <w:b/>
          <w:bCs/>
          <w:color w:val="000000"/>
          <w:sz w:val="28"/>
          <w:szCs w:val="28"/>
        </w:rPr>
      </w:pPr>
    </w:p>
    <w:p w14:paraId="10A797FC" w14:textId="77777777" w:rsidR="00F47228" w:rsidRDefault="00F47228" w:rsidP="003F2280">
      <w:pPr>
        <w:spacing w:before="240"/>
        <w:jc w:val="thaiDistribute"/>
        <w:outlineLvl w:val="0"/>
        <w:rPr>
          <w:rFonts w:ascii="Angsana New" w:hAnsi="Angsana New"/>
          <w:b/>
          <w:bCs/>
          <w:color w:val="000000"/>
          <w:sz w:val="28"/>
          <w:szCs w:val="28"/>
        </w:rPr>
      </w:pPr>
    </w:p>
    <w:p w14:paraId="73708714" w14:textId="77777777" w:rsidR="00F47228" w:rsidRDefault="00F47228" w:rsidP="003F2280">
      <w:pPr>
        <w:spacing w:before="240"/>
        <w:jc w:val="thaiDistribute"/>
        <w:outlineLvl w:val="0"/>
        <w:rPr>
          <w:rFonts w:ascii="Angsana New" w:hAnsi="Angsana New"/>
          <w:b/>
          <w:bCs/>
          <w:color w:val="000000"/>
          <w:sz w:val="28"/>
          <w:szCs w:val="28"/>
        </w:rPr>
      </w:pPr>
    </w:p>
    <w:p w14:paraId="3E605FB1" w14:textId="77777777" w:rsidR="00F47228" w:rsidRDefault="00F47228" w:rsidP="003F2280">
      <w:pPr>
        <w:spacing w:before="240"/>
        <w:jc w:val="thaiDistribute"/>
        <w:outlineLvl w:val="0"/>
        <w:rPr>
          <w:rFonts w:ascii="Angsana New" w:hAnsi="Angsana New"/>
          <w:b/>
          <w:bCs/>
          <w:color w:val="000000"/>
          <w:sz w:val="28"/>
          <w:szCs w:val="28"/>
        </w:rPr>
      </w:pPr>
    </w:p>
    <w:p w14:paraId="3BF23A8C" w14:textId="74AF9420" w:rsidR="00F47228" w:rsidRPr="00C275D1"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Basic earning (loss) per share</w:t>
      </w:r>
    </w:p>
    <w:p w14:paraId="6EE3B36C" w14:textId="439CD4EB" w:rsidR="00F47228" w:rsidRPr="00F47228" w:rsidRDefault="00F47228" w:rsidP="003F2280">
      <w:pPr>
        <w:pStyle w:val="ListParagraph"/>
        <w:spacing w:before="120" w:after="0" w:line="240" w:lineRule="auto"/>
        <w:ind w:left="567"/>
        <w:jc w:val="thaiDistribute"/>
        <w:rPr>
          <w:rFonts w:ascii="Angsana New" w:hAnsi="Angsana New" w:cs="Angsana New"/>
          <w:color w:val="000000"/>
          <w:sz w:val="28"/>
        </w:rPr>
      </w:pPr>
      <w:r w:rsidRPr="007E477F">
        <w:rPr>
          <w:rFonts w:ascii="Angsana New" w:hAnsi="Angsana New" w:cs="Angsana New"/>
          <w:color w:val="000000"/>
          <w:spacing w:val="-4"/>
          <w:sz w:val="28"/>
        </w:rPr>
        <w:t xml:space="preserve">Basic earnings (loss) per share is calculated by dividing the loss for the periods attributable to ordinary shareholders of the </w:t>
      </w:r>
      <w:r w:rsidR="003C6220" w:rsidRPr="007E477F">
        <w:rPr>
          <w:rFonts w:ascii="Angsana New" w:hAnsi="Angsana New" w:cs="Angsana New"/>
          <w:color w:val="000000"/>
          <w:spacing w:val="-4"/>
          <w:sz w:val="28"/>
        </w:rPr>
        <w:t>c</w:t>
      </w:r>
      <w:r w:rsidRPr="007E477F">
        <w:rPr>
          <w:rFonts w:ascii="Angsana New" w:hAnsi="Angsana New" w:cs="Angsana New"/>
          <w:color w:val="000000"/>
          <w:spacing w:val="-4"/>
          <w:sz w:val="28"/>
        </w:rPr>
        <w:t>ompany by the weighted average number of ordinary shares held by shareholders during the three</w:t>
      </w:r>
      <w:r w:rsidR="002E0DE3" w:rsidRPr="007E477F">
        <w:rPr>
          <w:rFonts w:ascii="Angsana New" w:hAnsi="Angsana New" w:cs="Angsana New"/>
          <w:color w:val="000000"/>
          <w:spacing w:val="-4"/>
          <w:sz w:val="28"/>
        </w:rPr>
        <w:t>-</w:t>
      </w:r>
      <w:r w:rsidRPr="007E477F">
        <w:rPr>
          <w:rFonts w:ascii="Angsana New" w:hAnsi="Angsana New" w:cs="Angsana New"/>
          <w:color w:val="000000"/>
          <w:spacing w:val="-4"/>
          <w:sz w:val="28"/>
        </w:rPr>
        <w:t>month</w:t>
      </w:r>
      <w:r w:rsidR="002E0DE3" w:rsidRPr="007E477F">
        <w:rPr>
          <w:rFonts w:ascii="Angsana New" w:hAnsi="Angsana New" w:cs="Angsana New"/>
          <w:color w:val="000000"/>
          <w:spacing w:val="-4"/>
          <w:sz w:val="28"/>
        </w:rPr>
        <w:t xml:space="preserve"> and</w:t>
      </w:r>
      <w:r w:rsidR="002E0DE3">
        <w:rPr>
          <w:rFonts w:ascii="Angsana New" w:hAnsi="Angsana New" w:cs="Angsana New"/>
          <w:color w:val="000000"/>
          <w:sz w:val="28"/>
        </w:rPr>
        <w:t xml:space="preserve"> six-month</w:t>
      </w:r>
      <w:r w:rsidRPr="0006129B">
        <w:rPr>
          <w:rFonts w:ascii="Angsana New" w:hAnsi="Angsana New" w:cs="Angsana New"/>
          <w:color w:val="000000"/>
          <w:sz w:val="28"/>
        </w:rPr>
        <w:t xml:space="preserve"> periods ended </w:t>
      </w:r>
      <w:r w:rsidR="002E0DE3">
        <w:rPr>
          <w:rFonts w:ascii="Angsana New" w:hAnsi="Angsana New" w:cs="Angsana New"/>
          <w:color w:val="000000"/>
          <w:sz w:val="28"/>
        </w:rPr>
        <w:t>June 30</w:t>
      </w:r>
      <w:r>
        <w:rPr>
          <w:rFonts w:ascii="Angsana New" w:hAnsi="Angsana New" w:cs="Angsana New"/>
          <w:color w:val="000000"/>
          <w:sz w:val="28"/>
        </w:rPr>
        <w:t xml:space="preserve">, </w:t>
      </w:r>
      <w:r w:rsidRPr="0006129B">
        <w:rPr>
          <w:rFonts w:ascii="Angsana New" w:hAnsi="Angsana New" w:cs="Angsana New"/>
          <w:color w:val="000000"/>
          <w:sz w:val="28"/>
        </w:rPr>
        <w:t>202</w:t>
      </w:r>
      <w:r>
        <w:rPr>
          <w:rFonts w:ascii="Angsana New" w:hAnsi="Angsana New" w:cs="Angsana New"/>
          <w:color w:val="000000"/>
          <w:sz w:val="28"/>
        </w:rPr>
        <w:t>4</w:t>
      </w:r>
      <w:r w:rsidRPr="0006129B">
        <w:rPr>
          <w:rFonts w:ascii="Angsana New" w:hAnsi="Angsana New" w:cs="Angsana New"/>
          <w:color w:val="000000"/>
          <w:sz w:val="28"/>
        </w:rPr>
        <w:t xml:space="preserve"> and </w:t>
      </w:r>
      <w:r w:rsidRPr="0006129B">
        <w:rPr>
          <w:rFonts w:ascii="Angsana New" w:hAnsi="Angsana New" w:cs="Angsana New"/>
          <w:color w:val="000000"/>
          <w:sz w:val="28"/>
          <w:cs/>
        </w:rPr>
        <w:t>202</w:t>
      </w:r>
      <w:r>
        <w:rPr>
          <w:rFonts w:ascii="Angsana New" w:hAnsi="Angsana New" w:cs="Angsana New"/>
          <w:color w:val="000000"/>
          <w:sz w:val="28"/>
        </w:rPr>
        <w:t>3</w:t>
      </w:r>
      <w:r w:rsidRPr="0006129B">
        <w:rPr>
          <w:rFonts w:ascii="Angsana New" w:hAnsi="Angsana New" w:cs="Angsana New"/>
          <w:color w:val="000000"/>
          <w:sz w:val="28"/>
        </w:rPr>
        <w:t>.</w:t>
      </w:r>
    </w:p>
    <w:tbl>
      <w:tblPr>
        <w:tblW w:w="9356" w:type="dxa"/>
        <w:tblLayout w:type="fixed"/>
        <w:tblLook w:val="0000" w:firstRow="0" w:lastRow="0" w:firstColumn="0" w:lastColumn="0" w:noHBand="0" w:noVBand="0"/>
      </w:tblPr>
      <w:tblGrid>
        <w:gridCol w:w="6521"/>
        <w:gridCol w:w="1559"/>
        <w:gridCol w:w="1276"/>
      </w:tblGrid>
      <w:tr w:rsidR="00F47228" w:rsidRPr="00443F07" w14:paraId="1C0AB8EA" w14:textId="77777777" w:rsidTr="00F47228">
        <w:trPr>
          <w:cantSplit/>
          <w:trHeight w:val="66"/>
        </w:trPr>
        <w:tc>
          <w:tcPr>
            <w:tcW w:w="6521" w:type="dxa"/>
            <w:vAlign w:val="bottom"/>
          </w:tcPr>
          <w:p w14:paraId="3EF198E2" w14:textId="77777777" w:rsidR="00F47228" w:rsidRPr="00443F07" w:rsidRDefault="00F47228" w:rsidP="003F2280">
            <w:pPr>
              <w:pStyle w:val="Heading4"/>
              <w:ind w:left="540" w:right="-72"/>
              <w:jc w:val="left"/>
              <w:rPr>
                <w:rFonts w:ascii="Angsana New" w:hAnsi="Angsana New"/>
                <w:color w:val="000000"/>
                <w:sz w:val="26"/>
                <w:szCs w:val="26"/>
                <w:lang w:val="en-GB"/>
              </w:rPr>
            </w:pPr>
            <w:bookmarkStart w:id="3" w:name="_Hlk60061073"/>
          </w:p>
        </w:tc>
        <w:tc>
          <w:tcPr>
            <w:tcW w:w="2835" w:type="dxa"/>
            <w:gridSpan w:val="2"/>
          </w:tcPr>
          <w:p w14:paraId="5582F556" w14:textId="5EA1C9A3" w:rsidR="00F47228" w:rsidRPr="00443F07" w:rsidRDefault="00F47228" w:rsidP="003F2280">
            <w:pPr>
              <w:pBdr>
                <w:bottom w:val="single" w:sz="4" w:space="1" w:color="auto"/>
              </w:pBdr>
              <w:ind w:right="-72"/>
              <w:jc w:val="center"/>
              <w:rPr>
                <w:rFonts w:ascii="Angsana New" w:hAnsi="Angsana New"/>
                <w:b/>
                <w:bCs/>
                <w:color w:val="000000"/>
                <w:sz w:val="28"/>
                <w:szCs w:val="28"/>
                <w:cs/>
              </w:rPr>
            </w:pPr>
            <w:r w:rsidRPr="00C275D1">
              <w:rPr>
                <w:rFonts w:ascii="Angsana New" w:hAnsi="Angsana New"/>
                <w:b/>
                <w:bCs/>
                <w:color w:val="000000"/>
                <w:sz w:val="28"/>
                <w:szCs w:val="28"/>
              </w:rPr>
              <w:t>Consolidated</w:t>
            </w:r>
          </w:p>
        </w:tc>
      </w:tr>
      <w:tr w:rsidR="00F47228" w:rsidRPr="00443F07" w14:paraId="35E99814" w14:textId="77777777" w:rsidTr="00F47228">
        <w:trPr>
          <w:cantSplit/>
          <w:trHeight w:val="66"/>
        </w:trPr>
        <w:tc>
          <w:tcPr>
            <w:tcW w:w="6521" w:type="dxa"/>
            <w:vAlign w:val="bottom"/>
          </w:tcPr>
          <w:p w14:paraId="49548934" w14:textId="77777777" w:rsidR="00F47228" w:rsidRPr="00443F07" w:rsidRDefault="00F47228" w:rsidP="003F2280">
            <w:pPr>
              <w:pStyle w:val="Heading4"/>
              <w:ind w:left="540" w:right="-72"/>
              <w:jc w:val="left"/>
              <w:rPr>
                <w:rFonts w:ascii="Angsana New" w:hAnsi="Angsana New"/>
                <w:color w:val="000000"/>
                <w:sz w:val="26"/>
                <w:szCs w:val="26"/>
                <w:lang w:val="en-GB"/>
              </w:rPr>
            </w:pPr>
          </w:p>
        </w:tc>
        <w:tc>
          <w:tcPr>
            <w:tcW w:w="2835" w:type="dxa"/>
            <w:gridSpan w:val="2"/>
          </w:tcPr>
          <w:p w14:paraId="4B206C5A" w14:textId="473E4ACD" w:rsidR="00F47228" w:rsidRPr="002E0DE3" w:rsidRDefault="00F47228" w:rsidP="003F2280">
            <w:pPr>
              <w:pBdr>
                <w:bottom w:val="single" w:sz="4" w:space="1" w:color="auto"/>
              </w:pBdr>
              <w:ind w:right="-72"/>
              <w:jc w:val="center"/>
              <w:rPr>
                <w:rFonts w:ascii="Angsana New" w:hAnsi="Angsana New"/>
                <w:b/>
                <w:bCs/>
                <w:sz w:val="26"/>
                <w:szCs w:val="26"/>
                <w:cs/>
              </w:rPr>
            </w:pPr>
            <w:r w:rsidRPr="00E8776A">
              <w:rPr>
                <w:rFonts w:ascii="Angsana New" w:hAnsi="Angsana New"/>
                <w:b/>
                <w:bCs/>
                <w:sz w:val="26"/>
                <w:szCs w:val="26"/>
              </w:rPr>
              <w:t xml:space="preserve">For the three-month </w:t>
            </w:r>
            <w:r w:rsidR="002E0DE3" w:rsidRPr="002E0DE3">
              <w:rPr>
                <w:rFonts w:ascii="Angsana New" w:hAnsi="Angsana New"/>
                <w:b/>
                <w:bCs/>
                <w:sz w:val="26"/>
                <w:szCs w:val="26"/>
              </w:rPr>
              <w:t>ended June 30</w:t>
            </w:r>
            <w:r w:rsidR="002E0DE3">
              <w:rPr>
                <w:rFonts w:ascii="Angsana New" w:hAnsi="Angsana New"/>
                <w:b/>
                <w:bCs/>
                <w:sz w:val="26"/>
                <w:szCs w:val="26"/>
              </w:rPr>
              <w:t>,</w:t>
            </w:r>
          </w:p>
        </w:tc>
      </w:tr>
      <w:tr w:rsidR="00F47228" w:rsidRPr="00443F07" w14:paraId="307117A8" w14:textId="77777777" w:rsidTr="00F47228">
        <w:trPr>
          <w:cantSplit/>
          <w:trHeight w:val="66"/>
        </w:trPr>
        <w:tc>
          <w:tcPr>
            <w:tcW w:w="6521" w:type="dxa"/>
            <w:vAlign w:val="bottom"/>
          </w:tcPr>
          <w:p w14:paraId="3A9B51E7" w14:textId="77777777" w:rsidR="00F47228" w:rsidRPr="00443F07" w:rsidRDefault="00F47228" w:rsidP="003F2280">
            <w:pPr>
              <w:pStyle w:val="Heading4"/>
              <w:ind w:left="540" w:right="-72"/>
              <w:jc w:val="left"/>
              <w:rPr>
                <w:rFonts w:ascii="Angsana New" w:hAnsi="Angsana New"/>
                <w:color w:val="000000"/>
                <w:sz w:val="26"/>
                <w:szCs w:val="26"/>
                <w:lang w:val="en-US"/>
              </w:rPr>
            </w:pPr>
          </w:p>
        </w:tc>
        <w:tc>
          <w:tcPr>
            <w:tcW w:w="1559" w:type="dxa"/>
          </w:tcPr>
          <w:p w14:paraId="73A1DDA3" w14:textId="6E5657FC" w:rsidR="00F47228" w:rsidRPr="00443F07" w:rsidRDefault="00F47228"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4</w:t>
            </w:r>
          </w:p>
        </w:tc>
        <w:tc>
          <w:tcPr>
            <w:tcW w:w="1276" w:type="dxa"/>
          </w:tcPr>
          <w:p w14:paraId="23C0A470" w14:textId="0D2C4EB8" w:rsidR="00F47228" w:rsidRPr="00443F07" w:rsidRDefault="00F47228"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3</w:t>
            </w:r>
          </w:p>
        </w:tc>
      </w:tr>
      <w:tr w:rsidR="006C1B66" w:rsidRPr="00443F07" w14:paraId="4B3A67C2" w14:textId="77777777" w:rsidTr="00F47228">
        <w:trPr>
          <w:cantSplit/>
          <w:trHeight w:val="135"/>
        </w:trPr>
        <w:tc>
          <w:tcPr>
            <w:tcW w:w="6521" w:type="dxa"/>
            <w:vAlign w:val="bottom"/>
          </w:tcPr>
          <w:p w14:paraId="7DA55FFE" w14:textId="77777777" w:rsidR="006C1B66" w:rsidRPr="00443F07" w:rsidRDefault="006C1B66" w:rsidP="003F2280">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4C609CEB" w14:textId="77777777" w:rsidR="006C1B66" w:rsidRPr="00443F07" w:rsidRDefault="006C1B66" w:rsidP="003F2280">
            <w:pPr>
              <w:ind w:right="-72"/>
              <w:jc w:val="right"/>
              <w:rPr>
                <w:rFonts w:ascii="Angsana New" w:hAnsi="Angsana New"/>
                <w:i/>
                <w:iCs/>
                <w:color w:val="000000"/>
                <w:sz w:val="28"/>
                <w:szCs w:val="28"/>
              </w:rPr>
            </w:pPr>
          </w:p>
        </w:tc>
        <w:tc>
          <w:tcPr>
            <w:tcW w:w="1276" w:type="dxa"/>
            <w:vAlign w:val="bottom"/>
          </w:tcPr>
          <w:p w14:paraId="3170B0C6" w14:textId="77777777" w:rsidR="006C1B66" w:rsidRPr="00443F07" w:rsidRDefault="006C1B66" w:rsidP="003F2280">
            <w:pPr>
              <w:ind w:right="-72"/>
              <w:jc w:val="right"/>
              <w:rPr>
                <w:rFonts w:ascii="Angsana New" w:hAnsi="Angsana New"/>
                <w:color w:val="000000"/>
                <w:sz w:val="28"/>
                <w:szCs w:val="28"/>
              </w:rPr>
            </w:pPr>
          </w:p>
        </w:tc>
      </w:tr>
      <w:tr w:rsidR="003029D6" w:rsidRPr="0024671F" w14:paraId="4C136587" w14:textId="77777777" w:rsidTr="009553AE">
        <w:trPr>
          <w:cantSplit/>
          <w:trHeight w:val="292"/>
        </w:trPr>
        <w:tc>
          <w:tcPr>
            <w:tcW w:w="6521" w:type="dxa"/>
            <w:shd w:val="clear" w:color="auto" w:fill="auto"/>
            <w:vAlign w:val="bottom"/>
          </w:tcPr>
          <w:p w14:paraId="1AAB506D" w14:textId="2C268448" w:rsidR="003029D6" w:rsidRPr="0024671F" w:rsidRDefault="003029D6" w:rsidP="003029D6">
            <w:pPr>
              <w:ind w:left="315"/>
              <w:rPr>
                <w:rFonts w:ascii="Angsana New" w:hAnsi="Angsana New"/>
                <w:color w:val="000000"/>
                <w:sz w:val="28"/>
                <w:szCs w:val="28"/>
                <w:cs/>
              </w:rPr>
            </w:pPr>
            <w:r w:rsidRPr="00C275D1">
              <w:rPr>
                <w:rFonts w:ascii="Angsana New" w:hAnsi="Angsana New"/>
                <w:color w:val="000000"/>
                <w:sz w:val="28"/>
                <w:szCs w:val="28"/>
              </w:rPr>
              <w:t>Net profit (loss) attributable to the parent company (Baht)</w:t>
            </w:r>
          </w:p>
        </w:tc>
        <w:tc>
          <w:tcPr>
            <w:tcW w:w="1559" w:type="dxa"/>
            <w:shd w:val="clear" w:color="auto" w:fill="auto"/>
          </w:tcPr>
          <w:p w14:paraId="39391BFF" w14:textId="0D152D44" w:rsidR="003029D6" w:rsidRPr="0024671F" w:rsidRDefault="003029D6" w:rsidP="003029D6">
            <w:pPr>
              <w:pStyle w:val="Heading1"/>
              <w:pBdr>
                <w:bottom w:val="double" w:sz="4" w:space="1" w:color="auto"/>
              </w:pBdr>
              <w:ind w:right="-72"/>
              <w:jc w:val="right"/>
              <w:rPr>
                <w:rFonts w:ascii="Angsana New" w:hAnsi="Angsana New"/>
                <w:b w:val="0"/>
                <w:bCs w:val="0"/>
                <w:color w:val="000000"/>
                <w:sz w:val="28"/>
                <w:szCs w:val="28"/>
                <w:lang w:val="en-US"/>
              </w:rPr>
            </w:pPr>
            <w:r w:rsidRPr="00BF0782">
              <w:rPr>
                <w:rFonts w:ascii="Angsana New" w:hAnsi="Angsana New"/>
                <w:b w:val="0"/>
                <w:bCs w:val="0"/>
                <w:color w:val="000000"/>
                <w:sz w:val="28"/>
                <w:szCs w:val="28"/>
                <w:lang w:val="en-US"/>
              </w:rPr>
              <w:t>(23,336,826)</w:t>
            </w:r>
          </w:p>
        </w:tc>
        <w:tc>
          <w:tcPr>
            <w:tcW w:w="1276" w:type="dxa"/>
            <w:shd w:val="clear" w:color="auto" w:fill="auto"/>
          </w:tcPr>
          <w:p w14:paraId="5EF3DA87" w14:textId="53EA95D0" w:rsidR="003029D6" w:rsidRPr="0024671F" w:rsidRDefault="003029D6" w:rsidP="003029D6">
            <w:pPr>
              <w:pStyle w:val="Heading1"/>
              <w:pBdr>
                <w:bottom w:val="double" w:sz="4" w:space="1" w:color="auto"/>
              </w:pBdr>
              <w:ind w:right="-72"/>
              <w:jc w:val="right"/>
              <w:rPr>
                <w:rFonts w:ascii="Angsana New" w:hAnsi="Angsana New"/>
                <w:b w:val="0"/>
                <w:bCs w:val="0"/>
                <w:color w:val="000000"/>
                <w:sz w:val="28"/>
                <w:szCs w:val="28"/>
                <w:cs/>
                <w:lang w:val="en-US"/>
              </w:rPr>
            </w:pPr>
            <w:r w:rsidRPr="008A0FDE">
              <w:rPr>
                <w:rFonts w:ascii="Angsana New" w:hAnsi="Angsana New"/>
                <w:b w:val="0"/>
                <w:bCs w:val="0"/>
                <w:color w:val="000000"/>
                <w:sz w:val="28"/>
                <w:szCs w:val="28"/>
                <w:lang w:val="en-US"/>
              </w:rPr>
              <w:t>4,529,948</w:t>
            </w:r>
          </w:p>
        </w:tc>
      </w:tr>
      <w:tr w:rsidR="00027C98" w:rsidRPr="0024671F" w14:paraId="11CE3121" w14:textId="77777777" w:rsidTr="00F47228">
        <w:trPr>
          <w:cantSplit/>
          <w:trHeight w:val="66"/>
        </w:trPr>
        <w:tc>
          <w:tcPr>
            <w:tcW w:w="6521" w:type="dxa"/>
            <w:shd w:val="clear" w:color="auto" w:fill="auto"/>
            <w:vAlign w:val="bottom"/>
          </w:tcPr>
          <w:p w14:paraId="1F2AC8E2" w14:textId="77777777" w:rsidR="00027C98" w:rsidRPr="0024671F" w:rsidRDefault="00027C98" w:rsidP="00027C98">
            <w:pPr>
              <w:ind w:left="315"/>
              <w:rPr>
                <w:rFonts w:ascii="Angsana New" w:hAnsi="Angsana New"/>
                <w:color w:val="000000"/>
                <w:sz w:val="28"/>
                <w:szCs w:val="28"/>
                <w:cs/>
              </w:rPr>
            </w:pPr>
          </w:p>
        </w:tc>
        <w:tc>
          <w:tcPr>
            <w:tcW w:w="1559" w:type="dxa"/>
            <w:shd w:val="clear" w:color="auto" w:fill="auto"/>
          </w:tcPr>
          <w:p w14:paraId="47693B9A" w14:textId="77777777" w:rsidR="00027C98" w:rsidRPr="0024671F" w:rsidRDefault="00027C98" w:rsidP="00027C98">
            <w:pPr>
              <w:pStyle w:val="Heading1"/>
              <w:ind w:right="-72"/>
              <w:jc w:val="right"/>
              <w:rPr>
                <w:rFonts w:ascii="Angsana New" w:hAnsi="Angsana New"/>
                <w:b w:val="0"/>
                <w:bCs w:val="0"/>
                <w:i/>
                <w:iCs/>
                <w:color w:val="000000"/>
                <w:sz w:val="28"/>
                <w:szCs w:val="28"/>
                <w:lang w:val="en-US"/>
              </w:rPr>
            </w:pPr>
          </w:p>
        </w:tc>
        <w:tc>
          <w:tcPr>
            <w:tcW w:w="1276" w:type="dxa"/>
            <w:shd w:val="clear" w:color="auto" w:fill="auto"/>
          </w:tcPr>
          <w:p w14:paraId="2B2050F2" w14:textId="77777777" w:rsidR="00027C98" w:rsidRPr="0024671F" w:rsidRDefault="00027C98" w:rsidP="00027C98">
            <w:pPr>
              <w:pStyle w:val="Heading1"/>
              <w:ind w:right="-72"/>
              <w:jc w:val="right"/>
              <w:rPr>
                <w:rFonts w:ascii="Angsana New" w:hAnsi="Angsana New"/>
                <w:b w:val="0"/>
                <w:bCs w:val="0"/>
                <w:color w:val="000000"/>
                <w:sz w:val="28"/>
                <w:szCs w:val="28"/>
                <w:cs/>
                <w:lang w:val="en-GB"/>
              </w:rPr>
            </w:pPr>
          </w:p>
        </w:tc>
      </w:tr>
      <w:tr w:rsidR="00027C98" w:rsidRPr="0024671F" w14:paraId="78F62BDE" w14:textId="77777777" w:rsidTr="00876A4E">
        <w:trPr>
          <w:cantSplit/>
          <w:trHeight w:val="66"/>
        </w:trPr>
        <w:tc>
          <w:tcPr>
            <w:tcW w:w="6521" w:type="dxa"/>
            <w:shd w:val="clear" w:color="auto" w:fill="auto"/>
            <w:vAlign w:val="bottom"/>
          </w:tcPr>
          <w:p w14:paraId="2E3F70F8" w14:textId="4F70B344" w:rsidR="00027C98" w:rsidRPr="0024671F" w:rsidRDefault="00027C98" w:rsidP="00027C98">
            <w:pPr>
              <w:ind w:left="315"/>
              <w:rPr>
                <w:rFonts w:ascii="Angsana New" w:hAnsi="Angsana New"/>
                <w:color w:val="000000"/>
                <w:sz w:val="28"/>
                <w:szCs w:val="28"/>
                <w:cs/>
              </w:rPr>
            </w:pPr>
            <w:r w:rsidRPr="00C275D1">
              <w:rPr>
                <w:rFonts w:ascii="Angsana New" w:hAnsi="Angsana New"/>
                <w:color w:val="000000"/>
                <w:sz w:val="28"/>
                <w:szCs w:val="28"/>
              </w:rPr>
              <w:t>Number of ordinary shares at the beginning of the period</w:t>
            </w:r>
            <w:r>
              <w:rPr>
                <w:rFonts w:ascii="Angsana New" w:hAnsi="Angsana New"/>
                <w:color w:val="000000"/>
                <w:sz w:val="28"/>
                <w:szCs w:val="28"/>
              </w:rPr>
              <w:t>s</w:t>
            </w:r>
            <w:r w:rsidRPr="00C275D1">
              <w:rPr>
                <w:rFonts w:ascii="Angsana New" w:hAnsi="Angsana New"/>
                <w:color w:val="000000"/>
                <w:sz w:val="28"/>
                <w:szCs w:val="28"/>
              </w:rPr>
              <w:t xml:space="preserve"> (shares)</w:t>
            </w:r>
          </w:p>
        </w:tc>
        <w:tc>
          <w:tcPr>
            <w:tcW w:w="1559" w:type="dxa"/>
            <w:shd w:val="clear" w:color="auto" w:fill="auto"/>
          </w:tcPr>
          <w:p w14:paraId="52DD937D" w14:textId="6D6B3722" w:rsidR="00027C98" w:rsidRPr="0024671F" w:rsidRDefault="00027C98" w:rsidP="00027C98">
            <w:pPr>
              <w:pStyle w:val="Heading1"/>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sz w:val="28"/>
                <w:szCs w:val="28"/>
                <w:lang w:val="en-US"/>
              </w:rPr>
              <w:t>737,347,389</w:t>
            </w:r>
          </w:p>
        </w:tc>
        <w:tc>
          <w:tcPr>
            <w:tcW w:w="1276" w:type="dxa"/>
            <w:shd w:val="clear" w:color="auto" w:fill="auto"/>
          </w:tcPr>
          <w:p w14:paraId="1970017F" w14:textId="3BAFB101" w:rsidR="00027C98" w:rsidRPr="00A6465D" w:rsidRDefault="00027C98" w:rsidP="00027C98">
            <w:pPr>
              <w:pStyle w:val="Heading1"/>
              <w:ind w:right="-72"/>
              <w:jc w:val="right"/>
              <w:rPr>
                <w:rFonts w:ascii="Angsana New" w:hAnsi="Angsana New"/>
                <w:b w:val="0"/>
                <w:bCs w:val="0"/>
                <w:color w:val="000000"/>
                <w:sz w:val="28"/>
                <w:szCs w:val="28"/>
                <w:lang w:val="en-US"/>
              </w:rPr>
            </w:pPr>
            <w:r w:rsidRPr="008A0FDE">
              <w:rPr>
                <w:rFonts w:ascii="Angsana New" w:hAnsi="Angsana New"/>
                <w:b w:val="0"/>
                <w:bCs w:val="0"/>
                <w:color w:val="000000"/>
                <w:sz w:val="28"/>
                <w:szCs w:val="28"/>
                <w:lang w:val="en-US"/>
              </w:rPr>
              <w:t>737,347,389</w:t>
            </w:r>
          </w:p>
        </w:tc>
      </w:tr>
      <w:tr w:rsidR="00027C98" w:rsidRPr="0024671F" w14:paraId="15043199" w14:textId="77777777" w:rsidTr="00876A4E">
        <w:trPr>
          <w:cantSplit/>
          <w:trHeight w:val="66"/>
        </w:trPr>
        <w:tc>
          <w:tcPr>
            <w:tcW w:w="6521" w:type="dxa"/>
            <w:shd w:val="clear" w:color="auto" w:fill="auto"/>
            <w:vAlign w:val="bottom"/>
          </w:tcPr>
          <w:p w14:paraId="16FDCF79" w14:textId="526C7CE0" w:rsidR="00027C98" w:rsidRPr="0024671F" w:rsidRDefault="00027C98" w:rsidP="00027C98">
            <w:pPr>
              <w:ind w:left="315"/>
              <w:rPr>
                <w:rFonts w:ascii="Angsana New" w:hAnsi="Angsana New"/>
                <w:color w:val="000000"/>
                <w:sz w:val="28"/>
                <w:szCs w:val="28"/>
                <w:cs/>
              </w:rPr>
            </w:pPr>
            <w:r w:rsidRPr="00C275D1">
              <w:rPr>
                <w:rFonts w:ascii="Angsana New" w:hAnsi="Angsana New"/>
                <w:color w:val="000000"/>
                <w:sz w:val="28"/>
                <w:szCs w:val="28"/>
              </w:rPr>
              <w:t>Ordinary shares issued during the period</w:t>
            </w:r>
            <w:r>
              <w:rPr>
                <w:rFonts w:ascii="Angsana New" w:hAnsi="Angsana New"/>
                <w:color w:val="000000"/>
                <w:sz w:val="28"/>
                <w:szCs w:val="28"/>
              </w:rPr>
              <w:t>s</w:t>
            </w:r>
            <w:r w:rsidRPr="00C275D1">
              <w:rPr>
                <w:rFonts w:ascii="Angsana New" w:hAnsi="Angsana New"/>
                <w:color w:val="000000"/>
                <w:sz w:val="28"/>
                <w:szCs w:val="28"/>
              </w:rPr>
              <w:t xml:space="preserve"> by weighted average method</w:t>
            </w:r>
            <w:r>
              <w:rPr>
                <w:rFonts w:ascii="Angsana New" w:hAnsi="Angsana New"/>
                <w:color w:val="000000"/>
                <w:sz w:val="28"/>
                <w:szCs w:val="28"/>
              </w:rPr>
              <w:t xml:space="preserve"> </w:t>
            </w:r>
            <w:r w:rsidRPr="00C275D1">
              <w:rPr>
                <w:rFonts w:ascii="Angsana New" w:hAnsi="Angsana New"/>
                <w:color w:val="000000"/>
                <w:sz w:val="28"/>
                <w:szCs w:val="28"/>
              </w:rPr>
              <w:t>(shares)</w:t>
            </w:r>
          </w:p>
        </w:tc>
        <w:tc>
          <w:tcPr>
            <w:tcW w:w="1559" w:type="dxa"/>
            <w:shd w:val="clear" w:color="auto" w:fill="auto"/>
          </w:tcPr>
          <w:p w14:paraId="220D171F" w14:textId="452F1461" w:rsidR="00027C98" w:rsidRPr="0024671F" w:rsidRDefault="00027C98" w:rsidP="00027C98">
            <w:pPr>
              <w:pStyle w:val="Heading1"/>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w:t>
            </w:r>
          </w:p>
        </w:tc>
        <w:tc>
          <w:tcPr>
            <w:tcW w:w="1276" w:type="dxa"/>
            <w:shd w:val="clear" w:color="auto" w:fill="auto"/>
          </w:tcPr>
          <w:p w14:paraId="6B3CC2A5" w14:textId="7EC5B18D" w:rsidR="00027C98" w:rsidRPr="0024671F" w:rsidRDefault="00027C98" w:rsidP="00027C98">
            <w:pPr>
              <w:pStyle w:val="Heading1"/>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w:t>
            </w:r>
          </w:p>
        </w:tc>
      </w:tr>
      <w:tr w:rsidR="003029D6" w:rsidRPr="0024671F" w14:paraId="2ACD79A3" w14:textId="77777777" w:rsidTr="00876A4E">
        <w:trPr>
          <w:cantSplit/>
          <w:trHeight w:val="66"/>
        </w:trPr>
        <w:tc>
          <w:tcPr>
            <w:tcW w:w="6521" w:type="dxa"/>
            <w:shd w:val="clear" w:color="auto" w:fill="auto"/>
            <w:vAlign w:val="bottom"/>
          </w:tcPr>
          <w:p w14:paraId="5CEF8595" w14:textId="6482E704" w:rsidR="003029D6" w:rsidRPr="0024671F" w:rsidRDefault="003029D6" w:rsidP="003029D6">
            <w:pPr>
              <w:ind w:left="315"/>
              <w:rPr>
                <w:rFonts w:ascii="Angsana New" w:hAnsi="Angsana New"/>
                <w:color w:val="000000"/>
                <w:sz w:val="28"/>
                <w:szCs w:val="28"/>
                <w:cs/>
              </w:rPr>
            </w:pPr>
            <w:r w:rsidRPr="00C275D1">
              <w:rPr>
                <w:rFonts w:ascii="Angsana New" w:hAnsi="Angsana New"/>
                <w:color w:val="000000"/>
                <w:sz w:val="28"/>
                <w:szCs w:val="28"/>
              </w:rPr>
              <w:t>Weighted average number of ordinary shares held by shareholders (shares)</w:t>
            </w:r>
          </w:p>
        </w:tc>
        <w:tc>
          <w:tcPr>
            <w:tcW w:w="1559" w:type="dxa"/>
            <w:shd w:val="clear" w:color="auto" w:fill="auto"/>
          </w:tcPr>
          <w:p w14:paraId="6BE49E83" w14:textId="09A9D38C" w:rsidR="003029D6" w:rsidRPr="0024671F" w:rsidRDefault="003029D6" w:rsidP="003029D6">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737,347,389</w:t>
            </w:r>
          </w:p>
        </w:tc>
        <w:tc>
          <w:tcPr>
            <w:tcW w:w="1276" w:type="dxa"/>
            <w:shd w:val="clear" w:color="auto" w:fill="auto"/>
          </w:tcPr>
          <w:p w14:paraId="3CA1EB52" w14:textId="5B97E6C8" w:rsidR="003029D6" w:rsidRPr="0024671F" w:rsidRDefault="003029D6" w:rsidP="003029D6">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737,347,389</w:t>
            </w:r>
          </w:p>
        </w:tc>
      </w:tr>
      <w:tr w:rsidR="003029D6" w:rsidRPr="0024671F" w14:paraId="62E5C6DC" w14:textId="77777777" w:rsidTr="00876A4E">
        <w:trPr>
          <w:cantSplit/>
          <w:trHeight w:val="326"/>
        </w:trPr>
        <w:tc>
          <w:tcPr>
            <w:tcW w:w="6521" w:type="dxa"/>
            <w:shd w:val="clear" w:color="auto" w:fill="auto"/>
            <w:vAlign w:val="bottom"/>
          </w:tcPr>
          <w:p w14:paraId="27C03BAE" w14:textId="57CC447E" w:rsidR="003029D6" w:rsidRPr="0024671F" w:rsidRDefault="003029D6" w:rsidP="003029D6">
            <w:pPr>
              <w:ind w:left="315"/>
              <w:rPr>
                <w:rFonts w:ascii="Angsana New" w:hAnsi="Angsana New"/>
                <w:color w:val="000000"/>
                <w:sz w:val="28"/>
                <w:szCs w:val="28"/>
                <w:cs/>
              </w:rPr>
            </w:pPr>
            <w:r w:rsidRPr="00C275D1">
              <w:rPr>
                <w:rFonts w:ascii="Angsana New" w:hAnsi="Angsana New"/>
                <w:color w:val="000000"/>
                <w:sz w:val="28"/>
                <w:szCs w:val="28"/>
              </w:rPr>
              <w:t>Basic earnings (loss) per share</w:t>
            </w:r>
          </w:p>
        </w:tc>
        <w:tc>
          <w:tcPr>
            <w:tcW w:w="1559" w:type="dxa"/>
            <w:shd w:val="clear" w:color="auto" w:fill="auto"/>
          </w:tcPr>
          <w:p w14:paraId="14BE5768" w14:textId="0055BE02" w:rsidR="003029D6" w:rsidRPr="0024671F" w:rsidRDefault="003029D6" w:rsidP="003029D6">
            <w:pPr>
              <w:pStyle w:val="Heading1"/>
              <w:pBdr>
                <w:bottom w:val="double" w:sz="4" w:space="1" w:color="auto"/>
              </w:pBdr>
              <w:ind w:right="-72"/>
              <w:jc w:val="right"/>
              <w:rPr>
                <w:rFonts w:ascii="Angsana New" w:hAnsi="Angsana New"/>
                <w:b w:val="0"/>
                <w:bCs w:val="0"/>
                <w:color w:val="000000"/>
                <w:kern w:val="0"/>
                <w:sz w:val="28"/>
                <w:szCs w:val="28"/>
                <w:cs/>
                <w:lang w:val="en-US" w:eastAsia="en-US"/>
              </w:rPr>
            </w:pPr>
            <w:r w:rsidRPr="00BF0782">
              <w:rPr>
                <w:rFonts w:ascii="Angsana New" w:hAnsi="Angsana New"/>
                <w:b w:val="0"/>
                <w:bCs w:val="0"/>
                <w:color w:val="000000"/>
                <w:kern w:val="0"/>
                <w:sz w:val="28"/>
                <w:szCs w:val="28"/>
                <w:lang w:val="en-US" w:eastAsia="en-US"/>
              </w:rPr>
              <w:t>(0.0316)</w:t>
            </w:r>
          </w:p>
        </w:tc>
        <w:tc>
          <w:tcPr>
            <w:tcW w:w="1276" w:type="dxa"/>
            <w:shd w:val="clear" w:color="auto" w:fill="auto"/>
          </w:tcPr>
          <w:p w14:paraId="652BF869" w14:textId="2ECA918D" w:rsidR="003029D6" w:rsidRPr="0024671F" w:rsidRDefault="003029D6" w:rsidP="003029D6">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0.0061</w:t>
            </w:r>
          </w:p>
        </w:tc>
      </w:tr>
      <w:bookmarkEnd w:id="3"/>
    </w:tbl>
    <w:p w14:paraId="39A9DC3E" w14:textId="77777777" w:rsidR="006C1B66" w:rsidRDefault="006C1B66" w:rsidP="003F2280">
      <w:pPr>
        <w:pStyle w:val="ListParagraph"/>
        <w:ind w:left="360"/>
        <w:jc w:val="thaiDistribute"/>
        <w:rPr>
          <w:rFonts w:ascii="Angsana New" w:hAnsi="Angsana New"/>
          <w:color w:val="000000"/>
          <w:sz w:val="12"/>
          <w:szCs w:val="12"/>
        </w:rPr>
      </w:pPr>
    </w:p>
    <w:tbl>
      <w:tblPr>
        <w:tblW w:w="9356" w:type="dxa"/>
        <w:tblLayout w:type="fixed"/>
        <w:tblLook w:val="0000" w:firstRow="0" w:lastRow="0" w:firstColumn="0" w:lastColumn="0" w:noHBand="0" w:noVBand="0"/>
      </w:tblPr>
      <w:tblGrid>
        <w:gridCol w:w="6521"/>
        <w:gridCol w:w="1559"/>
        <w:gridCol w:w="1276"/>
      </w:tblGrid>
      <w:tr w:rsidR="002E0DE3" w:rsidRPr="00443F07" w14:paraId="61FE34D3" w14:textId="77777777" w:rsidTr="004B3BE4">
        <w:trPr>
          <w:cantSplit/>
          <w:trHeight w:val="66"/>
        </w:trPr>
        <w:tc>
          <w:tcPr>
            <w:tcW w:w="6521" w:type="dxa"/>
            <w:vAlign w:val="bottom"/>
          </w:tcPr>
          <w:p w14:paraId="48D6849C" w14:textId="77777777" w:rsidR="002E0DE3" w:rsidRPr="00443F07" w:rsidRDefault="002E0DE3" w:rsidP="004B3BE4">
            <w:pPr>
              <w:pStyle w:val="Heading4"/>
              <w:ind w:left="540" w:right="-72"/>
              <w:jc w:val="left"/>
              <w:rPr>
                <w:rFonts w:ascii="Angsana New" w:hAnsi="Angsana New"/>
                <w:color w:val="000000"/>
                <w:sz w:val="26"/>
                <w:szCs w:val="26"/>
                <w:lang w:val="en-GB"/>
              </w:rPr>
            </w:pPr>
          </w:p>
        </w:tc>
        <w:tc>
          <w:tcPr>
            <w:tcW w:w="2835" w:type="dxa"/>
            <w:gridSpan w:val="2"/>
          </w:tcPr>
          <w:p w14:paraId="68AA2299" w14:textId="77777777" w:rsidR="002E0DE3" w:rsidRPr="00443F07" w:rsidRDefault="002E0DE3" w:rsidP="004B3BE4">
            <w:pPr>
              <w:pBdr>
                <w:bottom w:val="single" w:sz="4" w:space="1" w:color="auto"/>
              </w:pBdr>
              <w:ind w:right="-72"/>
              <w:jc w:val="center"/>
              <w:rPr>
                <w:rFonts w:ascii="Angsana New" w:hAnsi="Angsana New"/>
                <w:b/>
                <w:bCs/>
                <w:color w:val="000000"/>
                <w:sz w:val="28"/>
                <w:szCs w:val="28"/>
                <w:cs/>
              </w:rPr>
            </w:pPr>
            <w:r w:rsidRPr="00C275D1">
              <w:rPr>
                <w:rFonts w:ascii="Angsana New" w:hAnsi="Angsana New"/>
                <w:b/>
                <w:bCs/>
                <w:color w:val="000000"/>
                <w:sz w:val="28"/>
                <w:szCs w:val="28"/>
              </w:rPr>
              <w:t>Consolidated</w:t>
            </w:r>
          </w:p>
        </w:tc>
      </w:tr>
      <w:tr w:rsidR="002E0DE3" w:rsidRPr="00443F07" w14:paraId="3C79673A" w14:textId="77777777" w:rsidTr="004B3BE4">
        <w:trPr>
          <w:cantSplit/>
          <w:trHeight w:val="66"/>
        </w:trPr>
        <w:tc>
          <w:tcPr>
            <w:tcW w:w="6521" w:type="dxa"/>
            <w:vAlign w:val="bottom"/>
          </w:tcPr>
          <w:p w14:paraId="703D7C68" w14:textId="77777777" w:rsidR="002E0DE3" w:rsidRPr="00443F07" w:rsidRDefault="002E0DE3" w:rsidP="004B3BE4">
            <w:pPr>
              <w:pStyle w:val="Heading4"/>
              <w:ind w:left="540" w:right="-72"/>
              <w:jc w:val="left"/>
              <w:rPr>
                <w:rFonts w:ascii="Angsana New" w:hAnsi="Angsana New"/>
                <w:color w:val="000000"/>
                <w:sz w:val="26"/>
                <w:szCs w:val="26"/>
                <w:lang w:val="en-GB"/>
              </w:rPr>
            </w:pPr>
          </w:p>
        </w:tc>
        <w:tc>
          <w:tcPr>
            <w:tcW w:w="2835" w:type="dxa"/>
            <w:gridSpan w:val="2"/>
          </w:tcPr>
          <w:p w14:paraId="01DAA85B" w14:textId="293DE9C7" w:rsidR="002E0DE3" w:rsidRPr="002E0DE3" w:rsidRDefault="002E0DE3" w:rsidP="004B3BE4">
            <w:pPr>
              <w:pBdr>
                <w:bottom w:val="single" w:sz="4" w:space="1" w:color="auto"/>
              </w:pBdr>
              <w:ind w:right="-72"/>
              <w:jc w:val="center"/>
              <w:rPr>
                <w:rFonts w:ascii="Angsana New" w:hAnsi="Angsana New"/>
                <w:b/>
                <w:bCs/>
                <w:sz w:val="26"/>
                <w:szCs w:val="26"/>
                <w:cs/>
              </w:rPr>
            </w:pPr>
            <w:r w:rsidRPr="00E8776A">
              <w:rPr>
                <w:rFonts w:ascii="Angsana New" w:hAnsi="Angsana New"/>
                <w:b/>
                <w:bCs/>
                <w:sz w:val="26"/>
                <w:szCs w:val="26"/>
              </w:rPr>
              <w:t xml:space="preserve">For the </w:t>
            </w:r>
            <w:r>
              <w:rPr>
                <w:rFonts w:ascii="Angsana New" w:hAnsi="Angsana New"/>
                <w:b/>
                <w:bCs/>
                <w:sz w:val="26"/>
                <w:szCs w:val="26"/>
              </w:rPr>
              <w:t>six</w:t>
            </w:r>
            <w:r w:rsidRPr="00E8776A">
              <w:rPr>
                <w:rFonts w:ascii="Angsana New" w:hAnsi="Angsana New"/>
                <w:b/>
                <w:bCs/>
                <w:sz w:val="26"/>
                <w:szCs w:val="26"/>
              </w:rPr>
              <w:t xml:space="preserve">-month </w:t>
            </w:r>
            <w:r w:rsidRPr="002E0DE3">
              <w:rPr>
                <w:rFonts w:ascii="Angsana New" w:hAnsi="Angsana New"/>
                <w:b/>
                <w:bCs/>
                <w:sz w:val="26"/>
                <w:szCs w:val="26"/>
              </w:rPr>
              <w:t>ended June 30</w:t>
            </w:r>
            <w:r>
              <w:rPr>
                <w:rFonts w:ascii="Angsana New" w:hAnsi="Angsana New"/>
                <w:b/>
                <w:bCs/>
                <w:sz w:val="26"/>
                <w:szCs w:val="26"/>
              </w:rPr>
              <w:t>,</w:t>
            </w:r>
          </w:p>
        </w:tc>
      </w:tr>
      <w:tr w:rsidR="002E0DE3" w:rsidRPr="00443F07" w14:paraId="01662EC9" w14:textId="77777777" w:rsidTr="004B3BE4">
        <w:trPr>
          <w:cantSplit/>
          <w:trHeight w:val="66"/>
        </w:trPr>
        <w:tc>
          <w:tcPr>
            <w:tcW w:w="6521" w:type="dxa"/>
            <w:vAlign w:val="bottom"/>
          </w:tcPr>
          <w:p w14:paraId="1879F072" w14:textId="77777777" w:rsidR="002E0DE3" w:rsidRPr="00443F07" w:rsidRDefault="002E0DE3" w:rsidP="004B3BE4">
            <w:pPr>
              <w:pStyle w:val="Heading4"/>
              <w:ind w:left="540" w:right="-72"/>
              <w:jc w:val="left"/>
              <w:rPr>
                <w:rFonts w:ascii="Angsana New" w:hAnsi="Angsana New"/>
                <w:color w:val="000000"/>
                <w:sz w:val="26"/>
                <w:szCs w:val="26"/>
                <w:lang w:val="en-US"/>
              </w:rPr>
            </w:pPr>
          </w:p>
        </w:tc>
        <w:tc>
          <w:tcPr>
            <w:tcW w:w="1559" w:type="dxa"/>
          </w:tcPr>
          <w:p w14:paraId="1909FDC3" w14:textId="77777777" w:rsidR="002E0DE3" w:rsidRPr="00443F07" w:rsidRDefault="002E0DE3" w:rsidP="004B3BE4">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4</w:t>
            </w:r>
          </w:p>
        </w:tc>
        <w:tc>
          <w:tcPr>
            <w:tcW w:w="1276" w:type="dxa"/>
          </w:tcPr>
          <w:p w14:paraId="2F58EC18" w14:textId="77777777" w:rsidR="002E0DE3" w:rsidRPr="00443F07" w:rsidRDefault="002E0DE3" w:rsidP="004B3BE4">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3</w:t>
            </w:r>
          </w:p>
        </w:tc>
      </w:tr>
      <w:tr w:rsidR="002E0DE3" w:rsidRPr="00443F07" w14:paraId="78762CC3" w14:textId="77777777" w:rsidTr="004B3BE4">
        <w:trPr>
          <w:cantSplit/>
          <w:trHeight w:val="135"/>
        </w:trPr>
        <w:tc>
          <w:tcPr>
            <w:tcW w:w="6521" w:type="dxa"/>
            <w:vAlign w:val="bottom"/>
          </w:tcPr>
          <w:p w14:paraId="481D953C" w14:textId="77777777" w:rsidR="002E0DE3" w:rsidRPr="00443F07" w:rsidRDefault="002E0DE3" w:rsidP="004B3BE4">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31F2EBD3" w14:textId="77777777" w:rsidR="002E0DE3" w:rsidRPr="00443F07" w:rsidRDefault="002E0DE3" w:rsidP="004B3BE4">
            <w:pPr>
              <w:ind w:right="-72"/>
              <w:jc w:val="right"/>
              <w:rPr>
                <w:rFonts w:ascii="Angsana New" w:hAnsi="Angsana New"/>
                <w:i/>
                <w:iCs/>
                <w:color w:val="000000"/>
                <w:sz w:val="28"/>
                <w:szCs w:val="28"/>
              </w:rPr>
            </w:pPr>
          </w:p>
        </w:tc>
        <w:tc>
          <w:tcPr>
            <w:tcW w:w="1276" w:type="dxa"/>
            <w:vAlign w:val="bottom"/>
          </w:tcPr>
          <w:p w14:paraId="4F4DD877" w14:textId="77777777" w:rsidR="002E0DE3" w:rsidRPr="00443F07" w:rsidRDefault="002E0DE3" w:rsidP="004B3BE4">
            <w:pPr>
              <w:ind w:right="-72"/>
              <w:jc w:val="right"/>
              <w:rPr>
                <w:rFonts w:ascii="Angsana New" w:hAnsi="Angsana New"/>
                <w:color w:val="000000"/>
                <w:sz w:val="28"/>
                <w:szCs w:val="28"/>
              </w:rPr>
            </w:pPr>
          </w:p>
        </w:tc>
      </w:tr>
      <w:tr w:rsidR="003029D6" w:rsidRPr="0024671F" w14:paraId="720F3637" w14:textId="77777777" w:rsidTr="00FC11A9">
        <w:trPr>
          <w:cantSplit/>
          <w:trHeight w:val="292"/>
        </w:trPr>
        <w:tc>
          <w:tcPr>
            <w:tcW w:w="6521" w:type="dxa"/>
            <w:shd w:val="clear" w:color="auto" w:fill="auto"/>
            <w:vAlign w:val="bottom"/>
          </w:tcPr>
          <w:p w14:paraId="68A02561" w14:textId="77777777" w:rsidR="003029D6" w:rsidRPr="0024671F" w:rsidRDefault="003029D6" w:rsidP="003029D6">
            <w:pPr>
              <w:ind w:left="315"/>
              <w:rPr>
                <w:rFonts w:ascii="Angsana New" w:hAnsi="Angsana New"/>
                <w:color w:val="000000"/>
                <w:sz w:val="28"/>
                <w:szCs w:val="28"/>
                <w:cs/>
              </w:rPr>
            </w:pPr>
            <w:r w:rsidRPr="00C275D1">
              <w:rPr>
                <w:rFonts w:ascii="Angsana New" w:hAnsi="Angsana New"/>
                <w:color w:val="000000"/>
                <w:sz w:val="28"/>
                <w:szCs w:val="28"/>
              </w:rPr>
              <w:t>Net profit (loss) attributable to the parent company (Baht)</w:t>
            </w:r>
          </w:p>
        </w:tc>
        <w:tc>
          <w:tcPr>
            <w:tcW w:w="1559" w:type="dxa"/>
            <w:shd w:val="clear" w:color="auto" w:fill="auto"/>
          </w:tcPr>
          <w:p w14:paraId="62C6F3D8" w14:textId="769447B1" w:rsidR="003029D6" w:rsidRPr="0024671F" w:rsidRDefault="003029D6" w:rsidP="003029D6">
            <w:pPr>
              <w:pStyle w:val="Heading1"/>
              <w:pBdr>
                <w:bottom w:val="double" w:sz="4" w:space="1" w:color="auto"/>
              </w:pBdr>
              <w:ind w:right="-72"/>
              <w:jc w:val="right"/>
              <w:rPr>
                <w:rFonts w:ascii="Angsana New" w:hAnsi="Angsana New"/>
                <w:b w:val="0"/>
                <w:bCs w:val="0"/>
                <w:color w:val="000000"/>
                <w:sz w:val="28"/>
                <w:szCs w:val="28"/>
                <w:lang w:val="en-US"/>
              </w:rPr>
            </w:pPr>
            <w:r w:rsidRPr="00BF0782">
              <w:rPr>
                <w:rFonts w:ascii="Angsana New" w:hAnsi="Angsana New"/>
                <w:b w:val="0"/>
                <w:bCs w:val="0"/>
                <w:color w:val="000000"/>
                <w:sz w:val="28"/>
                <w:szCs w:val="28"/>
                <w:lang w:val="en-US"/>
              </w:rPr>
              <w:t>(43,639,616)</w:t>
            </w:r>
          </w:p>
        </w:tc>
        <w:tc>
          <w:tcPr>
            <w:tcW w:w="1276" w:type="dxa"/>
            <w:shd w:val="clear" w:color="auto" w:fill="auto"/>
          </w:tcPr>
          <w:p w14:paraId="05859E1B" w14:textId="5F8A7263" w:rsidR="003029D6" w:rsidRPr="0024671F" w:rsidRDefault="003029D6" w:rsidP="003029D6">
            <w:pPr>
              <w:pStyle w:val="Heading1"/>
              <w:pBdr>
                <w:bottom w:val="double" w:sz="4" w:space="1" w:color="auto"/>
              </w:pBdr>
              <w:ind w:right="-72"/>
              <w:jc w:val="right"/>
              <w:rPr>
                <w:rFonts w:ascii="Angsana New" w:hAnsi="Angsana New"/>
                <w:b w:val="0"/>
                <w:bCs w:val="0"/>
                <w:color w:val="000000"/>
                <w:sz w:val="28"/>
                <w:szCs w:val="28"/>
                <w:cs/>
                <w:lang w:val="en-US"/>
              </w:rPr>
            </w:pPr>
            <w:r w:rsidRPr="008A0FDE">
              <w:rPr>
                <w:rFonts w:ascii="Angsana New" w:hAnsi="Angsana New"/>
                <w:b w:val="0"/>
                <w:bCs w:val="0"/>
                <w:color w:val="000000"/>
                <w:sz w:val="28"/>
                <w:szCs w:val="28"/>
                <w:lang w:val="en-US"/>
              </w:rPr>
              <w:t>(13,184,221)</w:t>
            </w:r>
          </w:p>
        </w:tc>
      </w:tr>
      <w:tr w:rsidR="00027C98" w:rsidRPr="0024671F" w14:paraId="56503FB0" w14:textId="77777777" w:rsidTr="004B3BE4">
        <w:trPr>
          <w:cantSplit/>
          <w:trHeight w:val="66"/>
        </w:trPr>
        <w:tc>
          <w:tcPr>
            <w:tcW w:w="6521" w:type="dxa"/>
            <w:shd w:val="clear" w:color="auto" w:fill="auto"/>
            <w:vAlign w:val="bottom"/>
          </w:tcPr>
          <w:p w14:paraId="4C9FD5F7" w14:textId="77777777" w:rsidR="00027C98" w:rsidRPr="0024671F" w:rsidRDefault="00027C98" w:rsidP="00027C98">
            <w:pPr>
              <w:ind w:left="315"/>
              <w:rPr>
                <w:rFonts w:ascii="Angsana New" w:hAnsi="Angsana New"/>
                <w:color w:val="000000"/>
                <w:sz w:val="28"/>
                <w:szCs w:val="28"/>
                <w:cs/>
              </w:rPr>
            </w:pPr>
          </w:p>
        </w:tc>
        <w:tc>
          <w:tcPr>
            <w:tcW w:w="1559" w:type="dxa"/>
            <w:shd w:val="clear" w:color="auto" w:fill="auto"/>
          </w:tcPr>
          <w:p w14:paraId="2AE0337B" w14:textId="77777777" w:rsidR="00027C98" w:rsidRPr="0024671F" w:rsidRDefault="00027C98" w:rsidP="00027C98">
            <w:pPr>
              <w:pStyle w:val="Heading1"/>
              <w:ind w:right="-72"/>
              <w:jc w:val="right"/>
              <w:rPr>
                <w:rFonts w:ascii="Angsana New" w:hAnsi="Angsana New"/>
                <w:b w:val="0"/>
                <w:bCs w:val="0"/>
                <w:i/>
                <w:iCs/>
                <w:color w:val="000000"/>
                <w:sz w:val="28"/>
                <w:szCs w:val="28"/>
                <w:lang w:val="en-US"/>
              </w:rPr>
            </w:pPr>
          </w:p>
        </w:tc>
        <w:tc>
          <w:tcPr>
            <w:tcW w:w="1276" w:type="dxa"/>
            <w:shd w:val="clear" w:color="auto" w:fill="auto"/>
          </w:tcPr>
          <w:p w14:paraId="7623CBD9" w14:textId="77777777" w:rsidR="00027C98" w:rsidRPr="0024671F" w:rsidRDefault="00027C98" w:rsidP="00027C98">
            <w:pPr>
              <w:pStyle w:val="Heading1"/>
              <w:ind w:right="-72"/>
              <w:jc w:val="right"/>
              <w:rPr>
                <w:rFonts w:ascii="Angsana New" w:hAnsi="Angsana New"/>
                <w:b w:val="0"/>
                <w:bCs w:val="0"/>
                <w:color w:val="000000"/>
                <w:sz w:val="28"/>
                <w:szCs w:val="28"/>
                <w:cs/>
                <w:lang w:val="en-GB"/>
              </w:rPr>
            </w:pPr>
          </w:p>
        </w:tc>
      </w:tr>
      <w:tr w:rsidR="00027C98" w:rsidRPr="0024671F" w14:paraId="43B6FDD9" w14:textId="77777777" w:rsidTr="00D447CC">
        <w:trPr>
          <w:cantSplit/>
          <w:trHeight w:val="66"/>
        </w:trPr>
        <w:tc>
          <w:tcPr>
            <w:tcW w:w="6521" w:type="dxa"/>
            <w:shd w:val="clear" w:color="auto" w:fill="auto"/>
            <w:vAlign w:val="bottom"/>
          </w:tcPr>
          <w:p w14:paraId="5FA82684" w14:textId="77777777" w:rsidR="00027C98" w:rsidRPr="0024671F" w:rsidRDefault="00027C98" w:rsidP="00027C98">
            <w:pPr>
              <w:ind w:left="315"/>
              <w:rPr>
                <w:rFonts w:ascii="Angsana New" w:hAnsi="Angsana New"/>
                <w:color w:val="000000"/>
                <w:sz w:val="28"/>
                <w:szCs w:val="28"/>
                <w:cs/>
              </w:rPr>
            </w:pPr>
            <w:r w:rsidRPr="00C275D1">
              <w:rPr>
                <w:rFonts w:ascii="Angsana New" w:hAnsi="Angsana New"/>
                <w:color w:val="000000"/>
                <w:sz w:val="28"/>
                <w:szCs w:val="28"/>
              </w:rPr>
              <w:t>Number of ordinary shares at the beginning of the period</w:t>
            </w:r>
            <w:r>
              <w:rPr>
                <w:rFonts w:ascii="Angsana New" w:hAnsi="Angsana New"/>
                <w:color w:val="000000"/>
                <w:sz w:val="28"/>
                <w:szCs w:val="28"/>
              </w:rPr>
              <w:t>s</w:t>
            </w:r>
            <w:r w:rsidRPr="00C275D1">
              <w:rPr>
                <w:rFonts w:ascii="Angsana New" w:hAnsi="Angsana New"/>
                <w:color w:val="000000"/>
                <w:sz w:val="28"/>
                <w:szCs w:val="28"/>
              </w:rPr>
              <w:t xml:space="preserve"> (shares)</w:t>
            </w:r>
          </w:p>
        </w:tc>
        <w:tc>
          <w:tcPr>
            <w:tcW w:w="1559" w:type="dxa"/>
            <w:shd w:val="clear" w:color="auto" w:fill="auto"/>
          </w:tcPr>
          <w:p w14:paraId="50DA7F27" w14:textId="0F342B42" w:rsidR="00027C98" w:rsidRPr="0024671F" w:rsidRDefault="00027C98" w:rsidP="00027C98">
            <w:pPr>
              <w:pStyle w:val="Heading1"/>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sz w:val="28"/>
                <w:szCs w:val="28"/>
                <w:lang w:val="en-US"/>
              </w:rPr>
              <w:t>737,347,389</w:t>
            </w:r>
          </w:p>
        </w:tc>
        <w:tc>
          <w:tcPr>
            <w:tcW w:w="1276" w:type="dxa"/>
            <w:shd w:val="clear" w:color="auto" w:fill="auto"/>
          </w:tcPr>
          <w:p w14:paraId="694CD5E7" w14:textId="36AAB2EC" w:rsidR="00027C98" w:rsidRPr="00A6465D" w:rsidRDefault="00027C98" w:rsidP="00027C98">
            <w:pPr>
              <w:pStyle w:val="Heading1"/>
              <w:ind w:right="-72"/>
              <w:jc w:val="right"/>
              <w:rPr>
                <w:rFonts w:ascii="Angsana New" w:hAnsi="Angsana New"/>
                <w:b w:val="0"/>
                <w:bCs w:val="0"/>
                <w:color w:val="000000"/>
                <w:sz w:val="28"/>
                <w:szCs w:val="28"/>
                <w:lang w:val="en-US"/>
              </w:rPr>
            </w:pPr>
            <w:r w:rsidRPr="008A0FDE">
              <w:rPr>
                <w:rFonts w:ascii="Angsana New" w:hAnsi="Angsana New"/>
                <w:b w:val="0"/>
                <w:bCs w:val="0"/>
                <w:color w:val="000000"/>
                <w:sz w:val="28"/>
                <w:szCs w:val="28"/>
                <w:lang w:val="en-US"/>
              </w:rPr>
              <w:t>737,347,389</w:t>
            </w:r>
          </w:p>
        </w:tc>
      </w:tr>
      <w:tr w:rsidR="00027C98" w:rsidRPr="0024671F" w14:paraId="7411C2BB" w14:textId="77777777" w:rsidTr="00D447CC">
        <w:trPr>
          <w:cantSplit/>
          <w:trHeight w:val="66"/>
        </w:trPr>
        <w:tc>
          <w:tcPr>
            <w:tcW w:w="6521" w:type="dxa"/>
            <w:shd w:val="clear" w:color="auto" w:fill="auto"/>
            <w:vAlign w:val="bottom"/>
          </w:tcPr>
          <w:p w14:paraId="5E353C21" w14:textId="77777777" w:rsidR="00027C98" w:rsidRPr="0024671F" w:rsidRDefault="00027C98" w:rsidP="00027C98">
            <w:pPr>
              <w:ind w:left="315"/>
              <w:rPr>
                <w:rFonts w:ascii="Angsana New" w:hAnsi="Angsana New"/>
                <w:color w:val="000000"/>
                <w:sz w:val="28"/>
                <w:szCs w:val="28"/>
                <w:cs/>
              </w:rPr>
            </w:pPr>
            <w:r w:rsidRPr="00C275D1">
              <w:rPr>
                <w:rFonts w:ascii="Angsana New" w:hAnsi="Angsana New"/>
                <w:color w:val="000000"/>
                <w:sz w:val="28"/>
                <w:szCs w:val="28"/>
              </w:rPr>
              <w:t>Ordinary shares issued during the period</w:t>
            </w:r>
            <w:r>
              <w:rPr>
                <w:rFonts w:ascii="Angsana New" w:hAnsi="Angsana New"/>
                <w:color w:val="000000"/>
                <w:sz w:val="28"/>
                <w:szCs w:val="28"/>
              </w:rPr>
              <w:t>s</w:t>
            </w:r>
            <w:r w:rsidRPr="00C275D1">
              <w:rPr>
                <w:rFonts w:ascii="Angsana New" w:hAnsi="Angsana New"/>
                <w:color w:val="000000"/>
                <w:sz w:val="28"/>
                <w:szCs w:val="28"/>
              </w:rPr>
              <w:t xml:space="preserve"> by weighted average method</w:t>
            </w:r>
            <w:r>
              <w:rPr>
                <w:rFonts w:ascii="Angsana New" w:hAnsi="Angsana New"/>
                <w:color w:val="000000"/>
                <w:sz w:val="28"/>
                <w:szCs w:val="28"/>
              </w:rPr>
              <w:t xml:space="preserve"> </w:t>
            </w:r>
            <w:r w:rsidRPr="00C275D1">
              <w:rPr>
                <w:rFonts w:ascii="Angsana New" w:hAnsi="Angsana New"/>
                <w:color w:val="000000"/>
                <w:sz w:val="28"/>
                <w:szCs w:val="28"/>
              </w:rPr>
              <w:t>(shares)</w:t>
            </w:r>
          </w:p>
        </w:tc>
        <w:tc>
          <w:tcPr>
            <w:tcW w:w="1559" w:type="dxa"/>
            <w:shd w:val="clear" w:color="auto" w:fill="auto"/>
          </w:tcPr>
          <w:p w14:paraId="3B50B713" w14:textId="5F6C2CC9" w:rsidR="00027C98" w:rsidRPr="0024671F" w:rsidRDefault="00027C98" w:rsidP="00027C98">
            <w:pPr>
              <w:pStyle w:val="Heading1"/>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w:t>
            </w:r>
          </w:p>
        </w:tc>
        <w:tc>
          <w:tcPr>
            <w:tcW w:w="1276" w:type="dxa"/>
            <w:shd w:val="clear" w:color="auto" w:fill="auto"/>
          </w:tcPr>
          <w:p w14:paraId="228C1BC3" w14:textId="6188C9DC" w:rsidR="00027C98" w:rsidRPr="0024671F" w:rsidRDefault="00027C98" w:rsidP="00027C98">
            <w:pPr>
              <w:pStyle w:val="Heading1"/>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w:t>
            </w:r>
          </w:p>
        </w:tc>
      </w:tr>
      <w:tr w:rsidR="003029D6" w:rsidRPr="0024671F" w14:paraId="2E458640" w14:textId="77777777" w:rsidTr="00D447CC">
        <w:trPr>
          <w:cantSplit/>
          <w:trHeight w:val="66"/>
        </w:trPr>
        <w:tc>
          <w:tcPr>
            <w:tcW w:w="6521" w:type="dxa"/>
            <w:shd w:val="clear" w:color="auto" w:fill="auto"/>
            <w:vAlign w:val="bottom"/>
          </w:tcPr>
          <w:p w14:paraId="6868774B" w14:textId="77777777" w:rsidR="003029D6" w:rsidRPr="0024671F" w:rsidRDefault="003029D6" w:rsidP="003029D6">
            <w:pPr>
              <w:ind w:left="315"/>
              <w:rPr>
                <w:rFonts w:ascii="Angsana New" w:hAnsi="Angsana New"/>
                <w:color w:val="000000"/>
                <w:sz w:val="28"/>
                <w:szCs w:val="28"/>
                <w:cs/>
              </w:rPr>
            </w:pPr>
            <w:r w:rsidRPr="00C275D1">
              <w:rPr>
                <w:rFonts w:ascii="Angsana New" w:hAnsi="Angsana New"/>
                <w:color w:val="000000"/>
                <w:sz w:val="28"/>
                <w:szCs w:val="28"/>
              </w:rPr>
              <w:t>Weighted average number of ordinary shares held by shareholders (shares)</w:t>
            </w:r>
          </w:p>
        </w:tc>
        <w:tc>
          <w:tcPr>
            <w:tcW w:w="1559" w:type="dxa"/>
            <w:shd w:val="clear" w:color="auto" w:fill="auto"/>
          </w:tcPr>
          <w:p w14:paraId="0AB55FBA" w14:textId="355F665B" w:rsidR="003029D6" w:rsidRPr="0024671F" w:rsidRDefault="003029D6" w:rsidP="003029D6">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737,347,389</w:t>
            </w:r>
          </w:p>
        </w:tc>
        <w:tc>
          <w:tcPr>
            <w:tcW w:w="1276" w:type="dxa"/>
            <w:shd w:val="clear" w:color="auto" w:fill="auto"/>
          </w:tcPr>
          <w:p w14:paraId="6B261020" w14:textId="51771638" w:rsidR="003029D6" w:rsidRPr="0024671F" w:rsidRDefault="003029D6" w:rsidP="003029D6">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737,347,389</w:t>
            </w:r>
          </w:p>
        </w:tc>
      </w:tr>
      <w:tr w:rsidR="003029D6" w:rsidRPr="0024671F" w14:paraId="3BB4D8B5" w14:textId="77777777" w:rsidTr="00D447CC">
        <w:trPr>
          <w:cantSplit/>
          <w:trHeight w:val="326"/>
        </w:trPr>
        <w:tc>
          <w:tcPr>
            <w:tcW w:w="6521" w:type="dxa"/>
            <w:shd w:val="clear" w:color="auto" w:fill="auto"/>
            <w:vAlign w:val="bottom"/>
          </w:tcPr>
          <w:p w14:paraId="3C3C0B02" w14:textId="77777777" w:rsidR="003029D6" w:rsidRPr="0024671F" w:rsidRDefault="003029D6" w:rsidP="003029D6">
            <w:pPr>
              <w:ind w:left="315"/>
              <w:rPr>
                <w:rFonts w:ascii="Angsana New" w:hAnsi="Angsana New"/>
                <w:color w:val="000000"/>
                <w:sz w:val="28"/>
                <w:szCs w:val="28"/>
                <w:cs/>
              </w:rPr>
            </w:pPr>
            <w:r w:rsidRPr="00C275D1">
              <w:rPr>
                <w:rFonts w:ascii="Angsana New" w:hAnsi="Angsana New"/>
                <w:color w:val="000000"/>
                <w:sz w:val="28"/>
                <w:szCs w:val="28"/>
              </w:rPr>
              <w:t>Basic earnings (loss) per share</w:t>
            </w:r>
          </w:p>
        </w:tc>
        <w:tc>
          <w:tcPr>
            <w:tcW w:w="1559" w:type="dxa"/>
            <w:shd w:val="clear" w:color="auto" w:fill="auto"/>
          </w:tcPr>
          <w:p w14:paraId="667F29AF" w14:textId="656D00DB" w:rsidR="003029D6" w:rsidRPr="0024671F" w:rsidRDefault="003029D6" w:rsidP="003029D6">
            <w:pPr>
              <w:pStyle w:val="Heading1"/>
              <w:pBdr>
                <w:bottom w:val="double" w:sz="4" w:space="1" w:color="auto"/>
              </w:pBdr>
              <w:ind w:right="-72"/>
              <w:jc w:val="right"/>
              <w:rPr>
                <w:rFonts w:ascii="Angsana New" w:hAnsi="Angsana New"/>
                <w:b w:val="0"/>
                <w:bCs w:val="0"/>
                <w:color w:val="000000"/>
                <w:kern w:val="0"/>
                <w:sz w:val="28"/>
                <w:szCs w:val="28"/>
                <w:cs/>
                <w:lang w:val="en-US" w:eastAsia="en-US"/>
              </w:rPr>
            </w:pPr>
            <w:r w:rsidRPr="00BF0782">
              <w:rPr>
                <w:rFonts w:ascii="Angsana New" w:hAnsi="Angsana New"/>
                <w:b w:val="0"/>
                <w:bCs w:val="0"/>
                <w:color w:val="000000"/>
                <w:kern w:val="0"/>
                <w:sz w:val="28"/>
                <w:szCs w:val="28"/>
                <w:lang w:val="en-US" w:eastAsia="en-US"/>
              </w:rPr>
              <w:t>(0.0592)</w:t>
            </w:r>
          </w:p>
        </w:tc>
        <w:tc>
          <w:tcPr>
            <w:tcW w:w="1276" w:type="dxa"/>
            <w:shd w:val="clear" w:color="auto" w:fill="auto"/>
          </w:tcPr>
          <w:p w14:paraId="376F163C" w14:textId="602B3CE3" w:rsidR="003029D6" w:rsidRPr="0024671F" w:rsidRDefault="003029D6" w:rsidP="003029D6">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8A0FDE">
              <w:rPr>
                <w:rFonts w:ascii="Angsana New" w:hAnsi="Angsana New"/>
                <w:b w:val="0"/>
                <w:bCs w:val="0"/>
                <w:color w:val="000000"/>
                <w:kern w:val="0"/>
                <w:sz w:val="28"/>
                <w:szCs w:val="28"/>
                <w:lang w:val="en-US" w:eastAsia="en-US"/>
              </w:rPr>
              <w:t>(0.0179)</w:t>
            </w:r>
          </w:p>
        </w:tc>
      </w:tr>
    </w:tbl>
    <w:p w14:paraId="549669AE" w14:textId="77777777" w:rsidR="002E0DE3" w:rsidRDefault="002E0DE3" w:rsidP="003F2280">
      <w:pPr>
        <w:pStyle w:val="ListParagraph"/>
        <w:ind w:left="360"/>
        <w:jc w:val="thaiDistribute"/>
        <w:rPr>
          <w:rFonts w:ascii="Angsana New" w:hAnsi="Angsana New"/>
          <w:color w:val="000000"/>
          <w:sz w:val="12"/>
          <w:szCs w:val="12"/>
        </w:rPr>
      </w:pPr>
    </w:p>
    <w:p w14:paraId="0F51281E" w14:textId="77777777" w:rsidR="002E0DE3" w:rsidRDefault="002E0DE3" w:rsidP="003F2280">
      <w:pPr>
        <w:pStyle w:val="ListParagraph"/>
        <w:ind w:left="360"/>
        <w:jc w:val="thaiDistribute"/>
        <w:rPr>
          <w:rFonts w:ascii="Angsana New" w:hAnsi="Angsana New"/>
          <w:color w:val="000000"/>
          <w:sz w:val="12"/>
          <w:szCs w:val="12"/>
        </w:rPr>
      </w:pPr>
    </w:p>
    <w:p w14:paraId="482079DF" w14:textId="77777777" w:rsidR="002E0DE3" w:rsidRDefault="002E0DE3" w:rsidP="003F2280">
      <w:pPr>
        <w:pStyle w:val="ListParagraph"/>
        <w:ind w:left="360"/>
        <w:jc w:val="thaiDistribute"/>
        <w:rPr>
          <w:rFonts w:ascii="Angsana New" w:hAnsi="Angsana New"/>
          <w:color w:val="000000"/>
          <w:sz w:val="12"/>
          <w:szCs w:val="12"/>
        </w:rPr>
      </w:pPr>
    </w:p>
    <w:p w14:paraId="3D8E9359" w14:textId="77777777" w:rsidR="002E0DE3" w:rsidRPr="0024671F" w:rsidRDefault="002E0DE3" w:rsidP="003F2280">
      <w:pPr>
        <w:pStyle w:val="ListParagraph"/>
        <w:ind w:left="360"/>
        <w:jc w:val="thaiDistribute"/>
        <w:rPr>
          <w:rFonts w:ascii="Angsana New" w:hAnsi="Angsana New"/>
          <w:color w:val="000000"/>
          <w:sz w:val="12"/>
          <w:szCs w:val="12"/>
        </w:rPr>
      </w:pPr>
    </w:p>
    <w:tbl>
      <w:tblPr>
        <w:tblW w:w="9356" w:type="dxa"/>
        <w:tblLayout w:type="fixed"/>
        <w:tblLook w:val="0000" w:firstRow="0" w:lastRow="0" w:firstColumn="0" w:lastColumn="0" w:noHBand="0" w:noVBand="0"/>
      </w:tblPr>
      <w:tblGrid>
        <w:gridCol w:w="6521"/>
        <w:gridCol w:w="1559"/>
        <w:gridCol w:w="1276"/>
      </w:tblGrid>
      <w:tr w:rsidR="00F47228" w:rsidRPr="0024671F" w14:paraId="698E6150" w14:textId="77777777" w:rsidTr="00F47228">
        <w:trPr>
          <w:cantSplit/>
          <w:trHeight w:val="66"/>
        </w:trPr>
        <w:tc>
          <w:tcPr>
            <w:tcW w:w="6521" w:type="dxa"/>
            <w:vAlign w:val="bottom"/>
          </w:tcPr>
          <w:p w14:paraId="6B73168E" w14:textId="77777777" w:rsidR="00F47228" w:rsidRPr="0024671F" w:rsidRDefault="00F47228" w:rsidP="003F2280">
            <w:pPr>
              <w:pStyle w:val="Heading4"/>
              <w:ind w:left="540" w:right="-72"/>
              <w:jc w:val="left"/>
              <w:rPr>
                <w:rFonts w:ascii="Angsana New" w:hAnsi="Angsana New"/>
                <w:color w:val="000000"/>
                <w:sz w:val="26"/>
                <w:szCs w:val="26"/>
                <w:lang w:val="en-US"/>
              </w:rPr>
            </w:pPr>
          </w:p>
        </w:tc>
        <w:tc>
          <w:tcPr>
            <w:tcW w:w="2835" w:type="dxa"/>
            <w:gridSpan w:val="2"/>
          </w:tcPr>
          <w:p w14:paraId="4C47622E" w14:textId="3CC20208" w:rsidR="00F47228" w:rsidRPr="0024671F" w:rsidRDefault="00F47228" w:rsidP="003F2280">
            <w:pPr>
              <w:pBdr>
                <w:bottom w:val="single" w:sz="4" w:space="1" w:color="auto"/>
              </w:pBdr>
              <w:ind w:right="-72"/>
              <w:jc w:val="center"/>
              <w:rPr>
                <w:rFonts w:ascii="Angsana New" w:hAnsi="Angsana New"/>
                <w:b/>
                <w:bCs/>
                <w:color w:val="000000"/>
                <w:sz w:val="28"/>
                <w:szCs w:val="28"/>
                <w:cs/>
              </w:rPr>
            </w:pPr>
            <w:r w:rsidRPr="00C275D1">
              <w:rPr>
                <w:rFonts w:ascii="Angsana New" w:hAnsi="Angsana New"/>
                <w:b/>
                <w:bCs/>
                <w:color w:val="000000"/>
                <w:sz w:val="28"/>
                <w:szCs w:val="28"/>
              </w:rPr>
              <w:t>Separate</w:t>
            </w:r>
          </w:p>
        </w:tc>
      </w:tr>
      <w:tr w:rsidR="00F47228" w:rsidRPr="0024671F" w14:paraId="7A3BBA90" w14:textId="77777777" w:rsidTr="00F47228">
        <w:trPr>
          <w:cantSplit/>
          <w:trHeight w:val="66"/>
        </w:trPr>
        <w:tc>
          <w:tcPr>
            <w:tcW w:w="6521" w:type="dxa"/>
            <w:vAlign w:val="bottom"/>
          </w:tcPr>
          <w:p w14:paraId="534EA624" w14:textId="77777777" w:rsidR="00F47228" w:rsidRPr="0024671F" w:rsidRDefault="00F47228" w:rsidP="003F2280">
            <w:pPr>
              <w:pStyle w:val="Heading4"/>
              <w:ind w:left="540" w:right="-72"/>
              <w:jc w:val="left"/>
              <w:rPr>
                <w:rFonts w:ascii="Angsana New" w:hAnsi="Angsana New"/>
                <w:color w:val="000000"/>
                <w:sz w:val="26"/>
                <w:szCs w:val="26"/>
                <w:lang w:val="en-US"/>
              </w:rPr>
            </w:pPr>
          </w:p>
        </w:tc>
        <w:tc>
          <w:tcPr>
            <w:tcW w:w="2835" w:type="dxa"/>
            <w:gridSpan w:val="2"/>
          </w:tcPr>
          <w:p w14:paraId="0B4892FD" w14:textId="0A1B7833" w:rsidR="00F47228" w:rsidRPr="0024671F" w:rsidRDefault="002E0DE3" w:rsidP="003F2280">
            <w:pPr>
              <w:pBdr>
                <w:bottom w:val="single" w:sz="4" w:space="1" w:color="auto"/>
              </w:pBdr>
              <w:ind w:right="-72"/>
              <w:jc w:val="center"/>
              <w:rPr>
                <w:rFonts w:ascii="Angsana New" w:hAnsi="Angsana New"/>
                <w:b/>
                <w:bCs/>
                <w:color w:val="000000"/>
                <w:sz w:val="28"/>
                <w:szCs w:val="28"/>
                <w:cs/>
              </w:rPr>
            </w:pPr>
            <w:r w:rsidRPr="00E8776A">
              <w:rPr>
                <w:rFonts w:ascii="Angsana New" w:hAnsi="Angsana New"/>
                <w:b/>
                <w:bCs/>
                <w:sz w:val="26"/>
                <w:szCs w:val="26"/>
              </w:rPr>
              <w:t xml:space="preserve">For the three-month </w:t>
            </w:r>
            <w:r w:rsidRPr="002E0DE3">
              <w:rPr>
                <w:rFonts w:ascii="Angsana New" w:hAnsi="Angsana New"/>
                <w:b/>
                <w:bCs/>
                <w:sz w:val="26"/>
                <w:szCs w:val="26"/>
              </w:rPr>
              <w:t>ended June 30</w:t>
            </w:r>
            <w:r>
              <w:rPr>
                <w:rFonts w:ascii="Angsana New" w:hAnsi="Angsana New"/>
                <w:b/>
                <w:bCs/>
                <w:sz w:val="26"/>
                <w:szCs w:val="26"/>
              </w:rPr>
              <w:t>,</w:t>
            </w:r>
          </w:p>
        </w:tc>
      </w:tr>
      <w:tr w:rsidR="00F47228" w:rsidRPr="0024671F" w14:paraId="2ACDC2FC" w14:textId="77777777" w:rsidTr="00F47228">
        <w:trPr>
          <w:cantSplit/>
          <w:trHeight w:val="66"/>
        </w:trPr>
        <w:tc>
          <w:tcPr>
            <w:tcW w:w="6521" w:type="dxa"/>
            <w:vAlign w:val="bottom"/>
          </w:tcPr>
          <w:p w14:paraId="16383BC4" w14:textId="77777777" w:rsidR="00F47228" w:rsidRPr="0024671F" w:rsidRDefault="00F47228" w:rsidP="003F2280">
            <w:pPr>
              <w:pStyle w:val="Heading4"/>
              <w:ind w:left="540" w:right="-72"/>
              <w:jc w:val="left"/>
              <w:rPr>
                <w:rFonts w:ascii="Angsana New" w:hAnsi="Angsana New"/>
                <w:color w:val="000000"/>
                <w:sz w:val="26"/>
                <w:szCs w:val="26"/>
                <w:lang w:val="en-US"/>
              </w:rPr>
            </w:pPr>
          </w:p>
        </w:tc>
        <w:tc>
          <w:tcPr>
            <w:tcW w:w="1559" w:type="dxa"/>
          </w:tcPr>
          <w:p w14:paraId="065991CB" w14:textId="4E63BF91" w:rsidR="00F47228" w:rsidRPr="0024671F" w:rsidRDefault="00F47228" w:rsidP="003F2280">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4</w:t>
            </w:r>
          </w:p>
        </w:tc>
        <w:tc>
          <w:tcPr>
            <w:tcW w:w="1276" w:type="dxa"/>
          </w:tcPr>
          <w:p w14:paraId="353AC614" w14:textId="25A68BE8" w:rsidR="00F47228" w:rsidRPr="0024671F" w:rsidRDefault="00F47228" w:rsidP="003F2280">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3</w:t>
            </w:r>
          </w:p>
        </w:tc>
      </w:tr>
      <w:tr w:rsidR="006C1B66" w:rsidRPr="0024671F" w14:paraId="69C17372" w14:textId="77777777" w:rsidTr="00F47228">
        <w:trPr>
          <w:cantSplit/>
          <w:trHeight w:val="135"/>
        </w:trPr>
        <w:tc>
          <w:tcPr>
            <w:tcW w:w="6521" w:type="dxa"/>
            <w:vAlign w:val="bottom"/>
          </w:tcPr>
          <w:p w14:paraId="32BE0F98" w14:textId="77777777" w:rsidR="006C1B66" w:rsidRPr="0024671F" w:rsidRDefault="006C1B66" w:rsidP="003F2280">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40691016" w14:textId="77777777" w:rsidR="006C1B66" w:rsidRPr="0024671F" w:rsidRDefault="006C1B66" w:rsidP="003F2280">
            <w:pPr>
              <w:ind w:right="-72"/>
              <w:jc w:val="right"/>
              <w:rPr>
                <w:rFonts w:ascii="Angsana New" w:hAnsi="Angsana New"/>
                <w:i/>
                <w:iCs/>
                <w:color w:val="000000"/>
                <w:sz w:val="28"/>
                <w:szCs w:val="28"/>
              </w:rPr>
            </w:pPr>
          </w:p>
        </w:tc>
        <w:tc>
          <w:tcPr>
            <w:tcW w:w="1276" w:type="dxa"/>
            <w:vAlign w:val="bottom"/>
          </w:tcPr>
          <w:p w14:paraId="199AFBFA" w14:textId="77777777" w:rsidR="006C1B66" w:rsidRPr="0024671F" w:rsidRDefault="006C1B66" w:rsidP="003F2280">
            <w:pPr>
              <w:ind w:right="-72"/>
              <w:jc w:val="right"/>
              <w:rPr>
                <w:rFonts w:ascii="Angsana New" w:hAnsi="Angsana New"/>
                <w:color w:val="000000"/>
                <w:sz w:val="28"/>
                <w:szCs w:val="28"/>
              </w:rPr>
            </w:pPr>
          </w:p>
        </w:tc>
      </w:tr>
      <w:tr w:rsidR="002E0DE3" w:rsidRPr="0024671F" w14:paraId="3AE16586" w14:textId="77777777" w:rsidTr="00F47228">
        <w:trPr>
          <w:cantSplit/>
          <w:trHeight w:val="292"/>
        </w:trPr>
        <w:tc>
          <w:tcPr>
            <w:tcW w:w="6521" w:type="dxa"/>
            <w:shd w:val="clear" w:color="auto" w:fill="auto"/>
            <w:vAlign w:val="bottom"/>
          </w:tcPr>
          <w:p w14:paraId="3D76BD26" w14:textId="5877E1C7"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Net profit (loss) attributable to the parent company (Baht)</w:t>
            </w:r>
          </w:p>
        </w:tc>
        <w:tc>
          <w:tcPr>
            <w:tcW w:w="1559" w:type="dxa"/>
            <w:shd w:val="clear" w:color="auto" w:fill="auto"/>
          </w:tcPr>
          <w:p w14:paraId="0F432164" w14:textId="1B528D1A" w:rsidR="002E0DE3" w:rsidRPr="0024671F" w:rsidRDefault="002E0DE3" w:rsidP="002E0DE3">
            <w:pPr>
              <w:pStyle w:val="Heading1"/>
              <w:pBdr>
                <w:bottom w:val="double" w:sz="4" w:space="1" w:color="auto"/>
              </w:pBdr>
              <w:ind w:right="-72"/>
              <w:jc w:val="right"/>
              <w:rPr>
                <w:rFonts w:ascii="Angsana New" w:hAnsi="Angsana New"/>
                <w:b w:val="0"/>
                <w:bCs w:val="0"/>
                <w:color w:val="000000"/>
                <w:sz w:val="28"/>
                <w:szCs w:val="28"/>
                <w:cs/>
                <w:lang w:val="en-GB"/>
              </w:rPr>
            </w:pPr>
            <w:r>
              <w:rPr>
                <w:rFonts w:ascii="Angsana New" w:hAnsi="Angsana New"/>
                <w:b w:val="0"/>
                <w:bCs w:val="0"/>
                <w:color w:val="000000"/>
                <w:sz w:val="28"/>
                <w:szCs w:val="28"/>
                <w:lang w:val="en-GB"/>
              </w:rPr>
              <w:t>(19,940,032)</w:t>
            </w:r>
          </w:p>
        </w:tc>
        <w:tc>
          <w:tcPr>
            <w:tcW w:w="1276" w:type="dxa"/>
            <w:shd w:val="clear" w:color="auto" w:fill="auto"/>
          </w:tcPr>
          <w:p w14:paraId="1D64B0DA" w14:textId="01324B15" w:rsidR="002E0DE3" w:rsidRPr="0024671F" w:rsidRDefault="002E0DE3" w:rsidP="002E0DE3">
            <w:pPr>
              <w:pStyle w:val="Heading1"/>
              <w:pBdr>
                <w:bottom w:val="double" w:sz="4" w:space="1" w:color="auto"/>
              </w:pBdr>
              <w:ind w:right="-72"/>
              <w:jc w:val="right"/>
              <w:rPr>
                <w:rFonts w:ascii="Angsana New" w:hAnsi="Angsana New"/>
                <w:b w:val="0"/>
                <w:bCs w:val="0"/>
                <w:color w:val="000000"/>
                <w:sz w:val="28"/>
                <w:szCs w:val="28"/>
                <w:cs/>
                <w:lang w:val="en-GB"/>
              </w:rPr>
            </w:pPr>
            <w:r w:rsidRPr="00116F08">
              <w:rPr>
                <w:rFonts w:ascii="Angsana New" w:hAnsi="Angsana New"/>
                <w:b w:val="0"/>
                <w:bCs w:val="0"/>
                <w:color w:val="000000"/>
                <w:sz w:val="28"/>
                <w:szCs w:val="28"/>
                <w:lang w:val="en-GB"/>
              </w:rPr>
              <w:t>(9,450,881)</w:t>
            </w:r>
          </w:p>
        </w:tc>
      </w:tr>
      <w:tr w:rsidR="00090A7B" w:rsidRPr="0024671F" w14:paraId="0A131469" w14:textId="77777777" w:rsidTr="00F47228">
        <w:trPr>
          <w:cantSplit/>
          <w:trHeight w:val="66"/>
        </w:trPr>
        <w:tc>
          <w:tcPr>
            <w:tcW w:w="6521" w:type="dxa"/>
            <w:shd w:val="clear" w:color="auto" w:fill="auto"/>
            <w:vAlign w:val="bottom"/>
          </w:tcPr>
          <w:p w14:paraId="7400A6B5" w14:textId="77777777" w:rsidR="00090A7B" w:rsidRPr="0024671F" w:rsidRDefault="00090A7B" w:rsidP="003F2280">
            <w:pPr>
              <w:ind w:left="315"/>
              <w:rPr>
                <w:rFonts w:ascii="Angsana New" w:hAnsi="Angsana New"/>
                <w:color w:val="000000"/>
                <w:sz w:val="28"/>
                <w:szCs w:val="28"/>
                <w:cs/>
              </w:rPr>
            </w:pPr>
          </w:p>
        </w:tc>
        <w:tc>
          <w:tcPr>
            <w:tcW w:w="1559" w:type="dxa"/>
            <w:shd w:val="clear" w:color="auto" w:fill="auto"/>
          </w:tcPr>
          <w:p w14:paraId="58087692" w14:textId="77777777" w:rsidR="00090A7B" w:rsidRPr="0024671F" w:rsidRDefault="00090A7B" w:rsidP="003F2280">
            <w:pPr>
              <w:pStyle w:val="Heading1"/>
              <w:ind w:right="-72"/>
              <w:jc w:val="right"/>
              <w:rPr>
                <w:rFonts w:ascii="Angsana New" w:hAnsi="Angsana New"/>
                <w:b w:val="0"/>
                <w:bCs w:val="0"/>
                <w:i/>
                <w:iCs/>
                <w:color w:val="000000"/>
                <w:sz w:val="28"/>
                <w:szCs w:val="28"/>
                <w:lang w:val="en-US"/>
              </w:rPr>
            </w:pPr>
          </w:p>
        </w:tc>
        <w:tc>
          <w:tcPr>
            <w:tcW w:w="1276" w:type="dxa"/>
            <w:shd w:val="clear" w:color="auto" w:fill="auto"/>
          </w:tcPr>
          <w:p w14:paraId="57B9B2F4" w14:textId="77777777" w:rsidR="00090A7B" w:rsidRPr="0024671F" w:rsidRDefault="00090A7B" w:rsidP="003F2280">
            <w:pPr>
              <w:pStyle w:val="Heading1"/>
              <w:ind w:right="-72"/>
              <w:jc w:val="right"/>
              <w:rPr>
                <w:rFonts w:ascii="Angsana New" w:hAnsi="Angsana New"/>
                <w:b w:val="0"/>
                <w:bCs w:val="0"/>
                <w:color w:val="000000"/>
                <w:sz w:val="28"/>
                <w:szCs w:val="28"/>
                <w:cs/>
                <w:lang w:val="en-GB"/>
              </w:rPr>
            </w:pPr>
          </w:p>
        </w:tc>
      </w:tr>
      <w:tr w:rsidR="002E0DE3" w:rsidRPr="0024671F" w14:paraId="5564ACBF" w14:textId="77777777" w:rsidTr="002713B1">
        <w:trPr>
          <w:cantSplit/>
          <w:trHeight w:val="66"/>
        </w:trPr>
        <w:tc>
          <w:tcPr>
            <w:tcW w:w="6521" w:type="dxa"/>
            <w:shd w:val="clear" w:color="auto" w:fill="auto"/>
            <w:vAlign w:val="bottom"/>
          </w:tcPr>
          <w:p w14:paraId="1902A47D" w14:textId="1A0FD076"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Number of ordinary shares at the beginning of the period</w:t>
            </w:r>
            <w:r>
              <w:rPr>
                <w:rFonts w:ascii="Angsana New" w:hAnsi="Angsana New"/>
                <w:color w:val="000000"/>
                <w:sz w:val="28"/>
                <w:szCs w:val="28"/>
              </w:rPr>
              <w:t>s</w:t>
            </w:r>
            <w:r w:rsidRPr="00C275D1">
              <w:rPr>
                <w:rFonts w:ascii="Angsana New" w:hAnsi="Angsana New"/>
                <w:color w:val="000000"/>
                <w:sz w:val="28"/>
                <w:szCs w:val="28"/>
              </w:rPr>
              <w:t xml:space="preserve"> (shares)</w:t>
            </w:r>
          </w:p>
        </w:tc>
        <w:tc>
          <w:tcPr>
            <w:tcW w:w="1559" w:type="dxa"/>
            <w:shd w:val="clear" w:color="auto" w:fill="auto"/>
          </w:tcPr>
          <w:p w14:paraId="156D068F" w14:textId="5D5FC770" w:rsidR="002E0DE3" w:rsidRPr="0024671F" w:rsidRDefault="002E0DE3" w:rsidP="002E0DE3">
            <w:pPr>
              <w:pStyle w:val="Heading1"/>
              <w:ind w:right="-72"/>
              <w:jc w:val="right"/>
              <w:rPr>
                <w:rFonts w:ascii="Angsana New" w:hAnsi="Angsana New"/>
                <w:b w:val="0"/>
                <w:bCs w:val="0"/>
                <w:color w:val="000000"/>
                <w:sz w:val="28"/>
                <w:szCs w:val="28"/>
                <w:lang w:val="en-US"/>
              </w:rPr>
            </w:pPr>
            <w:r w:rsidRPr="00D3034F">
              <w:rPr>
                <w:rFonts w:ascii="Angsana New" w:hAnsi="Angsana New"/>
                <w:b w:val="0"/>
                <w:bCs w:val="0"/>
                <w:color w:val="000000"/>
                <w:sz w:val="28"/>
                <w:szCs w:val="28"/>
                <w:lang w:val="en-US"/>
              </w:rPr>
              <w:t>737,347,389</w:t>
            </w:r>
          </w:p>
        </w:tc>
        <w:tc>
          <w:tcPr>
            <w:tcW w:w="1276" w:type="dxa"/>
          </w:tcPr>
          <w:p w14:paraId="12A169CE" w14:textId="5CE38520" w:rsidR="002E0DE3" w:rsidRPr="00A6465D" w:rsidRDefault="002E0DE3" w:rsidP="002E0DE3">
            <w:pPr>
              <w:pStyle w:val="Heading1"/>
              <w:ind w:right="-72"/>
              <w:jc w:val="right"/>
              <w:rPr>
                <w:rFonts w:ascii="Angsana New" w:hAnsi="Angsana New"/>
                <w:b w:val="0"/>
                <w:bCs w:val="0"/>
                <w:color w:val="000000"/>
                <w:sz w:val="28"/>
                <w:szCs w:val="28"/>
                <w:lang w:val="en-US"/>
              </w:rPr>
            </w:pPr>
            <w:r w:rsidRPr="00116F08">
              <w:rPr>
                <w:rFonts w:ascii="Angsana New" w:hAnsi="Angsana New"/>
                <w:b w:val="0"/>
                <w:bCs w:val="0"/>
                <w:color w:val="000000"/>
                <w:sz w:val="28"/>
                <w:szCs w:val="28"/>
                <w:lang w:val="en-US"/>
              </w:rPr>
              <w:t>737,347,389</w:t>
            </w:r>
          </w:p>
        </w:tc>
      </w:tr>
      <w:tr w:rsidR="002E0DE3" w:rsidRPr="0024671F" w14:paraId="48B887FB" w14:textId="77777777" w:rsidTr="002713B1">
        <w:trPr>
          <w:cantSplit/>
          <w:trHeight w:val="66"/>
        </w:trPr>
        <w:tc>
          <w:tcPr>
            <w:tcW w:w="6521" w:type="dxa"/>
            <w:shd w:val="clear" w:color="auto" w:fill="auto"/>
            <w:vAlign w:val="bottom"/>
          </w:tcPr>
          <w:p w14:paraId="1243FBF9" w14:textId="6DA899FF"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Ordinary shares issued during the period</w:t>
            </w:r>
            <w:r>
              <w:rPr>
                <w:rFonts w:ascii="Angsana New" w:hAnsi="Angsana New"/>
                <w:color w:val="000000"/>
                <w:sz w:val="28"/>
                <w:szCs w:val="28"/>
              </w:rPr>
              <w:t>s</w:t>
            </w:r>
            <w:r w:rsidRPr="00C275D1">
              <w:rPr>
                <w:rFonts w:ascii="Angsana New" w:hAnsi="Angsana New"/>
                <w:color w:val="000000"/>
                <w:sz w:val="28"/>
                <w:szCs w:val="28"/>
              </w:rPr>
              <w:t xml:space="preserve"> by weighted average method</w:t>
            </w:r>
            <w:r w:rsidR="007E477F">
              <w:rPr>
                <w:rFonts w:ascii="Angsana New" w:hAnsi="Angsana New"/>
                <w:color w:val="000000"/>
                <w:sz w:val="28"/>
                <w:szCs w:val="28"/>
              </w:rPr>
              <w:t xml:space="preserve"> </w:t>
            </w:r>
            <w:r w:rsidRPr="00C275D1">
              <w:rPr>
                <w:rFonts w:ascii="Angsana New" w:hAnsi="Angsana New"/>
                <w:color w:val="000000"/>
                <w:sz w:val="28"/>
                <w:szCs w:val="28"/>
              </w:rPr>
              <w:t>(shares)</w:t>
            </w:r>
          </w:p>
        </w:tc>
        <w:tc>
          <w:tcPr>
            <w:tcW w:w="1559" w:type="dxa"/>
            <w:shd w:val="clear" w:color="auto" w:fill="auto"/>
          </w:tcPr>
          <w:p w14:paraId="5526381A" w14:textId="31614A56" w:rsidR="002E0DE3" w:rsidRPr="0024671F" w:rsidRDefault="002E0DE3" w:rsidP="002E0DE3">
            <w:pPr>
              <w:pStyle w:val="Heading1"/>
              <w:ind w:right="-72"/>
              <w:jc w:val="right"/>
              <w:rPr>
                <w:rFonts w:ascii="Angsana New" w:hAnsi="Angsana New"/>
                <w:b w:val="0"/>
                <w:bCs w:val="0"/>
                <w:color w:val="000000"/>
                <w:kern w:val="0"/>
                <w:sz w:val="28"/>
                <w:szCs w:val="28"/>
                <w:lang w:val="en-US" w:eastAsia="en-US"/>
              </w:rPr>
            </w:pPr>
            <w:r>
              <w:rPr>
                <w:rFonts w:ascii="Angsana New" w:hAnsi="Angsana New"/>
                <w:b w:val="0"/>
                <w:bCs w:val="0"/>
                <w:color w:val="000000"/>
                <w:kern w:val="0"/>
                <w:sz w:val="28"/>
                <w:szCs w:val="28"/>
                <w:lang w:val="en-US" w:eastAsia="en-US"/>
              </w:rPr>
              <w:t>-</w:t>
            </w:r>
          </w:p>
        </w:tc>
        <w:tc>
          <w:tcPr>
            <w:tcW w:w="1276" w:type="dxa"/>
          </w:tcPr>
          <w:p w14:paraId="36432393" w14:textId="119CDB69" w:rsidR="002E0DE3" w:rsidRPr="0024671F" w:rsidRDefault="002E0DE3" w:rsidP="002E0DE3">
            <w:pPr>
              <w:pStyle w:val="Heading1"/>
              <w:ind w:right="-72"/>
              <w:jc w:val="right"/>
              <w:rPr>
                <w:rFonts w:ascii="Angsana New" w:hAnsi="Angsana New"/>
                <w:b w:val="0"/>
                <w:bCs w:val="0"/>
                <w:color w:val="000000"/>
                <w:kern w:val="0"/>
                <w:sz w:val="28"/>
                <w:szCs w:val="28"/>
                <w:lang w:val="en-US" w:eastAsia="en-US"/>
              </w:rPr>
            </w:pPr>
            <w:r w:rsidRPr="00116F08">
              <w:rPr>
                <w:rFonts w:ascii="Angsana New" w:hAnsi="Angsana New"/>
                <w:b w:val="0"/>
                <w:bCs w:val="0"/>
                <w:color w:val="000000"/>
                <w:kern w:val="0"/>
                <w:sz w:val="28"/>
                <w:szCs w:val="28"/>
                <w:lang w:val="en-US" w:eastAsia="en-US"/>
              </w:rPr>
              <w:t>-</w:t>
            </w:r>
          </w:p>
        </w:tc>
      </w:tr>
      <w:tr w:rsidR="002E0DE3" w:rsidRPr="0024671F" w14:paraId="1CB2FC3F" w14:textId="77777777" w:rsidTr="002713B1">
        <w:trPr>
          <w:cantSplit/>
          <w:trHeight w:val="66"/>
        </w:trPr>
        <w:tc>
          <w:tcPr>
            <w:tcW w:w="6521" w:type="dxa"/>
            <w:shd w:val="clear" w:color="auto" w:fill="auto"/>
            <w:vAlign w:val="bottom"/>
          </w:tcPr>
          <w:p w14:paraId="6A459042" w14:textId="2222D258"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Weighted average number of ordinary shares held by shareholders (shares)</w:t>
            </w:r>
          </w:p>
        </w:tc>
        <w:tc>
          <w:tcPr>
            <w:tcW w:w="1559" w:type="dxa"/>
            <w:shd w:val="clear" w:color="auto" w:fill="auto"/>
          </w:tcPr>
          <w:p w14:paraId="09BC1949" w14:textId="369E4AD8" w:rsidR="002E0DE3" w:rsidRPr="0024671F" w:rsidRDefault="002E0DE3" w:rsidP="002E0DE3">
            <w:pPr>
              <w:pStyle w:val="Heading1"/>
              <w:pBdr>
                <w:top w:val="single" w:sz="4" w:space="1" w:color="auto"/>
                <w:bottom w:val="double" w:sz="4" w:space="1" w:color="auto"/>
              </w:pBdr>
              <w:ind w:right="-72"/>
              <w:jc w:val="right"/>
              <w:rPr>
                <w:rFonts w:ascii="Angsana New" w:hAnsi="Angsana New"/>
                <w:b w:val="0"/>
                <w:bCs w:val="0"/>
                <w:color w:val="000000"/>
                <w:kern w:val="0"/>
                <w:sz w:val="28"/>
                <w:szCs w:val="28"/>
                <w:cs/>
                <w:lang w:val="en-US" w:eastAsia="en-US"/>
              </w:rPr>
            </w:pPr>
            <w:r w:rsidRPr="00D3034F">
              <w:rPr>
                <w:rFonts w:ascii="Angsana New" w:hAnsi="Angsana New"/>
                <w:b w:val="0"/>
                <w:bCs w:val="0"/>
                <w:color w:val="000000"/>
                <w:kern w:val="0"/>
                <w:sz w:val="28"/>
                <w:szCs w:val="28"/>
                <w:lang w:val="en-US" w:eastAsia="en-US"/>
              </w:rPr>
              <w:t>737,347,389</w:t>
            </w:r>
          </w:p>
        </w:tc>
        <w:tc>
          <w:tcPr>
            <w:tcW w:w="1276" w:type="dxa"/>
          </w:tcPr>
          <w:p w14:paraId="1022A8D0" w14:textId="25475FCE" w:rsidR="002E0DE3" w:rsidRPr="0024671F" w:rsidRDefault="002E0DE3" w:rsidP="002E0DE3">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116F08">
              <w:rPr>
                <w:rFonts w:ascii="Angsana New" w:hAnsi="Angsana New"/>
                <w:b w:val="0"/>
                <w:bCs w:val="0"/>
                <w:color w:val="000000"/>
                <w:kern w:val="0"/>
                <w:sz w:val="28"/>
                <w:szCs w:val="28"/>
                <w:lang w:val="en-US" w:eastAsia="en-US"/>
              </w:rPr>
              <w:t>737,347,389</w:t>
            </w:r>
          </w:p>
        </w:tc>
      </w:tr>
      <w:tr w:rsidR="002E0DE3" w:rsidRPr="0024671F" w14:paraId="3366095D" w14:textId="77777777" w:rsidTr="002713B1">
        <w:trPr>
          <w:cantSplit/>
          <w:trHeight w:val="251"/>
        </w:trPr>
        <w:tc>
          <w:tcPr>
            <w:tcW w:w="6521" w:type="dxa"/>
            <w:shd w:val="clear" w:color="auto" w:fill="auto"/>
            <w:vAlign w:val="bottom"/>
          </w:tcPr>
          <w:p w14:paraId="1983B7B5" w14:textId="7E55A087"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Basic earnings (loss) per share</w:t>
            </w:r>
          </w:p>
        </w:tc>
        <w:tc>
          <w:tcPr>
            <w:tcW w:w="1559" w:type="dxa"/>
            <w:shd w:val="clear" w:color="auto" w:fill="auto"/>
          </w:tcPr>
          <w:p w14:paraId="6D2B64C8" w14:textId="4BA54EA0" w:rsidR="002E0DE3" w:rsidRPr="0024671F" w:rsidRDefault="002E0DE3" w:rsidP="002E0DE3">
            <w:pPr>
              <w:pStyle w:val="Heading1"/>
              <w:pBdr>
                <w:bottom w:val="double" w:sz="4" w:space="1" w:color="auto"/>
              </w:pBdr>
              <w:ind w:right="-72"/>
              <w:jc w:val="right"/>
              <w:rPr>
                <w:rFonts w:ascii="Angsana New" w:hAnsi="Angsana New"/>
                <w:b w:val="0"/>
                <w:bCs w:val="0"/>
                <w:color w:val="000000"/>
                <w:kern w:val="0"/>
                <w:sz w:val="28"/>
                <w:szCs w:val="28"/>
                <w:lang w:val="en-US" w:eastAsia="en-US"/>
              </w:rPr>
            </w:pPr>
            <w:r>
              <w:rPr>
                <w:rFonts w:ascii="Angsana New" w:hAnsi="Angsana New"/>
                <w:b w:val="0"/>
                <w:bCs w:val="0"/>
                <w:color w:val="000000"/>
                <w:kern w:val="0"/>
                <w:sz w:val="28"/>
                <w:szCs w:val="28"/>
                <w:lang w:val="en-US" w:eastAsia="en-US"/>
              </w:rPr>
              <w:t>(0.0270)</w:t>
            </w:r>
          </w:p>
        </w:tc>
        <w:tc>
          <w:tcPr>
            <w:tcW w:w="1276" w:type="dxa"/>
          </w:tcPr>
          <w:p w14:paraId="34C6382E" w14:textId="13135A13" w:rsidR="002E0DE3" w:rsidRPr="0024671F" w:rsidRDefault="002E0DE3" w:rsidP="002E0DE3">
            <w:pPr>
              <w:pStyle w:val="Heading1"/>
              <w:pBdr>
                <w:bottom w:val="double" w:sz="4" w:space="1" w:color="auto"/>
              </w:pBdr>
              <w:ind w:right="-72"/>
              <w:jc w:val="right"/>
              <w:rPr>
                <w:rFonts w:ascii="Angsana New" w:hAnsi="Angsana New"/>
                <w:b w:val="0"/>
                <w:bCs w:val="0"/>
                <w:color w:val="000000"/>
                <w:sz w:val="28"/>
                <w:szCs w:val="28"/>
                <w:lang w:val="en-US"/>
              </w:rPr>
            </w:pPr>
            <w:r w:rsidRPr="00116F08">
              <w:rPr>
                <w:rFonts w:ascii="Angsana New" w:hAnsi="Angsana New"/>
                <w:b w:val="0"/>
                <w:bCs w:val="0"/>
                <w:color w:val="000000"/>
                <w:kern w:val="0"/>
                <w:sz w:val="28"/>
                <w:szCs w:val="28"/>
                <w:lang w:val="en-US" w:eastAsia="en-US"/>
              </w:rPr>
              <w:t>(0.0128)</w:t>
            </w:r>
          </w:p>
        </w:tc>
      </w:tr>
    </w:tbl>
    <w:p w14:paraId="2BFDA061" w14:textId="77777777" w:rsidR="00F47228" w:rsidRDefault="00F47228" w:rsidP="003F2280">
      <w:pPr>
        <w:spacing w:before="240" w:after="120"/>
        <w:jc w:val="thaiDistribute"/>
        <w:outlineLvl w:val="0"/>
        <w:rPr>
          <w:rFonts w:ascii="Angsana New" w:hAnsi="Angsana New"/>
          <w:b/>
          <w:bCs/>
          <w:color w:val="000000"/>
          <w:sz w:val="28"/>
          <w:szCs w:val="28"/>
          <w:lang w:val="en-GB"/>
        </w:rPr>
      </w:pPr>
    </w:p>
    <w:tbl>
      <w:tblPr>
        <w:tblW w:w="9356" w:type="dxa"/>
        <w:tblLayout w:type="fixed"/>
        <w:tblLook w:val="0000" w:firstRow="0" w:lastRow="0" w:firstColumn="0" w:lastColumn="0" w:noHBand="0" w:noVBand="0"/>
      </w:tblPr>
      <w:tblGrid>
        <w:gridCol w:w="6521"/>
        <w:gridCol w:w="1559"/>
        <w:gridCol w:w="1276"/>
      </w:tblGrid>
      <w:tr w:rsidR="002E0DE3" w:rsidRPr="0024671F" w14:paraId="0502924C" w14:textId="77777777" w:rsidTr="004B3BE4">
        <w:trPr>
          <w:cantSplit/>
          <w:trHeight w:val="66"/>
        </w:trPr>
        <w:tc>
          <w:tcPr>
            <w:tcW w:w="6521" w:type="dxa"/>
            <w:vAlign w:val="bottom"/>
          </w:tcPr>
          <w:p w14:paraId="7CAB9129" w14:textId="77777777" w:rsidR="002E0DE3" w:rsidRPr="0024671F" w:rsidRDefault="002E0DE3" w:rsidP="004B3BE4">
            <w:pPr>
              <w:pStyle w:val="Heading4"/>
              <w:ind w:left="540" w:right="-72"/>
              <w:jc w:val="left"/>
              <w:rPr>
                <w:rFonts w:ascii="Angsana New" w:hAnsi="Angsana New"/>
                <w:color w:val="000000"/>
                <w:sz w:val="26"/>
                <w:szCs w:val="26"/>
                <w:lang w:val="en-US"/>
              </w:rPr>
            </w:pPr>
          </w:p>
        </w:tc>
        <w:tc>
          <w:tcPr>
            <w:tcW w:w="2835" w:type="dxa"/>
            <w:gridSpan w:val="2"/>
          </w:tcPr>
          <w:p w14:paraId="5CECD70A" w14:textId="77777777" w:rsidR="002E0DE3" w:rsidRPr="0024671F" w:rsidRDefault="002E0DE3" w:rsidP="004B3BE4">
            <w:pPr>
              <w:pBdr>
                <w:bottom w:val="single" w:sz="4" w:space="1" w:color="auto"/>
              </w:pBdr>
              <w:ind w:right="-72"/>
              <w:jc w:val="center"/>
              <w:rPr>
                <w:rFonts w:ascii="Angsana New" w:hAnsi="Angsana New"/>
                <w:b/>
                <w:bCs/>
                <w:color w:val="000000"/>
                <w:sz w:val="28"/>
                <w:szCs w:val="28"/>
                <w:cs/>
              </w:rPr>
            </w:pPr>
            <w:r w:rsidRPr="00C275D1">
              <w:rPr>
                <w:rFonts w:ascii="Angsana New" w:hAnsi="Angsana New"/>
                <w:b/>
                <w:bCs/>
                <w:color w:val="000000"/>
                <w:sz w:val="28"/>
                <w:szCs w:val="28"/>
              </w:rPr>
              <w:t>Separate</w:t>
            </w:r>
          </w:p>
        </w:tc>
      </w:tr>
      <w:tr w:rsidR="002E0DE3" w:rsidRPr="0024671F" w14:paraId="2697BAAB" w14:textId="77777777" w:rsidTr="004B3BE4">
        <w:trPr>
          <w:cantSplit/>
          <w:trHeight w:val="66"/>
        </w:trPr>
        <w:tc>
          <w:tcPr>
            <w:tcW w:w="6521" w:type="dxa"/>
            <w:vAlign w:val="bottom"/>
          </w:tcPr>
          <w:p w14:paraId="4EB32428" w14:textId="77777777" w:rsidR="002E0DE3" w:rsidRPr="0024671F" w:rsidRDefault="002E0DE3" w:rsidP="004B3BE4">
            <w:pPr>
              <w:pStyle w:val="Heading4"/>
              <w:ind w:left="540" w:right="-72"/>
              <w:jc w:val="left"/>
              <w:rPr>
                <w:rFonts w:ascii="Angsana New" w:hAnsi="Angsana New"/>
                <w:color w:val="000000"/>
                <w:sz w:val="26"/>
                <w:szCs w:val="26"/>
                <w:lang w:val="en-US"/>
              </w:rPr>
            </w:pPr>
          </w:p>
        </w:tc>
        <w:tc>
          <w:tcPr>
            <w:tcW w:w="2835" w:type="dxa"/>
            <w:gridSpan w:val="2"/>
          </w:tcPr>
          <w:p w14:paraId="497EF55D" w14:textId="655EF360" w:rsidR="002E0DE3" w:rsidRPr="0024671F" w:rsidRDefault="002E0DE3" w:rsidP="004B3BE4">
            <w:pPr>
              <w:pBdr>
                <w:bottom w:val="single" w:sz="4" w:space="1" w:color="auto"/>
              </w:pBdr>
              <w:ind w:right="-72"/>
              <w:jc w:val="center"/>
              <w:rPr>
                <w:rFonts w:ascii="Angsana New" w:hAnsi="Angsana New"/>
                <w:b/>
                <w:bCs/>
                <w:color w:val="000000"/>
                <w:sz w:val="28"/>
                <w:szCs w:val="28"/>
                <w:cs/>
              </w:rPr>
            </w:pPr>
            <w:r w:rsidRPr="00E8776A">
              <w:rPr>
                <w:rFonts w:ascii="Angsana New" w:hAnsi="Angsana New"/>
                <w:b/>
                <w:bCs/>
                <w:sz w:val="26"/>
                <w:szCs w:val="26"/>
              </w:rPr>
              <w:t xml:space="preserve">For the </w:t>
            </w:r>
            <w:r>
              <w:rPr>
                <w:rFonts w:ascii="Angsana New" w:hAnsi="Angsana New"/>
                <w:b/>
                <w:bCs/>
                <w:sz w:val="26"/>
                <w:szCs w:val="26"/>
              </w:rPr>
              <w:t>six</w:t>
            </w:r>
            <w:r w:rsidRPr="00E8776A">
              <w:rPr>
                <w:rFonts w:ascii="Angsana New" w:hAnsi="Angsana New"/>
                <w:b/>
                <w:bCs/>
                <w:sz w:val="26"/>
                <w:szCs w:val="26"/>
              </w:rPr>
              <w:t xml:space="preserve">-month </w:t>
            </w:r>
            <w:r w:rsidRPr="002E0DE3">
              <w:rPr>
                <w:rFonts w:ascii="Angsana New" w:hAnsi="Angsana New"/>
                <w:b/>
                <w:bCs/>
                <w:sz w:val="26"/>
                <w:szCs w:val="26"/>
              </w:rPr>
              <w:t>ended June 30</w:t>
            </w:r>
            <w:r>
              <w:rPr>
                <w:rFonts w:ascii="Angsana New" w:hAnsi="Angsana New"/>
                <w:b/>
                <w:bCs/>
                <w:sz w:val="26"/>
                <w:szCs w:val="26"/>
              </w:rPr>
              <w:t>,</w:t>
            </w:r>
          </w:p>
        </w:tc>
      </w:tr>
      <w:tr w:rsidR="002E0DE3" w:rsidRPr="0024671F" w14:paraId="54F3E9BA" w14:textId="77777777" w:rsidTr="004B3BE4">
        <w:trPr>
          <w:cantSplit/>
          <w:trHeight w:val="66"/>
        </w:trPr>
        <w:tc>
          <w:tcPr>
            <w:tcW w:w="6521" w:type="dxa"/>
            <w:vAlign w:val="bottom"/>
          </w:tcPr>
          <w:p w14:paraId="25E0E958" w14:textId="77777777" w:rsidR="002E0DE3" w:rsidRPr="0024671F" w:rsidRDefault="002E0DE3" w:rsidP="004B3BE4">
            <w:pPr>
              <w:pStyle w:val="Heading4"/>
              <w:ind w:left="540" w:right="-72"/>
              <w:jc w:val="left"/>
              <w:rPr>
                <w:rFonts w:ascii="Angsana New" w:hAnsi="Angsana New"/>
                <w:color w:val="000000"/>
                <w:sz w:val="26"/>
                <w:szCs w:val="26"/>
                <w:lang w:val="en-US"/>
              </w:rPr>
            </w:pPr>
          </w:p>
        </w:tc>
        <w:tc>
          <w:tcPr>
            <w:tcW w:w="1559" w:type="dxa"/>
          </w:tcPr>
          <w:p w14:paraId="4064A9CA" w14:textId="77777777" w:rsidR="002E0DE3" w:rsidRPr="0024671F" w:rsidRDefault="002E0DE3" w:rsidP="004B3BE4">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4</w:t>
            </w:r>
          </w:p>
        </w:tc>
        <w:tc>
          <w:tcPr>
            <w:tcW w:w="1276" w:type="dxa"/>
          </w:tcPr>
          <w:p w14:paraId="70D27589" w14:textId="77777777" w:rsidR="002E0DE3" w:rsidRPr="0024671F" w:rsidRDefault="002E0DE3" w:rsidP="004B3BE4">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lang w:val="en-GB"/>
              </w:rPr>
              <w:t>202</w:t>
            </w:r>
            <w:r>
              <w:rPr>
                <w:rFonts w:ascii="Angsana New" w:hAnsi="Angsana New"/>
                <w:b/>
                <w:bCs/>
                <w:color w:val="000000"/>
                <w:sz w:val="28"/>
                <w:szCs w:val="28"/>
                <w:lang w:val="en-GB"/>
              </w:rPr>
              <w:t>3</w:t>
            </w:r>
          </w:p>
        </w:tc>
      </w:tr>
      <w:tr w:rsidR="002E0DE3" w:rsidRPr="0024671F" w14:paraId="5965A084" w14:textId="77777777" w:rsidTr="004B3BE4">
        <w:trPr>
          <w:cantSplit/>
          <w:trHeight w:val="135"/>
        </w:trPr>
        <w:tc>
          <w:tcPr>
            <w:tcW w:w="6521" w:type="dxa"/>
            <w:vAlign w:val="bottom"/>
          </w:tcPr>
          <w:p w14:paraId="2C5A6036" w14:textId="77777777" w:rsidR="002E0DE3" w:rsidRPr="0024671F" w:rsidRDefault="002E0DE3" w:rsidP="004B3BE4">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2229B0B7" w14:textId="77777777" w:rsidR="002E0DE3" w:rsidRPr="0024671F" w:rsidRDefault="002E0DE3" w:rsidP="004B3BE4">
            <w:pPr>
              <w:ind w:right="-72"/>
              <w:jc w:val="right"/>
              <w:rPr>
                <w:rFonts w:ascii="Angsana New" w:hAnsi="Angsana New"/>
                <w:i/>
                <w:iCs/>
                <w:color w:val="000000"/>
                <w:sz w:val="28"/>
                <w:szCs w:val="28"/>
              </w:rPr>
            </w:pPr>
          </w:p>
        </w:tc>
        <w:tc>
          <w:tcPr>
            <w:tcW w:w="1276" w:type="dxa"/>
            <w:vAlign w:val="bottom"/>
          </w:tcPr>
          <w:p w14:paraId="346D1FB1" w14:textId="77777777" w:rsidR="002E0DE3" w:rsidRPr="0024671F" w:rsidRDefault="002E0DE3" w:rsidP="004B3BE4">
            <w:pPr>
              <w:ind w:right="-72"/>
              <w:jc w:val="right"/>
              <w:rPr>
                <w:rFonts w:ascii="Angsana New" w:hAnsi="Angsana New"/>
                <w:color w:val="000000"/>
                <w:sz w:val="28"/>
                <w:szCs w:val="28"/>
              </w:rPr>
            </w:pPr>
          </w:p>
        </w:tc>
      </w:tr>
      <w:tr w:rsidR="002E0DE3" w:rsidRPr="0024671F" w14:paraId="6F74892C" w14:textId="77777777" w:rsidTr="0013536F">
        <w:trPr>
          <w:cantSplit/>
          <w:trHeight w:val="292"/>
        </w:trPr>
        <w:tc>
          <w:tcPr>
            <w:tcW w:w="6521" w:type="dxa"/>
            <w:shd w:val="clear" w:color="auto" w:fill="auto"/>
            <w:vAlign w:val="bottom"/>
          </w:tcPr>
          <w:p w14:paraId="2ACBD247" w14:textId="77777777"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Net profit (loss) attributable to the parent company (Baht)</w:t>
            </w:r>
          </w:p>
        </w:tc>
        <w:tc>
          <w:tcPr>
            <w:tcW w:w="1559" w:type="dxa"/>
            <w:shd w:val="clear" w:color="auto" w:fill="auto"/>
          </w:tcPr>
          <w:p w14:paraId="684EBDF7" w14:textId="03580BC7" w:rsidR="002E0DE3" w:rsidRPr="0024671F" w:rsidRDefault="002E0DE3" w:rsidP="002E0DE3">
            <w:pPr>
              <w:pStyle w:val="Heading1"/>
              <w:pBdr>
                <w:bottom w:val="double" w:sz="4" w:space="1" w:color="auto"/>
              </w:pBdr>
              <w:ind w:right="-72"/>
              <w:jc w:val="right"/>
              <w:rPr>
                <w:rFonts w:ascii="Angsana New" w:hAnsi="Angsana New"/>
                <w:b w:val="0"/>
                <w:bCs w:val="0"/>
                <w:color w:val="000000"/>
                <w:sz w:val="28"/>
                <w:szCs w:val="28"/>
                <w:cs/>
                <w:lang w:val="en-GB"/>
              </w:rPr>
            </w:pPr>
            <w:r>
              <w:rPr>
                <w:rFonts w:ascii="Angsana New" w:hAnsi="Angsana New"/>
                <w:b w:val="0"/>
                <w:bCs w:val="0"/>
                <w:color w:val="000000"/>
                <w:sz w:val="28"/>
                <w:szCs w:val="28"/>
                <w:lang w:val="en-GB"/>
              </w:rPr>
              <w:t>(39,269,651)</w:t>
            </w:r>
          </w:p>
        </w:tc>
        <w:tc>
          <w:tcPr>
            <w:tcW w:w="1276" w:type="dxa"/>
          </w:tcPr>
          <w:p w14:paraId="2FDA9435" w14:textId="2026F965" w:rsidR="002E0DE3" w:rsidRPr="0024671F" w:rsidRDefault="002E0DE3" w:rsidP="002E0DE3">
            <w:pPr>
              <w:pStyle w:val="Heading1"/>
              <w:pBdr>
                <w:bottom w:val="double" w:sz="4" w:space="1" w:color="auto"/>
              </w:pBdr>
              <w:ind w:right="-72"/>
              <w:jc w:val="right"/>
              <w:rPr>
                <w:rFonts w:ascii="Angsana New" w:hAnsi="Angsana New"/>
                <w:b w:val="0"/>
                <w:bCs w:val="0"/>
                <w:color w:val="000000"/>
                <w:sz w:val="28"/>
                <w:szCs w:val="28"/>
                <w:cs/>
                <w:lang w:val="en-GB"/>
              </w:rPr>
            </w:pPr>
            <w:r w:rsidRPr="00116F08">
              <w:rPr>
                <w:rFonts w:ascii="Angsana New" w:hAnsi="Angsana New"/>
                <w:b w:val="0"/>
                <w:bCs w:val="0"/>
                <w:color w:val="000000"/>
                <w:sz w:val="28"/>
                <w:szCs w:val="28"/>
                <w:lang w:val="en-GB"/>
              </w:rPr>
              <w:t>(20,270,419)</w:t>
            </w:r>
          </w:p>
        </w:tc>
      </w:tr>
      <w:tr w:rsidR="002E0DE3" w:rsidRPr="0024671F" w14:paraId="15B3BD09" w14:textId="77777777" w:rsidTr="004B3BE4">
        <w:trPr>
          <w:cantSplit/>
          <w:trHeight w:val="66"/>
        </w:trPr>
        <w:tc>
          <w:tcPr>
            <w:tcW w:w="6521" w:type="dxa"/>
            <w:shd w:val="clear" w:color="auto" w:fill="auto"/>
            <w:vAlign w:val="bottom"/>
          </w:tcPr>
          <w:p w14:paraId="64BF479B" w14:textId="77777777" w:rsidR="002E0DE3" w:rsidRPr="0024671F" w:rsidRDefault="002E0DE3" w:rsidP="004B3BE4">
            <w:pPr>
              <w:ind w:left="315"/>
              <w:rPr>
                <w:rFonts w:ascii="Angsana New" w:hAnsi="Angsana New"/>
                <w:color w:val="000000"/>
                <w:sz w:val="28"/>
                <w:szCs w:val="28"/>
                <w:cs/>
              </w:rPr>
            </w:pPr>
          </w:p>
        </w:tc>
        <w:tc>
          <w:tcPr>
            <w:tcW w:w="1559" w:type="dxa"/>
            <w:shd w:val="clear" w:color="auto" w:fill="auto"/>
          </w:tcPr>
          <w:p w14:paraId="192AF16F" w14:textId="77777777" w:rsidR="002E0DE3" w:rsidRPr="0024671F" w:rsidRDefault="002E0DE3" w:rsidP="004B3BE4">
            <w:pPr>
              <w:pStyle w:val="Heading1"/>
              <w:ind w:right="-72"/>
              <w:jc w:val="right"/>
              <w:rPr>
                <w:rFonts w:ascii="Angsana New" w:hAnsi="Angsana New"/>
                <w:b w:val="0"/>
                <w:bCs w:val="0"/>
                <w:i/>
                <w:iCs/>
                <w:color w:val="000000"/>
                <w:sz w:val="28"/>
                <w:szCs w:val="28"/>
                <w:lang w:val="en-US"/>
              </w:rPr>
            </w:pPr>
          </w:p>
        </w:tc>
        <w:tc>
          <w:tcPr>
            <w:tcW w:w="1276" w:type="dxa"/>
            <w:shd w:val="clear" w:color="auto" w:fill="auto"/>
          </w:tcPr>
          <w:p w14:paraId="1F7CE6EC" w14:textId="77777777" w:rsidR="002E0DE3" w:rsidRPr="0024671F" w:rsidRDefault="002E0DE3" w:rsidP="004B3BE4">
            <w:pPr>
              <w:pStyle w:val="Heading1"/>
              <w:ind w:right="-72"/>
              <w:jc w:val="right"/>
              <w:rPr>
                <w:rFonts w:ascii="Angsana New" w:hAnsi="Angsana New"/>
                <w:b w:val="0"/>
                <w:bCs w:val="0"/>
                <w:color w:val="000000"/>
                <w:sz w:val="28"/>
                <w:szCs w:val="28"/>
                <w:cs/>
                <w:lang w:val="en-GB"/>
              </w:rPr>
            </w:pPr>
          </w:p>
        </w:tc>
      </w:tr>
      <w:tr w:rsidR="002E0DE3" w:rsidRPr="0024671F" w14:paraId="7CD6D8A4" w14:textId="77777777" w:rsidTr="00B810ED">
        <w:trPr>
          <w:cantSplit/>
          <w:trHeight w:val="66"/>
        </w:trPr>
        <w:tc>
          <w:tcPr>
            <w:tcW w:w="6521" w:type="dxa"/>
            <w:shd w:val="clear" w:color="auto" w:fill="auto"/>
            <w:vAlign w:val="bottom"/>
          </w:tcPr>
          <w:p w14:paraId="2B67B8D2" w14:textId="77777777"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Number of ordinary shares at the beginning of the period</w:t>
            </w:r>
            <w:r>
              <w:rPr>
                <w:rFonts w:ascii="Angsana New" w:hAnsi="Angsana New"/>
                <w:color w:val="000000"/>
                <w:sz w:val="28"/>
                <w:szCs w:val="28"/>
              </w:rPr>
              <w:t>s</w:t>
            </w:r>
            <w:r w:rsidRPr="00C275D1">
              <w:rPr>
                <w:rFonts w:ascii="Angsana New" w:hAnsi="Angsana New"/>
                <w:color w:val="000000"/>
                <w:sz w:val="28"/>
                <w:szCs w:val="28"/>
              </w:rPr>
              <w:t xml:space="preserve"> (shares)</w:t>
            </w:r>
          </w:p>
        </w:tc>
        <w:tc>
          <w:tcPr>
            <w:tcW w:w="1559" w:type="dxa"/>
            <w:shd w:val="clear" w:color="auto" w:fill="auto"/>
          </w:tcPr>
          <w:p w14:paraId="452A0CC2" w14:textId="5809019F" w:rsidR="002E0DE3" w:rsidRPr="0024671F" w:rsidRDefault="002E0DE3" w:rsidP="002E0DE3">
            <w:pPr>
              <w:pStyle w:val="Heading1"/>
              <w:ind w:right="-72"/>
              <w:jc w:val="right"/>
              <w:rPr>
                <w:rFonts w:ascii="Angsana New" w:hAnsi="Angsana New"/>
                <w:b w:val="0"/>
                <w:bCs w:val="0"/>
                <w:color w:val="000000"/>
                <w:sz w:val="28"/>
                <w:szCs w:val="28"/>
                <w:lang w:val="en-US"/>
              </w:rPr>
            </w:pPr>
            <w:r w:rsidRPr="00D3034F">
              <w:rPr>
                <w:rFonts w:ascii="Angsana New" w:hAnsi="Angsana New"/>
                <w:b w:val="0"/>
                <w:bCs w:val="0"/>
                <w:color w:val="000000"/>
                <w:sz w:val="28"/>
                <w:szCs w:val="28"/>
                <w:lang w:val="en-US"/>
              </w:rPr>
              <w:t>737,347,389</w:t>
            </w:r>
          </w:p>
        </w:tc>
        <w:tc>
          <w:tcPr>
            <w:tcW w:w="1276" w:type="dxa"/>
          </w:tcPr>
          <w:p w14:paraId="7938385A" w14:textId="6C528EDB" w:rsidR="002E0DE3" w:rsidRPr="00A6465D" w:rsidRDefault="002E0DE3" w:rsidP="002E0DE3">
            <w:pPr>
              <w:pStyle w:val="Heading1"/>
              <w:ind w:right="-72"/>
              <w:jc w:val="right"/>
              <w:rPr>
                <w:rFonts w:ascii="Angsana New" w:hAnsi="Angsana New"/>
                <w:b w:val="0"/>
                <w:bCs w:val="0"/>
                <w:color w:val="000000"/>
                <w:sz w:val="28"/>
                <w:szCs w:val="28"/>
                <w:lang w:val="en-US"/>
              </w:rPr>
            </w:pPr>
            <w:r w:rsidRPr="00116F08">
              <w:rPr>
                <w:rFonts w:ascii="Angsana New" w:hAnsi="Angsana New"/>
                <w:b w:val="0"/>
                <w:bCs w:val="0"/>
                <w:color w:val="000000"/>
                <w:sz w:val="28"/>
                <w:szCs w:val="28"/>
                <w:lang w:val="en-US"/>
              </w:rPr>
              <w:t>737,347,389</w:t>
            </w:r>
          </w:p>
        </w:tc>
      </w:tr>
      <w:tr w:rsidR="002E0DE3" w:rsidRPr="0024671F" w14:paraId="581D7303" w14:textId="77777777" w:rsidTr="00B810ED">
        <w:trPr>
          <w:cantSplit/>
          <w:trHeight w:val="66"/>
        </w:trPr>
        <w:tc>
          <w:tcPr>
            <w:tcW w:w="6521" w:type="dxa"/>
            <w:shd w:val="clear" w:color="auto" w:fill="auto"/>
            <w:vAlign w:val="bottom"/>
          </w:tcPr>
          <w:p w14:paraId="594206D5" w14:textId="7828ADCA"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Ordinary shares issued during the period</w:t>
            </w:r>
            <w:r>
              <w:rPr>
                <w:rFonts w:ascii="Angsana New" w:hAnsi="Angsana New"/>
                <w:color w:val="000000"/>
                <w:sz w:val="28"/>
                <w:szCs w:val="28"/>
              </w:rPr>
              <w:t>s</w:t>
            </w:r>
            <w:r w:rsidRPr="00C275D1">
              <w:rPr>
                <w:rFonts w:ascii="Angsana New" w:hAnsi="Angsana New"/>
                <w:color w:val="000000"/>
                <w:sz w:val="28"/>
                <w:szCs w:val="28"/>
              </w:rPr>
              <w:t xml:space="preserve"> by weighted average method</w:t>
            </w:r>
            <w:r w:rsidR="007E477F">
              <w:rPr>
                <w:rFonts w:ascii="Angsana New" w:hAnsi="Angsana New"/>
                <w:color w:val="000000"/>
                <w:sz w:val="28"/>
                <w:szCs w:val="28"/>
              </w:rPr>
              <w:t xml:space="preserve"> </w:t>
            </w:r>
            <w:r w:rsidRPr="00C275D1">
              <w:rPr>
                <w:rFonts w:ascii="Angsana New" w:hAnsi="Angsana New"/>
                <w:color w:val="000000"/>
                <w:sz w:val="28"/>
                <w:szCs w:val="28"/>
              </w:rPr>
              <w:t>(shares)</w:t>
            </w:r>
          </w:p>
        </w:tc>
        <w:tc>
          <w:tcPr>
            <w:tcW w:w="1559" w:type="dxa"/>
            <w:shd w:val="clear" w:color="auto" w:fill="auto"/>
          </w:tcPr>
          <w:p w14:paraId="550D11F0" w14:textId="3987F512" w:rsidR="002E0DE3" w:rsidRPr="0024671F" w:rsidRDefault="002E0DE3" w:rsidP="002E0DE3">
            <w:pPr>
              <w:pStyle w:val="Heading1"/>
              <w:ind w:right="-72"/>
              <w:jc w:val="right"/>
              <w:rPr>
                <w:rFonts w:ascii="Angsana New" w:hAnsi="Angsana New"/>
                <w:b w:val="0"/>
                <w:bCs w:val="0"/>
                <w:color w:val="000000"/>
                <w:kern w:val="0"/>
                <w:sz w:val="28"/>
                <w:szCs w:val="28"/>
                <w:lang w:val="en-US" w:eastAsia="en-US"/>
              </w:rPr>
            </w:pPr>
            <w:r>
              <w:rPr>
                <w:rFonts w:ascii="Angsana New" w:hAnsi="Angsana New"/>
                <w:b w:val="0"/>
                <w:bCs w:val="0"/>
                <w:color w:val="000000"/>
                <w:kern w:val="0"/>
                <w:sz w:val="28"/>
                <w:szCs w:val="28"/>
                <w:lang w:val="en-US" w:eastAsia="en-US"/>
              </w:rPr>
              <w:t>-</w:t>
            </w:r>
          </w:p>
        </w:tc>
        <w:tc>
          <w:tcPr>
            <w:tcW w:w="1276" w:type="dxa"/>
          </w:tcPr>
          <w:p w14:paraId="717607FD" w14:textId="13AB451D" w:rsidR="002E0DE3" w:rsidRPr="0024671F" w:rsidRDefault="002E0DE3" w:rsidP="002E0DE3">
            <w:pPr>
              <w:pStyle w:val="Heading1"/>
              <w:ind w:right="-72"/>
              <w:jc w:val="right"/>
              <w:rPr>
                <w:rFonts w:ascii="Angsana New" w:hAnsi="Angsana New"/>
                <w:b w:val="0"/>
                <w:bCs w:val="0"/>
                <w:color w:val="000000"/>
                <w:kern w:val="0"/>
                <w:sz w:val="28"/>
                <w:szCs w:val="28"/>
                <w:lang w:val="en-US" w:eastAsia="en-US"/>
              </w:rPr>
            </w:pPr>
            <w:r w:rsidRPr="00116F08">
              <w:rPr>
                <w:rFonts w:ascii="Angsana New" w:hAnsi="Angsana New"/>
                <w:b w:val="0"/>
                <w:bCs w:val="0"/>
                <w:color w:val="000000"/>
                <w:kern w:val="0"/>
                <w:sz w:val="28"/>
                <w:szCs w:val="28"/>
                <w:lang w:val="en-US" w:eastAsia="en-US"/>
              </w:rPr>
              <w:t>-</w:t>
            </w:r>
          </w:p>
        </w:tc>
      </w:tr>
      <w:tr w:rsidR="002E0DE3" w:rsidRPr="0024671F" w14:paraId="1E5A17FD" w14:textId="77777777" w:rsidTr="00B810ED">
        <w:trPr>
          <w:cantSplit/>
          <w:trHeight w:val="66"/>
        </w:trPr>
        <w:tc>
          <w:tcPr>
            <w:tcW w:w="6521" w:type="dxa"/>
            <w:shd w:val="clear" w:color="auto" w:fill="auto"/>
            <w:vAlign w:val="bottom"/>
          </w:tcPr>
          <w:p w14:paraId="7CD22EE6" w14:textId="77777777"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Weighted average number of ordinary shares held by shareholders (shares)</w:t>
            </w:r>
          </w:p>
        </w:tc>
        <w:tc>
          <w:tcPr>
            <w:tcW w:w="1559" w:type="dxa"/>
            <w:shd w:val="clear" w:color="auto" w:fill="auto"/>
          </w:tcPr>
          <w:p w14:paraId="265E3494" w14:textId="58061B87" w:rsidR="002E0DE3" w:rsidRPr="0024671F" w:rsidRDefault="002E0DE3" w:rsidP="002E0DE3">
            <w:pPr>
              <w:pStyle w:val="Heading1"/>
              <w:pBdr>
                <w:top w:val="single" w:sz="4" w:space="1" w:color="auto"/>
                <w:bottom w:val="double" w:sz="4" w:space="1" w:color="auto"/>
              </w:pBdr>
              <w:ind w:right="-72"/>
              <w:jc w:val="right"/>
              <w:rPr>
                <w:rFonts w:ascii="Angsana New" w:hAnsi="Angsana New"/>
                <w:b w:val="0"/>
                <w:bCs w:val="0"/>
                <w:color w:val="000000"/>
                <w:kern w:val="0"/>
                <w:sz w:val="28"/>
                <w:szCs w:val="28"/>
                <w:cs/>
                <w:lang w:val="en-US" w:eastAsia="en-US"/>
              </w:rPr>
            </w:pPr>
            <w:r w:rsidRPr="00D3034F">
              <w:rPr>
                <w:rFonts w:ascii="Angsana New" w:hAnsi="Angsana New"/>
                <w:b w:val="0"/>
                <w:bCs w:val="0"/>
                <w:color w:val="000000"/>
                <w:kern w:val="0"/>
                <w:sz w:val="28"/>
                <w:szCs w:val="28"/>
                <w:lang w:val="en-US" w:eastAsia="en-US"/>
              </w:rPr>
              <w:t>737,347,389</w:t>
            </w:r>
          </w:p>
        </w:tc>
        <w:tc>
          <w:tcPr>
            <w:tcW w:w="1276" w:type="dxa"/>
          </w:tcPr>
          <w:p w14:paraId="0713D189" w14:textId="21FC5140" w:rsidR="002E0DE3" w:rsidRPr="0024671F" w:rsidRDefault="002E0DE3" w:rsidP="002E0DE3">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116F08">
              <w:rPr>
                <w:rFonts w:ascii="Angsana New" w:hAnsi="Angsana New"/>
                <w:b w:val="0"/>
                <w:bCs w:val="0"/>
                <w:color w:val="000000"/>
                <w:kern w:val="0"/>
                <w:sz w:val="28"/>
                <w:szCs w:val="28"/>
                <w:lang w:val="en-US" w:eastAsia="en-US"/>
              </w:rPr>
              <w:t>737,347,389</w:t>
            </w:r>
          </w:p>
        </w:tc>
      </w:tr>
      <w:tr w:rsidR="002E0DE3" w:rsidRPr="0024671F" w14:paraId="1F29FF90" w14:textId="77777777" w:rsidTr="00B810ED">
        <w:trPr>
          <w:cantSplit/>
          <w:trHeight w:val="251"/>
        </w:trPr>
        <w:tc>
          <w:tcPr>
            <w:tcW w:w="6521" w:type="dxa"/>
            <w:shd w:val="clear" w:color="auto" w:fill="auto"/>
            <w:vAlign w:val="bottom"/>
          </w:tcPr>
          <w:p w14:paraId="015706A0" w14:textId="77777777" w:rsidR="002E0DE3" w:rsidRPr="0024671F" w:rsidRDefault="002E0DE3" w:rsidP="002E0DE3">
            <w:pPr>
              <w:ind w:left="315"/>
              <w:rPr>
                <w:rFonts w:ascii="Angsana New" w:hAnsi="Angsana New"/>
                <w:color w:val="000000"/>
                <w:sz w:val="28"/>
                <w:szCs w:val="28"/>
                <w:cs/>
              </w:rPr>
            </w:pPr>
            <w:r w:rsidRPr="00C275D1">
              <w:rPr>
                <w:rFonts w:ascii="Angsana New" w:hAnsi="Angsana New"/>
                <w:color w:val="000000"/>
                <w:sz w:val="28"/>
                <w:szCs w:val="28"/>
              </w:rPr>
              <w:t>Basic earnings (loss) per share</w:t>
            </w:r>
          </w:p>
        </w:tc>
        <w:tc>
          <w:tcPr>
            <w:tcW w:w="1559" w:type="dxa"/>
            <w:shd w:val="clear" w:color="auto" w:fill="auto"/>
          </w:tcPr>
          <w:p w14:paraId="02A5E712" w14:textId="2B1FBE76" w:rsidR="002E0DE3" w:rsidRPr="0024671F" w:rsidRDefault="002E0DE3" w:rsidP="002E0DE3">
            <w:pPr>
              <w:pStyle w:val="Heading1"/>
              <w:pBdr>
                <w:bottom w:val="double" w:sz="4" w:space="1" w:color="auto"/>
              </w:pBdr>
              <w:ind w:right="-72"/>
              <w:jc w:val="right"/>
              <w:rPr>
                <w:rFonts w:ascii="Angsana New" w:hAnsi="Angsana New"/>
                <w:b w:val="0"/>
                <w:bCs w:val="0"/>
                <w:color w:val="000000"/>
                <w:kern w:val="0"/>
                <w:sz w:val="28"/>
                <w:szCs w:val="28"/>
                <w:lang w:val="en-US" w:eastAsia="en-US"/>
              </w:rPr>
            </w:pPr>
            <w:r>
              <w:rPr>
                <w:rFonts w:ascii="Angsana New" w:hAnsi="Angsana New"/>
                <w:b w:val="0"/>
                <w:bCs w:val="0"/>
                <w:color w:val="000000"/>
                <w:kern w:val="0"/>
                <w:sz w:val="28"/>
                <w:szCs w:val="28"/>
                <w:lang w:val="en-US" w:eastAsia="en-US"/>
              </w:rPr>
              <w:t>(0.0533)</w:t>
            </w:r>
          </w:p>
        </w:tc>
        <w:tc>
          <w:tcPr>
            <w:tcW w:w="1276" w:type="dxa"/>
          </w:tcPr>
          <w:p w14:paraId="319E40D5" w14:textId="0A680A04" w:rsidR="002E0DE3" w:rsidRPr="0024671F" w:rsidRDefault="002E0DE3" w:rsidP="002E0DE3">
            <w:pPr>
              <w:pStyle w:val="Heading1"/>
              <w:pBdr>
                <w:bottom w:val="double" w:sz="4" w:space="1" w:color="auto"/>
              </w:pBdr>
              <w:ind w:right="-72"/>
              <w:jc w:val="right"/>
              <w:rPr>
                <w:rFonts w:ascii="Angsana New" w:hAnsi="Angsana New"/>
                <w:b w:val="0"/>
                <w:bCs w:val="0"/>
                <w:color w:val="000000"/>
                <w:sz w:val="28"/>
                <w:szCs w:val="28"/>
                <w:lang w:val="en-US"/>
              </w:rPr>
            </w:pPr>
            <w:r w:rsidRPr="00116F08">
              <w:rPr>
                <w:rFonts w:ascii="Angsana New" w:hAnsi="Angsana New"/>
                <w:b w:val="0"/>
                <w:bCs w:val="0"/>
                <w:color w:val="000000"/>
                <w:kern w:val="0"/>
                <w:sz w:val="28"/>
                <w:szCs w:val="28"/>
                <w:lang w:val="en-US" w:eastAsia="en-US"/>
              </w:rPr>
              <w:t>(0.0275)</w:t>
            </w:r>
          </w:p>
        </w:tc>
      </w:tr>
    </w:tbl>
    <w:p w14:paraId="03C6CCCD" w14:textId="77777777" w:rsidR="002E0DE3" w:rsidRDefault="002E0DE3" w:rsidP="003F2280">
      <w:pPr>
        <w:spacing w:before="240" w:after="120"/>
        <w:jc w:val="thaiDistribute"/>
        <w:outlineLvl w:val="0"/>
        <w:rPr>
          <w:rFonts w:ascii="Angsana New" w:hAnsi="Angsana New"/>
          <w:b/>
          <w:bCs/>
          <w:color w:val="000000"/>
          <w:sz w:val="28"/>
          <w:szCs w:val="28"/>
          <w:lang w:val="en-GB"/>
        </w:rPr>
      </w:pPr>
    </w:p>
    <w:p w14:paraId="5C8FAC66" w14:textId="77777777" w:rsidR="00F47228" w:rsidRDefault="00F47228" w:rsidP="003F2280">
      <w:pPr>
        <w:spacing w:before="240" w:after="120"/>
        <w:jc w:val="thaiDistribute"/>
        <w:outlineLvl w:val="0"/>
        <w:rPr>
          <w:rFonts w:ascii="Angsana New" w:hAnsi="Angsana New"/>
          <w:b/>
          <w:bCs/>
          <w:color w:val="000000"/>
          <w:sz w:val="28"/>
          <w:szCs w:val="28"/>
          <w:lang w:val="en-GB"/>
        </w:rPr>
      </w:pPr>
    </w:p>
    <w:p w14:paraId="3606944D" w14:textId="77777777" w:rsidR="00F47228" w:rsidRDefault="00F47228" w:rsidP="003F2280">
      <w:pPr>
        <w:spacing w:before="240" w:after="120"/>
        <w:jc w:val="thaiDistribute"/>
        <w:outlineLvl w:val="0"/>
        <w:rPr>
          <w:rFonts w:ascii="Angsana New" w:hAnsi="Angsana New"/>
          <w:b/>
          <w:bCs/>
          <w:color w:val="000000"/>
          <w:sz w:val="28"/>
          <w:szCs w:val="28"/>
          <w:lang w:val="en-GB"/>
        </w:rPr>
      </w:pPr>
    </w:p>
    <w:p w14:paraId="28F0581E" w14:textId="77777777" w:rsidR="002E0DE3" w:rsidRDefault="002E0DE3" w:rsidP="003F2280">
      <w:pPr>
        <w:spacing w:before="240" w:after="120"/>
        <w:jc w:val="thaiDistribute"/>
        <w:outlineLvl w:val="0"/>
        <w:rPr>
          <w:rFonts w:ascii="Angsana New" w:hAnsi="Angsana New"/>
          <w:b/>
          <w:bCs/>
          <w:color w:val="000000"/>
          <w:sz w:val="28"/>
          <w:szCs w:val="28"/>
          <w:lang w:val="en-GB"/>
        </w:rPr>
      </w:pPr>
    </w:p>
    <w:p w14:paraId="3F618948" w14:textId="77777777" w:rsidR="002E0DE3" w:rsidRDefault="002E0DE3" w:rsidP="003F2280">
      <w:pPr>
        <w:spacing w:before="240" w:after="120"/>
        <w:jc w:val="thaiDistribute"/>
        <w:outlineLvl w:val="0"/>
        <w:rPr>
          <w:rFonts w:ascii="Angsana New" w:hAnsi="Angsana New"/>
          <w:b/>
          <w:bCs/>
          <w:color w:val="000000"/>
          <w:sz w:val="28"/>
          <w:szCs w:val="28"/>
          <w:lang w:val="en-GB"/>
        </w:rPr>
      </w:pPr>
    </w:p>
    <w:p w14:paraId="43A10E50" w14:textId="77777777" w:rsidR="00F47228" w:rsidRPr="00C275D1"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lastRenderedPageBreak/>
        <w:t>Segment information</w:t>
      </w:r>
    </w:p>
    <w:p w14:paraId="6C9A9B21" w14:textId="7C87BD22" w:rsidR="00F47228" w:rsidRDefault="00F47228"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szCs w:val="24"/>
          <w:lang w:val="en-GB"/>
        </w:rPr>
      </w:pPr>
      <w:r w:rsidRPr="00F47228">
        <w:rPr>
          <w:rFonts w:ascii="Angsana New" w:eastAsia="PMingLiU" w:hAnsi="Angsana New" w:cs="Angsana New"/>
          <w:spacing w:val="-4"/>
          <w:sz w:val="28"/>
          <w:szCs w:val="24"/>
          <w:lang w:val="en-GB"/>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981677">
        <w:rPr>
          <w:rFonts w:ascii="Angsana New" w:eastAsia="PMingLiU" w:hAnsi="Angsana New" w:cs="Angsana New"/>
          <w:spacing w:val="-4"/>
          <w:sz w:val="28"/>
          <w:szCs w:val="24"/>
          <w:lang w:val="en-GB"/>
        </w:rPr>
        <w:t>.</w:t>
      </w:r>
    </w:p>
    <w:p w14:paraId="63A0A3BF" w14:textId="1B65A656" w:rsidR="00F47228" w:rsidRDefault="00F47228"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lang w:val="en-GB"/>
        </w:rPr>
      </w:pPr>
      <w:r w:rsidRPr="00C275D1">
        <w:rPr>
          <w:rFonts w:ascii="Angsana New" w:eastAsia="PMingLiU" w:hAnsi="Angsana New" w:cs="Angsana New"/>
          <w:spacing w:val="-4"/>
          <w:sz w:val="28"/>
          <w:lang w:val="en-GB"/>
        </w:rPr>
        <w:t xml:space="preserve">The </w:t>
      </w:r>
      <w:r w:rsidR="003C6220">
        <w:rPr>
          <w:rFonts w:ascii="Angsana New" w:eastAsia="PMingLiU" w:hAnsi="Angsana New" w:cs="Angsana New"/>
          <w:spacing w:val="-4"/>
          <w:sz w:val="28"/>
          <w:lang w:val="en-GB"/>
        </w:rPr>
        <w:t>g</w:t>
      </w:r>
      <w:r w:rsidRPr="00C275D1">
        <w:rPr>
          <w:rFonts w:ascii="Angsana New" w:eastAsia="PMingLiU" w:hAnsi="Angsana New" w:cs="Angsana New"/>
          <w:spacing w:val="-4"/>
          <w:sz w:val="28"/>
          <w:lang w:val="en-GB"/>
        </w:rPr>
        <w:t xml:space="preserve">roup is principally engaged in </w:t>
      </w:r>
      <w:r w:rsidR="00CA4980">
        <w:rPr>
          <w:rFonts w:ascii="Angsana New" w:eastAsia="PMingLiU" w:hAnsi="Angsana New" w:cs="Angsana New"/>
          <w:spacing w:val="-4"/>
          <w:sz w:val="28"/>
          <w:lang w:val="en-GB"/>
        </w:rPr>
        <w:t>9</w:t>
      </w:r>
      <w:r w:rsidRPr="00C275D1">
        <w:rPr>
          <w:rFonts w:ascii="Angsana New" w:eastAsia="PMingLiU" w:hAnsi="Angsana New" w:cs="Angsana New"/>
          <w:spacing w:val="-4"/>
          <w:sz w:val="28"/>
          <w:lang w:val="en-GB"/>
        </w:rPr>
        <w:t xml:space="preserve"> reportable operating segments</w:t>
      </w:r>
      <w:r w:rsidRPr="00C275D1">
        <w:rPr>
          <w:sz w:val="28"/>
        </w:rPr>
        <w:t xml:space="preserve"> </w:t>
      </w:r>
      <w:r w:rsidRPr="00C275D1">
        <w:rPr>
          <w:rFonts w:ascii="Angsana New" w:eastAsia="PMingLiU" w:hAnsi="Angsana New" w:cs="Angsana New"/>
          <w:spacing w:val="-4"/>
          <w:sz w:val="28"/>
          <w:lang w:val="en-GB"/>
        </w:rPr>
        <w:t>as follows:</w:t>
      </w:r>
    </w:p>
    <w:p w14:paraId="62DD2726"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E-Commerce business segment which are including </w:t>
      </w:r>
      <w:bookmarkStart w:id="4" w:name="_Hlk110776263"/>
      <w:r w:rsidRPr="00F47228">
        <w:rPr>
          <w:rFonts w:ascii="Angsana New" w:eastAsia="PMingLiU" w:hAnsi="Angsana New"/>
          <w:spacing w:val="2"/>
          <w:sz w:val="28"/>
          <w:szCs w:val="28"/>
        </w:rPr>
        <w:t xml:space="preserve">business segment which are including e-commercetrading of goods and services through an online applicaton name “ABC point” and providing financial settlement services (E-Payment) under platform name WeChat and Alipay. </w:t>
      </w:r>
      <w:bookmarkEnd w:id="4"/>
    </w:p>
    <w:p w14:paraId="5933D9B5"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Trading of consumer products </w:t>
      </w:r>
      <w:r w:rsidRPr="00F47228">
        <w:rPr>
          <w:rFonts w:ascii="Angsana New" w:eastAsia="SimSun" w:hAnsi="Angsana New" w:cs="Cordia New"/>
          <w:noProof/>
          <w:color w:val="000000"/>
          <w:sz w:val="28"/>
          <w:szCs w:val="28"/>
          <w:lang w:eastAsia="zh-CN"/>
        </w:rPr>
        <w:t>segment.</w:t>
      </w:r>
    </w:p>
    <w:p w14:paraId="3533ED17"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Advertising media services business </w:t>
      </w:r>
      <w:r w:rsidRPr="00F47228">
        <w:rPr>
          <w:rFonts w:ascii="Angsana New" w:eastAsia="SimSun" w:hAnsi="Angsana New" w:cs="Cordia New"/>
          <w:noProof/>
          <w:color w:val="000000"/>
          <w:sz w:val="28"/>
          <w:szCs w:val="28"/>
          <w:lang w:eastAsia="zh-CN"/>
        </w:rPr>
        <w:t>segment.</w:t>
      </w:r>
    </w:p>
    <w:p w14:paraId="241B5A42"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Financial services as lead generator</w:t>
      </w:r>
      <w:r w:rsidRPr="00F47228">
        <w:rPr>
          <w:rFonts w:ascii="Angsana New" w:eastAsia="PMingLiU" w:hAnsi="Angsana New" w:hint="cs"/>
          <w:spacing w:val="2"/>
          <w:sz w:val="28"/>
          <w:szCs w:val="28"/>
          <w:cs/>
        </w:rPr>
        <w:t xml:space="preserve"> </w:t>
      </w:r>
      <w:r w:rsidRPr="00F47228">
        <w:rPr>
          <w:rFonts w:ascii="Angsana New" w:eastAsia="PMingLiU" w:hAnsi="Angsana New"/>
          <w:spacing w:val="2"/>
          <w:sz w:val="28"/>
          <w:szCs w:val="28"/>
        </w:rPr>
        <w:t>segment.</w:t>
      </w:r>
    </w:p>
    <w:p w14:paraId="486253B8"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Providing media advertising services by using computers through various systems</w:t>
      </w:r>
      <w:r w:rsidRPr="00F47228">
        <w:rPr>
          <w:rFonts w:ascii="Angsana New" w:eastAsia="PMingLiU" w:hAnsi="Angsana New" w:hint="cs"/>
          <w:spacing w:val="2"/>
          <w:sz w:val="28"/>
          <w:szCs w:val="28"/>
          <w:cs/>
        </w:rPr>
        <w:t xml:space="preserve"> </w:t>
      </w:r>
      <w:r w:rsidRPr="00F47228">
        <w:rPr>
          <w:rFonts w:ascii="Angsana New" w:eastAsia="PMingLiU" w:hAnsi="Angsana New"/>
          <w:spacing w:val="2"/>
          <w:sz w:val="28"/>
          <w:szCs w:val="28"/>
        </w:rPr>
        <w:t>segment.</w:t>
      </w:r>
    </w:p>
    <w:p w14:paraId="7F328717" w14:textId="276D2716"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 xml:space="preserve">Market </w:t>
      </w:r>
      <w:r w:rsidR="003C6220">
        <w:rPr>
          <w:rFonts w:ascii="Angsana New" w:eastAsia="PMingLiU" w:hAnsi="Angsana New"/>
          <w:spacing w:val="2"/>
          <w:sz w:val="28"/>
          <w:szCs w:val="28"/>
        </w:rPr>
        <w:t>r</w:t>
      </w:r>
      <w:r w:rsidRPr="00F47228">
        <w:rPr>
          <w:rFonts w:ascii="Angsana New" w:eastAsia="PMingLiU" w:hAnsi="Angsana New"/>
          <w:spacing w:val="2"/>
          <w:sz w:val="28"/>
          <w:szCs w:val="28"/>
        </w:rPr>
        <w:t>esearch and platform services segment.</w:t>
      </w:r>
    </w:p>
    <w:p w14:paraId="507587F9" w14:textId="77777777"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Health products segment (start operation in September 2022).</w:t>
      </w:r>
    </w:p>
    <w:p w14:paraId="02A11A9E" w14:textId="77777777" w:rsid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szCs w:val="28"/>
        </w:rPr>
        <w:t>Medical equipment distribution business segment and providing medical services and</w:t>
      </w:r>
    </w:p>
    <w:p w14:paraId="21779646" w14:textId="5C483CB4" w:rsidR="00F47228" w:rsidRPr="00F47228" w:rsidRDefault="00F47228" w:rsidP="003F2280">
      <w:pPr>
        <w:numPr>
          <w:ilvl w:val="0"/>
          <w:numId w:val="23"/>
        </w:numPr>
        <w:tabs>
          <w:tab w:val="left" w:pos="851"/>
          <w:tab w:val="left" w:pos="2880"/>
        </w:tabs>
        <w:overflowPunct w:val="0"/>
        <w:autoSpaceDE w:val="0"/>
        <w:autoSpaceDN w:val="0"/>
        <w:adjustRightInd w:val="0"/>
        <w:spacing w:before="120"/>
        <w:ind w:left="918" w:hanging="357"/>
        <w:jc w:val="thaiDistribute"/>
        <w:textAlignment w:val="baseline"/>
        <w:rPr>
          <w:rFonts w:ascii="Angsana New" w:eastAsia="PMingLiU" w:hAnsi="Angsana New"/>
          <w:spacing w:val="2"/>
          <w:sz w:val="28"/>
          <w:szCs w:val="28"/>
        </w:rPr>
      </w:pPr>
      <w:r w:rsidRPr="00F47228">
        <w:rPr>
          <w:rFonts w:ascii="Angsana New" w:eastAsia="PMingLiU" w:hAnsi="Angsana New"/>
          <w:spacing w:val="2"/>
          <w:sz w:val="28"/>
        </w:rPr>
        <w:t>The business section provides training and seminar services</w:t>
      </w:r>
      <w:r w:rsidR="00CA4980">
        <w:rPr>
          <w:rFonts w:ascii="Angsana New" w:eastAsia="PMingLiU" w:hAnsi="Angsana New"/>
          <w:spacing w:val="2"/>
          <w:sz w:val="28"/>
        </w:rPr>
        <w:t>.</w:t>
      </w:r>
    </w:p>
    <w:p w14:paraId="5326BD50" w14:textId="53A8D1BE" w:rsidR="007275F0" w:rsidRPr="00D628DA" w:rsidRDefault="00F47228" w:rsidP="003F2280">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sectPr w:rsidR="007275F0" w:rsidRPr="00D628DA" w:rsidSect="00F52B0A">
          <w:headerReference w:type="default" r:id="rId8"/>
          <w:footerReference w:type="default" r:id="rId9"/>
          <w:pgSz w:w="11909" w:h="16834" w:code="9"/>
          <w:pgMar w:top="1440" w:right="720" w:bottom="720" w:left="1728" w:header="706" w:footer="576" w:gutter="0"/>
          <w:pgNumType w:start="10" w:chapStyle="1"/>
          <w:cols w:space="720"/>
          <w:docGrid w:linePitch="326"/>
        </w:sectPr>
      </w:pPr>
      <w:r w:rsidRPr="00F47228">
        <w:rPr>
          <w:rFonts w:ascii="Angsana New" w:eastAsia="PMingLiU" w:hAnsi="Angsana New" w:cs="Angsana New"/>
          <w:sz w:val="28"/>
          <w:lang w:val="en-GB"/>
        </w:rPr>
        <w:t xml:space="preserve">And operate a business in Thailand. The </w:t>
      </w:r>
      <w:r w:rsidR="003C6220">
        <w:rPr>
          <w:rFonts w:ascii="Angsana New" w:eastAsia="PMingLiU" w:hAnsi="Angsana New" w:cs="Angsana New"/>
          <w:sz w:val="28"/>
          <w:lang w:val="en-GB"/>
        </w:rPr>
        <w:t>g</w:t>
      </w:r>
      <w:r w:rsidRPr="00F47228">
        <w:rPr>
          <w:rFonts w:ascii="Angsana New" w:eastAsia="PMingLiU" w:hAnsi="Angsana New" w:cs="Angsana New"/>
          <w:sz w:val="28"/>
          <w:lang w:val="en-GB"/>
        </w:rPr>
        <w:t xml:space="preserve">roup evaluated the performance of the segment by considering operating profit or loss, which is measured by using the same criteria used to measure profit or loss from operations in the financial </w:t>
      </w:r>
      <w:r w:rsidR="00993D04" w:rsidRPr="00993D04">
        <w:rPr>
          <w:rFonts w:ascii="Angsana New" w:eastAsia="PMingLiU" w:hAnsi="Angsana New" w:cs="Angsana New"/>
          <w:sz w:val="28"/>
          <w:lang w:val="en-GB"/>
        </w:rPr>
        <w:t>information</w:t>
      </w:r>
      <w:r w:rsidRPr="00F47228">
        <w:rPr>
          <w:rFonts w:ascii="Angsana New" w:eastAsia="PMingLiU" w:hAnsi="Angsana New" w:cs="Angsana New"/>
          <w:sz w:val="28"/>
          <w:lang w:val="en-GB"/>
        </w:rPr>
        <w:t xml:space="preserve">. Therefore, income, operating profit and total assets listed in the financial </w:t>
      </w:r>
      <w:r w:rsidR="00993D04" w:rsidRPr="00993D04">
        <w:rPr>
          <w:rFonts w:ascii="Angsana New" w:eastAsia="PMingLiU" w:hAnsi="Angsana New" w:cs="Angsana New"/>
          <w:sz w:val="28"/>
          <w:lang w:val="en-GB"/>
        </w:rPr>
        <w:t>information</w:t>
      </w:r>
      <w:r w:rsidRPr="00F47228">
        <w:rPr>
          <w:rFonts w:ascii="Angsana New" w:eastAsia="PMingLiU" w:hAnsi="Angsana New" w:cs="Angsana New"/>
          <w:sz w:val="28"/>
          <w:lang w:val="en-GB"/>
        </w:rPr>
        <w:t xml:space="preserve"> are considered reported as operating segments during the </w:t>
      </w:r>
      <w:r w:rsidR="002E0DE3">
        <w:rPr>
          <w:rFonts w:ascii="Angsana New" w:eastAsia="PMingLiU" w:hAnsi="Angsana New" w:cs="Angsana New"/>
          <w:sz w:val="28"/>
          <w:lang w:val="en-GB"/>
        </w:rPr>
        <w:t>six</w:t>
      </w:r>
      <w:r w:rsidR="003C6220">
        <w:rPr>
          <w:rFonts w:ascii="Angsana New" w:eastAsia="PMingLiU" w:hAnsi="Angsana New" w:cs="Angsana New"/>
          <w:sz w:val="28"/>
          <w:lang w:val="en-GB"/>
        </w:rPr>
        <w:t>-month periods</w:t>
      </w:r>
      <w:r>
        <w:rPr>
          <w:rFonts w:ascii="Angsana New" w:eastAsia="PMingLiU" w:hAnsi="Angsana New" w:cs="Angsana New"/>
          <w:sz w:val="28"/>
          <w:lang w:val="en-GB"/>
        </w:rPr>
        <w:t xml:space="preserve"> </w:t>
      </w:r>
      <w:r w:rsidR="002E0DE3">
        <w:rPr>
          <w:rFonts w:ascii="Angsana New" w:eastAsia="PMingLiU" w:hAnsi="Angsana New" w:cs="Angsana New"/>
          <w:sz w:val="28"/>
          <w:lang w:val="en-GB"/>
        </w:rPr>
        <w:t>June 30</w:t>
      </w:r>
      <w:r>
        <w:rPr>
          <w:rFonts w:ascii="Angsana New" w:eastAsia="PMingLiU" w:hAnsi="Angsana New" w:cs="Angsana New"/>
          <w:sz w:val="28"/>
          <w:lang w:val="en-GB"/>
        </w:rPr>
        <w:t>,</w:t>
      </w:r>
      <w:r w:rsidRPr="00F47228">
        <w:rPr>
          <w:rFonts w:ascii="Angsana New" w:eastAsia="PMingLiU" w:hAnsi="Angsana New" w:cs="Angsana New"/>
          <w:sz w:val="28"/>
          <w:lang w:val="en-GB"/>
        </w:rPr>
        <w:t xml:space="preserve"> </w:t>
      </w:r>
      <w:r w:rsidRPr="00F47228">
        <w:rPr>
          <w:rFonts w:ascii="Angsana New" w:eastAsia="PMingLiU" w:hAnsi="Angsana New" w:cs="Angsana New"/>
          <w:sz w:val="28"/>
          <w:cs/>
          <w:lang w:val="en-GB"/>
        </w:rPr>
        <w:t>202</w:t>
      </w:r>
      <w:r>
        <w:rPr>
          <w:rFonts w:ascii="Angsana New" w:eastAsia="PMingLiU" w:hAnsi="Angsana New" w:cs="Angsana New"/>
          <w:sz w:val="28"/>
          <w:lang w:val="en-GB"/>
        </w:rPr>
        <w:t>4.</w:t>
      </w:r>
    </w:p>
    <w:tbl>
      <w:tblPr>
        <w:tblpPr w:leftFromText="180" w:rightFromText="180" w:vertAnchor="text" w:horzAnchor="margin" w:tblpXSpec="center" w:tblpY="44"/>
        <w:tblW w:w="15735" w:type="dxa"/>
        <w:tblLayout w:type="fixed"/>
        <w:tblLook w:val="04A0" w:firstRow="1" w:lastRow="0" w:firstColumn="1" w:lastColumn="0" w:noHBand="0" w:noVBand="1"/>
      </w:tblPr>
      <w:tblGrid>
        <w:gridCol w:w="1560"/>
        <w:gridCol w:w="850"/>
        <w:gridCol w:w="851"/>
        <w:gridCol w:w="802"/>
        <w:gridCol w:w="698"/>
        <w:gridCol w:w="679"/>
        <w:gridCol w:w="680"/>
        <w:gridCol w:w="678"/>
        <w:gridCol w:w="816"/>
        <w:gridCol w:w="324"/>
        <w:gridCol w:w="26"/>
        <w:gridCol w:w="400"/>
        <w:gridCol w:w="744"/>
        <w:gridCol w:w="812"/>
        <w:gridCol w:w="10"/>
        <w:gridCol w:w="843"/>
        <w:gridCol w:w="851"/>
        <w:gridCol w:w="850"/>
        <w:gridCol w:w="709"/>
        <w:gridCol w:w="851"/>
        <w:gridCol w:w="850"/>
        <w:gridCol w:w="851"/>
      </w:tblGrid>
      <w:tr w:rsidR="002503ED" w:rsidRPr="00F016DC" w14:paraId="6C182C61" w14:textId="77777777" w:rsidTr="00D217EB">
        <w:trPr>
          <w:trHeight w:val="138"/>
        </w:trPr>
        <w:tc>
          <w:tcPr>
            <w:tcW w:w="1560" w:type="dxa"/>
            <w:shd w:val="clear" w:color="auto" w:fill="auto"/>
          </w:tcPr>
          <w:p w14:paraId="1F36E97B" w14:textId="77777777" w:rsidR="002503ED" w:rsidRPr="00F016DC" w:rsidRDefault="002503ED" w:rsidP="003F2280">
            <w:pPr>
              <w:ind w:left="540"/>
              <w:rPr>
                <w:rFonts w:ascii="Angsana New" w:eastAsia="SimSun" w:hAnsi="Angsana New"/>
                <w:color w:val="000000"/>
                <w:sz w:val="18"/>
                <w:szCs w:val="18"/>
                <w:cs/>
                <w:lang w:eastAsia="zh-CN"/>
              </w:rPr>
            </w:pPr>
          </w:p>
        </w:tc>
        <w:tc>
          <w:tcPr>
            <w:tcW w:w="14175" w:type="dxa"/>
            <w:gridSpan w:val="21"/>
          </w:tcPr>
          <w:p w14:paraId="78DDB290" w14:textId="36B66C5B" w:rsidR="002503ED" w:rsidRPr="008C606B" w:rsidRDefault="002503ED" w:rsidP="003F2280">
            <w:pPr>
              <w:pBdr>
                <w:bottom w:val="single" w:sz="4" w:space="1" w:color="auto"/>
              </w:pBdr>
              <w:ind w:right="-72"/>
              <w:jc w:val="right"/>
              <w:rPr>
                <w:rFonts w:ascii="Angsana New" w:eastAsia="SimSun" w:hAnsi="Angsana New"/>
                <w:b/>
                <w:bCs/>
                <w:noProof/>
                <w:color w:val="000000"/>
                <w:sz w:val="18"/>
                <w:szCs w:val="18"/>
                <w:cs/>
                <w:lang w:eastAsia="zh-CN"/>
              </w:rPr>
            </w:pPr>
            <w:r w:rsidRPr="002503ED">
              <w:rPr>
                <w:rFonts w:ascii="Angsana New" w:eastAsia="SimSun" w:hAnsi="Angsana New"/>
                <w:b/>
                <w:bCs/>
                <w:noProof/>
                <w:color w:val="000000"/>
                <w:sz w:val="18"/>
                <w:szCs w:val="18"/>
                <w:lang w:eastAsia="zh-CN"/>
              </w:rPr>
              <w:t>(Unit : Baht)</w:t>
            </w:r>
          </w:p>
        </w:tc>
      </w:tr>
      <w:tr w:rsidR="00F61351" w:rsidRPr="00F016DC" w14:paraId="41507721" w14:textId="77777777" w:rsidTr="00A4327F">
        <w:trPr>
          <w:trHeight w:val="22"/>
        </w:trPr>
        <w:tc>
          <w:tcPr>
            <w:tcW w:w="1560" w:type="dxa"/>
            <w:shd w:val="clear" w:color="auto" w:fill="auto"/>
          </w:tcPr>
          <w:p w14:paraId="766B7EFE" w14:textId="77777777" w:rsidR="00F61351" w:rsidRPr="00F016DC" w:rsidRDefault="00F61351" w:rsidP="003F2280">
            <w:pPr>
              <w:ind w:left="540"/>
              <w:rPr>
                <w:rFonts w:ascii="Angsana New" w:eastAsia="SimSun" w:hAnsi="Angsana New"/>
                <w:color w:val="000000"/>
                <w:sz w:val="18"/>
                <w:szCs w:val="18"/>
                <w:cs/>
                <w:lang w:eastAsia="zh-CN"/>
              </w:rPr>
            </w:pPr>
          </w:p>
        </w:tc>
        <w:tc>
          <w:tcPr>
            <w:tcW w:w="14175" w:type="dxa"/>
            <w:gridSpan w:val="21"/>
          </w:tcPr>
          <w:p w14:paraId="6A6F0CF1" w14:textId="18ED5495" w:rsidR="00F61351" w:rsidRPr="008C606B" w:rsidRDefault="00F47228"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Consolidated</w:t>
            </w:r>
          </w:p>
        </w:tc>
      </w:tr>
      <w:tr w:rsidR="00F61351" w:rsidRPr="00F016DC" w14:paraId="1CA6EA5A" w14:textId="77777777" w:rsidTr="00022A7B">
        <w:trPr>
          <w:trHeight w:val="22"/>
        </w:trPr>
        <w:tc>
          <w:tcPr>
            <w:tcW w:w="1560" w:type="dxa"/>
            <w:shd w:val="clear" w:color="auto" w:fill="auto"/>
          </w:tcPr>
          <w:p w14:paraId="46F71750" w14:textId="77777777" w:rsidR="00F61351" w:rsidRPr="00F016DC" w:rsidRDefault="00F61351" w:rsidP="003F2280">
            <w:pPr>
              <w:ind w:left="540"/>
              <w:rPr>
                <w:rFonts w:ascii="Angsana New" w:eastAsia="SimSun" w:hAnsi="Angsana New"/>
                <w:color w:val="000000"/>
                <w:sz w:val="18"/>
                <w:szCs w:val="18"/>
                <w:cs/>
                <w:lang w:eastAsia="zh-CN"/>
              </w:rPr>
            </w:pPr>
          </w:p>
        </w:tc>
        <w:tc>
          <w:tcPr>
            <w:tcW w:w="14175" w:type="dxa"/>
            <w:gridSpan w:val="21"/>
          </w:tcPr>
          <w:p w14:paraId="6E826D45" w14:textId="526ABB2D" w:rsidR="00F61351" w:rsidRPr="008C606B" w:rsidRDefault="00F47228"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 xml:space="preserve">For the </w:t>
            </w:r>
            <w:r w:rsidR="002E0DE3">
              <w:rPr>
                <w:rFonts w:ascii="Angsana New" w:eastAsia="SimSun" w:hAnsi="Angsana New"/>
                <w:b/>
                <w:bCs/>
                <w:noProof/>
                <w:color w:val="000000"/>
                <w:sz w:val="18"/>
                <w:szCs w:val="18"/>
                <w:lang w:eastAsia="zh-CN"/>
              </w:rPr>
              <w:t>six</w:t>
            </w:r>
            <w:r w:rsidRPr="008C606B">
              <w:rPr>
                <w:rFonts w:ascii="Angsana New" w:eastAsia="SimSun" w:hAnsi="Angsana New"/>
                <w:b/>
                <w:bCs/>
                <w:noProof/>
                <w:color w:val="000000"/>
                <w:sz w:val="18"/>
                <w:szCs w:val="18"/>
                <w:lang w:eastAsia="zh-CN"/>
              </w:rPr>
              <w:t xml:space="preserve">-month periods ended </w:t>
            </w:r>
            <w:r w:rsidR="002E0DE3">
              <w:rPr>
                <w:rFonts w:ascii="Angsana New" w:eastAsia="SimSun" w:hAnsi="Angsana New"/>
                <w:b/>
                <w:bCs/>
                <w:noProof/>
                <w:color w:val="000000"/>
                <w:sz w:val="18"/>
                <w:szCs w:val="18"/>
                <w:lang w:eastAsia="zh-CN"/>
              </w:rPr>
              <w:t>June</w:t>
            </w:r>
            <w:r w:rsidRPr="008C606B">
              <w:rPr>
                <w:rFonts w:ascii="Angsana New" w:eastAsia="SimSun" w:hAnsi="Angsana New"/>
                <w:b/>
                <w:bCs/>
                <w:noProof/>
                <w:color w:val="000000"/>
                <w:sz w:val="18"/>
                <w:szCs w:val="18"/>
                <w:lang w:eastAsia="zh-CN"/>
              </w:rPr>
              <w:t xml:space="preserve"> 31,</w:t>
            </w:r>
          </w:p>
        </w:tc>
      </w:tr>
      <w:tr w:rsidR="002503ED" w:rsidRPr="00F016DC" w14:paraId="7EC4CD06" w14:textId="77777777" w:rsidTr="00CA4234">
        <w:trPr>
          <w:trHeight w:val="727"/>
        </w:trPr>
        <w:tc>
          <w:tcPr>
            <w:tcW w:w="1560" w:type="dxa"/>
            <w:shd w:val="clear" w:color="auto" w:fill="auto"/>
          </w:tcPr>
          <w:p w14:paraId="4A7942F4" w14:textId="77777777" w:rsidR="002503ED" w:rsidRPr="00F016DC" w:rsidRDefault="002503ED" w:rsidP="003F2280">
            <w:pPr>
              <w:ind w:left="540"/>
              <w:rPr>
                <w:rFonts w:ascii="Angsana New" w:eastAsia="SimSun" w:hAnsi="Angsana New"/>
                <w:color w:val="000000"/>
                <w:sz w:val="18"/>
                <w:szCs w:val="18"/>
                <w:cs/>
                <w:lang w:eastAsia="zh-CN"/>
              </w:rPr>
            </w:pPr>
          </w:p>
        </w:tc>
        <w:tc>
          <w:tcPr>
            <w:tcW w:w="1701" w:type="dxa"/>
            <w:gridSpan w:val="2"/>
          </w:tcPr>
          <w:p w14:paraId="4CF96746"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39A34E1A"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189CB5EB"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 xml:space="preserve">E-Commerce business </w:t>
            </w:r>
          </w:p>
          <w:p w14:paraId="117814EF" w14:textId="2C1E11C6"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segment</w:t>
            </w:r>
          </w:p>
        </w:tc>
        <w:tc>
          <w:tcPr>
            <w:tcW w:w="1500" w:type="dxa"/>
            <w:gridSpan w:val="2"/>
            <w:shd w:val="clear" w:color="auto" w:fill="auto"/>
          </w:tcPr>
          <w:p w14:paraId="2219033F"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349E4315"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78B26B46" w14:textId="36804323"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Trading of consumer product segment</w:t>
            </w:r>
          </w:p>
        </w:tc>
        <w:tc>
          <w:tcPr>
            <w:tcW w:w="1359" w:type="dxa"/>
            <w:gridSpan w:val="2"/>
            <w:shd w:val="clear" w:color="auto" w:fill="auto"/>
          </w:tcPr>
          <w:p w14:paraId="1900514E"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3D70D14B" w14:textId="3C3BD7B5"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Advertising media services business segment</w:t>
            </w:r>
          </w:p>
        </w:tc>
        <w:tc>
          <w:tcPr>
            <w:tcW w:w="1494" w:type="dxa"/>
            <w:gridSpan w:val="2"/>
            <w:shd w:val="clear" w:color="auto" w:fill="auto"/>
          </w:tcPr>
          <w:p w14:paraId="5ECF0156"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46731E21"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2C19ED9C" w14:textId="4957A251"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Financial services as lead generator segment</w:t>
            </w:r>
          </w:p>
        </w:tc>
        <w:tc>
          <w:tcPr>
            <w:tcW w:w="1494" w:type="dxa"/>
            <w:gridSpan w:val="4"/>
          </w:tcPr>
          <w:p w14:paraId="79BD3875" w14:textId="503510F6"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Providing media advertising services by using computers through various systems segment</w:t>
            </w:r>
          </w:p>
        </w:tc>
        <w:tc>
          <w:tcPr>
            <w:tcW w:w="1665" w:type="dxa"/>
            <w:gridSpan w:val="3"/>
          </w:tcPr>
          <w:p w14:paraId="1ED87AC5"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71EAA364"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518B2CA3"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Platform service segment</w:t>
            </w:r>
          </w:p>
          <w:p w14:paraId="6B2BE8F2" w14:textId="633C460D"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and market research</w:t>
            </w:r>
          </w:p>
        </w:tc>
        <w:tc>
          <w:tcPr>
            <w:tcW w:w="1701" w:type="dxa"/>
            <w:gridSpan w:val="2"/>
          </w:tcPr>
          <w:p w14:paraId="1A583C96"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4619147E"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4B3402FC"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727CFBE7" w14:textId="256355E4"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Health products segment</w:t>
            </w:r>
          </w:p>
        </w:tc>
        <w:tc>
          <w:tcPr>
            <w:tcW w:w="1560" w:type="dxa"/>
            <w:gridSpan w:val="2"/>
          </w:tcPr>
          <w:p w14:paraId="0CB4FACB" w14:textId="77777777" w:rsidR="002503ED" w:rsidRPr="008C606B" w:rsidRDefault="002503ED" w:rsidP="003F2280">
            <w:pPr>
              <w:pBdr>
                <w:bottom w:val="single" w:sz="4" w:space="1" w:color="auto"/>
              </w:pBdr>
              <w:ind w:right="-72"/>
              <w:rPr>
                <w:rFonts w:ascii="Angsana New" w:eastAsia="SimSun" w:hAnsi="Angsana New"/>
                <w:b/>
                <w:bCs/>
                <w:noProof/>
                <w:color w:val="000000"/>
                <w:sz w:val="18"/>
                <w:szCs w:val="18"/>
                <w:lang w:eastAsia="zh-CN"/>
              </w:rPr>
            </w:pPr>
          </w:p>
          <w:p w14:paraId="1606048E"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Medical</w:t>
            </w:r>
          </w:p>
          <w:p w14:paraId="7A5EDA26" w14:textId="7FE98802"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r w:rsidRPr="008C606B">
              <w:rPr>
                <w:rFonts w:ascii="Angsana New" w:eastAsia="SimSun" w:hAnsi="Angsana New"/>
                <w:b/>
                <w:bCs/>
                <w:noProof/>
                <w:color w:val="000000"/>
                <w:sz w:val="18"/>
                <w:szCs w:val="18"/>
                <w:lang w:eastAsia="zh-CN"/>
              </w:rPr>
              <w:t>equipment distribution business segment</w:t>
            </w:r>
          </w:p>
        </w:tc>
        <w:tc>
          <w:tcPr>
            <w:tcW w:w="1701" w:type="dxa"/>
            <w:gridSpan w:val="2"/>
            <w:shd w:val="clear" w:color="auto" w:fill="auto"/>
          </w:tcPr>
          <w:p w14:paraId="25F03525" w14:textId="77777777" w:rsidR="002503ED" w:rsidRPr="008C606B" w:rsidRDefault="002503ED" w:rsidP="003F2280">
            <w:pPr>
              <w:ind w:left="44" w:right="-72"/>
              <w:jc w:val="center"/>
              <w:rPr>
                <w:rFonts w:ascii="Angsana New" w:eastAsia="SimSun" w:hAnsi="Angsana New"/>
                <w:b/>
                <w:bCs/>
                <w:noProof/>
                <w:color w:val="000000"/>
                <w:sz w:val="18"/>
                <w:szCs w:val="18"/>
                <w:lang w:eastAsia="zh-CN"/>
              </w:rPr>
            </w:pPr>
          </w:p>
          <w:p w14:paraId="0B33A3A9"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571A4E5A" w14:textId="77777777"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lang w:eastAsia="zh-CN"/>
              </w:rPr>
            </w:pPr>
          </w:p>
          <w:p w14:paraId="0A9E879A" w14:textId="273CC93C" w:rsidR="002503ED" w:rsidRPr="008C606B" w:rsidRDefault="002503ED" w:rsidP="003F2280">
            <w:pPr>
              <w:pBdr>
                <w:bottom w:val="single" w:sz="4" w:space="1" w:color="auto"/>
              </w:pBdr>
              <w:ind w:right="-72"/>
              <w:jc w:val="center"/>
              <w:rPr>
                <w:rFonts w:ascii="Angsana New" w:eastAsia="SimSun" w:hAnsi="Angsana New"/>
                <w:b/>
                <w:bCs/>
                <w:noProof/>
                <w:color w:val="000000"/>
                <w:sz w:val="18"/>
                <w:szCs w:val="18"/>
                <w:cs/>
                <w:lang w:eastAsia="zh-CN"/>
              </w:rPr>
            </w:pPr>
            <w:r w:rsidRPr="008C606B">
              <w:rPr>
                <w:rFonts w:ascii="Angsana New" w:eastAsia="SimSun" w:hAnsi="Angsana New"/>
                <w:b/>
                <w:bCs/>
                <w:noProof/>
                <w:color w:val="000000"/>
                <w:sz w:val="18"/>
                <w:szCs w:val="18"/>
                <w:lang w:eastAsia="zh-CN"/>
              </w:rPr>
              <w:t>Total</w:t>
            </w:r>
          </w:p>
        </w:tc>
      </w:tr>
      <w:tr w:rsidR="002503ED" w:rsidRPr="00F016DC" w14:paraId="62D638BA" w14:textId="77777777" w:rsidTr="009F6CF9">
        <w:trPr>
          <w:trHeight w:val="608"/>
        </w:trPr>
        <w:tc>
          <w:tcPr>
            <w:tcW w:w="1560" w:type="dxa"/>
            <w:shd w:val="clear" w:color="auto" w:fill="auto"/>
          </w:tcPr>
          <w:p w14:paraId="5EFA5437" w14:textId="77777777" w:rsidR="002503ED" w:rsidRPr="008C606B" w:rsidRDefault="002503ED" w:rsidP="003F2280">
            <w:pPr>
              <w:ind w:left="540"/>
              <w:rPr>
                <w:rFonts w:asciiTheme="majorBidi" w:eastAsia="SimSun" w:hAnsiTheme="majorBidi" w:cstheme="majorBidi"/>
                <w:color w:val="000000"/>
                <w:sz w:val="16"/>
                <w:szCs w:val="16"/>
                <w:cs/>
                <w:lang w:eastAsia="zh-CN"/>
              </w:rPr>
            </w:pPr>
          </w:p>
        </w:tc>
        <w:tc>
          <w:tcPr>
            <w:tcW w:w="850" w:type="dxa"/>
          </w:tcPr>
          <w:p w14:paraId="447DB7B1" w14:textId="204F8C96"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51" w:type="dxa"/>
          </w:tcPr>
          <w:p w14:paraId="25FCE8DB" w14:textId="7231E4FD"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802" w:type="dxa"/>
          </w:tcPr>
          <w:p w14:paraId="727DCE15" w14:textId="5012FD16"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698" w:type="dxa"/>
          </w:tcPr>
          <w:p w14:paraId="5F57E221" w14:textId="7BB878DE"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679" w:type="dxa"/>
          </w:tcPr>
          <w:p w14:paraId="498AF869" w14:textId="41F542D9"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680" w:type="dxa"/>
          </w:tcPr>
          <w:p w14:paraId="7368A79D" w14:textId="5067AA14"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678" w:type="dxa"/>
          </w:tcPr>
          <w:p w14:paraId="10F31937" w14:textId="53DBE75C"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16" w:type="dxa"/>
          </w:tcPr>
          <w:p w14:paraId="591B0B1A" w14:textId="72576FF1"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750" w:type="dxa"/>
            <w:gridSpan w:val="3"/>
          </w:tcPr>
          <w:p w14:paraId="7D85C027" w14:textId="2ABC7F0B"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lang w:eastAsia="zh-CN"/>
              </w:rPr>
            </w:pPr>
            <w:r w:rsidRPr="008C606B">
              <w:rPr>
                <w:rFonts w:asciiTheme="majorBidi" w:eastAsia="SimSun" w:hAnsiTheme="majorBidi" w:cstheme="majorBidi"/>
                <w:b/>
                <w:bCs/>
                <w:noProof/>
                <w:color w:val="000000"/>
                <w:sz w:val="18"/>
                <w:szCs w:val="18"/>
                <w:lang w:eastAsia="zh-CN"/>
              </w:rPr>
              <w:t>2024</w:t>
            </w:r>
          </w:p>
        </w:tc>
        <w:tc>
          <w:tcPr>
            <w:tcW w:w="744" w:type="dxa"/>
          </w:tcPr>
          <w:p w14:paraId="0F29A4F6" w14:textId="0CC077EE"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lang w:eastAsia="zh-CN"/>
              </w:rPr>
            </w:pPr>
            <w:r w:rsidRPr="008C606B">
              <w:rPr>
                <w:rFonts w:asciiTheme="majorBidi" w:eastAsia="SimSun" w:hAnsiTheme="majorBidi" w:cstheme="majorBidi"/>
                <w:b/>
                <w:bCs/>
                <w:noProof/>
                <w:color w:val="000000"/>
                <w:sz w:val="18"/>
                <w:szCs w:val="18"/>
                <w:lang w:eastAsia="zh-CN"/>
              </w:rPr>
              <w:t>2023</w:t>
            </w:r>
          </w:p>
        </w:tc>
        <w:tc>
          <w:tcPr>
            <w:tcW w:w="822" w:type="dxa"/>
            <w:gridSpan w:val="2"/>
          </w:tcPr>
          <w:p w14:paraId="4BAA3088" w14:textId="08EC30C2"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43" w:type="dxa"/>
          </w:tcPr>
          <w:p w14:paraId="5B14AFF7" w14:textId="5B1F1E99"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851" w:type="dxa"/>
          </w:tcPr>
          <w:p w14:paraId="43AF7969" w14:textId="336C2B89"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50" w:type="dxa"/>
          </w:tcPr>
          <w:p w14:paraId="3DD19373" w14:textId="3BECAB9F"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709" w:type="dxa"/>
          </w:tcPr>
          <w:p w14:paraId="2C12889B" w14:textId="43BACCEF"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51" w:type="dxa"/>
          </w:tcPr>
          <w:p w14:paraId="5E0F7660" w14:textId="00EB8733"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c>
          <w:tcPr>
            <w:tcW w:w="850" w:type="dxa"/>
          </w:tcPr>
          <w:p w14:paraId="123D3970" w14:textId="1E752E85"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2024</w:t>
            </w:r>
          </w:p>
        </w:tc>
        <w:tc>
          <w:tcPr>
            <w:tcW w:w="851" w:type="dxa"/>
          </w:tcPr>
          <w:p w14:paraId="51D13B21" w14:textId="103E51C1" w:rsidR="002503ED" w:rsidRPr="008C606B" w:rsidRDefault="002503ED" w:rsidP="003F2280">
            <w:pPr>
              <w:pBdr>
                <w:bottom w:val="single" w:sz="4" w:space="1" w:color="auto"/>
              </w:pBdr>
              <w:ind w:right="-72"/>
              <w:jc w:val="right"/>
              <w:rPr>
                <w:rFonts w:asciiTheme="majorBidi" w:eastAsia="SimSun" w:hAnsiTheme="majorBidi" w:cstheme="majorBidi"/>
                <w:b/>
                <w:bCs/>
                <w:noProof/>
                <w:color w:val="000000"/>
                <w:sz w:val="18"/>
                <w:szCs w:val="18"/>
                <w:cs/>
                <w:lang w:eastAsia="zh-CN"/>
              </w:rPr>
            </w:pPr>
            <w:r w:rsidRPr="008C606B">
              <w:rPr>
                <w:rFonts w:asciiTheme="majorBidi" w:eastAsia="SimSun" w:hAnsiTheme="majorBidi" w:cstheme="majorBidi"/>
                <w:b/>
                <w:bCs/>
                <w:noProof/>
                <w:color w:val="000000"/>
                <w:sz w:val="18"/>
                <w:szCs w:val="18"/>
                <w:lang w:eastAsia="zh-CN"/>
              </w:rPr>
              <w:t>2023</w:t>
            </w:r>
          </w:p>
        </w:tc>
      </w:tr>
      <w:tr w:rsidR="00F016DC" w:rsidRPr="00F016DC" w14:paraId="628F4D9A" w14:textId="77777777" w:rsidTr="00CA4234">
        <w:trPr>
          <w:trHeight w:val="333"/>
        </w:trPr>
        <w:tc>
          <w:tcPr>
            <w:tcW w:w="1560" w:type="dxa"/>
            <w:shd w:val="clear" w:color="auto" w:fill="auto"/>
            <w:vAlign w:val="bottom"/>
          </w:tcPr>
          <w:p w14:paraId="7C9F039B" w14:textId="77777777" w:rsidR="00F47228" w:rsidRPr="00027C98" w:rsidRDefault="00F47228" w:rsidP="003F2280">
            <w:pPr>
              <w:ind w:left="35" w:hanging="142"/>
              <w:rPr>
                <w:rFonts w:asciiTheme="majorBidi" w:eastAsia="SimSun" w:hAnsiTheme="majorBidi" w:cstheme="majorBidi"/>
                <w:b/>
                <w:bCs/>
                <w:color w:val="000000"/>
                <w:sz w:val="18"/>
                <w:szCs w:val="18"/>
                <w:lang w:eastAsia="zh-CN"/>
              </w:rPr>
            </w:pPr>
            <w:r w:rsidRPr="00027C98">
              <w:rPr>
                <w:rFonts w:asciiTheme="majorBidi" w:eastAsia="SimSun" w:hAnsiTheme="majorBidi" w:cstheme="majorBidi"/>
                <w:b/>
                <w:bCs/>
                <w:color w:val="000000"/>
                <w:sz w:val="18"/>
                <w:szCs w:val="18"/>
                <w:lang w:eastAsia="zh-CN"/>
              </w:rPr>
              <w:t xml:space="preserve">Timing of revenue </w:t>
            </w:r>
          </w:p>
          <w:p w14:paraId="4F4B2C4F" w14:textId="7B5A3E7A" w:rsidR="00F016DC" w:rsidRPr="00027C98" w:rsidRDefault="00F47228" w:rsidP="003F2280">
            <w:pPr>
              <w:ind w:left="-111" w:firstLine="111"/>
              <w:rPr>
                <w:rFonts w:asciiTheme="majorBidi" w:eastAsia="SimSun" w:hAnsiTheme="majorBidi" w:cstheme="majorBidi"/>
                <w:color w:val="000000"/>
                <w:sz w:val="18"/>
                <w:szCs w:val="18"/>
                <w:cs/>
                <w:lang w:eastAsia="zh-CN"/>
              </w:rPr>
            </w:pPr>
            <w:r w:rsidRPr="00027C98">
              <w:rPr>
                <w:rFonts w:asciiTheme="majorBidi" w:eastAsia="SimSun" w:hAnsiTheme="majorBidi" w:cstheme="majorBidi"/>
                <w:b/>
                <w:bCs/>
                <w:color w:val="000000"/>
                <w:sz w:val="18"/>
                <w:szCs w:val="18"/>
                <w:lang w:eastAsia="zh-CN"/>
              </w:rPr>
              <w:t>recognition</w:t>
            </w:r>
          </w:p>
        </w:tc>
        <w:tc>
          <w:tcPr>
            <w:tcW w:w="850" w:type="dxa"/>
            <w:shd w:val="clear" w:color="auto" w:fill="auto"/>
            <w:vAlign w:val="bottom"/>
          </w:tcPr>
          <w:p w14:paraId="11EFAC64" w14:textId="77777777" w:rsidR="00F016DC" w:rsidRPr="008C606B" w:rsidRDefault="00F016DC" w:rsidP="003F2280">
            <w:pPr>
              <w:ind w:right="-72"/>
              <w:jc w:val="right"/>
              <w:rPr>
                <w:rFonts w:asciiTheme="majorBidi" w:hAnsiTheme="majorBidi" w:cstheme="majorBidi"/>
                <w:sz w:val="16"/>
                <w:szCs w:val="16"/>
                <w:lang w:val="en-GB"/>
              </w:rPr>
            </w:pPr>
          </w:p>
        </w:tc>
        <w:tc>
          <w:tcPr>
            <w:tcW w:w="851" w:type="dxa"/>
            <w:shd w:val="clear" w:color="auto" w:fill="auto"/>
            <w:vAlign w:val="bottom"/>
          </w:tcPr>
          <w:p w14:paraId="32B53C10" w14:textId="77777777" w:rsidR="00F016DC" w:rsidRPr="008C606B" w:rsidRDefault="00F016DC" w:rsidP="003F2280">
            <w:pPr>
              <w:ind w:right="-72"/>
              <w:jc w:val="right"/>
              <w:rPr>
                <w:rFonts w:asciiTheme="majorBidi" w:hAnsiTheme="majorBidi" w:cstheme="majorBidi"/>
                <w:color w:val="000000"/>
                <w:sz w:val="16"/>
                <w:szCs w:val="16"/>
              </w:rPr>
            </w:pPr>
          </w:p>
        </w:tc>
        <w:tc>
          <w:tcPr>
            <w:tcW w:w="802" w:type="dxa"/>
            <w:shd w:val="clear" w:color="auto" w:fill="auto"/>
            <w:vAlign w:val="bottom"/>
          </w:tcPr>
          <w:p w14:paraId="6DCE1371" w14:textId="77777777" w:rsidR="00F016DC" w:rsidRPr="008C606B" w:rsidRDefault="00F016DC" w:rsidP="003F2280">
            <w:pPr>
              <w:ind w:right="-72"/>
              <w:jc w:val="right"/>
              <w:rPr>
                <w:rFonts w:asciiTheme="majorBidi" w:hAnsiTheme="majorBidi" w:cstheme="majorBidi"/>
                <w:color w:val="000000"/>
                <w:sz w:val="16"/>
                <w:szCs w:val="16"/>
              </w:rPr>
            </w:pPr>
          </w:p>
        </w:tc>
        <w:tc>
          <w:tcPr>
            <w:tcW w:w="698" w:type="dxa"/>
            <w:shd w:val="clear" w:color="auto" w:fill="auto"/>
            <w:vAlign w:val="bottom"/>
          </w:tcPr>
          <w:p w14:paraId="15CCC9E5" w14:textId="77777777" w:rsidR="00F016DC" w:rsidRPr="008C606B" w:rsidRDefault="00F016DC" w:rsidP="003F2280">
            <w:pPr>
              <w:ind w:right="-72"/>
              <w:jc w:val="right"/>
              <w:rPr>
                <w:rFonts w:asciiTheme="majorBidi" w:hAnsiTheme="majorBidi" w:cstheme="majorBidi"/>
                <w:color w:val="000000"/>
                <w:sz w:val="16"/>
                <w:szCs w:val="16"/>
              </w:rPr>
            </w:pPr>
          </w:p>
        </w:tc>
        <w:tc>
          <w:tcPr>
            <w:tcW w:w="679" w:type="dxa"/>
            <w:shd w:val="clear" w:color="auto" w:fill="auto"/>
            <w:vAlign w:val="bottom"/>
          </w:tcPr>
          <w:p w14:paraId="6C6A02C5" w14:textId="77777777" w:rsidR="00F016DC" w:rsidRPr="008C606B" w:rsidRDefault="00F016DC" w:rsidP="003F2280">
            <w:pPr>
              <w:ind w:right="-72"/>
              <w:jc w:val="right"/>
              <w:rPr>
                <w:rFonts w:asciiTheme="majorBidi" w:hAnsiTheme="majorBidi" w:cstheme="majorBidi"/>
                <w:color w:val="000000"/>
                <w:sz w:val="16"/>
                <w:szCs w:val="16"/>
                <w:cs/>
                <w:lang w:val="en-GB"/>
              </w:rPr>
            </w:pPr>
          </w:p>
        </w:tc>
        <w:tc>
          <w:tcPr>
            <w:tcW w:w="680" w:type="dxa"/>
            <w:shd w:val="clear" w:color="auto" w:fill="auto"/>
          </w:tcPr>
          <w:p w14:paraId="39F942B1" w14:textId="77777777" w:rsidR="00F016DC" w:rsidRPr="008C606B" w:rsidRDefault="00F016DC" w:rsidP="003F2280">
            <w:pPr>
              <w:ind w:right="-72"/>
              <w:jc w:val="right"/>
              <w:rPr>
                <w:rFonts w:asciiTheme="majorBidi" w:hAnsiTheme="majorBidi" w:cstheme="majorBidi"/>
                <w:color w:val="000000"/>
                <w:sz w:val="16"/>
                <w:szCs w:val="16"/>
              </w:rPr>
            </w:pPr>
          </w:p>
        </w:tc>
        <w:tc>
          <w:tcPr>
            <w:tcW w:w="678" w:type="dxa"/>
            <w:shd w:val="clear" w:color="auto" w:fill="auto"/>
            <w:vAlign w:val="bottom"/>
          </w:tcPr>
          <w:p w14:paraId="2A805559" w14:textId="77777777" w:rsidR="00F016DC" w:rsidRPr="008C606B" w:rsidRDefault="00F016DC" w:rsidP="003F2280">
            <w:pPr>
              <w:ind w:right="-72"/>
              <w:jc w:val="right"/>
              <w:rPr>
                <w:rFonts w:asciiTheme="majorBidi" w:hAnsiTheme="majorBidi" w:cstheme="majorBidi"/>
                <w:color w:val="000000"/>
                <w:sz w:val="16"/>
                <w:szCs w:val="16"/>
              </w:rPr>
            </w:pPr>
          </w:p>
        </w:tc>
        <w:tc>
          <w:tcPr>
            <w:tcW w:w="816" w:type="dxa"/>
            <w:shd w:val="clear" w:color="auto" w:fill="auto"/>
          </w:tcPr>
          <w:p w14:paraId="1856F108"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750" w:type="dxa"/>
            <w:gridSpan w:val="3"/>
            <w:shd w:val="clear" w:color="auto" w:fill="auto"/>
            <w:vAlign w:val="bottom"/>
          </w:tcPr>
          <w:p w14:paraId="5A696E23" w14:textId="77777777" w:rsidR="00F016DC" w:rsidRPr="008C606B" w:rsidRDefault="00F016DC" w:rsidP="003F2280">
            <w:pPr>
              <w:ind w:right="-72"/>
              <w:jc w:val="right"/>
              <w:rPr>
                <w:rFonts w:asciiTheme="majorBidi" w:hAnsiTheme="majorBidi" w:cstheme="majorBidi"/>
                <w:color w:val="000000"/>
                <w:sz w:val="16"/>
                <w:szCs w:val="16"/>
              </w:rPr>
            </w:pPr>
          </w:p>
        </w:tc>
        <w:tc>
          <w:tcPr>
            <w:tcW w:w="744" w:type="dxa"/>
            <w:shd w:val="clear" w:color="auto" w:fill="auto"/>
            <w:vAlign w:val="bottom"/>
          </w:tcPr>
          <w:p w14:paraId="19B31154"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22" w:type="dxa"/>
            <w:gridSpan w:val="2"/>
            <w:shd w:val="clear" w:color="auto" w:fill="auto"/>
          </w:tcPr>
          <w:p w14:paraId="05AC8A7A"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43" w:type="dxa"/>
            <w:shd w:val="clear" w:color="auto" w:fill="auto"/>
          </w:tcPr>
          <w:p w14:paraId="47491E52"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1" w:type="dxa"/>
          </w:tcPr>
          <w:p w14:paraId="5B1D0BE0"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0" w:type="dxa"/>
          </w:tcPr>
          <w:p w14:paraId="045D7349"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709" w:type="dxa"/>
          </w:tcPr>
          <w:p w14:paraId="101C6202"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1" w:type="dxa"/>
          </w:tcPr>
          <w:p w14:paraId="2BE899D4"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0" w:type="dxa"/>
            <w:shd w:val="clear" w:color="auto" w:fill="auto"/>
            <w:vAlign w:val="bottom"/>
          </w:tcPr>
          <w:p w14:paraId="15622F36" w14:textId="77777777" w:rsidR="00F016DC" w:rsidRPr="008C606B" w:rsidRDefault="00F016DC" w:rsidP="003F2280">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72B9F23F" w14:textId="77777777" w:rsidR="00F016DC" w:rsidRPr="008C606B" w:rsidRDefault="00F016DC" w:rsidP="003F2280">
            <w:pPr>
              <w:ind w:right="-72"/>
              <w:jc w:val="right"/>
              <w:rPr>
                <w:rFonts w:asciiTheme="majorBidi" w:hAnsiTheme="majorBidi" w:cstheme="majorBidi"/>
                <w:color w:val="000000"/>
                <w:sz w:val="16"/>
                <w:szCs w:val="16"/>
                <w:lang w:val="en-GB"/>
              </w:rPr>
            </w:pPr>
          </w:p>
        </w:tc>
      </w:tr>
      <w:tr w:rsidR="003029D6" w:rsidRPr="00F016DC" w14:paraId="5FF60EAB" w14:textId="77777777" w:rsidTr="00993D04">
        <w:trPr>
          <w:trHeight w:val="333"/>
        </w:trPr>
        <w:tc>
          <w:tcPr>
            <w:tcW w:w="1560" w:type="dxa"/>
            <w:shd w:val="clear" w:color="auto" w:fill="auto"/>
            <w:vAlign w:val="bottom"/>
          </w:tcPr>
          <w:p w14:paraId="2EA0EA62" w14:textId="50792034"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Point in time</w:t>
            </w:r>
          </w:p>
        </w:tc>
        <w:tc>
          <w:tcPr>
            <w:tcW w:w="850" w:type="dxa"/>
            <w:shd w:val="clear" w:color="auto" w:fill="auto"/>
            <w:vAlign w:val="bottom"/>
          </w:tcPr>
          <w:p w14:paraId="6E4C787B" w14:textId="1B0F46A3" w:rsidR="003029D6" w:rsidRPr="00A66C0E" w:rsidRDefault="003029D6" w:rsidP="003029D6">
            <w:pPr>
              <w:ind w:right="-72"/>
              <w:jc w:val="right"/>
              <w:rPr>
                <w:rFonts w:asciiTheme="majorBidi" w:hAnsiTheme="majorBidi" w:cstheme="majorBidi"/>
                <w:sz w:val="16"/>
                <w:szCs w:val="16"/>
                <w:lang w:val="en-GB"/>
              </w:rPr>
            </w:pPr>
            <w:r>
              <w:rPr>
                <w:rFonts w:ascii="Angsana New" w:hAnsi="Angsana New"/>
                <w:sz w:val="18"/>
                <w:szCs w:val="18"/>
                <w:lang w:val="en-GB"/>
              </w:rPr>
              <w:t>-</w:t>
            </w:r>
          </w:p>
        </w:tc>
        <w:tc>
          <w:tcPr>
            <w:tcW w:w="851" w:type="dxa"/>
            <w:shd w:val="clear" w:color="auto" w:fill="auto"/>
            <w:vAlign w:val="bottom"/>
          </w:tcPr>
          <w:p w14:paraId="06B70072" w14:textId="39DF102C" w:rsidR="003029D6" w:rsidRPr="00A66C0E" w:rsidRDefault="003029D6" w:rsidP="003029D6">
            <w:pPr>
              <w:ind w:right="-72"/>
              <w:jc w:val="right"/>
              <w:rPr>
                <w:rFonts w:asciiTheme="majorBidi" w:hAnsiTheme="majorBidi" w:cstheme="majorBidi"/>
                <w:color w:val="000000"/>
                <w:sz w:val="16"/>
                <w:szCs w:val="16"/>
              </w:rPr>
            </w:pPr>
            <w:r w:rsidRPr="00091B19">
              <w:rPr>
                <w:rFonts w:ascii="Angsana New" w:hAnsi="Angsana New"/>
                <w:sz w:val="18"/>
                <w:szCs w:val="18"/>
              </w:rPr>
              <w:t>-</w:t>
            </w:r>
          </w:p>
        </w:tc>
        <w:tc>
          <w:tcPr>
            <w:tcW w:w="802" w:type="dxa"/>
            <w:shd w:val="clear" w:color="auto" w:fill="auto"/>
            <w:vAlign w:val="bottom"/>
          </w:tcPr>
          <w:p w14:paraId="3598CF56" w14:textId="61E4F99C" w:rsidR="003029D6" w:rsidRPr="00A66C0E" w:rsidRDefault="003029D6" w:rsidP="003029D6">
            <w:pPr>
              <w:ind w:right="-72"/>
              <w:jc w:val="right"/>
              <w:rPr>
                <w:rFonts w:asciiTheme="majorBidi" w:hAnsiTheme="majorBidi" w:cstheme="majorBidi"/>
                <w:color w:val="000000"/>
                <w:sz w:val="16"/>
                <w:szCs w:val="16"/>
              </w:rPr>
            </w:pPr>
            <w:r>
              <w:rPr>
                <w:rFonts w:ascii="Angsana New" w:hAnsi="Angsana New"/>
                <w:sz w:val="18"/>
                <w:szCs w:val="18"/>
              </w:rPr>
              <w:t>-</w:t>
            </w:r>
          </w:p>
        </w:tc>
        <w:tc>
          <w:tcPr>
            <w:tcW w:w="698" w:type="dxa"/>
            <w:shd w:val="clear" w:color="auto" w:fill="auto"/>
            <w:vAlign w:val="bottom"/>
          </w:tcPr>
          <w:p w14:paraId="4256D961" w14:textId="089E9976" w:rsidR="003029D6" w:rsidRPr="00A66C0E" w:rsidRDefault="003029D6" w:rsidP="003029D6">
            <w:pPr>
              <w:ind w:right="-72"/>
              <w:jc w:val="right"/>
              <w:rPr>
                <w:rFonts w:asciiTheme="majorBidi" w:hAnsiTheme="majorBidi" w:cstheme="majorBidi"/>
                <w:sz w:val="16"/>
                <w:szCs w:val="16"/>
                <w:lang w:val="en-GB"/>
              </w:rPr>
            </w:pPr>
            <w:r w:rsidRPr="00091B19">
              <w:rPr>
                <w:rFonts w:ascii="Angsana New" w:hAnsi="Angsana New"/>
                <w:color w:val="000000"/>
                <w:sz w:val="18"/>
                <w:szCs w:val="18"/>
                <w:cs/>
              </w:rPr>
              <w:t>1</w:t>
            </w:r>
            <w:r w:rsidRPr="00091B19">
              <w:rPr>
                <w:rFonts w:ascii="Angsana New" w:hAnsi="Angsana New"/>
                <w:color w:val="000000"/>
                <w:sz w:val="18"/>
                <w:szCs w:val="18"/>
              </w:rPr>
              <w:t>,</w:t>
            </w:r>
            <w:r w:rsidRPr="00091B19">
              <w:rPr>
                <w:rFonts w:ascii="Angsana New" w:hAnsi="Angsana New"/>
                <w:color w:val="000000"/>
                <w:sz w:val="18"/>
                <w:szCs w:val="18"/>
                <w:cs/>
              </w:rPr>
              <w:t>939</w:t>
            </w:r>
            <w:r w:rsidRPr="00091B19">
              <w:rPr>
                <w:rFonts w:ascii="Angsana New" w:hAnsi="Angsana New"/>
                <w:color w:val="000000"/>
                <w:sz w:val="18"/>
                <w:szCs w:val="18"/>
              </w:rPr>
              <w:t>,</w:t>
            </w:r>
            <w:r w:rsidRPr="00091B19">
              <w:rPr>
                <w:rFonts w:ascii="Angsana New" w:hAnsi="Angsana New"/>
                <w:color w:val="000000"/>
                <w:sz w:val="18"/>
                <w:szCs w:val="18"/>
                <w:cs/>
              </w:rPr>
              <w:t>912</w:t>
            </w:r>
          </w:p>
        </w:tc>
        <w:tc>
          <w:tcPr>
            <w:tcW w:w="679" w:type="dxa"/>
            <w:shd w:val="clear" w:color="auto" w:fill="auto"/>
            <w:vAlign w:val="bottom"/>
          </w:tcPr>
          <w:p w14:paraId="18DE2E7D" w14:textId="7C33053B" w:rsidR="003029D6" w:rsidRPr="00A66C0E" w:rsidRDefault="003029D6" w:rsidP="003029D6">
            <w:pPr>
              <w:ind w:right="-72"/>
              <w:jc w:val="right"/>
              <w:rPr>
                <w:rFonts w:asciiTheme="majorBidi" w:hAnsiTheme="majorBidi" w:cstheme="majorBidi"/>
                <w:color w:val="000000"/>
                <w:sz w:val="16"/>
                <w:szCs w:val="16"/>
                <w:cs/>
                <w:lang w:val="en-GB"/>
              </w:rPr>
            </w:pPr>
            <w:r>
              <w:rPr>
                <w:rFonts w:ascii="Angsana New" w:hAnsi="Angsana New"/>
                <w:sz w:val="18"/>
                <w:szCs w:val="18"/>
                <w:lang w:val="en-GB"/>
              </w:rPr>
              <w:t>1,163,119</w:t>
            </w:r>
          </w:p>
        </w:tc>
        <w:tc>
          <w:tcPr>
            <w:tcW w:w="680" w:type="dxa"/>
            <w:shd w:val="clear" w:color="auto" w:fill="auto"/>
            <w:vAlign w:val="bottom"/>
          </w:tcPr>
          <w:p w14:paraId="1EAA397E" w14:textId="1720852C" w:rsidR="003029D6" w:rsidRPr="00A66C0E" w:rsidRDefault="003029D6" w:rsidP="003029D6">
            <w:pPr>
              <w:ind w:right="-72"/>
              <w:jc w:val="right"/>
              <w:rPr>
                <w:rFonts w:asciiTheme="majorBidi" w:hAnsiTheme="majorBidi" w:cstheme="majorBidi"/>
                <w:color w:val="000000"/>
                <w:sz w:val="16"/>
                <w:szCs w:val="16"/>
              </w:rPr>
            </w:pPr>
            <w:r w:rsidRPr="00091B19">
              <w:rPr>
                <w:rFonts w:ascii="Angsana New" w:hAnsi="Angsana New"/>
                <w:color w:val="000000"/>
                <w:sz w:val="18"/>
                <w:szCs w:val="18"/>
                <w:cs/>
                <w:lang w:val="en-GB"/>
              </w:rPr>
              <w:t>4</w:t>
            </w:r>
            <w:r w:rsidRPr="00091B19">
              <w:rPr>
                <w:rFonts w:ascii="Angsana New" w:hAnsi="Angsana New"/>
                <w:color w:val="000000"/>
                <w:sz w:val="18"/>
                <w:szCs w:val="18"/>
                <w:lang w:val="en-GB"/>
              </w:rPr>
              <w:t>,</w:t>
            </w:r>
            <w:r w:rsidRPr="00091B19">
              <w:rPr>
                <w:rFonts w:ascii="Angsana New" w:hAnsi="Angsana New"/>
                <w:color w:val="000000"/>
                <w:sz w:val="18"/>
                <w:szCs w:val="18"/>
                <w:cs/>
                <w:lang w:val="en-GB"/>
              </w:rPr>
              <w:t>627</w:t>
            </w:r>
            <w:r w:rsidRPr="00091B19">
              <w:rPr>
                <w:rFonts w:ascii="Angsana New" w:hAnsi="Angsana New"/>
                <w:color w:val="000000"/>
                <w:sz w:val="18"/>
                <w:szCs w:val="18"/>
                <w:lang w:val="en-GB"/>
              </w:rPr>
              <w:t>,</w:t>
            </w:r>
            <w:r w:rsidRPr="00091B19">
              <w:rPr>
                <w:rFonts w:ascii="Angsana New" w:hAnsi="Angsana New"/>
                <w:color w:val="000000"/>
                <w:sz w:val="18"/>
                <w:szCs w:val="18"/>
                <w:cs/>
                <w:lang w:val="en-GB"/>
              </w:rPr>
              <w:t>749</w:t>
            </w:r>
          </w:p>
        </w:tc>
        <w:tc>
          <w:tcPr>
            <w:tcW w:w="678" w:type="dxa"/>
            <w:shd w:val="clear" w:color="auto" w:fill="auto"/>
            <w:vAlign w:val="bottom"/>
          </w:tcPr>
          <w:p w14:paraId="036C6693" w14:textId="362CB352" w:rsidR="003029D6" w:rsidRPr="00A66C0E" w:rsidRDefault="003029D6" w:rsidP="003029D6">
            <w:pPr>
              <w:ind w:right="-72"/>
              <w:jc w:val="right"/>
              <w:rPr>
                <w:rFonts w:asciiTheme="majorBidi" w:hAnsiTheme="majorBidi" w:cstheme="majorBidi"/>
                <w:color w:val="000000"/>
                <w:sz w:val="16"/>
                <w:szCs w:val="16"/>
              </w:rPr>
            </w:pPr>
            <w:r>
              <w:rPr>
                <w:rFonts w:ascii="Angsana New" w:hAnsi="Angsana New"/>
                <w:sz w:val="18"/>
                <w:szCs w:val="18"/>
              </w:rPr>
              <w:t>-</w:t>
            </w:r>
          </w:p>
        </w:tc>
        <w:tc>
          <w:tcPr>
            <w:tcW w:w="816" w:type="dxa"/>
            <w:shd w:val="clear" w:color="auto" w:fill="auto"/>
            <w:vAlign w:val="bottom"/>
          </w:tcPr>
          <w:p w14:paraId="70A7DA09" w14:textId="44F49172" w:rsidR="003029D6" w:rsidRPr="00A66C0E" w:rsidRDefault="003029D6" w:rsidP="003029D6">
            <w:pPr>
              <w:ind w:right="-72"/>
              <w:jc w:val="right"/>
              <w:rPr>
                <w:rFonts w:asciiTheme="majorBidi" w:hAnsiTheme="majorBidi" w:cstheme="majorBidi"/>
                <w:color w:val="000000"/>
                <w:sz w:val="16"/>
                <w:szCs w:val="16"/>
                <w:lang w:val="en-GB"/>
              </w:rPr>
            </w:pPr>
            <w:r w:rsidRPr="00091B19">
              <w:rPr>
                <w:rFonts w:ascii="Angsana New" w:hAnsi="Angsana New"/>
                <w:color w:val="000000"/>
                <w:sz w:val="18"/>
                <w:szCs w:val="18"/>
                <w:cs/>
              </w:rPr>
              <w:t>903</w:t>
            </w:r>
            <w:r w:rsidRPr="00091B19">
              <w:rPr>
                <w:rFonts w:ascii="Angsana New" w:hAnsi="Angsana New"/>
                <w:color w:val="000000"/>
                <w:sz w:val="18"/>
                <w:szCs w:val="18"/>
              </w:rPr>
              <w:t>,</w:t>
            </w:r>
            <w:r w:rsidRPr="00091B19">
              <w:rPr>
                <w:rFonts w:ascii="Angsana New" w:hAnsi="Angsana New"/>
                <w:color w:val="000000"/>
                <w:sz w:val="18"/>
                <w:szCs w:val="18"/>
                <w:cs/>
              </w:rPr>
              <w:t>56</w:t>
            </w:r>
            <w:r w:rsidRPr="00091B19">
              <w:rPr>
                <w:rFonts w:ascii="Angsana New" w:hAnsi="Angsana New"/>
                <w:color w:val="000000"/>
                <w:sz w:val="18"/>
                <w:szCs w:val="18"/>
              </w:rPr>
              <w:t>8</w:t>
            </w:r>
          </w:p>
        </w:tc>
        <w:tc>
          <w:tcPr>
            <w:tcW w:w="750" w:type="dxa"/>
            <w:gridSpan w:val="3"/>
            <w:shd w:val="clear" w:color="auto" w:fill="auto"/>
            <w:vAlign w:val="bottom"/>
          </w:tcPr>
          <w:p w14:paraId="726473CB" w14:textId="46FC4CE0" w:rsidR="003029D6" w:rsidRPr="00A66C0E" w:rsidRDefault="003029D6" w:rsidP="003029D6">
            <w:pPr>
              <w:ind w:right="-72"/>
              <w:jc w:val="right"/>
              <w:rPr>
                <w:rFonts w:asciiTheme="majorBidi" w:hAnsiTheme="majorBidi" w:cstheme="majorBidi"/>
                <w:color w:val="000000"/>
                <w:sz w:val="16"/>
                <w:szCs w:val="16"/>
              </w:rPr>
            </w:pPr>
            <w:r>
              <w:rPr>
                <w:rFonts w:ascii="Angsana New" w:hAnsi="Angsana New"/>
                <w:sz w:val="18"/>
                <w:szCs w:val="18"/>
              </w:rPr>
              <w:t>434,339</w:t>
            </w:r>
          </w:p>
        </w:tc>
        <w:tc>
          <w:tcPr>
            <w:tcW w:w="744" w:type="dxa"/>
            <w:shd w:val="clear" w:color="auto" w:fill="auto"/>
            <w:vAlign w:val="bottom"/>
          </w:tcPr>
          <w:p w14:paraId="12BB1B93" w14:textId="10BD350A" w:rsidR="003029D6" w:rsidRPr="00A66C0E" w:rsidRDefault="003029D6" w:rsidP="003029D6">
            <w:pPr>
              <w:ind w:right="-72"/>
              <w:jc w:val="right"/>
              <w:rPr>
                <w:rFonts w:asciiTheme="majorBidi" w:hAnsiTheme="majorBidi" w:cstheme="majorBidi"/>
                <w:color w:val="000000"/>
                <w:sz w:val="16"/>
                <w:szCs w:val="16"/>
                <w:lang w:val="en-GB"/>
              </w:rPr>
            </w:pPr>
            <w:r w:rsidRPr="00091B19">
              <w:rPr>
                <w:rFonts w:ascii="Angsana New" w:hAnsi="Angsana New"/>
                <w:color w:val="000000"/>
                <w:sz w:val="18"/>
                <w:szCs w:val="18"/>
              </w:rPr>
              <w:t>1,048,374</w:t>
            </w:r>
          </w:p>
        </w:tc>
        <w:tc>
          <w:tcPr>
            <w:tcW w:w="822" w:type="dxa"/>
            <w:gridSpan w:val="2"/>
            <w:shd w:val="clear" w:color="auto" w:fill="auto"/>
            <w:vAlign w:val="bottom"/>
          </w:tcPr>
          <w:p w14:paraId="2F1D8E60" w14:textId="69EB6E4F" w:rsidR="003029D6" w:rsidRPr="00A66C0E" w:rsidRDefault="003029D6" w:rsidP="003029D6">
            <w:pPr>
              <w:ind w:right="-72"/>
              <w:jc w:val="right"/>
              <w:rPr>
                <w:rFonts w:asciiTheme="majorBidi" w:hAnsiTheme="majorBidi" w:cstheme="majorBidi"/>
                <w:color w:val="000000"/>
                <w:sz w:val="16"/>
                <w:szCs w:val="16"/>
                <w:cs/>
                <w:lang w:val="en-GB"/>
              </w:rPr>
            </w:pPr>
            <w:r>
              <w:rPr>
                <w:rFonts w:ascii="Angsana New" w:hAnsi="Angsana New"/>
                <w:sz w:val="18"/>
                <w:szCs w:val="18"/>
                <w:lang w:val="en-GB"/>
              </w:rPr>
              <w:t>-</w:t>
            </w:r>
          </w:p>
        </w:tc>
        <w:tc>
          <w:tcPr>
            <w:tcW w:w="843" w:type="dxa"/>
            <w:shd w:val="clear" w:color="auto" w:fill="auto"/>
            <w:vAlign w:val="bottom"/>
          </w:tcPr>
          <w:p w14:paraId="1BEBC6A7" w14:textId="2B59B603" w:rsidR="003029D6" w:rsidRPr="00A66C0E" w:rsidRDefault="003029D6" w:rsidP="003029D6">
            <w:pPr>
              <w:ind w:right="-72"/>
              <w:jc w:val="right"/>
              <w:rPr>
                <w:rFonts w:asciiTheme="majorBidi" w:hAnsiTheme="majorBidi" w:cstheme="majorBidi"/>
                <w:color w:val="000000"/>
                <w:sz w:val="16"/>
                <w:szCs w:val="16"/>
                <w:lang w:val="en-GB"/>
              </w:rPr>
            </w:pPr>
            <w:r w:rsidRPr="009259F6">
              <w:rPr>
                <w:rFonts w:ascii="Angsana New" w:hAnsi="Angsana New"/>
                <w:color w:val="000000"/>
                <w:sz w:val="18"/>
                <w:szCs w:val="18"/>
                <w:lang w:val="en-GB"/>
              </w:rPr>
              <w:t>-</w:t>
            </w:r>
          </w:p>
        </w:tc>
        <w:tc>
          <w:tcPr>
            <w:tcW w:w="851" w:type="dxa"/>
            <w:shd w:val="clear" w:color="auto" w:fill="auto"/>
            <w:vAlign w:val="bottom"/>
          </w:tcPr>
          <w:p w14:paraId="3F30BCF9" w14:textId="72A2F19A" w:rsidR="003029D6" w:rsidRPr="00A66C0E" w:rsidRDefault="003029D6" w:rsidP="003029D6">
            <w:pPr>
              <w:ind w:right="-72"/>
              <w:jc w:val="right"/>
              <w:rPr>
                <w:rFonts w:asciiTheme="majorBidi" w:hAnsiTheme="majorBidi" w:cstheme="majorBidi"/>
                <w:color w:val="000000"/>
                <w:sz w:val="16"/>
                <w:szCs w:val="16"/>
                <w:lang w:val="en-GB"/>
              </w:rPr>
            </w:pPr>
            <w:r>
              <w:rPr>
                <w:rFonts w:ascii="Angsana New" w:hAnsi="Angsana New"/>
                <w:sz w:val="18"/>
                <w:szCs w:val="18"/>
                <w:lang w:val="en-GB"/>
              </w:rPr>
              <w:t>227,378</w:t>
            </w:r>
          </w:p>
        </w:tc>
        <w:tc>
          <w:tcPr>
            <w:tcW w:w="850" w:type="dxa"/>
            <w:shd w:val="clear" w:color="auto" w:fill="auto"/>
            <w:vAlign w:val="bottom"/>
          </w:tcPr>
          <w:p w14:paraId="4BCE8129" w14:textId="6D86919F" w:rsidR="003029D6" w:rsidRPr="00A66C0E" w:rsidRDefault="003029D6" w:rsidP="003029D6">
            <w:pPr>
              <w:ind w:right="-72"/>
              <w:jc w:val="right"/>
              <w:rPr>
                <w:rFonts w:asciiTheme="majorBidi" w:hAnsiTheme="majorBidi" w:cstheme="majorBidi"/>
                <w:color w:val="000000"/>
                <w:sz w:val="16"/>
                <w:szCs w:val="16"/>
              </w:rPr>
            </w:pPr>
            <w:r w:rsidRPr="009259F6">
              <w:rPr>
                <w:rFonts w:ascii="Angsana New" w:hAnsi="Angsana New"/>
                <w:color w:val="000000"/>
                <w:sz w:val="18"/>
                <w:szCs w:val="18"/>
                <w:lang w:val="en-GB"/>
              </w:rPr>
              <w:t>128,353</w:t>
            </w:r>
          </w:p>
        </w:tc>
        <w:tc>
          <w:tcPr>
            <w:tcW w:w="709" w:type="dxa"/>
            <w:shd w:val="clear" w:color="auto" w:fill="auto"/>
            <w:vAlign w:val="bottom"/>
          </w:tcPr>
          <w:p w14:paraId="4C3DE087" w14:textId="71DF0069" w:rsidR="003029D6" w:rsidRPr="00A66C0E" w:rsidRDefault="003029D6" w:rsidP="003029D6">
            <w:pPr>
              <w:ind w:right="-72"/>
              <w:jc w:val="right"/>
              <w:rPr>
                <w:rFonts w:asciiTheme="majorBidi" w:hAnsiTheme="majorBidi" w:cstheme="majorBidi"/>
                <w:color w:val="000000"/>
                <w:sz w:val="16"/>
                <w:szCs w:val="16"/>
                <w:cs/>
              </w:rPr>
            </w:pPr>
            <w:r>
              <w:rPr>
                <w:rFonts w:ascii="Angsana New" w:hAnsi="Angsana New"/>
                <w:sz w:val="18"/>
                <w:szCs w:val="18"/>
              </w:rPr>
              <w:t>-</w:t>
            </w:r>
          </w:p>
        </w:tc>
        <w:tc>
          <w:tcPr>
            <w:tcW w:w="851" w:type="dxa"/>
            <w:shd w:val="clear" w:color="auto" w:fill="auto"/>
            <w:vAlign w:val="bottom"/>
          </w:tcPr>
          <w:p w14:paraId="7CDB84B0" w14:textId="42951F26" w:rsidR="003029D6" w:rsidRPr="00A66C0E" w:rsidRDefault="003029D6" w:rsidP="003029D6">
            <w:pPr>
              <w:ind w:right="-72"/>
              <w:jc w:val="right"/>
              <w:rPr>
                <w:rFonts w:asciiTheme="majorBidi" w:hAnsiTheme="majorBidi" w:cstheme="majorBidi"/>
                <w:color w:val="000000"/>
                <w:sz w:val="16"/>
                <w:szCs w:val="16"/>
              </w:rPr>
            </w:pPr>
            <w:r w:rsidRPr="009259F6">
              <w:rPr>
                <w:rFonts w:ascii="Angsana New" w:hAnsi="Angsana New"/>
                <w:color w:val="000000"/>
                <w:sz w:val="18"/>
                <w:szCs w:val="18"/>
              </w:rPr>
              <w:t>280,374</w:t>
            </w:r>
          </w:p>
        </w:tc>
        <w:tc>
          <w:tcPr>
            <w:tcW w:w="850" w:type="dxa"/>
            <w:shd w:val="clear" w:color="auto" w:fill="auto"/>
            <w:vAlign w:val="bottom"/>
          </w:tcPr>
          <w:p w14:paraId="0C7E587D" w14:textId="2E82A3E3" w:rsidR="003029D6" w:rsidRPr="00A66C0E" w:rsidRDefault="003029D6" w:rsidP="003029D6">
            <w:pPr>
              <w:ind w:right="-72"/>
              <w:jc w:val="right"/>
              <w:rPr>
                <w:rFonts w:asciiTheme="majorBidi" w:hAnsiTheme="majorBidi" w:cstheme="majorBidi"/>
                <w:color w:val="000000"/>
                <w:sz w:val="16"/>
                <w:szCs w:val="16"/>
              </w:rPr>
            </w:pPr>
            <w:r>
              <w:rPr>
                <w:rFonts w:ascii="Angsana New" w:hAnsi="Angsana New"/>
                <w:sz w:val="18"/>
                <w:szCs w:val="18"/>
              </w:rPr>
              <w:t>1,824,836</w:t>
            </w:r>
          </w:p>
        </w:tc>
        <w:tc>
          <w:tcPr>
            <w:tcW w:w="851" w:type="dxa"/>
            <w:shd w:val="clear" w:color="auto" w:fill="auto"/>
            <w:vAlign w:val="bottom"/>
          </w:tcPr>
          <w:p w14:paraId="66157352" w14:textId="00DD06F7" w:rsidR="003029D6" w:rsidRPr="00A66C0E" w:rsidRDefault="003029D6" w:rsidP="003029D6">
            <w:pPr>
              <w:ind w:right="-72"/>
              <w:jc w:val="right"/>
              <w:rPr>
                <w:rFonts w:asciiTheme="majorBidi" w:hAnsiTheme="majorBidi" w:cstheme="majorBidi"/>
                <w:color w:val="000000"/>
                <w:sz w:val="16"/>
                <w:szCs w:val="16"/>
                <w:lang w:val="en-GB"/>
              </w:rPr>
            </w:pPr>
            <w:r w:rsidRPr="009259F6">
              <w:rPr>
                <w:rFonts w:ascii="Angsana New" w:hAnsi="Angsana New"/>
                <w:color w:val="000000"/>
                <w:sz w:val="18"/>
                <w:szCs w:val="18"/>
              </w:rPr>
              <w:t>8,928,330</w:t>
            </w:r>
          </w:p>
        </w:tc>
      </w:tr>
      <w:tr w:rsidR="003029D6" w:rsidRPr="00F016DC" w14:paraId="584663EA" w14:textId="77777777" w:rsidTr="00744647">
        <w:trPr>
          <w:trHeight w:val="333"/>
        </w:trPr>
        <w:tc>
          <w:tcPr>
            <w:tcW w:w="1560" w:type="dxa"/>
            <w:shd w:val="clear" w:color="auto" w:fill="auto"/>
            <w:vAlign w:val="bottom"/>
          </w:tcPr>
          <w:p w14:paraId="7D9D95F3" w14:textId="0C4420D2"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Over time</w:t>
            </w:r>
          </w:p>
        </w:tc>
        <w:tc>
          <w:tcPr>
            <w:tcW w:w="850" w:type="dxa"/>
            <w:shd w:val="clear" w:color="auto" w:fill="auto"/>
            <w:vAlign w:val="bottom"/>
          </w:tcPr>
          <w:p w14:paraId="218E97B2" w14:textId="316B7DC2"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w:t>
            </w:r>
          </w:p>
        </w:tc>
        <w:tc>
          <w:tcPr>
            <w:tcW w:w="851" w:type="dxa"/>
            <w:shd w:val="clear" w:color="auto" w:fill="auto"/>
            <w:vAlign w:val="bottom"/>
          </w:tcPr>
          <w:p w14:paraId="765E4A6C" w14:textId="1AE21A71"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091B19">
              <w:rPr>
                <w:rFonts w:ascii="Angsana New" w:hAnsi="Angsana New"/>
                <w:sz w:val="18"/>
                <w:szCs w:val="18"/>
                <w:cs/>
              </w:rPr>
              <w:t>70</w:t>
            </w:r>
            <w:r w:rsidRPr="00091B19">
              <w:rPr>
                <w:rFonts w:ascii="Angsana New" w:hAnsi="Angsana New"/>
                <w:sz w:val="18"/>
                <w:szCs w:val="18"/>
              </w:rPr>
              <w:t>,</w:t>
            </w:r>
            <w:r w:rsidRPr="00091B19">
              <w:rPr>
                <w:rFonts w:ascii="Angsana New" w:hAnsi="Angsana New"/>
                <w:sz w:val="18"/>
                <w:szCs w:val="18"/>
                <w:cs/>
              </w:rPr>
              <w:t>2</w:t>
            </w:r>
            <w:r w:rsidRPr="00091B19">
              <w:rPr>
                <w:rFonts w:ascii="Angsana New" w:hAnsi="Angsana New"/>
                <w:sz w:val="18"/>
                <w:szCs w:val="18"/>
              </w:rPr>
              <w:t>60</w:t>
            </w:r>
          </w:p>
        </w:tc>
        <w:tc>
          <w:tcPr>
            <w:tcW w:w="802" w:type="dxa"/>
            <w:shd w:val="clear" w:color="auto" w:fill="auto"/>
            <w:vAlign w:val="bottom"/>
          </w:tcPr>
          <w:p w14:paraId="1A5A0B5F" w14:textId="4AA92534"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w:t>
            </w:r>
          </w:p>
        </w:tc>
        <w:tc>
          <w:tcPr>
            <w:tcW w:w="698" w:type="dxa"/>
            <w:shd w:val="clear" w:color="auto" w:fill="auto"/>
            <w:vAlign w:val="bottom"/>
          </w:tcPr>
          <w:p w14:paraId="0B72F1FD" w14:textId="1E97DC28"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091B19">
              <w:rPr>
                <w:rFonts w:ascii="Angsana New" w:hAnsi="Angsana New"/>
                <w:color w:val="000000"/>
                <w:sz w:val="18"/>
                <w:szCs w:val="18"/>
                <w:cs/>
              </w:rPr>
              <w:t>168</w:t>
            </w:r>
            <w:r w:rsidRPr="00091B19">
              <w:rPr>
                <w:rFonts w:ascii="Angsana New" w:hAnsi="Angsana New"/>
                <w:color w:val="000000"/>
                <w:sz w:val="18"/>
                <w:szCs w:val="18"/>
              </w:rPr>
              <w:t>,</w:t>
            </w:r>
            <w:r w:rsidRPr="00091B19">
              <w:rPr>
                <w:rFonts w:ascii="Angsana New" w:hAnsi="Angsana New"/>
                <w:color w:val="000000"/>
                <w:sz w:val="18"/>
                <w:szCs w:val="18"/>
                <w:cs/>
              </w:rPr>
              <w:t>080</w:t>
            </w:r>
          </w:p>
        </w:tc>
        <w:tc>
          <w:tcPr>
            <w:tcW w:w="679" w:type="dxa"/>
            <w:shd w:val="clear" w:color="auto" w:fill="auto"/>
            <w:vAlign w:val="bottom"/>
          </w:tcPr>
          <w:p w14:paraId="53BA2C68" w14:textId="7FF6ACDC"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5,711,287</w:t>
            </w:r>
          </w:p>
        </w:tc>
        <w:tc>
          <w:tcPr>
            <w:tcW w:w="680" w:type="dxa"/>
            <w:shd w:val="clear" w:color="auto" w:fill="auto"/>
            <w:vAlign w:val="bottom"/>
          </w:tcPr>
          <w:p w14:paraId="28468626" w14:textId="3401E69E"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091B19">
              <w:rPr>
                <w:rFonts w:ascii="Angsana New" w:hAnsi="Angsana New"/>
                <w:color w:val="000000"/>
                <w:sz w:val="18"/>
                <w:szCs w:val="18"/>
                <w:cs/>
              </w:rPr>
              <w:t>13</w:t>
            </w:r>
            <w:r w:rsidRPr="00091B19">
              <w:rPr>
                <w:rFonts w:ascii="Angsana New" w:hAnsi="Angsana New"/>
                <w:color w:val="000000"/>
                <w:sz w:val="18"/>
                <w:szCs w:val="18"/>
              </w:rPr>
              <w:t>,</w:t>
            </w:r>
            <w:r w:rsidRPr="00091B19">
              <w:rPr>
                <w:rFonts w:ascii="Angsana New" w:hAnsi="Angsana New"/>
                <w:color w:val="000000"/>
                <w:sz w:val="18"/>
                <w:szCs w:val="18"/>
                <w:cs/>
              </w:rPr>
              <w:t>014</w:t>
            </w:r>
            <w:r w:rsidRPr="00091B19">
              <w:rPr>
                <w:rFonts w:ascii="Angsana New" w:hAnsi="Angsana New"/>
                <w:color w:val="000000"/>
                <w:sz w:val="18"/>
                <w:szCs w:val="18"/>
              </w:rPr>
              <w:t>,</w:t>
            </w:r>
            <w:r w:rsidRPr="00091B19">
              <w:rPr>
                <w:rFonts w:ascii="Angsana New" w:hAnsi="Angsana New"/>
                <w:color w:val="000000"/>
                <w:sz w:val="18"/>
                <w:szCs w:val="18"/>
                <w:cs/>
              </w:rPr>
              <w:t>99</w:t>
            </w:r>
            <w:r w:rsidRPr="00091B19">
              <w:rPr>
                <w:rFonts w:ascii="Angsana New" w:hAnsi="Angsana New"/>
                <w:color w:val="000000"/>
                <w:sz w:val="18"/>
                <w:szCs w:val="18"/>
              </w:rPr>
              <w:t>3</w:t>
            </w:r>
          </w:p>
        </w:tc>
        <w:tc>
          <w:tcPr>
            <w:tcW w:w="678" w:type="dxa"/>
            <w:shd w:val="clear" w:color="auto" w:fill="auto"/>
            <w:vAlign w:val="bottom"/>
          </w:tcPr>
          <w:p w14:paraId="349516A7" w14:textId="3A4EAFB8"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w:t>
            </w:r>
          </w:p>
        </w:tc>
        <w:tc>
          <w:tcPr>
            <w:tcW w:w="816" w:type="dxa"/>
            <w:shd w:val="clear" w:color="auto" w:fill="auto"/>
            <w:vAlign w:val="bottom"/>
          </w:tcPr>
          <w:p w14:paraId="5692DD02" w14:textId="694E88F1" w:rsidR="003029D6" w:rsidRPr="00A66C0E" w:rsidRDefault="003029D6" w:rsidP="003029D6">
            <w:pPr>
              <w:pBdr>
                <w:bottom w:val="single" w:sz="4" w:space="1" w:color="auto"/>
              </w:pBdr>
              <w:ind w:right="-72"/>
              <w:jc w:val="right"/>
              <w:rPr>
                <w:rFonts w:asciiTheme="majorBidi" w:hAnsiTheme="majorBidi" w:cstheme="majorBidi"/>
                <w:color w:val="000000"/>
                <w:sz w:val="16"/>
                <w:szCs w:val="16"/>
                <w:cs/>
                <w:lang w:val="en-GB"/>
              </w:rPr>
            </w:pPr>
            <w:r w:rsidRPr="00091B19">
              <w:rPr>
                <w:rFonts w:ascii="Angsana New" w:hAnsi="Angsana New"/>
                <w:color w:val="000000"/>
                <w:sz w:val="18"/>
                <w:szCs w:val="18"/>
              </w:rPr>
              <w:t>358,717</w:t>
            </w:r>
          </w:p>
        </w:tc>
        <w:tc>
          <w:tcPr>
            <w:tcW w:w="750" w:type="dxa"/>
            <w:gridSpan w:val="3"/>
            <w:shd w:val="clear" w:color="auto" w:fill="auto"/>
            <w:vAlign w:val="bottom"/>
          </w:tcPr>
          <w:p w14:paraId="5B35757C" w14:textId="64FEAA33"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6,666,336</w:t>
            </w:r>
          </w:p>
        </w:tc>
        <w:tc>
          <w:tcPr>
            <w:tcW w:w="744" w:type="dxa"/>
            <w:shd w:val="clear" w:color="auto" w:fill="auto"/>
            <w:vAlign w:val="bottom"/>
          </w:tcPr>
          <w:p w14:paraId="2CE8F522" w14:textId="26173563"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091B19">
              <w:rPr>
                <w:rFonts w:ascii="Angsana New" w:hAnsi="Angsana New"/>
                <w:color w:val="000000"/>
                <w:sz w:val="18"/>
                <w:szCs w:val="18"/>
              </w:rPr>
              <w:t>13,435,719</w:t>
            </w:r>
          </w:p>
        </w:tc>
        <w:tc>
          <w:tcPr>
            <w:tcW w:w="822" w:type="dxa"/>
            <w:gridSpan w:val="2"/>
            <w:shd w:val="clear" w:color="auto" w:fill="auto"/>
            <w:vAlign w:val="bottom"/>
          </w:tcPr>
          <w:p w14:paraId="0010E017" w14:textId="20581C84" w:rsidR="003029D6" w:rsidRPr="00A66C0E" w:rsidRDefault="003029D6" w:rsidP="003029D6">
            <w:pPr>
              <w:pBdr>
                <w:bottom w:val="single" w:sz="4" w:space="1" w:color="auto"/>
              </w:pBdr>
              <w:ind w:right="-72"/>
              <w:jc w:val="right"/>
              <w:rPr>
                <w:rFonts w:asciiTheme="majorBidi" w:hAnsiTheme="majorBidi" w:cstheme="majorBidi"/>
                <w:color w:val="000000"/>
                <w:sz w:val="16"/>
                <w:szCs w:val="16"/>
                <w:lang w:val="en-GB"/>
              </w:rPr>
            </w:pPr>
            <w:r>
              <w:rPr>
                <w:rFonts w:ascii="Angsana New" w:hAnsi="Angsana New"/>
                <w:sz w:val="18"/>
                <w:szCs w:val="18"/>
                <w:lang w:val="en-GB"/>
              </w:rPr>
              <w:t>-</w:t>
            </w:r>
          </w:p>
        </w:tc>
        <w:tc>
          <w:tcPr>
            <w:tcW w:w="843" w:type="dxa"/>
            <w:shd w:val="clear" w:color="auto" w:fill="auto"/>
            <w:vAlign w:val="bottom"/>
          </w:tcPr>
          <w:p w14:paraId="22717174" w14:textId="22CE818B" w:rsidR="003029D6" w:rsidRPr="00A66C0E" w:rsidRDefault="003029D6" w:rsidP="003029D6">
            <w:pPr>
              <w:pBdr>
                <w:bottom w:val="single" w:sz="4" w:space="1" w:color="auto"/>
              </w:pBdr>
              <w:ind w:right="-72"/>
              <w:jc w:val="right"/>
              <w:rPr>
                <w:rFonts w:asciiTheme="majorBidi" w:hAnsiTheme="majorBidi" w:cstheme="majorBidi"/>
                <w:sz w:val="16"/>
                <w:szCs w:val="16"/>
                <w:lang w:val="en-GB"/>
              </w:rPr>
            </w:pPr>
            <w:r w:rsidRPr="009259F6">
              <w:rPr>
                <w:rFonts w:ascii="Angsana New" w:hAnsi="Angsana New"/>
                <w:color w:val="000000"/>
                <w:sz w:val="18"/>
                <w:szCs w:val="18"/>
                <w:lang w:val="en-GB"/>
              </w:rPr>
              <w:t>6,005,810</w:t>
            </w:r>
          </w:p>
        </w:tc>
        <w:tc>
          <w:tcPr>
            <w:tcW w:w="851" w:type="dxa"/>
            <w:shd w:val="clear" w:color="auto" w:fill="auto"/>
            <w:vAlign w:val="bottom"/>
          </w:tcPr>
          <w:p w14:paraId="751A313A" w14:textId="7A17E720" w:rsidR="003029D6" w:rsidRPr="00A66C0E" w:rsidRDefault="003029D6" w:rsidP="003029D6">
            <w:pPr>
              <w:pBdr>
                <w:bottom w:val="single" w:sz="4" w:space="1" w:color="auto"/>
              </w:pBdr>
              <w:ind w:right="-72"/>
              <w:jc w:val="right"/>
              <w:rPr>
                <w:rFonts w:asciiTheme="majorBidi" w:hAnsiTheme="majorBidi" w:cstheme="majorBidi"/>
                <w:color w:val="000000"/>
                <w:sz w:val="16"/>
                <w:szCs w:val="16"/>
                <w:lang w:val="en-GB"/>
              </w:rPr>
            </w:pPr>
            <w:r>
              <w:rPr>
                <w:rFonts w:ascii="Angsana New" w:hAnsi="Angsana New"/>
                <w:sz w:val="18"/>
                <w:szCs w:val="18"/>
                <w:lang w:val="en-GB"/>
              </w:rPr>
              <w:t>-</w:t>
            </w:r>
          </w:p>
        </w:tc>
        <w:tc>
          <w:tcPr>
            <w:tcW w:w="850" w:type="dxa"/>
            <w:shd w:val="clear" w:color="auto" w:fill="auto"/>
            <w:vAlign w:val="bottom"/>
          </w:tcPr>
          <w:p w14:paraId="08DF6D7E" w14:textId="6D5D140F"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9259F6">
              <w:rPr>
                <w:rFonts w:ascii="Angsana New" w:hAnsi="Angsana New"/>
                <w:color w:val="000000"/>
                <w:sz w:val="18"/>
                <w:szCs w:val="18"/>
                <w:lang w:val="en-GB"/>
              </w:rPr>
              <w:t>-</w:t>
            </w:r>
          </w:p>
        </w:tc>
        <w:tc>
          <w:tcPr>
            <w:tcW w:w="709" w:type="dxa"/>
            <w:shd w:val="clear" w:color="auto" w:fill="auto"/>
            <w:vAlign w:val="bottom"/>
          </w:tcPr>
          <w:p w14:paraId="7E783224" w14:textId="30171DA4"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w:t>
            </w:r>
          </w:p>
        </w:tc>
        <w:tc>
          <w:tcPr>
            <w:tcW w:w="851" w:type="dxa"/>
            <w:shd w:val="clear" w:color="auto" w:fill="auto"/>
            <w:vAlign w:val="bottom"/>
          </w:tcPr>
          <w:p w14:paraId="64289832" w14:textId="7A4FE59A"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9259F6">
              <w:rPr>
                <w:rFonts w:ascii="Angsana New" w:hAnsi="Angsana New"/>
                <w:color w:val="000000"/>
                <w:sz w:val="18"/>
                <w:szCs w:val="18"/>
              </w:rPr>
              <w:t>-</w:t>
            </w:r>
          </w:p>
        </w:tc>
        <w:tc>
          <w:tcPr>
            <w:tcW w:w="850" w:type="dxa"/>
            <w:shd w:val="clear" w:color="auto" w:fill="auto"/>
            <w:vAlign w:val="bottom"/>
          </w:tcPr>
          <w:p w14:paraId="04639F98" w14:textId="3103164A"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12,377,623</w:t>
            </w:r>
          </w:p>
        </w:tc>
        <w:tc>
          <w:tcPr>
            <w:tcW w:w="851" w:type="dxa"/>
            <w:shd w:val="clear" w:color="auto" w:fill="auto"/>
            <w:vAlign w:val="bottom"/>
          </w:tcPr>
          <w:p w14:paraId="7CEE2D22" w14:textId="2C47AAD7"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9259F6">
              <w:rPr>
                <w:rFonts w:ascii="Angsana New" w:hAnsi="Angsana New"/>
                <w:color w:val="000000"/>
                <w:sz w:val="18"/>
                <w:szCs w:val="18"/>
              </w:rPr>
              <w:t>33,053,579</w:t>
            </w:r>
          </w:p>
        </w:tc>
      </w:tr>
      <w:tr w:rsidR="003029D6" w:rsidRPr="00F016DC" w14:paraId="0908CCC9" w14:textId="77777777" w:rsidTr="00FA69F5">
        <w:trPr>
          <w:trHeight w:val="333"/>
        </w:trPr>
        <w:tc>
          <w:tcPr>
            <w:tcW w:w="1560" w:type="dxa"/>
            <w:shd w:val="clear" w:color="auto" w:fill="auto"/>
            <w:vAlign w:val="center"/>
          </w:tcPr>
          <w:p w14:paraId="1F73FDDF" w14:textId="3532E0A9"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Total revenue</w:t>
            </w:r>
          </w:p>
        </w:tc>
        <w:tc>
          <w:tcPr>
            <w:tcW w:w="850" w:type="dxa"/>
            <w:shd w:val="clear" w:color="auto" w:fill="auto"/>
            <w:vAlign w:val="bottom"/>
          </w:tcPr>
          <w:p w14:paraId="3FDF2323" w14:textId="299B4D9A" w:rsidR="003029D6" w:rsidRPr="00A66C0E" w:rsidRDefault="003029D6" w:rsidP="003029D6">
            <w:pPr>
              <w:ind w:right="-72"/>
              <w:jc w:val="right"/>
              <w:rPr>
                <w:rFonts w:asciiTheme="majorBidi" w:hAnsiTheme="majorBidi" w:cstheme="majorBidi"/>
                <w:sz w:val="16"/>
                <w:szCs w:val="16"/>
                <w:lang w:val="en-GB"/>
              </w:rPr>
            </w:pPr>
            <w:r>
              <w:rPr>
                <w:rFonts w:ascii="Angsana New" w:hAnsi="Angsana New"/>
                <w:sz w:val="18"/>
                <w:szCs w:val="18"/>
                <w:lang w:val="en-GB"/>
              </w:rPr>
              <w:t>-</w:t>
            </w:r>
          </w:p>
        </w:tc>
        <w:tc>
          <w:tcPr>
            <w:tcW w:w="851" w:type="dxa"/>
            <w:shd w:val="clear" w:color="auto" w:fill="auto"/>
            <w:vAlign w:val="bottom"/>
          </w:tcPr>
          <w:p w14:paraId="6E53C85C" w14:textId="1076B27B" w:rsidR="003029D6" w:rsidRPr="00A66C0E" w:rsidRDefault="003029D6" w:rsidP="003029D6">
            <w:pPr>
              <w:ind w:right="-72"/>
              <w:jc w:val="right"/>
              <w:rPr>
                <w:rFonts w:asciiTheme="majorBidi" w:hAnsiTheme="majorBidi" w:cstheme="majorBidi"/>
                <w:sz w:val="16"/>
                <w:szCs w:val="16"/>
                <w:lang w:val="en-GB"/>
              </w:rPr>
            </w:pPr>
            <w:r w:rsidRPr="00091B19">
              <w:rPr>
                <w:rFonts w:ascii="Angsana New" w:hAnsi="Angsana New"/>
                <w:sz w:val="18"/>
                <w:szCs w:val="18"/>
                <w:cs/>
              </w:rPr>
              <w:t>70</w:t>
            </w:r>
            <w:r w:rsidRPr="00091B19">
              <w:rPr>
                <w:rFonts w:ascii="Angsana New" w:hAnsi="Angsana New"/>
                <w:sz w:val="18"/>
                <w:szCs w:val="18"/>
              </w:rPr>
              <w:t>,</w:t>
            </w:r>
            <w:r w:rsidRPr="00091B19">
              <w:rPr>
                <w:rFonts w:ascii="Angsana New" w:hAnsi="Angsana New"/>
                <w:sz w:val="18"/>
                <w:szCs w:val="18"/>
                <w:cs/>
              </w:rPr>
              <w:t>2</w:t>
            </w:r>
            <w:r w:rsidRPr="00091B19">
              <w:rPr>
                <w:rFonts w:ascii="Angsana New" w:hAnsi="Angsana New"/>
                <w:sz w:val="18"/>
                <w:szCs w:val="18"/>
              </w:rPr>
              <w:t>60</w:t>
            </w:r>
          </w:p>
        </w:tc>
        <w:tc>
          <w:tcPr>
            <w:tcW w:w="802" w:type="dxa"/>
            <w:shd w:val="clear" w:color="auto" w:fill="auto"/>
            <w:vAlign w:val="bottom"/>
          </w:tcPr>
          <w:p w14:paraId="1F3A58AD" w14:textId="7379D680" w:rsidR="003029D6" w:rsidRPr="00A66C0E" w:rsidRDefault="003029D6" w:rsidP="003029D6">
            <w:pPr>
              <w:ind w:right="-72"/>
              <w:jc w:val="right"/>
              <w:rPr>
                <w:rFonts w:asciiTheme="majorBidi" w:hAnsiTheme="majorBidi" w:cstheme="majorBidi"/>
                <w:sz w:val="16"/>
                <w:szCs w:val="16"/>
              </w:rPr>
            </w:pPr>
            <w:r>
              <w:rPr>
                <w:rFonts w:ascii="Angsana New" w:hAnsi="Angsana New"/>
                <w:sz w:val="18"/>
                <w:szCs w:val="18"/>
                <w:lang w:val="en-GB"/>
              </w:rPr>
              <w:t>-</w:t>
            </w:r>
          </w:p>
        </w:tc>
        <w:tc>
          <w:tcPr>
            <w:tcW w:w="698" w:type="dxa"/>
            <w:shd w:val="clear" w:color="auto" w:fill="auto"/>
            <w:vAlign w:val="bottom"/>
          </w:tcPr>
          <w:p w14:paraId="1C68A404" w14:textId="02793C8E" w:rsidR="003029D6" w:rsidRPr="00A66C0E" w:rsidRDefault="003029D6" w:rsidP="003029D6">
            <w:pPr>
              <w:ind w:left="-113" w:right="-72"/>
              <w:jc w:val="right"/>
              <w:rPr>
                <w:rFonts w:asciiTheme="majorBidi" w:hAnsiTheme="majorBidi" w:cstheme="majorBidi"/>
                <w:sz w:val="16"/>
                <w:szCs w:val="16"/>
              </w:rPr>
            </w:pPr>
            <w:r w:rsidRPr="00091B19">
              <w:rPr>
                <w:rFonts w:ascii="Angsana New" w:hAnsi="Angsana New"/>
                <w:sz w:val="18"/>
                <w:szCs w:val="18"/>
                <w:cs/>
                <w:lang w:val="en-GB"/>
              </w:rPr>
              <w:t>2</w:t>
            </w:r>
            <w:r w:rsidRPr="00091B19">
              <w:rPr>
                <w:rFonts w:ascii="Angsana New" w:hAnsi="Angsana New"/>
                <w:sz w:val="18"/>
                <w:szCs w:val="18"/>
                <w:lang w:val="en-GB"/>
              </w:rPr>
              <w:t>,</w:t>
            </w:r>
            <w:r w:rsidRPr="00091B19">
              <w:rPr>
                <w:rFonts w:ascii="Angsana New" w:hAnsi="Angsana New"/>
                <w:sz w:val="18"/>
                <w:szCs w:val="18"/>
                <w:cs/>
                <w:lang w:val="en-GB"/>
              </w:rPr>
              <w:t>107</w:t>
            </w:r>
            <w:r w:rsidRPr="00091B19">
              <w:rPr>
                <w:rFonts w:ascii="Angsana New" w:hAnsi="Angsana New"/>
                <w:sz w:val="18"/>
                <w:szCs w:val="18"/>
                <w:lang w:val="en-GB"/>
              </w:rPr>
              <w:t>,</w:t>
            </w:r>
            <w:r w:rsidRPr="00091B19">
              <w:rPr>
                <w:rFonts w:ascii="Angsana New" w:hAnsi="Angsana New"/>
                <w:sz w:val="18"/>
                <w:szCs w:val="18"/>
                <w:cs/>
                <w:lang w:val="en-GB"/>
              </w:rPr>
              <w:t>992</w:t>
            </w:r>
          </w:p>
        </w:tc>
        <w:tc>
          <w:tcPr>
            <w:tcW w:w="679" w:type="dxa"/>
            <w:shd w:val="clear" w:color="auto" w:fill="auto"/>
            <w:vAlign w:val="bottom"/>
          </w:tcPr>
          <w:p w14:paraId="7568E5A5" w14:textId="38959D72" w:rsidR="003029D6" w:rsidRPr="00A66C0E" w:rsidRDefault="003029D6" w:rsidP="003029D6">
            <w:pPr>
              <w:ind w:right="-72"/>
              <w:jc w:val="right"/>
              <w:rPr>
                <w:rFonts w:asciiTheme="majorBidi" w:hAnsiTheme="majorBidi" w:cstheme="majorBidi"/>
                <w:sz w:val="16"/>
                <w:szCs w:val="16"/>
              </w:rPr>
            </w:pPr>
            <w:r>
              <w:rPr>
                <w:rFonts w:ascii="Angsana New" w:hAnsi="Angsana New"/>
                <w:sz w:val="18"/>
                <w:szCs w:val="18"/>
              </w:rPr>
              <w:t>6,874,406</w:t>
            </w:r>
          </w:p>
        </w:tc>
        <w:tc>
          <w:tcPr>
            <w:tcW w:w="680" w:type="dxa"/>
            <w:shd w:val="clear" w:color="auto" w:fill="auto"/>
            <w:vAlign w:val="bottom"/>
          </w:tcPr>
          <w:p w14:paraId="543EF3FC" w14:textId="685C17D1" w:rsidR="003029D6" w:rsidRPr="00A66C0E" w:rsidRDefault="003029D6" w:rsidP="003029D6">
            <w:pPr>
              <w:ind w:right="-72"/>
              <w:jc w:val="right"/>
              <w:rPr>
                <w:rFonts w:asciiTheme="majorBidi" w:hAnsiTheme="majorBidi" w:cstheme="majorBidi"/>
                <w:sz w:val="16"/>
                <w:szCs w:val="16"/>
              </w:rPr>
            </w:pPr>
            <w:r w:rsidRPr="00091B19">
              <w:rPr>
                <w:rFonts w:ascii="Angsana New" w:hAnsi="Angsana New"/>
                <w:color w:val="000000"/>
                <w:sz w:val="18"/>
                <w:szCs w:val="18"/>
                <w:cs/>
              </w:rPr>
              <w:t>17</w:t>
            </w:r>
            <w:r w:rsidRPr="00091B19">
              <w:rPr>
                <w:rFonts w:ascii="Angsana New" w:hAnsi="Angsana New"/>
                <w:color w:val="000000"/>
                <w:sz w:val="18"/>
                <w:szCs w:val="18"/>
              </w:rPr>
              <w:t>,</w:t>
            </w:r>
            <w:r w:rsidRPr="00091B19">
              <w:rPr>
                <w:rFonts w:ascii="Angsana New" w:hAnsi="Angsana New"/>
                <w:color w:val="000000"/>
                <w:sz w:val="18"/>
                <w:szCs w:val="18"/>
                <w:cs/>
              </w:rPr>
              <w:t>642</w:t>
            </w:r>
            <w:r w:rsidRPr="00091B19">
              <w:rPr>
                <w:rFonts w:ascii="Angsana New" w:hAnsi="Angsana New"/>
                <w:color w:val="000000"/>
                <w:sz w:val="18"/>
                <w:szCs w:val="18"/>
              </w:rPr>
              <w:t>,</w:t>
            </w:r>
            <w:r w:rsidRPr="00091B19">
              <w:rPr>
                <w:rFonts w:ascii="Angsana New" w:hAnsi="Angsana New"/>
                <w:color w:val="000000"/>
                <w:sz w:val="18"/>
                <w:szCs w:val="18"/>
                <w:cs/>
              </w:rPr>
              <w:t>74</w:t>
            </w:r>
            <w:r w:rsidRPr="00091B19">
              <w:rPr>
                <w:rFonts w:ascii="Angsana New" w:hAnsi="Angsana New"/>
                <w:color w:val="000000"/>
                <w:sz w:val="18"/>
                <w:szCs w:val="18"/>
              </w:rPr>
              <w:t>2</w:t>
            </w:r>
          </w:p>
        </w:tc>
        <w:tc>
          <w:tcPr>
            <w:tcW w:w="678" w:type="dxa"/>
            <w:shd w:val="clear" w:color="auto" w:fill="auto"/>
            <w:vAlign w:val="bottom"/>
          </w:tcPr>
          <w:p w14:paraId="0E22ECEE" w14:textId="24C31B1C" w:rsidR="003029D6" w:rsidRPr="00A66C0E" w:rsidRDefault="003029D6" w:rsidP="003029D6">
            <w:pPr>
              <w:ind w:right="-72"/>
              <w:jc w:val="right"/>
              <w:rPr>
                <w:rFonts w:asciiTheme="majorBidi" w:hAnsiTheme="majorBidi" w:cstheme="majorBidi"/>
                <w:sz w:val="16"/>
                <w:szCs w:val="16"/>
              </w:rPr>
            </w:pPr>
            <w:r>
              <w:rPr>
                <w:rFonts w:ascii="Angsana New" w:hAnsi="Angsana New"/>
                <w:sz w:val="18"/>
                <w:szCs w:val="18"/>
              </w:rPr>
              <w:t>-</w:t>
            </w:r>
          </w:p>
        </w:tc>
        <w:tc>
          <w:tcPr>
            <w:tcW w:w="816" w:type="dxa"/>
            <w:shd w:val="clear" w:color="auto" w:fill="auto"/>
            <w:vAlign w:val="bottom"/>
          </w:tcPr>
          <w:p w14:paraId="6CE82CE4" w14:textId="036B27AF" w:rsidR="003029D6" w:rsidRPr="00A66C0E" w:rsidRDefault="003029D6" w:rsidP="003029D6">
            <w:pPr>
              <w:ind w:right="-72"/>
              <w:jc w:val="right"/>
              <w:rPr>
                <w:rFonts w:asciiTheme="majorBidi" w:hAnsiTheme="majorBidi" w:cstheme="majorBidi"/>
                <w:sz w:val="16"/>
                <w:szCs w:val="16"/>
              </w:rPr>
            </w:pPr>
            <w:r w:rsidRPr="00091B19">
              <w:rPr>
                <w:rFonts w:ascii="Angsana New" w:hAnsi="Angsana New"/>
                <w:color w:val="000000"/>
                <w:sz w:val="18"/>
                <w:szCs w:val="18"/>
              </w:rPr>
              <w:t>1,262,285</w:t>
            </w:r>
          </w:p>
        </w:tc>
        <w:tc>
          <w:tcPr>
            <w:tcW w:w="750" w:type="dxa"/>
            <w:gridSpan w:val="3"/>
            <w:shd w:val="clear" w:color="auto" w:fill="auto"/>
            <w:vAlign w:val="bottom"/>
          </w:tcPr>
          <w:p w14:paraId="220F1D24" w14:textId="209B9B6F" w:rsidR="003029D6" w:rsidRPr="00A66C0E" w:rsidRDefault="003029D6" w:rsidP="003029D6">
            <w:pPr>
              <w:ind w:right="-72"/>
              <w:jc w:val="right"/>
              <w:rPr>
                <w:rFonts w:asciiTheme="majorBidi" w:hAnsiTheme="majorBidi" w:cstheme="majorBidi"/>
                <w:sz w:val="16"/>
                <w:szCs w:val="16"/>
              </w:rPr>
            </w:pPr>
            <w:r>
              <w:rPr>
                <w:rFonts w:ascii="Angsana New" w:hAnsi="Angsana New"/>
                <w:sz w:val="18"/>
                <w:szCs w:val="18"/>
              </w:rPr>
              <w:t>7,100,675</w:t>
            </w:r>
          </w:p>
        </w:tc>
        <w:tc>
          <w:tcPr>
            <w:tcW w:w="744" w:type="dxa"/>
            <w:shd w:val="clear" w:color="auto" w:fill="auto"/>
            <w:vAlign w:val="bottom"/>
          </w:tcPr>
          <w:p w14:paraId="38DDC0BA" w14:textId="7479AB30" w:rsidR="003029D6" w:rsidRPr="00A66C0E" w:rsidRDefault="003029D6" w:rsidP="003029D6">
            <w:pPr>
              <w:ind w:right="-72"/>
              <w:jc w:val="right"/>
              <w:rPr>
                <w:rFonts w:asciiTheme="majorBidi" w:hAnsiTheme="majorBidi" w:cstheme="majorBidi"/>
                <w:sz w:val="16"/>
                <w:szCs w:val="16"/>
              </w:rPr>
            </w:pPr>
            <w:r w:rsidRPr="00091B19">
              <w:rPr>
                <w:rFonts w:ascii="Angsana New" w:hAnsi="Angsana New"/>
                <w:color w:val="000000"/>
                <w:sz w:val="18"/>
                <w:szCs w:val="18"/>
              </w:rPr>
              <w:t>14,484,093</w:t>
            </w:r>
          </w:p>
        </w:tc>
        <w:tc>
          <w:tcPr>
            <w:tcW w:w="822" w:type="dxa"/>
            <w:gridSpan w:val="2"/>
            <w:shd w:val="clear" w:color="auto" w:fill="auto"/>
            <w:vAlign w:val="bottom"/>
          </w:tcPr>
          <w:p w14:paraId="2E376076" w14:textId="4A990B92" w:rsidR="003029D6" w:rsidRPr="00A66C0E" w:rsidRDefault="003029D6" w:rsidP="003029D6">
            <w:pPr>
              <w:ind w:right="-72"/>
              <w:jc w:val="right"/>
              <w:rPr>
                <w:rFonts w:asciiTheme="majorBidi" w:hAnsiTheme="majorBidi" w:cstheme="majorBidi"/>
                <w:sz w:val="16"/>
                <w:szCs w:val="16"/>
              </w:rPr>
            </w:pPr>
            <w:r>
              <w:rPr>
                <w:rFonts w:ascii="Angsana New" w:hAnsi="Angsana New"/>
                <w:sz w:val="18"/>
                <w:szCs w:val="18"/>
              </w:rPr>
              <w:t>-</w:t>
            </w:r>
          </w:p>
        </w:tc>
        <w:tc>
          <w:tcPr>
            <w:tcW w:w="843" w:type="dxa"/>
            <w:shd w:val="clear" w:color="auto" w:fill="auto"/>
            <w:vAlign w:val="bottom"/>
          </w:tcPr>
          <w:p w14:paraId="1D7C4DE2" w14:textId="60AB55B0" w:rsidR="003029D6" w:rsidRPr="00A66C0E" w:rsidRDefault="003029D6" w:rsidP="003029D6">
            <w:pPr>
              <w:ind w:right="-72"/>
              <w:jc w:val="right"/>
              <w:rPr>
                <w:rFonts w:asciiTheme="majorBidi" w:hAnsiTheme="majorBidi" w:cstheme="majorBidi"/>
                <w:sz w:val="16"/>
                <w:szCs w:val="16"/>
              </w:rPr>
            </w:pPr>
            <w:r w:rsidRPr="009259F6">
              <w:rPr>
                <w:rFonts w:ascii="Angsana New" w:hAnsi="Angsana New"/>
                <w:color w:val="000000"/>
                <w:sz w:val="18"/>
                <w:szCs w:val="18"/>
                <w:lang w:val="en-GB"/>
              </w:rPr>
              <w:t>6,005,810</w:t>
            </w:r>
          </w:p>
        </w:tc>
        <w:tc>
          <w:tcPr>
            <w:tcW w:w="851" w:type="dxa"/>
            <w:shd w:val="clear" w:color="auto" w:fill="auto"/>
            <w:vAlign w:val="bottom"/>
          </w:tcPr>
          <w:p w14:paraId="44C4A7B9" w14:textId="1C0A003E" w:rsidR="003029D6" w:rsidRPr="00A66C0E" w:rsidRDefault="003029D6" w:rsidP="003029D6">
            <w:pPr>
              <w:ind w:right="-72"/>
              <w:jc w:val="right"/>
              <w:rPr>
                <w:rFonts w:asciiTheme="majorBidi" w:hAnsiTheme="majorBidi" w:cstheme="majorBidi"/>
                <w:sz w:val="16"/>
                <w:szCs w:val="16"/>
              </w:rPr>
            </w:pPr>
            <w:r>
              <w:rPr>
                <w:rFonts w:ascii="Angsana New" w:hAnsi="Angsana New"/>
                <w:sz w:val="18"/>
                <w:szCs w:val="18"/>
                <w:lang w:val="en-GB"/>
              </w:rPr>
              <w:t>227,378</w:t>
            </w:r>
          </w:p>
        </w:tc>
        <w:tc>
          <w:tcPr>
            <w:tcW w:w="850" w:type="dxa"/>
            <w:shd w:val="clear" w:color="auto" w:fill="auto"/>
            <w:vAlign w:val="bottom"/>
          </w:tcPr>
          <w:p w14:paraId="47634F21" w14:textId="1B41DB8E" w:rsidR="003029D6" w:rsidRPr="00A66C0E" w:rsidRDefault="003029D6" w:rsidP="003029D6">
            <w:pPr>
              <w:ind w:right="-72"/>
              <w:jc w:val="right"/>
              <w:rPr>
                <w:rFonts w:asciiTheme="majorBidi" w:hAnsiTheme="majorBidi" w:cstheme="majorBidi"/>
                <w:sz w:val="16"/>
                <w:szCs w:val="16"/>
              </w:rPr>
            </w:pPr>
            <w:r w:rsidRPr="009259F6">
              <w:rPr>
                <w:rFonts w:ascii="Angsana New" w:hAnsi="Angsana New"/>
                <w:color w:val="000000"/>
                <w:sz w:val="18"/>
                <w:szCs w:val="18"/>
                <w:lang w:val="en-GB"/>
              </w:rPr>
              <w:t>128,353</w:t>
            </w:r>
          </w:p>
        </w:tc>
        <w:tc>
          <w:tcPr>
            <w:tcW w:w="709" w:type="dxa"/>
            <w:shd w:val="clear" w:color="auto" w:fill="auto"/>
            <w:vAlign w:val="bottom"/>
          </w:tcPr>
          <w:p w14:paraId="47DF868B" w14:textId="6D43CB84" w:rsidR="003029D6" w:rsidRPr="00A66C0E" w:rsidRDefault="003029D6" w:rsidP="003029D6">
            <w:pPr>
              <w:ind w:right="-72"/>
              <w:jc w:val="right"/>
              <w:rPr>
                <w:rFonts w:asciiTheme="majorBidi" w:hAnsiTheme="majorBidi" w:cstheme="majorBidi"/>
                <w:sz w:val="16"/>
                <w:szCs w:val="16"/>
                <w:cs/>
              </w:rPr>
            </w:pPr>
            <w:r>
              <w:rPr>
                <w:rFonts w:ascii="Angsana New" w:hAnsi="Angsana New"/>
                <w:sz w:val="18"/>
                <w:szCs w:val="18"/>
                <w:lang w:val="en-GB"/>
              </w:rPr>
              <w:t>-</w:t>
            </w:r>
          </w:p>
        </w:tc>
        <w:tc>
          <w:tcPr>
            <w:tcW w:w="851" w:type="dxa"/>
            <w:shd w:val="clear" w:color="auto" w:fill="auto"/>
            <w:vAlign w:val="bottom"/>
          </w:tcPr>
          <w:p w14:paraId="65396F5D" w14:textId="1C3E43E4" w:rsidR="003029D6" w:rsidRPr="00A66C0E" w:rsidRDefault="003029D6" w:rsidP="003029D6">
            <w:pPr>
              <w:ind w:right="-72"/>
              <w:jc w:val="right"/>
              <w:rPr>
                <w:rFonts w:asciiTheme="majorBidi" w:hAnsiTheme="majorBidi" w:cstheme="majorBidi"/>
                <w:sz w:val="16"/>
                <w:szCs w:val="16"/>
              </w:rPr>
            </w:pPr>
            <w:r w:rsidRPr="009259F6">
              <w:rPr>
                <w:rFonts w:ascii="Angsana New" w:hAnsi="Angsana New"/>
                <w:color w:val="000000"/>
                <w:sz w:val="18"/>
                <w:szCs w:val="18"/>
              </w:rPr>
              <w:t>280,374</w:t>
            </w:r>
          </w:p>
        </w:tc>
        <w:tc>
          <w:tcPr>
            <w:tcW w:w="850" w:type="dxa"/>
            <w:shd w:val="clear" w:color="auto" w:fill="auto"/>
            <w:vAlign w:val="bottom"/>
          </w:tcPr>
          <w:p w14:paraId="67724010" w14:textId="10DA299B" w:rsidR="003029D6" w:rsidRPr="00A66C0E" w:rsidRDefault="003029D6" w:rsidP="003029D6">
            <w:pPr>
              <w:ind w:right="-72"/>
              <w:jc w:val="right"/>
              <w:rPr>
                <w:rFonts w:asciiTheme="majorBidi" w:hAnsiTheme="majorBidi" w:cstheme="majorBidi"/>
                <w:sz w:val="16"/>
                <w:szCs w:val="16"/>
              </w:rPr>
            </w:pPr>
            <w:r>
              <w:rPr>
                <w:rFonts w:ascii="Angsana New" w:hAnsi="Angsana New"/>
                <w:sz w:val="18"/>
                <w:szCs w:val="18"/>
                <w:lang w:val="en-GB"/>
              </w:rPr>
              <w:t>14,202,459</w:t>
            </w:r>
          </w:p>
        </w:tc>
        <w:tc>
          <w:tcPr>
            <w:tcW w:w="851" w:type="dxa"/>
            <w:shd w:val="clear" w:color="auto" w:fill="auto"/>
            <w:vAlign w:val="bottom"/>
          </w:tcPr>
          <w:p w14:paraId="25109AA1" w14:textId="31A43BC9" w:rsidR="003029D6" w:rsidRPr="00A66C0E" w:rsidRDefault="003029D6" w:rsidP="003029D6">
            <w:pPr>
              <w:ind w:right="-72"/>
              <w:jc w:val="right"/>
              <w:rPr>
                <w:rFonts w:asciiTheme="majorBidi" w:hAnsiTheme="majorBidi" w:cstheme="majorBidi"/>
                <w:sz w:val="16"/>
                <w:szCs w:val="16"/>
              </w:rPr>
            </w:pPr>
            <w:r w:rsidRPr="009259F6">
              <w:rPr>
                <w:rFonts w:ascii="Angsana New" w:hAnsi="Angsana New"/>
                <w:color w:val="000000"/>
                <w:sz w:val="18"/>
                <w:szCs w:val="18"/>
                <w:lang w:val="en-GB"/>
              </w:rPr>
              <w:t>41,981,909</w:t>
            </w:r>
          </w:p>
        </w:tc>
      </w:tr>
      <w:tr w:rsidR="003029D6" w:rsidRPr="00F016DC" w14:paraId="2133D75B" w14:textId="77777777" w:rsidTr="00783117">
        <w:trPr>
          <w:trHeight w:val="193"/>
        </w:trPr>
        <w:tc>
          <w:tcPr>
            <w:tcW w:w="1560" w:type="dxa"/>
            <w:shd w:val="clear" w:color="auto" w:fill="auto"/>
            <w:vAlign w:val="center"/>
          </w:tcPr>
          <w:p w14:paraId="31A4FAA3" w14:textId="77777777" w:rsidR="003029D6" w:rsidRPr="00027C98" w:rsidRDefault="003029D6" w:rsidP="003029D6">
            <w:pPr>
              <w:ind w:left="-111"/>
              <w:jc w:val="center"/>
              <w:rPr>
                <w:rFonts w:asciiTheme="majorBidi" w:eastAsia="SimSun" w:hAnsiTheme="majorBidi" w:cstheme="majorBidi"/>
                <w:color w:val="000000"/>
                <w:sz w:val="18"/>
                <w:szCs w:val="18"/>
                <w:cs/>
                <w:lang w:eastAsia="zh-CN"/>
              </w:rPr>
            </w:pPr>
          </w:p>
        </w:tc>
        <w:tc>
          <w:tcPr>
            <w:tcW w:w="850" w:type="dxa"/>
            <w:shd w:val="clear" w:color="auto" w:fill="auto"/>
            <w:vAlign w:val="bottom"/>
          </w:tcPr>
          <w:p w14:paraId="212FFADC" w14:textId="77777777" w:rsidR="003029D6" w:rsidRPr="00A66C0E" w:rsidRDefault="003029D6" w:rsidP="003029D6">
            <w:pPr>
              <w:ind w:right="-72"/>
              <w:jc w:val="right"/>
              <w:rPr>
                <w:rFonts w:asciiTheme="majorBidi" w:hAnsiTheme="majorBidi" w:cstheme="majorBidi"/>
                <w:sz w:val="16"/>
                <w:szCs w:val="16"/>
                <w:lang w:val="en-GB"/>
              </w:rPr>
            </w:pPr>
          </w:p>
        </w:tc>
        <w:tc>
          <w:tcPr>
            <w:tcW w:w="851" w:type="dxa"/>
            <w:shd w:val="clear" w:color="auto" w:fill="auto"/>
            <w:vAlign w:val="bottom"/>
          </w:tcPr>
          <w:p w14:paraId="48B793E0" w14:textId="77777777" w:rsidR="003029D6" w:rsidRPr="00A66C0E" w:rsidRDefault="003029D6" w:rsidP="003029D6">
            <w:pPr>
              <w:ind w:right="-72"/>
              <w:jc w:val="right"/>
              <w:rPr>
                <w:rFonts w:asciiTheme="majorBidi" w:hAnsiTheme="majorBidi" w:cstheme="majorBidi"/>
                <w:color w:val="000000"/>
                <w:sz w:val="16"/>
                <w:szCs w:val="16"/>
              </w:rPr>
            </w:pPr>
          </w:p>
        </w:tc>
        <w:tc>
          <w:tcPr>
            <w:tcW w:w="802" w:type="dxa"/>
            <w:shd w:val="clear" w:color="auto" w:fill="auto"/>
            <w:vAlign w:val="bottom"/>
          </w:tcPr>
          <w:p w14:paraId="45B0DCEE" w14:textId="699106C5" w:rsidR="003029D6" w:rsidRPr="00A66C0E" w:rsidRDefault="003029D6" w:rsidP="003029D6">
            <w:pPr>
              <w:ind w:right="-72"/>
              <w:jc w:val="right"/>
              <w:rPr>
                <w:rFonts w:asciiTheme="majorBidi" w:hAnsiTheme="majorBidi" w:cstheme="majorBidi"/>
                <w:color w:val="000000"/>
                <w:sz w:val="16"/>
                <w:szCs w:val="16"/>
              </w:rPr>
            </w:pPr>
          </w:p>
        </w:tc>
        <w:tc>
          <w:tcPr>
            <w:tcW w:w="698" w:type="dxa"/>
            <w:shd w:val="clear" w:color="auto" w:fill="auto"/>
            <w:vAlign w:val="bottom"/>
          </w:tcPr>
          <w:p w14:paraId="2D186729" w14:textId="77777777" w:rsidR="003029D6" w:rsidRPr="00A66C0E" w:rsidRDefault="003029D6" w:rsidP="003029D6">
            <w:pPr>
              <w:ind w:right="-72"/>
              <w:jc w:val="right"/>
              <w:rPr>
                <w:rFonts w:asciiTheme="majorBidi" w:hAnsiTheme="majorBidi" w:cstheme="majorBidi"/>
                <w:sz w:val="16"/>
                <w:szCs w:val="16"/>
                <w:lang w:val="en-GB"/>
              </w:rPr>
            </w:pPr>
          </w:p>
        </w:tc>
        <w:tc>
          <w:tcPr>
            <w:tcW w:w="679" w:type="dxa"/>
            <w:shd w:val="clear" w:color="auto" w:fill="auto"/>
            <w:vAlign w:val="bottom"/>
          </w:tcPr>
          <w:p w14:paraId="1C3A5B6D" w14:textId="77777777" w:rsidR="003029D6" w:rsidRPr="00A66C0E" w:rsidRDefault="003029D6" w:rsidP="003029D6">
            <w:pPr>
              <w:ind w:right="-72"/>
              <w:jc w:val="right"/>
              <w:rPr>
                <w:rFonts w:asciiTheme="majorBidi" w:hAnsiTheme="majorBidi" w:cstheme="majorBidi"/>
                <w:color w:val="000000"/>
                <w:sz w:val="16"/>
                <w:szCs w:val="16"/>
                <w:cs/>
                <w:lang w:val="en-GB"/>
              </w:rPr>
            </w:pPr>
          </w:p>
        </w:tc>
        <w:tc>
          <w:tcPr>
            <w:tcW w:w="680" w:type="dxa"/>
            <w:shd w:val="clear" w:color="auto" w:fill="auto"/>
            <w:vAlign w:val="bottom"/>
          </w:tcPr>
          <w:p w14:paraId="05D21BAD" w14:textId="77777777" w:rsidR="003029D6" w:rsidRPr="00A66C0E" w:rsidRDefault="003029D6" w:rsidP="003029D6">
            <w:pPr>
              <w:ind w:right="-72"/>
              <w:jc w:val="right"/>
              <w:rPr>
                <w:rFonts w:asciiTheme="majorBidi" w:hAnsiTheme="majorBidi" w:cstheme="majorBidi"/>
                <w:color w:val="000000"/>
                <w:sz w:val="16"/>
                <w:szCs w:val="16"/>
              </w:rPr>
            </w:pPr>
          </w:p>
        </w:tc>
        <w:tc>
          <w:tcPr>
            <w:tcW w:w="678" w:type="dxa"/>
            <w:shd w:val="clear" w:color="auto" w:fill="auto"/>
            <w:vAlign w:val="bottom"/>
          </w:tcPr>
          <w:p w14:paraId="687C5C5D" w14:textId="77777777" w:rsidR="003029D6" w:rsidRPr="00A66C0E" w:rsidRDefault="003029D6" w:rsidP="003029D6">
            <w:pPr>
              <w:ind w:right="-72"/>
              <w:jc w:val="right"/>
              <w:rPr>
                <w:rFonts w:asciiTheme="majorBidi" w:hAnsiTheme="majorBidi" w:cstheme="majorBidi"/>
                <w:color w:val="000000"/>
                <w:sz w:val="16"/>
                <w:szCs w:val="16"/>
              </w:rPr>
            </w:pPr>
          </w:p>
        </w:tc>
        <w:tc>
          <w:tcPr>
            <w:tcW w:w="816" w:type="dxa"/>
            <w:shd w:val="clear" w:color="auto" w:fill="auto"/>
            <w:vAlign w:val="bottom"/>
          </w:tcPr>
          <w:p w14:paraId="05F0558C" w14:textId="77777777" w:rsidR="003029D6" w:rsidRPr="00A66C0E" w:rsidRDefault="003029D6" w:rsidP="003029D6">
            <w:pPr>
              <w:ind w:right="-72"/>
              <w:jc w:val="right"/>
              <w:rPr>
                <w:rFonts w:asciiTheme="majorBidi" w:hAnsiTheme="majorBidi" w:cstheme="majorBidi"/>
                <w:color w:val="000000"/>
                <w:sz w:val="16"/>
                <w:szCs w:val="16"/>
                <w:lang w:val="en-GB"/>
              </w:rPr>
            </w:pPr>
          </w:p>
        </w:tc>
        <w:tc>
          <w:tcPr>
            <w:tcW w:w="750" w:type="dxa"/>
            <w:gridSpan w:val="3"/>
            <w:shd w:val="clear" w:color="auto" w:fill="auto"/>
            <w:vAlign w:val="bottom"/>
          </w:tcPr>
          <w:p w14:paraId="700E95B4" w14:textId="77777777" w:rsidR="003029D6" w:rsidRPr="00A66C0E" w:rsidRDefault="003029D6" w:rsidP="003029D6">
            <w:pPr>
              <w:ind w:right="-72"/>
              <w:jc w:val="right"/>
              <w:rPr>
                <w:rFonts w:asciiTheme="majorBidi" w:hAnsiTheme="majorBidi" w:cstheme="majorBidi"/>
                <w:color w:val="000000"/>
                <w:sz w:val="16"/>
                <w:szCs w:val="16"/>
              </w:rPr>
            </w:pPr>
          </w:p>
        </w:tc>
        <w:tc>
          <w:tcPr>
            <w:tcW w:w="744" w:type="dxa"/>
            <w:shd w:val="clear" w:color="auto" w:fill="auto"/>
            <w:vAlign w:val="bottom"/>
          </w:tcPr>
          <w:p w14:paraId="7A91FCEB" w14:textId="77777777" w:rsidR="003029D6" w:rsidRPr="00A66C0E" w:rsidRDefault="003029D6" w:rsidP="003029D6">
            <w:pPr>
              <w:ind w:right="-72"/>
              <w:jc w:val="right"/>
              <w:rPr>
                <w:rFonts w:asciiTheme="majorBidi" w:hAnsiTheme="majorBidi" w:cstheme="majorBidi"/>
                <w:color w:val="000000"/>
                <w:sz w:val="16"/>
                <w:szCs w:val="16"/>
                <w:lang w:val="en-GB"/>
              </w:rPr>
            </w:pPr>
          </w:p>
        </w:tc>
        <w:tc>
          <w:tcPr>
            <w:tcW w:w="822" w:type="dxa"/>
            <w:gridSpan w:val="2"/>
            <w:shd w:val="clear" w:color="auto" w:fill="auto"/>
            <w:vAlign w:val="bottom"/>
          </w:tcPr>
          <w:p w14:paraId="4DA0BE2E" w14:textId="77777777" w:rsidR="003029D6" w:rsidRPr="00A66C0E" w:rsidRDefault="003029D6" w:rsidP="003029D6">
            <w:pPr>
              <w:ind w:right="-72"/>
              <w:jc w:val="right"/>
              <w:rPr>
                <w:rFonts w:asciiTheme="majorBidi" w:hAnsiTheme="majorBidi" w:cstheme="majorBidi"/>
                <w:color w:val="000000"/>
                <w:sz w:val="16"/>
                <w:szCs w:val="16"/>
                <w:lang w:val="en-GB"/>
              </w:rPr>
            </w:pPr>
          </w:p>
        </w:tc>
        <w:tc>
          <w:tcPr>
            <w:tcW w:w="843" w:type="dxa"/>
            <w:shd w:val="clear" w:color="auto" w:fill="auto"/>
            <w:vAlign w:val="bottom"/>
          </w:tcPr>
          <w:p w14:paraId="2AACB976" w14:textId="77777777" w:rsidR="003029D6" w:rsidRPr="00A66C0E" w:rsidRDefault="003029D6" w:rsidP="003029D6">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3F53BA09" w14:textId="77777777" w:rsidR="003029D6" w:rsidRPr="00A66C0E" w:rsidRDefault="003029D6" w:rsidP="003029D6">
            <w:pPr>
              <w:ind w:right="-72"/>
              <w:jc w:val="right"/>
              <w:rPr>
                <w:rFonts w:asciiTheme="majorBidi" w:hAnsiTheme="majorBidi" w:cstheme="majorBidi"/>
                <w:color w:val="000000"/>
                <w:sz w:val="16"/>
                <w:szCs w:val="16"/>
                <w:lang w:val="en-GB"/>
              </w:rPr>
            </w:pPr>
          </w:p>
        </w:tc>
        <w:tc>
          <w:tcPr>
            <w:tcW w:w="850" w:type="dxa"/>
            <w:shd w:val="clear" w:color="auto" w:fill="auto"/>
            <w:vAlign w:val="bottom"/>
          </w:tcPr>
          <w:p w14:paraId="0A14C0C4" w14:textId="77777777" w:rsidR="003029D6" w:rsidRPr="00A66C0E" w:rsidRDefault="003029D6" w:rsidP="003029D6">
            <w:pPr>
              <w:ind w:right="-72"/>
              <w:jc w:val="right"/>
              <w:rPr>
                <w:rFonts w:asciiTheme="majorBidi" w:hAnsiTheme="majorBidi" w:cstheme="majorBidi"/>
                <w:color w:val="000000"/>
                <w:sz w:val="16"/>
                <w:szCs w:val="16"/>
                <w:lang w:val="en-GB"/>
              </w:rPr>
            </w:pPr>
          </w:p>
        </w:tc>
        <w:tc>
          <w:tcPr>
            <w:tcW w:w="709" w:type="dxa"/>
            <w:shd w:val="clear" w:color="auto" w:fill="auto"/>
          </w:tcPr>
          <w:p w14:paraId="5933DC58" w14:textId="77777777" w:rsidR="003029D6" w:rsidRPr="00A66C0E" w:rsidRDefault="003029D6" w:rsidP="003029D6">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3598FE33" w14:textId="77777777" w:rsidR="003029D6" w:rsidRPr="00A66C0E" w:rsidRDefault="003029D6" w:rsidP="003029D6">
            <w:pPr>
              <w:ind w:right="-72"/>
              <w:jc w:val="right"/>
              <w:rPr>
                <w:rFonts w:asciiTheme="majorBidi" w:hAnsiTheme="majorBidi" w:cstheme="majorBidi"/>
                <w:color w:val="000000"/>
                <w:sz w:val="16"/>
                <w:szCs w:val="16"/>
                <w:lang w:val="en-GB"/>
              </w:rPr>
            </w:pPr>
          </w:p>
        </w:tc>
        <w:tc>
          <w:tcPr>
            <w:tcW w:w="850" w:type="dxa"/>
            <w:shd w:val="clear" w:color="auto" w:fill="auto"/>
            <w:vAlign w:val="bottom"/>
          </w:tcPr>
          <w:p w14:paraId="495CC963" w14:textId="77777777" w:rsidR="003029D6" w:rsidRPr="00A66C0E" w:rsidRDefault="003029D6" w:rsidP="003029D6">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07A6B329" w14:textId="77777777" w:rsidR="003029D6" w:rsidRPr="00A66C0E" w:rsidRDefault="003029D6" w:rsidP="003029D6">
            <w:pPr>
              <w:ind w:right="-72"/>
              <w:jc w:val="right"/>
              <w:rPr>
                <w:rFonts w:asciiTheme="majorBidi" w:hAnsiTheme="majorBidi" w:cstheme="majorBidi"/>
                <w:color w:val="000000"/>
                <w:sz w:val="16"/>
                <w:szCs w:val="16"/>
                <w:lang w:val="en-GB"/>
              </w:rPr>
            </w:pPr>
          </w:p>
        </w:tc>
      </w:tr>
      <w:tr w:rsidR="003029D6" w:rsidRPr="00F016DC" w14:paraId="079147D2" w14:textId="77777777" w:rsidTr="00744647">
        <w:trPr>
          <w:trHeight w:val="333"/>
        </w:trPr>
        <w:tc>
          <w:tcPr>
            <w:tcW w:w="1560" w:type="dxa"/>
            <w:shd w:val="clear" w:color="auto" w:fill="auto"/>
            <w:vAlign w:val="center"/>
          </w:tcPr>
          <w:p w14:paraId="5CD97F05" w14:textId="0E75FD0E"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Revenue</w:t>
            </w:r>
          </w:p>
        </w:tc>
        <w:tc>
          <w:tcPr>
            <w:tcW w:w="850" w:type="dxa"/>
            <w:shd w:val="clear" w:color="auto" w:fill="auto"/>
            <w:vAlign w:val="bottom"/>
          </w:tcPr>
          <w:p w14:paraId="1EEACF2A" w14:textId="152A41FD" w:rsidR="003029D6" w:rsidRPr="00A66C0E" w:rsidRDefault="003029D6" w:rsidP="003029D6">
            <w:pPr>
              <w:pBdr>
                <w:bottom w:val="single" w:sz="4" w:space="1" w:color="auto"/>
              </w:pBdr>
              <w:ind w:right="-72"/>
              <w:jc w:val="right"/>
              <w:rPr>
                <w:rFonts w:asciiTheme="majorBidi" w:hAnsiTheme="majorBidi" w:cstheme="majorBidi"/>
                <w:sz w:val="16"/>
                <w:szCs w:val="16"/>
                <w:lang w:val="en-GB"/>
              </w:rPr>
            </w:pPr>
            <w:r>
              <w:rPr>
                <w:rFonts w:ascii="Angsana New" w:hAnsi="Angsana New"/>
                <w:sz w:val="18"/>
                <w:szCs w:val="18"/>
                <w:lang w:val="en-GB"/>
              </w:rPr>
              <w:t>-</w:t>
            </w:r>
          </w:p>
        </w:tc>
        <w:tc>
          <w:tcPr>
            <w:tcW w:w="851" w:type="dxa"/>
            <w:shd w:val="clear" w:color="auto" w:fill="auto"/>
            <w:vAlign w:val="bottom"/>
          </w:tcPr>
          <w:p w14:paraId="311A4AC3" w14:textId="52F32BBA"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091B19">
              <w:rPr>
                <w:rFonts w:ascii="Angsana New" w:hAnsi="Angsana New"/>
                <w:sz w:val="18"/>
                <w:szCs w:val="18"/>
                <w:cs/>
              </w:rPr>
              <w:t>70</w:t>
            </w:r>
            <w:r w:rsidRPr="00091B19">
              <w:rPr>
                <w:rFonts w:ascii="Angsana New" w:hAnsi="Angsana New"/>
                <w:sz w:val="18"/>
                <w:szCs w:val="18"/>
              </w:rPr>
              <w:t>,</w:t>
            </w:r>
            <w:r w:rsidRPr="00091B19">
              <w:rPr>
                <w:rFonts w:ascii="Angsana New" w:hAnsi="Angsana New"/>
                <w:sz w:val="18"/>
                <w:szCs w:val="18"/>
                <w:cs/>
              </w:rPr>
              <w:t>2</w:t>
            </w:r>
            <w:r w:rsidRPr="00091B19">
              <w:rPr>
                <w:rFonts w:ascii="Angsana New" w:hAnsi="Angsana New"/>
                <w:sz w:val="18"/>
                <w:szCs w:val="18"/>
              </w:rPr>
              <w:t>60</w:t>
            </w:r>
          </w:p>
        </w:tc>
        <w:tc>
          <w:tcPr>
            <w:tcW w:w="802" w:type="dxa"/>
            <w:shd w:val="clear" w:color="auto" w:fill="auto"/>
            <w:vAlign w:val="bottom"/>
          </w:tcPr>
          <w:p w14:paraId="58B2DFC6" w14:textId="4031EF84"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w:t>
            </w:r>
          </w:p>
        </w:tc>
        <w:tc>
          <w:tcPr>
            <w:tcW w:w="698" w:type="dxa"/>
            <w:shd w:val="clear" w:color="auto" w:fill="auto"/>
            <w:vAlign w:val="bottom"/>
          </w:tcPr>
          <w:p w14:paraId="613F8CF7" w14:textId="63D57E71" w:rsidR="003029D6" w:rsidRPr="00A66C0E" w:rsidRDefault="003029D6" w:rsidP="003029D6">
            <w:pPr>
              <w:pBdr>
                <w:bottom w:val="single" w:sz="4" w:space="1" w:color="auto"/>
              </w:pBdr>
              <w:ind w:right="-72"/>
              <w:jc w:val="right"/>
              <w:rPr>
                <w:rFonts w:asciiTheme="majorBidi" w:hAnsiTheme="majorBidi" w:cstheme="majorBidi"/>
                <w:sz w:val="16"/>
                <w:szCs w:val="16"/>
                <w:cs/>
                <w:lang w:val="en-GB"/>
              </w:rPr>
            </w:pPr>
            <w:r w:rsidRPr="00091B19">
              <w:rPr>
                <w:rFonts w:ascii="Angsana New" w:hAnsi="Angsana New"/>
                <w:sz w:val="18"/>
                <w:szCs w:val="18"/>
                <w:cs/>
                <w:lang w:val="en-GB"/>
              </w:rPr>
              <w:t>2</w:t>
            </w:r>
            <w:r w:rsidRPr="00091B19">
              <w:rPr>
                <w:rFonts w:ascii="Angsana New" w:hAnsi="Angsana New"/>
                <w:sz w:val="18"/>
                <w:szCs w:val="18"/>
                <w:lang w:val="en-GB"/>
              </w:rPr>
              <w:t>,</w:t>
            </w:r>
            <w:r w:rsidRPr="00091B19">
              <w:rPr>
                <w:rFonts w:ascii="Angsana New" w:hAnsi="Angsana New"/>
                <w:sz w:val="18"/>
                <w:szCs w:val="18"/>
                <w:cs/>
                <w:lang w:val="en-GB"/>
              </w:rPr>
              <w:t>107</w:t>
            </w:r>
            <w:r w:rsidRPr="00091B19">
              <w:rPr>
                <w:rFonts w:ascii="Angsana New" w:hAnsi="Angsana New"/>
                <w:sz w:val="18"/>
                <w:szCs w:val="18"/>
                <w:lang w:val="en-GB"/>
              </w:rPr>
              <w:t>,</w:t>
            </w:r>
            <w:r w:rsidRPr="00091B19">
              <w:rPr>
                <w:rFonts w:ascii="Angsana New" w:hAnsi="Angsana New"/>
                <w:sz w:val="18"/>
                <w:szCs w:val="18"/>
                <w:cs/>
                <w:lang w:val="en-GB"/>
              </w:rPr>
              <w:t>992</w:t>
            </w:r>
          </w:p>
        </w:tc>
        <w:tc>
          <w:tcPr>
            <w:tcW w:w="679" w:type="dxa"/>
            <w:shd w:val="clear" w:color="auto" w:fill="auto"/>
            <w:vAlign w:val="bottom"/>
          </w:tcPr>
          <w:p w14:paraId="5E0FB7FF" w14:textId="6650503A" w:rsidR="003029D6" w:rsidRPr="00A66C0E" w:rsidRDefault="003029D6" w:rsidP="003029D6">
            <w:pPr>
              <w:pBdr>
                <w:bottom w:val="single" w:sz="4" w:space="1" w:color="auto"/>
              </w:pBdr>
              <w:ind w:right="-72"/>
              <w:jc w:val="right"/>
              <w:rPr>
                <w:rFonts w:asciiTheme="majorBidi" w:hAnsiTheme="majorBidi" w:cstheme="majorBidi"/>
                <w:color w:val="000000"/>
                <w:sz w:val="16"/>
                <w:szCs w:val="16"/>
                <w:cs/>
                <w:lang w:val="en-GB"/>
              </w:rPr>
            </w:pPr>
            <w:r w:rsidRPr="0090341F">
              <w:rPr>
                <w:rFonts w:ascii="Angsana New" w:hAnsi="Angsana New"/>
                <w:sz w:val="18"/>
                <w:szCs w:val="18"/>
                <w:lang w:val="en-GB"/>
              </w:rPr>
              <w:t>6,874,406</w:t>
            </w:r>
          </w:p>
        </w:tc>
        <w:tc>
          <w:tcPr>
            <w:tcW w:w="680" w:type="dxa"/>
            <w:shd w:val="clear" w:color="auto" w:fill="auto"/>
            <w:vAlign w:val="bottom"/>
          </w:tcPr>
          <w:p w14:paraId="1C128A6E" w14:textId="779D2BC9" w:rsidR="003029D6" w:rsidRPr="00A66C0E" w:rsidRDefault="003029D6" w:rsidP="003029D6">
            <w:pPr>
              <w:pBdr>
                <w:bottom w:val="single" w:sz="4" w:space="1" w:color="auto"/>
              </w:pBdr>
              <w:ind w:right="-72"/>
              <w:jc w:val="right"/>
              <w:rPr>
                <w:rFonts w:asciiTheme="majorBidi" w:hAnsiTheme="majorBidi" w:cstheme="majorBidi"/>
                <w:color w:val="000000"/>
                <w:sz w:val="16"/>
                <w:szCs w:val="16"/>
                <w:cs/>
                <w:lang w:val="en-GB"/>
              </w:rPr>
            </w:pPr>
            <w:r w:rsidRPr="00091B19">
              <w:rPr>
                <w:rFonts w:ascii="Angsana New" w:hAnsi="Angsana New"/>
                <w:color w:val="000000"/>
                <w:sz w:val="18"/>
                <w:szCs w:val="18"/>
                <w:cs/>
              </w:rPr>
              <w:t>17</w:t>
            </w:r>
            <w:r w:rsidRPr="00091B19">
              <w:rPr>
                <w:rFonts w:ascii="Angsana New" w:hAnsi="Angsana New"/>
                <w:color w:val="000000"/>
                <w:sz w:val="18"/>
                <w:szCs w:val="18"/>
              </w:rPr>
              <w:t>,</w:t>
            </w:r>
            <w:r w:rsidRPr="00091B19">
              <w:rPr>
                <w:rFonts w:ascii="Angsana New" w:hAnsi="Angsana New"/>
                <w:color w:val="000000"/>
                <w:sz w:val="18"/>
                <w:szCs w:val="18"/>
                <w:cs/>
              </w:rPr>
              <w:t>642</w:t>
            </w:r>
            <w:r w:rsidRPr="00091B19">
              <w:rPr>
                <w:rFonts w:ascii="Angsana New" w:hAnsi="Angsana New"/>
                <w:color w:val="000000"/>
                <w:sz w:val="18"/>
                <w:szCs w:val="18"/>
              </w:rPr>
              <w:t>,</w:t>
            </w:r>
            <w:r w:rsidRPr="00091B19">
              <w:rPr>
                <w:rFonts w:ascii="Angsana New" w:hAnsi="Angsana New"/>
                <w:color w:val="000000"/>
                <w:sz w:val="18"/>
                <w:szCs w:val="18"/>
                <w:cs/>
              </w:rPr>
              <w:t>74</w:t>
            </w:r>
            <w:r w:rsidRPr="00091B19">
              <w:rPr>
                <w:rFonts w:ascii="Angsana New" w:hAnsi="Angsana New"/>
                <w:color w:val="000000"/>
                <w:sz w:val="18"/>
                <w:szCs w:val="18"/>
              </w:rPr>
              <w:t>2</w:t>
            </w:r>
          </w:p>
        </w:tc>
        <w:tc>
          <w:tcPr>
            <w:tcW w:w="678" w:type="dxa"/>
            <w:shd w:val="clear" w:color="auto" w:fill="auto"/>
            <w:vAlign w:val="bottom"/>
          </w:tcPr>
          <w:p w14:paraId="0E555ACE" w14:textId="6482F04A"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w:t>
            </w:r>
          </w:p>
        </w:tc>
        <w:tc>
          <w:tcPr>
            <w:tcW w:w="816" w:type="dxa"/>
            <w:shd w:val="clear" w:color="auto" w:fill="auto"/>
            <w:vAlign w:val="bottom"/>
          </w:tcPr>
          <w:p w14:paraId="7B895731" w14:textId="272E42BC" w:rsidR="003029D6" w:rsidRPr="00A66C0E" w:rsidRDefault="003029D6" w:rsidP="003029D6">
            <w:pPr>
              <w:pBdr>
                <w:bottom w:val="single" w:sz="4" w:space="1" w:color="auto"/>
              </w:pBdr>
              <w:ind w:right="-72"/>
              <w:jc w:val="right"/>
              <w:rPr>
                <w:rFonts w:asciiTheme="majorBidi" w:hAnsiTheme="majorBidi" w:cstheme="majorBidi"/>
                <w:color w:val="000000"/>
                <w:sz w:val="16"/>
                <w:szCs w:val="16"/>
                <w:cs/>
                <w:lang w:val="en-GB"/>
              </w:rPr>
            </w:pPr>
            <w:r w:rsidRPr="00091B19">
              <w:rPr>
                <w:rFonts w:ascii="Angsana New" w:hAnsi="Angsana New"/>
                <w:color w:val="000000"/>
                <w:sz w:val="18"/>
                <w:szCs w:val="18"/>
              </w:rPr>
              <w:t>1,262,285</w:t>
            </w:r>
          </w:p>
        </w:tc>
        <w:tc>
          <w:tcPr>
            <w:tcW w:w="750" w:type="dxa"/>
            <w:gridSpan w:val="3"/>
            <w:shd w:val="clear" w:color="auto" w:fill="auto"/>
            <w:vAlign w:val="bottom"/>
          </w:tcPr>
          <w:p w14:paraId="5EE2E225" w14:textId="336E23FD"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1C61AE">
              <w:rPr>
                <w:rFonts w:ascii="Angsana New" w:hAnsi="Angsana New"/>
                <w:sz w:val="18"/>
                <w:szCs w:val="18"/>
              </w:rPr>
              <w:t>7,100,675</w:t>
            </w:r>
          </w:p>
        </w:tc>
        <w:tc>
          <w:tcPr>
            <w:tcW w:w="744" w:type="dxa"/>
            <w:shd w:val="clear" w:color="auto" w:fill="auto"/>
            <w:vAlign w:val="bottom"/>
          </w:tcPr>
          <w:p w14:paraId="410A7C49" w14:textId="52FF9361" w:rsidR="003029D6" w:rsidRPr="00A66C0E" w:rsidRDefault="003029D6" w:rsidP="003029D6">
            <w:pPr>
              <w:pBdr>
                <w:bottom w:val="single" w:sz="4" w:space="1" w:color="auto"/>
              </w:pBdr>
              <w:ind w:right="-72"/>
              <w:jc w:val="right"/>
              <w:rPr>
                <w:rFonts w:asciiTheme="majorBidi" w:hAnsiTheme="majorBidi" w:cstheme="majorBidi"/>
                <w:color w:val="000000"/>
                <w:sz w:val="16"/>
                <w:szCs w:val="16"/>
                <w:lang w:val="en-GB"/>
              </w:rPr>
            </w:pPr>
            <w:r w:rsidRPr="00091B19">
              <w:rPr>
                <w:rFonts w:ascii="Angsana New" w:hAnsi="Angsana New"/>
                <w:color w:val="000000"/>
                <w:sz w:val="18"/>
                <w:szCs w:val="18"/>
              </w:rPr>
              <w:t>14,484,093</w:t>
            </w:r>
          </w:p>
        </w:tc>
        <w:tc>
          <w:tcPr>
            <w:tcW w:w="822" w:type="dxa"/>
            <w:gridSpan w:val="2"/>
            <w:shd w:val="clear" w:color="auto" w:fill="auto"/>
            <w:vAlign w:val="bottom"/>
          </w:tcPr>
          <w:p w14:paraId="4A4EC400" w14:textId="0D6481BE"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w:t>
            </w:r>
          </w:p>
        </w:tc>
        <w:tc>
          <w:tcPr>
            <w:tcW w:w="843" w:type="dxa"/>
            <w:shd w:val="clear" w:color="auto" w:fill="auto"/>
            <w:vAlign w:val="bottom"/>
          </w:tcPr>
          <w:p w14:paraId="4AC218C7" w14:textId="0A0B78F6"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sidRPr="009259F6">
              <w:rPr>
                <w:rFonts w:ascii="Angsana New" w:hAnsi="Angsana New"/>
                <w:color w:val="000000"/>
                <w:sz w:val="18"/>
                <w:szCs w:val="18"/>
                <w:lang w:val="en-GB"/>
              </w:rPr>
              <w:t>6,005,810</w:t>
            </w:r>
          </w:p>
        </w:tc>
        <w:tc>
          <w:tcPr>
            <w:tcW w:w="851" w:type="dxa"/>
            <w:shd w:val="clear" w:color="auto" w:fill="auto"/>
            <w:vAlign w:val="bottom"/>
          </w:tcPr>
          <w:p w14:paraId="133D6FE6" w14:textId="3C977C14" w:rsidR="003029D6" w:rsidRPr="00A66C0E"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227,378</w:t>
            </w:r>
          </w:p>
        </w:tc>
        <w:tc>
          <w:tcPr>
            <w:tcW w:w="850" w:type="dxa"/>
            <w:shd w:val="clear" w:color="auto" w:fill="auto"/>
            <w:vAlign w:val="bottom"/>
          </w:tcPr>
          <w:p w14:paraId="36FA89B8" w14:textId="35ADA3B1" w:rsidR="003029D6" w:rsidRPr="00A66C0E" w:rsidRDefault="003029D6" w:rsidP="003029D6">
            <w:pPr>
              <w:pBdr>
                <w:bottom w:val="single" w:sz="4" w:space="1" w:color="auto"/>
              </w:pBdr>
              <w:ind w:right="-72"/>
              <w:jc w:val="right"/>
              <w:rPr>
                <w:rFonts w:asciiTheme="majorBidi" w:hAnsiTheme="majorBidi" w:cstheme="majorBidi"/>
                <w:color w:val="000000"/>
                <w:sz w:val="16"/>
                <w:szCs w:val="16"/>
                <w:lang w:val="en-GB"/>
              </w:rPr>
            </w:pPr>
            <w:r w:rsidRPr="009259F6">
              <w:rPr>
                <w:rFonts w:ascii="Angsana New" w:hAnsi="Angsana New"/>
                <w:color w:val="000000"/>
                <w:sz w:val="18"/>
                <w:szCs w:val="18"/>
                <w:lang w:val="en-GB"/>
              </w:rPr>
              <w:t>128,353</w:t>
            </w:r>
          </w:p>
        </w:tc>
        <w:tc>
          <w:tcPr>
            <w:tcW w:w="709" w:type="dxa"/>
            <w:shd w:val="clear" w:color="auto" w:fill="auto"/>
            <w:vAlign w:val="bottom"/>
          </w:tcPr>
          <w:p w14:paraId="44823667" w14:textId="42076BE0" w:rsidR="003029D6" w:rsidRPr="00A66C0E" w:rsidRDefault="003029D6" w:rsidP="003029D6">
            <w:pPr>
              <w:pBdr>
                <w:bottom w:val="single" w:sz="4" w:space="1" w:color="auto"/>
              </w:pBdr>
              <w:ind w:right="-72"/>
              <w:jc w:val="right"/>
              <w:rPr>
                <w:rFonts w:asciiTheme="majorBidi" w:hAnsiTheme="majorBidi" w:cstheme="majorBidi"/>
                <w:color w:val="000000"/>
                <w:sz w:val="16"/>
                <w:szCs w:val="16"/>
                <w:cs/>
              </w:rPr>
            </w:pPr>
            <w:r>
              <w:rPr>
                <w:rFonts w:ascii="Angsana New" w:hAnsi="Angsana New"/>
                <w:sz w:val="18"/>
                <w:szCs w:val="18"/>
              </w:rPr>
              <w:t>-</w:t>
            </w:r>
          </w:p>
        </w:tc>
        <w:tc>
          <w:tcPr>
            <w:tcW w:w="851" w:type="dxa"/>
            <w:shd w:val="clear" w:color="auto" w:fill="auto"/>
            <w:vAlign w:val="bottom"/>
          </w:tcPr>
          <w:p w14:paraId="526DF019" w14:textId="03DA0659" w:rsidR="003029D6" w:rsidRPr="00A66C0E" w:rsidRDefault="003029D6" w:rsidP="003029D6">
            <w:pPr>
              <w:pBdr>
                <w:bottom w:val="single" w:sz="4" w:space="1" w:color="auto"/>
              </w:pBdr>
              <w:ind w:right="-72"/>
              <w:jc w:val="right"/>
              <w:rPr>
                <w:rFonts w:asciiTheme="majorBidi" w:hAnsiTheme="majorBidi" w:cstheme="majorBidi"/>
                <w:color w:val="000000"/>
                <w:sz w:val="16"/>
                <w:szCs w:val="16"/>
                <w:lang w:val="en-GB"/>
              </w:rPr>
            </w:pPr>
            <w:r w:rsidRPr="009259F6">
              <w:rPr>
                <w:rFonts w:ascii="Angsana New" w:hAnsi="Angsana New"/>
                <w:color w:val="000000"/>
                <w:sz w:val="18"/>
                <w:szCs w:val="18"/>
              </w:rPr>
              <w:t>280,374</w:t>
            </w:r>
          </w:p>
        </w:tc>
        <w:tc>
          <w:tcPr>
            <w:tcW w:w="850" w:type="dxa"/>
            <w:shd w:val="clear" w:color="auto" w:fill="auto"/>
            <w:vAlign w:val="bottom"/>
          </w:tcPr>
          <w:p w14:paraId="5EA0D163" w14:textId="4896863B" w:rsidR="003029D6" w:rsidRPr="00A66C0E" w:rsidRDefault="003029D6" w:rsidP="003029D6">
            <w:pPr>
              <w:pBdr>
                <w:bottom w:val="single" w:sz="4" w:space="1" w:color="auto"/>
              </w:pBdr>
              <w:ind w:right="-72"/>
              <w:jc w:val="right"/>
              <w:rPr>
                <w:rFonts w:asciiTheme="majorBidi" w:hAnsiTheme="majorBidi" w:cstheme="majorBidi"/>
                <w:color w:val="000000"/>
                <w:sz w:val="16"/>
                <w:szCs w:val="16"/>
                <w:lang w:val="en-GB"/>
              </w:rPr>
            </w:pPr>
            <w:r>
              <w:rPr>
                <w:rFonts w:ascii="Angsana New" w:hAnsi="Angsana New"/>
                <w:sz w:val="18"/>
                <w:szCs w:val="18"/>
                <w:lang w:val="en-GB"/>
              </w:rPr>
              <w:t>14,202,459</w:t>
            </w:r>
          </w:p>
        </w:tc>
        <w:tc>
          <w:tcPr>
            <w:tcW w:w="851" w:type="dxa"/>
            <w:shd w:val="clear" w:color="auto" w:fill="auto"/>
            <w:vAlign w:val="bottom"/>
          </w:tcPr>
          <w:p w14:paraId="5A8DA8CB" w14:textId="45333CE4" w:rsidR="003029D6" w:rsidRPr="00A66C0E" w:rsidRDefault="003029D6" w:rsidP="003029D6">
            <w:pPr>
              <w:pBdr>
                <w:bottom w:val="single" w:sz="4" w:space="1" w:color="auto"/>
              </w:pBdr>
              <w:ind w:right="-72"/>
              <w:jc w:val="right"/>
              <w:rPr>
                <w:rFonts w:asciiTheme="majorBidi" w:hAnsiTheme="majorBidi" w:cstheme="majorBidi"/>
                <w:color w:val="000000"/>
                <w:sz w:val="16"/>
                <w:szCs w:val="16"/>
                <w:lang w:val="en-GB"/>
              </w:rPr>
            </w:pPr>
            <w:r w:rsidRPr="009259F6">
              <w:rPr>
                <w:rFonts w:ascii="Angsana New" w:hAnsi="Angsana New"/>
                <w:color w:val="000000"/>
                <w:sz w:val="18"/>
                <w:szCs w:val="18"/>
                <w:lang w:val="en-GB"/>
              </w:rPr>
              <w:t>41,981,909</w:t>
            </w:r>
          </w:p>
        </w:tc>
      </w:tr>
      <w:tr w:rsidR="003029D6" w:rsidRPr="00F016DC" w14:paraId="2B9CAEC4" w14:textId="77777777" w:rsidTr="00744647">
        <w:trPr>
          <w:trHeight w:val="333"/>
        </w:trPr>
        <w:tc>
          <w:tcPr>
            <w:tcW w:w="1560" w:type="dxa"/>
            <w:shd w:val="clear" w:color="auto" w:fill="auto"/>
            <w:vAlign w:val="center"/>
          </w:tcPr>
          <w:p w14:paraId="6B7CEF1F" w14:textId="5E8440F6"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Segment result</w:t>
            </w:r>
          </w:p>
        </w:tc>
        <w:tc>
          <w:tcPr>
            <w:tcW w:w="850" w:type="dxa"/>
            <w:shd w:val="clear" w:color="auto" w:fill="auto"/>
            <w:vAlign w:val="bottom"/>
          </w:tcPr>
          <w:p w14:paraId="32EE5C11" w14:textId="647B2938" w:rsidR="003029D6" w:rsidRPr="00A66C0E" w:rsidRDefault="003029D6" w:rsidP="003029D6">
            <w:pPr>
              <w:ind w:right="-72"/>
              <w:jc w:val="right"/>
              <w:rPr>
                <w:rFonts w:asciiTheme="majorBidi" w:hAnsiTheme="majorBidi" w:cstheme="majorBidi"/>
                <w:sz w:val="16"/>
                <w:szCs w:val="16"/>
              </w:rPr>
            </w:pPr>
            <w:r>
              <w:rPr>
                <w:rFonts w:ascii="Angsana New" w:hAnsi="Angsana New"/>
                <w:sz w:val="18"/>
                <w:szCs w:val="18"/>
              </w:rPr>
              <w:t>-</w:t>
            </w:r>
          </w:p>
        </w:tc>
        <w:tc>
          <w:tcPr>
            <w:tcW w:w="851" w:type="dxa"/>
            <w:shd w:val="clear" w:color="auto" w:fill="auto"/>
            <w:vAlign w:val="bottom"/>
          </w:tcPr>
          <w:p w14:paraId="7D4ECFEA" w14:textId="054A6D78" w:rsidR="003029D6" w:rsidRPr="00A66C0E" w:rsidRDefault="003029D6" w:rsidP="003029D6">
            <w:pPr>
              <w:ind w:right="-72"/>
              <w:jc w:val="right"/>
              <w:rPr>
                <w:rFonts w:asciiTheme="majorBidi" w:hAnsiTheme="majorBidi" w:cstheme="majorBidi"/>
                <w:b/>
                <w:bCs/>
                <w:color w:val="000000"/>
                <w:sz w:val="16"/>
                <w:szCs w:val="16"/>
                <w:cs/>
                <w:lang w:val="en-GB"/>
              </w:rPr>
            </w:pPr>
            <w:r w:rsidRPr="00091B19">
              <w:rPr>
                <w:rFonts w:ascii="Angsana New" w:hAnsi="Angsana New"/>
                <w:sz w:val="18"/>
                <w:szCs w:val="18"/>
              </w:rPr>
              <w:t>18,441</w:t>
            </w:r>
          </w:p>
        </w:tc>
        <w:tc>
          <w:tcPr>
            <w:tcW w:w="802" w:type="dxa"/>
            <w:shd w:val="clear" w:color="auto" w:fill="auto"/>
            <w:vAlign w:val="bottom"/>
          </w:tcPr>
          <w:p w14:paraId="538B38BF" w14:textId="71315F89" w:rsidR="003029D6" w:rsidRPr="00A66C0E" w:rsidRDefault="003029D6" w:rsidP="003029D6">
            <w:pPr>
              <w:ind w:right="-72"/>
              <w:jc w:val="right"/>
              <w:rPr>
                <w:rFonts w:asciiTheme="majorBidi" w:hAnsiTheme="majorBidi" w:cstheme="majorBidi"/>
                <w:color w:val="000000"/>
                <w:sz w:val="16"/>
                <w:szCs w:val="16"/>
              </w:rPr>
            </w:pPr>
            <w:r>
              <w:rPr>
                <w:rFonts w:ascii="Angsana New" w:hAnsi="Angsana New"/>
                <w:sz w:val="18"/>
                <w:szCs w:val="18"/>
              </w:rPr>
              <w:t>-</w:t>
            </w:r>
          </w:p>
        </w:tc>
        <w:tc>
          <w:tcPr>
            <w:tcW w:w="698" w:type="dxa"/>
            <w:shd w:val="clear" w:color="auto" w:fill="auto"/>
            <w:vAlign w:val="bottom"/>
          </w:tcPr>
          <w:p w14:paraId="1F0CD13A" w14:textId="213767E6" w:rsidR="003029D6" w:rsidRPr="00A66C0E" w:rsidRDefault="003029D6" w:rsidP="003029D6">
            <w:pPr>
              <w:ind w:right="-72"/>
              <w:jc w:val="right"/>
              <w:rPr>
                <w:rFonts w:asciiTheme="majorBidi" w:hAnsiTheme="majorBidi" w:cstheme="majorBidi"/>
                <w:sz w:val="16"/>
                <w:szCs w:val="16"/>
                <w:lang w:val="en-GB"/>
              </w:rPr>
            </w:pPr>
            <w:r w:rsidRPr="00091B19">
              <w:rPr>
                <w:rFonts w:ascii="Angsana New" w:hAnsi="Angsana New"/>
                <w:color w:val="000000"/>
                <w:sz w:val="18"/>
                <w:szCs w:val="18"/>
                <w:cs/>
              </w:rPr>
              <w:t>(300</w:t>
            </w:r>
            <w:r w:rsidRPr="00091B19">
              <w:rPr>
                <w:rFonts w:ascii="Angsana New" w:hAnsi="Angsana New"/>
                <w:color w:val="000000"/>
                <w:sz w:val="18"/>
                <w:szCs w:val="18"/>
              </w:rPr>
              <w:t>,</w:t>
            </w:r>
            <w:r w:rsidRPr="00091B19">
              <w:rPr>
                <w:rFonts w:ascii="Angsana New" w:hAnsi="Angsana New"/>
                <w:color w:val="000000"/>
                <w:sz w:val="18"/>
                <w:szCs w:val="18"/>
                <w:cs/>
              </w:rPr>
              <w:t>403)</w:t>
            </w:r>
          </w:p>
        </w:tc>
        <w:tc>
          <w:tcPr>
            <w:tcW w:w="679" w:type="dxa"/>
            <w:shd w:val="clear" w:color="auto" w:fill="auto"/>
            <w:vAlign w:val="bottom"/>
          </w:tcPr>
          <w:p w14:paraId="49C36FBE" w14:textId="54D1EC64" w:rsidR="003029D6" w:rsidRPr="00A66C0E" w:rsidRDefault="003029D6" w:rsidP="003029D6">
            <w:pPr>
              <w:ind w:right="-72"/>
              <w:jc w:val="right"/>
              <w:rPr>
                <w:rFonts w:asciiTheme="majorBidi" w:hAnsiTheme="majorBidi" w:cstheme="majorBidi"/>
                <w:sz w:val="16"/>
                <w:szCs w:val="16"/>
                <w:cs/>
                <w:lang w:val="en-GB"/>
              </w:rPr>
            </w:pPr>
            <w:r>
              <w:rPr>
                <w:rFonts w:ascii="Angsana New" w:hAnsi="Angsana New"/>
                <w:sz w:val="18"/>
                <w:szCs w:val="18"/>
                <w:lang w:val="en-GB"/>
              </w:rPr>
              <w:t>3,815,082</w:t>
            </w:r>
          </w:p>
        </w:tc>
        <w:tc>
          <w:tcPr>
            <w:tcW w:w="680" w:type="dxa"/>
            <w:shd w:val="clear" w:color="auto" w:fill="auto"/>
            <w:vAlign w:val="bottom"/>
          </w:tcPr>
          <w:p w14:paraId="69A2A569" w14:textId="3DE2AEB7" w:rsidR="003029D6" w:rsidRPr="00A66C0E" w:rsidRDefault="003029D6" w:rsidP="003029D6">
            <w:pPr>
              <w:ind w:right="-72"/>
              <w:jc w:val="right"/>
              <w:rPr>
                <w:rFonts w:asciiTheme="majorBidi" w:hAnsiTheme="majorBidi" w:cstheme="majorBidi"/>
                <w:sz w:val="16"/>
                <w:szCs w:val="16"/>
                <w:cs/>
                <w:lang w:val="en-GB"/>
              </w:rPr>
            </w:pPr>
            <w:r w:rsidRPr="00091B19">
              <w:rPr>
                <w:rFonts w:ascii="Angsana New" w:hAnsi="Angsana New"/>
                <w:color w:val="000000"/>
                <w:sz w:val="18"/>
                <w:szCs w:val="18"/>
                <w:cs/>
                <w:lang w:val="en-GB"/>
              </w:rPr>
              <w:t>3</w:t>
            </w:r>
            <w:r w:rsidRPr="00091B19">
              <w:rPr>
                <w:rFonts w:ascii="Angsana New" w:hAnsi="Angsana New"/>
                <w:color w:val="000000"/>
                <w:sz w:val="18"/>
                <w:szCs w:val="18"/>
                <w:lang w:val="en-GB"/>
              </w:rPr>
              <w:t>,</w:t>
            </w:r>
            <w:r w:rsidRPr="00091B19">
              <w:rPr>
                <w:rFonts w:ascii="Angsana New" w:hAnsi="Angsana New"/>
                <w:color w:val="000000"/>
                <w:sz w:val="18"/>
                <w:szCs w:val="18"/>
                <w:cs/>
                <w:lang w:val="en-GB"/>
              </w:rPr>
              <w:t>891</w:t>
            </w:r>
            <w:r w:rsidRPr="00091B19">
              <w:rPr>
                <w:rFonts w:ascii="Angsana New" w:hAnsi="Angsana New"/>
                <w:color w:val="000000"/>
                <w:sz w:val="18"/>
                <w:szCs w:val="18"/>
                <w:lang w:val="en-GB"/>
              </w:rPr>
              <w:t>,</w:t>
            </w:r>
            <w:r w:rsidRPr="00091B19">
              <w:rPr>
                <w:rFonts w:ascii="Angsana New" w:hAnsi="Angsana New"/>
                <w:color w:val="000000"/>
                <w:sz w:val="18"/>
                <w:szCs w:val="18"/>
                <w:cs/>
                <w:lang w:val="en-GB"/>
              </w:rPr>
              <w:t>901</w:t>
            </w:r>
          </w:p>
        </w:tc>
        <w:tc>
          <w:tcPr>
            <w:tcW w:w="678" w:type="dxa"/>
            <w:shd w:val="clear" w:color="auto" w:fill="auto"/>
            <w:vAlign w:val="bottom"/>
          </w:tcPr>
          <w:p w14:paraId="1FB0A1BC" w14:textId="37893C36" w:rsidR="003029D6" w:rsidRPr="00A66C0E" w:rsidRDefault="003029D6" w:rsidP="003029D6">
            <w:pPr>
              <w:ind w:right="-72"/>
              <w:jc w:val="right"/>
              <w:rPr>
                <w:rFonts w:asciiTheme="majorBidi" w:hAnsiTheme="majorBidi" w:cstheme="majorBidi"/>
                <w:sz w:val="16"/>
                <w:szCs w:val="16"/>
                <w:cs/>
                <w:lang w:val="en-GB"/>
              </w:rPr>
            </w:pPr>
            <w:r>
              <w:rPr>
                <w:rFonts w:ascii="Angsana New" w:hAnsi="Angsana New"/>
                <w:sz w:val="18"/>
                <w:szCs w:val="18"/>
                <w:lang w:val="en-GB"/>
              </w:rPr>
              <w:t>-</w:t>
            </w:r>
          </w:p>
        </w:tc>
        <w:tc>
          <w:tcPr>
            <w:tcW w:w="816" w:type="dxa"/>
            <w:shd w:val="clear" w:color="auto" w:fill="auto"/>
            <w:vAlign w:val="bottom"/>
          </w:tcPr>
          <w:p w14:paraId="5639750C" w14:textId="3B7DFAD8" w:rsidR="003029D6" w:rsidRPr="00A66C0E" w:rsidRDefault="003029D6" w:rsidP="003029D6">
            <w:pPr>
              <w:ind w:right="-72"/>
              <w:jc w:val="right"/>
              <w:rPr>
                <w:rFonts w:asciiTheme="majorBidi" w:hAnsiTheme="majorBidi" w:cstheme="majorBidi"/>
                <w:color w:val="000000"/>
                <w:sz w:val="16"/>
                <w:szCs w:val="16"/>
                <w:cs/>
                <w:lang w:val="en-GB"/>
              </w:rPr>
            </w:pPr>
            <w:r w:rsidRPr="00091B19">
              <w:rPr>
                <w:rFonts w:ascii="Angsana New" w:hAnsi="Angsana New"/>
                <w:color w:val="000000"/>
                <w:sz w:val="18"/>
                <w:szCs w:val="18"/>
                <w:lang w:val="en-GB"/>
              </w:rPr>
              <w:t>(2,304,604)</w:t>
            </w:r>
          </w:p>
        </w:tc>
        <w:tc>
          <w:tcPr>
            <w:tcW w:w="750" w:type="dxa"/>
            <w:gridSpan w:val="3"/>
            <w:shd w:val="clear" w:color="auto" w:fill="auto"/>
            <w:vAlign w:val="bottom"/>
          </w:tcPr>
          <w:p w14:paraId="754C3FB2" w14:textId="6C4901C7" w:rsidR="003029D6" w:rsidRPr="00A66C0E" w:rsidRDefault="003029D6" w:rsidP="003029D6">
            <w:pPr>
              <w:ind w:right="-72"/>
              <w:jc w:val="right"/>
              <w:rPr>
                <w:rFonts w:asciiTheme="majorBidi" w:hAnsiTheme="majorBidi" w:cstheme="majorBidi"/>
                <w:color w:val="000000"/>
                <w:sz w:val="16"/>
                <w:szCs w:val="16"/>
              </w:rPr>
            </w:pPr>
            <w:r>
              <w:rPr>
                <w:rFonts w:ascii="Angsana New" w:hAnsi="Angsana New"/>
                <w:sz w:val="18"/>
                <w:szCs w:val="18"/>
              </w:rPr>
              <w:t>(4,054,956)</w:t>
            </w:r>
          </w:p>
        </w:tc>
        <w:tc>
          <w:tcPr>
            <w:tcW w:w="744" w:type="dxa"/>
            <w:shd w:val="clear" w:color="auto" w:fill="auto"/>
            <w:vAlign w:val="bottom"/>
          </w:tcPr>
          <w:p w14:paraId="093496EA" w14:textId="7BA75262" w:rsidR="003029D6" w:rsidRPr="00A66C0E" w:rsidRDefault="003029D6" w:rsidP="003029D6">
            <w:pPr>
              <w:ind w:right="-72"/>
              <w:jc w:val="right"/>
              <w:rPr>
                <w:rFonts w:asciiTheme="majorBidi" w:hAnsiTheme="majorBidi" w:cstheme="majorBidi"/>
                <w:color w:val="000000"/>
                <w:sz w:val="16"/>
                <w:szCs w:val="16"/>
                <w:lang w:val="en-GB"/>
              </w:rPr>
            </w:pPr>
            <w:r w:rsidRPr="00091B19">
              <w:rPr>
                <w:rFonts w:ascii="Angsana New" w:hAnsi="Angsana New"/>
                <w:color w:val="000000"/>
                <w:sz w:val="18"/>
                <w:szCs w:val="18"/>
              </w:rPr>
              <w:t>2,746,343</w:t>
            </w:r>
          </w:p>
        </w:tc>
        <w:tc>
          <w:tcPr>
            <w:tcW w:w="822" w:type="dxa"/>
            <w:gridSpan w:val="2"/>
            <w:shd w:val="clear" w:color="auto" w:fill="auto"/>
            <w:vAlign w:val="bottom"/>
          </w:tcPr>
          <w:p w14:paraId="418E3D3D" w14:textId="5DF7F02B" w:rsidR="003029D6" w:rsidRPr="00A66C0E" w:rsidRDefault="003029D6" w:rsidP="003029D6">
            <w:pPr>
              <w:ind w:right="-72"/>
              <w:jc w:val="right"/>
              <w:rPr>
                <w:rFonts w:asciiTheme="majorBidi" w:hAnsiTheme="majorBidi" w:cstheme="majorBidi"/>
                <w:color w:val="000000"/>
                <w:sz w:val="16"/>
                <w:szCs w:val="16"/>
                <w:lang w:val="en-GB"/>
              </w:rPr>
            </w:pPr>
            <w:r>
              <w:rPr>
                <w:rFonts w:ascii="Angsana New" w:hAnsi="Angsana New"/>
                <w:sz w:val="18"/>
                <w:szCs w:val="18"/>
                <w:lang w:val="en-GB"/>
              </w:rPr>
              <w:t>(2,657,953)</w:t>
            </w:r>
          </w:p>
        </w:tc>
        <w:tc>
          <w:tcPr>
            <w:tcW w:w="843" w:type="dxa"/>
            <w:shd w:val="clear" w:color="auto" w:fill="auto"/>
            <w:vAlign w:val="bottom"/>
          </w:tcPr>
          <w:p w14:paraId="08D029C6" w14:textId="33A23E15" w:rsidR="003029D6" w:rsidRPr="00A66C0E" w:rsidRDefault="003029D6" w:rsidP="003029D6">
            <w:pPr>
              <w:ind w:right="-72"/>
              <w:jc w:val="right"/>
              <w:rPr>
                <w:rFonts w:asciiTheme="majorBidi" w:hAnsiTheme="majorBidi" w:cstheme="majorBidi"/>
                <w:color w:val="000000"/>
                <w:sz w:val="16"/>
                <w:szCs w:val="16"/>
              </w:rPr>
            </w:pPr>
            <w:r w:rsidRPr="009259F6">
              <w:rPr>
                <w:rFonts w:ascii="Angsana New" w:hAnsi="Angsana New"/>
                <w:color w:val="000000"/>
                <w:sz w:val="18"/>
                <w:szCs w:val="18"/>
                <w:lang w:val="en-GB"/>
              </w:rPr>
              <w:t>3,972,786</w:t>
            </w:r>
          </w:p>
        </w:tc>
        <w:tc>
          <w:tcPr>
            <w:tcW w:w="851" w:type="dxa"/>
            <w:shd w:val="clear" w:color="auto" w:fill="auto"/>
            <w:vAlign w:val="bottom"/>
          </w:tcPr>
          <w:p w14:paraId="34DF57E3" w14:textId="626425BC" w:rsidR="003029D6" w:rsidRPr="00A66C0E" w:rsidRDefault="007F1904" w:rsidP="003029D6">
            <w:pPr>
              <w:ind w:right="-72"/>
              <w:jc w:val="right"/>
              <w:rPr>
                <w:rFonts w:asciiTheme="majorBidi" w:hAnsiTheme="majorBidi" w:cstheme="majorBidi"/>
                <w:color w:val="000000"/>
                <w:sz w:val="16"/>
                <w:szCs w:val="16"/>
              </w:rPr>
            </w:pPr>
            <w:r>
              <w:rPr>
                <w:rFonts w:ascii="Angsana New" w:hAnsi="Angsana New"/>
                <w:sz w:val="18"/>
                <w:szCs w:val="18"/>
              </w:rPr>
              <w:t>(1,600,748)</w:t>
            </w:r>
          </w:p>
        </w:tc>
        <w:tc>
          <w:tcPr>
            <w:tcW w:w="850" w:type="dxa"/>
            <w:shd w:val="clear" w:color="auto" w:fill="auto"/>
            <w:vAlign w:val="bottom"/>
          </w:tcPr>
          <w:p w14:paraId="773B79D3" w14:textId="57FE117C" w:rsidR="003029D6" w:rsidRPr="00A66C0E" w:rsidRDefault="003029D6" w:rsidP="003029D6">
            <w:pPr>
              <w:ind w:right="-72"/>
              <w:jc w:val="right"/>
              <w:rPr>
                <w:rFonts w:asciiTheme="majorBidi" w:hAnsiTheme="majorBidi" w:cstheme="majorBidi"/>
                <w:color w:val="000000"/>
                <w:sz w:val="16"/>
                <w:szCs w:val="16"/>
              </w:rPr>
            </w:pPr>
            <w:r w:rsidRPr="009259F6">
              <w:rPr>
                <w:rFonts w:ascii="Angsana New" w:hAnsi="Angsana New"/>
                <w:color w:val="000000"/>
                <w:sz w:val="18"/>
                <w:szCs w:val="18"/>
              </w:rPr>
              <w:t>(463,459)</w:t>
            </w:r>
          </w:p>
        </w:tc>
        <w:tc>
          <w:tcPr>
            <w:tcW w:w="709" w:type="dxa"/>
            <w:shd w:val="clear" w:color="auto" w:fill="auto"/>
            <w:vAlign w:val="bottom"/>
          </w:tcPr>
          <w:p w14:paraId="3FBD961A" w14:textId="7BCD38E7" w:rsidR="003029D6" w:rsidRPr="00A66C0E" w:rsidRDefault="003029D6" w:rsidP="003029D6">
            <w:pPr>
              <w:ind w:right="-72"/>
              <w:jc w:val="right"/>
              <w:rPr>
                <w:rFonts w:asciiTheme="majorBidi" w:hAnsiTheme="majorBidi" w:cstheme="majorBidi"/>
                <w:color w:val="000000"/>
                <w:sz w:val="16"/>
                <w:szCs w:val="16"/>
              </w:rPr>
            </w:pPr>
            <w:r>
              <w:rPr>
                <w:rFonts w:ascii="Angsana New" w:hAnsi="Angsana New"/>
                <w:sz w:val="18"/>
                <w:szCs w:val="18"/>
              </w:rPr>
              <w:t>-</w:t>
            </w:r>
          </w:p>
        </w:tc>
        <w:tc>
          <w:tcPr>
            <w:tcW w:w="851" w:type="dxa"/>
            <w:shd w:val="clear" w:color="auto" w:fill="auto"/>
            <w:vAlign w:val="bottom"/>
          </w:tcPr>
          <w:p w14:paraId="6734466C" w14:textId="0CBAC475" w:rsidR="003029D6" w:rsidRPr="00A66C0E" w:rsidRDefault="003029D6" w:rsidP="003029D6">
            <w:pPr>
              <w:ind w:right="-72"/>
              <w:jc w:val="right"/>
              <w:rPr>
                <w:rFonts w:asciiTheme="majorBidi" w:hAnsiTheme="majorBidi" w:cstheme="majorBidi"/>
                <w:color w:val="000000"/>
                <w:sz w:val="16"/>
                <w:szCs w:val="16"/>
                <w:lang w:val="en-GB"/>
              </w:rPr>
            </w:pPr>
            <w:r w:rsidRPr="009259F6">
              <w:rPr>
                <w:rFonts w:ascii="Angsana New" w:hAnsi="Angsana New"/>
                <w:color w:val="000000"/>
                <w:sz w:val="18"/>
                <w:szCs w:val="18"/>
                <w:lang w:val="en-GB"/>
              </w:rPr>
              <w:t>(410,485)</w:t>
            </w:r>
          </w:p>
        </w:tc>
        <w:tc>
          <w:tcPr>
            <w:tcW w:w="850" w:type="dxa"/>
            <w:shd w:val="clear" w:color="auto" w:fill="auto"/>
            <w:vAlign w:val="bottom"/>
          </w:tcPr>
          <w:p w14:paraId="5B7E9B6A" w14:textId="0DBA5189" w:rsidR="003029D6" w:rsidRPr="00A66C0E" w:rsidRDefault="007F1904" w:rsidP="003029D6">
            <w:pPr>
              <w:ind w:right="-72"/>
              <w:jc w:val="right"/>
              <w:rPr>
                <w:rFonts w:asciiTheme="majorBidi" w:hAnsiTheme="majorBidi" w:cstheme="majorBidi"/>
                <w:sz w:val="16"/>
                <w:szCs w:val="16"/>
                <w:lang w:val="en-GB"/>
              </w:rPr>
            </w:pPr>
            <w:r>
              <w:rPr>
                <w:rFonts w:ascii="Angsana New" w:hAnsi="Angsana New"/>
                <w:sz w:val="18"/>
                <w:szCs w:val="18"/>
                <w:lang w:val="en-GB"/>
              </w:rPr>
              <w:t>(</w:t>
            </w:r>
            <w:r w:rsidRPr="00175584">
              <w:rPr>
                <w:rFonts w:ascii="Angsana New" w:hAnsi="Angsana New"/>
                <w:sz w:val="18"/>
                <w:szCs w:val="18"/>
                <w:lang w:val="en-GB"/>
              </w:rPr>
              <w:t>4,498,575</w:t>
            </w:r>
            <w:r>
              <w:rPr>
                <w:rFonts w:ascii="Angsana New" w:hAnsi="Angsana New"/>
                <w:sz w:val="18"/>
                <w:szCs w:val="18"/>
                <w:lang w:val="en-GB"/>
              </w:rPr>
              <w:t>)</w:t>
            </w:r>
          </w:p>
        </w:tc>
        <w:tc>
          <w:tcPr>
            <w:tcW w:w="851" w:type="dxa"/>
            <w:shd w:val="clear" w:color="auto" w:fill="auto"/>
            <w:vAlign w:val="bottom"/>
          </w:tcPr>
          <w:p w14:paraId="231D06DA" w14:textId="7EF1BEF7" w:rsidR="003029D6" w:rsidRPr="00A66C0E" w:rsidRDefault="003029D6" w:rsidP="003029D6">
            <w:pPr>
              <w:ind w:right="-72"/>
              <w:jc w:val="right"/>
              <w:rPr>
                <w:rFonts w:asciiTheme="majorBidi" w:hAnsiTheme="majorBidi" w:cstheme="majorBidi"/>
                <w:color w:val="000000"/>
                <w:sz w:val="16"/>
                <w:szCs w:val="16"/>
              </w:rPr>
            </w:pPr>
            <w:r w:rsidRPr="009259F6">
              <w:rPr>
                <w:rFonts w:ascii="Angsana New" w:hAnsi="Angsana New"/>
                <w:color w:val="000000"/>
                <w:sz w:val="18"/>
                <w:szCs w:val="18"/>
                <w:lang w:val="en-GB"/>
              </w:rPr>
              <w:t>7,150,520</w:t>
            </w:r>
          </w:p>
        </w:tc>
      </w:tr>
      <w:tr w:rsidR="003029D6" w:rsidRPr="00F016DC" w14:paraId="41CFCC5C" w14:textId="77777777" w:rsidTr="00EB3DE4">
        <w:trPr>
          <w:trHeight w:val="333"/>
        </w:trPr>
        <w:tc>
          <w:tcPr>
            <w:tcW w:w="1560" w:type="dxa"/>
            <w:shd w:val="clear" w:color="auto" w:fill="auto"/>
            <w:vAlign w:val="center"/>
          </w:tcPr>
          <w:p w14:paraId="34E95950" w14:textId="78BA6306"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Unallocated costs</w:t>
            </w:r>
          </w:p>
        </w:tc>
        <w:tc>
          <w:tcPr>
            <w:tcW w:w="850" w:type="dxa"/>
            <w:shd w:val="clear" w:color="auto" w:fill="auto"/>
            <w:vAlign w:val="bottom"/>
          </w:tcPr>
          <w:p w14:paraId="7714302B" w14:textId="77777777" w:rsidR="003029D6" w:rsidRPr="008C606B" w:rsidRDefault="003029D6" w:rsidP="003029D6">
            <w:pPr>
              <w:tabs>
                <w:tab w:val="decimal" w:pos="954"/>
              </w:tabs>
              <w:ind w:right="-52"/>
              <w:jc w:val="right"/>
              <w:rPr>
                <w:rFonts w:asciiTheme="majorBidi" w:hAnsiTheme="majorBidi" w:cstheme="majorBidi"/>
                <w:color w:val="000000"/>
                <w:sz w:val="16"/>
                <w:szCs w:val="16"/>
              </w:rPr>
            </w:pPr>
          </w:p>
        </w:tc>
        <w:tc>
          <w:tcPr>
            <w:tcW w:w="851" w:type="dxa"/>
            <w:shd w:val="clear" w:color="auto" w:fill="auto"/>
            <w:vAlign w:val="bottom"/>
          </w:tcPr>
          <w:p w14:paraId="5C88E738" w14:textId="77777777" w:rsidR="003029D6" w:rsidRPr="008C606B" w:rsidRDefault="003029D6" w:rsidP="003029D6">
            <w:pPr>
              <w:tabs>
                <w:tab w:val="decimal" w:pos="954"/>
              </w:tabs>
              <w:ind w:right="-52"/>
              <w:jc w:val="right"/>
              <w:rPr>
                <w:rFonts w:asciiTheme="majorBidi" w:hAnsiTheme="majorBidi" w:cstheme="majorBidi"/>
                <w:color w:val="000000"/>
                <w:sz w:val="16"/>
                <w:szCs w:val="16"/>
              </w:rPr>
            </w:pPr>
          </w:p>
        </w:tc>
        <w:tc>
          <w:tcPr>
            <w:tcW w:w="802" w:type="dxa"/>
            <w:shd w:val="clear" w:color="auto" w:fill="auto"/>
            <w:vAlign w:val="bottom"/>
          </w:tcPr>
          <w:p w14:paraId="0B1B2417" w14:textId="77777777" w:rsidR="003029D6" w:rsidRPr="008C606B" w:rsidRDefault="003029D6" w:rsidP="003029D6">
            <w:pPr>
              <w:tabs>
                <w:tab w:val="decimal" w:pos="954"/>
              </w:tabs>
              <w:ind w:right="-52"/>
              <w:jc w:val="right"/>
              <w:rPr>
                <w:rFonts w:asciiTheme="majorBidi" w:hAnsiTheme="majorBidi" w:cstheme="majorBidi"/>
                <w:color w:val="000000"/>
                <w:sz w:val="16"/>
                <w:szCs w:val="16"/>
              </w:rPr>
            </w:pPr>
          </w:p>
        </w:tc>
        <w:tc>
          <w:tcPr>
            <w:tcW w:w="698" w:type="dxa"/>
            <w:shd w:val="clear" w:color="auto" w:fill="auto"/>
            <w:vAlign w:val="bottom"/>
          </w:tcPr>
          <w:p w14:paraId="2B444A8B" w14:textId="77777777" w:rsidR="003029D6" w:rsidRPr="008C606B" w:rsidRDefault="003029D6" w:rsidP="003029D6">
            <w:pPr>
              <w:tabs>
                <w:tab w:val="decimal" w:pos="954"/>
              </w:tabs>
              <w:ind w:right="-52"/>
              <w:jc w:val="right"/>
              <w:rPr>
                <w:rFonts w:asciiTheme="majorBidi" w:hAnsiTheme="majorBidi" w:cstheme="majorBidi"/>
                <w:color w:val="000000"/>
                <w:sz w:val="16"/>
                <w:szCs w:val="16"/>
              </w:rPr>
            </w:pPr>
          </w:p>
        </w:tc>
        <w:tc>
          <w:tcPr>
            <w:tcW w:w="679" w:type="dxa"/>
            <w:shd w:val="clear" w:color="auto" w:fill="auto"/>
            <w:vAlign w:val="bottom"/>
          </w:tcPr>
          <w:p w14:paraId="75EC7535" w14:textId="77777777" w:rsidR="003029D6" w:rsidRPr="008C606B" w:rsidRDefault="003029D6" w:rsidP="003029D6">
            <w:pPr>
              <w:tabs>
                <w:tab w:val="decimal" w:pos="954"/>
              </w:tabs>
              <w:ind w:right="-52"/>
              <w:jc w:val="right"/>
              <w:rPr>
                <w:rFonts w:asciiTheme="majorBidi" w:hAnsiTheme="majorBidi" w:cstheme="majorBidi"/>
                <w:color w:val="000000"/>
                <w:sz w:val="16"/>
                <w:szCs w:val="16"/>
              </w:rPr>
            </w:pPr>
          </w:p>
        </w:tc>
        <w:tc>
          <w:tcPr>
            <w:tcW w:w="680" w:type="dxa"/>
            <w:shd w:val="clear" w:color="auto" w:fill="auto"/>
            <w:vAlign w:val="bottom"/>
          </w:tcPr>
          <w:p w14:paraId="0B5973BC" w14:textId="77777777" w:rsidR="003029D6" w:rsidRPr="008C606B" w:rsidRDefault="003029D6" w:rsidP="003029D6">
            <w:pPr>
              <w:tabs>
                <w:tab w:val="decimal" w:pos="954"/>
              </w:tabs>
              <w:ind w:right="-52"/>
              <w:jc w:val="right"/>
              <w:rPr>
                <w:rFonts w:asciiTheme="majorBidi" w:hAnsiTheme="majorBidi" w:cstheme="majorBidi"/>
                <w:color w:val="000000"/>
                <w:sz w:val="16"/>
                <w:szCs w:val="16"/>
              </w:rPr>
            </w:pPr>
          </w:p>
        </w:tc>
        <w:tc>
          <w:tcPr>
            <w:tcW w:w="1494" w:type="dxa"/>
            <w:gridSpan w:val="2"/>
            <w:shd w:val="clear" w:color="auto" w:fill="auto"/>
            <w:vAlign w:val="bottom"/>
          </w:tcPr>
          <w:p w14:paraId="01B9A1FB" w14:textId="77777777" w:rsidR="003029D6" w:rsidRPr="008C606B" w:rsidRDefault="003029D6" w:rsidP="003029D6">
            <w:pPr>
              <w:tabs>
                <w:tab w:val="decimal" w:pos="954"/>
              </w:tabs>
              <w:ind w:right="-52"/>
              <w:jc w:val="right"/>
              <w:rPr>
                <w:rFonts w:asciiTheme="majorBidi" w:hAnsiTheme="majorBidi" w:cstheme="majorBidi"/>
                <w:color w:val="000000"/>
                <w:sz w:val="16"/>
                <w:szCs w:val="16"/>
              </w:rPr>
            </w:pPr>
          </w:p>
        </w:tc>
        <w:tc>
          <w:tcPr>
            <w:tcW w:w="350" w:type="dxa"/>
            <w:gridSpan w:val="2"/>
            <w:shd w:val="clear" w:color="auto" w:fill="auto"/>
            <w:vAlign w:val="bottom"/>
          </w:tcPr>
          <w:p w14:paraId="4987D3E1" w14:textId="77777777" w:rsidR="003029D6" w:rsidRPr="008C606B" w:rsidRDefault="003029D6" w:rsidP="003029D6">
            <w:pPr>
              <w:tabs>
                <w:tab w:val="decimal" w:pos="954"/>
              </w:tabs>
              <w:ind w:right="-52"/>
              <w:jc w:val="right"/>
              <w:rPr>
                <w:rFonts w:asciiTheme="majorBidi" w:hAnsiTheme="majorBidi" w:cstheme="majorBidi"/>
                <w:color w:val="000000"/>
                <w:sz w:val="16"/>
                <w:szCs w:val="16"/>
              </w:rPr>
            </w:pPr>
          </w:p>
        </w:tc>
        <w:tc>
          <w:tcPr>
            <w:tcW w:w="400" w:type="dxa"/>
            <w:shd w:val="clear" w:color="auto" w:fill="auto"/>
            <w:vAlign w:val="bottom"/>
          </w:tcPr>
          <w:p w14:paraId="7AD83355" w14:textId="77777777" w:rsidR="003029D6" w:rsidRPr="008C606B" w:rsidRDefault="003029D6" w:rsidP="003029D6">
            <w:pPr>
              <w:ind w:right="-72"/>
              <w:jc w:val="right"/>
              <w:rPr>
                <w:rFonts w:asciiTheme="majorBidi" w:hAnsiTheme="majorBidi" w:cstheme="majorBidi"/>
                <w:color w:val="000000"/>
                <w:sz w:val="16"/>
                <w:szCs w:val="16"/>
              </w:rPr>
            </w:pPr>
          </w:p>
        </w:tc>
        <w:tc>
          <w:tcPr>
            <w:tcW w:w="744" w:type="dxa"/>
            <w:shd w:val="clear" w:color="auto" w:fill="auto"/>
            <w:vAlign w:val="bottom"/>
          </w:tcPr>
          <w:p w14:paraId="5336377E" w14:textId="77777777" w:rsidR="003029D6" w:rsidRPr="008C606B" w:rsidRDefault="003029D6" w:rsidP="003029D6">
            <w:pPr>
              <w:ind w:right="-72"/>
              <w:jc w:val="right"/>
              <w:rPr>
                <w:rFonts w:asciiTheme="majorBidi" w:hAnsiTheme="majorBidi" w:cstheme="majorBidi"/>
                <w:color w:val="000000"/>
                <w:sz w:val="16"/>
                <w:szCs w:val="16"/>
              </w:rPr>
            </w:pPr>
          </w:p>
        </w:tc>
        <w:tc>
          <w:tcPr>
            <w:tcW w:w="822" w:type="dxa"/>
            <w:gridSpan w:val="2"/>
            <w:shd w:val="clear" w:color="auto" w:fill="auto"/>
            <w:vAlign w:val="bottom"/>
          </w:tcPr>
          <w:p w14:paraId="61FBC11A" w14:textId="77777777" w:rsidR="003029D6" w:rsidRPr="008C606B" w:rsidRDefault="003029D6" w:rsidP="003029D6">
            <w:pPr>
              <w:ind w:right="-72"/>
              <w:jc w:val="right"/>
              <w:rPr>
                <w:rFonts w:asciiTheme="majorBidi" w:hAnsiTheme="majorBidi" w:cstheme="majorBidi"/>
                <w:color w:val="000000"/>
                <w:sz w:val="16"/>
                <w:szCs w:val="16"/>
              </w:rPr>
            </w:pPr>
          </w:p>
        </w:tc>
        <w:tc>
          <w:tcPr>
            <w:tcW w:w="843" w:type="dxa"/>
            <w:shd w:val="clear" w:color="auto" w:fill="auto"/>
            <w:vAlign w:val="bottom"/>
          </w:tcPr>
          <w:p w14:paraId="122BE49B"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vAlign w:val="bottom"/>
          </w:tcPr>
          <w:p w14:paraId="38EDBFD6"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tcPr>
          <w:p w14:paraId="13E5510F" w14:textId="77777777" w:rsidR="003029D6" w:rsidRPr="008C606B" w:rsidRDefault="003029D6" w:rsidP="003029D6">
            <w:pPr>
              <w:ind w:right="-72"/>
              <w:jc w:val="right"/>
              <w:rPr>
                <w:rFonts w:asciiTheme="majorBidi" w:hAnsiTheme="majorBidi" w:cstheme="majorBidi"/>
                <w:color w:val="000000"/>
                <w:sz w:val="16"/>
                <w:szCs w:val="16"/>
              </w:rPr>
            </w:pPr>
          </w:p>
        </w:tc>
        <w:tc>
          <w:tcPr>
            <w:tcW w:w="709" w:type="dxa"/>
            <w:shd w:val="clear" w:color="auto" w:fill="auto"/>
          </w:tcPr>
          <w:p w14:paraId="5F635788"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vAlign w:val="bottom"/>
          </w:tcPr>
          <w:p w14:paraId="0121E742"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vAlign w:val="bottom"/>
          </w:tcPr>
          <w:p w14:paraId="0CB18334" w14:textId="4B86A1BD" w:rsidR="003029D6" w:rsidRPr="00744647" w:rsidRDefault="007F1904" w:rsidP="003029D6">
            <w:pPr>
              <w:pBdr>
                <w:bottom w:val="single" w:sz="4" w:space="1" w:color="auto"/>
              </w:pBdr>
              <w:ind w:right="-72"/>
              <w:jc w:val="right"/>
              <w:rPr>
                <w:rFonts w:asciiTheme="majorBidi" w:hAnsiTheme="majorBidi" w:cstheme="majorBidi"/>
                <w:sz w:val="16"/>
                <w:szCs w:val="16"/>
              </w:rPr>
            </w:pPr>
            <w:r w:rsidRPr="00910F92">
              <w:rPr>
                <w:rFonts w:ascii="Angsana New" w:hAnsi="Angsana New"/>
                <w:sz w:val="18"/>
                <w:szCs w:val="18"/>
              </w:rPr>
              <w:t>(41,858,03</w:t>
            </w:r>
            <w:r>
              <w:rPr>
                <w:rFonts w:ascii="Angsana New" w:hAnsi="Angsana New"/>
                <w:sz w:val="18"/>
                <w:szCs w:val="18"/>
              </w:rPr>
              <w:t>4</w:t>
            </w:r>
            <w:r w:rsidRPr="00910F92">
              <w:rPr>
                <w:rFonts w:ascii="Angsana New" w:hAnsi="Angsana New"/>
                <w:sz w:val="18"/>
                <w:szCs w:val="18"/>
              </w:rPr>
              <w:t>)</w:t>
            </w:r>
          </w:p>
        </w:tc>
        <w:tc>
          <w:tcPr>
            <w:tcW w:w="851" w:type="dxa"/>
            <w:shd w:val="clear" w:color="auto" w:fill="auto"/>
            <w:vAlign w:val="bottom"/>
          </w:tcPr>
          <w:p w14:paraId="11032C86" w14:textId="1541C3CA" w:rsidR="003029D6" w:rsidRPr="008C606B" w:rsidRDefault="003029D6" w:rsidP="003029D6">
            <w:pPr>
              <w:pBdr>
                <w:bottom w:val="single" w:sz="4" w:space="1" w:color="auto"/>
              </w:pBdr>
              <w:ind w:right="-72"/>
              <w:jc w:val="right"/>
              <w:rPr>
                <w:rFonts w:asciiTheme="majorBidi" w:hAnsiTheme="majorBidi" w:cstheme="majorBidi"/>
                <w:color w:val="000000"/>
                <w:sz w:val="16"/>
                <w:szCs w:val="16"/>
              </w:rPr>
            </w:pPr>
            <w:r w:rsidRPr="009259F6">
              <w:rPr>
                <w:rFonts w:ascii="Angsana New" w:hAnsi="Angsana New"/>
                <w:color w:val="000000"/>
                <w:sz w:val="18"/>
                <w:szCs w:val="18"/>
              </w:rPr>
              <w:t>(56,587,132)</w:t>
            </w:r>
          </w:p>
        </w:tc>
      </w:tr>
      <w:tr w:rsidR="003029D6" w:rsidRPr="00F016DC" w14:paraId="4FE8E976" w14:textId="77777777" w:rsidTr="00744647">
        <w:trPr>
          <w:trHeight w:val="333"/>
        </w:trPr>
        <w:tc>
          <w:tcPr>
            <w:tcW w:w="1560" w:type="dxa"/>
            <w:shd w:val="clear" w:color="auto" w:fill="auto"/>
            <w:vAlign w:val="center"/>
          </w:tcPr>
          <w:p w14:paraId="5BDFC60A" w14:textId="3FAFA1E3" w:rsidR="003029D6" w:rsidRPr="00027C98" w:rsidRDefault="003029D6" w:rsidP="003029D6">
            <w:pPr>
              <w:ind w:left="-111"/>
              <w:rPr>
                <w:rFonts w:asciiTheme="majorBidi" w:eastAsia="SimSun" w:hAnsiTheme="majorBidi" w:cstheme="majorBidi"/>
                <w:color w:val="000000"/>
                <w:sz w:val="18"/>
                <w:szCs w:val="18"/>
                <w:lang w:eastAsia="zh-CN"/>
              </w:rPr>
            </w:pPr>
            <w:r w:rsidRPr="00027C98">
              <w:rPr>
                <w:rFonts w:asciiTheme="majorBidi" w:eastAsia="SimSun" w:hAnsiTheme="majorBidi" w:cstheme="majorBidi"/>
                <w:color w:val="000000"/>
                <w:sz w:val="18"/>
                <w:szCs w:val="18"/>
                <w:lang w:eastAsia="zh-CN"/>
              </w:rPr>
              <w:t>Operating loss</w:t>
            </w:r>
          </w:p>
        </w:tc>
        <w:tc>
          <w:tcPr>
            <w:tcW w:w="850" w:type="dxa"/>
            <w:shd w:val="clear" w:color="auto" w:fill="auto"/>
          </w:tcPr>
          <w:p w14:paraId="32BD6345"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51" w:type="dxa"/>
            <w:shd w:val="clear" w:color="auto" w:fill="auto"/>
          </w:tcPr>
          <w:p w14:paraId="26962EA7"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02" w:type="dxa"/>
            <w:shd w:val="clear" w:color="auto" w:fill="auto"/>
            <w:vAlign w:val="bottom"/>
          </w:tcPr>
          <w:p w14:paraId="6A887550"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98" w:type="dxa"/>
            <w:shd w:val="clear" w:color="auto" w:fill="auto"/>
            <w:vAlign w:val="bottom"/>
          </w:tcPr>
          <w:p w14:paraId="10096431"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79" w:type="dxa"/>
            <w:shd w:val="clear" w:color="auto" w:fill="auto"/>
            <w:vAlign w:val="bottom"/>
          </w:tcPr>
          <w:p w14:paraId="53557561"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80" w:type="dxa"/>
            <w:shd w:val="clear" w:color="auto" w:fill="auto"/>
            <w:vAlign w:val="bottom"/>
          </w:tcPr>
          <w:p w14:paraId="1084F251" w14:textId="77777777" w:rsidR="003029D6" w:rsidRPr="008C606B" w:rsidRDefault="003029D6" w:rsidP="003029D6">
            <w:pPr>
              <w:tabs>
                <w:tab w:val="decimal" w:pos="954"/>
              </w:tabs>
              <w:ind w:right="-52"/>
              <w:rPr>
                <w:rFonts w:asciiTheme="majorBidi" w:hAnsiTheme="majorBidi" w:cstheme="majorBidi"/>
                <w:color w:val="000000"/>
                <w:sz w:val="16"/>
                <w:szCs w:val="16"/>
                <w:cs/>
              </w:rPr>
            </w:pPr>
          </w:p>
        </w:tc>
        <w:tc>
          <w:tcPr>
            <w:tcW w:w="1494" w:type="dxa"/>
            <w:gridSpan w:val="2"/>
            <w:shd w:val="clear" w:color="auto" w:fill="auto"/>
            <w:vAlign w:val="bottom"/>
          </w:tcPr>
          <w:p w14:paraId="5750CC5D"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350" w:type="dxa"/>
            <w:gridSpan w:val="2"/>
            <w:shd w:val="clear" w:color="auto" w:fill="auto"/>
            <w:vAlign w:val="bottom"/>
          </w:tcPr>
          <w:p w14:paraId="51BCFBCD"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400" w:type="dxa"/>
            <w:shd w:val="clear" w:color="auto" w:fill="auto"/>
          </w:tcPr>
          <w:p w14:paraId="5A14D684" w14:textId="77777777" w:rsidR="003029D6" w:rsidRPr="008C606B" w:rsidRDefault="003029D6" w:rsidP="003029D6">
            <w:pPr>
              <w:ind w:right="-72"/>
              <w:jc w:val="right"/>
              <w:rPr>
                <w:rFonts w:asciiTheme="majorBidi" w:hAnsiTheme="majorBidi" w:cstheme="majorBidi"/>
                <w:color w:val="000000"/>
                <w:sz w:val="16"/>
                <w:szCs w:val="16"/>
                <w:lang w:val="en-GB"/>
              </w:rPr>
            </w:pPr>
          </w:p>
        </w:tc>
        <w:tc>
          <w:tcPr>
            <w:tcW w:w="744" w:type="dxa"/>
            <w:shd w:val="clear" w:color="auto" w:fill="auto"/>
          </w:tcPr>
          <w:p w14:paraId="6C766722" w14:textId="77777777" w:rsidR="003029D6" w:rsidRPr="008C606B" w:rsidRDefault="003029D6" w:rsidP="003029D6">
            <w:pPr>
              <w:ind w:right="-72"/>
              <w:jc w:val="right"/>
              <w:rPr>
                <w:rFonts w:asciiTheme="majorBidi" w:hAnsiTheme="majorBidi" w:cstheme="majorBidi"/>
                <w:color w:val="000000"/>
                <w:sz w:val="16"/>
                <w:szCs w:val="16"/>
                <w:lang w:val="en-GB"/>
              </w:rPr>
            </w:pPr>
          </w:p>
        </w:tc>
        <w:tc>
          <w:tcPr>
            <w:tcW w:w="822" w:type="dxa"/>
            <w:gridSpan w:val="2"/>
            <w:shd w:val="clear" w:color="auto" w:fill="auto"/>
          </w:tcPr>
          <w:p w14:paraId="155F73BF" w14:textId="77777777" w:rsidR="003029D6" w:rsidRPr="008C606B" w:rsidRDefault="003029D6" w:rsidP="003029D6">
            <w:pPr>
              <w:ind w:right="-72"/>
              <w:jc w:val="right"/>
              <w:rPr>
                <w:rFonts w:asciiTheme="majorBidi" w:hAnsiTheme="majorBidi" w:cstheme="majorBidi"/>
                <w:color w:val="000000"/>
                <w:sz w:val="16"/>
                <w:szCs w:val="16"/>
                <w:lang w:val="en-GB"/>
              </w:rPr>
            </w:pPr>
          </w:p>
        </w:tc>
        <w:tc>
          <w:tcPr>
            <w:tcW w:w="843" w:type="dxa"/>
            <w:shd w:val="clear" w:color="auto" w:fill="auto"/>
          </w:tcPr>
          <w:p w14:paraId="09E82B8D" w14:textId="77777777" w:rsidR="003029D6" w:rsidRPr="008C606B" w:rsidRDefault="003029D6" w:rsidP="003029D6">
            <w:pPr>
              <w:ind w:right="-72"/>
              <w:jc w:val="right"/>
              <w:rPr>
                <w:rFonts w:asciiTheme="majorBidi" w:hAnsiTheme="majorBidi" w:cstheme="majorBidi"/>
                <w:color w:val="000000"/>
                <w:sz w:val="16"/>
                <w:szCs w:val="16"/>
                <w:lang w:val="en-GB"/>
              </w:rPr>
            </w:pPr>
          </w:p>
        </w:tc>
        <w:tc>
          <w:tcPr>
            <w:tcW w:w="851" w:type="dxa"/>
            <w:shd w:val="clear" w:color="auto" w:fill="auto"/>
          </w:tcPr>
          <w:p w14:paraId="2ADB6670"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tcPr>
          <w:p w14:paraId="3DF5A297" w14:textId="77777777" w:rsidR="003029D6" w:rsidRPr="008C606B" w:rsidRDefault="003029D6" w:rsidP="003029D6">
            <w:pPr>
              <w:ind w:right="-72"/>
              <w:jc w:val="right"/>
              <w:rPr>
                <w:rFonts w:asciiTheme="majorBidi" w:hAnsiTheme="majorBidi" w:cstheme="majorBidi"/>
                <w:color w:val="000000"/>
                <w:sz w:val="16"/>
                <w:szCs w:val="16"/>
                <w:lang w:val="en-GB"/>
              </w:rPr>
            </w:pPr>
          </w:p>
        </w:tc>
        <w:tc>
          <w:tcPr>
            <w:tcW w:w="709" w:type="dxa"/>
            <w:shd w:val="clear" w:color="auto" w:fill="auto"/>
          </w:tcPr>
          <w:p w14:paraId="136B54C6" w14:textId="77777777" w:rsidR="003029D6" w:rsidRPr="008C606B" w:rsidRDefault="003029D6" w:rsidP="003029D6">
            <w:pPr>
              <w:ind w:right="-72"/>
              <w:jc w:val="right"/>
              <w:rPr>
                <w:rFonts w:asciiTheme="majorBidi" w:hAnsiTheme="majorBidi" w:cstheme="majorBidi"/>
                <w:color w:val="000000"/>
                <w:sz w:val="16"/>
                <w:szCs w:val="16"/>
                <w:lang w:val="en-GB"/>
              </w:rPr>
            </w:pPr>
          </w:p>
        </w:tc>
        <w:tc>
          <w:tcPr>
            <w:tcW w:w="851" w:type="dxa"/>
            <w:shd w:val="clear" w:color="auto" w:fill="auto"/>
            <w:vAlign w:val="bottom"/>
          </w:tcPr>
          <w:p w14:paraId="179FE236" w14:textId="77777777" w:rsidR="003029D6" w:rsidRPr="008C606B" w:rsidRDefault="003029D6" w:rsidP="003029D6">
            <w:pPr>
              <w:ind w:right="-72"/>
              <w:jc w:val="right"/>
              <w:rPr>
                <w:rFonts w:asciiTheme="majorBidi" w:hAnsiTheme="majorBidi" w:cstheme="majorBidi"/>
                <w:color w:val="000000"/>
                <w:sz w:val="16"/>
                <w:szCs w:val="16"/>
                <w:lang w:val="en-GB"/>
              </w:rPr>
            </w:pPr>
          </w:p>
        </w:tc>
        <w:tc>
          <w:tcPr>
            <w:tcW w:w="850" w:type="dxa"/>
            <w:shd w:val="clear" w:color="auto" w:fill="auto"/>
            <w:vAlign w:val="bottom"/>
          </w:tcPr>
          <w:p w14:paraId="6BB5E085" w14:textId="1580991B" w:rsidR="003029D6" w:rsidRPr="00744647" w:rsidRDefault="003029D6" w:rsidP="003029D6">
            <w:pPr>
              <w:ind w:right="-72"/>
              <w:jc w:val="right"/>
              <w:rPr>
                <w:rFonts w:asciiTheme="majorBidi" w:hAnsiTheme="majorBidi" w:cstheme="majorBidi"/>
                <w:sz w:val="16"/>
                <w:szCs w:val="16"/>
                <w:lang w:val="en-GB"/>
              </w:rPr>
            </w:pPr>
            <w:r w:rsidRPr="001136C0">
              <w:rPr>
                <w:rFonts w:ascii="Angsana New" w:hAnsi="Angsana New"/>
                <w:sz w:val="18"/>
                <w:szCs w:val="18"/>
                <w:lang w:val="en-GB"/>
              </w:rPr>
              <w:t>(46,356,609)</w:t>
            </w:r>
          </w:p>
        </w:tc>
        <w:tc>
          <w:tcPr>
            <w:tcW w:w="851" w:type="dxa"/>
            <w:shd w:val="clear" w:color="auto" w:fill="auto"/>
            <w:vAlign w:val="bottom"/>
          </w:tcPr>
          <w:p w14:paraId="3B734348" w14:textId="66F5A05F" w:rsidR="003029D6" w:rsidRPr="008C606B" w:rsidRDefault="003029D6" w:rsidP="003029D6">
            <w:pPr>
              <w:ind w:right="-72"/>
              <w:jc w:val="right"/>
              <w:rPr>
                <w:rFonts w:asciiTheme="majorBidi" w:hAnsiTheme="majorBidi" w:cstheme="majorBidi"/>
                <w:color w:val="000000"/>
                <w:sz w:val="16"/>
                <w:szCs w:val="16"/>
              </w:rPr>
            </w:pPr>
            <w:r w:rsidRPr="009259F6">
              <w:rPr>
                <w:rFonts w:ascii="Angsana New" w:hAnsi="Angsana New"/>
                <w:color w:val="000000"/>
                <w:sz w:val="18"/>
                <w:szCs w:val="18"/>
                <w:lang w:val="en-GB"/>
              </w:rPr>
              <w:t>(49,436,612)</w:t>
            </w:r>
          </w:p>
        </w:tc>
      </w:tr>
      <w:tr w:rsidR="003029D6" w:rsidRPr="00F016DC" w14:paraId="314CC00C" w14:textId="77777777" w:rsidTr="00EB3DE4">
        <w:trPr>
          <w:trHeight w:val="333"/>
        </w:trPr>
        <w:tc>
          <w:tcPr>
            <w:tcW w:w="1560" w:type="dxa"/>
            <w:shd w:val="clear" w:color="auto" w:fill="auto"/>
            <w:vAlign w:val="center"/>
          </w:tcPr>
          <w:p w14:paraId="35513892" w14:textId="383A8381"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Other income</w:t>
            </w:r>
          </w:p>
        </w:tc>
        <w:tc>
          <w:tcPr>
            <w:tcW w:w="850" w:type="dxa"/>
            <w:shd w:val="clear" w:color="auto" w:fill="auto"/>
          </w:tcPr>
          <w:p w14:paraId="07F417AD"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51" w:type="dxa"/>
            <w:shd w:val="clear" w:color="auto" w:fill="auto"/>
          </w:tcPr>
          <w:p w14:paraId="3A3D0B22"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02" w:type="dxa"/>
            <w:shd w:val="clear" w:color="auto" w:fill="auto"/>
          </w:tcPr>
          <w:p w14:paraId="52E0F589"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98" w:type="dxa"/>
            <w:shd w:val="clear" w:color="auto" w:fill="auto"/>
          </w:tcPr>
          <w:p w14:paraId="1B386EF9"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79" w:type="dxa"/>
            <w:shd w:val="clear" w:color="auto" w:fill="auto"/>
          </w:tcPr>
          <w:p w14:paraId="5F061701"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80" w:type="dxa"/>
            <w:shd w:val="clear" w:color="auto" w:fill="auto"/>
          </w:tcPr>
          <w:p w14:paraId="07AD6552"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1494" w:type="dxa"/>
            <w:gridSpan w:val="2"/>
            <w:shd w:val="clear" w:color="auto" w:fill="auto"/>
          </w:tcPr>
          <w:p w14:paraId="2214BA1B"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350" w:type="dxa"/>
            <w:gridSpan w:val="2"/>
            <w:shd w:val="clear" w:color="auto" w:fill="auto"/>
          </w:tcPr>
          <w:p w14:paraId="103463F2"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400" w:type="dxa"/>
            <w:shd w:val="clear" w:color="auto" w:fill="auto"/>
          </w:tcPr>
          <w:p w14:paraId="44EAEEFD" w14:textId="77777777" w:rsidR="003029D6" w:rsidRPr="008C606B" w:rsidRDefault="003029D6" w:rsidP="003029D6">
            <w:pPr>
              <w:ind w:right="-72"/>
              <w:jc w:val="right"/>
              <w:rPr>
                <w:rFonts w:asciiTheme="majorBidi" w:hAnsiTheme="majorBidi" w:cstheme="majorBidi"/>
                <w:color w:val="000000"/>
                <w:sz w:val="16"/>
                <w:szCs w:val="16"/>
              </w:rPr>
            </w:pPr>
          </w:p>
        </w:tc>
        <w:tc>
          <w:tcPr>
            <w:tcW w:w="744" w:type="dxa"/>
            <w:shd w:val="clear" w:color="auto" w:fill="auto"/>
          </w:tcPr>
          <w:p w14:paraId="03DF42F8" w14:textId="77777777" w:rsidR="003029D6" w:rsidRPr="008C606B" w:rsidRDefault="003029D6" w:rsidP="003029D6">
            <w:pPr>
              <w:ind w:right="-72"/>
              <w:jc w:val="right"/>
              <w:rPr>
                <w:rFonts w:asciiTheme="majorBidi" w:hAnsiTheme="majorBidi" w:cstheme="majorBidi"/>
                <w:color w:val="000000"/>
                <w:sz w:val="16"/>
                <w:szCs w:val="16"/>
              </w:rPr>
            </w:pPr>
          </w:p>
        </w:tc>
        <w:tc>
          <w:tcPr>
            <w:tcW w:w="822" w:type="dxa"/>
            <w:gridSpan w:val="2"/>
            <w:shd w:val="clear" w:color="auto" w:fill="auto"/>
          </w:tcPr>
          <w:p w14:paraId="2718DC84" w14:textId="77777777" w:rsidR="003029D6" w:rsidRPr="008C606B" w:rsidRDefault="003029D6" w:rsidP="003029D6">
            <w:pPr>
              <w:ind w:right="-72"/>
              <w:jc w:val="right"/>
              <w:rPr>
                <w:rFonts w:asciiTheme="majorBidi" w:hAnsiTheme="majorBidi" w:cstheme="majorBidi"/>
                <w:color w:val="000000"/>
                <w:sz w:val="16"/>
                <w:szCs w:val="16"/>
              </w:rPr>
            </w:pPr>
          </w:p>
        </w:tc>
        <w:tc>
          <w:tcPr>
            <w:tcW w:w="843" w:type="dxa"/>
            <w:shd w:val="clear" w:color="auto" w:fill="auto"/>
          </w:tcPr>
          <w:p w14:paraId="7FD0852C"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tcPr>
          <w:p w14:paraId="7D91E549"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tcPr>
          <w:p w14:paraId="61162EE8" w14:textId="77777777" w:rsidR="003029D6" w:rsidRPr="008C606B" w:rsidRDefault="003029D6" w:rsidP="003029D6">
            <w:pPr>
              <w:ind w:right="-72"/>
              <w:jc w:val="right"/>
              <w:rPr>
                <w:rFonts w:asciiTheme="majorBidi" w:hAnsiTheme="majorBidi" w:cstheme="majorBidi"/>
                <w:color w:val="000000"/>
                <w:sz w:val="16"/>
                <w:szCs w:val="16"/>
              </w:rPr>
            </w:pPr>
          </w:p>
        </w:tc>
        <w:tc>
          <w:tcPr>
            <w:tcW w:w="709" w:type="dxa"/>
            <w:shd w:val="clear" w:color="auto" w:fill="auto"/>
          </w:tcPr>
          <w:p w14:paraId="2B127132"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vAlign w:val="bottom"/>
          </w:tcPr>
          <w:p w14:paraId="7D8D48C0"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vAlign w:val="bottom"/>
          </w:tcPr>
          <w:p w14:paraId="302CF9CB" w14:textId="08130D9E" w:rsidR="003029D6" w:rsidRPr="00744647" w:rsidRDefault="003029D6" w:rsidP="003029D6">
            <w:pPr>
              <w:ind w:right="-72"/>
              <w:jc w:val="right"/>
              <w:rPr>
                <w:rFonts w:asciiTheme="majorBidi" w:hAnsiTheme="majorBidi" w:cstheme="majorBidi"/>
                <w:sz w:val="16"/>
                <w:szCs w:val="16"/>
              </w:rPr>
            </w:pPr>
            <w:r w:rsidRPr="00CC3F68">
              <w:rPr>
                <w:rFonts w:ascii="Angsana New" w:hAnsi="Angsana New"/>
                <w:sz w:val="18"/>
                <w:szCs w:val="18"/>
              </w:rPr>
              <w:t>427,221</w:t>
            </w:r>
          </w:p>
        </w:tc>
        <w:tc>
          <w:tcPr>
            <w:tcW w:w="851" w:type="dxa"/>
            <w:shd w:val="clear" w:color="auto" w:fill="auto"/>
            <w:vAlign w:val="bottom"/>
          </w:tcPr>
          <w:p w14:paraId="4877A6F4" w14:textId="79E86463" w:rsidR="003029D6" w:rsidRPr="008C606B" w:rsidRDefault="003029D6" w:rsidP="003029D6">
            <w:pPr>
              <w:ind w:right="-72"/>
              <w:jc w:val="right"/>
              <w:rPr>
                <w:rFonts w:asciiTheme="majorBidi" w:hAnsiTheme="majorBidi" w:cstheme="majorBidi"/>
                <w:color w:val="000000"/>
                <w:sz w:val="16"/>
                <w:szCs w:val="16"/>
              </w:rPr>
            </w:pPr>
            <w:r w:rsidRPr="009259F6">
              <w:rPr>
                <w:rFonts w:ascii="Angsana New" w:hAnsi="Angsana New"/>
                <w:color w:val="000000"/>
                <w:sz w:val="18"/>
                <w:szCs w:val="18"/>
              </w:rPr>
              <w:t>33,332,919</w:t>
            </w:r>
          </w:p>
        </w:tc>
      </w:tr>
      <w:tr w:rsidR="003029D6" w:rsidRPr="00F016DC" w14:paraId="00B4374B" w14:textId="77777777" w:rsidTr="00EB3DE4">
        <w:trPr>
          <w:trHeight w:val="333"/>
        </w:trPr>
        <w:tc>
          <w:tcPr>
            <w:tcW w:w="1560" w:type="dxa"/>
            <w:shd w:val="clear" w:color="auto" w:fill="auto"/>
            <w:vAlign w:val="center"/>
          </w:tcPr>
          <w:p w14:paraId="68706B4B" w14:textId="4E972721"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Finance costs</w:t>
            </w:r>
          </w:p>
        </w:tc>
        <w:tc>
          <w:tcPr>
            <w:tcW w:w="850" w:type="dxa"/>
            <w:shd w:val="clear" w:color="auto" w:fill="auto"/>
          </w:tcPr>
          <w:p w14:paraId="3BD0FB68"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51" w:type="dxa"/>
            <w:shd w:val="clear" w:color="auto" w:fill="auto"/>
          </w:tcPr>
          <w:p w14:paraId="5B49927B"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02" w:type="dxa"/>
            <w:shd w:val="clear" w:color="auto" w:fill="auto"/>
          </w:tcPr>
          <w:p w14:paraId="30856063" w14:textId="77777777" w:rsidR="003029D6" w:rsidRPr="008C606B" w:rsidRDefault="003029D6" w:rsidP="003029D6">
            <w:pPr>
              <w:tabs>
                <w:tab w:val="decimal" w:pos="954"/>
              </w:tabs>
              <w:ind w:right="-52"/>
              <w:rPr>
                <w:rFonts w:asciiTheme="majorBidi" w:hAnsiTheme="majorBidi" w:cstheme="majorBidi"/>
                <w:color w:val="000000"/>
                <w:sz w:val="16"/>
                <w:szCs w:val="16"/>
                <w:cs/>
              </w:rPr>
            </w:pPr>
          </w:p>
        </w:tc>
        <w:tc>
          <w:tcPr>
            <w:tcW w:w="698" w:type="dxa"/>
            <w:shd w:val="clear" w:color="auto" w:fill="auto"/>
          </w:tcPr>
          <w:p w14:paraId="07CF786E"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79" w:type="dxa"/>
            <w:shd w:val="clear" w:color="auto" w:fill="auto"/>
          </w:tcPr>
          <w:p w14:paraId="3D4BCBDC"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80" w:type="dxa"/>
            <w:shd w:val="clear" w:color="auto" w:fill="auto"/>
          </w:tcPr>
          <w:p w14:paraId="1FD87DBB"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1494" w:type="dxa"/>
            <w:gridSpan w:val="2"/>
            <w:shd w:val="clear" w:color="auto" w:fill="auto"/>
          </w:tcPr>
          <w:p w14:paraId="4F5C3B5C"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350" w:type="dxa"/>
            <w:gridSpan w:val="2"/>
            <w:shd w:val="clear" w:color="auto" w:fill="auto"/>
          </w:tcPr>
          <w:p w14:paraId="205E1CC1"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400" w:type="dxa"/>
            <w:shd w:val="clear" w:color="auto" w:fill="auto"/>
          </w:tcPr>
          <w:p w14:paraId="5581D3E8" w14:textId="77777777" w:rsidR="003029D6" w:rsidRPr="008C606B" w:rsidRDefault="003029D6" w:rsidP="003029D6">
            <w:pPr>
              <w:ind w:right="-72"/>
              <w:jc w:val="right"/>
              <w:rPr>
                <w:rFonts w:asciiTheme="majorBidi" w:hAnsiTheme="majorBidi" w:cstheme="majorBidi"/>
                <w:color w:val="000000"/>
                <w:sz w:val="16"/>
                <w:szCs w:val="16"/>
              </w:rPr>
            </w:pPr>
          </w:p>
        </w:tc>
        <w:tc>
          <w:tcPr>
            <w:tcW w:w="744" w:type="dxa"/>
            <w:shd w:val="clear" w:color="auto" w:fill="auto"/>
          </w:tcPr>
          <w:p w14:paraId="70AB432B" w14:textId="77777777" w:rsidR="003029D6" w:rsidRPr="008C606B" w:rsidRDefault="003029D6" w:rsidP="003029D6">
            <w:pPr>
              <w:ind w:right="-72"/>
              <w:jc w:val="right"/>
              <w:rPr>
                <w:rFonts w:asciiTheme="majorBidi" w:hAnsiTheme="majorBidi" w:cstheme="majorBidi"/>
                <w:color w:val="000000"/>
                <w:sz w:val="16"/>
                <w:szCs w:val="16"/>
              </w:rPr>
            </w:pPr>
          </w:p>
        </w:tc>
        <w:tc>
          <w:tcPr>
            <w:tcW w:w="822" w:type="dxa"/>
            <w:gridSpan w:val="2"/>
            <w:shd w:val="clear" w:color="auto" w:fill="auto"/>
          </w:tcPr>
          <w:p w14:paraId="753CCB4B" w14:textId="77777777" w:rsidR="003029D6" w:rsidRPr="008C606B" w:rsidRDefault="003029D6" w:rsidP="003029D6">
            <w:pPr>
              <w:ind w:right="-72"/>
              <w:jc w:val="right"/>
              <w:rPr>
                <w:rFonts w:asciiTheme="majorBidi" w:hAnsiTheme="majorBidi" w:cstheme="majorBidi"/>
                <w:color w:val="000000"/>
                <w:sz w:val="16"/>
                <w:szCs w:val="16"/>
              </w:rPr>
            </w:pPr>
          </w:p>
        </w:tc>
        <w:tc>
          <w:tcPr>
            <w:tcW w:w="843" w:type="dxa"/>
            <w:shd w:val="clear" w:color="auto" w:fill="auto"/>
          </w:tcPr>
          <w:p w14:paraId="384FF40F"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tcPr>
          <w:p w14:paraId="6E52A802"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tcPr>
          <w:p w14:paraId="74043648" w14:textId="77777777" w:rsidR="003029D6" w:rsidRPr="008C606B" w:rsidRDefault="003029D6" w:rsidP="003029D6">
            <w:pPr>
              <w:ind w:right="-72"/>
              <w:jc w:val="right"/>
              <w:rPr>
                <w:rFonts w:asciiTheme="majorBidi" w:hAnsiTheme="majorBidi" w:cstheme="majorBidi"/>
                <w:color w:val="000000"/>
                <w:sz w:val="16"/>
                <w:szCs w:val="16"/>
              </w:rPr>
            </w:pPr>
          </w:p>
        </w:tc>
        <w:tc>
          <w:tcPr>
            <w:tcW w:w="709" w:type="dxa"/>
            <w:shd w:val="clear" w:color="auto" w:fill="auto"/>
          </w:tcPr>
          <w:p w14:paraId="60A3552D"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vAlign w:val="bottom"/>
          </w:tcPr>
          <w:p w14:paraId="75078446"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vAlign w:val="bottom"/>
          </w:tcPr>
          <w:p w14:paraId="3C6A64F8" w14:textId="794A5BDE" w:rsidR="003029D6" w:rsidRPr="00744647" w:rsidRDefault="003029D6" w:rsidP="003029D6">
            <w:pPr>
              <w:pBdr>
                <w:bottom w:val="single" w:sz="4" w:space="1" w:color="auto"/>
              </w:pBdr>
              <w:ind w:right="-72"/>
              <w:jc w:val="right"/>
              <w:rPr>
                <w:rFonts w:asciiTheme="majorBidi" w:hAnsiTheme="majorBidi" w:cstheme="majorBidi"/>
                <w:sz w:val="16"/>
                <w:szCs w:val="16"/>
              </w:rPr>
            </w:pPr>
            <w:r w:rsidRPr="00CC3F68">
              <w:rPr>
                <w:rFonts w:ascii="Angsana New" w:hAnsi="Angsana New"/>
                <w:sz w:val="18"/>
                <w:szCs w:val="18"/>
              </w:rPr>
              <w:t>(699,049)</w:t>
            </w:r>
          </w:p>
        </w:tc>
        <w:tc>
          <w:tcPr>
            <w:tcW w:w="851" w:type="dxa"/>
            <w:shd w:val="clear" w:color="auto" w:fill="auto"/>
            <w:vAlign w:val="bottom"/>
          </w:tcPr>
          <w:p w14:paraId="58B05B87" w14:textId="5DD88D0C" w:rsidR="003029D6" w:rsidRPr="008C606B" w:rsidRDefault="003029D6" w:rsidP="003029D6">
            <w:pPr>
              <w:pBdr>
                <w:bottom w:val="single" w:sz="4" w:space="1" w:color="auto"/>
              </w:pBdr>
              <w:ind w:right="-72"/>
              <w:jc w:val="right"/>
              <w:rPr>
                <w:rFonts w:asciiTheme="majorBidi" w:hAnsiTheme="majorBidi" w:cstheme="majorBidi"/>
                <w:color w:val="000000"/>
                <w:sz w:val="16"/>
                <w:szCs w:val="16"/>
              </w:rPr>
            </w:pPr>
            <w:r w:rsidRPr="009259F6">
              <w:rPr>
                <w:rFonts w:ascii="Angsana New" w:hAnsi="Angsana New"/>
                <w:color w:val="000000"/>
                <w:sz w:val="18"/>
                <w:szCs w:val="18"/>
              </w:rPr>
              <w:t>(1,184,024)</w:t>
            </w:r>
          </w:p>
        </w:tc>
      </w:tr>
      <w:tr w:rsidR="003029D6" w:rsidRPr="00F016DC" w14:paraId="0DD0E321" w14:textId="77777777" w:rsidTr="00744647">
        <w:trPr>
          <w:trHeight w:val="333"/>
        </w:trPr>
        <w:tc>
          <w:tcPr>
            <w:tcW w:w="1560" w:type="dxa"/>
            <w:shd w:val="clear" w:color="auto" w:fill="auto"/>
            <w:vAlign w:val="center"/>
          </w:tcPr>
          <w:p w14:paraId="1CB9E548" w14:textId="78DC6497"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Loss before income tax</w:t>
            </w:r>
          </w:p>
        </w:tc>
        <w:tc>
          <w:tcPr>
            <w:tcW w:w="850" w:type="dxa"/>
            <w:shd w:val="clear" w:color="auto" w:fill="auto"/>
          </w:tcPr>
          <w:p w14:paraId="229DB501"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51" w:type="dxa"/>
            <w:shd w:val="clear" w:color="auto" w:fill="auto"/>
          </w:tcPr>
          <w:p w14:paraId="1735AF09"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02" w:type="dxa"/>
            <w:shd w:val="clear" w:color="auto" w:fill="auto"/>
          </w:tcPr>
          <w:p w14:paraId="0188A8EE"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98" w:type="dxa"/>
            <w:shd w:val="clear" w:color="auto" w:fill="auto"/>
          </w:tcPr>
          <w:p w14:paraId="72C55437"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79" w:type="dxa"/>
            <w:shd w:val="clear" w:color="auto" w:fill="auto"/>
          </w:tcPr>
          <w:p w14:paraId="173CA873"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80" w:type="dxa"/>
            <w:shd w:val="clear" w:color="auto" w:fill="auto"/>
          </w:tcPr>
          <w:p w14:paraId="0D16FEC0"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1494" w:type="dxa"/>
            <w:gridSpan w:val="2"/>
            <w:shd w:val="clear" w:color="auto" w:fill="auto"/>
          </w:tcPr>
          <w:p w14:paraId="4637BD5A"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324" w:type="dxa"/>
            <w:shd w:val="clear" w:color="auto" w:fill="auto"/>
          </w:tcPr>
          <w:p w14:paraId="636808F9"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426" w:type="dxa"/>
            <w:gridSpan w:val="2"/>
            <w:shd w:val="clear" w:color="auto" w:fill="auto"/>
          </w:tcPr>
          <w:p w14:paraId="292D2C26" w14:textId="77777777" w:rsidR="003029D6" w:rsidRPr="008C606B" w:rsidRDefault="003029D6" w:rsidP="003029D6">
            <w:pPr>
              <w:ind w:right="-72"/>
              <w:jc w:val="right"/>
              <w:rPr>
                <w:rFonts w:asciiTheme="majorBidi" w:hAnsiTheme="majorBidi" w:cstheme="majorBidi"/>
                <w:color w:val="000000"/>
                <w:sz w:val="16"/>
                <w:szCs w:val="16"/>
                <w:cs/>
              </w:rPr>
            </w:pPr>
          </w:p>
        </w:tc>
        <w:tc>
          <w:tcPr>
            <w:tcW w:w="744" w:type="dxa"/>
            <w:shd w:val="clear" w:color="auto" w:fill="auto"/>
          </w:tcPr>
          <w:p w14:paraId="450372AA" w14:textId="77777777" w:rsidR="003029D6" w:rsidRPr="008C606B" w:rsidRDefault="003029D6" w:rsidP="003029D6">
            <w:pPr>
              <w:ind w:right="-72"/>
              <w:jc w:val="right"/>
              <w:rPr>
                <w:rFonts w:asciiTheme="majorBidi" w:hAnsiTheme="majorBidi" w:cstheme="majorBidi"/>
                <w:color w:val="000000"/>
                <w:sz w:val="16"/>
                <w:szCs w:val="16"/>
                <w:cs/>
              </w:rPr>
            </w:pPr>
          </w:p>
        </w:tc>
        <w:tc>
          <w:tcPr>
            <w:tcW w:w="812" w:type="dxa"/>
            <w:shd w:val="clear" w:color="auto" w:fill="auto"/>
          </w:tcPr>
          <w:p w14:paraId="3052BAD3" w14:textId="77777777" w:rsidR="003029D6" w:rsidRPr="008C606B" w:rsidRDefault="003029D6" w:rsidP="003029D6">
            <w:pPr>
              <w:ind w:right="-72"/>
              <w:jc w:val="right"/>
              <w:rPr>
                <w:rFonts w:asciiTheme="majorBidi" w:hAnsiTheme="majorBidi" w:cstheme="majorBidi"/>
                <w:color w:val="000000"/>
                <w:sz w:val="16"/>
                <w:szCs w:val="16"/>
              </w:rPr>
            </w:pPr>
          </w:p>
        </w:tc>
        <w:tc>
          <w:tcPr>
            <w:tcW w:w="853" w:type="dxa"/>
            <w:gridSpan w:val="2"/>
            <w:shd w:val="clear" w:color="auto" w:fill="auto"/>
          </w:tcPr>
          <w:p w14:paraId="70D60D09"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tcPr>
          <w:p w14:paraId="5EBF110C" w14:textId="77777777" w:rsidR="003029D6" w:rsidRPr="008C606B" w:rsidRDefault="003029D6" w:rsidP="003029D6">
            <w:pPr>
              <w:ind w:right="-72"/>
              <w:jc w:val="right"/>
              <w:rPr>
                <w:rFonts w:asciiTheme="majorBidi" w:hAnsiTheme="majorBidi" w:cstheme="majorBidi"/>
                <w:color w:val="000000"/>
                <w:sz w:val="16"/>
                <w:szCs w:val="16"/>
                <w:cs/>
              </w:rPr>
            </w:pPr>
          </w:p>
        </w:tc>
        <w:tc>
          <w:tcPr>
            <w:tcW w:w="850" w:type="dxa"/>
            <w:shd w:val="clear" w:color="auto" w:fill="auto"/>
          </w:tcPr>
          <w:p w14:paraId="62FDE016" w14:textId="77777777" w:rsidR="003029D6" w:rsidRPr="008C606B" w:rsidRDefault="003029D6" w:rsidP="003029D6">
            <w:pPr>
              <w:ind w:right="-72"/>
              <w:jc w:val="right"/>
              <w:rPr>
                <w:rFonts w:asciiTheme="majorBidi" w:hAnsiTheme="majorBidi" w:cstheme="majorBidi"/>
                <w:color w:val="000000"/>
                <w:sz w:val="16"/>
                <w:szCs w:val="16"/>
                <w:cs/>
              </w:rPr>
            </w:pPr>
          </w:p>
        </w:tc>
        <w:tc>
          <w:tcPr>
            <w:tcW w:w="709" w:type="dxa"/>
            <w:shd w:val="clear" w:color="auto" w:fill="auto"/>
          </w:tcPr>
          <w:p w14:paraId="408A86F5" w14:textId="77777777" w:rsidR="003029D6" w:rsidRPr="008C606B" w:rsidRDefault="003029D6" w:rsidP="003029D6">
            <w:pPr>
              <w:ind w:right="-72"/>
              <w:jc w:val="right"/>
              <w:rPr>
                <w:rFonts w:asciiTheme="majorBidi" w:hAnsiTheme="majorBidi" w:cstheme="majorBidi"/>
                <w:color w:val="000000"/>
                <w:sz w:val="16"/>
                <w:szCs w:val="16"/>
                <w:cs/>
              </w:rPr>
            </w:pPr>
          </w:p>
        </w:tc>
        <w:tc>
          <w:tcPr>
            <w:tcW w:w="851" w:type="dxa"/>
            <w:shd w:val="clear" w:color="auto" w:fill="auto"/>
            <w:vAlign w:val="bottom"/>
          </w:tcPr>
          <w:p w14:paraId="1D682C1D" w14:textId="77777777" w:rsidR="003029D6" w:rsidRPr="008C606B" w:rsidRDefault="003029D6" w:rsidP="003029D6">
            <w:pPr>
              <w:ind w:right="-72"/>
              <w:jc w:val="right"/>
              <w:rPr>
                <w:rFonts w:asciiTheme="majorBidi" w:hAnsiTheme="majorBidi" w:cstheme="majorBidi"/>
                <w:color w:val="000000"/>
                <w:sz w:val="16"/>
                <w:szCs w:val="16"/>
                <w:cs/>
              </w:rPr>
            </w:pPr>
          </w:p>
        </w:tc>
        <w:tc>
          <w:tcPr>
            <w:tcW w:w="850" w:type="dxa"/>
            <w:shd w:val="clear" w:color="auto" w:fill="auto"/>
            <w:vAlign w:val="bottom"/>
          </w:tcPr>
          <w:p w14:paraId="40711679" w14:textId="61B3F076" w:rsidR="003029D6" w:rsidRPr="00744647" w:rsidRDefault="003029D6" w:rsidP="003029D6">
            <w:pPr>
              <w:ind w:right="-72"/>
              <w:jc w:val="right"/>
              <w:rPr>
                <w:rFonts w:asciiTheme="majorBidi" w:hAnsiTheme="majorBidi" w:cstheme="majorBidi"/>
                <w:color w:val="000000"/>
                <w:sz w:val="16"/>
                <w:szCs w:val="16"/>
                <w:cs/>
              </w:rPr>
            </w:pPr>
            <w:r w:rsidRPr="001136C0">
              <w:rPr>
                <w:rFonts w:ascii="Angsana New" w:hAnsi="Angsana New"/>
                <w:sz w:val="18"/>
                <w:szCs w:val="18"/>
              </w:rPr>
              <w:t>(46,628,437</w:t>
            </w:r>
            <w:r>
              <w:rPr>
                <w:rFonts w:ascii="Angsana New" w:hAnsi="Angsana New"/>
                <w:sz w:val="18"/>
                <w:szCs w:val="18"/>
              </w:rPr>
              <w:t>)</w:t>
            </w:r>
          </w:p>
        </w:tc>
        <w:tc>
          <w:tcPr>
            <w:tcW w:w="851" w:type="dxa"/>
            <w:shd w:val="clear" w:color="auto" w:fill="auto"/>
            <w:vAlign w:val="bottom"/>
          </w:tcPr>
          <w:p w14:paraId="4D77F3CD" w14:textId="1CC41F78" w:rsidR="003029D6" w:rsidRPr="008C606B" w:rsidRDefault="003029D6" w:rsidP="003029D6">
            <w:pPr>
              <w:ind w:right="-72"/>
              <w:jc w:val="right"/>
              <w:rPr>
                <w:rFonts w:asciiTheme="majorBidi" w:hAnsiTheme="majorBidi" w:cstheme="majorBidi"/>
                <w:color w:val="000000"/>
                <w:sz w:val="16"/>
                <w:szCs w:val="16"/>
                <w:cs/>
              </w:rPr>
            </w:pPr>
            <w:r w:rsidRPr="009259F6">
              <w:rPr>
                <w:rFonts w:ascii="Angsana New" w:hAnsi="Angsana New"/>
                <w:color w:val="000000"/>
                <w:sz w:val="18"/>
                <w:szCs w:val="18"/>
              </w:rPr>
              <w:t>(17,287,717)</w:t>
            </w:r>
          </w:p>
        </w:tc>
      </w:tr>
      <w:tr w:rsidR="003029D6" w:rsidRPr="00F016DC" w14:paraId="05B05AA1" w14:textId="77777777" w:rsidTr="00EB3DE4">
        <w:trPr>
          <w:trHeight w:val="333"/>
        </w:trPr>
        <w:tc>
          <w:tcPr>
            <w:tcW w:w="1560" w:type="dxa"/>
            <w:shd w:val="clear" w:color="auto" w:fill="auto"/>
            <w:vAlign w:val="center"/>
          </w:tcPr>
          <w:p w14:paraId="21A632CB" w14:textId="032A407D"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Income tax income (Expense)</w:t>
            </w:r>
          </w:p>
        </w:tc>
        <w:tc>
          <w:tcPr>
            <w:tcW w:w="850" w:type="dxa"/>
            <w:shd w:val="clear" w:color="auto" w:fill="auto"/>
          </w:tcPr>
          <w:p w14:paraId="7FF76C5C"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51" w:type="dxa"/>
            <w:shd w:val="clear" w:color="auto" w:fill="auto"/>
          </w:tcPr>
          <w:p w14:paraId="520504B9"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802" w:type="dxa"/>
            <w:shd w:val="clear" w:color="auto" w:fill="auto"/>
          </w:tcPr>
          <w:p w14:paraId="25931E6D"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98" w:type="dxa"/>
            <w:shd w:val="clear" w:color="auto" w:fill="auto"/>
          </w:tcPr>
          <w:p w14:paraId="180300AF"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79" w:type="dxa"/>
            <w:shd w:val="clear" w:color="auto" w:fill="auto"/>
          </w:tcPr>
          <w:p w14:paraId="463DFF2F"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680" w:type="dxa"/>
            <w:shd w:val="clear" w:color="auto" w:fill="auto"/>
          </w:tcPr>
          <w:p w14:paraId="53737E19"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1494" w:type="dxa"/>
            <w:gridSpan w:val="2"/>
            <w:shd w:val="clear" w:color="auto" w:fill="auto"/>
          </w:tcPr>
          <w:p w14:paraId="10B95EA0"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324" w:type="dxa"/>
            <w:shd w:val="clear" w:color="auto" w:fill="auto"/>
          </w:tcPr>
          <w:p w14:paraId="326FD5ED" w14:textId="77777777" w:rsidR="003029D6" w:rsidRPr="008C606B" w:rsidRDefault="003029D6" w:rsidP="003029D6">
            <w:pPr>
              <w:tabs>
                <w:tab w:val="decimal" w:pos="954"/>
              </w:tabs>
              <w:ind w:right="-52"/>
              <w:rPr>
                <w:rFonts w:asciiTheme="majorBidi" w:hAnsiTheme="majorBidi" w:cstheme="majorBidi"/>
                <w:color w:val="000000"/>
                <w:sz w:val="16"/>
                <w:szCs w:val="16"/>
              </w:rPr>
            </w:pPr>
          </w:p>
        </w:tc>
        <w:tc>
          <w:tcPr>
            <w:tcW w:w="426" w:type="dxa"/>
            <w:gridSpan w:val="2"/>
            <w:shd w:val="clear" w:color="auto" w:fill="auto"/>
          </w:tcPr>
          <w:p w14:paraId="076EA89D" w14:textId="77777777" w:rsidR="003029D6" w:rsidRPr="008C606B" w:rsidRDefault="003029D6" w:rsidP="003029D6">
            <w:pPr>
              <w:ind w:right="-72"/>
              <w:jc w:val="right"/>
              <w:rPr>
                <w:rFonts w:asciiTheme="majorBidi" w:hAnsiTheme="majorBidi" w:cstheme="majorBidi"/>
                <w:color w:val="000000"/>
                <w:sz w:val="16"/>
                <w:szCs w:val="16"/>
              </w:rPr>
            </w:pPr>
          </w:p>
        </w:tc>
        <w:tc>
          <w:tcPr>
            <w:tcW w:w="744" w:type="dxa"/>
            <w:shd w:val="clear" w:color="auto" w:fill="auto"/>
          </w:tcPr>
          <w:p w14:paraId="3B473566" w14:textId="77777777" w:rsidR="003029D6" w:rsidRPr="008C606B" w:rsidRDefault="003029D6" w:rsidP="003029D6">
            <w:pPr>
              <w:ind w:right="-72"/>
              <w:jc w:val="right"/>
              <w:rPr>
                <w:rFonts w:asciiTheme="majorBidi" w:hAnsiTheme="majorBidi" w:cstheme="majorBidi"/>
                <w:color w:val="000000"/>
                <w:sz w:val="16"/>
                <w:szCs w:val="16"/>
              </w:rPr>
            </w:pPr>
          </w:p>
        </w:tc>
        <w:tc>
          <w:tcPr>
            <w:tcW w:w="812" w:type="dxa"/>
            <w:shd w:val="clear" w:color="auto" w:fill="auto"/>
          </w:tcPr>
          <w:p w14:paraId="35D863E5" w14:textId="77777777" w:rsidR="003029D6" w:rsidRPr="008C606B" w:rsidRDefault="003029D6" w:rsidP="003029D6">
            <w:pPr>
              <w:ind w:right="-72"/>
              <w:jc w:val="right"/>
              <w:rPr>
                <w:rFonts w:asciiTheme="majorBidi" w:hAnsiTheme="majorBidi" w:cstheme="majorBidi"/>
                <w:color w:val="000000"/>
                <w:sz w:val="16"/>
                <w:szCs w:val="16"/>
              </w:rPr>
            </w:pPr>
          </w:p>
        </w:tc>
        <w:tc>
          <w:tcPr>
            <w:tcW w:w="853" w:type="dxa"/>
            <w:gridSpan w:val="2"/>
            <w:shd w:val="clear" w:color="auto" w:fill="auto"/>
          </w:tcPr>
          <w:p w14:paraId="497D19DD"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tcPr>
          <w:p w14:paraId="5F560CAC"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tcPr>
          <w:p w14:paraId="03311714" w14:textId="77777777" w:rsidR="003029D6" w:rsidRPr="008C606B" w:rsidRDefault="003029D6" w:rsidP="003029D6">
            <w:pPr>
              <w:ind w:right="-72"/>
              <w:jc w:val="right"/>
              <w:rPr>
                <w:rFonts w:asciiTheme="majorBidi" w:hAnsiTheme="majorBidi" w:cstheme="majorBidi"/>
                <w:color w:val="000000"/>
                <w:sz w:val="16"/>
                <w:szCs w:val="16"/>
              </w:rPr>
            </w:pPr>
          </w:p>
        </w:tc>
        <w:tc>
          <w:tcPr>
            <w:tcW w:w="709" w:type="dxa"/>
            <w:shd w:val="clear" w:color="auto" w:fill="auto"/>
          </w:tcPr>
          <w:p w14:paraId="0D4EFFA9"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vAlign w:val="bottom"/>
          </w:tcPr>
          <w:p w14:paraId="2AB29C03"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vAlign w:val="bottom"/>
          </w:tcPr>
          <w:p w14:paraId="2117F09B" w14:textId="092D5EC1" w:rsidR="003029D6" w:rsidRPr="00744647" w:rsidRDefault="003029D6" w:rsidP="003029D6">
            <w:pPr>
              <w:pBdr>
                <w:bottom w:val="single" w:sz="4" w:space="1" w:color="auto"/>
              </w:pBdr>
              <w:ind w:right="-72"/>
              <w:jc w:val="right"/>
              <w:rPr>
                <w:rFonts w:asciiTheme="majorBidi" w:hAnsiTheme="majorBidi" w:cstheme="majorBidi"/>
                <w:color w:val="000000"/>
                <w:sz w:val="16"/>
                <w:szCs w:val="16"/>
              </w:rPr>
            </w:pPr>
            <w:r>
              <w:rPr>
                <w:rFonts w:ascii="Angsana New" w:hAnsi="Angsana New"/>
                <w:sz w:val="18"/>
                <w:szCs w:val="18"/>
              </w:rPr>
              <w:t>(526,182)</w:t>
            </w:r>
          </w:p>
        </w:tc>
        <w:tc>
          <w:tcPr>
            <w:tcW w:w="851" w:type="dxa"/>
            <w:shd w:val="clear" w:color="auto" w:fill="auto"/>
            <w:vAlign w:val="bottom"/>
          </w:tcPr>
          <w:p w14:paraId="2E762684" w14:textId="7960005D" w:rsidR="003029D6" w:rsidRPr="008C606B" w:rsidRDefault="003029D6" w:rsidP="003029D6">
            <w:pPr>
              <w:pBdr>
                <w:bottom w:val="single" w:sz="4" w:space="1" w:color="auto"/>
              </w:pBdr>
              <w:ind w:right="-72"/>
              <w:jc w:val="right"/>
              <w:rPr>
                <w:rFonts w:asciiTheme="majorBidi" w:hAnsiTheme="majorBidi" w:cstheme="majorBidi"/>
                <w:color w:val="000000"/>
                <w:sz w:val="16"/>
                <w:szCs w:val="16"/>
              </w:rPr>
            </w:pPr>
            <w:r w:rsidRPr="009259F6">
              <w:rPr>
                <w:rFonts w:ascii="Angsana New" w:hAnsi="Angsana New"/>
                <w:color w:val="000000"/>
                <w:sz w:val="18"/>
                <w:szCs w:val="18"/>
              </w:rPr>
              <w:t>189,285</w:t>
            </w:r>
          </w:p>
        </w:tc>
      </w:tr>
      <w:tr w:rsidR="003029D6" w:rsidRPr="00F016DC" w14:paraId="2FFD74E2" w14:textId="77777777" w:rsidTr="00744647">
        <w:trPr>
          <w:trHeight w:val="333"/>
        </w:trPr>
        <w:tc>
          <w:tcPr>
            <w:tcW w:w="1560" w:type="dxa"/>
            <w:shd w:val="clear" w:color="auto" w:fill="auto"/>
            <w:vAlign w:val="center"/>
          </w:tcPr>
          <w:p w14:paraId="599184F4" w14:textId="2F7AD5B6" w:rsidR="003029D6" w:rsidRPr="00027C98" w:rsidRDefault="003029D6" w:rsidP="003029D6">
            <w:pPr>
              <w:ind w:left="-111"/>
              <w:rPr>
                <w:rFonts w:asciiTheme="majorBidi" w:eastAsia="SimSun" w:hAnsiTheme="majorBidi" w:cstheme="majorBidi"/>
                <w:color w:val="000000"/>
                <w:sz w:val="18"/>
                <w:szCs w:val="18"/>
                <w:cs/>
                <w:lang w:eastAsia="zh-CN"/>
              </w:rPr>
            </w:pPr>
            <w:r w:rsidRPr="00027C98">
              <w:rPr>
                <w:rFonts w:asciiTheme="majorBidi" w:eastAsia="SimSun" w:hAnsiTheme="majorBidi" w:cstheme="majorBidi"/>
                <w:color w:val="000000"/>
                <w:sz w:val="18"/>
                <w:szCs w:val="18"/>
                <w:lang w:eastAsia="zh-CN"/>
              </w:rPr>
              <w:t>Net loss for the periods</w:t>
            </w:r>
          </w:p>
        </w:tc>
        <w:tc>
          <w:tcPr>
            <w:tcW w:w="850" w:type="dxa"/>
            <w:shd w:val="clear" w:color="auto" w:fill="auto"/>
          </w:tcPr>
          <w:p w14:paraId="3EA65826" w14:textId="77777777" w:rsidR="003029D6" w:rsidRPr="008C606B" w:rsidRDefault="003029D6" w:rsidP="003029D6">
            <w:pPr>
              <w:tabs>
                <w:tab w:val="decimal" w:pos="883"/>
              </w:tabs>
              <w:ind w:right="-52"/>
              <w:rPr>
                <w:rFonts w:asciiTheme="majorBidi" w:hAnsiTheme="majorBidi" w:cstheme="majorBidi"/>
                <w:color w:val="000000"/>
                <w:sz w:val="16"/>
                <w:szCs w:val="16"/>
              </w:rPr>
            </w:pPr>
          </w:p>
        </w:tc>
        <w:tc>
          <w:tcPr>
            <w:tcW w:w="851" w:type="dxa"/>
            <w:shd w:val="clear" w:color="auto" w:fill="auto"/>
          </w:tcPr>
          <w:p w14:paraId="0E908153" w14:textId="77777777" w:rsidR="003029D6" w:rsidRPr="008C606B" w:rsidRDefault="003029D6" w:rsidP="003029D6">
            <w:pPr>
              <w:tabs>
                <w:tab w:val="decimal" w:pos="883"/>
              </w:tabs>
              <w:ind w:right="-52"/>
              <w:rPr>
                <w:rFonts w:asciiTheme="majorBidi" w:hAnsiTheme="majorBidi" w:cstheme="majorBidi"/>
                <w:color w:val="000000"/>
                <w:sz w:val="16"/>
                <w:szCs w:val="16"/>
              </w:rPr>
            </w:pPr>
          </w:p>
        </w:tc>
        <w:tc>
          <w:tcPr>
            <w:tcW w:w="802" w:type="dxa"/>
            <w:shd w:val="clear" w:color="auto" w:fill="auto"/>
          </w:tcPr>
          <w:p w14:paraId="58BE069F" w14:textId="77777777" w:rsidR="003029D6" w:rsidRPr="008C606B" w:rsidRDefault="003029D6" w:rsidP="003029D6">
            <w:pPr>
              <w:tabs>
                <w:tab w:val="decimal" w:pos="883"/>
              </w:tabs>
              <w:ind w:right="-52"/>
              <w:rPr>
                <w:rFonts w:asciiTheme="majorBidi" w:hAnsiTheme="majorBidi" w:cstheme="majorBidi"/>
                <w:color w:val="000000"/>
                <w:sz w:val="16"/>
                <w:szCs w:val="16"/>
              </w:rPr>
            </w:pPr>
          </w:p>
        </w:tc>
        <w:tc>
          <w:tcPr>
            <w:tcW w:w="698" w:type="dxa"/>
            <w:shd w:val="clear" w:color="auto" w:fill="auto"/>
          </w:tcPr>
          <w:p w14:paraId="0D10E7D1" w14:textId="77777777" w:rsidR="003029D6" w:rsidRPr="008C606B" w:rsidRDefault="003029D6" w:rsidP="003029D6">
            <w:pPr>
              <w:tabs>
                <w:tab w:val="decimal" w:pos="883"/>
              </w:tabs>
              <w:ind w:right="-52"/>
              <w:rPr>
                <w:rFonts w:asciiTheme="majorBidi" w:hAnsiTheme="majorBidi" w:cstheme="majorBidi"/>
                <w:color w:val="000000"/>
                <w:sz w:val="16"/>
                <w:szCs w:val="16"/>
                <w:cs/>
              </w:rPr>
            </w:pPr>
          </w:p>
        </w:tc>
        <w:tc>
          <w:tcPr>
            <w:tcW w:w="679" w:type="dxa"/>
            <w:shd w:val="clear" w:color="auto" w:fill="auto"/>
          </w:tcPr>
          <w:p w14:paraId="5C99FF89" w14:textId="77777777" w:rsidR="003029D6" w:rsidRPr="008C606B" w:rsidRDefault="003029D6" w:rsidP="003029D6">
            <w:pPr>
              <w:tabs>
                <w:tab w:val="decimal" w:pos="883"/>
              </w:tabs>
              <w:ind w:right="-52"/>
              <w:rPr>
                <w:rFonts w:asciiTheme="majorBidi" w:hAnsiTheme="majorBidi" w:cstheme="majorBidi"/>
                <w:color w:val="000000"/>
                <w:sz w:val="16"/>
                <w:szCs w:val="16"/>
              </w:rPr>
            </w:pPr>
          </w:p>
        </w:tc>
        <w:tc>
          <w:tcPr>
            <w:tcW w:w="680" w:type="dxa"/>
            <w:shd w:val="clear" w:color="auto" w:fill="auto"/>
          </w:tcPr>
          <w:p w14:paraId="1AED16F8" w14:textId="77777777" w:rsidR="003029D6" w:rsidRPr="008C606B" w:rsidRDefault="003029D6" w:rsidP="003029D6">
            <w:pPr>
              <w:tabs>
                <w:tab w:val="decimal" w:pos="883"/>
              </w:tabs>
              <w:ind w:right="-52"/>
              <w:rPr>
                <w:rFonts w:asciiTheme="majorBidi" w:hAnsiTheme="majorBidi" w:cstheme="majorBidi"/>
                <w:color w:val="000000"/>
                <w:sz w:val="16"/>
                <w:szCs w:val="16"/>
              </w:rPr>
            </w:pPr>
          </w:p>
        </w:tc>
        <w:tc>
          <w:tcPr>
            <w:tcW w:w="1494" w:type="dxa"/>
            <w:gridSpan w:val="2"/>
            <w:shd w:val="clear" w:color="auto" w:fill="auto"/>
          </w:tcPr>
          <w:p w14:paraId="1496E6A9" w14:textId="77777777" w:rsidR="003029D6" w:rsidRPr="008C606B" w:rsidRDefault="003029D6" w:rsidP="003029D6">
            <w:pPr>
              <w:tabs>
                <w:tab w:val="decimal" w:pos="883"/>
              </w:tabs>
              <w:ind w:right="-52"/>
              <w:rPr>
                <w:rFonts w:asciiTheme="majorBidi" w:hAnsiTheme="majorBidi" w:cstheme="majorBidi"/>
                <w:color w:val="000000"/>
                <w:sz w:val="16"/>
                <w:szCs w:val="16"/>
              </w:rPr>
            </w:pPr>
          </w:p>
        </w:tc>
        <w:tc>
          <w:tcPr>
            <w:tcW w:w="324" w:type="dxa"/>
            <w:shd w:val="clear" w:color="auto" w:fill="auto"/>
          </w:tcPr>
          <w:p w14:paraId="7C1BAE91" w14:textId="77777777" w:rsidR="003029D6" w:rsidRPr="008C606B" w:rsidRDefault="003029D6" w:rsidP="003029D6">
            <w:pPr>
              <w:tabs>
                <w:tab w:val="decimal" w:pos="883"/>
              </w:tabs>
              <w:ind w:right="-52"/>
              <w:rPr>
                <w:rFonts w:asciiTheme="majorBidi" w:hAnsiTheme="majorBidi" w:cstheme="majorBidi"/>
                <w:color w:val="000000"/>
                <w:sz w:val="16"/>
                <w:szCs w:val="16"/>
              </w:rPr>
            </w:pPr>
          </w:p>
        </w:tc>
        <w:tc>
          <w:tcPr>
            <w:tcW w:w="426" w:type="dxa"/>
            <w:gridSpan w:val="2"/>
            <w:shd w:val="clear" w:color="auto" w:fill="auto"/>
          </w:tcPr>
          <w:p w14:paraId="4D04F453" w14:textId="77777777" w:rsidR="003029D6" w:rsidRPr="008C606B" w:rsidRDefault="003029D6" w:rsidP="003029D6">
            <w:pPr>
              <w:ind w:right="-72"/>
              <w:jc w:val="right"/>
              <w:rPr>
                <w:rFonts w:asciiTheme="majorBidi" w:hAnsiTheme="majorBidi" w:cstheme="majorBidi"/>
                <w:color w:val="000000"/>
                <w:sz w:val="16"/>
                <w:szCs w:val="16"/>
              </w:rPr>
            </w:pPr>
          </w:p>
        </w:tc>
        <w:tc>
          <w:tcPr>
            <w:tcW w:w="744" w:type="dxa"/>
            <w:shd w:val="clear" w:color="auto" w:fill="auto"/>
          </w:tcPr>
          <w:p w14:paraId="521DF389" w14:textId="77777777" w:rsidR="003029D6" w:rsidRPr="008C606B" w:rsidRDefault="003029D6" w:rsidP="003029D6">
            <w:pPr>
              <w:ind w:right="-72"/>
              <w:jc w:val="right"/>
              <w:rPr>
                <w:rFonts w:asciiTheme="majorBidi" w:hAnsiTheme="majorBidi" w:cstheme="majorBidi"/>
                <w:color w:val="000000"/>
                <w:sz w:val="16"/>
                <w:szCs w:val="16"/>
              </w:rPr>
            </w:pPr>
          </w:p>
        </w:tc>
        <w:tc>
          <w:tcPr>
            <w:tcW w:w="812" w:type="dxa"/>
            <w:shd w:val="clear" w:color="auto" w:fill="auto"/>
          </w:tcPr>
          <w:p w14:paraId="6214B160" w14:textId="77777777" w:rsidR="003029D6" w:rsidRPr="008C606B" w:rsidRDefault="003029D6" w:rsidP="003029D6">
            <w:pPr>
              <w:ind w:right="-72"/>
              <w:jc w:val="right"/>
              <w:rPr>
                <w:rFonts w:asciiTheme="majorBidi" w:hAnsiTheme="majorBidi" w:cstheme="majorBidi"/>
                <w:color w:val="000000"/>
                <w:sz w:val="16"/>
                <w:szCs w:val="16"/>
              </w:rPr>
            </w:pPr>
          </w:p>
        </w:tc>
        <w:tc>
          <w:tcPr>
            <w:tcW w:w="853" w:type="dxa"/>
            <w:gridSpan w:val="2"/>
            <w:shd w:val="clear" w:color="auto" w:fill="auto"/>
          </w:tcPr>
          <w:p w14:paraId="4EE58B36"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tcPr>
          <w:p w14:paraId="571A8091"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tcPr>
          <w:p w14:paraId="2EC30E5F" w14:textId="77777777" w:rsidR="003029D6" w:rsidRPr="008C606B" w:rsidRDefault="003029D6" w:rsidP="003029D6">
            <w:pPr>
              <w:ind w:right="-72"/>
              <w:jc w:val="right"/>
              <w:rPr>
                <w:rFonts w:asciiTheme="majorBidi" w:hAnsiTheme="majorBidi" w:cstheme="majorBidi"/>
                <w:color w:val="000000"/>
                <w:sz w:val="16"/>
                <w:szCs w:val="16"/>
              </w:rPr>
            </w:pPr>
          </w:p>
        </w:tc>
        <w:tc>
          <w:tcPr>
            <w:tcW w:w="709" w:type="dxa"/>
            <w:shd w:val="clear" w:color="auto" w:fill="auto"/>
          </w:tcPr>
          <w:p w14:paraId="0C0B283C" w14:textId="77777777" w:rsidR="003029D6" w:rsidRPr="008C606B" w:rsidRDefault="003029D6" w:rsidP="003029D6">
            <w:pPr>
              <w:ind w:right="-72"/>
              <w:jc w:val="right"/>
              <w:rPr>
                <w:rFonts w:asciiTheme="majorBidi" w:hAnsiTheme="majorBidi" w:cstheme="majorBidi"/>
                <w:color w:val="000000"/>
                <w:sz w:val="16"/>
                <w:szCs w:val="16"/>
              </w:rPr>
            </w:pPr>
          </w:p>
        </w:tc>
        <w:tc>
          <w:tcPr>
            <w:tcW w:w="851" w:type="dxa"/>
            <w:shd w:val="clear" w:color="auto" w:fill="auto"/>
            <w:vAlign w:val="bottom"/>
          </w:tcPr>
          <w:p w14:paraId="2313317B" w14:textId="77777777" w:rsidR="003029D6" w:rsidRPr="008C606B" w:rsidRDefault="003029D6" w:rsidP="003029D6">
            <w:pPr>
              <w:ind w:right="-72"/>
              <w:jc w:val="right"/>
              <w:rPr>
                <w:rFonts w:asciiTheme="majorBidi" w:hAnsiTheme="majorBidi" w:cstheme="majorBidi"/>
                <w:color w:val="000000"/>
                <w:sz w:val="16"/>
                <w:szCs w:val="16"/>
              </w:rPr>
            </w:pPr>
          </w:p>
        </w:tc>
        <w:tc>
          <w:tcPr>
            <w:tcW w:w="850" w:type="dxa"/>
            <w:shd w:val="clear" w:color="auto" w:fill="auto"/>
            <w:vAlign w:val="bottom"/>
          </w:tcPr>
          <w:p w14:paraId="325E118D" w14:textId="1F82327C" w:rsidR="003029D6" w:rsidRPr="00744647" w:rsidRDefault="003029D6" w:rsidP="003029D6">
            <w:pPr>
              <w:pBdr>
                <w:bottom w:val="double" w:sz="4" w:space="1" w:color="auto"/>
              </w:pBdr>
              <w:ind w:right="-72"/>
              <w:jc w:val="right"/>
              <w:rPr>
                <w:rFonts w:asciiTheme="majorBidi" w:hAnsiTheme="majorBidi" w:cstheme="majorBidi"/>
                <w:color w:val="000000"/>
                <w:sz w:val="16"/>
                <w:szCs w:val="16"/>
              </w:rPr>
            </w:pPr>
            <w:r w:rsidRPr="001136C0">
              <w:rPr>
                <w:rFonts w:ascii="Angsana New" w:hAnsi="Angsana New"/>
                <w:color w:val="000000"/>
                <w:sz w:val="18"/>
                <w:szCs w:val="18"/>
              </w:rPr>
              <w:t>(47,154,619)</w:t>
            </w:r>
          </w:p>
        </w:tc>
        <w:tc>
          <w:tcPr>
            <w:tcW w:w="851" w:type="dxa"/>
            <w:shd w:val="clear" w:color="auto" w:fill="auto"/>
            <w:vAlign w:val="bottom"/>
          </w:tcPr>
          <w:p w14:paraId="5DD42E34" w14:textId="47033150" w:rsidR="003029D6" w:rsidRPr="008C606B" w:rsidRDefault="003029D6" w:rsidP="003029D6">
            <w:pPr>
              <w:pBdr>
                <w:bottom w:val="double" w:sz="4" w:space="1" w:color="auto"/>
              </w:pBdr>
              <w:ind w:right="-72"/>
              <w:jc w:val="right"/>
              <w:rPr>
                <w:rFonts w:asciiTheme="majorBidi" w:hAnsiTheme="majorBidi" w:cstheme="majorBidi"/>
                <w:color w:val="000000"/>
                <w:sz w:val="16"/>
                <w:szCs w:val="16"/>
              </w:rPr>
            </w:pPr>
            <w:r w:rsidRPr="009259F6">
              <w:rPr>
                <w:rFonts w:ascii="Angsana New" w:hAnsi="Angsana New"/>
                <w:color w:val="000000"/>
                <w:sz w:val="18"/>
                <w:szCs w:val="18"/>
              </w:rPr>
              <w:t>(17,098,432)</w:t>
            </w:r>
          </w:p>
        </w:tc>
      </w:tr>
    </w:tbl>
    <w:p w14:paraId="1422F34B" w14:textId="5548D988" w:rsidR="002503ED" w:rsidRPr="00443F07" w:rsidRDefault="002503ED" w:rsidP="003F2280">
      <w:pPr>
        <w:tabs>
          <w:tab w:val="left" w:pos="567"/>
          <w:tab w:val="left" w:pos="2880"/>
        </w:tabs>
        <w:overflowPunct w:val="0"/>
        <w:autoSpaceDE w:val="0"/>
        <w:autoSpaceDN w:val="0"/>
        <w:adjustRightInd w:val="0"/>
        <w:spacing w:before="120"/>
        <w:jc w:val="thaiDistribute"/>
        <w:textAlignment w:val="baseline"/>
        <w:rPr>
          <w:rFonts w:ascii="Angsana New" w:eastAsia="PMingLiU" w:hAnsi="Angsana New"/>
          <w:sz w:val="26"/>
          <w:szCs w:val="26"/>
          <w:cs/>
        </w:rPr>
        <w:sectPr w:rsidR="002503ED" w:rsidRPr="00443F07" w:rsidSect="00EF45A8">
          <w:footerReference w:type="default" r:id="rId10"/>
          <w:pgSz w:w="16834" w:h="11909" w:orient="landscape" w:code="9"/>
          <w:pgMar w:top="720" w:right="720" w:bottom="1728" w:left="1440" w:header="706" w:footer="576" w:gutter="0"/>
          <w:pgNumType w:start="25" w:chapStyle="1"/>
          <w:cols w:space="720"/>
          <w:docGrid w:linePitch="326"/>
        </w:sectPr>
      </w:pPr>
    </w:p>
    <w:p w14:paraId="03D9D1EE" w14:textId="77777777" w:rsidR="00FD1795" w:rsidRPr="00126F42" w:rsidRDefault="00FD1795" w:rsidP="003F2280">
      <w:pPr>
        <w:numPr>
          <w:ilvl w:val="0"/>
          <w:numId w:val="4"/>
        </w:numPr>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Financial instruments</w:t>
      </w:r>
    </w:p>
    <w:p w14:paraId="0B97CE25" w14:textId="77777777" w:rsidR="00FD1795" w:rsidRPr="00FD1795" w:rsidRDefault="00FD1795" w:rsidP="003F2280">
      <w:pPr>
        <w:tabs>
          <w:tab w:val="left" w:pos="851"/>
        </w:tabs>
        <w:overflowPunct w:val="0"/>
        <w:autoSpaceDE w:val="0"/>
        <w:autoSpaceDN w:val="0"/>
        <w:adjustRightInd w:val="0"/>
        <w:spacing w:after="120"/>
        <w:ind w:left="567"/>
        <w:jc w:val="thaiDistribute"/>
        <w:textAlignment w:val="baseline"/>
        <w:rPr>
          <w:rFonts w:asciiTheme="majorBidi" w:hAnsiTheme="majorBidi" w:cstheme="majorBidi"/>
          <w:color w:val="000000"/>
          <w:sz w:val="28"/>
          <w:szCs w:val="28"/>
        </w:rPr>
      </w:pPr>
      <w:r w:rsidRPr="00FD1795">
        <w:rPr>
          <w:rFonts w:asciiTheme="majorBidi" w:hAnsiTheme="majorBidi" w:cstheme="majorBidi"/>
          <w:color w:val="000000"/>
          <w:sz w:val="28"/>
          <w:szCs w:val="28"/>
        </w:rPr>
        <w:t>The fair value of the following financial assets and financial liabilities is close to book value.</w:t>
      </w:r>
    </w:p>
    <w:p w14:paraId="7DEB311A" w14:textId="77777777" w:rsidR="00FD1795" w:rsidRDefault="00FD1795" w:rsidP="003F2280">
      <w:pPr>
        <w:pStyle w:val="ListParagraph"/>
        <w:numPr>
          <w:ilvl w:val="0"/>
          <w:numId w:val="24"/>
        </w:numPr>
        <w:tabs>
          <w:tab w:val="left" w:pos="851"/>
        </w:tabs>
        <w:overflowPunct w:val="0"/>
        <w:autoSpaceDE w:val="0"/>
        <w:autoSpaceDN w:val="0"/>
        <w:adjustRightInd w:val="0"/>
        <w:spacing w:after="120"/>
        <w:ind w:left="851" w:hanging="284"/>
        <w:jc w:val="thaiDistribute"/>
        <w:textAlignment w:val="baseline"/>
        <w:rPr>
          <w:rFonts w:asciiTheme="majorBidi" w:hAnsiTheme="majorBidi" w:cstheme="majorBidi"/>
          <w:color w:val="000000"/>
          <w:sz w:val="28"/>
        </w:rPr>
      </w:pPr>
      <w:r w:rsidRPr="00FD1795">
        <w:rPr>
          <w:rFonts w:asciiTheme="majorBidi" w:hAnsiTheme="majorBidi" w:cstheme="majorBidi"/>
          <w:color w:val="000000"/>
          <w:sz w:val="28"/>
        </w:rPr>
        <w:t>Financial assets and financial liabilities that are due in a short period include cash and cash equivalents, Trade and other current receivables, loans, other current financial assets and other non-current financial assets, trade and other current payables show an estimated fair value based on the book value shown in the statement of financial position.</w:t>
      </w:r>
    </w:p>
    <w:p w14:paraId="077BD3D4" w14:textId="30327A3D" w:rsidR="00FD1795" w:rsidRPr="00FD1795" w:rsidRDefault="00FD1795" w:rsidP="003F2280">
      <w:pPr>
        <w:pStyle w:val="ListParagraph"/>
        <w:numPr>
          <w:ilvl w:val="0"/>
          <w:numId w:val="24"/>
        </w:numPr>
        <w:tabs>
          <w:tab w:val="left" w:pos="851"/>
        </w:tabs>
        <w:overflowPunct w:val="0"/>
        <w:autoSpaceDE w:val="0"/>
        <w:autoSpaceDN w:val="0"/>
        <w:adjustRightInd w:val="0"/>
        <w:spacing w:after="120"/>
        <w:ind w:left="851" w:hanging="284"/>
        <w:jc w:val="thaiDistribute"/>
        <w:textAlignment w:val="baseline"/>
        <w:rPr>
          <w:rFonts w:asciiTheme="majorBidi" w:hAnsiTheme="majorBidi" w:cstheme="majorBidi"/>
          <w:color w:val="000000"/>
          <w:sz w:val="28"/>
        </w:rPr>
      </w:pPr>
      <w:r w:rsidRPr="00FD1795">
        <w:rPr>
          <w:rFonts w:asciiTheme="majorBidi" w:hAnsiTheme="majorBidi" w:cstheme="majorBidi"/>
          <w:color w:val="000000"/>
          <w:sz w:val="28"/>
        </w:rPr>
        <w:t>Lease liabilities loans that pay interest at rates close to market interest rates show an estimated fair value based on the book value shown in the statement of financial position.</w:t>
      </w:r>
    </w:p>
    <w:p w14:paraId="4B3F439F" w14:textId="1B62D45B" w:rsidR="00700709" w:rsidRPr="00FD1795" w:rsidRDefault="00FD1795" w:rsidP="003F2280">
      <w:pPr>
        <w:tabs>
          <w:tab w:val="left" w:pos="851"/>
        </w:tabs>
        <w:overflowPunct w:val="0"/>
        <w:autoSpaceDE w:val="0"/>
        <w:autoSpaceDN w:val="0"/>
        <w:adjustRightInd w:val="0"/>
        <w:spacing w:after="120"/>
        <w:ind w:left="567"/>
        <w:jc w:val="thaiDistribute"/>
        <w:textAlignment w:val="baseline"/>
        <w:rPr>
          <w:rFonts w:asciiTheme="majorBidi" w:hAnsiTheme="majorBidi" w:cstheme="majorBidi"/>
          <w:color w:val="000000"/>
          <w:sz w:val="28"/>
          <w:szCs w:val="28"/>
        </w:rPr>
      </w:pPr>
      <w:r w:rsidRPr="00FD1795">
        <w:rPr>
          <w:rFonts w:asciiTheme="majorBidi" w:hAnsiTheme="majorBidi" w:cstheme="majorBidi"/>
          <w:color w:val="000000"/>
          <w:sz w:val="28"/>
          <w:szCs w:val="28"/>
        </w:rPr>
        <w:t>The book value of financial assets and financial liabilities are measured by the amortization cost method.</w:t>
      </w:r>
    </w:p>
    <w:p w14:paraId="3D2F9100" w14:textId="77777777" w:rsidR="00FD1795" w:rsidRPr="00FD1795"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FD1795">
        <w:rPr>
          <w:rFonts w:ascii="Angsana New" w:hAnsi="Angsana New"/>
          <w:b/>
          <w:bCs/>
          <w:sz w:val="28"/>
          <w:szCs w:val="28"/>
          <w:shd w:val="clear" w:color="auto" w:fill="FFFFFF"/>
        </w:rPr>
        <w:t>Bank guarantees</w:t>
      </w:r>
    </w:p>
    <w:p w14:paraId="6A1BADE2" w14:textId="309A72CA" w:rsidR="00FD1795" w:rsidRPr="00FD1795" w:rsidRDefault="00FD1795" w:rsidP="003F2280">
      <w:pPr>
        <w:spacing w:before="120"/>
        <w:ind w:left="567"/>
        <w:jc w:val="thaiDistribute"/>
        <w:outlineLvl w:val="0"/>
        <w:rPr>
          <w:rFonts w:ascii="Angsana New" w:hAnsi="Angsana New"/>
          <w:color w:val="000000"/>
          <w:spacing w:val="4"/>
          <w:sz w:val="28"/>
          <w:szCs w:val="28"/>
        </w:rPr>
      </w:pPr>
      <w:r w:rsidRPr="003C6220">
        <w:rPr>
          <w:rFonts w:asciiTheme="majorBidi" w:eastAsia="PMingLiU" w:hAnsiTheme="majorBidi" w:cstheme="majorBidi"/>
          <w:sz w:val="28"/>
          <w:szCs w:val="28"/>
          <w:lang w:val="en-GB"/>
        </w:rPr>
        <w:t>As at</w:t>
      </w:r>
      <w:r w:rsidR="003C6220">
        <w:rPr>
          <w:rFonts w:asciiTheme="majorBidi" w:eastAsia="PMingLiU" w:hAnsiTheme="majorBidi" w:cstheme="majorBidi"/>
          <w:sz w:val="28"/>
          <w:szCs w:val="28"/>
          <w:lang w:val="en-GB"/>
        </w:rPr>
        <w:t xml:space="preserve"> </w:t>
      </w:r>
      <w:r w:rsidR="00A66C0E">
        <w:rPr>
          <w:rFonts w:asciiTheme="majorBidi" w:eastAsia="PMingLiU" w:hAnsiTheme="majorBidi" w:cstheme="majorBidi"/>
          <w:sz w:val="28"/>
          <w:szCs w:val="28"/>
        </w:rPr>
        <w:t>June</w:t>
      </w:r>
      <w:r w:rsidRPr="003C6220">
        <w:rPr>
          <w:rFonts w:asciiTheme="majorBidi" w:eastAsia="PMingLiU" w:hAnsiTheme="majorBidi" w:cstheme="majorBidi"/>
          <w:sz w:val="28"/>
          <w:szCs w:val="28"/>
        </w:rPr>
        <w:t xml:space="preserve"> 3</w:t>
      </w:r>
      <w:r w:rsidR="00A66C0E">
        <w:rPr>
          <w:rFonts w:asciiTheme="majorBidi" w:eastAsia="PMingLiU" w:hAnsiTheme="majorBidi" w:cstheme="majorBidi"/>
          <w:sz w:val="28"/>
          <w:szCs w:val="28"/>
        </w:rPr>
        <w:t>0</w:t>
      </w:r>
      <w:r w:rsidRPr="003C6220">
        <w:rPr>
          <w:rFonts w:asciiTheme="majorBidi" w:eastAsia="PMingLiU" w:hAnsiTheme="majorBidi" w:cstheme="majorBidi"/>
          <w:sz w:val="28"/>
          <w:szCs w:val="28"/>
        </w:rPr>
        <w:t>,</w:t>
      </w:r>
      <w:r w:rsidR="002F176A" w:rsidRPr="003C6220">
        <w:rPr>
          <w:rFonts w:asciiTheme="majorBidi" w:eastAsia="PMingLiU" w:hAnsiTheme="majorBidi" w:cstheme="majorBidi" w:hint="cs"/>
          <w:sz w:val="28"/>
          <w:szCs w:val="28"/>
          <w:cs/>
        </w:rPr>
        <w:t xml:space="preserve"> </w:t>
      </w:r>
      <w:r w:rsidRPr="003C6220">
        <w:rPr>
          <w:rFonts w:asciiTheme="majorBidi" w:eastAsia="PMingLiU" w:hAnsiTheme="majorBidi" w:cstheme="majorBidi"/>
          <w:sz w:val="28"/>
          <w:szCs w:val="28"/>
        </w:rPr>
        <w:t>2024</w:t>
      </w:r>
      <w:r w:rsidR="00812654" w:rsidRPr="0024671F">
        <w:rPr>
          <w:rFonts w:asciiTheme="majorBidi" w:eastAsia="PMingLiU" w:hAnsiTheme="majorBidi" w:cstheme="majorBidi"/>
          <w:spacing w:val="6"/>
          <w:sz w:val="28"/>
          <w:szCs w:val="28"/>
          <w:cs/>
          <w:lang w:val="en-GB"/>
        </w:rPr>
        <w:t xml:space="preserve"> </w:t>
      </w:r>
      <w:r w:rsidRPr="008F2E31">
        <w:rPr>
          <w:rFonts w:ascii="Angsana New" w:hAnsi="Angsana New"/>
          <w:color w:val="000000"/>
          <w:spacing w:val="4"/>
          <w:sz w:val="28"/>
          <w:szCs w:val="28"/>
        </w:rPr>
        <w:t xml:space="preserve">the </w:t>
      </w:r>
      <w:r>
        <w:rPr>
          <w:rFonts w:ascii="Angsana New" w:hAnsi="Angsana New"/>
          <w:color w:val="000000"/>
          <w:spacing w:val="4"/>
          <w:sz w:val="28"/>
          <w:szCs w:val="28"/>
        </w:rPr>
        <w:t>c</w:t>
      </w:r>
      <w:r w:rsidRPr="008F2E31">
        <w:rPr>
          <w:rFonts w:ascii="Angsana New" w:hAnsi="Angsana New"/>
          <w:color w:val="000000"/>
          <w:spacing w:val="4"/>
          <w:sz w:val="28"/>
          <w:szCs w:val="28"/>
        </w:rPr>
        <w:t>ompany</w:t>
      </w:r>
      <w:r w:rsidR="00C367D6">
        <w:rPr>
          <w:rFonts w:ascii="Angsana New" w:hAnsi="Angsana New"/>
          <w:color w:val="000000"/>
          <w:spacing w:val="4"/>
          <w:sz w:val="28"/>
          <w:szCs w:val="28"/>
        </w:rPr>
        <w:t xml:space="preserve"> </w:t>
      </w:r>
      <w:r w:rsidRPr="008F2E31">
        <w:rPr>
          <w:rFonts w:ascii="Angsana New" w:hAnsi="Angsana New"/>
          <w:color w:val="000000"/>
          <w:spacing w:val="4"/>
          <w:sz w:val="28"/>
          <w:szCs w:val="28"/>
        </w:rPr>
        <w:t xml:space="preserve">has a letter of guarantee issued by a bank for ordinary business operation </w:t>
      </w:r>
      <w:r>
        <w:rPr>
          <w:rFonts w:ascii="Angsana New" w:hAnsi="Angsana New"/>
          <w:color w:val="000000"/>
          <w:spacing w:val="4"/>
          <w:sz w:val="28"/>
          <w:szCs w:val="28"/>
        </w:rPr>
        <w:t xml:space="preserve">in the </w:t>
      </w:r>
      <w:r w:rsidRPr="002254CB">
        <w:rPr>
          <w:rFonts w:ascii="Angsana New" w:hAnsi="Angsana New"/>
          <w:color w:val="000000"/>
          <w:sz w:val="28"/>
          <w:szCs w:val="28"/>
        </w:rPr>
        <w:t>amount of Baht 0.06 million. The company have to bring bank deposits used as collateral.</w:t>
      </w:r>
    </w:p>
    <w:p w14:paraId="64E1BF1D" w14:textId="77777777"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t>Commitments</w:t>
      </w:r>
    </w:p>
    <w:p w14:paraId="42ABE6DB" w14:textId="77777777" w:rsidR="00FD1795" w:rsidRPr="00C275D1" w:rsidRDefault="00FD1795" w:rsidP="003F2280">
      <w:pPr>
        <w:numPr>
          <w:ilvl w:val="1"/>
          <w:numId w:val="4"/>
        </w:numPr>
        <w:spacing w:before="120"/>
        <w:ind w:left="993" w:hanging="426"/>
        <w:jc w:val="thaiDistribute"/>
        <w:outlineLvl w:val="0"/>
        <w:rPr>
          <w:rFonts w:ascii="Angsana New" w:hAnsi="Angsana New"/>
          <w:b/>
          <w:bCs/>
          <w:color w:val="000000"/>
          <w:sz w:val="28"/>
          <w:szCs w:val="28"/>
        </w:rPr>
      </w:pPr>
      <w:r w:rsidRPr="00C275D1">
        <w:rPr>
          <w:rFonts w:ascii="Angsana New" w:hAnsi="Angsana New"/>
          <w:b/>
          <w:bCs/>
          <w:color w:val="000000"/>
          <w:sz w:val="28"/>
          <w:szCs w:val="28"/>
        </w:rPr>
        <w:t>Commitments</w:t>
      </w:r>
      <w:r>
        <w:rPr>
          <w:rFonts w:ascii="Angsana New" w:hAnsi="Angsana New"/>
          <w:b/>
          <w:bCs/>
          <w:color w:val="000000"/>
          <w:sz w:val="28"/>
          <w:szCs w:val="28"/>
        </w:rPr>
        <w:t xml:space="preserve"> </w:t>
      </w:r>
      <w:r w:rsidRPr="001A3B90">
        <w:rPr>
          <w:rFonts w:ascii="Angsana New" w:hAnsi="Angsana New"/>
          <w:b/>
          <w:bCs/>
          <w:color w:val="000000"/>
          <w:sz w:val="28"/>
          <w:szCs w:val="28"/>
        </w:rPr>
        <w:t>that are agreements commitments</w:t>
      </w:r>
    </w:p>
    <w:p w14:paraId="437B2C1F" w14:textId="77777777" w:rsidR="00FD1795" w:rsidRPr="003C6220" w:rsidRDefault="00FD1795" w:rsidP="003F2280">
      <w:pPr>
        <w:spacing w:before="120"/>
        <w:ind w:left="993"/>
        <w:jc w:val="thaiDistribute"/>
        <w:outlineLvl w:val="0"/>
        <w:rPr>
          <w:rFonts w:asciiTheme="majorBidi" w:eastAsia="PMingLiU" w:hAnsiTheme="majorBidi" w:cstheme="majorBidi"/>
          <w:sz w:val="28"/>
          <w:szCs w:val="28"/>
          <w:lang w:val="en-GB"/>
        </w:rPr>
      </w:pPr>
      <w:r w:rsidRPr="003C6220">
        <w:rPr>
          <w:rFonts w:asciiTheme="majorBidi" w:eastAsia="PMingLiU" w:hAnsiTheme="majorBidi" w:cstheme="majorBidi"/>
          <w:sz w:val="28"/>
          <w:szCs w:val="28"/>
          <w:lang w:val="en-GB"/>
        </w:rPr>
        <w:t>Commitments under non-cancellable agreements related to</w:t>
      </w:r>
      <w:r w:rsidRPr="003C6220">
        <w:rPr>
          <w:rFonts w:asciiTheme="majorBidi" w:eastAsia="PMingLiU" w:hAnsiTheme="majorBidi" w:cstheme="majorBidi" w:hint="cs"/>
          <w:sz w:val="28"/>
          <w:szCs w:val="28"/>
          <w:cs/>
          <w:lang w:val="en-GB"/>
        </w:rPr>
        <w:t xml:space="preserve"> </w:t>
      </w:r>
      <w:r w:rsidRPr="003C6220">
        <w:rPr>
          <w:rFonts w:asciiTheme="majorBidi" w:eastAsia="PMingLiU" w:hAnsiTheme="majorBidi" w:cstheme="majorBidi"/>
          <w:sz w:val="28"/>
          <w:szCs w:val="28"/>
          <w:lang w:val="en-GB"/>
        </w:rPr>
        <w:t>service agreements as at the statement of financial position date are as follows:</w:t>
      </w:r>
    </w:p>
    <w:tbl>
      <w:tblPr>
        <w:tblW w:w="9355" w:type="dxa"/>
        <w:tblInd w:w="142" w:type="dxa"/>
        <w:tblLayout w:type="fixed"/>
        <w:tblLook w:val="01E0" w:firstRow="1" w:lastRow="1" w:firstColumn="1" w:lastColumn="1" w:noHBand="0" w:noVBand="0"/>
      </w:tblPr>
      <w:tblGrid>
        <w:gridCol w:w="3260"/>
        <w:gridCol w:w="1276"/>
        <w:gridCol w:w="284"/>
        <w:gridCol w:w="1405"/>
        <w:gridCol w:w="270"/>
        <w:gridCol w:w="1276"/>
        <w:gridCol w:w="284"/>
        <w:gridCol w:w="1300"/>
      </w:tblGrid>
      <w:tr w:rsidR="00FD1795" w:rsidRPr="00443F07" w14:paraId="681CE3AC" w14:textId="77777777" w:rsidTr="00C367D6">
        <w:trPr>
          <w:cantSplit/>
        </w:trPr>
        <w:tc>
          <w:tcPr>
            <w:tcW w:w="3260" w:type="dxa"/>
          </w:tcPr>
          <w:p w14:paraId="74EDAA57" w14:textId="77777777" w:rsidR="00FD1795" w:rsidRPr="00443F07" w:rsidRDefault="00FD1795" w:rsidP="003F2280">
            <w:pPr>
              <w:tabs>
                <w:tab w:val="left" w:pos="900"/>
              </w:tabs>
              <w:jc w:val="thaiDistribute"/>
              <w:rPr>
                <w:rFonts w:asciiTheme="majorBidi" w:hAnsiTheme="majorBidi" w:cstheme="majorBidi"/>
                <w:b/>
                <w:bCs/>
                <w:sz w:val="28"/>
                <w:szCs w:val="28"/>
              </w:rPr>
            </w:pPr>
            <w:bookmarkStart w:id="5" w:name="_Hlk62574422"/>
            <w:r w:rsidRPr="00443F07">
              <w:rPr>
                <w:rFonts w:asciiTheme="majorBidi" w:hAnsiTheme="majorBidi" w:cstheme="majorBidi"/>
                <w:sz w:val="28"/>
                <w:szCs w:val="28"/>
              </w:rPr>
              <w:br w:type="page"/>
            </w:r>
          </w:p>
        </w:tc>
        <w:tc>
          <w:tcPr>
            <w:tcW w:w="6095" w:type="dxa"/>
            <w:gridSpan w:val="7"/>
            <w:tcBorders>
              <w:bottom w:val="single" w:sz="4" w:space="0" w:color="auto"/>
            </w:tcBorders>
          </w:tcPr>
          <w:p w14:paraId="5CACB15B" w14:textId="0C75CBD8" w:rsidR="00FD1795" w:rsidRPr="00443F07" w:rsidRDefault="00FD1795" w:rsidP="003F2280">
            <w:pPr>
              <w:overflowPunct w:val="0"/>
              <w:autoSpaceDE w:val="0"/>
              <w:autoSpaceDN w:val="0"/>
              <w:adjustRightInd w:val="0"/>
              <w:jc w:val="right"/>
              <w:textAlignment w:val="baseline"/>
              <w:rPr>
                <w:rFonts w:asciiTheme="majorBidi" w:hAnsiTheme="majorBidi" w:cstheme="majorBidi"/>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r w:rsidRPr="00C275D1">
              <w:rPr>
                <w:rFonts w:ascii="Angsana New" w:hAnsi="Angsana New"/>
                <w:b/>
                <w:bCs/>
                <w:sz w:val="28"/>
                <w:szCs w:val="28"/>
                <w:cs/>
              </w:rPr>
              <w:t>)</w:t>
            </w:r>
          </w:p>
        </w:tc>
      </w:tr>
      <w:tr w:rsidR="00FD1795" w:rsidRPr="00443F07" w14:paraId="4E05AED3" w14:textId="77777777" w:rsidTr="00C367D6">
        <w:trPr>
          <w:cantSplit/>
        </w:trPr>
        <w:tc>
          <w:tcPr>
            <w:tcW w:w="3260" w:type="dxa"/>
          </w:tcPr>
          <w:p w14:paraId="375721BD" w14:textId="77777777" w:rsidR="00FD1795" w:rsidRPr="00443F07" w:rsidRDefault="00FD1795" w:rsidP="003F2280">
            <w:pPr>
              <w:tabs>
                <w:tab w:val="left" w:pos="900"/>
              </w:tabs>
              <w:jc w:val="thaiDistribute"/>
              <w:rPr>
                <w:rFonts w:asciiTheme="majorBidi" w:hAnsiTheme="majorBidi" w:cstheme="majorBidi"/>
                <w:b/>
                <w:bCs/>
                <w:sz w:val="28"/>
                <w:szCs w:val="28"/>
              </w:rPr>
            </w:pPr>
          </w:p>
        </w:tc>
        <w:tc>
          <w:tcPr>
            <w:tcW w:w="2965" w:type="dxa"/>
            <w:gridSpan w:val="3"/>
            <w:tcBorders>
              <w:top w:val="single" w:sz="4" w:space="0" w:color="auto"/>
            </w:tcBorders>
            <w:hideMark/>
          </w:tcPr>
          <w:p w14:paraId="24B62ADA" w14:textId="627F8268" w:rsidR="00FD1795" w:rsidRPr="00443F07" w:rsidRDefault="00FD1795" w:rsidP="003F2280">
            <w:pPr>
              <w:ind w:right="-14"/>
              <w:jc w:val="center"/>
              <w:rPr>
                <w:rFonts w:asciiTheme="majorBidi" w:hAnsiTheme="majorBidi" w:cstheme="majorBidi"/>
                <w:b/>
                <w:bCs/>
                <w:sz w:val="28"/>
                <w:szCs w:val="28"/>
              </w:rPr>
            </w:pPr>
            <w:r w:rsidRPr="00C275D1">
              <w:rPr>
                <w:rFonts w:ascii="Angsana New" w:hAnsi="Angsana New"/>
                <w:b/>
                <w:bCs/>
                <w:sz w:val="28"/>
                <w:szCs w:val="28"/>
              </w:rPr>
              <w:t>Consolidated</w:t>
            </w:r>
          </w:p>
        </w:tc>
        <w:tc>
          <w:tcPr>
            <w:tcW w:w="270" w:type="dxa"/>
            <w:tcBorders>
              <w:top w:val="single" w:sz="4" w:space="0" w:color="auto"/>
            </w:tcBorders>
          </w:tcPr>
          <w:p w14:paraId="7B96A2D7" w14:textId="7A3CE3E4" w:rsidR="00FD1795" w:rsidRPr="00443F07" w:rsidRDefault="00FD1795" w:rsidP="003F2280">
            <w:pPr>
              <w:ind w:right="-14"/>
              <w:jc w:val="center"/>
              <w:rPr>
                <w:rFonts w:asciiTheme="majorBidi" w:hAnsiTheme="majorBidi" w:cstheme="majorBidi"/>
                <w:b/>
                <w:bCs/>
                <w:sz w:val="28"/>
                <w:szCs w:val="28"/>
              </w:rPr>
            </w:pPr>
          </w:p>
        </w:tc>
        <w:tc>
          <w:tcPr>
            <w:tcW w:w="2860" w:type="dxa"/>
            <w:gridSpan w:val="3"/>
            <w:tcBorders>
              <w:top w:val="single" w:sz="4" w:space="0" w:color="auto"/>
            </w:tcBorders>
            <w:hideMark/>
          </w:tcPr>
          <w:p w14:paraId="5CF21468" w14:textId="7096E2C0" w:rsidR="00FD1795" w:rsidRPr="00443F07" w:rsidRDefault="003C6220" w:rsidP="003F2280">
            <w:pPr>
              <w:ind w:right="-14"/>
              <w:jc w:val="center"/>
              <w:rPr>
                <w:rFonts w:asciiTheme="majorBidi" w:hAnsiTheme="majorBidi" w:cstheme="majorBidi"/>
                <w:b/>
                <w:bCs/>
                <w:sz w:val="28"/>
                <w:szCs w:val="28"/>
              </w:rPr>
            </w:pPr>
            <w:r w:rsidRPr="00C275D1">
              <w:rPr>
                <w:rFonts w:ascii="Angsana New" w:hAnsi="Angsana New"/>
                <w:b/>
                <w:bCs/>
                <w:color w:val="000000"/>
                <w:sz w:val="28"/>
                <w:szCs w:val="28"/>
              </w:rPr>
              <w:t>Separate</w:t>
            </w:r>
          </w:p>
        </w:tc>
      </w:tr>
      <w:tr w:rsidR="00A66C0E" w:rsidRPr="00443F07" w14:paraId="269974EE" w14:textId="77777777" w:rsidTr="00F171E2">
        <w:trPr>
          <w:cantSplit/>
        </w:trPr>
        <w:tc>
          <w:tcPr>
            <w:tcW w:w="3260" w:type="dxa"/>
          </w:tcPr>
          <w:p w14:paraId="4B10B4B6" w14:textId="77777777" w:rsidR="00A66C0E" w:rsidRPr="00443F07" w:rsidRDefault="00A66C0E" w:rsidP="00A66C0E">
            <w:pPr>
              <w:tabs>
                <w:tab w:val="left" w:pos="900"/>
              </w:tabs>
              <w:jc w:val="thaiDistribute"/>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216B14E5" w14:textId="0A4E5029" w:rsidR="00A66C0E" w:rsidRPr="00443F07" w:rsidRDefault="00A66C0E" w:rsidP="00A66C0E">
            <w:pPr>
              <w:jc w:val="right"/>
              <w:rPr>
                <w:rFonts w:asciiTheme="majorBidi" w:hAnsiTheme="majorBidi" w:cstheme="majorBidi"/>
                <w:b/>
                <w:bCs/>
                <w:sz w:val="28"/>
                <w:szCs w:val="28"/>
              </w:rPr>
            </w:pPr>
            <w:r>
              <w:rPr>
                <w:rFonts w:asciiTheme="majorBidi" w:hAnsiTheme="majorBidi" w:cstheme="majorBidi"/>
                <w:b/>
                <w:bCs/>
                <w:sz w:val="28"/>
                <w:szCs w:val="28"/>
              </w:rPr>
              <w:t>June 30,</w:t>
            </w:r>
            <w:r w:rsidRPr="00443F07">
              <w:rPr>
                <w:rFonts w:asciiTheme="majorBidi" w:hAnsiTheme="majorBidi" w:cstheme="majorBidi"/>
                <w:b/>
                <w:bCs/>
                <w:sz w:val="28"/>
                <w:szCs w:val="28"/>
                <w:cs/>
              </w:rPr>
              <w:t xml:space="preserve"> </w:t>
            </w:r>
            <w:r>
              <w:rPr>
                <w:rFonts w:asciiTheme="majorBidi" w:hAnsiTheme="majorBidi" w:cstheme="majorBidi"/>
                <w:b/>
                <w:bCs/>
                <w:sz w:val="28"/>
                <w:szCs w:val="28"/>
              </w:rPr>
              <w:t>2024</w:t>
            </w:r>
          </w:p>
        </w:tc>
        <w:tc>
          <w:tcPr>
            <w:tcW w:w="284" w:type="dxa"/>
            <w:tcBorders>
              <w:top w:val="single" w:sz="4" w:space="0" w:color="auto"/>
            </w:tcBorders>
          </w:tcPr>
          <w:p w14:paraId="240D4945" w14:textId="77777777" w:rsidR="00A66C0E" w:rsidRPr="00443F07" w:rsidRDefault="00A66C0E" w:rsidP="00A66C0E">
            <w:pPr>
              <w:jc w:val="right"/>
              <w:rPr>
                <w:rFonts w:asciiTheme="majorBidi" w:hAnsiTheme="majorBidi" w:cstheme="majorBidi"/>
                <w:b/>
                <w:bCs/>
                <w:sz w:val="28"/>
                <w:szCs w:val="28"/>
              </w:rPr>
            </w:pPr>
          </w:p>
        </w:tc>
        <w:tc>
          <w:tcPr>
            <w:tcW w:w="1405" w:type="dxa"/>
            <w:tcBorders>
              <w:top w:val="single" w:sz="4" w:space="0" w:color="auto"/>
              <w:bottom w:val="single" w:sz="4" w:space="0" w:color="auto"/>
            </w:tcBorders>
            <w:hideMark/>
          </w:tcPr>
          <w:p w14:paraId="73B12942" w14:textId="4FB01E5A" w:rsidR="00A66C0E" w:rsidRPr="00443F07" w:rsidRDefault="00A66C0E" w:rsidP="00A66C0E">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2023</w:t>
            </w:r>
          </w:p>
        </w:tc>
        <w:tc>
          <w:tcPr>
            <w:tcW w:w="270" w:type="dxa"/>
            <w:vMerge w:val="restart"/>
          </w:tcPr>
          <w:p w14:paraId="6E88C08F" w14:textId="77777777" w:rsidR="00A66C0E" w:rsidRPr="00443F07" w:rsidRDefault="00A66C0E" w:rsidP="00A66C0E">
            <w:pPr>
              <w:jc w:val="center"/>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59A9F20D" w14:textId="4741B967" w:rsidR="00A66C0E" w:rsidRPr="00443F07" w:rsidRDefault="00A66C0E" w:rsidP="00A66C0E">
            <w:pPr>
              <w:jc w:val="right"/>
              <w:rPr>
                <w:rFonts w:asciiTheme="majorBidi" w:hAnsiTheme="majorBidi" w:cstheme="majorBidi"/>
                <w:b/>
                <w:bCs/>
                <w:sz w:val="28"/>
                <w:szCs w:val="28"/>
              </w:rPr>
            </w:pPr>
            <w:r>
              <w:rPr>
                <w:rFonts w:asciiTheme="majorBidi" w:hAnsiTheme="majorBidi" w:cstheme="majorBidi"/>
                <w:b/>
                <w:bCs/>
                <w:sz w:val="28"/>
                <w:szCs w:val="28"/>
              </w:rPr>
              <w:t>June 30,</w:t>
            </w:r>
            <w:r w:rsidRPr="00443F07">
              <w:rPr>
                <w:rFonts w:asciiTheme="majorBidi" w:hAnsiTheme="majorBidi" w:cstheme="majorBidi"/>
                <w:b/>
                <w:bCs/>
                <w:sz w:val="28"/>
                <w:szCs w:val="28"/>
                <w:cs/>
              </w:rPr>
              <w:t xml:space="preserve"> </w:t>
            </w:r>
            <w:r>
              <w:rPr>
                <w:rFonts w:asciiTheme="majorBidi" w:hAnsiTheme="majorBidi" w:cstheme="majorBidi"/>
                <w:b/>
                <w:bCs/>
                <w:sz w:val="28"/>
                <w:szCs w:val="28"/>
              </w:rPr>
              <w:t>2024</w:t>
            </w:r>
          </w:p>
        </w:tc>
        <w:tc>
          <w:tcPr>
            <w:tcW w:w="284" w:type="dxa"/>
            <w:tcBorders>
              <w:top w:val="single" w:sz="4" w:space="0" w:color="auto"/>
            </w:tcBorders>
          </w:tcPr>
          <w:p w14:paraId="67B7B9B5" w14:textId="77777777" w:rsidR="00A66C0E" w:rsidRPr="00443F07" w:rsidRDefault="00A66C0E" w:rsidP="00A66C0E">
            <w:pPr>
              <w:jc w:val="center"/>
              <w:rPr>
                <w:rFonts w:asciiTheme="majorBidi" w:hAnsiTheme="majorBidi" w:cstheme="majorBidi"/>
                <w:b/>
                <w:bCs/>
                <w:sz w:val="28"/>
                <w:szCs w:val="28"/>
              </w:rPr>
            </w:pPr>
          </w:p>
        </w:tc>
        <w:tc>
          <w:tcPr>
            <w:tcW w:w="1300" w:type="dxa"/>
            <w:tcBorders>
              <w:top w:val="single" w:sz="4" w:space="0" w:color="auto"/>
              <w:bottom w:val="single" w:sz="4" w:space="0" w:color="auto"/>
            </w:tcBorders>
            <w:hideMark/>
          </w:tcPr>
          <w:p w14:paraId="03D89359" w14:textId="55CD267A" w:rsidR="00A66C0E" w:rsidRPr="00443F07" w:rsidRDefault="00A66C0E" w:rsidP="00A66C0E">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2023</w:t>
            </w:r>
          </w:p>
        </w:tc>
      </w:tr>
      <w:bookmarkEnd w:id="5"/>
      <w:tr w:rsidR="00FD1795" w:rsidRPr="00443F07" w14:paraId="61633FE5" w14:textId="77777777" w:rsidTr="00FD1795">
        <w:trPr>
          <w:cantSplit/>
        </w:trPr>
        <w:tc>
          <w:tcPr>
            <w:tcW w:w="3260" w:type="dxa"/>
            <w:vAlign w:val="center"/>
          </w:tcPr>
          <w:p w14:paraId="68279FC2" w14:textId="7808C56C" w:rsidR="00FD1795" w:rsidRPr="00443F07" w:rsidRDefault="00FD1795" w:rsidP="003F2280">
            <w:pPr>
              <w:ind w:right="-29" w:firstLine="316"/>
              <w:rPr>
                <w:rFonts w:asciiTheme="majorBidi" w:hAnsiTheme="majorBidi" w:cstheme="majorBidi"/>
                <w:sz w:val="28"/>
                <w:szCs w:val="28"/>
                <w:cs/>
              </w:rPr>
            </w:pPr>
            <w:r w:rsidRPr="00C275D1">
              <w:rPr>
                <w:rFonts w:ascii="Angsana New" w:hAnsi="Angsana New"/>
                <w:b/>
                <w:bCs/>
                <w:color w:val="000000"/>
                <w:sz w:val="28"/>
                <w:szCs w:val="28"/>
              </w:rPr>
              <w:t>Under services agreement</w:t>
            </w:r>
          </w:p>
        </w:tc>
        <w:tc>
          <w:tcPr>
            <w:tcW w:w="1276" w:type="dxa"/>
            <w:tcBorders>
              <w:top w:val="single" w:sz="4" w:space="0" w:color="auto"/>
            </w:tcBorders>
          </w:tcPr>
          <w:p w14:paraId="5328B263" w14:textId="77777777" w:rsidR="00FD1795" w:rsidRPr="00443F07" w:rsidRDefault="00FD1795" w:rsidP="003F2280">
            <w:pPr>
              <w:tabs>
                <w:tab w:val="decimal" w:pos="972"/>
              </w:tabs>
              <w:ind w:right="72"/>
              <w:jc w:val="right"/>
              <w:rPr>
                <w:rFonts w:asciiTheme="majorBidi" w:hAnsiTheme="majorBidi" w:cstheme="majorBidi"/>
                <w:sz w:val="28"/>
                <w:szCs w:val="28"/>
                <w:cs/>
              </w:rPr>
            </w:pPr>
          </w:p>
        </w:tc>
        <w:tc>
          <w:tcPr>
            <w:tcW w:w="284" w:type="dxa"/>
          </w:tcPr>
          <w:p w14:paraId="5B5062CB" w14:textId="77777777" w:rsidR="00FD1795" w:rsidRPr="00443F07" w:rsidRDefault="00FD1795" w:rsidP="003F2280">
            <w:pPr>
              <w:tabs>
                <w:tab w:val="decimal" w:pos="972"/>
              </w:tabs>
              <w:ind w:right="72"/>
              <w:rPr>
                <w:rFonts w:asciiTheme="majorBidi" w:hAnsiTheme="majorBidi" w:cstheme="majorBidi"/>
                <w:sz w:val="28"/>
                <w:szCs w:val="28"/>
              </w:rPr>
            </w:pPr>
          </w:p>
        </w:tc>
        <w:tc>
          <w:tcPr>
            <w:tcW w:w="1405" w:type="dxa"/>
            <w:tcBorders>
              <w:top w:val="single" w:sz="4" w:space="0" w:color="auto"/>
            </w:tcBorders>
          </w:tcPr>
          <w:p w14:paraId="35EAF5FD" w14:textId="77777777" w:rsidR="00FD1795" w:rsidRPr="00443F07" w:rsidRDefault="00FD1795" w:rsidP="003F2280">
            <w:pPr>
              <w:tabs>
                <w:tab w:val="decimal" w:pos="972"/>
              </w:tabs>
              <w:ind w:right="72"/>
              <w:jc w:val="right"/>
              <w:rPr>
                <w:rFonts w:asciiTheme="majorBidi" w:hAnsiTheme="majorBidi" w:cstheme="majorBidi"/>
                <w:sz w:val="28"/>
                <w:szCs w:val="28"/>
              </w:rPr>
            </w:pPr>
          </w:p>
        </w:tc>
        <w:tc>
          <w:tcPr>
            <w:tcW w:w="270" w:type="dxa"/>
            <w:vMerge/>
            <w:vAlign w:val="center"/>
          </w:tcPr>
          <w:p w14:paraId="11EBC880" w14:textId="77777777" w:rsidR="00FD1795" w:rsidRPr="00443F07" w:rsidRDefault="00FD1795" w:rsidP="003F2280">
            <w:pPr>
              <w:tabs>
                <w:tab w:val="decimal" w:pos="972"/>
              </w:tabs>
              <w:ind w:right="72"/>
              <w:rPr>
                <w:rFonts w:asciiTheme="majorBidi" w:hAnsiTheme="majorBidi" w:cstheme="majorBidi"/>
                <w:sz w:val="28"/>
                <w:szCs w:val="28"/>
              </w:rPr>
            </w:pPr>
          </w:p>
        </w:tc>
        <w:tc>
          <w:tcPr>
            <w:tcW w:w="1276" w:type="dxa"/>
            <w:tcBorders>
              <w:top w:val="single" w:sz="4" w:space="0" w:color="auto"/>
            </w:tcBorders>
          </w:tcPr>
          <w:p w14:paraId="1D7784F5" w14:textId="77777777" w:rsidR="00FD1795" w:rsidRPr="00443F07" w:rsidRDefault="00FD1795" w:rsidP="003F2280">
            <w:pPr>
              <w:tabs>
                <w:tab w:val="decimal" w:pos="702"/>
              </w:tabs>
              <w:ind w:right="72"/>
              <w:jc w:val="right"/>
              <w:rPr>
                <w:rFonts w:asciiTheme="majorBidi" w:hAnsiTheme="majorBidi" w:cstheme="majorBidi"/>
                <w:sz w:val="28"/>
                <w:szCs w:val="28"/>
              </w:rPr>
            </w:pPr>
          </w:p>
        </w:tc>
        <w:tc>
          <w:tcPr>
            <w:tcW w:w="284" w:type="dxa"/>
          </w:tcPr>
          <w:p w14:paraId="0D347629" w14:textId="77777777" w:rsidR="00FD1795" w:rsidRPr="00443F07" w:rsidRDefault="00FD1795" w:rsidP="003F2280">
            <w:pPr>
              <w:tabs>
                <w:tab w:val="decimal" w:pos="972"/>
              </w:tabs>
              <w:ind w:right="72"/>
              <w:rPr>
                <w:rFonts w:asciiTheme="majorBidi" w:hAnsiTheme="majorBidi" w:cstheme="majorBidi"/>
                <w:sz w:val="28"/>
                <w:szCs w:val="28"/>
              </w:rPr>
            </w:pPr>
          </w:p>
        </w:tc>
        <w:tc>
          <w:tcPr>
            <w:tcW w:w="1300" w:type="dxa"/>
          </w:tcPr>
          <w:p w14:paraId="30A5BD7D" w14:textId="77777777" w:rsidR="00FD1795" w:rsidRPr="00443F07" w:rsidRDefault="00FD1795" w:rsidP="003F2280">
            <w:pPr>
              <w:tabs>
                <w:tab w:val="decimal" w:pos="702"/>
              </w:tabs>
              <w:ind w:right="72"/>
              <w:jc w:val="right"/>
              <w:rPr>
                <w:rFonts w:asciiTheme="majorBidi" w:hAnsiTheme="majorBidi" w:cstheme="majorBidi"/>
                <w:sz w:val="28"/>
                <w:szCs w:val="28"/>
              </w:rPr>
            </w:pPr>
          </w:p>
        </w:tc>
      </w:tr>
      <w:tr w:rsidR="00027C98" w:rsidRPr="00443F07" w14:paraId="5A2D4C62" w14:textId="77777777" w:rsidTr="00B94C37">
        <w:trPr>
          <w:cantSplit/>
        </w:trPr>
        <w:tc>
          <w:tcPr>
            <w:tcW w:w="3260" w:type="dxa"/>
            <w:vAlign w:val="center"/>
          </w:tcPr>
          <w:p w14:paraId="37972C14" w14:textId="7AA40CC7" w:rsidR="00027C98" w:rsidRPr="00443F07" w:rsidRDefault="00027C98" w:rsidP="00027C98">
            <w:pPr>
              <w:ind w:left="492" w:right="-29" w:firstLine="251"/>
              <w:rPr>
                <w:rFonts w:asciiTheme="majorBidi" w:hAnsiTheme="majorBidi" w:cstheme="majorBidi"/>
                <w:sz w:val="28"/>
                <w:szCs w:val="28"/>
                <w:cs/>
              </w:rPr>
            </w:pPr>
            <w:r w:rsidRPr="00C275D1">
              <w:rPr>
                <w:rFonts w:ascii="Angsana New" w:hAnsi="Angsana New"/>
                <w:sz w:val="28"/>
                <w:szCs w:val="28"/>
              </w:rPr>
              <w:t>Due within one year</w:t>
            </w:r>
          </w:p>
        </w:tc>
        <w:tc>
          <w:tcPr>
            <w:tcW w:w="1276" w:type="dxa"/>
            <w:shd w:val="clear" w:color="auto" w:fill="auto"/>
          </w:tcPr>
          <w:p w14:paraId="3D82C6B8" w14:textId="19582B14" w:rsidR="00027C98" w:rsidRPr="00443F07" w:rsidRDefault="00027C98" w:rsidP="00027C98">
            <w:pPr>
              <w:pStyle w:val="Heading1"/>
              <w:ind w:right="-72"/>
              <w:jc w:val="right"/>
              <w:rPr>
                <w:rFonts w:asciiTheme="majorBidi" w:hAnsiTheme="majorBidi" w:cstheme="majorBidi"/>
                <w:b w:val="0"/>
                <w:bCs w:val="0"/>
                <w:color w:val="000000"/>
                <w:sz w:val="28"/>
                <w:szCs w:val="28"/>
                <w:lang w:val="en-US"/>
              </w:rPr>
            </w:pPr>
            <w:r w:rsidRPr="00AB742D">
              <w:rPr>
                <w:rFonts w:asciiTheme="majorBidi" w:hAnsiTheme="majorBidi" w:cstheme="majorBidi"/>
                <w:b w:val="0"/>
                <w:bCs w:val="0"/>
                <w:color w:val="000000"/>
                <w:sz w:val="28"/>
                <w:szCs w:val="28"/>
                <w:lang w:val="en-US"/>
              </w:rPr>
              <w:t>784,72</w:t>
            </w:r>
            <w:r>
              <w:rPr>
                <w:rFonts w:asciiTheme="majorBidi" w:hAnsiTheme="majorBidi" w:cstheme="majorBidi"/>
                <w:b w:val="0"/>
                <w:bCs w:val="0"/>
                <w:color w:val="000000"/>
                <w:sz w:val="28"/>
                <w:szCs w:val="28"/>
                <w:lang w:val="en-US"/>
              </w:rPr>
              <w:t>3</w:t>
            </w:r>
          </w:p>
        </w:tc>
        <w:tc>
          <w:tcPr>
            <w:tcW w:w="284" w:type="dxa"/>
            <w:shd w:val="clear" w:color="auto" w:fill="auto"/>
          </w:tcPr>
          <w:p w14:paraId="5D0E574F" w14:textId="77777777" w:rsidR="00027C98" w:rsidRPr="00443F07" w:rsidRDefault="00027C98" w:rsidP="00027C98">
            <w:pPr>
              <w:tabs>
                <w:tab w:val="decimal" w:pos="702"/>
              </w:tabs>
              <w:ind w:right="72"/>
              <w:jc w:val="right"/>
              <w:rPr>
                <w:rFonts w:asciiTheme="majorBidi" w:hAnsiTheme="majorBidi" w:cstheme="majorBidi"/>
                <w:sz w:val="28"/>
                <w:szCs w:val="28"/>
              </w:rPr>
            </w:pPr>
          </w:p>
        </w:tc>
        <w:tc>
          <w:tcPr>
            <w:tcW w:w="1405" w:type="dxa"/>
            <w:shd w:val="clear" w:color="auto" w:fill="auto"/>
          </w:tcPr>
          <w:p w14:paraId="0A386312" w14:textId="332B2C8C" w:rsidR="00027C98" w:rsidRPr="00443F07" w:rsidRDefault="00027C98" w:rsidP="00027C98">
            <w:pPr>
              <w:pStyle w:val="Heading1"/>
              <w:ind w:right="-72"/>
              <w:jc w:val="right"/>
              <w:rPr>
                <w:rFonts w:asciiTheme="majorBidi" w:hAnsiTheme="majorBidi" w:cstheme="majorBidi"/>
                <w:b w:val="0"/>
                <w:bCs w:val="0"/>
                <w:color w:val="000000"/>
                <w:sz w:val="28"/>
                <w:szCs w:val="28"/>
                <w:lang w:val="en-US"/>
              </w:rPr>
            </w:pPr>
            <w:r w:rsidRPr="0073102E">
              <w:rPr>
                <w:rFonts w:asciiTheme="majorBidi" w:hAnsiTheme="majorBidi"/>
                <w:b w:val="0"/>
                <w:bCs w:val="0"/>
                <w:color w:val="000000"/>
                <w:sz w:val="28"/>
                <w:szCs w:val="28"/>
                <w:lang w:val="en-US"/>
              </w:rPr>
              <w:t>577,197</w:t>
            </w:r>
          </w:p>
        </w:tc>
        <w:tc>
          <w:tcPr>
            <w:tcW w:w="270" w:type="dxa"/>
            <w:shd w:val="clear" w:color="auto" w:fill="auto"/>
            <w:vAlign w:val="center"/>
          </w:tcPr>
          <w:p w14:paraId="303D5633" w14:textId="77777777" w:rsidR="00027C98" w:rsidRPr="00443F07" w:rsidRDefault="00027C98" w:rsidP="00027C98">
            <w:pPr>
              <w:tabs>
                <w:tab w:val="decimal" w:pos="972"/>
              </w:tabs>
              <w:ind w:right="72"/>
              <w:jc w:val="right"/>
              <w:rPr>
                <w:rFonts w:asciiTheme="majorBidi" w:hAnsiTheme="majorBidi" w:cstheme="majorBidi"/>
                <w:sz w:val="28"/>
                <w:szCs w:val="28"/>
              </w:rPr>
            </w:pPr>
          </w:p>
        </w:tc>
        <w:tc>
          <w:tcPr>
            <w:tcW w:w="1276" w:type="dxa"/>
            <w:shd w:val="clear" w:color="auto" w:fill="auto"/>
          </w:tcPr>
          <w:p w14:paraId="3C209FE5" w14:textId="5C4E1492" w:rsidR="00027C98" w:rsidRPr="00443F07" w:rsidRDefault="00027C98" w:rsidP="00027C98">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689,173</w:t>
            </w:r>
          </w:p>
        </w:tc>
        <w:tc>
          <w:tcPr>
            <w:tcW w:w="284" w:type="dxa"/>
            <w:shd w:val="clear" w:color="auto" w:fill="auto"/>
          </w:tcPr>
          <w:p w14:paraId="4AA2E4F7" w14:textId="77777777" w:rsidR="00027C98" w:rsidRPr="00443F07" w:rsidRDefault="00027C98" w:rsidP="00027C98">
            <w:pPr>
              <w:tabs>
                <w:tab w:val="decimal" w:pos="702"/>
              </w:tabs>
              <w:ind w:right="72"/>
              <w:jc w:val="right"/>
              <w:rPr>
                <w:rFonts w:asciiTheme="majorBidi" w:hAnsiTheme="majorBidi" w:cstheme="majorBidi"/>
                <w:sz w:val="28"/>
                <w:szCs w:val="28"/>
              </w:rPr>
            </w:pPr>
          </w:p>
        </w:tc>
        <w:tc>
          <w:tcPr>
            <w:tcW w:w="1300" w:type="dxa"/>
            <w:shd w:val="clear" w:color="auto" w:fill="auto"/>
          </w:tcPr>
          <w:p w14:paraId="6636AA39" w14:textId="27CA774D" w:rsidR="00027C98" w:rsidRPr="00443F07" w:rsidRDefault="00027C98" w:rsidP="00027C98">
            <w:pPr>
              <w:pStyle w:val="Heading1"/>
              <w:ind w:right="-72"/>
              <w:jc w:val="right"/>
              <w:rPr>
                <w:rFonts w:asciiTheme="majorBidi" w:hAnsiTheme="majorBidi" w:cstheme="majorBidi"/>
                <w:b w:val="0"/>
                <w:bCs w:val="0"/>
                <w:color w:val="000000"/>
                <w:sz w:val="28"/>
                <w:szCs w:val="28"/>
                <w:lang w:val="en-US"/>
              </w:rPr>
            </w:pPr>
            <w:r w:rsidRPr="00905E91">
              <w:rPr>
                <w:rFonts w:asciiTheme="majorBidi" w:hAnsiTheme="majorBidi"/>
                <w:b w:val="0"/>
                <w:bCs w:val="0"/>
                <w:color w:val="000000"/>
                <w:sz w:val="28"/>
                <w:szCs w:val="28"/>
                <w:cs/>
                <w:lang w:val="en-US"/>
              </w:rPr>
              <w:t>548</w:t>
            </w:r>
            <w:r w:rsidRPr="00905E91">
              <w:rPr>
                <w:rFonts w:asciiTheme="majorBidi" w:hAnsiTheme="majorBidi" w:cstheme="majorBidi"/>
                <w:b w:val="0"/>
                <w:bCs w:val="0"/>
                <w:color w:val="000000"/>
                <w:sz w:val="28"/>
                <w:szCs w:val="28"/>
                <w:lang w:val="en-US"/>
              </w:rPr>
              <w:t>,</w:t>
            </w:r>
            <w:r w:rsidRPr="00905E91">
              <w:rPr>
                <w:rFonts w:asciiTheme="majorBidi" w:hAnsiTheme="majorBidi"/>
                <w:b w:val="0"/>
                <w:bCs w:val="0"/>
                <w:color w:val="000000"/>
                <w:sz w:val="28"/>
                <w:szCs w:val="28"/>
                <w:cs/>
                <w:lang w:val="en-US"/>
              </w:rPr>
              <w:t>920</w:t>
            </w:r>
          </w:p>
        </w:tc>
      </w:tr>
      <w:tr w:rsidR="00027C98" w:rsidRPr="00443F07" w14:paraId="3500C047" w14:textId="77777777" w:rsidTr="00AE2DA9">
        <w:trPr>
          <w:cantSplit/>
        </w:trPr>
        <w:tc>
          <w:tcPr>
            <w:tcW w:w="3260" w:type="dxa"/>
            <w:vAlign w:val="center"/>
            <w:hideMark/>
          </w:tcPr>
          <w:p w14:paraId="2DC90F3C" w14:textId="77777777" w:rsidR="00027C98" w:rsidRDefault="00027C98" w:rsidP="00027C98">
            <w:pPr>
              <w:ind w:right="-29" w:firstLine="743"/>
              <w:rPr>
                <w:rFonts w:ascii="Angsana New" w:hAnsi="Angsana New"/>
                <w:spacing w:val="-2"/>
                <w:sz w:val="28"/>
                <w:szCs w:val="28"/>
              </w:rPr>
            </w:pPr>
            <w:r w:rsidRPr="00C275D1">
              <w:rPr>
                <w:rFonts w:ascii="Angsana New" w:hAnsi="Angsana New"/>
                <w:spacing w:val="-2"/>
                <w:sz w:val="28"/>
                <w:szCs w:val="28"/>
              </w:rPr>
              <w:t xml:space="preserve">Due over 1 year but not over </w:t>
            </w:r>
            <w:r>
              <w:rPr>
                <w:rFonts w:ascii="Angsana New" w:hAnsi="Angsana New"/>
                <w:spacing w:val="-2"/>
                <w:sz w:val="28"/>
                <w:szCs w:val="28"/>
              </w:rPr>
              <w:t xml:space="preserve"> </w:t>
            </w:r>
          </w:p>
          <w:p w14:paraId="16D83939" w14:textId="155A4E2A" w:rsidR="00027C98" w:rsidRPr="00A6465D" w:rsidRDefault="00027C98" w:rsidP="00027C98">
            <w:pPr>
              <w:ind w:right="-29" w:firstLine="600"/>
              <w:rPr>
                <w:rFonts w:asciiTheme="majorBidi" w:hAnsiTheme="majorBidi" w:cstheme="majorBidi"/>
                <w:sz w:val="28"/>
                <w:szCs w:val="28"/>
                <w:cs/>
              </w:rPr>
            </w:pPr>
            <w:r>
              <w:rPr>
                <w:rFonts w:ascii="Angsana New" w:hAnsi="Angsana New"/>
                <w:spacing w:val="-2"/>
                <w:sz w:val="28"/>
                <w:szCs w:val="28"/>
              </w:rPr>
              <w:t xml:space="preserve">        3 years                        </w:t>
            </w:r>
          </w:p>
        </w:tc>
        <w:tc>
          <w:tcPr>
            <w:tcW w:w="1276" w:type="dxa"/>
            <w:tcBorders>
              <w:bottom w:val="single" w:sz="4" w:space="0" w:color="auto"/>
            </w:tcBorders>
            <w:shd w:val="clear" w:color="auto" w:fill="auto"/>
          </w:tcPr>
          <w:p w14:paraId="083DD629" w14:textId="77777777" w:rsidR="00027C98" w:rsidRDefault="00027C98" w:rsidP="00027C98">
            <w:pPr>
              <w:pStyle w:val="Heading1"/>
              <w:ind w:right="-72"/>
              <w:jc w:val="right"/>
              <w:rPr>
                <w:rFonts w:asciiTheme="majorBidi" w:hAnsiTheme="majorBidi" w:cstheme="majorBidi"/>
                <w:b w:val="0"/>
                <w:bCs w:val="0"/>
                <w:color w:val="000000"/>
                <w:sz w:val="28"/>
                <w:szCs w:val="28"/>
                <w:lang w:val="en-US"/>
              </w:rPr>
            </w:pPr>
          </w:p>
          <w:p w14:paraId="00180F96" w14:textId="7765676E" w:rsidR="00027C98" w:rsidRPr="00443F07" w:rsidRDefault="00027C98" w:rsidP="00027C98">
            <w:pPr>
              <w:pStyle w:val="Heading1"/>
              <w:ind w:right="-72"/>
              <w:jc w:val="right"/>
              <w:rPr>
                <w:rFonts w:asciiTheme="majorBidi" w:hAnsiTheme="majorBidi" w:cstheme="majorBidi"/>
                <w:b w:val="0"/>
                <w:bCs w:val="0"/>
                <w:color w:val="000000"/>
                <w:sz w:val="28"/>
                <w:szCs w:val="28"/>
                <w:lang w:val="en-US"/>
              </w:rPr>
            </w:pPr>
            <w:r w:rsidRPr="00AB742D">
              <w:rPr>
                <w:rFonts w:asciiTheme="majorBidi" w:hAnsiTheme="majorBidi" w:cstheme="majorBidi"/>
                <w:b w:val="0"/>
                <w:bCs w:val="0"/>
                <w:color w:val="000000"/>
                <w:sz w:val="28"/>
                <w:szCs w:val="28"/>
                <w:lang w:val="en-US"/>
              </w:rPr>
              <w:t>26,100</w:t>
            </w:r>
          </w:p>
        </w:tc>
        <w:tc>
          <w:tcPr>
            <w:tcW w:w="284" w:type="dxa"/>
            <w:shd w:val="clear" w:color="auto" w:fill="auto"/>
          </w:tcPr>
          <w:p w14:paraId="361A92BC" w14:textId="77777777" w:rsidR="00027C98" w:rsidRPr="00443F07" w:rsidRDefault="00027C98" w:rsidP="00027C98">
            <w:pPr>
              <w:tabs>
                <w:tab w:val="decimal" w:pos="702"/>
              </w:tabs>
              <w:ind w:right="72"/>
              <w:jc w:val="right"/>
              <w:rPr>
                <w:rFonts w:asciiTheme="majorBidi" w:hAnsiTheme="majorBidi" w:cstheme="majorBidi"/>
                <w:sz w:val="28"/>
                <w:szCs w:val="28"/>
              </w:rPr>
            </w:pPr>
          </w:p>
        </w:tc>
        <w:tc>
          <w:tcPr>
            <w:tcW w:w="1405" w:type="dxa"/>
            <w:tcBorders>
              <w:bottom w:val="single" w:sz="4" w:space="0" w:color="auto"/>
            </w:tcBorders>
            <w:shd w:val="clear" w:color="auto" w:fill="auto"/>
          </w:tcPr>
          <w:p w14:paraId="17B21398" w14:textId="77777777" w:rsidR="00027C98" w:rsidRDefault="00027C98" w:rsidP="00027C98">
            <w:pPr>
              <w:pStyle w:val="Heading1"/>
              <w:ind w:right="-72"/>
              <w:jc w:val="right"/>
              <w:rPr>
                <w:rFonts w:asciiTheme="majorBidi" w:hAnsiTheme="majorBidi"/>
                <w:b w:val="0"/>
                <w:bCs w:val="0"/>
                <w:color w:val="000000"/>
                <w:sz w:val="28"/>
                <w:szCs w:val="28"/>
                <w:lang w:val="en-US"/>
              </w:rPr>
            </w:pPr>
          </w:p>
          <w:p w14:paraId="347BF457" w14:textId="4187F440" w:rsidR="00027C98" w:rsidRPr="00443F07" w:rsidRDefault="00027C98" w:rsidP="00027C98">
            <w:pPr>
              <w:pStyle w:val="Heading1"/>
              <w:ind w:right="-72"/>
              <w:jc w:val="right"/>
              <w:rPr>
                <w:rFonts w:asciiTheme="majorBidi" w:hAnsiTheme="majorBidi" w:cstheme="majorBidi"/>
                <w:b w:val="0"/>
                <w:bCs w:val="0"/>
                <w:color w:val="000000"/>
                <w:sz w:val="28"/>
                <w:szCs w:val="28"/>
                <w:lang w:val="en-US"/>
              </w:rPr>
            </w:pPr>
            <w:r w:rsidRPr="0073102E">
              <w:rPr>
                <w:rFonts w:asciiTheme="majorBidi" w:hAnsiTheme="majorBidi"/>
                <w:b w:val="0"/>
                <w:bCs w:val="0"/>
                <w:color w:val="000000"/>
                <w:sz w:val="28"/>
                <w:szCs w:val="28"/>
                <w:cs/>
                <w:lang w:val="en-US"/>
              </w:rPr>
              <w:t>43</w:t>
            </w:r>
            <w:r w:rsidRPr="0073102E">
              <w:rPr>
                <w:rFonts w:asciiTheme="majorBidi" w:hAnsiTheme="majorBidi" w:cstheme="majorBidi"/>
                <w:b w:val="0"/>
                <w:bCs w:val="0"/>
                <w:color w:val="000000"/>
                <w:sz w:val="28"/>
                <w:szCs w:val="28"/>
                <w:lang w:val="en-US"/>
              </w:rPr>
              <w:t>,</w:t>
            </w:r>
            <w:r w:rsidRPr="0073102E">
              <w:rPr>
                <w:rFonts w:asciiTheme="majorBidi" w:hAnsiTheme="majorBidi"/>
                <w:b w:val="0"/>
                <w:bCs w:val="0"/>
                <w:color w:val="000000"/>
                <w:sz w:val="28"/>
                <w:szCs w:val="28"/>
                <w:cs/>
                <w:lang w:val="en-US"/>
              </w:rPr>
              <w:t>5</w:t>
            </w:r>
            <w:r w:rsidRPr="0073102E">
              <w:rPr>
                <w:rFonts w:asciiTheme="majorBidi" w:hAnsiTheme="majorBidi"/>
                <w:b w:val="0"/>
                <w:bCs w:val="0"/>
                <w:color w:val="000000"/>
                <w:sz w:val="28"/>
                <w:szCs w:val="28"/>
                <w:lang w:val="en-US"/>
              </w:rPr>
              <w:t>00</w:t>
            </w:r>
          </w:p>
        </w:tc>
        <w:tc>
          <w:tcPr>
            <w:tcW w:w="270" w:type="dxa"/>
            <w:shd w:val="clear" w:color="auto" w:fill="auto"/>
            <w:vAlign w:val="center"/>
          </w:tcPr>
          <w:p w14:paraId="12597E02" w14:textId="77777777" w:rsidR="00027C98" w:rsidRPr="00443F07" w:rsidRDefault="00027C98" w:rsidP="00027C98">
            <w:pPr>
              <w:tabs>
                <w:tab w:val="decimal" w:pos="972"/>
              </w:tabs>
              <w:ind w:right="72"/>
              <w:jc w:val="right"/>
              <w:rPr>
                <w:rFonts w:asciiTheme="majorBidi" w:hAnsiTheme="majorBidi" w:cstheme="majorBidi"/>
                <w:sz w:val="28"/>
                <w:szCs w:val="28"/>
              </w:rPr>
            </w:pPr>
          </w:p>
        </w:tc>
        <w:tc>
          <w:tcPr>
            <w:tcW w:w="1276" w:type="dxa"/>
            <w:tcBorders>
              <w:bottom w:val="single" w:sz="4" w:space="0" w:color="auto"/>
            </w:tcBorders>
            <w:shd w:val="clear" w:color="auto" w:fill="auto"/>
          </w:tcPr>
          <w:p w14:paraId="7BE1D11E" w14:textId="77777777" w:rsidR="00027C98" w:rsidRDefault="00027C98" w:rsidP="00027C98">
            <w:pPr>
              <w:pStyle w:val="Heading1"/>
              <w:ind w:right="-72"/>
              <w:jc w:val="right"/>
              <w:rPr>
                <w:rFonts w:asciiTheme="majorBidi" w:hAnsiTheme="majorBidi" w:cstheme="majorBidi"/>
                <w:b w:val="0"/>
                <w:bCs w:val="0"/>
                <w:color w:val="000000"/>
                <w:sz w:val="28"/>
                <w:szCs w:val="28"/>
                <w:lang w:val="en-US"/>
              </w:rPr>
            </w:pPr>
          </w:p>
          <w:p w14:paraId="0E43C262" w14:textId="25A6679E" w:rsidR="00027C98" w:rsidRPr="00443F07" w:rsidRDefault="00027C98" w:rsidP="00027C98">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c>
          <w:tcPr>
            <w:tcW w:w="284" w:type="dxa"/>
            <w:shd w:val="clear" w:color="auto" w:fill="auto"/>
          </w:tcPr>
          <w:p w14:paraId="5884F128" w14:textId="77777777" w:rsidR="00027C98" w:rsidRPr="00443F07" w:rsidRDefault="00027C98" w:rsidP="00027C98">
            <w:pPr>
              <w:tabs>
                <w:tab w:val="decimal" w:pos="702"/>
              </w:tabs>
              <w:ind w:right="72"/>
              <w:jc w:val="right"/>
              <w:rPr>
                <w:rFonts w:asciiTheme="majorBidi" w:hAnsiTheme="majorBidi" w:cstheme="majorBidi"/>
                <w:sz w:val="28"/>
                <w:szCs w:val="28"/>
              </w:rPr>
            </w:pPr>
          </w:p>
        </w:tc>
        <w:tc>
          <w:tcPr>
            <w:tcW w:w="1300" w:type="dxa"/>
            <w:tcBorders>
              <w:bottom w:val="single" w:sz="4" w:space="0" w:color="auto"/>
            </w:tcBorders>
            <w:shd w:val="clear" w:color="auto" w:fill="auto"/>
          </w:tcPr>
          <w:p w14:paraId="7102F418" w14:textId="77777777" w:rsidR="00027C98" w:rsidRDefault="00027C98" w:rsidP="00027C98">
            <w:pPr>
              <w:pStyle w:val="Heading1"/>
              <w:ind w:right="-72"/>
              <w:jc w:val="right"/>
              <w:rPr>
                <w:rFonts w:asciiTheme="majorBidi" w:hAnsiTheme="majorBidi" w:cstheme="majorBidi"/>
                <w:b w:val="0"/>
                <w:bCs w:val="0"/>
                <w:color w:val="000000"/>
                <w:sz w:val="28"/>
                <w:szCs w:val="28"/>
                <w:lang w:val="en-US"/>
              </w:rPr>
            </w:pPr>
          </w:p>
          <w:p w14:paraId="7F247746" w14:textId="212058FF" w:rsidR="00027C98" w:rsidRPr="00443F07" w:rsidRDefault="00027C98" w:rsidP="00027C98">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r>
      <w:tr w:rsidR="00027C98" w:rsidRPr="00443F07" w14:paraId="5853730C" w14:textId="77777777" w:rsidTr="00AE2DA9">
        <w:trPr>
          <w:cantSplit/>
        </w:trPr>
        <w:tc>
          <w:tcPr>
            <w:tcW w:w="3260" w:type="dxa"/>
            <w:vAlign w:val="center"/>
          </w:tcPr>
          <w:p w14:paraId="78DD2367" w14:textId="63D06703" w:rsidR="00027C98" w:rsidRPr="00443F07" w:rsidRDefault="00027C98" w:rsidP="00027C98">
            <w:pPr>
              <w:ind w:left="303" w:right="-29" w:firstLine="13"/>
              <w:rPr>
                <w:rFonts w:asciiTheme="majorBidi" w:hAnsiTheme="majorBidi" w:cstheme="majorBidi"/>
                <w:sz w:val="28"/>
                <w:szCs w:val="28"/>
                <w:cs/>
              </w:rPr>
            </w:pPr>
            <w:r w:rsidRPr="00C275D1">
              <w:rPr>
                <w:rFonts w:ascii="Angsana New" w:hAnsi="Angsana New"/>
                <w:sz w:val="28"/>
                <w:szCs w:val="28"/>
              </w:rPr>
              <w:t>Total</w:t>
            </w:r>
          </w:p>
        </w:tc>
        <w:tc>
          <w:tcPr>
            <w:tcW w:w="1276" w:type="dxa"/>
            <w:tcBorders>
              <w:top w:val="single" w:sz="4" w:space="0" w:color="auto"/>
              <w:bottom w:val="double" w:sz="4" w:space="0" w:color="auto"/>
            </w:tcBorders>
            <w:shd w:val="clear" w:color="auto" w:fill="auto"/>
          </w:tcPr>
          <w:p w14:paraId="56A42EC9" w14:textId="583EAC50" w:rsidR="00027C98" w:rsidRPr="00443F07" w:rsidRDefault="00027C98" w:rsidP="00027C98">
            <w:pPr>
              <w:pStyle w:val="Heading1"/>
              <w:ind w:right="-72"/>
              <w:jc w:val="right"/>
              <w:rPr>
                <w:rFonts w:asciiTheme="majorBidi" w:hAnsiTheme="majorBidi" w:cstheme="majorBidi"/>
                <w:b w:val="0"/>
                <w:bCs w:val="0"/>
                <w:color w:val="000000"/>
                <w:sz w:val="28"/>
                <w:szCs w:val="28"/>
                <w:lang w:val="en-US"/>
              </w:rPr>
            </w:pPr>
            <w:r w:rsidRPr="00AB742D">
              <w:rPr>
                <w:rFonts w:asciiTheme="majorBidi" w:hAnsiTheme="majorBidi" w:cstheme="majorBidi"/>
                <w:b w:val="0"/>
                <w:bCs w:val="0"/>
                <w:color w:val="000000"/>
                <w:sz w:val="28"/>
                <w:szCs w:val="28"/>
                <w:lang w:val="en-US"/>
              </w:rPr>
              <w:t>810,82</w:t>
            </w:r>
            <w:r>
              <w:rPr>
                <w:rFonts w:asciiTheme="majorBidi" w:hAnsiTheme="majorBidi" w:cstheme="majorBidi"/>
                <w:b w:val="0"/>
                <w:bCs w:val="0"/>
                <w:color w:val="000000"/>
                <w:sz w:val="28"/>
                <w:szCs w:val="28"/>
                <w:lang w:val="en-US"/>
              </w:rPr>
              <w:t>3</w:t>
            </w:r>
          </w:p>
        </w:tc>
        <w:tc>
          <w:tcPr>
            <w:tcW w:w="284" w:type="dxa"/>
            <w:shd w:val="clear" w:color="auto" w:fill="auto"/>
          </w:tcPr>
          <w:p w14:paraId="73A3C556" w14:textId="77777777" w:rsidR="00027C98" w:rsidRPr="00443F07" w:rsidRDefault="00027C98" w:rsidP="00027C98">
            <w:pPr>
              <w:tabs>
                <w:tab w:val="decimal" w:pos="702"/>
              </w:tabs>
              <w:ind w:right="72"/>
              <w:jc w:val="right"/>
              <w:rPr>
                <w:rFonts w:asciiTheme="majorBidi" w:hAnsiTheme="majorBidi" w:cstheme="majorBidi"/>
                <w:sz w:val="28"/>
                <w:szCs w:val="28"/>
              </w:rPr>
            </w:pPr>
          </w:p>
        </w:tc>
        <w:tc>
          <w:tcPr>
            <w:tcW w:w="1405" w:type="dxa"/>
            <w:tcBorders>
              <w:top w:val="single" w:sz="4" w:space="0" w:color="auto"/>
              <w:bottom w:val="double" w:sz="4" w:space="0" w:color="auto"/>
            </w:tcBorders>
            <w:shd w:val="clear" w:color="auto" w:fill="auto"/>
          </w:tcPr>
          <w:p w14:paraId="6CD658CB" w14:textId="3C56DE1E" w:rsidR="00027C98" w:rsidRPr="00443F07" w:rsidRDefault="00027C98" w:rsidP="00027C98">
            <w:pPr>
              <w:pStyle w:val="Heading1"/>
              <w:ind w:right="-72"/>
              <w:jc w:val="right"/>
              <w:rPr>
                <w:rFonts w:asciiTheme="majorBidi" w:hAnsiTheme="majorBidi" w:cstheme="majorBidi"/>
                <w:b w:val="0"/>
                <w:bCs w:val="0"/>
                <w:color w:val="000000"/>
                <w:sz w:val="28"/>
                <w:szCs w:val="28"/>
                <w:cs/>
                <w:lang w:val="en-US"/>
              </w:rPr>
            </w:pPr>
            <w:r w:rsidRPr="00AE2DA9">
              <w:rPr>
                <w:rFonts w:asciiTheme="majorBidi" w:hAnsiTheme="majorBidi" w:cstheme="majorBidi"/>
                <w:b w:val="0"/>
                <w:bCs w:val="0"/>
                <w:color w:val="000000"/>
                <w:sz w:val="28"/>
                <w:szCs w:val="28"/>
                <w:lang w:val="en-US"/>
              </w:rPr>
              <w:t>620,697</w:t>
            </w:r>
          </w:p>
        </w:tc>
        <w:tc>
          <w:tcPr>
            <w:tcW w:w="270" w:type="dxa"/>
            <w:shd w:val="clear" w:color="auto" w:fill="auto"/>
            <w:vAlign w:val="center"/>
          </w:tcPr>
          <w:p w14:paraId="76195AF4" w14:textId="77777777" w:rsidR="00027C98" w:rsidRPr="00443F07" w:rsidRDefault="00027C98" w:rsidP="00027C98">
            <w:pPr>
              <w:tabs>
                <w:tab w:val="decimal" w:pos="972"/>
              </w:tabs>
              <w:ind w:right="72"/>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5C3428B" w14:textId="27081130" w:rsidR="00027C98" w:rsidRPr="00443F07" w:rsidRDefault="00027C98" w:rsidP="00027C98">
            <w:pPr>
              <w:pStyle w:val="Heading1"/>
              <w:ind w:right="-72"/>
              <w:jc w:val="right"/>
              <w:rPr>
                <w:rFonts w:asciiTheme="majorBidi" w:hAnsiTheme="majorBidi" w:cstheme="majorBidi"/>
                <w:b w:val="0"/>
                <w:bCs w:val="0"/>
                <w:color w:val="000000"/>
                <w:sz w:val="28"/>
                <w:szCs w:val="28"/>
                <w:cs/>
                <w:lang w:val="en-US"/>
              </w:rPr>
            </w:pPr>
            <w:r>
              <w:rPr>
                <w:rFonts w:asciiTheme="majorBidi" w:hAnsiTheme="majorBidi" w:cstheme="majorBidi"/>
                <w:b w:val="0"/>
                <w:bCs w:val="0"/>
                <w:color w:val="000000"/>
                <w:sz w:val="28"/>
                <w:szCs w:val="28"/>
                <w:lang w:val="en-US"/>
              </w:rPr>
              <w:t>689,173</w:t>
            </w:r>
          </w:p>
        </w:tc>
        <w:tc>
          <w:tcPr>
            <w:tcW w:w="284" w:type="dxa"/>
            <w:shd w:val="clear" w:color="auto" w:fill="auto"/>
          </w:tcPr>
          <w:p w14:paraId="6EDCAABB" w14:textId="77777777" w:rsidR="00027C98" w:rsidRPr="00443F07" w:rsidRDefault="00027C98" w:rsidP="00027C98">
            <w:pPr>
              <w:tabs>
                <w:tab w:val="decimal" w:pos="702"/>
              </w:tabs>
              <w:ind w:right="72"/>
              <w:jc w:val="right"/>
              <w:rPr>
                <w:rFonts w:asciiTheme="majorBidi" w:hAnsiTheme="majorBidi" w:cstheme="majorBidi"/>
                <w:sz w:val="28"/>
                <w:szCs w:val="28"/>
              </w:rPr>
            </w:pPr>
          </w:p>
        </w:tc>
        <w:tc>
          <w:tcPr>
            <w:tcW w:w="1300" w:type="dxa"/>
            <w:tcBorders>
              <w:top w:val="single" w:sz="4" w:space="0" w:color="auto"/>
              <w:bottom w:val="double" w:sz="4" w:space="0" w:color="auto"/>
            </w:tcBorders>
            <w:shd w:val="clear" w:color="auto" w:fill="auto"/>
          </w:tcPr>
          <w:p w14:paraId="228EB8C7" w14:textId="3212226B" w:rsidR="00027C98" w:rsidRPr="00443F07" w:rsidRDefault="00027C98" w:rsidP="00027C98">
            <w:pPr>
              <w:pStyle w:val="Heading1"/>
              <w:ind w:right="-72"/>
              <w:jc w:val="right"/>
              <w:rPr>
                <w:rFonts w:asciiTheme="majorBidi" w:hAnsiTheme="majorBidi" w:cstheme="majorBidi"/>
                <w:b w:val="0"/>
                <w:bCs w:val="0"/>
                <w:color w:val="000000"/>
                <w:sz w:val="28"/>
                <w:szCs w:val="28"/>
                <w:cs/>
                <w:lang w:val="en-US"/>
              </w:rPr>
            </w:pPr>
            <w:r w:rsidRPr="00905E91">
              <w:rPr>
                <w:rFonts w:asciiTheme="majorBidi" w:hAnsiTheme="majorBidi"/>
                <w:b w:val="0"/>
                <w:bCs w:val="0"/>
                <w:color w:val="000000"/>
                <w:sz w:val="28"/>
                <w:szCs w:val="28"/>
                <w:cs/>
                <w:lang w:val="en-US"/>
              </w:rPr>
              <w:t>548</w:t>
            </w:r>
            <w:r w:rsidRPr="00905E91">
              <w:rPr>
                <w:rFonts w:asciiTheme="majorBidi" w:hAnsiTheme="majorBidi" w:cstheme="majorBidi"/>
                <w:b w:val="0"/>
                <w:bCs w:val="0"/>
                <w:color w:val="000000"/>
                <w:sz w:val="28"/>
                <w:szCs w:val="28"/>
                <w:lang w:val="en-US"/>
              </w:rPr>
              <w:t>,</w:t>
            </w:r>
            <w:r w:rsidRPr="00905E91">
              <w:rPr>
                <w:rFonts w:asciiTheme="majorBidi" w:hAnsiTheme="majorBidi"/>
                <w:b w:val="0"/>
                <w:bCs w:val="0"/>
                <w:color w:val="000000"/>
                <w:sz w:val="28"/>
                <w:szCs w:val="28"/>
                <w:cs/>
                <w:lang w:val="en-US"/>
              </w:rPr>
              <w:t>920</w:t>
            </w:r>
          </w:p>
        </w:tc>
      </w:tr>
    </w:tbl>
    <w:p w14:paraId="0121AD4F" w14:textId="77777777" w:rsidR="0009038A" w:rsidRDefault="0009038A" w:rsidP="003F2280">
      <w:pPr>
        <w:spacing w:before="120"/>
        <w:jc w:val="thaiDistribute"/>
        <w:rPr>
          <w:rFonts w:ascii="Angsana New" w:hAnsi="Angsana New"/>
          <w:b/>
          <w:bCs/>
          <w:color w:val="000000"/>
          <w:sz w:val="28"/>
          <w:lang w:val="en-GB"/>
        </w:rPr>
      </w:pPr>
    </w:p>
    <w:p w14:paraId="5092E61A" w14:textId="77777777" w:rsidR="0009038A" w:rsidRDefault="0009038A" w:rsidP="003F2280">
      <w:pPr>
        <w:spacing w:before="120"/>
        <w:jc w:val="thaiDistribute"/>
        <w:rPr>
          <w:rFonts w:ascii="Angsana New" w:hAnsi="Angsana New"/>
          <w:b/>
          <w:bCs/>
          <w:color w:val="000000"/>
          <w:sz w:val="28"/>
          <w:lang w:val="en-GB"/>
        </w:rPr>
      </w:pPr>
    </w:p>
    <w:p w14:paraId="4094D43C" w14:textId="77777777" w:rsidR="007E477F" w:rsidRPr="0009038A" w:rsidRDefault="007E477F" w:rsidP="003F2280">
      <w:pPr>
        <w:spacing w:before="120"/>
        <w:jc w:val="thaiDistribute"/>
        <w:rPr>
          <w:rFonts w:ascii="Angsana New" w:hAnsi="Angsana New"/>
          <w:b/>
          <w:bCs/>
          <w:color w:val="000000"/>
          <w:sz w:val="28"/>
          <w:lang w:val="en-GB"/>
        </w:rPr>
      </w:pPr>
    </w:p>
    <w:p w14:paraId="44253934" w14:textId="77777777"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Subsequent event</w:t>
      </w:r>
    </w:p>
    <w:p w14:paraId="0ABADC29" w14:textId="095C4B46" w:rsidR="0009038A" w:rsidRPr="00FD1795" w:rsidRDefault="00FD1795" w:rsidP="003F2280">
      <w:pPr>
        <w:numPr>
          <w:ilvl w:val="1"/>
          <w:numId w:val="4"/>
        </w:numPr>
        <w:spacing w:before="120"/>
        <w:ind w:hanging="513"/>
        <w:jc w:val="thaiDistribute"/>
        <w:rPr>
          <w:rFonts w:ascii="Angsana New" w:hAnsi="Angsana New"/>
          <w:spacing w:val="-2"/>
          <w:sz w:val="28"/>
          <w:szCs w:val="28"/>
        </w:rPr>
      </w:pPr>
      <w:r w:rsidRPr="00817987">
        <w:rPr>
          <w:rFonts w:ascii="Angsana New" w:hAnsi="Angsana New"/>
          <w:spacing w:val="-2"/>
          <w:sz w:val="28"/>
          <w:szCs w:val="28"/>
        </w:rPr>
        <w:t xml:space="preserve">The </w:t>
      </w:r>
      <w:r w:rsidR="00D72D23">
        <w:rPr>
          <w:rFonts w:ascii="Angsana New" w:hAnsi="Angsana New"/>
          <w:spacing w:val="-2"/>
          <w:sz w:val="28"/>
          <w:szCs w:val="28"/>
        </w:rPr>
        <w:t>c</w:t>
      </w:r>
      <w:r w:rsidRPr="00817987">
        <w:rPr>
          <w:rFonts w:ascii="Angsana New" w:hAnsi="Angsana New"/>
          <w:spacing w:val="-2"/>
          <w:sz w:val="28"/>
          <w:szCs w:val="28"/>
        </w:rPr>
        <w:t>ompany entered into a loan agreement between related companies</w:t>
      </w:r>
      <w:r w:rsidR="00D72D23">
        <w:rPr>
          <w:rFonts w:ascii="Angsana New" w:hAnsi="Angsana New"/>
          <w:spacing w:val="-2"/>
          <w:sz w:val="28"/>
          <w:szCs w:val="28"/>
        </w:rPr>
        <w:t xml:space="preserve"> the following.</w:t>
      </w:r>
    </w:p>
    <w:p w14:paraId="1D05129C" w14:textId="2A11F59B" w:rsidR="00FD1795" w:rsidRPr="00FD1795" w:rsidRDefault="00FD1795" w:rsidP="003F2280">
      <w:pPr>
        <w:spacing w:before="120"/>
        <w:ind w:left="1080"/>
        <w:jc w:val="thaiDistribute"/>
        <w:rPr>
          <w:rFonts w:ascii="Angsana New" w:hAnsi="Angsana New"/>
          <w:spacing w:val="-2"/>
          <w:sz w:val="28"/>
          <w:szCs w:val="28"/>
        </w:rPr>
      </w:pPr>
      <w:r w:rsidRPr="00817987">
        <w:rPr>
          <w:rFonts w:ascii="Angsana New" w:hAnsi="Angsana New"/>
          <w:spacing w:val="-2"/>
          <w:sz w:val="28"/>
          <w:szCs w:val="28"/>
        </w:rPr>
        <w:t xml:space="preserve">The company has a loan to a subsidiary on </w:t>
      </w:r>
      <w:r w:rsidR="00027C98">
        <w:rPr>
          <w:rFonts w:ascii="Angsana New" w:hAnsi="Angsana New"/>
          <w:spacing w:val="-2"/>
          <w:sz w:val="28"/>
          <w:szCs w:val="28"/>
        </w:rPr>
        <w:t>July 26</w:t>
      </w:r>
      <w:r>
        <w:rPr>
          <w:rFonts w:ascii="Angsana New" w:hAnsi="Angsana New"/>
          <w:spacing w:val="-2"/>
          <w:sz w:val="28"/>
          <w:szCs w:val="28"/>
        </w:rPr>
        <w:t>, 2024</w:t>
      </w:r>
      <w:r w:rsidRPr="00817987">
        <w:rPr>
          <w:rFonts w:ascii="Angsana New" w:hAnsi="Angsana New"/>
          <w:spacing w:val="-2"/>
          <w:sz w:val="28"/>
          <w:szCs w:val="28"/>
        </w:rPr>
        <w:t xml:space="preserve"> in the amount</w:t>
      </w:r>
      <w:r>
        <w:rPr>
          <w:rFonts w:ascii="Angsana New" w:hAnsi="Angsana New"/>
          <w:spacing w:val="-2"/>
          <w:sz w:val="28"/>
          <w:szCs w:val="28"/>
        </w:rPr>
        <w:t xml:space="preserve"> </w:t>
      </w:r>
      <w:r w:rsidRPr="00817987">
        <w:rPr>
          <w:rFonts w:ascii="Angsana New" w:hAnsi="Angsana New"/>
          <w:spacing w:val="-2"/>
          <w:sz w:val="28"/>
          <w:szCs w:val="28"/>
        </w:rPr>
        <w:t xml:space="preserve">of </w:t>
      </w:r>
      <w:r>
        <w:rPr>
          <w:rFonts w:ascii="Angsana New" w:hAnsi="Angsana New"/>
          <w:spacing w:val="-2"/>
          <w:sz w:val="28"/>
          <w:szCs w:val="28"/>
        </w:rPr>
        <w:t xml:space="preserve">Baht </w:t>
      </w:r>
      <w:r w:rsidR="00027C98">
        <w:rPr>
          <w:rFonts w:ascii="Angsana New" w:hAnsi="Angsana New"/>
          <w:spacing w:val="-2"/>
          <w:sz w:val="28"/>
          <w:szCs w:val="28"/>
        </w:rPr>
        <w:t>0.70</w:t>
      </w:r>
      <w:r w:rsidRPr="00817987">
        <w:rPr>
          <w:rFonts w:ascii="Angsana New" w:hAnsi="Angsana New"/>
          <w:spacing w:val="-2"/>
          <w:sz w:val="28"/>
          <w:szCs w:val="28"/>
        </w:rPr>
        <w:t xml:space="preserve"> million</w:t>
      </w:r>
      <w:r>
        <w:rPr>
          <w:rFonts w:ascii="Angsana New" w:hAnsi="Angsana New" w:hint="cs"/>
          <w:spacing w:val="-2"/>
          <w:sz w:val="28"/>
          <w:szCs w:val="28"/>
          <w:cs/>
        </w:rPr>
        <w:t xml:space="preserve"> </w:t>
      </w:r>
      <w:r>
        <w:rPr>
          <w:rFonts w:ascii="Angsana New" w:hAnsi="Angsana New"/>
          <w:spacing w:val="-2"/>
          <w:sz w:val="28"/>
          <w:szCs w:val="28"/>
        </w:rPr>
        <w:t xml:space="preserve">and has a loan to a </w:t>
      </w:r>
      <w:r w:rsidR="007E477F">
        <w:rPr>
          <w:rFonts w:ascii="Angsana New" w:hAnsi="Angsana New"/>
          <w:sz w:val="28"/>
          <w:szCs w:val="28"/>
        </w:rPr>
        <w:t>s</w:t>
      </w:r>
      <w:r w:rsidRPr="00D54E8E">
        <w:rPr>
          <w:rFonts w:ascii="Angsana New" w:hAnsi="Angsana New"/>
          <w:sz w:val="28"/>
          <w:szCs w:val="28"/>
        </w:rPr>
        <w:t xml:space="preserve">ubsidiaries of </w:t>
      </w:r>
      <w:r w:rsidR="007E477F">
        <w:rPr>
          <w:rFonts w:ascii="Angsana New" w:hAnsi="Angsana New"/>
          <w:sz w:val="28"/>
          <w:szCs w:val="28"/>
        </w:rPr>
        <w:t>s</w:t>
      </w:r>
      <w:r w:rsidRPr="00D54E8E">
        <w:rPr>
          <w:rFonts w:ascii="Angsana New" w:hAnsi="Angsana New"/>
          <w:sz w:val="28"/>
          <w:szCs w:val="28"/>
        </w:rPr>
        <w:t>ubsidiries</w:t>
      </w:r>
      <w:r w:rsidRPr="00817987">
        <w:rPr>
          <w:rFonts w:ascii="Angsana New" w:hAnsi="Angsana New"/>
          <w:spacing w:val="-2"/>
          <w:sz w:val="28"/>
          <w:szCs w:val="28"/>
        </w:rPr>
        <w:t xml:space="preserve"> on </w:t>
      </w:r>
      <w:r w:rsidR="00027C98">
        <w:rPr>
          <w:rFonts w:ascii="Angsana New" w:hAnsi="Angsana New"/>
          <w:spacing w:val="-2"/>
          <w:sz w:val="28"/>
          <w:szCs w:val="28"/>
        </w:rPr>
        <w:t>July 26</w:t>
      </w:r>
      <w:r>
        <w:rPr>
          <w:rFonts w:ascii="Angsana New" w:hAnsi="Angsana New"/>
          <w:spacing w:val="-2"/>
          <w:sz w:val="28"/>
          <w:szCs w:val="28"/>
        </w:rPr>
        <w:t>, 2024</w:t>
      </w:r>
      <w:r w:rsidRPr="00817987">
        <w:rPr>
          <w:rFonts w:ascii="Angsana New" w:hAnsi="Angsana New"/>
          <w:spacing w:val="-2"/>
          <w:sz w:val="28"/>
          <w:szCs w:val="28"/>
        </w:rPr>
        <w:t xml:space="preserve"> in the amount</w:t>
      </w:r>
      <w:r>
        <w:rPr>
          <w:rFonts w:ascii="Angsana New" w:hAnsi="Angsana New"/>
          <w:spacing w:val="-2"/>
          <w:sz w:val="28"/>
          <w:szCs w:val="28"/>
        </w:rPr>
        <w:t xml:space="preserve"> </w:t>
      </w:r>
      <w:r w:rsidRPr="00817987">
        <w:rPr>
          <w:rFonts w:ascii="Angsana New" w:hAnsi="Angsana New"/>
          <w:spacing w:val="-2"/>
          <w:sz w:val="28"/>
          <w:szCs w:val="28"/>
        </w:rPr>
        <w:t xml:space="preserve">of </w:t>
      </w:r>
      <w:r>
        <w:rPr>
          <w:rFonts w:ascii="Angsana New" w:hAnsi="Angsana New"/>
          <w:spacing w:val="-2"/>
          <w:sz w:val="28"/>
          <w:szCs w:val="28"/>
        </w:rPr>
        <w:t>Baht 1.</w:t>
      </w:r>
      <w:r w:rsidR="00027C98">
        <w:rPr>
          <w:rFonts w:ascii="Angsana New" w:hAnsi="Angsana New"/>
          <w:spacing w:val="-2"/>
          <w:sz w:val="28"/>
          <w:szCs w:val="28"/>
        </w:rPr>
        <w:t>00</w:t>
      </w:r>
      <w:r w:rsidRPr="00817987">
        <w:rPr>
          <w:rFonts w:ascii="Angsana New" w:hAnsi="Angsana New"/>
          <w:spacing w:val="-2"/>
          <w:sz w:val="28"/>
          <w:szCs w:val="28"/>
        </w:rPr>
        <w:t xml:space="preserve"> million, the loan term is 1 year, the interest rate is </w:t>
      </w:r>
      <w:r>
        <w:rPr>
          <w:rFonts w:ascii="Angsana New" w:hAnsi="Angsana New"/>
          <w:spacing w:val="-2"/>
          <w:sz w:val="28"/>
          <w:szCs w:val="28"/>
        </w:rPr>
        <w:t>1.21 percent</w:t>
      </w:r>
      <w:r w:rsidRPr="00817987">
        <w:rPr>
          <w:rFonts w:ascii="Angsana New" w:hAnsi="Angsana New"/>
          <w:spacing w:val="-2"/>
          <w:sz w:val="28"/>
          <w:szCs w:val="28"/>
        </w:rPr>
        <w:t xml:space="preserve"> per </w:t>
      </w:r>
      <w:r>
        <w:rPr>
          <w:rFonts w:ascii="Angsana New" w:hAnsi="Angsana New"/>
          <w:spacing w:val="-2"/>
          <w:sz w:val="28"/>
          <w:szCs w:val="28"/>
        </w:rPr>
        <w:t>annum</w:t>
      </w:r>
      <w:r w:rsidRPr="00817987">
        <w:rPr>
          <w:rFonts w:ascii="Angsana New" w:hAnsi="Angsana New"/>
          <w:spacing w:val="-2"/>
          <w:sz w:val="28"/>
          <w:szCs w:val="28"/>
        </w:rPr>
        <w:t>.</w:t>
      </w:r>
      <w:r>
        <w:rPr>
          <w:rFonts w:ascii="Angsana New" w:hAnsi="Angsana New" w:hint="cs"/>
          <w:spacing w:val="-2"/>
          <w:sz w:val="28"/>
          <w:szCs w:val="28"/>
          <w:cs/>
        </w:rPr>
        <w:t xml:space="preserve">      </w:t>
      </w:r>
    </w:p>
    <w:p w14:paraId="6D72F67C" w14:textId="77777777" w:rsidR="00FD1795" w:rsidRPr="00B161D3"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B161D3">
        <w:rPr>
          <w:rFonts w:ascii="Angsana New" w:hAnsi="Angsana New"/>
          <w:b/>
          <w:bCs/>
          <w:sz w:val="28"/>
          <w:szCs w:val="28"/>
          <w:shd w:val="clear" w:color="auto" w:fill="FFFFFF"/>
        </w:rPr>
        <w:t>Approval of Interim Financial Information</w:t>
      </w:r>
    </w:p>
    <w:p w14:paraId="78497B0D" w14:textId="28DC1446" w:rsidR="00FD1795" w:rsidRPr="00D72D23" w:rsidRDefault="00FD1795" w:rsidP="003F2280">
      <w:pPr>
        <w:spacing w:before="120"/>
        <w:ind w:left="567"/>
        <w:jc w:val="thaiDistribute"/>
        <w:outlineLvl w:val="0"/>
        <w:rPr>
          <w:rFonts w:asciiTheme="majorBidi" w:eastAsia="PMingLiU" w:hAnsiTheme="majorBidi" w:cstheme="majorBidi"/>
          <w:sz w:val="28"/>
          <w:szCs w:val="28"/>
          <w:lang w:val="en-GB"/>
        </w:rPr>
      </w:pPr>
      <w:r w:rsidRPr="00D72D23">
        <w:rPr>
          <w:rFonts w:asciiTheme="majorBidi" w:eastAsia="PMingLiU" w:hAnsiTheme="majorBidi" w:cstheme="majorBidi"/>
          <w:sz w:val="28"/>
          <w:szCs w:val="28"/>
          <w:lang w:val="en-GB"/>
        </w:rPr>
        <w:t xml:space="preserve">These interim consolidated and separate financial information were authorized for issue by the Board of Directors on </w:t>
      </w:r>
      <w:r w:rsidR="00A66C0E" w:rsidRPr="00027C98">
        <w:rPr>
          <w:rFonts w:asciiTheme="majorBidi" w:eastAsia="PMingLiU" w:hAnsiTheme="majorBidi" w:cstheme="majorBidi"/>
          <w:sz w:val="28"/>
          <w:szCs w:val="28"/>
          <w:lang w:val="en-GB"/>
        </w:rPr>
        <w:t>August</w:t>
      </w:r>
      <w:r w:rsidRPr="00027C98">
        <w:rPr>
          <w:rFonts w:asciiTheme="majorBidi" w:eastAsia="PMingLiU" w:hAnsiTheme="majorBidi" w:cstheme="majorBidi"/>
          <w:sz w:val="28"/>
          <w:szCs w:val="28"/>
          <w:lang w:val="en-GB"/>
        </w:rPr>
        <w:t xml:space="preserve"> 1</w:t>
      </w:r>
      <w:r w:rsidR="00A66C0E" w:rsidRPr="00027C98">
        <w:rPr>
          <w:rFonts w:asciiTheme="majorBidi" w:eastAsia="PMingLiU" w:hAnsiTheme="majorBidi" w:cstheme="majorBidi"/>
          <w:sz w:val="28"/>
          <w:szCs w:val="28"/>
          <w:lang w:val="en-GB"/>
        </w:rPr>
        <w:t>3</w:t>
      </w:r>
      <w:r w:rsidRPr="00027C98">
        <w:rPr>
          <w:rFonts w:asciiTheme="majorBidi" w:eastAsia="PMingLiU" w:hAnsiTheme="majorBidi" w:cstheme="majorBidi"/>
          <w:sz w:val="28"/>
          <w:szCs w:val="28"/>
          <w:lang w:val="en-GB"/>
        </w:rPr>
        <w:t>, 2024.</w:t>
      </w:r>
    </w:p>
    <w:p w14:paraId="6872A1B3" w14:textId="0333E0F3" w:rsidR="00961597" w:rsidRDefault="00961597" w:rsidP="003F2280">
      <w:pPr>
        <w:pStyle w:val="ListParagraph"/>
        <w:spacing w:before="120" w:after="0"/>
        <w:ind w:left="567"/>
        <w:jc w:val="thaiDistribute"/>
        <w:rPr>
          <w:rFonts w:ascii="Angsana New" w:hAnsi="Angsana New" w:cs="Angsana New"/>
          <w:color w:val="000000"/>
          <w:spacing w:val="-2"/>
          <w:sz w:val="28"/>
        </w:rPr>
      </w:pPr>
    </w:p>
    <w:p w14:paraId="555A5989" w14:textId="77777777" w:rsidR="00DE7F47" w:rsidRPr="00DE7F47" w:rsidRDefault="00DE7F47" w:rsidP="00DE7F47"/>
    <w:p w14:paraId="08FBF419" w14:textId="77777777" w:rsidR="00DE7F47" w:rsidRPr="00DE7F47" w:rsidRDefault="00DE7F47" w:rsidP="00DE7F47"/>
    <w:p w14:paraId="7E9696C3" w14:textId="77777777" w:rsidR="00DE7F47" w:rsidRPr="00DE7F47" w:rsidRDefault="00DE7F47" w:rsidP="00DE7F47"/>
    <w:p w14:paraId="3A86FF4A" w14:textId="77777777" w:rsidR="00DE7F47" w:rsidRPr="00DE7F47" w:rsidRDefault="00DE7F47" w:rsidP="00DE7F47"/>
    <w:p w14:paraId="607F6915" w14:textId="77777777" w:rsidR="00DE7F47" w:rsidRPr="00DE7F47" w:rsidRDefault="00DE7F47" w:rsidP="00DE7F47"/>
    <w:p w14:paraId="7F44F3FF" w14:textId="77777777" w:rsidR="00DE7F47" w:rsidRPr="00DE7F47" w:rsidRDefault="00DE7F47" w:rsidP="00DE7F47"/>
    <w:p w14:paraId="3A9458FD" w14:textId="77777777" w:rsidR="00DE7F47" w:rsidRPr="00DE7F47" w:rsidRDefault="00DE7F47" w:rsidP="00DE7F47"/>
    <w:p w14:paraId="2F2EBB3F" w14:textId="77777777" w:rsidR="00DE7F47" w:rsidRPr="00DE7F47" w:rsidRDefault="00DE7F47" w:rsidP="00DE7F47"/>
    <w:p w14:paraId="4DDE75B4" w14:textId="77777777" w:rsidR="00DE7F47" w:rsidRPr="00DE7F47" w:rsidRDefault="00DE7F47" w:rsidP="00DE7F47"/>
    <w:p w14:paraId="0F48B1D2" w14:textId="77777777" w:rsidR="00DE7F47" w:rsidRDefault="00DE7F47" w:rsidP="00DE7F47">
      <w:pPr>
        <w:rPr>
          <w:rFonts w:ascii="Angsana New" w:hAnsi="Angsana New"/>
          <w:color w:val="000000"/>
          <w:spacing w:val="-2"/>
          <w:sz w:val="28"/>
          <w:szCs w:val="28"/>
        </w:rPr>
      </w:pPr>
    </w:p>
    <w:p w14:paraId="44321389" w14:textId="502452CC" w:rsidR="00DE7F47" w:rsidRDefault="00DE7F47" w:rsidP="00DE7F47">
      <w:pPr>
        <w:tabs>
          <w:tab w:val="left" w:pos="7459"/>
        </w:tabs>
      </w:pPr>
      <w:r>
        <w:tab/>
      </w:r>
    </w:p>
    <w:p w14:paraId="07333DE2" w14:textId="77777777" w:rsidR="00DE7F47" w:rsidRPr="00DE7F47" w:rsidRDefault="00DE7F47" w:rsidP="00DE7F47"/>
    <w:p w14:paraId="62421829" w14:textId="77777777" w:rsidR="00DE7F47" w:rsidRDefault="00DE7F47" w:rsidP="00DE7F47"/>
    <w:p w14:paraId="1FAD35F3" w14:textId="77777777" w:rsidR="00DE7F47" w:rsidRDefault="00DE7F47" w:rsidP="00DE7F47"/>
    <w:p w14:paraId="12C4C8E3" w14:textId="225B78AB" w:rsidR="00DE7F47" w:rsidRPr="00DE7F47" w:rsidRDefault="00DE7F47" w:rsidP="00DE7F47">
      <w:pPr>
        <w:tabs>
          <w:tab w:val="left" w:pos="3204"/>
        </w:tabs>
        <w:rPr>
          <w:cs/>
        </w:rPr>
      </w:pPr>
      <w:r>
        <w:tab/>
      </w:r>
    </w:p>
    <w:sectPr w:rsidR="00DE7F47" w:rsidRPr="00DE7F47" w:rsidSect="00EF45A8">
      <w:footerReference w:type="default" r:id="rId11"/>
      <w:pgSz w:w="11909" w:h="16834" w:code="9"/>
      <w:pgMar w:top="1440" w:right="720" w:bottom="720" w:left="1728" w:header="706" w:footer="576" w:gutter="0"/>
      <w:pgNumType w:start="26"/>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69F71" w14:textId="77777777" w:rsidR="003D374F" w:rsidRDefault="003D374F">
      <w:r>
        <w:separator/>
      </w:r>
    </w:p>
  </w:endnote>
  <w:endnote w:type="continuationSeparator" w:id="0">
    <w:p w14:paraId="1C014CF2" w14:textId="77777777" w:rsidR="003D374F" w:rsidRDefault="003D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19C8C" w14:textId="77777777" w:rsidR="00133A1E" w:rsidRDefault="00133A1E" w:rsidP="00443738">
    <w:pPr>
      <w:pBdr>
        <w:bottom w:val="single" w:sz="4" w:space="1" w:color="auto"/>
      </w:pBdr>
      <w:tabs>
        <w:tab w:val="left" w:pos="720"/>
      </w:tabs>
      <w:rPr>
        <w:rFonts w:ascii="Angsana New" w:hAnsi="Angsana New"/>
        <w:b/>
        <w:bCs/>
        <w:sz w:val="26"/>
        <w:szCs w:val="26"/>
      </w:rPr>
    </w:pPr>
  </w:p>
  <w:p w14:paraId="69EF7D40" w14:textId="77777777" w:rsidR="00133A1E" w:rsidRPr="00EE4697" w:rsidRDefault="00133A1E" w:rsidP="00443738">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sidR="00902852">
      <w:rPr>
        <w:rFonts w:ascii="Angsana New" w:hAnsi="Angsana New"/>
        <w:noProof/>
        <w:sz w:val="26"/>
        <w:szCs w:val="26"/>
      </w:rPr>
      <w:t>10</w:t>
    </w:r>
    <w:r w:rsidRPr="00EE4697">
      <w:rPr>
        <w:rFonts w:ascii="Angsana New" w:hAnsi="Angsana New"/>
        <w:noProof/>
        <w:sz w:val="26"/>
        <w:szCs w:val="26"/>
      </w:rPr>
      <w:fldChar w:fldCharType="end"/>
    </w:r>
  </w:p>
  <w:p w14:paraId="62759E07" w14:textId="61B9644B" w:rsidR="00133A1E" w:rsidRPr="0080581B" w:rsidRDefault="00133A1E" w:rsidP="00FD2E7B">
    <w:pPr>
      <w:pStyle w:val="Footer"/>
      <w:tabs>
        <w:tab w:val="left" w:pos="8592"/>
        <w:tab w:val="right" w:pos="9461"/>
      </w:tabs>
      <w:jc w:val="right"/>
      <w:rPr>
        <w:rFonts w:ascii="Angsana New" w:hAnsi="Angsana New"/>
        <w:sz w:val="26"/>
        <w:szCs w:val="26"/>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6"/>
        <w:szCs w:val="26"/>
      </w:rPr>
      <w:id w:val="-232014556"/>
      <w:docPartObj>
        <w:docPartGallery w:val="Page Numbers (Bottom of Page)"/>
        <w:docPartUnique/>
      </w:docPartObj>
    </w:sdtPr>
    <w:sdtEndPr>
      <w:rPr>
        <w:noProof/>
      </w:rPr>
    </w:sdtEndPr>
    <w:sdtContent>
      <w:p w14:paraId="792D83DA" w14:textId="69B2528E" w:rsidR="00EF45A8" w:rsidRPr="00EF45A8" w:rsidRDefault="00EF45A8" w:rsidP="00EF45A8">
        <w:pPr>
          <w:pStyle w:val="Footer"/>
          <w:pBdr>
            <w:top w:val="single" w:sz="4" w:space="1" w:color="auto"/>
          </w:pBdr>
          <w:jc w:val="right"/>
          <w:rPr>
            <w:rFonts w:asciiTheme="majorBidi" w:hAnsiTheme="majorBidi" w:cstheme="majorBidi"/>
            <w:sz w:val="26"/>
            <w:szCs w:val="26"/>
          </w:rPr>
        </w:pPr>
        <w:r w:rsidRPr="00EF45A8">
          <w:rPr>
            <w:rFonts w:asciiTheme="majorBidi" w:hAnsiTheme="majorBidi" w:cstheme="majorBidi"/>
            <w:sz w:val="26"/>
            <w:szCs w:val="26"/>
          </w:rPr>
          <w:fldChar w:fldCharType="begin"/>
        </w:r>
        <w:r w:rsidRPr="00EF45A8">
          <w:rPr>
            <w:rFonts w:asciiTheme="majorBidi" w:hAnsiTheme="majorBidi" w:cstheme="majorBidi"/>
            <w:sz w:val="26"/>
            <w:szCs w:val="26"/>
          </w:rPr>
          <w:instrText xml:space="preserve"> PAGE   \* MERGEFORMAT </w:instrText>
        </w:r>
        <w:r w:rsidRPr="00EF45A8">
          <w:rPr>
            <w:rFonts w:asciiTheme="majorBidi" w:hAnsiTheme="majorBidi" w:cstheme="majorBidi"/>
            <w:sz w:val="26"/>
            <w:szCs w:val="26"/>
          </w:rPr>
          <w:fldChar w:fldCharType="separate"/>
        </w:r>
        <w:r w:rsidR="00902852">
          <w:rPr>
            <w:rFonts w:asciiTheme="majorBidi" w:hAnsiTheme="majorBidi" w:cstheme="majorBidi"/>
            <w:noProof/>
            <w:sz w:val="26"/>
            <w:szCs w:val="26"/>
          </w:rPr>
          <w:t>25</w:t>
        </w:r>
        <w:r w:rsidRPr="00EF45A8">
          <w:rPr>
            <w:rFonts w:asciiTheme="majorBidi" w:hAnsiTheme="majorBidi" w:cstheme="majorBidi"/>
            <w:noProof/>
            <w:sz w:val="26"/>
            <w:szCs w:val="26"/>
          </w:rPr>
          <w:fldChar w:fldCharType="end"/>
        </w:r>
      </w:p>
    </w:sdtContent>
  </w:sdt>
  <w:p w14:paraId="3DB7B3D6" w14:textId="77777777" w:rsidR="007275F0" w:rsidRPr="0080581B" w:rsidRDefault="007275F0" w:rsidP="00FD2E7B">
    <w:pPr>
      <w:pStyle w:val="Footer"/>
      <w:tabs>
        <w:tab w:val="left" w:pos="8592"/>
        <w:tab w:val="right" w:pos="9461"/>
      </w:tabs>
      <w:jc w:val="right"/>
      <w:rPr>
        <w:rFonts w:ascii="Angsana New" w:hAnsi="Angsana New"/>
        <w:sz w:val="26"/>
        <w:szCs w:val="2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6"/>
        <w:szCs w:val="26"/>
      </w:rPr>
      <w:id w:val="-1908912927"/>
      <w:docPartObj>
        <w:docPartGallery w:val="Page Numbers (Bottom of Page)"/>
        <w:docPartUnique/>
      </w:docPartObj>
    </w:sdtPr>
    <w:sdtEndPr>
      <w:rPr>
        <w:noProof/>
      </w:rPr>
    </w:sdtEndPr>
    <w:sdtContent>
      <w:p w14:paraId="59352E0C" w14:textId="0911F979" w:rsidR="00EF45A8" w:rsidRPr="00EF45A8" w:rsidRDefault="00EF45A8" w:rsidP="00EF45A8">
        <w:pPr>
          <w:pStyle w:val="Footer"/>
          <w:pBdr>
            <w:top w:val="single" w:sz="4" w:space="1" w:color="auto"/>
          </w:pBdr>
          <w:jc w:val="right"/>
          <w:rPr>
            <w:rFonts w:asciiTheme="majorBidi" w:hAnsiTheme="majorBidi" w:cstheme="majorBidi"/>
            <w:sz w:val="26"/>
            <w:szCs w:val="26"/>
          </w:rPr>
        </w:pPr>
        <w:r w:rsidRPr="00EF45A8">
          <w:rPr>
            <w:rFonts w:asciiTheme="majorBidi" w:hAnsiTheme="majorBidi" w:cstheme="majorBidi"/>
            <w:sz w:val="26"/>
            <w:szCs w:val="26"/>
          </w:rPr>
          <w:fldChar w:fldCharType="begin"/>
        </w:r>
        <w:r w:rsidRPr="00EF45A8">
          <w:rPr>
            <w:rFonts w:asciiTheme="majorBidi" w:hAnsiTheme="majorBidi" w:cstheme="majorBidi"/>
            <w:sz w:val="26"/>
            <w:szCs w:val="26"/>
          </w:rPr>
          <w:instrText xml:space="preserve"> PAGE   \* MERGEFORMAT </w:instrText>
        </w:r>
        <w:r w:rsidRPr="00EF45A8">
          <w:rPr>
            <w:rFonts w:asciiTheme="majorBidi" w:hAnsiTheme="majorBidi" w:cstheme="majorBidi"/>
            <w:sz w:val="26"/>
            <w:szCs w:val="26"/>
          </w:rPr>
          <w:fldChar w:fldCharType="separate"/>
        </w:r>
        <w:r w:rsidR="00902852">
          <w:rPr>
            <w:rFonts w:asciiTheme="majorBidi" w:hAnsiTheme="majorBidi" w:cstheme="majorBidi"/>
            <w:noProof/>
            <w:sz w:val="26"/>
            <w:szCs w:val="26"/>
          </w:rPr>
          <w:t>27</w:t>
        </w:r>
        <w:r w:rsidRPr="00EF45A8">
          <w:rPr>
            <w:rFonts w:asciiTheme="majorBidi" w:hAnsiTheme="majorBidi" w:cstheme="majorBidi"/>
            <w:noProof/>
            <w:sz w:val="26"/>
            <w:szCs w:val="26"/>
          </w:rPr>
          <w:fldChar w:fldCharType="end"/>
        </w:r>
      </w:p>
    </w:sdtContent>
  </w:sdt>
  <w:p w14:paraId="159327CC" w14:textId="5E540AF4" w:rsidR="00133A1E" w:rsidRPr="007E477F" w:rsidRDefault="00133A1E" w:rsidP="007E477F">
    <w:pPr>
      <w:pStyle w:val="Footer"/>
      <w:tabs>
        <w:tab w:val="left" w:pos="8592"/>
        <w:tab w:val="right" w:pos="9461"/>
      </w:tabs>
      <w:jc w:val="right"/>
      <w:rPr>
        <w:rFonts w:ascii="Angsana New" w:hAnsi="Angsana New"/>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CF7C0" w14:textId="77777777" w:rsidR="003D374F" w:rsidRDefault="003D374F">
      <w:r>
        <w:separator/>
      </w:r>
    </w:p>
  </w:footnote>
  <w:footnote w:type="continuationSeparator" w:id="0">
    <w:p w14:paraId="77EA88FE" w14:textId="77777777" w:rsidR="003D374F" w:rsidRDefault="003D3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69C4" w14:textId="01441559" w:rsidR="00516006" w:rsidRDefault="00896AEB"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sidRPr="00EC24A2">
      <w:rPr>
        <w:rFonts w:ascii="Angsana New" w:hAnsi="Angsana New"/>
        <w:b/>
        <w:bCs/>
        <w:sz w:val="28"/>
        <w:szCs w:val="28"/>
      </w:rPr>
      <w:t xml:space="preserve"> </w:t>
    </w:r>
    <w:r w:rsidR="00516006">
      <w:rPr>
        <w:rFonts w:ascii="Angsana New" w:hAnsi="Angsana New"/>
        <w:b/>
        <w:bCs/>
        <w:sz w:val="26"/>
        <w:szCs w:val="26"/>
      </w:rPr>
      <w:t>“Unaudited”</w:t>
    </w:r>
  </w:p>
  <w:p w14:paraId="005A6AB6" w14:textId="77777777" w:rsidR="00516006" w:rsidRDefault="00516006"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Pr>
        <w:rFonts w:ascii="Angsana New" w:hAnsi="Angsana New"/>
        <w:b/>
        <w:bCs/>
        <w:sz w:val="26"/>
        <w:szCs w:val="26"/>
      </w:rPr>
      <w:t>“Reviewed”</w:t>
    </w:r>
  </w:p>
  <w:p w14:paraId="1E572541" w14:textId="77777777" w:rsidR="00516006" w:rsidRPr="005D4D04" w:rsidRDefault="00516006" w:rsidP="00516006">
    <w:pPr>
      <w:pStyle w:val="Header"/>
      <w:tabs>
        <w:tab w:val="clear" w:pos="4153"/>
        <w:tab w:val="clear" w:pos="8306"/>
      </w:tabs>
      <w:rPr>
        <w:rFonts w:ascii="Angsana New" w:hAnsi="Angsana New"/>
        <w:b/>
        <w:bCs/>
        <w:sz w:val="28"/>
        <w:szCs w:val="28"/>
        <w:lang w:val="en-US" w:eastAsia="en-US"/>
      </w:rPr>
    </w:pPr>
    <w:r>
      <w:rPr>
        <w:rFonts w:ascii="Angsana New" w:hAnsi="Angsana New"/>
        <w:b/>
        <w:bCs/>
        <w:sz w:val="28"/>
        <w:szCs w:val="28"/>
        <w:lang w:val="en-US" w:eastAsia="en-US"/>
      </w:rPr>
      <w:t>B</w:t>
    </w:r>
    <w:r>
      <w:rPr>
        <w:rFonts w:ascii="Angsana New" w:hAnsi="Angsana New" w:hint="cs"/>
        <w:b/>
        <w:bCs/>
        <w:sz w:val="28"/>
        <w:szCs w:val="28"/>
        <w:cs/>
        <w:lang w:val="en-US" w:eastAsia="en-US"/>
      </w:rPr>
      <w:t>-</w:t>
    </w:r>
    <w:r w:rsidRPr="00DE1573">
      <w:rPr>
        <w:rFonts w:ascii="Angsana New" w:hAnsi="Angsana New"/>
        <w:b/>
        <w:bCs/>
        <w:sz w:val="28"/>
        <w:szCs w:val="28"/>
        <w:lang w:val="en-US" w:eastAsia="en-US"/>
      </w:rPr>
      <w:t>52 Capital Public Company Limited</w:t>
    </w:r>
    <w:r>
      <w:rPr>
        <w:rFonts w:ascii="Angsana New" w:hAnsi="Angsana New"/>
        <w:b/>
        <w:bCs/>
        <w:sz w:val="28"/>
        <w:szCs w:val="28"/>
        <w:lang w:val="en-US" w:eastAsia="en-US"/>
      </w:rPr>
      <w:t xml:space="preserve"> </w:t>
    </w:r>
    <w:r w:rsidRPr="007E1C72">
      <w:rPr>
        <w:rFonts w:ascii="Angsana New" w:hAnsi="Angsana New"/>
        <w:b/>
        <w:bCs/>
        <w:sz w:val="28"/>
        <w:szCs w:val="28"/>
        <w:lang w:val="en-US" w:eastAsia="en-US"/>
      </w:rPr>
      <w:t>and Subsidiaries</w:t>
    </w:r>
  </w:p>
  <w:p w14:paraId="103CF6EC" w14:textId="77777777" w:rsidR="00516006"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rPr>
    </w:pPr>
    <w:r w:rsidRPr="00D62B71">
      <w:rPr>
        <w:rFonts w:ascii="Angsana New" w:hAnsi="Angsana New"/>
        <w:b/>
        <w:bCs/>
        <w:sz w:val="28"/>
        <w:szCs w:val="28"/>
      </w:rPr>
      <w:t xml:space="preserve">Condensed notes to the interim financial information </w:t>
    </w:r>
  </w:p>
  <w:p w14:paraId="0DD97A14" w14:textId="5137B8E7" w:rsidR="00516006" w:rsidRPr="005D4D04" w:rsidRDefault="00EB15DF" w:rsidP="00516006">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June 30</w:t>
    </w:r>
    <w:r w:rsidR="00516006">
      <w:rPr>
        <w:rFonts w:ascii="Angsana New" w:hAnsi="Angsana New"/>
        <w:b/>
        <w:bCs/>
        <w:sz w:val="28"/>
        <w:szCs w:val="28"/>
        <w:lang w:val="en-US"/>
      </w:rPr>
      <w:t>, 2024</w:t>
    </w:r>
  </w:p>
  <w:p w14:paraId="50FBAA4F" w14:textId="77777777" w:rsidR="00133A1E" w:rsidRDefault="00133A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09F476D6"/>
    <w:multiLevelType w:val="hybridMultilevel"/>
    <w:tmpl w:val="400A3FC6"/>
    <w:lvl w:ilvl="0" w:tplc="0409000F">
      <w:start w:val="1"/>
      <w:numFmt w:val="decimal"/>
      <w:lvlText w:val="%1."/>
      <w:lvlJc w:val="left"/>
      <w:pPr>
        <w:ind w:left="1539" w:hanging="360"/>
      </w:pPr>
    </w:lvl>
    <w:lvl w:ilvl="1" w:tplc="04090019">
      <w:start w:val="1"/>
      <w:numFmt w:val="lowerLetter"/>
      <w:lvlText w:val="%2."/>
      <w:lvlJc w:val="left"/>
      <w:pPr>
        <w:ind w:left="2259" w:hanging="360"/>
      </w:pPr>
    </w:lvl>
    <w:lvl w:ilvl="2" w:tplc="0409001B">
      <w:start w:val="1"/>
      <w:numFmt w:val="lowerRoman"/>
      <w:lvlText w:val="%3."/>
      <w:lvlJc w:val="right"/>
      <w:pPr>
        <w:ind w:left="2979" w:hanging="180"/>
      </w:pPr>
    </w:lvl>
    <w:lvl w:ilvl="3" w:tplc="0409000F">
      <w:start w:val="1"/>
      <w:numFmt w:val="decimal"/>
      <w:lvlText w:val="%4."/>
      <w:lvlJc w:val="left"/>
      <w:pPr>
        <w:ind w:left="3699" w:hanging="360"/>
      </w:pPr>
    </w:lvl>
    <w:lvl w:ilvl="4" w:tplc="04090019">
      <w:start w:val="1"/>
      <w:numFmt w:val="lowerLetter"/>
      <w:lvlText w:val="%5."/>
      <w:lvlJc w:val="left"/>
      <w:pPr>
        <w:ind w:left="4419" w:hanging="360"/>
      </w:pPr>
    </w:lvl>
    <w:lvl w:ilvl="5" w:tplc="0409001B">
      <w:start w:val="1"/>
      <w:numFmt w:val="lowerRoman"/>
      <w:lvlText w:val="%6."/>
      <w:lvlJc w:val="right"/>
      <w:pPr>
        <w:ind w:left="5139" w:hanging="180"/>
      </w:pPr>
    </w:lvl>
    <w:lvl w:ilvl="6" w:tplc="0409000F">
      <w:start w:val="1"/>
      <w:numFmt w:val="decimal"/>
      <w:lvlText w:val="%7."/>
      <w:lvlJc w:val="left"/>
      <w:pPr>
        <w:ind w:left="5859" w:hanging="360"/>
      </w:pPr>
    </w:lvl>
    <w:lvl w:ilvl="7" w:tplc="04090019">
      <w:start w:val="1"/>
      <w:numFmt w:val="lowerLetter"/>
      <w:lvlText w:val="%8."/>
      <w:lvlJc w:val="left"/>
      <w:pPr>
        <w:ind w:left="6579" w:hanging="360"/>
      </w:pPr>
    </w:lvl>
    <w:lvl w:ilvl="8" w:tplc="0409001B">
      <w:start w:val="1"/>
      <w:numFmt w:val="lowerRoman"/>
      <w:lvlText w:val="%9."/>
      <w:lvlJc w:val="right"/>
      <w:pPr>
        <w:ind w:left="7299" w:hanging="180"/>
      </w:pPr>
    </w:lvl>
  </w:abstractNum>
  <w:abstractNum w:abstractNumId="2" w15:restartNumberingAfterBreak="0">
    <w:nsid w:val="119A0666"/>
    <w:multiLevelType w:val="hybridMultilevel"/>
    <w:tmpl w:val="F8BE1C2E"/>
    <w:name w:val="PwCListNumbers1"/>
    <w:lvl w:ilvl="0" w:tplc="1D9E7BB4">
      <w:start w:val="1"/>
      <w:numFmt w:val="decimal"/>
      <w:lvlText w:val="%1."/>
      <w:lvlJc w:val="left"/>
      <w:pPr>
        <w:ind w:left="1080" w:hanging="360"/>
      </w:pPr>
      <w:rPr>
        <w:rFonts w:cs="Angsana New" w:hint="default"/>
        <w:b w:val="0"/>
        <w:sz w:val="28"/>
        <w:szCs w:val="28"/>
      </w:rPr>
    </w:lvl>
    <w:lvl w:ilvl="1" w:tplc="39389ED8">
      <w:start w:val="1"/>
      <w:numFmt w:val="lowerLetter"/>
      <w:lvlText w:val="%2."/>
      <w:lvlJc w:val="left"/>
      <w:pPr>
        <w:ind w:left="1800" w:hanging="360"/>
      </w:pPr>
      <w:rPr>
        <w:rFonts w:cs="Times New Roman"/>
      </w:rPr>
    </w:lvl>
    <w:lvl w:ilvl="2" w:tplc="31A8833A">
      <w:start w:val="1"/>
      <w:numFmt w:val="lowerRoman"/>
      <w:lvlText w:val="%3."/>
      <w:lvlJc w:val="right"/>
      <w:pPr>
        <w:ind w:left="2520" w:hanging="180"/>
      </w:pPr>
      <w:rPr>
        <w:rFonts w:cs="Times New Roman"/>
      </w:rPr>
    </w:lvl>
    <w:lvl w:ilvl="3" w:tplc="E7B231B6">
      <w:start w:val="1"/>
      <w:numFmt w:val="decimal"/>
      <w:lvlText w:val="%4."/>
      <w:lvlJc w:val="left"/>
      <w:pPr>
        <w:ind w:left="3240" w:hanging="360"/>
      </w:pPr>
      <w:rPr>
        <w:rFonts w:cs="Times New Roman"/>
      </w:rPr>
    </w:lvl>
    <w:lvl w:ilvl="4" w:tplc="80828E40">
      <w:start w:val="1"/>
      <w:numFmt w:val="lowerLetter"/>
      <w:lvlText w:val="%5."/>
      <w:lvlJc w:val="left"/>
      <w:pPr>
        <w:ind w:left="3960" w:hanging="360"/>
      </w:pPr>
      <w:rPr>
        <w:rFonts w:cs="Times New Roman"/>
      </w:rPr>
    </w:lvl>
    <w:lvl w:ilvl="5" w:tplc="957E8EEA">
      <w:start w:val="1"/>
      <w:numFmt w:val="lowerRoman"/>
      <w:lvlText w:val="%6."/>
      <w:lvlJc w:val="right"/>
      <w:pPr>
        <w:ind w:left="4680" w:hanging="180"/>
      </w:pPr>
      <w:rPr>
        <w:rFonts w:cs="Times New Roman"/>
      </w:rPr>
    </w:lvl>
    <w:lvl w:ilvl="6" w:tplc="2902AC68">
      <w:start w:val="1"/>
      <w:numFmt w:val="decimal"/>
      <w:lvlText w:val="%7."/>
      <w:lvlJc w:val="left"/>
      <w:pPr>
        <w:ind w:left="5400" w:hanging="360"/>
      </w:pPr>
      <w:rPr>
        <w:rFonts w:cs="Times New Roman"/>
      </w:rPr>
    </w:lvl>
    <w:lvl w:ilvl="7" w:tplc="BCEAF83C">
      <w:start w:val="1"/>
      <w:numFmt w:val="lowerLetter"/>
      <w:lvlText w:val="%8."/>
      <w:lvlJc w:val="left"/>
      <w:pPr>
        <w:ind w:left="6120" w:hanging="360"/>
      </w:pPr>
      <w:rPr>
        <w:rFonts w:cs="Times New Roman"/>
      </w:rPr>
    </w:lvl>
    <w:lvl w:ilvl="8" w:tplc="A6465B64">
      <w:start w:val="1"/>
      <w:numFmt w:val="lowerRoman"/>
      <w:lvlText w:val="%9."/>
      <w:lvlJc w:val="right"/>
      <w:pPr>
        <w:ind w:left="6840" w:hanging="180"/>
      </w:pPr>
      <w:rPr>
        <w:rFonts w:cs="Times New Roman"/>
      </w:rPr>
    </w:lvl>
  </w:abstractNum>
  <w:abstractNum w:abstractNumId="3"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21B02"/>
    <w:multiLevelType w:val="hybridMultilevel"/>
    <w:tmpl w:val="6FE4E302"/>
    <w:lvl w:ilvl="0" w:tplc="8C948FE2">
      <w:numFmt w:val="bullet"/>
      <w:lvlText w:val="-"/>
      <w:lvlJc w:val="left"/>
      <w:pPr>
        <w:ind w:left="1032" w:hanging="360"/>
      </w:pPr>
      <w:rPr>
        <w:rFonts w:ascii="Angsana New" w:eastAsia="Times New Roman" w:hAnsi="Angsana New" w:cs="Angsana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5" w15:restartNumberingAfterBreak="0">
    <w:nsid w:val="19190E1A"/>
    <w:multiLevelType w:val="hybridMultilevel"/>
    <w:tmpl w:val="94528F2A"/>
    <w:lvl w:ilvl="0" w:tplc="9E7EDB5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339C1549"/>
    <w:multiLevelType w:val="hybridMultilevel"/>
    <w:tmpl w:val="E5604C28"/>
    <w:lvl w:ilvl="0" w:tplc="832E02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A89536F"/>
    <w:multiLevelType w:val="hybridMultilevel"/>
    <w:tmpl w:val="F544C7AC"/>
    <w:lvl w:ilvl="0" w:tplc="10CCB1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1FA4E29"/>
    <w:multiLevelType w:val="hybridMultilevel"/>
    <w:tmpl w:val="719CEC6A"/>
    <w:lvl w:ilvl="0" w:tplc="1BE207C8">
      <w:start w:val="2"/>
      <w:numFmt w:val="decimal"/>
      <w:lvlText w:val="%1."/>
      <w:lvlJc w:val="left"/>
      <w:pPr>
        <w:ind w:left="153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A1138A"/>
    <w:multiLevelType w:val="multilevel"/>
    <w:tmpl w:val="A0D6A67C"/>
    <w:lvl w:ilvl="0">
      <w:start w:val="1"/>
      <w:numFmt w:val="decimal"/>
      <w:lvlText w:val="%1."/>
      <w:lvlJc w:val="left"/>
      <w:pPr>
        <w:ind w:left="360" w:hanging="360"/>
      </w:pPr>
      <w:rPr>
        <w:rFonts w:hint="default"/>
        <w:b/>
        <w:bCs/>
        <w:lang w:bidi="th-TH"/>
      </w:rPr>
    </w:lvl>
    <w:lvl w:ilvl="1">
      <w:start w:val="1"/>
      <w:numFmt w:val="decimal"/>
      <w:isLgl/>
      <w:lvlText w:val="%1.%2"/>
      <w:lvlJc w:val="left"/>
      <w:pPr>
        <w:ind w:left="1080" w:hanging="360"/>
      </w:pPr>
      <w:rPr>
        <w:rFonts w:hint="default"/>
        <w:b/>
        <w:bCs w:val="0"/>
        <w:lang w:bidi="th-TH"/>
      </w:rPr>
    </w:lvl>
    <w:lvl w:ilvl="2">
      <w:start w:val="1"/>
      <w:numFmt w:val="decimal"/>
      <w:isLgl/>
      <w:lvlText w:val="%1.%2.%3"/>
      <w:lvlJc w:val="left"/>
      <w:pPr>
        <w:ind w:left="1440" w:hanging="360"/>
      </w:pPr>
      <w:rPr>
        <w:rFonts w:hint="default"/>
        <w:b/>
        <w:bCs w:val="0"/>
        <w:i w:val="0"/>
        <w:i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0" w15:restartNumberingAfterBreak="0">
    <w:nsid w:val="485B147D"/>
    <w:multiLevelType w:val="hybridMultilevel"/>
    <w:tmpl w:val="BC92B810"/>
    <w:name w:val="PwCListNumbers13"/>
    <w:lvl w:ilvl="0" w:tplc="3DF8D550">
      <w:start w:val="1"/>
      <w:numFmt w:val="decimal"/>
      <w:lvlText w:val="%1."/>
      <w:lvlJc w:val="left"/>
      <w:pPr>
        <w:ind w:left="1440" w:hanging="360"/>
      </w:pPr>
      <w:rPr>
        <w:rFonts w:hint="default"/>
      </w:rPr>
    </w:lvl>
    <w:lvl w:ilvl="1" w:tplc="11F41342" w:tentative="1">
      <w:start w:val="1"/>
      <w:numFmt w:val="lowerLetter"/>
      <w:lvlText w:val="%2."/>
      <w:lvlJc w:val="left"/>
      <w:pPr>
        <w:ind w:left="2160" w:hanging="360"/>
      </w:pPr>
    </w:lvl>
    <w:lvl w:ilvl="2" w:tplc="166EC0BC" w:tentative="1">
      <w:start w:val="1"/>
      <w:numFmt w:val="lowerRoman"/>
      <w:lvlText w:val="%3."/>
      <w:lvlJc w:val="right"/>
      <w:pPr>
        <w:ind w:left="2880" w:hanging="180"/>
      </w:pPr>
    </w:lvl>
    <w:lvl w:ilvl="3" w:tplc="92FA1B22" w:tentative="1">
      <w:start w:val="1"/>
      <w:numFmt w:val="decimal"/>
      <w:lvlText w:val="%4."/>
      <w:lvlJc w:val="left"/>
      <w:pPr>
        <w:ind w:left="3600" w:hanging="360"/>
      </w:pPr>
    </w:lvl>
    <w:lvl w:ilvl="4" w:tplc="61CE9D5E" w:tentative="1">
      <w:start w:val="1"/>
      <w:numFmt w:val="lowerLetter"/>
      <w:lvlText w:val="%5."/>
      <w:lvlJc w:val="left"/>
      <w:pPr>
        <w:ind w:left="4320" w:hanging="360"/>
      </w:pPr>
    </w:lvl>
    <w:lvl w:ilvl="5" w:tplc="A6687DCA" w:tentative="1">
      <w:start w:val="1"/>
      <w:numFmt w:val="lowerRoman"/>
      <w:lvlText w:val="%6."/>
      <w:lvlJc w:val="right"/>
      <w:pPr>
        <w:ind w:left="5040" w:hanging="180"/>
      </w:pPr>
    </w:lvl>
    <w:lvl w:ilvl="6" w:tplc="4C20EAB0" w:tentative="1">
      <w:start w:val="1"/>
      <w:numFmt w:val="decimal"/>
      <w:lvlText w:val="%7."/>
      <w:lvlJc w:val="left"/>
      <w:pPr>
        <w:ind w:left="5760" w:hanging="360"/>
      </w:pPr>
    </w:lvl>
    <w:lvl w:ilvl="7" w:tplc="F44C9E2E" w:tentative="1">
      <w:start w:val="1"/>
      <w:numFmt w:val="lowerLetter"/>
      <w:lvlText w:val="%8."/>
      <w:lvlJc w:val="left"/>
      <w:pPr>
        <w:ind w:left="6480" w:hanging="360"/>
      </w:pPr>
    </w:lvl>
    <w:lvl w:ilvl="8" w:tplc="E3BC634E" w:tentative="1">
      <w:start w:val="1"/>
      <w:numFmt w:val="lowerRoman"/>
      <w:lvlText w:val="%9."/>
      <w:lvlJc w:val="right"/>
      <w:pPr>
        <w:ind w:left="7200" w:hanging="180"/>
      </w:pPr>
    </w:lvl>
  </w:abstractNum>
  <w:abstractNum w:abstractNumId="11" w15:restartNumberingAfterBreak="0">
    <w:nsid w:val="48885DF9"/>
    <w:multiLevelType w:val="hybridMultilevel"/>
    <w:tmpl w:val="62DC2664"/>
    <w:lvl w:ilvl="0" w:tplc="BB24E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B6877D1"/>
    <w:multiLevelType w:val="multilevel"/>
    <w:tmpl w:val="8E5AB704"/>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5BE813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7" w15:restartNumberingAfterBreak="0">
    <w:nsid w:val="607545C7"/>
    <w:multiLevelType w:val="multilevel"/>
    <w:tmpl w:val="0409001D"/>
    <w:styleLink w:val="-"/>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9A7CFD"/>
    <w:multiLevelType w:val="hybridMultilevel"/>
    <w:tmpl w:val="FD1E00EE"/>
    <w:lvl w:ilvl="0" w:tplc="1206D188">
      <w:start w:val="1"/>
      <w:numFmt w:val="decimal"/>
      <w:lvlText w:val="%1."/>
      <w:lvlJc w:val="left"/>
      <w:pPr>
        <w:ind w:left="1440" w:hanging="720"/>
      </w:pPr>
      <w:rPr>
        <w:rFonts w:eastAsia="SimSu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E356BE"/>
    <w:multiLevelType w:val="hybridMultilevel"/>
    <w:tmpl w:val="0206F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FB5209"/>
    <w:multiLevelType w:val="hybridMultilevel"/>
    <w:tmpl w:val="3584965C"/>
    <w:lvl w:ilvl="0" w:tplc="959AC38A">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5477E3A"/>
    <w:multiLevelType w:val="hybridMultilevel"/>
    <w:tmpl w:val="1428BFFA"/>
    <w:name w:val="PwCListBullets1"/>
    <w:lvl w:ilvl="0" w:tplc="3CF8659A">
      <w:start w:val="1"/>
      <w:numFmt w:val="thaiLetters"/>
      <w:lvlText w:val="(%1)"/>
      <w:lvlJc w:val="left"/>
      <w:pPr>
        <w:ind w:left="1080" w:hanging="360"/>
      </w:pPr>
      <w:rPr>
        <w:rFonts w:hint="default"/>
      </w:rPr>
    </w:lvl>
    <w:lvl w:ilvl="1" w:tplc="21843EDC" w:tentative="1">
      <w:start w:val="1"/>
      <w:numFmt w:val="lowerLetter"/>
      <w:lvlText w:val="%2."/>
      <w:lvlJc w:val="left"/>
      <w:pPr>
        <w:ind w:left="1800" w:hanging="360"/>
      </w:pPr>
    </w:lvl>
    <w:lvl w:ilvl="2" w:tplc="E6C6C12E" w:tentative="1">
      <w:start w:val="1"/>
      <w:numFmt w:val="lowerRoman"/>
      <w:lvlText w:val="%3."/>
      <w:lvlJc w:val="right"/>
      <w:pPr>
        <w:ind w:left="2520" w:hanging="180"/>
      </w:pPr>
    </w:lvl>
    <w:lvl w:ilvl="3" w:tplc="78C69F80" w:tentative="1">
      <w:start w:val="1"/>
      <w:numFmt w:val="decimal"/>
      <w:lvlText w:val="%4."/>
      <w:lvlJc w:val="left"/>
      <w:pPr>
        <w:ind w:left="3240" w:hanging="360"/>
      </w:pPr>
    </w:lvl>
    <w:lvl w:ilvl="4" w:tplc="6A42CB3E" w:tentative="1">
      <w:start w:val="1"/>
      <w:numFmt w:val="lowerLetter"/>
      <w:lvlText w:val="%5."/>
      <w:lvlJc w:val="left"/>
      <w:pPr>
        <w:ind w:left="3960" w:hanging="360"/>
      </w:pPr>
    </w:lvl>
    <w:lvl w:ilvl="5" w:tplc="8194ADD4" w:tentative="1">
      <w:start w:val="1"/>
      <w:numFmt w:val="lowerRoman"/>
      <w:lvlText w:val="%6."/>
      <w:lvlJc w:val="right"/>
      <w:pPr>
        <w:ind w:left="4680" w:hanging="180"/>
      </w:pPr>
    </w:lvl>
    <w:lvl w:ilvl="6" w:tplc="4BBCBB80" w:tentative="1">
      <w:start w:val="1"/>
      <w:numFmt w:val="decimal"/>
      <w:lvlText w:val="%7."/>
      <w:lvlJc w:val="left"/>
      <w:pPr>
        <w:ind w:left="5400" w:hanging="360"/>
      </w:pPr>
    </w:lvl>
    <w:lvl w:ilvl="7" w:tplc="B832F98C" w:tentative="1">
      <w:start w:val="1"/>
      <w:numFmt w:val="lowerLetter"/>
      <w:lvlText w:val="%8."/>
      <w:lvlJc w:val="left"/>
      <w:pPr>
        <w:ind w:left="6120" w:hanging="360"/>
      </w:pPr>
    </w:lvl>
    <w:lvl w:ilvl="8" w:tplc="F1D03FE8" w:tentative="1">
      <w:start w:val="1"/>
      <w:numFmt w:val="lowerRoman"/>
      <w:lvlText w:val="%9."/>
      <w:lvlJc w:val="right"/>
      <w:pPr>
        <w:ind w:left="6840" w:hanging="180"/>
      </w:pPr>
    </w:lvl>
  </w:abstractNum>
  <w:abstractNum w:abstractNumId="23" w15:restartNumberingAfterBreak="0">
    <w:nsid w:val="780244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9C832BF"/>
    <w:multiLevelType w:val="hybridMultilevel"/>
    <w:tmpl w:val="F0E64B0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F8A2A11"/>
    <w:multiLevelType w:val="hybridMultilevel"/>
    <w:tmpl w:val="1CA2BBA8"/>
    <w:lvl w:ilvl="0" w:tplc="440840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0"/>
  </w:num>
  <w:num w:numId="3">
    <w:abstractNumId w:val="15"/>
  </w:num>
  <w:num w:numId="4">
    <w:abstractNumId w:val="9"/>
  </w:num>
  <w:num w:numId="5">
    <w:abstractNumId w:val="17"/>
  </w:num>
  <w:num w:numId="6">
    <w:abstractNumId w:val="6"/>
  </w:num>
  <w:num w:numId="7">
    <w:abstractNumId w:val="24"/>
  </w:num>
  <w:num w:numId="8">
    <w:abstractNumId w:val="1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12"/>
  </w:num>
  <w:num w:numId="14">
    <w:abstractNumId w:val="23"/>
  </w:num>
  <w:num w:numId="15">
    <w:abstractNumId w:val="14"/>
  </w:num>
  <w:num w:numId="16">
    <w:abstractNumId w:val="13"/>
  </w:num>
  <w:num w:numId="17">
    <w:abstractNumId w:val="3"/>
  </w:num>
  <w:num w:numId="18">
    <w:abstractNumId w:val="20"/>
  </w:num>
  <w:num w:numId="19">
    <w:abstractNumId w:val="11"/>
  </w:num>
  <w:num w:numId="20">
    <w:abstractNumId w:val="7"/>
  </w:num>
  <w:num w:numId="21">
    <w:abstractNumId w:val="18"/>
  </w:num>
  <w:num w:numId="22">
    <w:abstractNumId w:val="4"/>
  </w:num>
  <w:num w:numId="23">
    <w:abstractNumId w:val="5"/>
  </w:num>
  <w:num w:numId="24">
    <w:abstractNumId w:val="25"/>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F60"/>
    <w:rsid w:val="0000053A"/>
    <w:rsid w:val="000008B8"/>
    <w:rsid w:val="00000B8F"/>
    <w:rsid w:val="000013D0"/>
    <w:rsid w:val="0000177C"/>
    <w:rsid w:val="000017B9"/>
    <w:rsid w:val="00002461"/>
    <w:rsid w:val="0000266E"/>
    <w:rsid w:val="000027E5"/>
    <w:rsid w:val="000028D0"/>
    <w:rsid w:val="000030B0"/>
    <w:rsid w:val="00003164"/>
    <w:rsid w:val="000031B8"/>
    <w:rsid w:val="0000363E"/>
    <w:rsid w:val="00003C64"/>
    <w:rsid w:val="00003E54"/>
    <w:rsid w:val="00003F55"/>
    <w:rsid w:val="00004875"/>
    <w:rsid w:val="00004B14"/>
    <w:rsid w:val="00004B3D"/>
    <w:rsid w:val="00004DDF"/>
    <w:rsid w:val="00004DF3"/>
    <w:rsid w:val="00004E5B"/>
    <w:rsid w:val="0000504E"/>
    <w:rsid w:val="00005B49"/>
    <w:rsid w:val="00005D70"/>
    <w:rsid w:val="000061DB"/>
    <w:rsid w:val="000063A8"/>
    <w:rsid w:val="00006604"/>
    <w:rsid w:val="0000667A"/>
    <w:rsid w:val="000068B2"/>
    <w:rsid w:val="00006963"/>
    <w:rsid w:val="00006BD2"/>
    <w:rsid w:val="00006C74"/>
    <w:rsid w:val="00007177"/>
    <w:rsid w:val="000072D5"/>
    <w:rsid w:val="0000751A"/>
    <w:rsid w:val="0000753A"/>
    <w:rsid w:val="000075B5"/>
    <w:rsid w:val="00007673"/>
    <w:rsid w:val="00007ADE"/>
    <w:rsid w:val="00007C0A"/>
    <w:rsid w:val="000101E9"/>
    <w:rsid w:val="000103FD"/>
    <w:rsid w:val="00010849"/>
    <w:rsid w:val="00010926"/>
    <w:rsid w:val="00010CEA"/>
    <w:rsid w:val="00011215"/>
    <w:rsid w:val="00011516"/>
    <w:rsid w:val="00011723"/>
    <w:rsid w:val="000118FF"/>
    <w:rsid w:val="00011C71"/>
    <w:rsid w:val="00011D22"/>
    <w:rsid w:val="00011F64"/>
    <w:rsid w:val="00012424"/>
    <w:rsid w:val="0001275F"/>
    <w:rsid w:val="000128E5"/>
    <w:rsid w:val="00013408"/>
    <w:rsid w:val="00013500"/>
    <w:rsid w:val="00013BF4"/>
    <w:rsid w:val="00013E5B"/>
    <w:rsid w:val="00013FF5"/>
    <w:rsid w:val="000142C1"/>
    <w:rsid w:val="0001431F"/>
    <w:rsid w:val="000145ED"/>
    <w:rsid w:val="00014C41"/>
    <w:rsid w:val="000153E1"/>
    <w:rsid w:val="0001544E"/>
    <w:rsid w:val="0001561A"/>
    <w:rsid w:val="00015673"/>
    <w:rsid w:val="0001568C"/>
    <w:rsid w:val="000158D6"/>
    <w:rsid w:val="00015AFF"/>
    <w:rsid w:val="00015D35"/>
    <w:rsid w:val="00015F47"/>
    <w:rsid w:val="000168E2"/>
    <w:rsid w:val="00016AB8"/>
    <w:rsid w:val="00016BE4"/>
    <w:rsid w:val="000172C8"/>
    <w:rsid w:val="000173AB"/>
    <w:rsid w:val="000173CF"/>
    <w:rsid w:val="000175D0"/>
    <w:rsid w:val="00017CB7"/>
    <w:rsid w:val="00017E88"/>
    <w:rsid w:val="00017F19"/>
    <w:rsid w:val="000201D7"/>
    <w:rsid w:val="000205A1"/>
    <w:rsid w:val="00020857"/>
    <w:rsid w:val="00020AA5"/>
    <w:rsid w:val="00021013"/>
    <w:rsid w:val="000215D6"/>
    <w:rsid w:val="000216C2"/>
    <w:rsid w:val="000220BA"/>
    <w:rsid w:val="0002245B"/>
    <w:rsid w:val="000229EE"/>
    <w:rsid w:val="000234E2"/>
    <w:rsid w:val="00023B59"/>
    <w:rsid w:val="00023CFD"/>
    <w:rsid w:val="00023DB0"/>
    <w:rsid w:val="00023F38"/>
    <w:rsid w:val="00024178"/>
    <w:rsid w:val="00024493"/>
    <w:rsid w:val="0002464C"/>
    <w:rsid w:val="00024665"/>
    <w:rsid w:val="000247A7"/>
    <w:rsid w:val="000248A7"/>
    <w:rsid w:val="00024C0A"/>
    <w:rsid w:val="00024D3E"/>
    <w:rsid w:val="00025158"/>
    <w:rsid w:val="000252ED"/>
    <w:rsid w:val="0002560A"/>
    <w:rsid w:val="0002578C"/>
    <w:rsid w:val="000257BA"/>
    <w:rsid w:val="00025B26"/>
    <w:rsid w:val="00025CEA"/>
    <w:rsid w:val="00025D68"/>
    <w:rsid w:val="00025E81"/>
    <w:rsid w:val="00026679"/>
    <w:rsid w:val="0002694C"/>
    <w:rsid w:val="00026C4F"/>
    <w:rsid w:val="00027506"/>
    <w:rsid w:val="00027BCB"/>
    <w:rsid w:val="00027C98"/>
    <w:rsid w:val="00027D09"/>
    <w:rsid w:val="00027D2F"/>
    <w:rsid w:val="00027E1A"/>
    <w:rsid w:val="00030221"/>
    <w:rsid w:val="00030974"/>
    <w:rsid w:val="00030A9A"/>
    <w:rsid w:val="00030AAC"/>
    <w:rsid w:val="00030AD4"/>
    <w:rsid w:val="00030DCF"/>
    <w:rsid w:val="00030E9D"/>
    <w:rsid w:val="000313F0"/>
    <w:rsid w:val="00031581"/>
    <w:rsid w:val="000318B1"/>
    <w:rsid w:val="00031E42"/>
    <w:rsid w:val="0003210E"/>
    <w:rsid w:val="00032265"/>
    <w:rsid w:val="000326C3"/>
    <w:rsid w:val="0003281C"/>
    <w:rsid w:val="00032837"/>
    <w:rsid w:val="00032ADD"/>
    <w:rsid w:val="00032B39"/>
    <w:rsid w:val="00032DFE"/>
    <w:rsid w:val="00032E4A"/>
    <w:rsid w:val="000332E2"/>
    <w:rsid w:val="00033CD8"/>
    <w:rsid w:val="00033D79"/>
    <w:rsid w:val="00034055"/>
    <w:rsid w:val="000340B6"/>
    <w:rsid w:val="0003427C"/>
    <w:rsid w:val="00035056"/>
    <w:rsid w:val="00035614"/>
    <w:rsid w:val="0003569D"/>
    <w:rsid w:val="000357F2"/>
    <w:rsid w:val="00035B38"/>
    <w:rsid w:val="00035CCD"/>
    <w:rsid w:val="00036336"/>
    <w:rsid w:val="00036660"/>
    <w:rsid w:val="000369F9"/>
    <w:rsid w:val="00036C14"/>
    <w:rsid w:val="00036C24"/>
    <w:rsid w:val="0003723E"/>
    <w:rsid w:val="0003728C"/>
    <w:rsid w:val="00037B8B"/>
    <w:rsid w:val="00037DE3"/>
    <w:rsid w:val="00037FA5"/>
    <w:rsid w:val="00040284"/>
    <w:rsid w:val="000402BF"/>
    <w:rsid w:val="00040918"/>
    <w:rsid w:val="00040961"/>
    <w:rsid w:val="00040EFE"/>
    <w:rsid w:val="00040FF2"/>
    <w:rsid w:val="00041435"/>
    <w:rsid w:val="000415E4"/>
    <w:rsid w:val="000416CB"/>
    <w:rsid w:val="000425A0"/>
    <w:rsid w:val="0004265F"/>
    <w:rsid w:val="000427AA"/>
    <w:rsid w:val="00042CF7"/>
    <w:rsid w:val="00042EE6"/>
    <w:rsid w:val="00042F46"/>
    <w:rsid w:val="00043296"/>
    <w:rsid w:val="000436BE"/>
    <w:rsid w:val="00043ED6"/>
    <w:rsid w:val="000443B0"/>
    <w:rsid w:val="0004450C"/>
    <w:rsid w:val="00044C19"/>
    <w:rsid w:val="000458B4"/>
    <w:rsid w:val="00045A1C"/>
    <w:rsid w:val="00045A24"/>
    <w:rsid w:val="00045ADE"/>
    <w:rsid w:val="00045BCB"/>
    <w:rsid w:val="00046026"/>
    <w:rsid w:val="000460F8"/>
    <w:rsid w:val="000462DA"/>
    <w:rsid w:val="000463BE"/>
    <w:rsid w:val="00046630"/>
    <w:rsid w:val="0004693A"/>
    <w:rsid w:val="00046B19"/>
    <w:rsid w:val="00046B8C"/>
    <w:rsid w:val="00046FFE"/>
    <w:rsid w:val="0004752F"/>
    <w:rsid w:val="00047620"/>
    <w:rsid w:val="000476E1"/>
    <w:rsid w:val="00047CD4"/>
    <w:rsid w:val="00050159"/>
    <w:rsid w:val="00050495"/>
    <w:rsid w:val="00050749"/>
    <w:rsid w:val="00050937"/>
    <w:rsid w:val="0005098C"/>
    <w:rsid w:val="00050D0E"/>
    <w:rsid w:val="00050D9D"/>
    <w:rsid w:val="00050F90"/>
    <w:rsid w:val="00051F06"/>
    <w:rsid w:val="0005203F"/>
    <w:rsid w:val="0005216D"/>
    <w:rsid w:val="000521CC"/>
    <w:rsid w:val="00052276"/>
    <w:rsid w:val="0005246F"/>
    <w:rsid w:val="0005249B"/>
    <w:rsid w:val="000524F3"/>
    <w:rsid w:val="0005263C"/>
    <w:rsid w:val="00052690"/>
    <w:rsid w:val="00052A4F"/>
    <w:rsid w:val="00052D00"/>
    <w:rsid w:val="00052E28"/>
    <w:rsid w:val="000532A5"/>
    <w:rsid w:val="000533D7"/>
    <w:rsid w:val="00053B1A"/>
    <w:rsid w:val="00053EA4"/>
    <w:rsid w:val="000540A7"/>
    <w:rsid w:val="000544B4"/>
    <w:rsid w:val="000546A6"/>
    <w:rsid w:val="00054A26"/>
    <w:rsid w:val="00054C58"/>
    <w:rsid w:val="00054C9A"/>
    <w:rsid w:val="00054CB9"/>
    <w:rsid w:val="0005543D"/>
    <w:rsid w:val="0005550C"/>
    <w:rsid w:val="00055F1D"/>
    <w:rsid w:val="000561FC"/>
    <w:rsid w:val="000562B6"/>
    <w:rsid w:val="00056E14"/>
    <w:rsid w:val="00056ECC"/>
    <w:rsid w:val="000571B0"/>
    <w:rsid w:val="00057208"/>
    <w:rsid w:val="000579FA"/>
    <w:rsid w:val="00057C41"/>
    <w:rsid w:val="0006024D"/>
    <w:rsid w:val="00060304"/>
    <w:rsid w:val="00060315"/>
    <w:rsid w:val="000604BA"/>
    <w:rsid w:val="00060A26"/>
    <w:rsid w:val="00060AAC"/>
    <w:rsid w:val="00060D69"/>
    <w:rsid w:val="000610ED"/>
    <w:rsid w:val="0006112F"/>
    <w:rsid w:val="000614C5"/>
    <w:rsid w:val="00061599"/>
    <w:rsid w:val="00061A18"/>
    <w:rsid w:val="00061C52"/>
    <w:rsid w:val="00061DD4"/>
    <w:rsid w:val="00062185"/>
    <w:rsid w:val="000621EA"/>
    <w:rsid w:val="0006233B"/>
    <w:rsid w:val="0006285E"/>
    <w:rsid w:val="00062D43"/>
    <w:rsid w:val="00062DB0"/>
    <w:rsid w:val="00063038"/>
    <w:rsid w:val="000632A8"/>
    <w:rsid w:val="0006372A"/>
    <w:rsid w:val="000637FF"/>
    <w:rsid w:val="00063D39"/>
    <w:rsid w:val="000641AC"/>
    <w:rsid w:val="000643CA"/>
    <w:rsid w:val="000648DF"/>
    <w:rsid w:val="00064B59"/>
    <w:rsid w:val="00064D2C"/>
    <w:rsid w:val="00064E5C"/>
    <w:rsid w:val="000651E1"/>
    <w:rsid w:val="00065289"/>
    <w:rsid w:val="000652C8"/>
    <w:rsid w:val="000655CB"/>
    <w:rsid w:val="0006628C"/>
    <w:rsid w:val="00066290"/>
    <w:rsid w:val="0006685E"/>
    <w:rsid w:val="000668E2"/>
    <w:rsid w:val="00066D2D"/>
    <w:rsid w:val="00067295"/>
    <w:rsid w:val="000673E6"/>
    <w:rsid w:val="0006765F"/>
    <w:rsid w:val="000678A7"/>
    <w:rsid w:val="00067ADC"/>
    <w:rsid w:val="00067C63"/>
    <w:rsid w:val="0007014E"/>
    <w:rsid w:val="0007074A"/>
    <w:rsid w:val="000708A9"/>
    <w:rsid w:val="00070A83"/>
    <w:rsid w:val="00070BCE"/>
    <w:rsid w:val="00070DF7"/>
    <w:rsid w:val="00071254"/>
    <w:rsid w:val="00071394"/>
    <w:rsid w:val="0007168A"/>
    <w:rsid w:val="0007199D"/>
    <w:rsid w:val="00071A88"/>
    <w:rsid w:val="00072005"/>
    <w:rsid w:val="000723C3"/>
    <w:rsid w:val="000726E5"/>
    <w:rsid w:val="000729A4"/>
    <w:rsid w:val="00072A16"/>
    <w:rsid w:val="00072AD9"/>
    <w:rsid w:val="00072B14"/>
    <w:rsid w:val="00072C42"/>
    <w:rsid w:val="00072E7A"/>
    <w:rsid w:val="00073E17"/>
    <w:rsid w:val="00073E85"/>
    <w:rsid w:val="000743EC"/>
    <w:rsid w:val="0007464E"/>
    <w:rsid w:val="00074AA1"/>
    <w:rsid w:val="00074E27"/>
    <w:rsid w:val="0007535E"/>
    <w:rsid w:val="000753EF"/>
    <w:rsid w:val="00075629"/>
    <w:rsid w:val="00075635"/>
    <w:rsid w:val="00075D9C"/>
    <w:rsid w:val="00075F80"/>
    <w:rsid w:val="00075F82"/>
    <w:rsid w:val="0007622F"/>
    <w:rsid w:val="000762D9"/>
    <w:rsid w:val="0007638B"/>
    <w:rsid w:val="000765A7"/>
    <w:rsid w:val="00076AA6"/>
    <w:rsid w:val="00076B97"/>
    <w:rsid w:val="00076F03"/>
    <w:rsid w:val="00077160"/>
    <w:rsid w:val="0007793D"/>
    <w:rsid w:val="00077965"/>
    <w:rsid w:val="0007797E"/>
    <w:rsid w:val="00077A92"/>
    <w:rsid w:val="00077DEB"/>
    <w:rsid w:val="00080764"/>
    <w:rsid w:val="000807F9"/>
    <w:rsid w:val="000809F8"/>
    <w:rsid w:val="00080B5B"/>
    <w:rsid w:val="00080C9D"/>
    <w:rsid w:val="0008118E"/>
    <w:rsid w:val="0008127A"/>
    <w:rsid w:val="000819E2"/>
    <w:rsid w:val="0008208C"/>
    <w:rsid w:val="000820F4"/>
    <w:rsid w:val="000827C3"/>
    <w:rsid w:val="0008287A"/>
    <w:rsid w:val="000828AE"/>
    <w:rsid w:val="00082D5F"/>
    <w:rsid w:val="000839F4"/>
    <w:rsid w:val="00083B27"/>
    <w:rsid w:val="00083C82"/>
    <w:rsid w:val="00084216"/>
    <w:rsid w:val="00084785"/>
    <w:rsid w:val="000847A9"/>
    <w:rsid w:val="0008481E"/>
    <w:rsid w:val="00084AF6"/>
    <w:rsid w:val="00084DF0"/>
    <w:rsid w:val="000850D2"/>
    <w:rsid w:val="0008528C"/>
    <w:rsid w:val="00085454"/>
    <w:rsid w:val="00085781"/>
    <w:rsid w:val="00085A0B"/>
    <w:rsid w:val="00085C3D"/>
    <w:rsid w:val="0008676D"/>
    <w:rsid w:val="000867D9"/>
    <w:rsid w:val="00086813"/>
    <w:rsid w:val="00086B38"/>
    <w:rsid w:val="00086C0A"/>
    <w:rsid w:val="00086E64"/>
    <w:rsid w:val="00086F5D"/>
    <w:rsid w:val="00086FF5"/>
    <w:rsid w:val="0008705C"/>
    <w:rsid w:val="0008715F"/>
    <w:rsid w:val="00087251"/>
    <w:rsid w:val="00087AC8"/>
    <w:rsid w:val="00087FA3"/>
    <w:rsid w:val="0009038A"/>
    <w:rsid w:val="000904FC"/>
    <w:rsid w:val="0009068A"/>
    <w:rsid w:val="00090A7B"/>
    <w:rsid w:val="00090DB3"/>
    <w:rsid w:val="00090F17"/>
    <w:rsid w:val="00092033"/>
    <w:rsid w:val="00092B21"/>
    <w:rsid w:val="00092BF7"/>
    <w:rsid w:val="00093487"/>
    <w:rsid w:val="00093770"/>
    <w:rsid w:val="00093C77"/>
    <w:rsid w:val="00093DB8"/>
    <w:rsid w:val="0009533F"/>
    <w:rsid w:val="000954F4"/>
    <w:rsid w:val="00095893"/>
    <w:rsid w:val="0009593C"/>
    <w:rsid w:val="00095B34"/>
    <w:rsid w:val="00095EC9"/>
    <w:rsid w:val="0009665B"/>
    <w:rsid w:val="00096718"/>
    <w:rsid w:val="00096BCC"/>
    <w:rsid w:val="00096C0F"/>
    <w:rsid w:val="00096C1B"/>
    <w:rsid w:val="00097590"/>
    <w:rsid w:val="000975DB"/>
    <w:rsid w:val="00097B46"/>
    <w:rsid w:val="00097DC3"/>
    <w:rsid w:val="000A079A"/>
    <w:rsid w:val="000A0AEA"/>
    <w:rsid w:val="000A0B32"/>
    <w:rsid w:val="000A0C33"/>
    <w:rsid w:val="000A0C8B"/>
    <w:rsid w:val="000A0F2F"/>
    <w:rsid w:val="000A1011"/>
    <w:rsid w:val="000A1049"/>
    <w:rsid w:val="000A1142"/>
    <w:rsid w:val="000A14DD"/>
    <w:rsid w:val="000A15D7"/>
    <w:rsid w:val="000A1668"/>
    <w:rsid w:val="000A184A"/>
    <w:rsid w:val="000A1A16"/>
    <w:rsid w:val="000A1D62"/>
    <w:rsid w:val="000A1F52"/>
    <w:rsid w:val="000A217B"/>
    <w:rsid w:val="000A220E"/>
    <w:rsid w:val="000A263E"/>
    <w:rsid w:val="000A2732"/>
    <w:rsid w:val="000A27EE"/>
    <w:rsid w:val="000A290A"/>
    <w:rsid w:val="000A2998"/>
    <w:rsid w:val="000A2D47"/>
    <w:rsid w:val="000A3193"/>
    <w:rsid w:val="000A3213"/>
    <w:rsid w:val="000A32F5"/>
    <w:rsid w:val="000A35F2"/>
    <w:rsid w:val="000A37DC"/>
    <w:rsid w:val="000A38FF"/>
    <w:rsid w:val="000A3972"/>
    <w:rsid w:val="000A3D4E"/>
    <w:rsid w:val="000A3EC8"/>
    <w:rsid w:val="000A3FA5"/>
    <w:rsid w:val="000A4013"/>
    <w:rsid w:val="000A4BF0"/>
    <w:rsid w:val="000A4E46"/>
    <w:rsid w:val="000A526A"/>
    <w:rsid w:val="000A54EB"/>
    <w:rsid w:val="000A555D"/>
    <w:rsid w:val="000A5612"/>
    <w:rsid w:val="000A5AB7"/>
    <w:rsid w:val="000A61BA"/>
    <w:rsid w:val="000A694A"/>
    <w:rsid w:val="000A6C4F"/>
    <w:rsid w:val="000A6DF1"/>
    <w:rsid w:val="000A6F60"/>
    <w:rsid w:val="000A7063"/>
    <w:rsid w:val="000A72D5"/>
    <w:rsid w:val="000A754F"/>
    <w:rsid w:val="000A7857"/>
    <w:rsid w:val="000A7972"/>
    <w:rsid w:val="000A7CB5"/>
    <w:rsid w:val="000A7DF9"/>
    <w:rsid w:val="000B027E"/>
    <w:rsid w:val="000B039F"/>
    <w:rsid w:val="000B0B67"/>
    <w:rsid w:val="000B0C4E"/>
    <w:rsid w:val="000B0F45"/>
    <w:rsid w:val="000B0F70"/>
    <w:rsid w:val="000B13C8"/>
    <w:rsid w:val="000B2864"/>
    <w:rsid w:val="000B2909"/>
    <w:rsid w:val="000B2E10"/>
    <w:rsid w:val="000B2E36"/>
    <w:rsid w:val="000B2EDD"/>
    <w:rsid w:val="000B3200"/>
    <w:rsid w:val="000B3307"/>
    <w:rsid w:val="000B336B"/>
    <w:rsid w:val="000B399C"/>
    <w:rsid w:val="000B3B72"/>
    <w:rsid w:val="000B3F1E"/>
    <w:rsid w:val="000B4450"/>
    <w:rsid w:val="000B4693"/>
    <w:rsid w:val="000B4766"/>
    <w:rsid w:val="000B47BD"/>
    <w:rsid w:val="000B4855"/>
    <w:rsid w:val="000B4A33"/>
    <w:rsid w:val="000B4DCD"/>
    <w:rsid w:val="000B4E32"/>
    <w:rsid w:val="000B4EE4"/>
    <w:rsid w:val="000B525E"/>
    <w:rsid w:val="000B54B7"/>
    <w:rsid w:val="000B5677"/>
    <w:rsid w:val="000B60AC"/>
    <w:rsid w:val="000B688E"/>
    <w:rsid w:val="000B7154"/>
    <w:rsid w:val="000B76E3"/>
    <w:rsid w:val="000B771C"/>
    <w:rsid w:val="000B773A"/>
    <w:rsid w:val="000B7AFF"/>
    <w:rsid w:val="000B7BCF"/>
    <w:rsid w:val="000B7C0F"/>
    <w:rsid w:val="000B7EE9"/>
    <w:rsid w:val="000C0030"/>
    <w:rsid w:val="000C0045"/>
    <w:rsid w:val="000C0551"/>
    <w:rsid w:val="000C0728"/>
    <w:rsid w:val="000C07E0"/>
    <w:rsid w:val="000C08A3"/>
    <w:rsid w:val="000C0DE4"/>
    <w:rsid w:val="000C0F93"/>
    <w:rsid w:val="000C1B3E"/>
    <w:rsid w:val="000C1B6F"/>
    <w:rsid w:val="000C1F5F"/>
    <w:rsid w:val="000C25AB"/>
    <w:rsid w:val="000C25E6"/>
    <w:rsid w:val="000C2A52"/>
    <w:rsid w:val="000C2B77"/>
    <w:rsid w:val="000C2E66"/>
    <w:rsid w:val="000C2FF2"/>
    <w:rsid w:val="000C302E"/>
    <w:rsid w:val="000C3054"/>
    <w:rsid w:val="000C3583"/>
    <w:rsid w:val="000C3781"/>
    <w:rsid w:val="000C3BAF"/>
    <w:rsid w:val="000C3C46"/>
    <w:rsid w:val="000C3FCB"/>
    <w:rsid w:val="000C45C0"/>
    <w:rsid w:val="000C4B5B"/>
    <w:rsid w:val="000C4C15"/>
    <w:rsid w:val="000C4CD0"/>
    <w:rsid w:val="000C4D3C"/>
    <w:rsid w:val="000C4EBE"/>
    <w:rsid w:val="000C4EEE"/>
    <w:rsid w:val="000C50EF"/>
    <w:rsid w:val="000C51BD"/>
    <w:rsid w:val="000C5273"/>
    <w:rsid w:val="000C531A"/>
    <w:rsid w:val="000C5535"/>
    <w:rsid w:val="000C5773"/>
    <w:rsid w:val="000C5879"/>
    <w:rsid w:val="000C587B"/>
    <w:rsid w:val="000C5B24"/>
    <w:rsid w:val="000C5B28"/>
    <w:rsid w:val="000C5B2C"/>
    <w:rsid w:val="000C5F28"/>
    <w:rsid w:val="000C6036"/>
    <w:rsid w:val="000C6384"/>
    <w:rsid w:val="000C652E"/>
    <w:rsid w:val="000C6626"/>
    <w:rsid w:val="000C6737"/>
    <w:rsid w:val="000C6941"/>
    <w:rsid w:val="000C6ABA"/>
    <w:rsid w:val="000C6CC3"/>
    <w:rsid w:val="000C6F24"/>
    <w:rsid w:val="000C742F"/>
    <w:rsid w:val="000C7447"/>
    <w:rsid w:val="000C7C80"/>
    <w:rsid w:val="000C7D06"/>
    <w:rsid w:val="000C7F20"/>
    <w:rsid w:val="000D029C"/>
    <w:rsid w:val="000D02FC"/>
    <w:rsid w:val="000D0C23"/>
    <w:rsid w:val="000D0FA5"/>
    <w:rsid w:val="000D11C2"/>
    <w:rsid w:val="000D12F4"/>
    <w:rsid w:val="000D1382"/>
    <w:rsid w:val="000D19F1"/>
    <w:rsid w:val="000D1AB2"/>
    <w:rsid w:val="000D1C2E"/>
    <w:rsid w:val="000D219C"/>
    <w:rsid w:val="000D291F"/>
    <w:rsid w:val="000D339D"/>
    <w:rsid w:val="000D3D47"/>
    <w:rsid w:val="000D3D8D"/>
    <w:rsid w:val="000D3F66"/>
    <w:rsid w:val="000D45FB"/>
    <w:rsid w:val="000D46B4"/>
    <w:rsid w:val="000D49F3"/>
    <w:rsid w:val="000D4ACD"/>
    <w:rsid w:val="000D4E36"/>
    <w:rsid w:val="000D4EAD"/>
    <w:rsid w:val="000D4FA3"/>
    <w:rsid w:val="000D50F4"/>
    <w:rsid w:val="000D56A1"/>
    <w:rsid w:val="000D5793"/>
    <w:rsid w:val="000D5D5B"/>
    <w:rsid w:val="000D5DB7"/>
    <w:rsid w:val="000D64AB"/>
    <w:rsid w:val="000D67C5"/>
    <w:rsid w:val="000D68B6"/>
    <w:rsid w:val="000D68E9"/>
    <w:rsid w:val="000D6ADF"/>
    <w:rsid w:val="000D6CB0"/>
    <w:rsid w:val="000D6E71"/>
    <w:rsid w:val="000D7025"/>
    <w:rsid w:val="000D7253"/>
    <w:rsid w:val="000D735D"/>
    <w:rsid w:val="000D7C9E"/>
    <w:rsid w:val="000D7E5E"/>
    <w:rsid w:val="000E01E0"/>
    <w:rsid w:val="000E0309"/>
    <w:rsid w:val="000E041A"/>
    <w:rsid w:val="000E0487"/>
    <w:rsid w:val="000E0851"/>
    <w:rsid w:val="000E0A41"/>
    <w:rsid w:val="000E0BB3"/>
    <w:rsid w:val="000E101C"/>
    <w:rsid w:val="000E10AB"/>
    <w:rsid w:val="000E10EE"/>
    <w:rsid w:val="000E1518"/>
    <w:rsid w:val="000E19F4"/>
    <w:rsid w:val="000E2063"/>
    <w:rsid w:val="000E2279"/>
    <w:rsid w:val="000E2588"/>
    <w:rsid w:val="000E2919"/>
    <w:rsid w:val="000E2BE8"/>
    <w:rsid w:val="000E3005"/>
    <w:rsid w:val="000E333C"/>
    <w:rsid w:val="000E3442"/>
    <w:rsid w:val="000E35A4"/>
    <w:rsid w:val="000E36A7"/>
    <w:rsid w:val="000E374D"/>
    <w:rsid w:val="000E3C09"/>
    <w:rsid w:val="000E3C69"/>
    <w:rsid w:val="000E3E27"/>
    <w:rsid w:val="000E3E6B"/>
    <w:rsid w:val="000E3F8B"/>
    <w:rsid w:val="000E3F96"/>
    <w:rsid w:val="000E3F9C"/>
    <w:rsid w:val="000E4451"/>
    <w:rsid w:val="000E4518"/>
    <w:rsid w:val="000E467A"/>
    <w:rsid w:val="000E4A40"/>
    <w:rsid w:val="000E53EF"/>
    <w:rsid w:val="000E56BB"/>
    <w:rsid w:val="000E58FB"/>
    <w:rsid w:val="000E59CC"/>
    <w:rsid w:val="000E59D4"/>
    <w:rsid w:val="000E5A1B"/>
    <w:rsid w:val="000E5AFF"/>
    <w:rsid w:val="000E5DF9"/>
    <w:rsid w:val="000E6069"/>
    <w:rsid w:val="000E6153"/>
    <w:rsid w:val="000E631E"/>
    <w:rsid w:val="000E6399"/>
    <w:rsid w:val="000E63C0"/>
    <w:rsid w:val="000E6748"/>
    <w:rsid w:val="000E67D4"/>
    <w:rsid w:val="000E6A03"/>
    <w:rsid w:val="000E6B3B"/>
    <w:rsid w:val="000E6C57"/>
    <w:rsid w:val="000E7135"/>
    <w:rsid w:val="000E72BD"/>
    <w:rsid w:val="000E778C"/>
    <w:rsid w:val="000E7D78"/>
    <w:rsid w:val="000E7F69"/>
    <w:rsid w:val="000F000D"/>
    <w:rsid w:val="000F0F50"/>
    <w:rsid w:val="000F1251"/>
    <w:rsid w:val="000F145C"/>
    <w:rsid w:val="000F1639"/>
    <w:rsid w:val="000F176D"/>
    <w:rsid w:val="000F1823"/>
    <w:rsid w:val="000F186B"/>
    <w:rsid w:val="000F195B"/>
    <w:rsid w:val="000F1A47"/>
    <w:rsid w:val="000F1BC8"/>
    <w:rsid w:val="000F1CA2"/>
    <w:rsid w:val="000F2117"/>
    <w:rsid w:val="000F2376"/>
    <w:rsid w:val="000F2DD8"/>
    <w:rsid w:val="000F310D"/>
    <w:rsid w:val="000F3136"/>
    <w:rsid w:val="000F3228"/>
    <w:rsid w:val="000F3565"/>
    <w:rsid w:val="000F3A32"/>
    <w:rsid w:val="000F3AA7"/>
    <w:rsid w:val="000F3F30"/>
    <w:rsid w:val="000F4157"/>
    <w:rsid w:val="000F4576"/>
    <w:rsid w:val="000F470E"/>
    <w:rsid w:val="000F49CD"/>
    <w:rsid w:val="000F4B31"/>
    <w:rsid w:val="000F4C47"/>
    <w:rsid w:val="000F51E2"/>
    <w:rsid w:val="000F540D"/>
    <w:rsid w:val="000F5474"/>
    <w:rsid w:val="000F566D"/>
    <w:rsid w:val="000F5681"/>
    <w:rsid w:val="000F5A74"/>
    <w:rsid w:val="000F5C61"/>
    <w:rsid w:val="000F5EEF"/>
    <w:rsid w:val="000F6040"/>
    <w:rsid w:val="000F60F8"/>
    <w:rsid w:val="000F63AD"/>
    <w:rsid w:val="000F6942"/>
    <w:rsid w:val="000F6BAC"/>
    <w:rsid w:val="000F6F6A"/>
    <w:rsid w:val="000F76A6"/>
    <w:rsid w:val="000F7CE5"/>
    <w:rsid w:val="000F7E15"/>
    <w:rsid w:val="00100202"/>
    <w:rsid w:val="0010043F"/>
    <w:rsid w:val="001006B1"/>
    <w:rsid w:val="00101014"/>
    <w:rsid w:val="001012AC"/>
    <w:rsid w:val="00101623"/>
    <w:rsid w:val="0010171C"/>
    <w:rsid w:val="00101B04"/>
    <w:rsid w:val="00101BCE"/>
    <w:rsid w:val="00101CA3"/>
    <w:rsid w:val="00101EF0"/>
    <w:rsid w:val="00102C86"/>
    <w:rsid w:val="00102E38"/>
    <w:rsid w:val="0010305F"/>
    <w:rsid w:val="00103082"/>
    <w:rsid w:val="001034A3"/>
    <w:rsid w:val="001036AE"/>
    <w:rsid w:val="0010396B"/>
    <w:rsid w:val="00103E26"/>
    <w:rsid w:val="00103E34"/>
    <w:rsid w:val="001041D0"/>
    <w:rsid w:val="00104605"/>
    <w:rsid w:val="0010462E"/>
    <w:rsid w:val="00104819"/>
    <w:rsid w:val="0010553C"/>
    <w:rsid w:val="00105554"/>
    <w:rsid w:val="0010582B"/>
    <w:rsid w:val="00105E71"/>
    <w:rsid w:val="00105EEF"/>
    <w:rsid w:val="001061F2"/>
    <w:rsid w:val="00106AF6"/>
    <w:rsid w:val="00106B97"/>
    <w:rsid w:val="00106CD7"/>
    <w:rsid w:val="00106D1C"/>
    <w:rsid w:val="0010716C"/>
    <w:rsid w:val="00107737"/>
    <w:rsid w:val="0010793D"/>
    <w:rsid w:val="001102DD"/>
    <w:rsid w:val="0011035E"/>
    <w:rsid w:val="00110720"/>
    <w:rsid w:val="00110ABB"/>
    <w:rsid w:val="00110E8D"/>
    <w:rsid w:val="00111148"/>
    <w:rsid w:val="001114C2"/>
    <w:rsid w:val="00111574"/>
    <w:rsid w:val="001116E6"/>
    <w:rsid w:val="00111965"/>
    <w:rsid w:val="0011199D"/>
    <w:rsid w:val="001119D2"/>
    <w:rsid w:val="00111BE1"/>
    <w:rsid w:val="00111C0E"/>
    <w:rsid w:val="00111CA8"/>
    <w:rsid w:val="00111F31"/>
    <w:rsid w:val="0011281E"/>
    <w:rsid w:val="0011287E"/>
    <w:rsid w:val="001133F2"/>
    <w:rsid w:val="001135B0"/>
    <w:rsid w:val="001135FA"/>
    <w:rsid w:val="00113775"/>
    <w:rsid w:val="0011395E"/>
    <w:rsid w:val="001143D8"/>
    <w:rsid w:val="001144C8"/>
    <w:rsid w:val="00114544"/>
    <w:rsid w:val="0011474A"/>
    <w:rsid w:val="001147FA"/>
    <w:rsid w:val="00114AF3"/>
    <w:rsid w:val="00114EB0"/>
    <w:rsid w:val="00115B7C"/>
    <w:rsid w:val="0011602C"/>
    <w:rsid w:val="001166F7"/>
    <w:rsid w:val="00116729"/>
    <w:rsid w:val="00116C97"/>
    <w:rsid w:val="00117127"/>
    <w:rsid w:val="001172CD"/>
    <w:rsid w:val="0011746E"/>
    <w:rsid w:val="001174D4"/>
    <w:rsid w:val="001179B5"/>
    <w:rsid w:val="00117AD4"/>
    <w:rsid w:val="00120355"/>
    <w:rsid w:val="001205C0"/>
    <w:rsid w:val="00120FAF"/>
    <w:rsid w:val="0012137F"/>
    <w:rsid w:val="00121501"/>
    <w:rsid w:val="001215FD"/>
    <w:rsid w:val="0012164B"/>
    <w:rsid w:val="0012175C"/>
    <w:rsid w:val="001217A3"/>
    <w:rsid w:val="00121EEB"/>
    <w:rsid w:val="00122369"/>
    <w:rsid w:val="0012243D"/>
    <w:rsid w:val="00122665"/>
    <w:rsid w:val="00122990"/>
    <w:rsid w:val="00122EF2"/>
    <w:rsid w:val="00122F33"/>
    <w:rsid w:val="00123204"/>
    <w:rsid w:val="001233A2"/>
    <w:rsid w:val="001233FE"/>
    <w:rsid w:val="0012367A"/>
    <w:rsid w:val="001238E8"/>
    <w:rsid w:val="00123BFD"/>
    <w:rsid w:val="00123F98"/>
    <w:rsid w:val="00124188"/>
    <w:rsid w:val="0012488E"/>
    <w:rsid w:val="00124C59"/>
    <w:rsid w:val="00125355"/>
    <w:rsid w:val="001256CE"/>
    <w:rsid w:val="00125AAA"/>
    <w:rsid w:val="00125B6C"/>
    <w:rsid w:val="00125BB7"/>
    <w:rsid w:val="00125BF0"/>
    <w:rsid w:val="001263E2"/>
    <w:rsid w:val="0012653D"/>
    <w:rsid w:val="00126B6B"/>
    <w:rsid w:val="00126BA1"/>
    <w:rsid w:val="00126FE2"/>
    <w:rsid w:val="0012701E"/>
    <w:rsid w:val="0012744A"/>
    <w:rsid w:val="00127550"/>
    <w:rsid w:val="00127699"/>
    <w:rsid w:val="00127E27"/>
    <w:rsid w:val="001300C4"/>
    <w:rsid w:val="00130185"/>
    <w:rsid w:val="0013039C"/>
    <w:rsid w:val="00131035"/>
    <w:rsid w:val="0013157B"/>
    <w:rsid w:val="001316CC"/>
    <w:rsid w:val="00131708"/>
    <w:rsid w:val="00131B5B"/>
    <w:rsid w:val="00132002"/>
    <w:rsid w:val="00132187"/>
    <w:rsid w:val="001322C5"/>
    <w:rsid w:val="00132572"/>
    <w:rsid w:val="001326FE"/>
    <w:rsid w:val="00132A6B"/>
    <w:rsid w:val="00132BB2"/>
    <w:rsid w:val="0013338B"/>
    <w:rsid w:val="001335FE"/>
    <w:rsid w:val="00133A1E"/>
    <w:rsid w:val="00133A48"/>
    <w:rsid w:val="00133BFB"/>
    <w:rsid w:val="0013411F"/>
    <w:rsid w:val="0013436E"/>
    <w:rsid w:val="001346DA"/>
    <w:rsid w:val="001347D7"/>
    <w:rsid w:val="00134A79"/>
    <w:rsid w:val="00134BED"/>
    <w:rsid w:val="00134D1C"/>
    <w:rsid w:val="00134DC5"/>
    <w:rsid w:val="0013525A"/>
    <w:rsid w:val="001353EF"/>
    <w:rsid w:val="001356F3"/>
    <w:rsid w:val="00135D29"/>
    <w:rsid w:val="00136707"/>
    <w:rsid w:val="00136900"/>
    <w:rsid w:val="00136DD6"/>
    <w:rsid w:val="001373A0"/>
    <w:rsid w:val="001374E5"/>
    <w:rsid w:val="0013774D"/>
    <w:rsid w:val="001377B8"/>
    <w:rsid w:val="00137924"/>
    <w:rsid w:val="00137DA1"/>
    <w:rsid w:val="00137E0F"/>
    <w:rsid w:val="00140343"/>
    <w:rsid w:val="00140463"/>
    <w:rsid w:val="001409DB"/>
    <w:rsid w:val="00140B40"/>
    <w:rsid w:val="00140BA4"/>
    <w:rsid w:val="00140D83"/>
    <w:rsid w:val="001413DA"/>
    <w:rsid w:val="001414A6"/>
    <w:rsid w:val="00141612"/>
    <w:rsid w:val="00141747"/>
    <w:rsid w:val="00141957"/>
    <w:rsid w:val="00141A6B"/>
    <w:rsid w:val="00141A9A"/>
    <w:rsid w:val="00141D31"/>
    <w:rsid w:val="001420C6"/>
    <w:rsid w:val="0014227E"/>
    <w:rsid w:val="0014255C"/>
    <w:rsid w:val="00142865"/>
    <w:rsid w:val="00142BD3"/>
    <w:rsid w:val="00142E9F"/>
    <w:rsid w:val="00142F25"/>
    <w:rsid w:val="00142F2D"/>
    <w:rsid w:val="00143136"/>
    <w:rsid w:val="00143386"/>
    <w:rsid w:val="001433E2"/>
    <w:rsid w:val="001438C9"/>
    <w:rsid w:val="00143B3B"/>
    <w:rsid w:val="00143CAF"/>
    <w:rsid w:val="001445FE"/>
    <w:rsid w:val="001446D1"/>
    <w:rsid w:val="00144745"/>
    <w:rsid w:val="00144AD8"/>
    <w:rsid w:val="00144BDD"/>
    <w:rsid w:val="00145211"/>
    <w:rsid w:val="0014547B"/>
    <w:rsid w:val="001455B3"/>
    <w:rsid w:val="001457AC"/>
    <w:rsid w:val="00145F01"/>
    <w:rsid w:val="001466B6"/>
    <w:rsid w:val="00146735"/>
    <w:rsid w:val="00146BC3"/>
    <w:rsid w:val="00146E5D"/>
    <w:rsid w:val="001472D6"/>
    <w:rsid w:val="0014742F"/>
    <w:rsid w:val="00147745"/>
    <w:rsid w:val="0014795D"/>
    <w:rsid w:val="00147A7D"/>
    <w:rsid w:val="00147CFF"/>
    <w:rsid w:val="00147E75"/>
    <w:rsid w:val="001507D8"/>
    <w:rsid w:val="00150860"/>
    <w:rsid w:val="00150CD4"/>
    <w:rsid w:val="00150D3A"/>
    <w:rsid w:val="00150DDD"/>
    <w:rsid w:val="001510B9"/>
    <w:rsid w:val="00151103"/>
    <w:rsid w:val="0015141E"/>
    <w:rsid w:val="001516CF"/>
    <w:rsid w:val="0015195B"/>
    <w:rsid w:val="00151A89"/>
    <w:rsid w:val="00151ED3"/>
    <w:rsid w:val="00151F25"/>
    <w:rsid w:val="0015206B"/>
    <w:rsid w:val="00152B2B"/>
    <w:rsid w:val="00152B32"/>
    <w:rsid w:val="00152CA3"/>
    <w:rsid w:val="00153054"/>
    <w:rsid w:val="0015308D"/>
    <w:rsid w:val="001533E0"/>
    <w:rsid w:val="00153581"/>
    <w:rsid w:val="001535B6"/>
    <w:rsid w:val="00153902"/>
    <w:rsid w:val="00153932"/>
    <w:rsid w:val="00153B2F"/>
    <w:rsid w:val="00153BE9"/>
    <w:rsid w:val="00153CB5"/>
    <w:rsid w:val="00153EFD"/>
    <w:rsid w:val="0015417C"/>
    <w:rsid w:val="001541FB"/>
    <w:rsid w:val="00154836"/>
    <w:rsid w:val="001549D5"/>
    <w:rsid w:val="00154B12"/>
    <w:rsid w:val="00154DAD"/>
    <w:rsid w:val="00154E60"/>
    <w:rsid w:val="001550EF"/>
    <w:rsid w:val="001554FC"/>
    <w:rsid w:val="001558DC"/>
    <w:rsid w:val="00155945"/>
    <w:rsid w:val="00155AF2"/>
    <w:rsid w:val="00155BBE"/>
    <w:rsid w:val="00155C5A"/>
    <w:rsid w:val="00155F61"/>
    <w:rsid w:val="00156331"/>
    <w:rsid w:val="0015654D"/>
    <w:rsid w:val="001569F6"/>
    <w:rsid w:val="00156A4D"/>
    <w:rsid w:val="0015770C"/>
    <w:rsid w:val="0016001B"/>
    <w:rsid w:val="0016007D"/>
    <w:rsid w:val="00160283"/>
    <w:rsid w:val="001603C5"/>
    <w:rsid w:val="0016065B"/>
    <w:rsid w:val="001607F9"/>
    <w:rsid w:val="00160BF1"/>
    <w:rsid w:val="00160EF7"/>
    <w:rsid w:val="00161812"/>
    <w:rsid w:val="00161825"/>
    <w:rsid w:val="0016194A"/>
    <w:rsid w:val="001619D5"/>
    <w:rsid w:val="00161B2B"/>
    <w:rsid w:val="00161C35"/>
    <w:rsid w:val="0016201C"/>
    <w:rsid w:val="001628BF"/>
    <w:rsid w:val="00162DD9"/>
    <w:rsid w:val="00162E98"/>
    <w:rsid w:val="00163100"/>
    <w:rsid w:val="0016334A"/>
    <w:rsid w:val="001633F7"/>
    <w:rsid w:val="00163610"/>
    <w:rsid w:val="001636DA"/>
    <w:rsid w:val="00163B29"/>
    <w:rsid w:val="001640B2"/>
    <w:rsid w:val="001641B6"/>
    <w:rsid w:val="0016430E"/>
    <w:rsid w:val="0016489C"/>
    <w:rsid w:val="0016492E"/>
    <w:rsid w:val="00164A0C"/>
    <w:rsid w:val="00164B77"/>
    <w:rsid w:val="00164E78"/>
    <w:rsid w:val="00165036"/>
    <w:rsid w:val="001656AF"/>
    <w:rsid w:val="00165708"/>
    <w:rsid w:val="00165754"/>
    <w:rsid w:val="00165A30"/>
    <w:rsid w:val="00165C9F"/>
    <w:rsid w:val="00165DE8"/>
    <w:rsid w:val="00165ED9"/>
    <w:rsid w:val="001660F1"/>
    <w:rsid w:val="00166277"/>
    <w:rsid w:val="00166375"/>
    <w:rsid w:val="001664CB"/>
    <w:rsid w:val="0016682F"/>
    <w:rsid w:val="00166958"/>
    <w:rsid w:val="00166959"/>
    <w:rsid w:val="00166DAF"/>
    <w:rsid w:val="0016718A"/>
    <w:rsid w:val="001671C4"/>
    <w:rsid w:val="001674F3"/>
    <w:rsid w:val="00167D71"/>
    <w:rsid w:val="00167F5A"/>
    <w:rsid w:val="00170200"/>
    <w:rsid w:val="00170374"/>
    <w:rsid w:val="0017093E"/>
    <w:rsid w:val="001709D6"/>
    <w:rsid w:val="00170A71"/>
    <w:rsid w:val="001716BC"/>
    <w:rsid w:val="00171975"/>
    <w:rsid w:val="00171D98"/>
    <w:rsid w:val="00171F87"/>
    <w:rsid w:val="00171F89"/>
    <w:rsid w:val="001723CD"/>
    <w:rsid w:val="0017280E"/>
    <w:rsid w:val="00172826"/>
    <w:rsid w:val="0017282C"/>
    <w:rsid w:val="00172A51"/>
    <w:rsid w:val="001730F7"/>
    <w:rsid w:val="00173C12"/>
    <w:rsid w:val="00173D34"/>
    <w:rsid w:val="00173FC0"/>
    <w:rsid w:val="00174087"/>
    <w:rsid w:val="0017454B"/>
    <w:rsid w:val="00174792"/>
    <w:rsid w:val="0017484E"/>
    <w:rsid w:val="001748C3"/>
    <w:rsid w:val="00174A8E"/>
    <w:rsid w:val="00174BE6"/>
    <w:rsid w:val="00174D6A"/>
    <w:rsid w:val="00175831"/>
    <w:rsid w:val="00175A6A"/>
    <w:rsid w:val="00175B3F"/>
    <w:rsid w:val="00175B9C"/>
    <w:rsid w:val="00175CCE"/>
    <w:rsid w:val="00176316"/>
    <w:rsid w:val="00176564"/>
    <w:rsid w:val="00176C77"/>
    <w:rsid w:val="00176CC9"/>
    <w:rsid w:val="00176FFF"/>
    <w:rsid w:val="001774A2"/>
    <w:rsid w:val="00177533"/>
    <w:rsid w:val="001779FD"/>
    <w:rsid w:val="00177C43"/>
    <w:rsid w:val="00177EB0"/>
    <w:rsid w:val="001801CB"/>
    <w:rsid w:val="001801F4"/>
    <w:rsid w:val="00180238"/>
    <w:rsid w:val="001805C6"/>
    <w:rsid w:val="0018068F"/>
    <w:rsid w:val="001808B0"/>
    <w:rsid w:val="00180BB2"/>
    <w:rsid w:val="00180C51"/>
    <w:rsid w:val="00181319"/>
    <w:rsid w:val="00181493"/>
    <w:rsid w:val="00181843"/>
    <w:rsid w:val="001818F7"/>
    <w:rsid w:val="001819E9"/>
    <w:rsid w:val="00181B05"/>
    <w:rsid w:val="00181C67"/>
    <w:rsid w:val="00181C87"/>
    <w:rsid w:val="00181FC1"/>
    <w:rsid w:val="001825DC"/>
    <w:rsid w:val="001827CB"/>
    <w:rsid w:val="00182DDA"/>
    <w:rsid w:val="001830AB"/>
    <w:rsid w:val="0018361D"/>
    <w:rsid w:val="00183834"/>
    <w:rsid w:val="00183838"/>
    <w:rsid w:val="001838B3"/>
    <w:rsid w:val="00183E35"/>
    <w:rsid w:val="00183EBF"/>
    <w:rsid w:val="00184044"/>
    <w:rsid w:val="00184306"/>
    <w:rsid w:val="001844E4"/>
    <w:rsid w:val="00184601"/>
    <w:rsid w:val="00184AC1"/>
    <w:rsid w:val="00184B14"/>
    <w:rsid w:val="00184C8D"/>
    <w:rsid w:val="00184CC4"/>
    <w:rsid w:val="001852AF"/>
    <w:rsid w:val="00185501"/>
    <w:rsid w:val="00185CA4"/>
    <w:rsid w:val="00186177"/>
    <w:rsid w:val="001862C3"/>
    <w:rsid w:val="0018677C"/>
    <w:rsid w:val="00186A90"/>
    <w:rsid w:val="00186F89"/>
    <w:rsid w:val="00186F9E"/>
    <w:rsid w:val="0018738C"/>
    <w:rsid w:val="001878C8"/>
    <w:rsid w:val="00187907"/>
    <w:rsid w:val="00187CD7"/>
    <w:rsid w:val="00187E64"/>
    <w:rsid w:val="00187FD9"/>
    <w:rsid w:val="00190250"/>
    <w:rsid w:val="00190FD7"/>
    <w:rsid w:val="00191290"/>
    <w:rsid w:val="001912B4"/>
    <w:rsid w:val="001913B2"/>
    <w:rsid w:val="00191438"/>
    <w:rsid w:val="0019149C"/>
    <w:rsid w:val="00191A3C"/>
    <w:rsid w:val="00191B55"/>
    <w:rsid w:val="00191BA0"/>
    <w:rsid w:val="00192073"/>
    <w:rsid w:val="00192222"/>
    <w:rsid w:val="001928EC"/>
    <w:rsid w:val="00192EA2"/>
    <w:rsid w:val="00192EFB"/>
    <w:rsid w:val="001932AE"/>
    <w:rsid w:val="00193E00"/>
    <w:rsid w:val="001940FF"/>
    <w:rsid w:val="001945BF"/>
    <w:rsid w:val="001945E5"/>
    <w:rsid w:val="001947AD"/>
    <w:rsid w:val="00194818"/>
    <w:rsid w:val="00194854"/>
    <w:rsid w:val="00194995"/>
    <w:rsid w:val="001949B5"/>
    <w:rsid w:val="001949B7"/>
    <w:rsid w:val="00194A89"/>
    <w:rsid w:val="00194B55"/>
    <w:rsid w:val="00194B67"/>
    <w:rsid w:val="00194E98"/>
    <w:rsid w:val="001951D3"/>
    <w:rsid w:val="00195249"/>
    <w:rsid w:val="0019575B"/>
    <w:rsid w:val="00195832"/>
    <w:rsid w:val="00195919"/>
    <w:rsid w:val="00195A1E"/>
    <w:rsid w:val="00195F5C"/>
    <w:rsid w:val="001961A7"/>
    <w:rsid w:val="001962C4"/>
    <w:rsid w:val="00196777"/>
    <w:rsid w:val="00196CDB"/>
    <w:rsid w:val="00196D56"/>
    <w:rsid w:val="00196F51"/>
    <w:rsid w:val="00196FD4"/>
    <w:rsid w:val="00197031"/>
    <w:rsid w:val="00197664"/>
    <w:rsid w:val="00197764"/>
    <w:rsid w:val="00197A7E"/>
    <w:rsid w:val="00197C3F"/>
    <w:rsid w:val="00197F8C"/>
    <w:rsid w:val="001A017F"/>
    <w:rsid w:val="001A028F"/>
    <w:rsid w:val="001A0628"/>
    <w:rsid w:val="001A0915"/>
    <w:rsid w:val="001A0A2C"/>
    <w:rsid w:val="001A0BFD"/>
    <w:rsid w:val="001A0D8D"/>
    <w:rsid w:val="001A19C6"/>
    <w:rsid w:val="001A1E99"/>
    <w:rsid w:val="001A20B2"/>
    <w:rsid w:val="001A214B"/>
    <w:rsid w:val="001A241A"/>
    <w:rsid w:val="001A258B"/>
    <w:rsid w:val="001A25EB"/>
    <w:rsid w:val="001A296A"/>
    <w:rsid w:val="001A2B9E"/>
    <w:rsid w:val="001A2E36"/>
    <w:rsid w:val="001A2E7A"/>
    <w:rsid w:val="001A2FB7"/>
    <w:rsid w:val="001A3E89"/>
    <w:rsid w:val="001A3E8E"/>
    <w:rsid w:val="001A3F94"/>
    <w:rsid w:val="001A3FCA"/>
    <w:rsid w:val="001A412D"/>
    <w:rsid w:val="001A4234"/>
    <w:rsid w:val="001A425A"/>
    <w:rsid w:val="001A42F6"/>
    <w:rsid w:val="001A432B"/>
    <w:rsid w:val="001A4440"/>
    <w:rsid w:val="001A447F"/>
    <w:rsid w:val="001A47D7"/>
    <w:rsid w:val="001A4AC3"/>
    <w:rsid w:val="001A4C8B"/>
    <w:rsid w:val="001A50F5"/>
    <w:rsid w:val="001A5637"/>
    <w:rsid w:val="001A58DF"/>
    <w:rsid w:val="001A59A8"/>
    <w:rsid w:val="001A5BBE"/>
    <w:rsid w:val="001A5CE1"/>
    <w:rsid w:val="001A5DC1"/>
    <w:rsid w:val="001A5E06"/>
    <w:rsid w:val="001A6757"/>
    <w:rsid w:val="001A67E6"/>
    <w:rsid w:val="001A6C62"/>
    <w:rsid w:val="001A7321"/>
    <w:rsid w:val="001A75E0"/>
    <w:rsid w:val="001A7794"/>
    <w:rsid w:val="001A77AB"/>
    <w:rsid w:val="001B03E5"/>
    <w:rsid w:val="001B0845"/>
    <w:rsid w:val="001B0F89"/>
    <w:rsid w:val="001B0FCF"/>
    <w:rsid w:val="001B14EE"/>
    <w:rsid w:val="001B1704"/>
    <w:rsid w:val="001B17EB"/>
    <w:rsid w:val="001B195F"/>
    <w:rsid w:val="001B19AD"/>
    <w:rsid w:val="001B1BE0"/>
    <w:rsid w:val="001B1E38"/>
    <w:rsid w:val="001B2095"/>
    <w:rsid w:val="001B25E8"/>
    <w:rsid w:val="001B337D"/>
    <w:rsid w:val="001B367B"/>
    <w:rsid w:val="001B39AB"/>
    <w:rsid w:val="001B406A"/>
    <w:rsid w:val="001B49A3"/>
    <w:rsid w:val="001B5596"/>
    <w:rsid w:val="001B571E"/>
    <w:rsid w:val="001B5789"/>
    <w:rsid w:val="001B5966"/>
    <w:rsid w:val="001B5D09"/>
    <w:rsid w:val="001B5D39"/>
    <w:rsid w:val="001B5E55"/>
    <w:rsid w:val="001B5F6F"/>
    <w:rsid w:val="001B6CFB"/>
    <w:rsid w:val="001B7062"/>
    <w:rsid w:val="001B773A"/>
    <w:rsid w:val="001B796E"/>
    <w:rsid w:val="001B79E3"/>
    <w:rsid w:val="001B7F37"/>
    <w:rsid w:val="001C03B8"/>
    <w:rsid w:val="001C0453"/>
    <w:rsid w:val="001C06A7"/>
    <w:rsid w:val="001C08C7"/>
    <w:rsid w:val="001C0988"/>
    <w:rsid w:val="001C0C4E"/>
    <w:rsid w:val="001C0C89"/>
    <w:rsid w:val="001C0D38"/>
    <w:rsid w:val="001C0E8C"/>
    <w:rsid w:val="001C1183"/>
    <w:rsid w:val="001C11F6"/>
    <w:rsid w:val="001C135D"/>
    <w:rsid w:val="001C152D"/>
    <w:rsid w:val="001C1663"/>
    <w:rsid w:val="001C1BC0"/>
    <w:rsid w:val="001C1D8D"/>
    <w:rsid w:val="001C21F7"/>
    <w:rsid w:val="001C2418"/>
    <w:rsid w:val="001C2B68"/>
    <w:rsid w:val="001C301F"/>
    <w:rsid w:val="001C3065"/>
    <w:rsid w:val="001C320C"/>
    <w:rsid w:val="001C3212"/>
    <w:rsid w:val="001C326B"/>
    <w:rsid w:val="001C337D"/>
    <w:rsid w:val="001C39E2"/>
    <w:rsid w:val="001C3A34"/>
    <w:rsid w:val="001C3B02"/>
    <w:rsid w:val="001C4100"/>
    <w:rsid w:val="001C4227"/>
    <w:rsid w:val="001C451D"/>
    <w:rsid w:val="001C468C"/>
    <w:rsid w:val="001C481F"/>
    <w:rsid w:val="001C49D7"/>
    <w:rsid w:val="001C5335"/>
    <w:rsid w:val="001C539B"/>
    <w:rsid w:val="001C59B8"/>
    <w:rsid w:val="001C5A25"/>
    <w:rsid w:val="001C5AC6"/>
    <w:rsid w:val="001C5B79"/>
    <w:rsid w:val="001C5BF8"/>
    <w:rsid w:val="001C5D0C"/>
    <w:rsid w:val="001C6042"/>
    <w:rsid w:val="001C606D"/>
    <w:rsid w:val="001C69E7"/>
    <w:rsid w:val="001C6A1C"/>
    <w:rsid w:val="001C6B14"/>
    <w:rsid w:val="001C6B38"/>
    <w:rsid w:val="001C6BF1"/>
    <w:rsid w:val="001C6D16"/>
    <w:rsid w:val="001C6FEF"/>
    <w:rsid w:val="001C6FF7"/>
    <w:rsid w:val="001C736B"/>
    <w:rsid w:val="001C7951"/>
    <w:rsid w:val="001C7A9D"/>
    <w:rsid w:val="001C7D65"/>
    <w:rsid w:val="001C7DC4"/>
    <w:rsid w:val="001C7DEB"/>
    <w:rsid w:val="001C7DED"/>
    <w:rsid w:val="001C7FE0"/>
    <w:rsid w:val="001D02AC"/>
    <w:rsid w:val="001D047B"/>
    <w:rsid w:val="001D0868"/>
    <w:rsid w:val="001D0B76"/>
    <w:rsid w:val="001D12EC"/>
    <w:rsid w:val="001D132A"/>
    <w:rsid w:val="001D1372"/>
    <w:rsid w:val="001D146B"/>
    <w:rsid w:val="001D14BB"/>
    <w:rsid w:val="001D14E8"/>
    <w:rsid w:val="001D1699"/>
    <w:rsid w:val="001D1C6E"/>
    <w:rsid w:val="001D1D74"/>
    <w:rsid w:val="001D212A"/>
    <w:rsid w:val="001D21EC"/>
    <w:rsid w:val="001D25B1"/>
    <w:rsid w:val="001D270C"/>
    <w:rsid w:val="001D29A7"/>
    <w:rsid w:val="001D2B30"/>
    <w:rsid w:val="001D2DF3"/>
    <w:rsid w:val="001D3316"/>
    <w:rsid w:val="001D3B6F"/>
    <w:rsid w:val="001D3B9E"/>
    <w:rsid w:val="001D4086"/>
    <w:rsid w:val="001D40B3"/>
    <w:rsid w:val="001D4AF3"/>
    <w:rsid w:val="001D535D"/>
    <w:rsid w:val="001D55E8"/>
    <w:rsid w:val="001D5A17"/>
    <w:rsid w:val="001D5D61"/>
    <w:rsid w:val="001D5D8B"/>
    <w:rsid w:val="001D5DDD"/>
    <w:rsid w:val="001D5EC5"/>
    <w:rsid w:val="001D624B"/>
    <w:rsid w:val="001D6358"/>
    <w:rsid w:val="001D6515"/>
    <w:rsid w:val="001D67F5"/>
    <w:rsid w:val="001D6954"/>
    <w:rsid w:val="001D6A2C"/>
    <w:rsid w:val="001D6C19"/>
    <w:rsid w:val="001D6E37"/>
    <w:rsid w:val="001D705A"/>
    <w:rsid w:val="001D7225"/>
    <w:rsid w:val="001D7246"/>
    <w:rsid w:val="001D7393"/>
    <w:rsid w:val="001D7477"/>
    <w:rsid w:val="001D7589"/>
    <w:rsid w:val="001D75AF"/>
    <w:rsid w:val="001D7CE4"/>
    <w:rsid w:val="001E040D"/>
    <w:rsid w:val="001E056F"/>
    <w:rsid w:val="001E0634"/>
    <w:rsid w:val="001E06B4"/>
    <w:rsid w:val="001E0903"/>
    <w:rsid w:val="001E0FDA"/>
    <w:rsid w:val="001E110C"/>
    <w:rsid w:val="001E1317"/>
    <w:rsid w:val="001E14D1"/>
    <w:rsid w:val="001E1E65"/>
    <w:rsid w:val="001E2218"/>
    <w:rsid w:val="001E2438"/>
    <w:rsid w:val="001E24AD"/>
    <w:rsid w:val="001E24EF"/>
    <w:rsid w:val="001E25E1"/>
    <w:rsid w:val="001E2705"/>
    <w:rsid w:val="001E2BFD"/>
    <w:rsid w:val="001E2D46"/>
    <w:rsid w:val="001E2DF9"/>
    <w:rsid w:val="001E2EE4"/>
    <w:rsid w:val="001E3202"/>
    <w:rsid w:val="001E3229"/>
    <w:rsid w:val="001E358D"/>
    <w:rsid w:val="001E3AB5"/>
    <w:rsid w:val="001E3FD5"/>
    <w:rsid w:val="001E41C0"/>
    <w:rsid w:val="001E49B3"/>
    <w:rsid w:val="001E4A33"/>
    <w:rsid w:val="001E4A8F"/>
    <w:rsid w:val="001E52EC"/>
    <w:rsid w:val="001E554C"/>
    <w:rsid w:val="001E6704"/>
    <w:rsid w:val="001E6A84"/>
    <w:rsid w:val="001E6F9F"/>
    <w:rsid w:val="001E70CF"/>
    <w:rsid w:val="001E720C"/>
    <w:rsid w:val="001E7372"/>
    <w:rsid w:val="001E75F8"/>
    <w:rsid w:val="001E79A1"/>
    <w:rsid w:val="001E7D76"/>
    <w:rsid w:val="001E7F68"/>
    <w:rsid w:val="001F019D"/>
    <w:rsid w:val="001F029E"/>
    <w:rsid w:val="001F04C1"/>
    <w:rsid w:val="001F0704"/>
    <w:rsid w:val="001F100E"/>
    <w:rsid w:val="001F11E5"/>
    <w:rsid w:val="001F13A0"/>
    <w:rsid w:val="001F1528"/>
    <w:rsid w:val="001F1651"/>
    <w:rsid w:val="001F1F35"/>
    <w:rsid w:val="001F1F45"/>
    <w:rsid w:val="001F1F77"/>
    <w:rsid w:val="001F2009"/>
    <w:rsid w:val="001F2260"/>
    <w:rsid w:val="001F2310"/>
    <w:rsid w:val="001F25AC"/>
    <w:rsid w:val="001F29DD"/>
    <w:rsid w:val="001F2B23"/>
    <w:rsid w:val="001F2E26"/>
    <w:rsid w:val="001F2E4F"/>
    <w:rsid w:val="001F3499"/>
    <w:rsid w:val="001F35F6"/>
    <w:rsid w:val="001F366C"/>
    <w:rsid w:val="001F36E5"/>
    <w:rsid w:val="001F4969"/>
    <w:rsid w:val="001F4C4B"/>
    <w:rsid w:val="001F4D9C"/>
    <w:rsid w:val="001F5317"/>
    <w:rsid w:val="001F54AC"/>
    <w:rsid w:val="001F5886"/>
    <w:rsid w:val="001F5963"/>
    <w:rsid w:val="001F5EB3"/>
    <w:rsid w:val="001F5F0F"/>
    <w:rsid w:val="001F61EF"/>
    <w:rsid w:val="001F6FCF"/>
    <w:rsid w:val="001F702C"/>
    <w:rsid w:val="001F7200"/>
    <w:rsid w:val="001F74D8"/>
    <w:rsid w:val="001F7802"/>
    <w:rsid w:val="001F79FB"/>
    <w:rsid w:val="001F7C44"/>
    <w:rsid w:val="001F7E8C"/>
    <w:rsid w:val="001F7FAC"/>
    <w:rsid w:val="002001BC"/>
    <w:rsid w:val="00200409"/>
    <w:rsid w:val="00200979"/>
    <w:rsid w:val="00200A61"/>
    <w:rsid w:val="00200AA7"/>
    <w:rsid w:val="00200B36"/>
    <w:rsid w:val="0020108E"/>
    <w:rsid w:val="0020163D"/>
    <w:rsid w:val="00201E03"/>
    <w:rsid w:val="002021BE"/>
    <w:rsid w:val="002024C0"/>
    <w:rsid w:val="0020251B"/>
    <w:rsid w:val="0020272B"/>
    <w:rsid w:val="00202825"/>
    <w:rsid w:val="00202B88"/>
    <w:rsid w:val="00202CC6"/>
    <w:rsid w:val="00202D4B"/>
    <w:rsid w:val="00202DA1"/>
    <w:rsid w:val="00202E53"/>
    <w:rsid w:val="002033B6"/>
    <w:rsid w:val="00203591"/>
    <w:rsid w:val="002036B6"/>
    <w:rsid w:val="002037C1"/>
    <w:rsid w:val="00203BFC"/>
    <w:rsid w:val="00203D3F"/>
    <w:rsid w:val="002040AD"/>
    <w:rsid w:val="002046B2"/>
    <w:rsid w:val="00204BC6"/>
    <w:rsid w:val="00205C8D"/>
    <w:rsid w:val="00205CCA"/>
    <w:rsid w:val="00205D91"/>
    <w:rsid w:val="00206518"/>
    <w:rsid w:val="0020679A"/>
    <w:rsid w:val="002067CC"/>
    <w:rsid w:val="00206A00"/>
    <w:rsid w:val="00206A61"/>
    <w:rsid w:val="00206AF1"/>
    <w:rsid w:val="002070B3"/>
    <w:rsid w:val="00207219"/>
    <w:rsid w:val="0020741C"/>
    <w:rsid w:val="002074D6"/>
    <w:rsid w:val="0020789D"/>
    <w:rsid w:val="00207E8E"/>
    <w:rsid w:val="00207F62"/>
    <w:rsid w:val="00210020"/>
    <w:rsid w:val="0021071A"/>
    <w:rsid w:val="002107E0"/>
    <w:rsid w:val="00210B4F"/>
    <w:rsid w:val="00210BDB"/>
    <w:rsid w:val="00210DE1"/>
    <w:rsid w:val="00211099"/>
    <w:rsid w:val="00211116"/>
    <w:rsid w:val="00211575"/>
    <w:rsid w:val="00211615"/>
    <w:rsid w:val="002117CB"/>
    <w:rsid w:val="00211CAB"/>
    <w:rsid w:val="00212106"/>
    <w:rsid w:val="00212197"/>
    <w:rsid w:val="00212345"/>
    <w:rsid w:val="00212454"/>
    <w:rsid w:val="00212F21"/>
    <w:rsid w:val="002133AB"/>
    <w:rsid w:val="00213600"/>
    <w:rsid w:val="0021401F"/>
    <w:rsid w:val="002142E0"/>
    <w:rsid w:val="0021430E"/>
    <w:rsid w:val="00214573"/>
    <w:rsid w:val="002145C9"/>
    <w:rsid w:val="002146FB"/>
    <w:rsid w:val="0021475F"/>
    <w:rsid w:val="00214BF4"/>
    <w:rsid w:val="00214C82"/>
    <w:rsid w:val="00215402"/>
    <w:rsid w:val="002155F0"/>
    <w:rsid w:val="002156CC"/>
    <w:rsid w:val="0021572F"/>
    <w:rsid w:val="002158D4"/>
    <w:rsid w:val="0021592F"/>
    <w:rsid w:val="002159E6"/>
    <w:rsid w:val="00215AAC"/>
    <w:rsid w:val="00215AF4"/>
    <w:rsid w:val="00215FA3"/>
    <w:rsid w:val="00216721"/>
    <w:rsid w:val="002168D7"/>
    <w:rsid w:val="002169AF"/>
    <w:rsid w:val="0021711F"/>
    <w:rsid w:val="002173D7"/>
    <w:rsid w:val="0021769D"/>
    <w:rsid w:val="0021773D"/>
    <w:rsid w:val="00217822"/>
    <w:rsid w:val="00217A05"/>
    <w:rsid w:val="002203C0"/>
    <w:rsid w:val="002205A2"/>
    <w:rsid w:val="00220BE6"/>
    <w:rsid w:val="00220D43"/>
    <w:rsid w:val="00221020"/>
    <w:rsid w:val="00221096"/>
    <w:rsid w:val="002215F3"/>
    <w:rsid w:val="00222096"/>
    <w:rsid w:val="00222300"/>
    <w:rsid w:val="0022267B"/>
    <w:rsid w:val="00222988"/>
    <w:rsid w:val="00222AFD"/>
    <w:rsid w:val="00222BBC"/>
    <w:rsid w:val="00222D27"/>
    <w:rsid w:val="00222EE9"/>
    <w:rsid w:val="00223AFC"/>
    <w:rsid w:val="00223EF6"/>
    <w:rsid w:val="0022434C"/>
    <w:rsid w:val="00224CEA"/>
    <w:rsid w:val="00224CF5"/>
    <w:rsid w:val="00224E39"/>
    <w:rsid w:val="0022502E"/>
    <w:rsid w:val="0022534D"/>
    <w:rsid w:val="0022561F"/>
    <w:rsid w:val="002258F5"/>
    <w:rsid w:val="00225903"/>
    <w:rsid w:val="00225C3B"/>
    <w:rsid w:val="00225FE8"/>
    <w:rsid w:val="002265F3"/>
    <w:rsid w:val="00226AC5"/>
    <w:rsid w:val="002271F4"/>
    <w:rsid w:val="00227434"/>
    <w:rsid w:val="00227448"/>
    <w:rsid w:val="002274AC"/>
    <w:rsid w:val="002275C8"/>
    <w:rsid w:val="00227732"/>
    <w:rsid w:val="0022778B"/>
    <w:rsid w:val="00227798"/>
    <w:rsid w:val="00227B68"/>
    <w:rsid w:val="00227D77"/>
    <w:rsid w:val="00227DD9"/>
    <w:rsid w:val="00227E1A"/>
    <w:rsid w:val="00227F64"/>
    <w:rsid w:val="00230690"/>
    <w:rsid w:val="002307F6"/>
    <w:rsid w:val="002308E8"/>
    <w:rsid w:val="00230961"/>
    <w:rsid w:val="00230AA1"/>
    <w:rsid w:val="00230DC9"/>
    <w:rsid w:val="00231645"/>
    <w:rsid w:val="002316B2"/>
    <w:rsid w:val="0023172C"/>
    <w:rsid w:val="00231909"/>
    <w:rsid w:val="002319FF"/>
    <w:rsid w:val="00231DD6"/>
    <w:rsid w:val="00231F71"/>
    <w:rsid w:val="002328B8"/>
    <w:rsid w:val="0023297A"/>
    <w:rsid w:val="00232D5C"/>
    <w:rsid w:val="002333E9"/>
    <w:rsid w:val="00233432"/>
    <w:rsid w:val="002335B6"/>
    <w:rsid w:val="002335E6"/>
    <w:rsid w:val="00233B7A"/>
    <w:rsid w:val="00233BC3"/>
    <w:rsid w:val="00233CA7"/>
    <w:rsid w:val="00233D00"/>
    <w:rsid w:val="00233D61"/>
    <w:rsid w:val="00234930"/>
    <w:rsid w:val="0023498B"/>
    <w:rsid w:val="002349E9"/>
    <w:rsid w:val="00234F8E"/>
    <w:rsid w:val="0023512A"/>
    <w:rsid w:val="00235144"/>
    <w:rsid w:val="00235DCF"/>
    <w:rsid w:val="00236388"/>
    <w:rsid w:val="002368CD"/>
    <w:rsid w:val="00236A0F"/>
    <w:rsid w:val="00236B5E"/>
    <w:rsid w:val="00236C1E"/>
    <w:rsid w:val="002371C5"/>
    <w:rsid w:val="002373CE"/>
    <w:rsid w:val="00240077"/>
    <w:rsid w:val="0024011B"/>
    <w:rsid w:val="00240674"/>
    <w:rsid w:val="0024073F"/>
    <w:rsid w:val="00240999"/>
    <w:rsid w:val="00240A02"/>
    <w:rsid w:val="00240B57"/>
    <w:rsid w:val="00240D48"/>
    <w:rsid w:val="00240D76"/>
    <w:rsid w:val="00240EB0"/>
    <w:rsid w:val="00241092"/>
    <w:rsid w:val="0024123E"/>
    <w:rsid w:val="0024131D"/>
    <w:rsid w:val="0024196D"/>
    <w:rsid w:val="00241B8E"/>
    <w:rsid w:val="00241C86"/>
    <w:rsid w:val="00241D75"/>
    <w:rsid w:val="00241F31"/>
    <w:rsid w:val="00242C25"/>
    <w:rsid w:val="00242FD1"/>
    <w:rsid w:val="002431EE"/>
    <w:rsid w:val="002433CF"/>
    <w:rsid w:val="00243662"/>
    <w:rsid w:val="0024407D"/>
    <w:rsid w:val="002442CA"/>
    <w:rsid w:val="00244736"/>
    <w:rsid w:val="00244812"/>
    <w:rsid w:val="00244A7C"/>
    <w:rsid w:val="00245032"/>
    <w:rsid w:val="0024527E"/>
    <w:rsid w:val="0024533D"/>
    <w:rsid w:val="002457CF"/>
    <w:rsid w:val="002458BF"/>
    <w:rsid w:val="00245AA5"/>
    <w:rsid w:val="00245E1D"/>
    <w:rsid w:val="0024613B"/>
    <w:rsid w:val="00246180"/>
    <w:rsid w:val="00246258"/>
    <w:rsid w:val="0024671F"/>
    <w:rsid w:val="00246A88"/>
    <w:rsid w:val="00246B2C"/>
    <w:rsid w:val="00246B86"/>
    <w:rsid w:val="00247213"/>
    <w:rsid w:val="0024778B"/>
    <w:rsid w:val="002477DC"/>
    <w:rsid w:val="00250273"/>
    <w:rsid w:val="002503ED"/>
    <w:rsid w:val="002503F0"/>
    <w:rsid w:val="002505B1"/>
    <w:rsid w:val="00250703"/>
    <w:rsid w:val="00250801"/>
    <w:rsid w:val="00250A78"/>
    <w:rsid w:val="00250D5C"/>
    <w:rsid w:val="00250E38"/>
    <w:rsid w:val="00250F39"/>
    <w:rsid w:val="002514D4"/>
    <w:rsid w:val="002516FE"/>
    <w:rsid w:val="00251918"/>
    <w:rsid w:val="00252153"/>
    <w:rsid w:val="002522A5"/>
    <w:rsid w:val="00252310"/>
    <w:rsid w:val="00252373"/>
    <w:rsid w:val="0025263F"/>
    <w:rsid w:val="00252D3F"/>
    <w:rsid w:val="00252E43"/>
    <w:rsid w:val="0025301B"/>
    <w:rsid w:val="0025307B"/>
    <w:rsid w:val="002537A6"/>
    <w:rsid w:val="00253918"/>
    <w:rsid w:val="00253996"/>
    <w:rsid w:val="00253A52"/>
    <w:rsid w:val="00253C22"/>
    <w:rsid w:val="00253C6B"/>
    <w:rsid w:val="00253C94"/>
    <w:rsid w:val="00253CED"/>
    <w:rsid w:val="00253E15"/>
    <w:rsid w:val="00253F30"/>
    <w:rsid w:val="00254708"/>
    <w:rsid w:val="00254DCE"/>
    <w:rsid w:val="002553F3"/>
    <w:rsid w:val="00255CEB"/>
    <w:rsid w:val="00255DF7"/>
    <w:rsid w:val="002561A0"/>
    <w:rsid w:val="00256288"/>
    <w:rsid w:val="002567B1"/>
    <w:rsid w:val="00256A94"/>
    <w:rsid w:val="00256B62"/>
    <w:rsid w:val="00256DD6"/>
    <w:rsid w:val="00256E10"/>
    <w:rsid w:val="00257146"/>
    <w:rsid w:val="00257282"/>
    <w:rsid w:val="0025751E"/>
    <w:rsid w:val="0025764B"/>
    <w:rsid w:val="00257A0E"/>
    <w:rsid w:val="00257CDE"/>
    <w:rsid w:val="00257E07"/>
    <w:rsid w:val="00257F43"/>
    <w:rsid w:val="00260431"/>
    <w:rsid w:val="00260A06"/>
    <w:rsid w:val="002611E1"/>
    <w:rsid w:val="0026138A"/>
    <w:rsid w:val="00261B19"/>
    <w:rsid w:val="00261C6C"/>
    <w:rsid w:val="0026223A"/>
    <w:rsid w:val="0026234C"/>
    <w:rsid w:val="00262804"/>
    <w:rsid w:val="00262A47"/>
    <w:rsid w:val="00262AED"/>
    <w:rsid w:val="00262F8E"/>
    <w:rsid w:val="0026316F"/>
    <w:rsid w:val="002637B1"/>
    <w:rsid w:val="002638B3"/>
    <w:rsid w:val="002638E5"/>
    <w:rsid w:val="00263B38"/>
    <w:rsid w:val="00263BCA"/>
    <w:rsid w:val="00263E80"/>
    <w:rsid w:val="00264487"/>
    <w:rsid w:val="002645B7"/>
    <w:rsid w:val="002645C6"/>
    <w:rsid w:val="002646D0"/>
    <w:rsid w:val="0026497F"/>
    <w:rsid w:val="00264ABD"/>
    <w:rsid w:val="00264E9A"/>
    <w:rsid w:val="0026515A"/>
    <w:rsid w:val="00265C44"/>
    <w:rsid w:val="00265D7E"/>
    <w:rsid w:val="00265F4C"/>
    <w:rsid w:val="00265F6D"/>
    <w:rsid w:val="00266255"/>
    <w:rsid w:val="002665FB"/>
    <w:rsid w:val="00266745"/>
    <w:rsid w:val="00266835"/>
    <w:rsid w:val="00266CC5"/>
    <w:rsid w:val="00266D6B"/>
    <w:rsid w:val="00266DA9"/>
    <w:rsid w:val="00266F20"/>
    <w:rsid w:val="00266FF5"/>
    <w:rsid w:val="002679FD"/>
    <w:rsid w:val="00267CB7"/>
    <w:rsid w:val="002700DA"/>
    <w:rsid w:val="00270254"/>
    <w:rsid w:val="002703FB"/>
    <w:rsid w:val="00270C55"/>
    <w:rsid w:val="00270D02"/>
    <w:rsid w:val="00270EE2"/>
    <w:rsid w:val="0027103B"/>
    <w:rsid w:val="0027115E"/>
    <w:rsid w:val="002713C9"/>
    <w:rsid w:val="00271419"/>
    <w:rsid w:val="002714B5"/>
    <w:rsid w:val="00271A18"/>
    <w:rsid w:val="00271D89"/>
    <w:rsid w:val="00271ED2"/>
    <w:rsid w:val="00272293"/>
    <w:rsid w:val="00272297"/>
    <w:rsid w:val="00272866"/>
    <w:rsid w:val="00272C01"/>
    <w:rsid w:val="00272F4A"/>
    <w:rsid w:val="00273088"/>
    <w:rsid w:val="00273390"/>
    <w:rsid w:val="002733B5"/>
    <w:rsid w:val="002738C1"/>
    <w:rsid w:val="0027394C"/>
    <w:rsid w:val="00273A2E"/>
    <w:rsid w:val="00273C17"/>
    <w:rsid w:val="00273D9C"/>
    <w:rsid w:val="00273DF1"/>
    <w:rsid w:val="00273F4C"/>
    <w:rsid w:val="00273FC7"/>
    <w:rsid w:val="0027431F"/>
    <w:rsid w:val="0027446F"/>
    <w:rsid w:val="00274638"/>
    <w:rsid w:val="0027470C"/>
    <w:rsid w:val="002748E0"/>
    <w:rsid w:val="00274A7D"/>
    <w:rsid w:val="00274D40"/>
    <w:rsid w:val="0027523C"/>
    <w:rsid w:val="002757DB"/>
    <w:rsid w:val="00276127"/>
    <w:rsid w:val="00276590"/>
    <w:rsid w:val="00276657"/>
    <w:rsid w:val="002769FA"/>
    <w:rsid w:val="00276BC9"/>
    <w:rsid w:val="0027711E"/>
    <w:rsid w:val="00277498"/>
    <w:rsid w:val="002779D4"/>
    <w:rsid w:val="002800EE"/>
    <w:rsid w:val="00280131"/>
    <w:rsid w:val="00280290"/>
    <w:rsid w:val="002805C9"/>
    <w:rsid w:val="00280BD3"/>
    <w:rsid w:val="00280DC2"/>
    <w:rsid w:val="00280E3A"/>
    <w:rsid w:val="00280F85"/>
    <w:rsid w:val="00281024"/>
    <w:rsid w:val="00281610"/>
    <w:rsid w:val="0028161C"/>
    <w:rsid w:val="00281777"/>
    <w:rsid w:val="00281984"/>
    <w:rsid w:val="00281AC6"/>
    <w:rsid w:val="002821CB"/>
    <w:rsid w:val="00282232"/>
    <w:rsid w:val="00282982"/>
    <w:rsid w:val="00282A3E"/>
    <w:rsid w:val="00282A82"/>
    <w:rsid w:val="00282C7E"/>
    <w:rsid w:val="00283348"/>
    <w:rsid w:val="00283BF8"/>
    <w:rsid w:val="002841FA"/>
    <w:rsid w:val="002848E9"/>
    <w:rsid w:val="00284A26"/>
    <w:rsid w:val="002851B0"/>
    <w:rsid w:val="00285263"/>
    <w:rsid w:val="00285332"/>
    <w:rsid w:val="00285A71"/>
    <w:rsid w:val="00285B4B"/>
    <w:rsid w:val="00285E6A"/>
    <w:rsid w:val="00285FEE"/>
    <w:rsid w:val="00286215"/>
    <w:rsid w:val="002866F6"/>
    <w:rsid w:val="00286A1A"/>
    <w:rsid w:val="00286BC5"/>
    <w:rsid w:val="00286BEC"/>
    <w:rsid w:val="00286F86"/>
    <w:rsid w:val="00287C02"/>
    <w:rsid w:val="00287CC2"/>
    <w:rsid w:val="00287EDE"/>
    <w:rsid w:val="002900E9"/>
    <w:rsid w:val="002906AE"/>
    <w:rsid w:val="00290865"/>
    <w:rsid w:val="00290CFD"/>
    <w:rsid w:val="00290DBD"/>
    <w:rsid w:val="00291155"/>
    <w:rsid w:val="0029135B"/>
    <w:rsid w:val="00291E27"/>
    <w:rsid w:val="0029265B"/>
    <w:rsid w:val="00292D59"/>
    <w:rsid w:val="00292E6F"/>
    <w:rsid w:val="002932DE"/>
    <w:rsid w:val="00294392"/>
    <w:rsid w:val="002948F7"/>
    <w:rsid w:val="00294A0A"/>
    <w:rsid w:val="00294FAD"/>
    <w:rsid w:val="002950BF"/>
    <w:rsid w:val="002951BB"/>
    <w:rsid w:val="0029556F"/>
    <w:rsid w:val="00296206"/>
    <w:rsid w:val="002963FF"/>
    <w:rsid w:val="002965AD"/>
    <w:rsid w:val="0029671C"/>
    <w:rsid w:val="002967C0"/>
    <w:rsid w:val="00296B6B"/>
    <w:rsid w:val="00297026"/>
    <w:rsid w:val="0029711E"/>
    <w:rsid w:val="0029730D"/>
    <w:rsid w:val="00297515"/>
    <w:rsid w:val="00297582"/>
    <w:rsid w:val="0029768C"/>
    <w:rsid w:val="0029794E"/>
    <w:rsid w:val="00297D61"/>
    <w:rsid w:val="002A01BA"/>
    <w:rsid w:val="002A02BA"/>
    <w:rsid w:val="002A1073"/>
    <w:rsid w:val="002A10DA"/>
    <w:rsid w:val="002A1475"/>
    <w:rsid w:val="002A1553"/>
    <w:rsid w:val="002A1594"/>
    <w:rsid w:val="002A1CB7"/>
    <w:rsid w:val="002A2064"/>
    <w:rsid w:val="002A2639"/>
    <w:rsid w:val="002A277A"/>
    <w:rsid w:val="002A3209"/>
    <w:rsid w:val="002A340F"/>
    <w:rsid w:val="002A34D4"/>
    <w:rsid w:val="002A39A2"/>
    <w:rsid w:val="002A3F15"/>
    <w:rsid w:val="002A4069"/>
    <w:rsid w:val="002A425F"/>
    <w:rsid w:val="002A42AF"/>
    <w:rsid w:val="002A4CA8"/>
    <w:rsid w:val="002A4D8E"/>
    <w:rsid w:val="002A4DED"/>
    <w:rsid w:val="002A518A"/>
    <w:rsid w:val="002A5370"/>
    <w:rsid w:val="002A5387"/>
    <w:rsid w:val="002A55A3"/>
    <w:rsid w:val="002A56D3"/>
    <w:rsid w:val="002A5779"/>
    <w:rsid w:val="002A59FA"/>
    <w:rsid w:val="002A5AD8"/>
    <w:rsid w:val="002A5D2A"/>
    <w:rsid w:val="002A5F0B"/>
    <w:rsid w:val="002A5F1C"/>
    <w:rsid w:val="002A6A13"/>
    <w:rsid w:val="002A6B47"/>
    <w:rsid w:val="002A6D35"/>
    <w:rsid w:val="002A70E9"/>
    <w:rsid w:val="002A740C"/>
    <w:rsid w:val="002A77BC"/>
    <w:rsid w:val="002A79CA"/>
    <w:rsid w:val="002A79F7"/>
    <w:rsid w:val="002A7ABD"/>
    <w:rsid w:val="002A7C1C"/>
    <w:rsid w:val="002A7DCE"/>
    <w:rsid w:val="002A7E35"/>
    <w:rsid w:val="002A7E95"/>
    <w:rsid w:val="002B00FA"/>
    <w:rsid w:val="002B0736"/>
    <w:rsid w:val="002B073E"/>
    <w:rsid w:val="002B0BB1"/>
    <w:rsid w:val="002B0C84"/>
    <w:rsid w:val="002B10C3"/>
    <w:rsid w:val="002B12DD"/>
    <w:rsid w:val="002B17DC"/>
    <w:rsid w:val="002B1BDE"/>
    <w:rsid w:val="002B1C5F"/>
    <w:rsid w:val="002B1DCD"/>
    <w:rsid w:val="002B2124"/>
    <w:rsid w:val="002B222E"/>
    <w:rsid w:val="002B23E8"/>
    <w:rsid w:val="002B2457"/>
    <w:rsid w:val="002B2B18"/>
    <w:rsid w:val="002B2BB6"/>
    <w:rsid w:val="002B2BDA"/>
    <w:rsid w:val="002B2CD1"/>
    <w:rsid w:val="002B2F3B"/>
    <w:rsid w:val="002B3767"/>
    <w:rsid w:val="002B3B65"/>
    <w:rsid w:val="002B40B9"/>
    <w:rsid w:val="002B414D"/>
    <w:rsid w:val="002B4568"/>
    <w:rsid w:val="002B4CA9"/>
    <w:rsid w:val="002B4CE1"/>
    <w:rsid w:val="002B4E84"/>
    <w:rsid w:val="002B4F01"/>
    <w:rsid w:val="002B4FA9"/>
    <w:rsid w:val="002B56E1"/>
    <w:rsid w:val="002B5753"/>
    <w:rsid w:val="002B576C"/>
    <w:rsid w:val="002B588F"/>
    <w:rsid w:val="002B5CFD"/>
    <w:rsid w:val="002B5E93"/>
    <w:rsid w:val="002B5F79"/>
    <w:rsid w:val="002B6194"/>
    <w:rsid w:val="002B6410"/>
    <w:rsid w:val="002B6DE2"/>
    <w:rsid w:val="002B705A"/>
    <w:rsid w:val="002B7494"/>
    <w:rsid w:val="002B7558"/>
    <w:rsid w:val="002B77E0"/>
    <w:rsid w:val="002B7ABA"/>
    <w:rsid w:val="002B7B36"/>
    <w:rsid w:val="002B7BE3"/>
    <w:rsid w:val="002C015C"/>
    <w:rsid w:val="002C0198"/>
    <w:rsid w:val="002C033E"/>
    <w:rsid w:val="002C08BB"/>
    <w:rsid w:val="002C105B"/>
    <w:rsid w:val="002C14C0"/>
    <w:rsid w:val="002C152C"/>
    <w:rsid w:val="002C1A79"/>
    <w:rsid w:val="002C1AD2"/>
    <w:rsid w:val="002C2067"/>
    <w:rsid w:val="002C27CA"/>
    <w:rsid w:val="002C3154"/>
    <w:rsid w:val="002C331E"/>
    <w:rsid w:val="002C35F7"/>
    <w:rsid w:val="002C38D9"/>
    <w:rsid w:val="002C39F4"/>
    <w:rsid w:val="002C3B02"/>
    <w:rsid w:val="002C3E56"/>
    <w:rsid w:val="002C3F3B"/>
    <w:rsid w:val="002C40A8"/>
    <w:rsid w:val="002C41BA"/>
    <w:rsid w:val="002C426A"/>
    <w:rsid w:val="002C44D8"/>
    <w:rsid w:val="002C479E"/>
    <w:rsid w:val="002C4CBD"/>
    <w:rsid w:val="002C4E0B"/>
    <w:rsid w:val="002C528D"/>
    <w:rsid w:val="002C5379"/>
    <w:rsid w:val="002C5943"/>
    <w:rsid w:val="002C5CE7"/>
    <w:rsid w:val="002C5D7A"/>
    <w:rsid w:val="002C5E14"/>
    <w:rsid w:val="002C60BD"/>
    <w:rsid w:val="002C62E7"/>
    <w:rsid w:val="002C652B"/>
    <w:rsid w:val="002C6EBD"/>
    <w:rsid w:val="002C75B1"/>
    <w:rsid w:val="002C7CBF"/>
    <w:rsid w:val="002C7E10"/>
    <w:rsid w:val="002D029D"/>
    <w:rsid w:val="002D0B82"/>
    <w:rsid w:val="002D0C7B"/>
    <w:rsid w:val="002D0E9E"/>
    <w:rsid w:val="002D1025"/>
    <w:rsid w:val="002D139A"/>
    <w:rsid w:val="002D13C7"/>
    <w:rsid w:val="002D147A"/>
    <w:rsid w:val="002D17B6"/>
    <w:rsid w:val="002D1DC5"/>
    <w:rsid w:val="002D2522"/>
    <w:rsid w:val="002D26F0"/>
    <w:rsid w:val="002D27DE"/>
    <w:rsid w:val="002D2A98"/>
    <w:rsid w:val="002D2B08"/>
    <w:rsid w:val="002D2D5E"/>
    <w:rsid w:val="002D2FAC"/>
    <w:rsid w:val="002D336E"/>
    <w:rsid w:val="002D3446"/>
    <w:rsid w:val="002D36EE"/>
    <w:rsid w:val="002D3782"/>
    <w:rsid w:val="002D3D7C"/>
    <w:rsid w:val="002D3E05"/>
    <w:rsid w:val="002D42A9"/>
    <w:rsid w:val="002D464B"/>
    <w:rsid w:val="002D4701"/>
    <w:rsid w:val="002D4896"/>
    <w:rsid w:val="002D4AD7"/>
    <w:rsid w:val="002D4F01"/>
    <w:rsid w:val="002D5234"/>
    <w:rsid w:val="002D59CD"/>
    <w:rsid w:val="002D5B2F"/>
    <w:rsid w:val="002D5C4A"/>
    <w:rsid w:val="002D5D7E"/>
    <w:rsid w:val="002D63EC"/>
    <w:rsid w:val="002D697D"/>
    <w:rsid w:val="002D6A59"/>
    <w:rsid w:val="002D6AC4"/>
    <w:rsid w:val="002D770F"/>
    <w:rsid w:val="002D771F"/>
    <w:rsid w:val="002D77BF"/>
    <w:rsid w:val="002D7BDF"/>
    <w:rsid w:val="002E0031"/>
    <w:rsid w:val="002E00A1"/>
    <w:rsid w:val="002E0994"/>
    <w:rsid w:val="002E0BBE"/>
    <w:rsid w:val="002E0C9F"/>
    <w:rsid w:val="002E0DAA"/>
    <w:rsid w:val="002E0DE3"/>
    <w:rsid w:val="002E129B"/>
    <w:rsid w:val="002E183A"/>
    <w:rsid w:val="002E1AB9"/>
    <w:rsid w:val="002E1B02"/>
    <w:rsid w:val="002E1DCA"/>
    <w:rsid w:val="002E22D2"/>
    <w:rsid w:val="002E2559"/>
    <w:rsid w:val="002E2583"/>
    <w:rsid w:val="002E2625"/>
    <w:rsid w:val="002E2878"/>
    <w:rsid w:val="002E28CE"/>
    <w:rsid w:val="002E297B"/>
    <w:rsid w:val="002E2E36"/>
    <w:rsid w:val="002E3095"/>
    <w:rsid w:val="002E36F9"/>
    <w:rsid w:val="002E3785"/>
    <w:rsid w:val="002E3CAB"/>
    <w:rsid w:val="002E3D97"/>
    <w:rsid w:val="002E3EFE"/>
    <w:rsid w:val="002E3F2A"/>
    <w:rsid w:val="002E4205"/>
    <w:rsid w:val="002E44B3"/>
    <w:rsid w:val="002E47F5"/>
    <w:rsid w:val="002E4AB1"/>
    <w:rsid w:val="002E4E10"/>
    <w:rsid w:val="002E4F46"/>
    <w:rsid w:val="002E52CF"/>
    <w:rsid w:val="002E531B"/>
    <w:rsid w:val="002E53A1"/>
    <w:rsid w:val="002E5A68"/>
    <w:rsid w:val="002E5AD3"/>
    <w:rsid w:val="002E5AE8"/>
    <w:rsid w:val="002E5C82"/>
    <w:rsid w:val="002E650F"/>
    <w:rsid w:val="002E65BB"/>
    <w:rsid w:val="002E6BBE"/>
    <w:rsid w:val="002E6E8C"/>
    <w:rsid w:val="002E6EAE"/>
    <w:rsid w:val="002E6FC4"/>
    <w:rsid w:val="002E701C"/>
    <w:rsid w:val="002E7232"/>
    <w:rsid w:val="002E7940"/>
    <w:rsid w:val="002E7A05"/>
    <w:rsid w:val="002F02A1"/>
    <w:rsid w:val="002F0842"/>
    <w:rsid w:val="002F09B5"/>
    <w:rsid w:val="002F0A2C"/>
    <w:rsid w:val="002F0C84"/>
    <w:rsid w:val="002F143E"/>
    <w:rsid w:val="002F1585"/>
    <w:rsid w:val="002F15FE"/>
    <w:rsid w:val="002F176A"/>
    <w:rsid w:val="002F195F"/>
    <w:rsid w:val="002F1AE8"/>
    <w:rsid w:val="002F1FF8"/>
    <w:rsid w:val="002F2608"/>
    <w:rsid w:val="002F28A4"/>
    <w:rsid w:val="002F2BA8"/>
    <w:rsid w:val="002F3103"/>
    <w:rsid w:val="002F3466"/>
    <w:rsid w:val="002F362F"/>
    <w:rsid w:val="002F3699"/>
    <w:rsid w:val="002F37F2"/>
    <w:rsid w:val="002F3AF1"/>
    <w:rsid w:val="002F3D96"/>
    <w:rsid w:val="002F3F62"/>
    <w:rsid w:val="002F407A"/>
    <w:rsid w:val="002F40E8"/>
    <w:rsid w:val="002F438E"/>
    <w:rsid w:val="002F45FA"/>
    <w:rsid w:val="002F48BD"/>
    <w:rsid w:val="002F4A6A"/>
    <w:rsid w:val="002F4AFB"/>
    <w:rsid w:val="002F4D1D"/>
    <w:rsid w:val="002F50D5"/>
    <w:rsid w:val="002F5100"/>
    <w:rsid w:val="002F51F2"/>
    <w:rsid w:val="002F52B2"/>
    <w:rsid w:val="002F539A"/>
    <w:rsid w:val="002F55A4"/>
    <w:rsid w:val="002F57BB"/>
    <w:rsid w:val="002F5A77"/>
    <w:rsid w:val="002F5D6E"/>
    <w:rsid w:val="002F5F65"/>
    <w:rsid w:val="002F63A1"/>
    <w:rsid w:val="002F67FC"/>
    <w:rsid w:val="002F6ADF"/>
    <w:rsid w:val="002F6ECB"/>
    <w:rsid w:val="002F732B"/>
    <w:rsid w:val="002F74FF"/>
    <w:rsid w:val="002F78AE"/>
    <w:rsid w:val="002F7962"/>
    <w:rsid w:val="002F7A96"/>
    <w:rsid w:val="002F7BCD"/>
    <w:rsid w:val="002F7D4F"/>
    <w:rsid w:val="002F7DAA"/>
    <w:rsid w:val="002F7FAE"/>
    <w:rsid w:val="0030054B"/>
    <w:rsid w:val="0030065C"/>
    <w:rsid w:val="00300D0A"/>
    <w:rsid w:val="00300F78"/>
    <w:rsid w:val="0030101E"/>
    <w:rsid w:val="0030102B"/>
    <w:rsid w:val="00301040"/>
    <w:rsid w:val="00301093"/>
    <w:rsid w:val="0030113A"/>
    <w:rsid w:val="00301530"/>
    <w:rsid w:val="00301612"/>
    <w:rsid w:val="0030166C"/>
    <w:rsid w:val="00301A77"/>
    <w:rsid w:val="00302248"/>
    <w:rsid w:val="0030243B"/>
    <w:rsid w:val="003024D6"/>
    <w:rsid w:val="0030264F"/>
    <w:rsid w:val="00302944"/>
    <w:rsid w:val="003029D6"/>
    <w:rsid w:val="00302B9F"/>
    <w:rsid w:val="00302BAC"/>
    <w:rsid w:val="00303299"/>
    <w:rsid w:val="0030347D"/>
    <w:rsid w:val="00303B0D"/>
    <w:rsid w:val="00304344"/>
    <w:rsid w:val="00304916"/>
    <w:rsid w:val="00304B90"/>
    <w:rsid w:val="00304F91"/>
    <w:rsid w:val="003052FD"/>
    <w:rsid w:val="003053BB"/>
    <w:rsid w:val="00305506"/>
    <w:rsid w:val="00305644"/>
    <w:rsid w:val="00305886"/>
    <w:rsid w:val="00305E4F"/>
    <w:rsid w:val="00306246"/>
    <w:rsid w:val="0030681A"/>
    <w:rsid w:val="003069F2"/>
    <w:rsid w:val="00306BC1"/>
    <w:rsid w:val="00306C0C"/>
    <w:rsid w:val="00307EA3"/>
    <w:rsid w:val="0031012A"/>
    <w:rsid w:val="0031037D"/>
    <w:rsid w:val="0031055F"/>
    <w:rsid w:val="003105B3"/>
    <w:rsid w:val="003106AC"/>
    <w:rsid w:val="003106CC"/>
    <w:rsid w:val="00310E6E"/>
    <w:rsid w:val="00310FB2"/>
    <w:rsid w:val="00311544"/>
    <w:rsid w:val="00311575"/>
    <w:rsid w:val="003119CB"/>
    <w:rsid w:val="00311C66"/>
    <w:rsid w:val="003120D3"/>
    <w:rsid w:val="00312539"/>
    <w:rsid w:val="003126C8"/>
    <w:rsid w:val="00312713"/>
    <w:rsid w:val="0031297E"/>
    <w:rsid w:val="00312A09"/>
    <w:rsid w:val="003132AC"/>
    <w:rsid w:val="003134A7"/>
    <w:rsid w:val="0031374D"/>
    <w:rsid w:val="00313A11"/>
    <w:rsid w:val="00313CB1"/>
    <w:rsid w:val="00314684"/>
    <w:rsid w:val="00314790"/>
    <w:rsid w:val="00314815"/>
    <w:rsid w:val="0031495E"/>
    <w:rsid w:val="003151F4"/>
    <w:rsid w:val="00315227"/>
    <w:rsid w:val="003158A7"/>
    <w:rsid w:val="00315BA5"/>
    <w:rsid w:val="00315CA1"/>
    <w:rsid w:val="00315D57"/>
    <w:rsid w:val="00315EAF"/>
    <w:rsid w:val="00316071"/>
    <w:rsid w:val="00316146"/>
    <w:rsid w:val="00316153"/>
    <w:rsid w:val="0031635C"/>
    <w:rsid w:val="00316566"/>
    <w:rsid w:val="00316A85"/>
    <w:rsid w:val="0031701D"/>
    <w:rsid w:val="00317542"/>
    <w:rsid w:val="00317A16"/>
    <w:rsid w:val="00317A57"/>
    <w:rsid w:val="00317B5F"/>
    <w:rsid w:val="003202F2"/>
    <w:rsid w:val="00320341"/>
    <w:rsid w:val="0032047F"/>
    <w:rsid w:val="003205EF"/>
    <w:rsid w:val="00320AFD"/>
    <w:rsid w:val="00320BCD"/>
    <w:rsid w:val="00320CE8"/>
    <w:rsid w:val="00320F8C"/>
    <w:rsid w:val="00320FDC"/>
    <w:rsid w:val="00321278"/>
    <w:rsid w:val="0032135F"/>
    <w:rsid w:val="00321483"/>
    <w:rsid w:val="00321C5A"/>
    <w:rsid w:val="00321DD5"/>
    <w:rsid w:val="00322311"/>
    <w:rsid w:val="003224BA"/>
    <w:rsid w:val="003227E5"/>
    <w:rsid w:val="00322854"/>
    <w:rsid w:val="003228DB"/>
    <w:rsid w:val="0032354B"/>
    <w:rsid w:val="00323A38"/>
    <w:rsid w:val="00323C02"/>
    <w:rsid w:val="00323C79"/>
    <w:rsid w:val="00324084"/>
    <w:rsid w:val="003246A5"/>
    <w:rsid w:val="00324845"/>
    <w:rsid w:val="00324885"/>
    <w:rsid w:val="003248DB"/>
    <w:rsid w:val="00324A33"/>
    <w:rsid w:val="00324DAF"/>
    <w:rsid w:val="0032590E"/>
    <w:rsid w:val="00325BFA"/>
    <w:rsid w:val="00325C7E"/>
    <w:rsid w:val="00325E85"/>
    <w:rsid w:val="00326240"/>
    <w:rsid w:val="003266AB"/>
    <w:rsid w:val="00326C41"/>
    <w:rsid w:val="00326C51"/>
    <w:rsid w:val="003274EE"/>
    <w:rsid w:val="00327967"/>
    <w:rsid w:val="00327AAE"/>
    <w:rsid w:val="00327ABB"/>
    <w:rsid w:val="00327B4D"/>
    <w:rsid w:val="00327C68"/>
    <w:rsid w:val="00327FA2"/>
    <w:rsid w:val="003301FD"/>
    <w:rsid w:val="00330271"/>
    <w:rsid w:val="003302CA"/>
    <w:rsid w:val="003304EC"/>
    <w:rsid w:val="003305EB"/>
    <w:rsid w:val="0033075F"/>
    <w:rsid w:val="003307C6"/>
    <w:rsid w:val="003308DE"/>
    <w:rsid w:val="00330910"/>
    <w:rsid w:val="00330B6F"/>
    <w:rsid w:val="00331552"/>
    <w:rsid w:val="003315B0"/>
    <w:rsid w:val="00331773"/>
    <w:rsid w:val="00331ED1"/>
    <w:rsid w:val="00332465"/>
    <w:rsid w:val="00332740"/>
    <w:rsid w:val="0033285B"/>
    <w:rsid w:val="00332AC8"/>
    <w:rsid w:val="00332B2E"/>
    <w:rsid w:val="00332C1D"/>
    <w:rsid w:val="00332DAF"/>
    <w:rsid w:val="00332E23"/>
    <w:rsid w:val="0033338C"/>
    <w:rsid w:val="00333549"/>
    <w:rsid w:val="00333831"/>
    <w:rsid w:val="00333A09"/>
    <w:rsid w:val="00333CE9"/>
    <w:rsid w:val="00333E32"/>
    <w:rsid w:val="00333E73"/>
    <w:rsid w:val="003341BF"/>
    <w:rsid w:val="003343D4"/>
    <w:rsid w:val="0033469A"/>
    <w:rsid w:val="00334E59"/>
    <w:rsid w:val="00334ECE"/>
    <w:rsid w:val="003350C8"/>
    <w:rsid w:val="0033510E"/>
    <w:rsid w:val="00335471"/>
    <w:rsid w:val="003356FA"/>
    <w:rsid w:val="003363E5"/>
    <w:rsid w:val="0033657B"/>
    <w:rsid w:val="00336647"/>
    <w:rsid w:val="00336941"/>
    <w:rsid w:val="00336C56"/>
    <w:rsid w:val="00336D74"/>
    <w:rsid w:val="00336F01"/>
    <w:rsid w:val="00337271"/>
    <w:rsid w:val="00337485"/>
    <w:rsid w:val="00337491"/>
    <w:rsid w:val="0033763F"/>
    <w:rsid w:val="00337C72"/>
    <w:rsid w:val="00337D36"/>
    <w:rsid w:val="00340247"/>
    <w:rsid w:val="003402E7"/>
    <w:rsid w:val="003403DA"/>
    <w:rsid w:val="00340A02"/>
    <w:rsid w:val="0034128A"/>
    <w:rsid w:val="0034158A"/>
    <w:rsid w:val="00341AC1"/>
    <w:rsid w:val="00341BED"/>
    <w:rsid w:val="00341D3E"/>
    <w:rsid w:val="0034200D"/>
    <w:rsid w:val="003420EE"/>
    <w:rsid w:val="00342265"/>
    <w:rsid w:val="003425BD"/>
    <w:rsid w:val="00342A42"/>
    <w:rsid w:val="00342B6F"/>
    <w:rsid w:val="0034312D"/>
    <w:rsid w:val="003432F0"/>
    <w:rsid w:val="00343A6F"/>
    <w:rsid w:val="00343B3C"/>
    <w:rsid w:val="00343CB4"/>
    <w:rsid w:val="00343D90"/>
    <w:rsid w:val="00343EA6"/>
    <w:rsid w:val="00343FB7"/>
    <w:rsid w:val="003443C4"/>
    <w:rsid w:val="0034468E"/>
    <w:rsid w:val="003447CC"/>
    <w:rsid w:val="003448BA"/>
    <w:rsid w:val="00344DBD"/>
    <w:rsid w:val="00344F7A"/>
    <w:rsid w:val="0034539E"/>
    <w:rsid w:val="00345511"/>
    <w:rsid w:val="003456EA"/>
    <w:rsid w:val="003458E6"/>
    <w:rsid w:val="003459DD"/>
    <w:rsid w:val="00345CC1"/>
    <w:rsid w:val="00345D40"/>
    <w:rsid w:val="00345F2A"/>
    <w:rsid w:val="003460F7"/>
    <w:rsid w:val="00346CC6"/>
    <w:rsid w:val="00346ED6"/>
    <w:rsid w:val="00347302"/>
    <w:rsid w:val="003473E7"/>
    <w:rsid w:val="00347494"/>
    <w:rsid w:val="0034761E"/>
    <w:rsid w:val="00347703"/>
    <w:rsid w:val="003478E6"/>
    <w:rsid w:val="0034797F"/>
    <w:rsid w:val="0035004D"/>
    <w:rsid w:val="003502D9"/>
    <w:rsid w:val="003504CA"/>
    <w:rsid w:val="0035088C"/>
    <w:rsid w:val="00350941"/>
    <w:rsid w:val="00350B3D"/>
    <w:rsid w:val="00350DF4"/>
    <w:rsid w:val="00350EA3"/>
    <w:rsid w:val="00351037"/>
    <w:rsid w:val="0035135E"/>
    <w:rsid w:val="0035139B"/>
    <w:rsid w:val="00351657"/>
    <w:rsid w:val="0035178C"/>
    <w:rsid w:val="00351D8D"/>
    <w:rsid w:val="00351FE4"/>
    <w:rsid w:val="003522C5"/>
    <w:rsid w:val="00352391"/>
    <w:rsid w:val="00352420"/>
    <w:rsid w:val="00353360"/>
    <w:rsid w:val="003534A6"/>
    <w:rsid w:val="00353621"/>
    <w:rsid w:val="0035364B"/>
    <w:rsid w:val="00353701"/>
    <w:rsid w:val="00353804"/>
    <w:rsid w:val="003540C3"/>
    <w:rsid w:val="003542B9"/>
    <w:rsid w:val="003544AE"/>
    <w:rsid w:val="00354725"/>
    <w:rsid w:val="003547B3"/>
    <w:rsid w:val="003548A5"/>
    <w:rsid w:val="00354C23"/>
    <w:rsid w:val="00354CA5"/>
    <w:rsid w:val="00354D37"/>
    <w:rsid w:val="00354E68"/>
    <w:rsid w:val="00354ED1"/>
    <w:rsid w:val="003551FF"/>
    <w:rsid w:val="003554BF"/>
    <w:rsid w:val="00355CFF"/>
    <w:rsid w:val="00355D11"/>
    <w:rsid w:val="0035623B"/>
    <w:rsid w:val="0035630D"/>
    <w:rsid w:val="0035636B"/>
    <w:rsid w:val="003566DF"/>
    <w:rsid w:val="0035676E"/>
    <w:rsid w:val="003568E1"/>
    <w:rsid w:val="00356BB4"/>
    <w:rsid w:val="00356C4A"/>
    <w:rsid w:val="00356C9E"/>
    <w:rsid w:val="00356E31"/>
    <w:rsid w:val="00356F29"/>
    <w:rsid w:val="00357238"/>
    <w:rsid w:val="003574F4"/>
    <w:rsid w:val="003578DB"/>
    <w:rsid w:val="0035793A"/>
    <w:rsid w:val="003579F7"/>
    <w:rsid w:val="00357C58"/>
    <w:rsid w:val="00357C5F"/>
    <w:rsid w:val="00357FCE"/>
    <w:rsid w:val="003607F0"/>
    <w:rsid w:val="00360C18"/>
    <w:rsid w:val="00360F34"/>
    <w:rsid w:val="00361040"/>
    <w:rsid w:val="00361184"/>
    <w:rsid w:val="00361251"/>
    <w:rsid w:val="003614B7"/>
    <w:rsid w:val="0036160D"/>
    <w:rsid w:val="00361BD2"/>
    <w:rsid w:val="00361ECE"/>
    <w:rsid w:val="00361F50"/>
    <w:rsid w:val="003620E5"/>
    <w:rsid w:val="00362225"/>
    <w:rsid w:val="00362410"/>
    <w:rsid w:val="00362572"/>
    <w:rsid w:val="00362F6C"/>
    <w:rsid w:val="00363174"/>
    <w:rsid w:val="0036344D"/>
    <w:rsid w:val="003636D6"/>
    <w:rsid w:val="003639F8"/>
    <w:rsid w:val="00363B0E"/>
    <w:rsid w:val="00363C16"/>
    <w:rsid w:val="00363F4E"/>
    <w:rsid w:val="00364211"/>
    <w:rsid w:val="0036447A"/>
    <w:rsid w:val="003644AE"/>
    <w:rsid w:val="00364580"/>
    <w:rsid w:val="003646FF"/>
    <w:rsid w:val="00364A29"/>
    <w:rsid w:val="00364ED4"/>
    <w:rsid w:val="00364F6C"/>
    <w:rsid w:val="00365609"/>
    <w:rsid w:val="003656DC"/>
    <w:rsid w:val="0036591A"/>
    <w:rsid w:val="00365BB6"/>
    <w:rsid w:val="00365C65"/>
    <w:rsid w:val="00365FE7"/>
    <w:rsid w:val="003664F7"/>
    <w:rsid w:val="00366A65"/>
    <w:rsid w:val="00367559"/>
    <w:rsid w:val="00367839"/>
    <w:rsid w:val="00367AA1"/>
    <w:rsid w:val="00367E23"/>
    <w:rsid w:val="00367F46"/>
    <w:rsid w:val="00370947"/>
    <w:rsid w:val="00370A84"/>
    <w:rsid w:val="00371292"/>
    <w:rsid w:val="003713FF"/>
    <w:rsid w:val="00371481"/>
    <w:rsid w:val="0037170F"/>
    <w:rsid w:val="003717FA"/>
    <w:rsid w:val="00371CBC"/>
    <w:rsid w:val="003720E6"/>
    <w:rsid w:val="0037232A"/>
    <w:rsid w:val="00372780"/>
    <w:rsid w:val="0037285F"/>
    <w:rsid w:val="00372AD7"/>
    <w:rsid w:val="00372D28"/>
    <w:rsid w:val="0037333E"/>
    <w:rsid w:val="0037354D"/>
    <w:rsid w:val="00373593"/>
    <w:rsid w:val="00373753"/>
    <w:rsid w:val="00373888"/>
    <w:rsid w:val="00373CF6"/>
    <w:rsid w:val="00373E08"/>
    <w:rsid w:val="0037417B"/>
    <w:rsid w:val="00374559"/>
    <w:rsid w:val="003749FB"/>
    <w:rsid w:val="0037504D"/>
    <w:rsid w:val="00375062"/>
    <w:rsid w:val="003750D2"/>
    <w:rsid w:val="0037519F"/>
    <w:rsid w:val="00375B8F"/>
    <w:rsid w:val="00376764"/>
    <w:rsid w:val="00376938"/>
    <w:rsid w:val="00376F59"/>
    <w:rsid w:val="0037714C"/>
    <w:rsid w:val="0037744A"/>
    <w:rsid w:val="0037761A"/>
    <w:rsid w:val="003776EC"/>
    <w:rsid w:val="00377958"/>
    <w:rsid w:val="003779E7"/>
    <w:rsid w:val="00377ADE"/>
    <w:rsid w:val="00377AEC"/>
    <w:rsid w:val="00377CD6"/>
    <w:rsid w:val="00377CDA"/>
    <w:rsid w:val="00377FE2"/>
    <w:rsid w:val="0038034B"/>
    <w:rsid w:val="0038054D"/>
    <w:rsid w:val="00380968"/>
    <w:rsid w:val="00380C97"/>
    <w:rsid w:val="00380CBA"/>
    <w:rsid w:val="00380ED2"/>
    <w:rsid w:val="003812FF"/>
    <w:rsid w:val="0038158D"/>
    <w:rsid w:val="003816AC"/>
    <w:rsid w:val="0038187D"/>
    <w:rsid w:val="00381AF0"/>
    <w:rsid w:val="00381B04"/>
    <w:rsid w:val="00382184"/>
    <w:rsid w:val="00382617"/>
    <w:rsid w:val="003826E1"/>
    <w:rsid w:val="003828FD"/>
    <w:rsid w:val="00382972"/>
    <w:rsid w:val="00382B4F"/>
    <w:rsid w:val="00382E11"/>
    <w:rsid w:val="00382E19"/>
    <w:rsid w:val="00383118"/>
    <w:rsid w:val="0038312E"/>
    <w:rsid w:val="0038324F"/>
    <w:rsid w:val="00383B8C"/>
    <w:rsid w:val="00383BBA"/>
    <w:rsid w:val="00383D1F"/>
    <w:rsid w:val="00384365"/>
    <w:rsid w:val="0038472F"/>
    <w:rsid w:val="003847C8"/>
    <w:rsid w:val="00384EF3"/>
    <w:rsid w:val="00385282"/>
    <w:rsid w:val="00385506"/>
    <w:rsid w:val="00385515"/>
    <w:rsid w:val="00385522"/>
    <w:rsid w:val="0038553E"/>
    <w:rsid w:val="00385790"/>
    <w:rsid w:val="00385870"/>
    <w:rsid w:val="0038587C"/>
    <w:rsid w:val="003859C1"/>
    <w:rsid w:val="00385CF1"/>
    <w:rsid w:val="00385D12"/>
    <w:rsid w:val="00385FAF"/>
    <w:rsid w:val="003862CA"/>
    <w:rsid w:val="003865CA"/>
    <w:rsid w:val="00386B11"/>
    <w:rsid w:val="00386BD9"/>
    <w:rsid w:val="00386CE8"/>
    <w:rsid w:val="00386D25"/>
    <w:rsid w:val="00386D85"/>
    <w:rsid w:val="00386DD2"/>
    <w:rsid w:val="00386DE3"/>
    <w:rsid w:val="00386E80"/>
    <w:rsid w:val="00387742"/>
    <w:rsid w:val="0038796E"/>
    <w:rsid w:val="003879A6"/>
    <w:rsid w:val="00387A23"/>
    <w:rsid w:val="00387A40"/>
    <w:rsid w:val="00387A95"/>
    <w:rsid w:val="003900CA"/>
    <w:rsid w:val="00390214"/>
    <w:rsid w:val="003905C0"/>
    <w:rsid w:val="00390B35"/>
    <w:rsid w:val="00391142"/>
    <w:rsid w:val="003911E8"/>
    <w:rsid w:val="00391AEE"/>
    <w:rsid w:val="00391B44"/>
    <w:rsid w:val="00391ECC"/>
    <w:rsid w:val="00393194"/>
    <w:rsid w:val="00393EA7"/>
    <w:rsid w:val="00394F72"/>
    <w:rsid w:val="003966AD"/>
    <w:rsid w:val="0039677D"/>
    <w:rsid w:val="0039682C"/>
    <w:rsid w:val="00396A28"/>
    <w:rsid w:val="00396A8B"/>
    <w:rsid w:val="00396EFB"/>
    <w:rsid w:val="00396FA9"/>
    <w:rsid w:val="00397451"/>
    <w:rsid w:val="0039764E"/>
    <w:rsid w:val="00397724"/>
    <w:rsid w:val="003979C2"/>
    <w:rsid w:val="00397B6B"/>
    <w:rsid w:val="00397C76"/>
    <w:rsid w:val="003A0EA9"/>
    <w:rsid w:val="003A15DB"/>
    <w:rsid w:val="003A1605"/>
    <w:rsid w:val="003A19BB"/>
    <w:rsid w:val="003A1E67"/>
    <w:rsid w:val="003A2221"/>
    <w:rsid w:val="003A272D"/>
    <w:rsid w:val="003A2999"/>
    <w:rsid w:val="003A2FD8"/>
    <w:rsid w:val="003A3424"/>
    <w:rsid w:val="003A36DF"/>
    <w:rsid w:val="003A3A04"/>
    <w:rsid w:val="003A432D"/>
    <w:rsid w:val="003A4A64"/>
    <w:rsid w:val="003A4DF2"/>
    <w:rsid w:val="003A4E6D"/>
    <w:rsid w:val="003A4F8E"/>
    <w:rsid w:val="003A5572"/>
    <w:rsid w:val="003A562F"/>
    <w:rsid w:val="003A5859"/>
    <w:rsid w:val="003A5865"/>
    <w:rsid w:val="003A5931"/>
    <w:rsid w:val="003A5959"/>
    <w:rsid w:val="003A5963"/>
    <w:rsid w:val="003A5C90"/>
    <w:rsid w:val="003A5CA8"/>
    <w:rsid w:val="003A6422"/>
    <w:rsid w:val="003A6BAC"/>
    <w:rsid w:val="003A6BBA"/>
    <w:rsid w:val="003A6E3E"/>
    <w:rsid w:val="003A70BB"/>
    <w:rsid w:val="003A720B"/>
    <w:rsid w:val="003A7324"/>
    <w:rsid w:val="003A778D"/>
    <w:rsid w:val="003A7838"/>
    <w:rsid w:val="003A79F7"/>
    <w:rsid w:val="003A7C90"/>
    <w:rsid w:val="003A7F34"/>
    <w:rsid w:val="003B0202"/>
    <w:rsid w:val="003B0647"/>
    <w:rsid w:val="003B0C4E"/>
    <w:rsid w:val="003B0CEF"/>
    <w:rsid w:val="003B0F64"/>
    <w:rsid w:val="003B0F84"/>
    <w:rsid w:val="003B1387"/>
    <w:rsid w:val="003B14FB"/>
    <w:rsid w:val="003B1894"/>
    <w:rsid w:val="003B1ACE"/>
    <w:rsid w:val="003B1F60"/>
    <w:rsid w:val="003B21F8"/>
    <w:rsid w:val="003B2CB6"/>
    <w:rsid w:val="003B30BA"/>
    <w:rsid w:val="003B313F"/>
    <w:rsid w:val="003B31B3"/>
    <w:rsid w:val="003B33D7"/>
    <w:rsid w:val="003B3545"/>
    <w:rsid w:val="003B3687"/>
    <w:rsid w:val="003B3777"/>
    <w:rsid w:val="003B3941"/>
    <w:rsid w:val="003B3991"/>
    <w:rsid w:val="003B3E32"/>
    <w:rsid w:val="003B3EDE"/>
    <w:rsid w:val="003B3FF1"/>
    <w:rsid w:val="003B476F"/>
    <w:rsid w:val="003B4D49"/>
    <w:rsid w:val="003B4E26"/>
    <w:rsid w:val="003B539E"/>
    <w:rsid w:val="003B61E9"/>
    <w:rsid w:val="003B6A74"/>
    <w:rsid w:val="003B7055"/>
    <w:rsid w:val="003B7089"/>
    <w:rsid w:val="003B7107"/>
    <w:rsid w:val="003B7622"/>
    <w:rsid w:val="003B7AB2"/>
    <w:rsid w:val="003C0711"/>
    <w:rsid w:val="003C07D9"/>
    <w:rsid w:val="003C08B6"/>
    <w:rsid w:val="003C11E9"/>
    <w:rsid w:val="003C12E7"/>
    <w:rsid w:val="003C1355"/>
    <w:rsid w:val="003C1695"/>
    <w:rsid w:val="003C177D"/>
    <w:rsid w:val="003C2370"/>
    <w:rsid w:val="003C25EF"/>
    <w:rsid w:val="003C28B8"/>
    <w:rsid w:val="003C29CB"/>
    <w:rsid w:val="003C2B93"/>
    <w:rsid w:val="003C359F"/>
    <w:rsid w:val="003C3911"/>
    <w:rsid w:val="003C39FD"/>
    <w:rsid w:val="003C3DE7"/>
    <w:rsid w:val="003C41F0"/>
    <w:rsid w:val="003C4200"/>
    <w:rsid w:val="003C4431"/>
    <w:rsid w:val="003C45F7"/>
    <w:rsid w:val="003C47D6"/>
    <w:rsid w:val="003C485C"/>
    <w:rsid w:val="003C4F34"/>
    <w:rsid w:val="003C52D1"/>
    <w:rsid w:val="003C5465"/>
    <w:rsid w:val="003C5747"/>
    <w:rsid w:val="003C5BA8"/>
    <w:rsid w:val="003C6191"/>
    <w:rsid w:val="003C61F0"/>
    <w:rsid w:val="003C6220"/>
    <w:rsid w:val="003C6505"/>
    <w:rsid w:val="003C6538"/>
    <w:rsid w:val="003C65D2"/>
    <w:rsid w:val="003C6712"/>
    <w:rsid w:val="003C6C52"/>
    <w:rsid w:val="003C7373"/>
    <w:rsid w:val="003C7E7A"/>
    <w:rsid w:val="003D044E"/>
    <w:rsid w:val="003D08C8"/>
    <w:rsid w:val="003D0D7F"/>
    <w:rsid w:val="003D0F03"/>
    <w:rsid w:val="003D109A"/>
    <w:rsid w:val="003D1241"/>
    <w:rsid w:val="003D13BE"/>
    <w:rsid w:val="003D1593"/>
    <w:rsid w:val="003D16E2"/>
    <w:rsid w:val="003D180C"/>
    <w:rsid w:val="003D1D68"/>
    <w:rsid w:val="003D1DA8"/>
    <w:rsid w:val="003D1DC1"/>
    <w:rsid w:val="003D25AA"/>
    <w:rsid w:val="003D25E8"/>
    <w:rsid w:val="003D2E3F"/>
    <w:rsid w:val="003D3059"/>
    <w:rsid w:val="003D30AF"/>
    <w:rsid w:val="003D348F"/>
    <w:rsid w:val="003D374F"/>
    <w:rsid w:val="003D37E6"/>
    <w:rsid w:val="003D39C5"/>
    <w:rsid w:val="003D3A27"/>
    <w:rsid w:val="003D3AF6"/>
    <w:rsid w:val="003D3CE2"/>
    <w:rsid w:val="003D3F7E"/>
    <w:rsid w:val="003D416D"/>
    <w:rsid w:val="003D445B"/>
    <w:rsid w:val="003D44BB"/>
    <w:rsid w:val="003D4564"/>
    <w:rsid w:val="003D45DD"/>
    <w:rsid w:val="003D4EAE"/>
    <w:rsid w:val="003D5547"/>
    <w:rsid w:val="003D5A61"/>
    <w:rsid w:val="003D6014"/>
    <w:rsid w:val="003D615C"/>
    <w:rsid w:val="003D6510"/>
    <w:rsid w:val="003D665F"/>
    <w:rsid w:val="003D686F"/>
    <w:rsid w:val="003D6E54"/>
    <w:rsid w:val="003D7A44"/>
    <w:rsid w:val="003D7BBA"/>
    <w:rsid w:val="003D7E4D"/>
    <w:rsid w:val="003E036D"/>
    <w:rsid w:val="003E0A5E"/>
    <w:rsid w:val="003E0BD5"/>
    <w:rsid w:val="003E1021"/>
    <w:rsid w:val="003E13A1"/>
    <w:rsid w:val="003E2164"/>
    <w:rsid w:val="003E23E2"/>
    <w:rsid w:val="003E246B"/>
    <w:rsid w:val="003E28D1"/>
    <w:rsid w:val="003E2969"/>
    <w:rsid w:val="003E2B38"/>
    <w:rsid w:val="003E2E48"/>
    <w:rsid w:val="003E2E71"/>
    <w:rsid w:val="003E32D8"/>
    <w:rsid w:val="003E37DA"/>
    <w:rsid w:val="003E3855"/>
    <w:rsid w:val="003E39C1"/>
    <w:rsid w:val="003E39F1"/>
    <w:rsid w:val="003E3F3D"/>
    <w:rsid w:val="003E49A5"/>
    <w:rsid w:val="003E4B78"/>
    <w:rsid w:val="003E4C35"/>
    <w:rsid w:val="003E4F40"/>
    <w:rsid w:val="003E4F74"/>
    <w:rsid w:val="003E5030"/>
    <w:rsid w:val="003E50EB"/>
    <w:rsid w:val="003E5567"/>
    <w:rsid w:val="003E55A5"/>
    <w:rsid w:val="003E561C"/>
    <w:rsid w:val="003E5B6C"/>
    <w:rsid w:val="003E5C58"/>
    <w:rsid w:val="003E5ECD"/>
    <w:rsid w:val="003E66CB"/>
    <w:rsid w:val="003E6706"/>
    <w:rsid w:val="003E6B11"/>
    <w:rsid w:val="003E6B1E"/>
    <w:rsid w:val="003E6CD0"/>
    <w:rsid w:val="003E6D03"/>
    <w:rsid w:val="003E707C"/>
    <w:rsid w:val="003E7220"/>
    <w:rsid w:val="003E74FA"/>
    <w:rsid w:val="003E760A"/>
    <w:rsid w:val="003E7770"/>
    <w:rsid w:val="003E7C27"/>
    <w:rsid w:val="003E7EDD"/>
    <w:rsid w:val="003F04F4"/>
    <w:rsid w:val="003F0F34"/>
    <w:rsid w:val="003F1337"/>
    <w:rsid w:val="003F1522"/>
    <w:rsid w:val="003F1A85"/>
    <w:rsid w:val="003F2029"/>
    <w:rsid w:val="003F2234"/>
    <w:rsid w:val="003F2280"/>
    <w:rsid w:val="003F28C4"/>
    <w:rsid w:val="003F2ED8"/>
    <w:rsid w:val="003F3033"/>
    <w:rsid w:val="003F31C2"/>
    <w:rsid w:val="003F37AC"/>
    <w:rsid w:val="003F382B"/>
    <w:rsid w:val="003F3EEA"/>
    <w:rsid w:val="003F409A"/>
    <w:rsid w:val="003F41B1"/>
    <w:rsid w:val="003F4400"/>
    <w:rsid w:val="003F46AA"/>
    <w:rsid w:val="003F4EB5"/>
    <w:rsid w:val="003F5DBB"/>
    <w:rsid w:val="003F5F7A"/>
    <w:rsid w:val="003F605B"/>
    <w:rsid w:val="003F616A"/>
    <w:rsid w:val="003F624C"/>
    <w:rsid w:val="003F6322"/>
    <w:rsid w:val="003F67A6"/>
    <w:rsid w:val="003F6BCB"/>
    <w:rsid w:val="003F6EEA"/>
    <w:rsid w:val="003F7134"/>
    <w:rsid w:val="0040002B"/>
    <w:rsid w:val="00400340"/>
    <w:rsid w:val="004003EB"/>
    <w:rsid w:val="004008CB"/>
    <w:rsid w:val="00400A07"/>
    <w:rsid w:val="004012D5"/>
    <w:rsid w:val="004015BC"/>
    <w:rsid w:val="004016B5"/>
    <w:rsid w:val="00401CCC"/>
    <w:rsid w:val="00402087"/>
    <w:rsid w:val="004021B3"/>
    <w:rsid w:val="0040275D"/>
    <w:rsid w:val="004029CC"/>
    <w:rsid w:val="00402A4D"/>
    <w:rsid w:val="00402D17"/>
    <w:rsid w:val="004032E6"/>
    <w:rsid w:val="00403C9A"/>
    <w:rsid w:val="00404074"/>
    <w:rsid w:val="004041D9"/>
    <w:rsid w:val="00404585"/>
    <w:rsid w:val="00404BF2"/>
    <w:rsid w:val="00404CE0"/>
    <w:rsid w:val="00404DEE"/>
    <w:rsid w:val="004052D3"/>
    <w:rsid w:val="004053D4"/>
    <w:rsid w:val="0040542E"/>
    <w:rsid w:val="0040545B"/>
    <w:rsid w:val="00405876"/>
    <w:rsid w:val="00405899"/>
    <w:rsid w:val="00405AB9"/>
    <w:rsid w:val="004062E1"/>
    <w:rsid w:val="0040640B"/>
    <w:rsid w:val="0040654A"/>
    <w:rsid w:val="00406631"/>
    <w:rsid w:val="004067C8"/>
    <w:rsid w:val="004071B3"/>
    <w:rsid w:val="00407749"/>
    <w:rsid w:val="0040798E"/>
    <w:rsid w:val="00407991"/>
    <w:rsid w:val="00407C67"/>
    <w:rsid w:val="0041012B"/>
    <w:rsid w:val="00410141"/>
    <w:rsid w:val="00410169"/>
    <w:rsid w:val="0041071F"/>
    <w:rsid w:val="00410918"/>
    <w:rsid w:val="00410BD2"/>
    <w:rsid w:val="00411064"/>
    <w:rsid w:val="004114B7"/>
    <w:rsid w:val="00411867"/>
    <w:rsid w:val="0041186F"/>
    <w:rsid w:val="00411CDE"/>
    <w:rsid w:val="00412020"/>
    <w:rsid w:val="004121E1"/>
    <w:rsid w:val="00412234"/>
    <w:rsid w:val="004122DB"/>
    <w:rsid w:val="00412CF0"/>
    <w:rsid w:val="00412FBC"/>
    <w:rsid w:val="004131A3"/>
    <w:rsid w:val="00413A51"/>
    <w:rsid w:val="004140D3"/>
    <w:rsid w:val="004141D1"/>
    <w:rsid w:val="004142F0"/>
    <w:rsid w:val="0041470C"/>
    <w:rsid w:val="00414FD1"/>
    <w:rsid w:val="00415031"/>
    <w:rsid w:val="0041507C"/>
    <w:rsid w:val="004151CD"/>
    <w:rsid w:val="00415332"/>
    <w:rsid w:val="00415654"/>
    <w:rsid w:val="0041568C"/>
    <w:rsid w:val="00415801"/>
    <w:rsid w:val="00415AB9"/>
    <w:rsid w:val="00415ACD"/>
    <w:rsid w:val="00415C16"/>
    <w:rsid w:val="00415F5E"/>
    <w:rsid w:val="0041606B"/>
    <w:rsid w:val="00416192"/>
    <w:rsid w:val="004166C0"/>
    <w:rsid w:val="00416705"/>
    <w:rsid w:val="004168AA"/>
    <w:rsid w:val="00416B4A"/>
    <w:rsid w:val="00416BD0"/>
    <w:rsid w:val="00416E00"/>
    <w:rsid w:val="00416EA0"/>
    <w:rsid w:val="00416FCB"/>
    <w:rsid w:val="004170A5"/>
    <w:rsid w:val="0041711E"/>
    <w:rsid w:val="00417148"/>
    <w:rsid w:val="004172F2"/>
    <w:rsid w:val="00417369"/>
    <w:rsid w:val="00417442"/>
    <w:rsid w:val="00417784"/>
    <w:rsid w:val="00417C18"/>
    <w:rsid w:val="00417EB5"/>
    <w:rsid w:val="00417F10"/>
    <w:rsid w:val="00420097"/>
    <w:rsid w:val="00420356"/>
    <w:rsid w:val="00420681"/>
    <w:rsid w:val="00420D38"/>
    <w:rsid w:val="0042108C"/>
    <w:rsid w:val="0042124D"/>
    <w:rsid w:val="004212C0"/>
    <w:rsid w:val="0042168C"/>
    <w:rsid w:val="00421705"/>
    <w:rsid w:val="0042194E"/>
    <w:rsid w:val="00421BFC"/>
    <w:rsid w:val="00421CF1"/>
    <w:rsid w:val="0042205A"/>
    <w:rsid w:val="004223B0"/>
    <w:rsid w:val="0042258D"/>
    <w:rsid w:val="004226B9"/>
    <w:rsid w:val="00422710"/>
    <w:rsid w:val="0042301B"/>
    <w:rsid w:val="004230BC"/>
    <w:rsid w:val="00423106"/>
    <w:rsid w:val="0042320C"/>
    <w:rsid w:val="004234BB"/>
    <w:rsid w:val="004234ED"/>
    <w:rsid w:val="00423608"/>
    <w:rsid w:val="004237DA"/>
    <w:rsid w:val="004238EE"/>
    <w:rsid w:val="00423A0E"/>
    <w:rsid w:val="00423AE4"/>
    <w:rsid w:val="00423CBB"/>
    <w:rsid w:val="00423D9D"/>
    <w:rsid w:val="00423EC2"/>
    <w:rsid w:val="00424125"/>
    <w:rsid w:val="00424148"/>
    <w:rsid w:val="00424511"/>
    <w:rsid w:val="00425288"/>
    <w:rsid w:val="004256E4"/>
    <w:rsid w:val="00425A57"/>
    <w:rsid w:val="00425C73"/>
    <w:rsid w:val="00425D4E"/>
    <w:rsid w:val="00425D86"/>
    <w:rsid w:val="0042614B"/>
    <w:rsid w:val="004261E7"/>
    <w:rsid w:val="004267AF"/>
    <w:rsid w:val="004271E3"/>
    <w:rsid w:val="004272A8"/>
    <w:rsid w:val="00427374"/>
    <w:rsid w:val="00427601"/>
    <w:rsid w:val="004276CB"/>
    <w:rsid w:val="0042785E"/>
    <w:rsid w:val="00427931"/>
    <w:rsid w:val="00427977"/>
    <w:rsid w:val="00427E5C"/>
    <w:rsid w:val="00427FEE"/>
    <w:rsid w:val="004305EF"/>
    <w:rsid w:val="004309CF"/>
    <w:rsid w:val="00430A09"/>
    <w:rsid w:val="00430B63"/>
    <w:rsid w:val="00430C3D"/>
    <w:rsid w:val="00430CD9"/>
    <w:rsid w:val="00430FB5"/>
    <w:rsid w:val="004314B7"/>
    <w:rsid w:val="0043152C"/>
    <w:rsid w:val="00431B03"/>
    <w:rsid w:val="0043214E"/>
    <w:rsid w:val="00432383"/>
    <w:rsid w:val="0043268A"/>
    <w:rsid w:val="004328DB"/>
    <w:rsid w:val="00432E70"/>
    <w:rsid w:val="00432EC6"/>
    <w:rsid w:val="004336EA"/>
    <w:rsid w:val="004337D0"/>
    <w:rsid w:val="00433851"/>
    <w:rsid w:val="00433A0D"/>
    <w:rsid w:val="00433B43"/>
    <w:rsid w:val="00433CAF"/>
    <w:rsid w:val="00434057"/>
    <w:rsid w:val="0043413C"/>
    <w:rsid w:val="00434181"/>
    <w:rsid w:val="004341D4"/>
    <w:rsid w:val="004345A3"/>
    <w:rsid w:val="00434626"/>
    <w:rsid w:val="00434A1B"/>
    <w:rsid w:val="00434E2E"/>
    <w:rsid w:val="00434FDD"/>
    <w:rsid w:val="0043531B"/>
    <w:rsid w:val="00435354"/>
    <w:rsid w:val="004355B7"/>
    <w:rsid w:val="00435671"/>
    <w:rsid w:val="00435EDB"/>
    <w:rsid w:val="00435F1F"/>
    <w:rsid w:val="00435F58"/>
    <w:rsid w:val="00435F74"/>
    <w:rsid w:val="004361DE"/>
    <w:rsid w:val="004363A3"/>
    <w:rsid w:val="004363FC"/>
    <w:rsid w:val="004367B6"/>
    <w:rsid w:val="00436934"/>
    <w:rsid w:val="00436DE8"/>
    <w:rsid w:val="00437063"/>
    <w:rsid w:val="004370AC"/>
    <w:rsid w:val="004379DF"/>
    <w:rsid w:val="004379FC"/>
    <w:rsid w:val="00437C99"/>
    <w:rsid w:val="00437DE9"/>
    <w:rsid w:val="00440055"/>
    <w:rsid w:val="00440182"/>
    <w:rsid w:val="00440600"/>
    <w:rsid w:val="00440B33"/>
    <w:rsid w:val="00440CF5"/>
    <w:rsid w:val="00440FEF"/>
    <w:rsid w:val="00441995"/>
    <w:rsid w:val="0044199A"/>
    <w:rsid w:val="00441AF6"/>
    <w:rsid w:val="00441BD9"/>
    <w:rsid w:val="00441E67"/>
    <w:rsid w:val="004422E4"/>
    <w:rsid w:val="004424B3"/>
    <w:rsid w:val="00442B4D"/>
    <w:rsid w:val="00442D17"/>
    <w:rsid w:val="00442D6F"/>
    <w:rsid w:val="00443031"/>
    <w:rsid w:val="00443225"/>
    <w:rsid w:val="004435A3"/>
    <w:rsid w:val="004436BF"/>
    <w:rsid w:val="00443738"/>
    <w:rsid w:val="00443A09"/>
    <w:rsid w:val="00443A2A"/>
    <w:rsid w:val="00443BDD"/>
    <w:rsid w:val="00443D35"/>
    <w:rsid w:val="00443EAA"/>
    <w:rsid w:val="00443F07"/>
    <w:rsid w:val="00444462"/>
    <w:rsid w:val="004444DC"/>
    <w:rsid w:val="0044463B"/>
    <w:rsid w:val="004446B8"/>
    <w:rsid w:val="004446E6"/>
    <w:rsid w:val="00444CDA"/>
    <w:rsid w:val="00444D5D"/>
    <w:rsid w:val="00444FC2"/>
    <w:rsid w:val="0044544D"/>
    <w:rsid w:val="00445C00"/>
    <w:rsid w:val="00445EA3"/>
    <w:rsid w:val="00446094"/>
    <w:rsid w:val="0044610D"/>
    <w:rsid w:val="0044614E"/>
    <w:rsid w:val="004465B4"/>
    <w:rsid w:val="004472A8"/>
    <w:rsid w:val="00447374"/>
    <w:rsid w:val="004477D0"/>
    <w:rsid w:val="0044784B"/>
    <w:rsid w:val="00447A17"/>
    <w:rsid w:val="00447D27"/>
    <w:rsid w:val="00450101"/>
    <w:rsid w:val="00450517"/>
    <w:rsid w:val="00450581"/>
    <w:rsid w:val="004505AC"/>
    <w:rsid w:val="00450729"/>
    <w:rsid w:val="0045098D"/>
    <w:rsid w:val="00450C4C"/>
    <w:rsid w:val="00450DD7"/>
    <w:rsid w:val="00450E7E"/>
    <w:rsid w:val="004511D2"/>
    <w:rsid w:val="004511E2"/>
    <w:rsid w:val="0045128F"/>
    <w:rsid w:val="00451325"/>
    <w:rsid w:val="004514B5"/>
    <w:rsid w:val="00451A34"/>
    <w:rsid w:val="0045251A"/>
    <w:rsid w:val="004527ED"/>
    <w:rsid w:val="00452C4B"/>
    <w:rsid w:val="00453C82"/>
    <w:rsid w:val="0045412E"/>
    <w:rsid w:val="004546C0"/>
    <w:rsid w:val="0045496B"/>
    <w:rsid w:val="00454DD5"/>
    <w:rsid w:val="004551CD"/>
    <w:rsid w:val="00455587"/>
    <w:rsid w:val="00455824"/>
    <w:rsid w:val="00455965"/>
    <w:rsid w:val="004559FC"/>
    <w:rsid w:val="00455AC4"/>
    <w:rsid w:val="00455E8F"/>
    <w:rsid w:val="00456F1A"/>
    <w:rsid w:val="0045730D"/>
    <w:rsid w:val="00457A52"/>
    <w:rsid w:val="00457ADD"/>
    <w:rsid w:val="00457EE7"/>
    <w:rsid w:val="00460292"/>
    <w:rsid w:val="004606F4"/>
    <w:rsid w:val="00460AE0"/>
    <w:rsid w:val="00460BC6"/>
    <w:rsid w:val="00460C40"/>
    <w:rsid w:val="004610BD"/>
    <w:rsid w:val="004610E2"/>
    <w:rsid w:val="0046112C"/>
    <w:rsid w:val="00461309"/>
    <w:rsid w:val="0046188C"/>
    <w:rsid w:val="00461EED"/>
    <w:rsid w:val="00461F9D"/>
    <w:rsid w:val="0046242D"/>
    <w:rsid w:val="004626C0"/>
    <w:rsid w:val="0046299C"/>
    <w:rsid w:val="00463164"/>
    <w:rsid w:val="00463789"/>
    <w:rsid w:val="00463AB2"/>
    <w:rsid w:val="00463D4F"/>
    <w:rsid w:val="00463F0F"/>
    <w:rsid w:val="00464885"/>
    <w:rsid w:val="00464B3D"/>
    <w:rsid w:val="00464C33"/>
    <w:rsid w:val="00465234"/>
    <w:rsid w:val="004655B6"/>
    <w:rsid w:val="004655E4"/>
    <w:rsid w:val="00465618"/>
    <w:rsid w:val="0046567E"/>
    <w:rsid w:val="00465775"/>
    <w:rsid w:val="00465972"/>
    <w:rsid w:val="00465E42"/>
    <w:rsid w:val="00466148"/>
    <w:rsid w:val="00466774"/>
    <w:rsid w:val="004669D6"/>
    <w:rsid w:val="00466D3D"/>
    <w:rsid w:val="00466DAA"/>
    <w:rsid w:val="00466EE4"/>
    <w:rsid w:val="00467057"/>
    <w:rsid w:val="004672B1"/>
    <w:rsid w:val="004676B7"/>
    <w:rsid w:val="00467A35"/>
    <w:rsid w:val="00467A90"/>
    <w:rsid w:val="004706C5"/>
    <w:rsid w:val="00470818"/>
    <w:rsid w:val="00470AB9"/>
    <w:rsid w:val="00470B7A"/>
    <w:rsid w:val="00470CFE"/>
    <w:rsid w:val="00470DEA"/>
    <w:rsid w:val="00470F2C"/>
    <w:rsid w:val="00470FFF"/>
    <w:rsid w:val="00471351"/>
    <w:rsid w:val="004715B2"/>
    <w:rsid w:val="00471F79"/>
    <w:rsid w:val="0047230A"/>
    <w:rsid w:val="0047264F"/>
    <w:rsid w:val="00472950"/>
    <w:rsid w:val="0047314C"/>
    <w:rsid w:val="004734FE"/>
    <w:rsid w:val="00473537"/>
    <w:rsid w:val="004738C2"/>
    <w:rsid w:val="00473A31"/>
    <w:rsid w:val="00473B07"/>
    <w:rsid w:val="00473B7C"/>
    <w:rsid w:val="00473CCA"/>
    <w:rsid w:val="00473DCC"/>
    <w:rsid w:val="00473F91"/>
    <w:rsid w:val="00474245"/>
    <w:rsid w:val="004742B3"/>
    <w:rsid w:val="004746A5"/>
    <w:rsid w:val="004747AE"/>
    <w:rsid w:val="004748B0"/>
    <w:rsid w:val="00474C8C"/>
    <w:rsid w:val="0047506D"/>
    <w:rsid w:val="0047528F"/>
    <w:rsid w:val="004754D7"/>
    <w:rsid w:val="0047572D"/>
    <w:rsid w:val="00475ADC"/>
    <w:rsid w:val="00475DE3"/>
    <w:rsid w:val="00475FBA"/>
    <w:rsid w:val="004760FF"/>
    <w:rsid w:val="0047644A"/>
    <w:rsid w:val="00476637"/>
    <w:rsid w:val="0047683A"/>
    <w:rsid w:val="00476CC7"/>
    <w:rsid w:val="00476DCA"/>
    <w:rsid w:val="00476F89"/>
    <w:rsid w:val="004771D1"/>
    <w:rsid w:val="004774B1"/>
    <w:rsid w:val="004777B9"/>
    <w:rsid w:val="0047798F"/>
    <w:rsid w:val="00477D0E"/>
    <w:rsid w:val="0048017A"/>
    <w:rsid w:val="004803C8"/>
    <w:rsid w:val="004803D0"/>
    <w:rsid w:val="00480450"/>
    <w:rsid w:val="0048054C"/>
    <w:rsid w:val="004805D1"/>
    <w:rsid w:val="004811F6"/>
    <w:rsid w:val="004813CF"/>
    <w:rsid w:val="004815D0"/>
    <w:rsid w:val="0048223B"/>
    <w:rsid w:val="00482267"/>
    <w:rsid w:val="004825ED"/>
    <w:rsid w:val="004829EA"/>
    <w:rsid w:val="00482EE0"/>
    <w:rsid w:val="00482F93"/>
    <w:rsid w:val="00483051"/>
    <w:rsid w:val="004832EC"/>
    <w:rsid w:val="004833D6"/>
    <w:rsid w:val="00483782"/>
    <w:rsid w:val="00483820"/>
    <w:rsid w:val="00483B41"/>
    <w:rsid w:val="00483D8A"/>
    <w:rsid w:val="0048406A"/>
    <w:rsid w:val="0048421D"/>
    <w:rsid w:val="0048496C"/>
    <w:rsid w:val="00484AF5"/>
    <w:rsid w:val="00484B19"/>
    <w:rsid w:val="00484E5B"/>
    <w:rsid w:val="004850D8"/>
    <w:rsid w:val="004853F0"/>
    <w:rsid w:val="00485785"/>
    <w:rsid w:val="00485C92"/>
    <w:rsid w:val="00485F4A"/>
    <w:rsid w:val="00485F7D"/>
    <w:rsid w:val="004860EB"/>
    <w:rsid w:val="004869E3"/>
    <w:rsid w:val="00486EAD"/>
    <w:rsid w:val="00486FCF"/>
    <w:rsid w:val="004871DD"/>
    <w:rsid w:val="0048749D"/>
    <w:rsid w:val="00487759"/>
    <w:rsid w:val="00487DCC"/>
    <w:rsid w:val="00487E00"/>
    <w:rsid w:val="00490351"/>
    <w:rsid w:val="004903D1"/>
    <w:rsid w:val="004905CB"/>
    <w:rsid w:val="00490CB1"/>
    <w:rsid w:val="004910AD"/>
    <w:rsid w:val="00491209"/>
    <w:rsid w:val="00491437"/>
    <w:rsid w:val="004914E4"/>
    <w:rsid w:val="00491836"/>
    <w:rsid w:val="00492514"/>
    <w:rsid w:val="00492967"/>
    <w:rsid w:val="00492F3E"/>
    <w:rsid w:val="004930E8"/>
    <w:rsid w:val="00493309"/>
    <w:rsid w:val="0049334D"/>
    <w:rsid w:val="00493548"/>
    <w:rsid w:val="0049371E"/>
    <w:rsid w:val="0049407E"/>
    <w:rsid w:val="0049410F"/>
    <w:rsid w:val="00494217"/>
    <w:rsid w:val="00494249"/>
    <w:rsid w:val="00494545"/>
    <w:rsid w:val="00494734"/>
    <w:rsid w:val="0049489C"/>
    <w:rsid w:val="00494A4E"/>
    <w:rsid w:val="004950AF"/>
    <w:rsid w:val="0049565F"/>
    <w:rsid w:val="004956B6"/>
    <w:rsid w:val="00495E12"/>
    <w:rsid w:val="00495F51"/>
    <w:rsid w:val="00495FE4"/>
    <w:rsid w:val="00496148"/>
    <w:rsid w:val="004967CC"/>
    <w:rsid w:val="00496862"/>
    <w:rsid w:val="00496C00"/>
    <w:rsid w:val="00496D9B"/>
    <w:rsid w:val="00496DAE"/>
    <w:rsid w:val="004971D6"/>
    <w:rsid w:val="0049758C"/>
    <w:rsid w:val="0049764D"/>
    <w:rsid w:val="0049767F"/>
    <w:rsid w:val="004976EA"/>
    <w:rsid w:val="00497894"/>
    <w:rsid w:val="00497B56"/>
    <w:rsid w:val="00497C35"/>
    <w:rsid w:val="004A0476"/>
    <w:rsid w:val="004A04C5"/>
    <w:rsid w:val="004A05E5"/>
    <w:rsid w:val="004A0967"/>
    <w:rsid w:val="004A0A2E"/>
    <w:rsid w:val="004A0AF3"/>
    <w:rsid w:val="004A0E2E"/>
    <w:rsid w:val="004A11C7"/>
    <w:rsid w:val="004A15AE"/>
    <w:rsid w:val="004A1672"/>
    <w:rsid w:val="004A1AB9"/>
    <w:rsid w:val="004A2334"/>
    <w:rsid w:val="004A2548"/>
    <w:rsid w:val="004A25BB"/>
    <w:rsid w:val="004A2805"/>
    <w:rsid w:val="004A2BA7"/>
    <w:rsid w:val="004A2BF7"/>
    <w:rsid w:val="004A2C92"/>
    <w:rsid w:val="004A2D87"/>
    <w:rsid w:val="004A353D"/>
    <w:rsid w:val="004A3582"/>
    <w:rsid w:val="004A3747"/>
    <w:rsid w:val="004A3794"/>
    <w:rsid w:val="004A3958"/>
    <w:rsid w:val="004A3B8A"/>
    <w:rsid w:val="004A3D9F"/>
    <w:rsid w:val="004A417E"/>
    <w:rsid w:val="004A4390"/>
    <w:rsid w:val="004A43F8"/>
    <w:rsid w:val="004A44AA"/>
    <w:rsid w:val="004A4A58"/>
    <w:rsid w:val="004A4B56"/>
    <w:rsid w:val="004A4C57"/>
    <w:rsid w:val="004A4C98"/>
    <w:rsid w:val="004A4E1C"/>
    <w:rsid w:val="004A57CF"/>
    <w:rsid w:val="004A5B61"/>
    <w:rsid w:val="004A5B67"/>
    <w:rsid w:val="004A5DF6"/>
    <w:rsid w:val="004A6111"/>
    <w:rsid w:val="004A6181"/>
    <w:rsid w:val="004A63E6"/>
    <w:rsid w:val="004A6522"/>
    <w:rsid w:val="004A66DD"/>
    <w:rsid w:val="004A6CD9"/>
    <w:rsid w:val="004A6E67"/>
    <w:rsid w:val="004A6EEE"/>
    <w:rsid w:val="004A6F3D"/>
    <w:rsid w:val="004A7853"/>
    <w:rsid w:val="004A7ABB"/>
    <w:rsid w:val="004A7AD5"/>
    <w:rsid w:val="004A7B61"/>
    <w:rsid w:val="004A7CB5"/>
    <w:rsid w:val="004A7D95"/>
    <w:rsid w:val="004A7E20"/>
    <w:rsid w:val="004B00CF"/>
    <w:rsid w:val="004B0213"/>
    <w:rsid w:val="004B03A1"/>
    <w:rsid w:val="004B084A"/>
    <w:rsid w:val="004B0872"/>
    <w:rsid w:val="004B09A8"/>
    <w:rsid w:val="004B0BDD"/>
    <w:rsid w:val="004B1433"/>
    <w:rsid w:val="004B17A4"/>
    <w:rsid w:val="004B1831"/>
    <w:rsid w:val="004B1F5A"/>
    <w:rsid w:val="004B1F60"/>
    <w:rsid w:val="004B2038"/>
    <w:rsid w:val="004B26E0"/>
    <w:rsid w:val="004B2ACF"/>
    <w:rsid w:val="004B2DED"/>
    <w:rsid w:val="004B3A1A"/>
    <w:rsid w:val="004B3F75"/>
    <w:rsid w:val="004B4621"/>
    <w:rsid w:val="004B4644"/>
    <w:rsid w:val="004B499F"/>
    <w:rsid w:val="004B4B0F"/>
    <w:rsid w:val="004B4D39"/>
    <w:rsid w:val="004B51C2"/>
    <w:rsid w:val="004B51CC"/>
    <w:rsid w:val="004B537C"/>
    <w:rsid w:val="004B5415"/>
    <w:rsid w:val="004B54C2"/>
    <w:rsid w:val="004B56E0"/>
    <w:rsid w:val="004B57D5"/>
    <w:rsid w:val="004B5A6A"/>
    <w:rsid w:val="004B5CBF"/>
    <w:rsid w:val="004B5D10"/>
    <w:rsid w:val="004B5D75"/>
    <w:rsid w:val="004B5FA9"/>
    <w:rsid w:val="004B63EF"/>
    <w:rsid w:val="004B64A2"/>
    <w:rsid w:val="004B6899"/>
    <w:rsid w:val="004B6B89"/>
    <w:rsid w:val="004B6E4C"/>
    <w:rsid w:val="004B6EB6"/>
    <w:rsid w:val="004B6ED6"/>
    <w:rsid w:val="004B7092"/>
    <w:rsid w:val="004B7419"/>
    <w:rsid w:val="004B77C6"/>
    <w:rsid w:val="004B7848"/>
    <w:rsid w:val="004B7A66"/>
    <w:rsid w:val="004B7AA2"/>
    <w:rsid w:val="004B7AF3"/>
    <w:rsid w:val="004B7C07"/>
    <w:rsid w:val="004B7F62"/>
    <w:rsid w:val="004C006C"/>
    <w:rsid w:val="004C0252"/>
    <w:rsid w:val="004C031D"/>
    <w:rsid w:val="004C07FA"/>
    <w:rsid w:val="004C133B"/>
    <w:rsid w:val="004C13AA"/>
    <w:rsid w:val="004C13F0"/>
    <w:rsid w:val="004C1D9B"/>
    <w:rsid w:val="004C209B"/>
    <w:rsid w:val="004C2141"/>
    <w:rsid w:val="004C23DE"/>
    <w:rsid w:val="004C23F4"/>
    <w:rsid w:val="004C2795"/>
    <w:rsid w:val="004C2D56"/>
    <w:rsid w:val="004C3048"/>
    <w:rsid w:val="004C3216"/>
    <w:rsid w:val="004C36BD"/>
    <w:rsid w:val="004C37D0"/>
    <w:rsid w:val="004C3EB9"/>
    <w:rsid w:val="004C4373"/>
    <w:rsid w:val="004C4A1A"/>
    <w:rsid w:val="004C4B92"/>
    <w:rsid w:val="004C4BBD"/>
    <w:rsid w:val="004C4C27"/>
    <w:rsid w:val="004C4D93"/>
    <w:rsid w:val="004C6364"/>
    <w:rsid w:val="004C6462"/>
    <w:rsid w:val="004C6598"/>
    <w:rsid w:val="004C6604"/>
    <w:rsid w:val="004C669C"/>
    <w:rsid w:val="004C6DA4"/>
    <w:rsid w:val="004C6E08"/>
    <w:rsid w:val="004C73FF"/>
    <w:rsid w:val="004C7781"/>
    <w:rsid w:val="004C7880"/>
    <w:rsid w:val="004C7937"/>
    <w:rsid w:val="004C7F1B"/>
    <w:rsid w:val="004C7F83"/>
    <w:rsid w:val="004C7FDA"/>
    <w:rsid w:val="004D01D7"/>
    <w:rsid w:val="004D0555"/>
    <w:rsid w:val="004D0737"/>
    <w:rsid w:val="004D0944"/>
    <w:rsid w:val="004D0D76"/>
    <w:rsid w:val="004D0F40"/>
    <w:rsid w:val="004D140C"/>
    <w:rsid w:val="004D142A"/>
    <w:rsid w:val="004D1C29"/>
    <w:rsid w:val="004D23FB"/>
    <w:rsid w:val="004D266C"/>
    <w:rsid w:val="004D2D04"/>
    <w:rsid w:val="004D3188"/>
    <w:rsid w:val="004D321C"/>
    <w:rsid w:val="004D32B7"/>
    <w:rsid w:val="004D347B"/>
    <w:rsid w:val="004D3DE7"/>
    <w:rsid w:val="004D3DFF"/>
    <w:rsid w:val="004D414D"/>
    <w:rsid w:val="004D4298"/>
    <w:rsid w:val="004D4301"/>
    <w:rsid w:val="004D4545"/>
    <w:rsid w:val="004D47E5"/>
    <w:rsid w:val="004D47EE"/>
    <w:rsid w:val="004D4AA9"/>
    <w:rsid w:val="004D4F8A"/>
    <w:rsid w:val="004D4FED"/>
    <w:rsid w:val="004D5118"/>
    <w:rsid w:val="004D54B4"/>
    <w:rsid w:val="004D6127"/>
    <w:rsid w:val="004D6148"/>
    <w:rsid w:val="004D626F"/>
    <w:rsid w:val="004D6AF2"/>
    <w:rsid w:val="004D6E59"/>
    <w:rsid w:val="004D723C"/>
    <w:rsid w:val="004D735C"/>
    <w:rsid w:val="004D77AD"/>
    <w:rsid w:val="004D7AFF"/>
    <w:rsid w:val="004D7BD7"/>
    <w:rsid w:val="004E02AC"/>
    <w:rsid w:val="004E0431"/>
    <w:rsid w:val="004E0794"/>
    <w:rsid w:val="004E0BE0"/>
    <w:rsid w:val="004E0F08"/>
    <w:rsid w:val="004E1000"/>
    <w:rsid w:val="004E133A"/>
    <w:rsid w:val="004E1378"/>
    <w:rsid w:val="004E15F2"/>
    <w:rsid w:val="004E1651"/>
    <w:rsid w:val="004E1CED"/>
    <w:rsid w:val="004E20F3"/>
    <w:rsid w:val="004E2E77"/>
    <w:rsid w:val="004E2EE2"/>
    <w:rsid w:val="004E3255"/>
    <w:rsid w:val="004E32D3"/>
    <w:rsid w:val="004E34FF"/>
    <w:rsid w:val="004E3771"/>
    <w:rsid w:val="004E3BFE"/>
    <w:rsid w:val="004E3DD7"/>
    <w:rsid w:val="004E3EEB"/>
    <w:rsid w:val="004E3FBB"/>
    <w:rsid w:val="004E42CC"/>
    <w:rsid w:val="004E4430"/>
    <w:rsid w:val="004E448F"/>
    <w:rsid w:val="004E4602"/>
    <w:rsid w:val="004E4627"/>
    <w:rsid w:val="004E4720"/>
    <w:rsid w:val="004E4729"/>
    <w:rsid w:val="004E4797"/>
    <w:rsid w:val="004E4A1A"/>
    <w:rsid w:val="004E4F9F"/>
    <w:rsid w:val="004E5045"/>
    <w:rsid w:val="004E51C1"/>
    <w:rsid w:val="004E5768"/>
    <w:rsid w:val="004E57F4"/>
    <w:rsid w:val="004E5DF5"/>
    <w:rsid w:val="004E607A"/>
    <w:rsid w:val="004E6218"/>
    <w:rsid w:val="004E62D7"/>
    <w:rsid w:val="004E64CC"/>
    <w:rsid w:val="004E6545"/>
    <w:rsid w:val="004E6AAE"/>
    <w:rsid w:val="004E6CAC"/>
    <w:rsid w:val="004E6D39"/>
    <w:rsid w:val="004E70B8"/>
    <w:rsid w:val="004E7BD3"/>
    <w:rsid w:val="004E7C72"/>
    <w:rsid w:val="004F0627"/>
    <w:rsid w:val="004F0738"/>
    <w:rsid w:val="004F0CD6"/>
    <w:rsid w:val="004F1126"/>
    <w:rsid w:val="004F1191"/>
    <w:rsid w:val="004F142A"/>
    <w:rsid w:val="004F185A"/>
    <w:rsid w:val="004F1900"/>
    <w:rsid w:val="004F1913"/>
    <w:rsid w:val="004F1A64"/>
    <w:rsid w:val="004F1B55"/>
    <w:rsid w:val="004F1CBC"/>
    <w:rsid w:val="004F20BA"/>
    <w:rsid w:val="004F2AD0"/>
    <w:rsid w:val="004F2BD4"/>
    <w:rsid w:val="004F2CBF"/>
    <w:rsid w:val="004F2E43"/>
    <w:rsid w:val="004F337C"/>
    <w:rsid w:val="004F3781"/>
    <w:rsid w:val="004F3E52"/>
    <w:rsid w:val="004F3EC0"/>
    <w:rsid w:val="004F3F5A"/>
    <w:rsid w:val="004F400F"/>
    <w:rsid w:val="004F410A"/>
    <w:rsid w:val="004F42A7"/>
    <w:rsid w:val="004F4744"/>
    <w:rsid w:val="004F4A1B"/>
    <w:rsid w:val="004F4F27"/>
    <w:rsid w:val="004F5287"/>
    <w:rsid w:val="004F537F"/>
    <w:rsid w:val="004F53D1"/>
    <w:rsid w:val="004F55BA"/>
    <w:rsid w:val="004F58A4"/>
    <w:rsid w:val="004F5CE7"/>
    <w:rsid w:val="004F5DCB"/>
    <w:rsid w:val="004F6119"/>
    <w:rsid w:val="004F6B2A"/>
    <w:rsid w:val="004F6BB6"/>
    <w:rsid w:val="004F6BFC"/>
    <w:rsid w:val="004F6EF4"/>
    <w:rsid w:val="004F721E"/>
    <w:rsid w:val="004F74AF"/>
    <w:rsid w:val="004F7C7F"/>
    <w:rsid w:val="004F7CB0"/>
    <w:rsid w:val="004F7F7F"/>
    <w:rsid w:val="005000CF"/>
    <w:rsid w:val="00500FC7"/>
    <w:rsid w:val="00501558"/>
    <w:rsid w:val="00501579"/>
    <w:rsid w:val="0050180C"/>
    <w:rsid w:val="00501925"/>
    <w:rsid w:val="00501F7C"/>
    <w:rsid w:val="00502486"/>
    <w:rsid w:val="00502C6C"/>
    <w:rsid w:val="005032CD"/>
    <w:rsid w:val="00503AFE"/>
    <w:rsid w:val="005040A3"/>
    <w:rsid w:val="0050424B"/>
    <w:rsid w:val="00504415"/>
    <w:rsid w:val="00504555"/>
    <w:rsid w:val="005047F1"/>
    <w:rsid w:val="005048F4"/>
    <w:rsid w:val="00504926"/>
    <w:rsid w:val="005049A4"/>
    <w:rsid w:val="00504C00"/>
    <w:rsid w:val="00504DE4"/>
    <w:rsid w:val="005053C3"/>
    <w:rsid w:val="0050588C"/>
    <w:rsid w:val="005059F9"/>
    <w:rsid w:val="005059FD"/>
    <w:rsid w:val="00505C58"/>
    <w:rsid w:val="0050608E"/>
    <w:rsid w:val="0050619D"/>
    <w:rsid w:val="005061A5"/>
    <w:rsid w:val="00506268"/>
    <w:rsid w:val="005063CC"/>
    <w:rsid w:val="005066AE"/>
    <w:rsid w:val="005067CB"/>
    <w:rsid w:val="005069A4"/>
    <w:rsid w:val="00506C82"/>
    <w:rsid w:val="0050781C"/>
    <w:rsid w:val="00507A5C"/>
    <w:rsid w:val="00507A6C"/>
    <w:rsid w:val="005102CE"/>
    <w:rsid w:val="005102EE"/>
    <w:rsid w:val="005103A8"/>
    <w:rsid w:val="0051042A"/>
    <w:rsid w:val="005106AB"/>
    <w:rsid w:val="00510720"/>
    <w:rsid w:val="00510BC2"/>
    <w:rsid w:val="00510C7F"/>
    <w:rsid w:val="00510E3E"/>
    <w:rsid w:val="00510FE4"/>
    <w:rsid w:val="005115C8"/>
    <w:rsid w:val="00511AB6"/>
    <w:rsid w:val="00511C26"/>
    <w:rsid w:val="00511D77"/>
    <w:rsid w:val="00512014"/>
    <w:rsid w:val="005120CE"/>
    <w:rsid w:val="0051211B"/>
    <w:rsid w:val="005121B3"/>
    <w:rsid w:val="00512263"/>
    <w:rsid w:val="0051290A"/>
    <w:rsid w:val="00512962"/>
    <w:rsid w:val="00512AB0"/>
    <w:rsid w:val="00512EA9"/>
    <w:rsid w:val="005130ED"/>
    <w:rsid w:val="005131A2"/>
    <w:rsid w:val="00513227"/>
    <w:rsid w:val="005132FD"/>
    <w:rsid w:val="00513F47"/>
    <w:rsid w:val="005140CE"/>
    <w:rsid w:val="005141B4"/>
    <w:rsid w:val="00514230"/>
    <w:rsid w:val="00514243"/>
    <w:rsid w:val="005143E1"/>
    <w:rsid w:val="005146A2"/>
    <w:rsid w:val="005146A9"/>
    <w:rsid w:val="005147CA"/>
    <w:rsid w:val="00514FA1"/>
    <w:rsid w:val="00516006"/>
    <w:rsid w:val="00516048"/>
    <w:rsid w:val="0051623B"/>
    <w:rsid w:val="0051626B"/>
    <w:rsid w:val="005163FF"/>
    <w:rsid w:val="005166A3"/>
    <w:rsid w:val="00516A46"/>
    <w:rsid w:val="00516B25"/>
    <w:rsid w:val="00517031"/>
    <w:rsid w:val="005174D8"/>
    <w:rsid w:val="00517B03"/>
    <w:rsid w:val="00517DB4"/>
    <w:rsid w:val="00517E72"/>
    <w:rsid w:val="0052030B"/>
    <w:rsid w:val="005203A6"/>
    <w:rsid w:val="005206CA"/>
    <w:rsid w:val="00522605"/>
    <w:rsid w:val="00522801"/>
    <w:rsid w:val="005229CA"/>
    <w:rsid w:val="00522B0F"/>
    <w:rsid w:val="00522FF5"/>
    <w:rsid w:val="0052323D"/>
    <w:rsid w:val="0052374E"/>
    <w:rsid w:val="0052385E"/>
    <w:rsid w:val="005239D7"/>
    <w:rsid w:val="00523B7B"/>
    <w:rsid w:val="00523D7C"/>
    <w:rsid w:val="00524458"/>
    <w:rsid w:val="005244A3"/>
    <w:rsid w:val="0052450D"/>
    <w:rsid w:val="005245D7"/>
    <w:rsid w:val="00524730"/>
    <w:rsid w:val="005247BA"/>
    <w:rsid w:val="00524807"/>
    <w:rsid w:val="00524871"/>
    <w:rsid w:val="00524CD6"/>
    <w:rsid w:val="005250DE"/>
    <w:rsid w:val="00525447"/>
    <w:rsid w:val="00525453"/>
    <w:rsid w:val="00525699"/>
    <w:rsid w:val="005259E2"/>
    <w:rsid w:val="00525D12"/>
    <w:rsid w:val="005267FC"/>
    <w:rsid w:val="00527142"/>
    <w:rsid w:val="00527458"/>
    <w:rsid w:val="00527626"/>
    <w:rsid w:val="005279AB"/>
    <w:rsid w:val="00527FB7"/>
    <w:rsid w:val="0053035A"/>
    <w:rsid w:val="00530D9D"/>
    <w:rsid w:val="00530E5A"/>
    <w:rsid w:val="00530F26"/>
    <w:rsid w:val="00531002"/>
    <w:rsid w:val="00531187"/>
    <w:rsid w:val="00531E1E"/>
    <w:rsid w:val="00532553"/>
    <w:rsid w:val="0053257A"/>
    <w:rsid w:val="00532C2B"/>
    <w:rsid w:val="00532D27"/>
    <w:rsid w:val="005334A9"/>
    <w:rsid w:val="005336DD"/>
    <w:rsid w:val="0053442C"/>
    <w:rsid w:val="0053487C"/>
    <w:rsid w:val="00534ACB"/>
    <w:rsid w:val="00534C9A"/>
    <w:rsid w:val="00534E65"/>
    <w:rsid w:val="00535930"/>
    <w:rsid w:val="00535B1E"/>
    <w:rsid w:val="00535E92"/>
    <w:rsid w:val="00536440"/>
    <w:rsid w:val="0053658B"/>
    <w:rsid w:val="0053675E"/>
    <w:rsid w:val="00537134"/>
    <w:rsid w:val="00537369"/>
    <w:rsid w:val="00537670"/>
    <w:rsid w:val="00537787"/>
    <w:rsid w:val="005378E4"/>
    <w:rsid w:val="0053792E"/>
    <w:rsid w:val="00537B9F"/>
    <w:rsid w:val="00537D9F"/>
    <w:rsid w:val="00537E20"/>
    <w:rsid w:val="00537E40"/>
    <w:rsid w:val="00537FB2"/>
    <w:rsid w:val="00540385"/>
    <w:rsid w:val="00540712"/>
    <w:rsid w:val="00540887"/>
    <w:rsid w:val="00540D05"/>
    <w:rsid w:val="00540F68"/>
    <w:rsid w:val="00541176"/>
    <w:rsid w:val="00541345"/>
    <w:rsid w:val="0054151B"/>
    <w:rsid w:val="005415EC"/>
    <w:rsid w:val="0054172C"/>
    <w:rsid w:val="00541B06"/>
    <w:rsid w:val="00541DC6"/>
    <w:rsid w:val="00542113"/>
    <w:rsid w:val="005423B9"/>
    <w:rsid w:val="005426CC"/>
    <w:rsid w:val="005427E5"/>
    <w:rsid w:val="00542845"/>
    <w:rsid w:val="00542933"/>
    <w:rsid w:val="00542A07"/>
    <w:rsid w:val="00542D62"/>
    <w:rsid w:val="00542E25"/>
    <w:rsid w:val="00543003"/>
    <w:rsid w:val="0054355F"/>
    <w:rsid w:val="00543A0D"/>
    <w:rsid w:val="00543C23"/>
    <w:rsid w:val="00543C43"/>
    <w:rsid w:val="00543E81"/>
    <w:rsid w:val="00543F14"/>
    <w:rsid w:val="00543FEC"/>
    <w:rsid w:val="00544068"/>
    <w:rsid w:val="00544209"/>
    <w:rsid w:val="005447E3"/>
    <w:rsid w:val="00544810"/>
    <w:rsid w:val="00544E08"/>
    <w:rsid w:val="00545742"/>
    <w:rsid w:val="005457B9"/>
    <w:rsid w:val="0054592E"/>
    <w:rsid w:val="00545C54"/>
    <w:rsid w:val="00545C63"/>
    <w:rsid w:val="00546270"/>
    <w:rsid w:val="005465AF"/>
    <w:rsid w:val="00546604"/>
    <w:rsid w:val="0054660A"/>
    <w:rsid w:val="0054660B"/>
    <w:rsid w:val="005467DD"/>
    <w:rsid w:val="005468E3"/>
    <w:rsid w:val="00546B28"/>
    <w:rsid w:val="00546C37"/>
    <w:rsid w:val="00546CA2"/>
    <w:rsid w:val="00547062"/>
    <w:rsid w:val="005471E9"/>
    <w:rsid w:val="0054746B"/>
    <w:rsid w:val="005476F5"/>
    <w:rsid w:val="005477A0"/>
    <w:rsid w:val="005479A6"/>
    <w:rsid w:val="005503CA"/>
    <w:rsid w:val="005505B6"/>
    <w:rsid w:val="005506E3"/>
    <w:rsid w:val="00550823"/>
    <w:rsid w:val="00550828"/>
    <w:rsid w:val="00551329"/>
    <w:rsid w:val="00551730"/>
    <w:rsid w:val="00551890"/>
    <w:rsid w:val="00551905"/>
    <w:rsid w:val="00551AAC"/>
    <w:rsid w:val="00551D9A"/>
    <w:rsid w:val="00551F7E"/>
    <w:rsid w:val="00552A0F"/>
    <w:rsid w:val="00552B74"/>
    <w:rsid w:val="00552CF2"/>
    <w:rsid w:val="00552D88"/>
    <w:rsid w:val="00552DAB"/>
    <w:rsid w:val="00552DD5"/>
    <w:rsid w:val="00552E1A"/>
    <w:rsid w:val="005533FB"/>
    <w:rsid w:val="00553571"/>
    <w:rsid w:val="00553624"/>
    <w:rsid w:val="00553802"/>
    <w:rsid w:val="00553C33"/>
    <w:rsid w:val="00553E86"/>
    <w:rsid w:val="00553F10"/>
    <w:rsid w:val="0055441B"/>
    <w:rsid w:val="00554962"/>
    <w:rsid w:val="00554C8D"/>
    <w:rsid w:val="00554E97"/>
    <w:rsid w:val="00554EE2"/>
    <w:rsid w:val="00555126"/>
    <w:rsid w:val="00555C17"/>
    <w:rsid w:val="00555F32"/>
    <w:rsid w:val="0055603F"/>
    <w:rsid w:val="0055642F"/>
    <w:rsid w:val="00556766"/>
    <w:rsid w:val="005567D7"/>
    <w:rsid w:val="00556905"/>
    <w:rsid w:val="00556E9C"/>
    <w:rsid w:val="005570F4"/>
    <w:rsid w:val="0055729B"/>
    <w:rsid w:val="005573F0"/>
    <w:rsid w:val="00557BAA"/>
    <w:rsid w:val="00557C5F"/>
    <w:rsid w:val="00557C68"/>
    <w:rsid w:val="00560514"/>
    <w:rsid w:val="005607C0"/>
    <w:rsid w:val="005609AE"/>
    <w:rsid w:val="00560F02"/>
    <w:rsid w:val="00561218"/>
    <w:rsid w:val="005618EE"/>
    <w:rsid w:val="00561A3E"/>
    <w:rsid w:val="00562000"/>
    <w:rsid w:val="005622CB"/>
    <w:rsid w:val="00562455"/>
    <w:rsid w:val="00562657"/>
    <w:rsid w:val="00562671"/>
    <w:rsid w:val="00562D79"/>
    <w:rsid w:val="00562F8D"/>
    <w:rsid w:val="005630EA"/>
    <w:rsid w:val="005633EE"/>
    <w:rsid w:val="00563441"/>
    <w:rsid w:val="00563C05"/>
    <w:rsid w:val="00564030"/>
    <w:rsid w:val="00564181"/>
    <w:rsid w:val="00564540"/>
    <w:rsid w:val="005646EE"/>
    <w:rsid w:val="00564896"/>
    <w:rsid w:val="00564B99"/>
    <w:rsid w:val="00564C76"/>
    <w:rsid w:val="00564D9C"/>
    <w:rsid w:val="00564DAD"/>
    <w:rsid w:val="00564E9B"/>
    <w:rsid w:val="00565086"/>
    <w:rsid w:val="005650FF"/>
    <w:rsid w:val="00565463"/>
    <w:rsid w:val="0056591E"/>
    <w:rsid w:val="005659FE"/>
    <w:rsid w:val="00565A86"/>
    <w:rsid w:val="00565AA3"/>
    <w:rsid w:val="00565D50"/>
    <w:rsid w:val="0056622A"/>
    <w:rsid w:val="00566517"/>
    <w:rsid w:val="00566789"/>
    <w:rsid w:val="00566A31"/>
    <w:rsid w:val="00566BB8"/>
    <w:rsid w:val="00566D6D"/>
    <w:rsid w:val="005672F8"/>
    <w:rsid w:val="00567C47"/>
    <w:rsid w:val="00567E1F"/>
    <w:rsid w:val="00567F16"/>
    <w:rsid w:val="00567F52"/>
    <w:rsid w:val="005701E1"/>
    <w:rsid w:val="00570311"/>
    <w:rsid w:val="00570319"/>
    <w:rsid w:val="00570554"/>
    <w:rsid w:val="00570AF1"/>
    <w:rsid w:val="00571082"/>
    <w:rsid w:val="00571B3D"/>
    <w:rsid w:val="00572790"/>
    <w:rsid w:val="00572B89"/>
    <w:rsid w:val="005731F2"/>
    <w:rsid w:val="005734B5"/>
    <w:rsid w:val="00573BE1"/>
    <w:rsid w:val="005741BB"/>
    <w:rsid w:val="00574806"/>
    <w:rsid w:val="005748F7"/>
    <w:rsid w:val="005749EA"/>
    <w:rsid w:val="00574AA0"/>
    <w:rsid w:val="00574E31"/>
    <w:rsid w:val="00574F30"/>
    <w:rsid w:val="0057578B"/>
    <w:rsid w:val="0057585B"/>
    <w:rsid w:val="00575A8D"/>
    <w:rsid w:val="00575BE2"/>
    <w:rsid w:val="00575DD4"/>
    <w:rsid w:val="00575EFA"/>
    <w:rsid w:val="005760D3"/>
    <w:rsid w:val="00576281"/>
    <w:rsid w:val="005763FE"/>
    <w:rsid w:val="005764A7"/>
    <w:rsid w:val="005766C2"/>
    <w:rsid w:val="005767ED"/>
    <w:rsid w:val="00576C80"/>
    <w:rsid w:val="00577537"/>
    <w:rsid w:val="00577B02"/>
    <w:rsid w:val="00577DAF"/>
    <w:rsid w:val="00577DE9"/>
    <w:rsid w:val="00580553"/>
    <w:rsid w:val="00580815"/>
    <w:rsid w:val="00580894"/>
    <w:rsid w:val="00581721"/>
    <w:rsid w:val="00581B4A"/>
    <w:rsid w:val="00581BD4"/>
    <w:rsid w:val="00581BFC"/>
    <w:rsid w:val="00581C9C"/>
    <w:rsid w:val="00581D80"/>
    <w:rsid w:val="00581D8E"/>
    <w:rsid w:val="00582193"/>
    <w:rsid w:val="00582242"/>
    <w:rsid w:val="0058235C"/>
    <w:rsid w:val="005823BE"/>
    <w:rsid w:val="005827BE"/>
    <w:rsid w:val="005827F8"/>
    <w:rsid w:val="00582A1D"/>
    <w:rsid w:val="0058307C"/>
    <w:rsid w:val="005838A3"/>
    <w:rsid w:val="005839A8"/>
    <w:rsid w:val="00583D82"/>
    <w:rsid w:val="0058404C"/>
    <w:rsid w:val="005840AE"/>
    <w:rsid w:val="00584846"/>
    <w:rsid w:val="005848C9"/>
    <w:rsid w:val="00584AE5"/>
    <w:rsid w:val="0058580B"/>
    <w:rsid w:val="00585D9D"/>
    <w:rsid w:val="00585FDE"/>
    <w:rsid w:val="005861B0"/>
    <w:rsid w:val="005864D4"/>
    <w:rsid w:val="005865C7"/>
    <w:rsid w:val="005865D7"/>
    <w:rsid w:val="00586609"/>
    <w:rsid w:val="005867FE"/>
    <w:rsid w:val="00587571"/>
    <w:rsid w:val="00587943"/>
    <w:rsid w:val="005879FC"/>
    <w:rsid w:val="00587A05"/>
    <w:rsid w:val="00590001"/>
    <w:rsid w:val="005905E2"/>
    <w:rsid w:val="00590CDC"/>
    <w:rsid w:val="00590D36"/>
    <w:rsid w:val="0059120E"/>
    <w:rsid w:val="00591922"/>
    <w:rsid w:val="0059209D"/>
    <w:rsid w:val="0059239F"/>
    <w:rsid w:val="005924D4"/>
    <w:rsid w:val="00592952"/>
    <w:rsid w:val="00592ADE"/>
    <w:rsid w:val="0059306A"/>
    <w:rsid w:val="005930A5"/>
    <w:rsid w:val="00593673"/>
    <w:rsid w:val="0059379B"/>
    <w:rsid w:val="00593898"/>
    <w:rsid w:val="00593AD7"/>
    <w:rsid w:val="00593F11"/>
    <w:rsid w:val="005944FE"/>
    <w:rsid w:val="00594B8B"/>
    <w:rsid w:val="00594F26"/>
    <w:rsid w:val="00595036"/>
    <w:rsid w:val="00595091"/>
    <w:rsid w:val="005950DD"/>
    <w:rsid w:val="005957D0"/>
    <w:rsid w:val="00595B93"/>
    <w:rsid w:val="00596087"/>
    <w:rsid w:val="005964EA"/>
    <w:rsid w:val="00596ED7"/>
    <w:rsid w:val="00596F63"/>
    <w:rsid w:val="005976BF"/>
    <w:rsid w:val="0059772C"/>
    <w:rsid w:val="0059775D"/>
    <w:rsid w:val="00597805"/>
    <w:rsid w:val="00597DA9"/>
    <w:rsid w:val="005A02CA"/>
    <w:rsid w:val="005A0580"/>
    <w:rsid w:val="005A060D"/>
    <w:rsid w:val="005A0BFD"/>
    <w:rsid w:val="005A0FF8"/>
    <w:rsid w:val="005A113C"/>
    <w:rsid w:val="005A14BE"/>
    <w:rsid w:val="005A14FB"/>
    <w:rsid w:val="005A15B5"/>
    <w:rsid w:val="005A16FE"/>
    <w:rsid w:val="005A1D30"/>
    <w:rsid w:val="005A1E5B"/>
    <w:rsid w:val="005A23DE"/>
    <w:rsid w:val="005A2543"/>
    <w:rsid w:val="005A34D9"/>
    <w:rsid w:val="005A3557"/>
    <w:rsid w:val="005A397B"/>
    <w:rsid w:val="005A3995"/>
    <w:rsid w:val="005A3A3A"/>
    <w:rsid w:val="005A4085"/>
    <w:rsid w:val="005A4203"/>
    <w:rsid w:val="005A442A"/>
    <w:rsid w:val="005A4737"/>
    <w:rsid w:val="005A47FD"/>
    <w:rsid w:val="005A4976"/>
    <w:rsid w:val="005A4C2D"/>
    <w:rsid w:val="005A4DC1"/>
    <w:rsid w:val="005A4EE7"/>
    <w:rsid w:val="005A53F2"/>
    <w:rsid w:val="005A5816"/>
    <w:rsid w:val="005A599E"/>
    <w:rsid w:val="005A5A5C"/>
    <w:rsid w:val="005A5BDE"/>
    <w:rsid w:val="005A5DBF"/>
    <w:rsid w:val="005A6542"/>
    <w:rsid w:val="005A65EF"/>
    <w:rsid w:val="005A683C"/>
    <w:rsid w:val="005A6956"/>
    <w:rsid w:val="005A6A6B"/>
    <w:rsid w:val="005A6D83"/>
    <w:rsid w:val="005A6FF7"/>
    <w:rsid w:val="005A742B"/>
    <w:rsid w:val="005A74AE"/>
    <w:rsid w:val="005A7760"/>
    <w:rsid w:val="005A7B9D"/>
    <w:rsid w:val="005A7D47"/>
    <w:rsid w:val="005B01D3"/>
    <w:rsid w:val="005B04A2"/>
    <w:rsid w:val="005B06B6"/>
    <w:rsid w:val="005B0AC0"/>
    <w:rsid w:val="005B0BB7"/>
    <w:rsid w:val="005B0BE5"/>
    <w:rsid w:val="005B0C7E"/>
    <w:rsid w:val="005B0F76"/>
    <w:rsid w:val="005B1021"/>
    <w:rsid w:val="005B124B"/>
    <w:rsid w:val="005B1922"/>
    <w:rsid w:val="005B1F5E"/>
    <w:rsid w:val="005B1FE4"/>
    <w:rsid w:val="005B2116"/>
    <w:rsid w:val="005B2149"/>
    <w:rsid w:val="005B286A"/>
    <w:rsid w:val="005B2E2A"/>
    <w:rsid w:val="005B2FAA"/>
    <w:rsid w:val="005B31B9"/>
    <w:rsid w:val="005B3570"/>
    <w:rsid w:val="005B35DF"/>
    <w:rsid w:val="005B3CB1"/>
    <w:rsid w:val="005B404D"/>
    <w:rsid w:val="005B41FA"/>
    <w:rsid w:val="005B4319"/>
    <w:rsid w:val="005B4411"/>
    <w:rsid w:val="005B47C6"/>
    <w:rsid w:val="005B4883"/>
    <w:rsid w:val="005B4A3E"/>
    <w:rsid w:val="005B5550"/>
    <w:rsid w:val="005B5653"/>
    <w:rsid w:val="005B569A"/>
    <w:rsid w:val="005B579E"/>
    <w:rsid w:val="005B5BB1"/>
    <w:rsid w:val="005B5E98"/>
    <w:rsid w:val="005B6016"/>
    <w:rsid w:val="005B60CC"/>
    <w:rsid w:val="005B629A"/>
    <w:rsid w:val="005B6562"/>
    <w:rsid w:val="005B656D"/>
    <w:rsid w:val="005B66F5"/>
    <w:rsid w:val="005B6807"/>
    <w:rsid w:val="005B6ABD"/>
    <w:rsid w:val="005B722D"/>
    <w:rsid w:val="005B72D8"/>
    <w:rsid w:val="005B741A"/>
    <w:rsid w:val="005B7969"/>
    <w:rsid w:val="005B7FCC"/>
    <w:rsid w:val="005C0185"/>
    <w:rsid w:val="005C0406"/>
    <w:rsid w:val="005C06B1"/>
    <w:rsid w:val="005C0899"/>
    <w:rsid w:val="005C123B"/>
    <w:rsid w:val="005C14F8"/>
    <w:rsid w:val="005C1643"/>
    <w:rsid w:val="005C16AD"/>
    <w:rsid w:val="005C28DF"/>
    <w:rsid w:val="005C2BE5"/>
    <w:rsid w:val="005C2C53"/>
    <w:rsid w:val="005C2CFE"/>
    <w:rsid w:val="005C2D54"/>
    <w:rsid w:val="005C315F"/>
    <w:rsid w:val="005C31CF"/>
    <w:rsid w:val="005C3859"/>
    <w:rsid w:val="005C3D0C"/>
    <w:rsid w:val="005C4728"/>
    <w:rsid w:val="005C476A"/>
    <w:rsid w:val="005C4A5A"/>
    <w:rsid w:val="005C4E99"/>
    <w:rsid w:val="005C4FD4"/>
    <w:rsid w:val="005C5496"/>
    <w:rsid w:val="005C54FE"/>
    <w:rsid w:val="005C63E6"/>
    <w:rsid w:val="005C6493"/>
    <w:rsid w:val="005C64D0"/>
    <w:rsid w:val="005C6AC6"/>
    <w:rsid w:val="005C6EDA"/>
    <w:rsid w:val="005C7313"/>
    <w:rsid w:val="005C7792"/>
    <w:rsid w:val="005C7CC2"/>
    <w:rsid w:val="005C7DD3"/>
    <w:rsid w:val="005D02D8"/>
    <w:rsid w:val="005D04AA"/>
    <w:rsid w:val="005D1965"/>
    <w:rsid w:val="005D1C84"/>
    <w:rsid w:val="005D22B5"/>
    <w:rsid w:val="005D25D2"/>
    <w:rsid w:val="005D28C9"/>
    <w:rsid w:val="005D2A26"/>
    <w:rsid w:val="005D2D5F"/>
    <w:rsid w:val="005D2F4C"/>
    <w:rsid w:val="005D3453"/>
    <w:rsid w:val="005D4038"/>
    <w:rsid w:val="005D4310"/>
    <w:rsid w:val="005D4495"/>
    <w:rsid w:val="005D4BF7"/>
    <w:rsid w:val="005D4D23"/>
    <w:rsid w:val="005D532D"/>
    <w:rsid w:val="005D5356"/>
    <w:rsid w:val="005D54C6"/>
    <w:rsid w:val="005D54F8"/>
    <w:rsid w:val="005D57AE"/>
    <w:rsid w:val="005D5BC9"/>
    <w:rsid w:val="005D5E3E"/>
    <w:rsid w:val="005D5E58"/>
    <w:rsid w:val="005D6199"/>
    <w:rsid w:val="005D61EC"/>
    <w:rsid w:val="005D620F"/>
    <w:rsid w:val="005D6297"/>
    <w:rsid w:val="005D62CC"/>
    <w:rsid w:val="005D638B"/>
    <w:rsid w:val="005D6779"/>
    <w:rsid w:val="005D6AEF"/>
    <w:rsid w:val="005D6E2B"/>
    <w:rsid w:val="005D74BB"/>
    <w:rsid w:val="005D74D6"/>
    <w:rsid w:val="005D7F9E"/>
    <w:rsid w:val="005E0070"/>
    <w:rsid w:val="005E00A7"/>
    <w:rsid w:val="005E0126"/>
    <w:rsid w:val="005E0134"/>
    <w:rsid w:val="005E01A1"/>
    <w:rsid w:val="005E0594"/>
    <w:rsid w:val="005E064D"/>
    <w:rsid w:val="005E08E7"/>
    <w:rsid w:val="005E0B79"/>
    <w:rsid w:val="005E0DD7"/>
    <w:rsid w:val="005E153C"/>
    <w:rsid w:val="005E1879"/>
    <w:rsid w:val="005E19EC"/>
    <w:rsid w:val="005E1B2F"/>
    <w:rsid w:val="005E1C6F"/>
    <w:rsid w:val="005E230A"/>
    <w:rsid w:val="005E237A"/>
    <w:rsid w:val="005E25D8"/>
    <w:rsid w:val="005E28ED"/>
    <w:rsid w:val="005E2B49"/>
    <w:rsid w:val="005E2C07"/>
    <w:rsid w:val="005E2E18"/>
    <w:rsid w:val="005E301B"/>
    <w:rsid w:val="005E32EC"/>
    <w:rsid w:val="005E3518"/>
    <w:rsid w:val="005E3891"/>
    <w:rsid w:val="005E3DE9"/>
    <w:rsid w:val="005E3EEB"/>
    <w:rsid w:val="005E43E0"/>
    <w:rsid w:val="005E4597"/>
    <w:rsid w:val="005E4AD7"/>
    <w:rsid w:val="005E50D4"/>
    <w:rsid w:val="005E5227"/>
    <w:rsid w:val="005E570E"/>
    <w:rsid w:val="005E674E"/>
    <w:rsid w:val="005E6B31"/>
    <w:rsid w:val="005E6C8D"/>
    <w:rsid w:val="005E6FDD"/>
    <w:rsid w:val="005E6FF6"/>
    <w:rsid w:val="005E7256"/>
    <w:rsid w:val="005E76E3"/>
    <w:rsid w:val="005E77B2"/>
    <w:rsid w:val="005E7AED"/>
    <w:rsid w:val="005E7EB9"/>
    <w:rsid w:val="005F004D"/>
    <w:rsid w:val="005F0083"/>
    <w:rsid w:val="005F0C69"/>
    <w:rsid w:val="005F0CF6"/>
    <w:rsid w:val="005F1102"/>
    <w:rsid w:val="005F1228"/>
    <w:rsid w:val="005F122C"/>
    <w:rsid w:val="005F1236"/>
    <w:rsid w:val="005F1411"/>
    <w:rsid w:val="005F15A9"/>
    <w:rsid w:val="005F1BB4"/>
    <w:rsid w:val="005F1E81"/>
    <w:rsid w:val="005F257A"/>
    <w:rsid w:val="005F2755"/>
    <w:rsid w:val="005F2988"/>
    <w:rsid w:val="005F2E86"/>
    <w:rsid w:val="005F32C7"/>
    <w:rsid w:val="005F35D2"/>
    <w:rsid w:val="005F372F"/>
    <w:rsid w:val="005F3904"/>
    <w:rsid w:val="005F3C57"/>
    <w:rsid w:val="005F3FE6"/>
    <w:rsid w:val="005F43AB"/>
    <w:rsid w:val="005F5043"/>
    <w:rsid w:val="005F55FF"/>
    <w:rsid w:val="005F5791"/>
    <w:rsid w:val="005F5A35"/>
    <w:rsid w:val="005F5CB1"/>
    <w:rsid w:val="005F5DF6"/>
    <w:rsid w:val="005F62F6"/>
    <w:rsid w:val="005F6358"/>
    <w:rsid w:val="005F6BB0"/>
    <w:rsid w:val="005F7508"/>
    <w:rsid w:val="005F75C8"/>
    <w:rsid w:val="005F7603"/>
    <w:rsid w:val="005F77DB"/>
    <w:rsid w:val="005F798D"/>
    <w:rsid w:val="005F7B7A"/>
    <w:rsid w:val="005F7CB3"/>
    <w:rsid w:val="006006CF"/>
    <w:rsid w:val="0060090E"/>
    <w:rsid w:val="00600B6C"/>
    <w:rsid w:val="00600EB2"/>
    <w:rsid w:val="0060110B"/>
    <w:rsid w:val="00601446"/>
    <w:rsid w:val="0060182E"/>
    <w:rsid w:val="00601AEC"/>
    <w:rsid w:val="00601CF7"/>
    <w:rsid w:val="00601E5C"/>
    <w:rsid w:val="00602079"/>
    <w:rsid w:val="00602239"/>
    <w:rsid w:val="0060240C"/>
    <w:rsid w:val="006028CD"/>
    <w:rsid w:val="0060381B"/>
    <w:rsid w:val="00603889"/>
    <w:rsid w:val="0060391A"/>
    <w:rsid w:val="00603AFD"/>
    <w:rsid w:val="00603F36"/>
    <w:rsid w:val="00604253"/>
    <w:rsid w:val="00604469"/>
    <w:rsid w:val="00604A13"/>
    <w:rsid w:val="00604A95"/>
    <w:rsid w:val="00604BA7"/>
    <w:rsid w:val="00604C50"/>
    <w:rsid w:val="00604DD1"/>
    <w:rsid w:val="00604FA2"/>
    <w:rsid w:val="006051FA"/>
    <w:rsid w:val="00605833"/>
    <w:rsid w:val="006059FC"/>
    <w:rsid w:val="00605B98"/>
    <w:rsid w:val="00605E8B"/>
    <w:rsid w:val="006062CC"/>
    <w:rsid w:val="0060725B"/>
    <w:rsid w:val="0060764A"/>
    <w:rsid w:val="00607B3D"/>
    <w:rsid w:val="00607BA4"/>
    <w:rsid w:val="00607DE5"/>
    <w:rsid w:val="00607F4E"/>
    <w:rsid w:val="006102A2"/>
    <w:rsid w:val="00610DB3"/>
    <w:rsid w:val="00610E37"/>
    <w:rsid w:val="00610F3C"/>
    <w:rsid w:val="006114F9"/>
    <w:rsid w:val="0061175E"/>
    <w:rsid w:val="006118D5"/>
    <w:rsid w:val="00611900"/>
    <w:rsid w:val="00611946"/>
    <w:rsid w:val="00611C2D"/>
    <w:rsid w:val="00611F12"/>
    <w:rsid w:val="00611FCC"/>
    <w:rsid w:val="00612431"/>
    <w:rsid w:val="00612C7E"/>
    <w:rsid w:val="006131D2"/>
    <w:rsid w:val="00613249"/>
    <w:rsid w:val="0061330C"/>
    <w:rsid w:val="006137A5"/>
    <w:rsid w:val="0061393B"/>
    <w:rsid w:val="00613E26"/>
    <w:rsid w:val="00613E51"/>
    <w:rsid w:val="0061493F"/>
    <w:rsid w:val="00614F60"/>
    <w:rsid w:val="00615585"/>
    <w:rsid w:val="0061574E"/>
    <w:rsid w:val="00615B9F"/>
    <w:rsid w:val="006163C5"/>
    <w:rsid w:val="0061702F"/>
    <w:rsid w:val="0061740C"/>
    <w:rsid w:val="00617D42"/>
    <w:rsid w:val="00617DA0"/>
    <w:rsid w:val="00617F26"/>
    <w:rsid w:val="00620679"/>
    <w:rsid w:val="0062073C"/>
    <w:rsid w:val="0062084B"/>
    <w:rsid w:val="006208B0"/>
    <w:rsid w:val="006209E4"/>
    <w:rsid w:val="00620F5E"/>
    <w:rsid w:val="006210F8"/>
    <w:rsid w:val="00621496"/>
    <w:rsid w:val="00621553"/>
    <w:rsid w:val="006215F9"/>
    <w:rsid w:val="006217D0"/>
    <w:rsid w:val="0062230D"/>
    <w:rsid w:val="006225BE"/>
    <w:rsid w:val="00622C18"/>
    <w:rsid w:val="00622E73"/>
    <w:rsid w:val="00622ECD"/>
    <w:rsid w:val="00622F12"/>
    <w:rsid w:val="006234F4"/>
    <w:rsid w:val="00623620"/>
    <w:rsid w:val="00623802"/>
    <w:rsid w:val="00623C23"/>
    <w:rsid w:val="00623D27"/>
    <w:rsid w:val="00623D92"/>
    <w:rsid w:val="00623F46"/>
    <w:rsid w:val="0062415C"/>
    <w:rsid w:val="006241E2"/>
    <w:rsid w:val="006243B7"/>
    <w:rsid w:val="00624694"/>
    <w:rsid w:val="006246B4"/>
    <w:rsid w:val="00624B35"/>
    <w:rsid w:val="00624C71"/>
    <w:rsid w:val="00624CCE"/>
    <w:rsid w:val="00624F9B"/>
    <w:rsid w:val="006254D4"/>
    <w:rsid w:val="00625C3B"/>
    <w:rsid w:val="00625C87"/>
    <w:rsid w:val="00625E0D"/>
    <w:rsid w:val="006260C0"/>
    <w:rsid w:val="0062639E"/>
    <w:rsid w:val="00626706"/>
    <w:rsid w:val="006267F3"/>
    <w:rsid w:val="006268D4"/>
    <w:rsid w:val="00626B78"/>
    <w:rsid w:val="00626D71"/>
    <w:rsid w:val="00626F26"/>
    <w:rsid w:val="006274A6"/>
    <w:rsid w:val="00627589"/>
    <w:rsid w:val="006278DE"/>
    <w:rsid w:val="00627AC4"/>
    <w:rsid w:val="00627D33"/>
    <w:rsid w:val="00627E2B"/>
    <w:rsid w:val="00627E2C"/>
    <w:rsid w:val="00630205"/>
    <w:rsid w:val="006305B6"/>
    <w:rsid w:val="0063064E"/>
    <w:rsid w:val="00630814"/>
    <w:rsid w:val="00630A05"/>
    <w:rsid w:val="00630DC6"/>
    <w:rsid w:val="00630DF2"/>
    <w:rsid w:val="006310A1"/>
    <w:rsid w:val="00631295"/>
    <w:rsid w:val="006312CC"/>
    <w:rsid w:val="00631614"/>
    <w:rsid w:val="00631FDA"/>
    <w:rsid w:val="00632137"/>
    <w:rsid w:val="006324A8"/>
    <w:rsid w:val="00632540"/>
    <w:rsid w:val="0063275B"/>
    <w:rsid w:val="00632B6F"/>
    <w:rsid w:val="00632DEE"/>
    <w:rsid w:val="00632E50"/>
    <w:rsid w:val="00632F8E"/>
    <w:rsid w:val="006334A2"/>
    <w:rsid w:val="006334E7"/>
    <w:rsid w:val="006336C5"/>
    <w:rsid w:val="00633885"/>
    <w:rsid w:val="00633B89"/>
    <w:rsid w:val="00633C4F"/>
    <w:rsid w:val="006340BA"/>
    <w:rsid w:val="006343B3"/>
    <w:rsid w:val="00634DFF"/>
    <w:rsid w:val="00635904"/>
    <w:rsid w:val="00635C03"/>
    <w:rsid w:val="00635D94"/>
    <w:rsid w:val="00635F80"/>
    <w:rsid w:val="00636218"/>
    <w:rsid w:val="0063621C"/>
    <w:rsid w:val="0063626F"/>
    <w:rsid w:val="00636D5F"/>
    <w:rsid w:val="00636D9B"/>
    <w:rsid w:val="006371A5"/>
    <w:rsid w:val="00637797"/>
    <w:rsid w:val="00640381"/>
    <w:rsid w:val="00640566"/>
    <w:rsid w:val="00640DAB"/>
    <w:rsid w:val="00640DF4"/>
    <w:rsid w:val="0064138A"/>
    <w:rsid w:val="00641480"/>
    <w:rsid w:val="006414CF"/>
    <w:rsid w:val="00641640"/>
    <w:rsid w:val="006418CF"/>
    <w:rsid w:val="00641996"/>
    <w:rsid w:val="00641B4F"/>
    <w:rsid w:val="00641BE5"/>
    <w:rsid w:val="00641E32"/>
    <w:rsid w:val="00641EEA"/>
    <w:rsid w:val="006425DB"/>
    <w:rsid w:val="006427B8"/>
    <w:rsid w:val="00643701"/>
    <w:rsid w:val="00643AC7"/>
    <w:rsid w:val="00643F91"/>
    <w:rsid w:val="0064431C"/>
    <w:rsid w:val="0064434E"/>
    <w:rsid w:val="0064442B"/>
    <w:rsid w:val="00644626"/>
    <w:rsid w:val="006446FA"/>
    <w:rsid w:val="00644833"/>
    <w:rsid w:val="00645130"/>
    <w:rsid w:val="006452DD"/>
    <w:rsid w:val="00645B8F"/>
    <w:rsid w:val="00645CDF"/>
    <w:rsid w:val="00645DAB"/>
    <w:rsid w:val="006461F0"/>
    <w:rsid w:val="0064699B"/>
    <w:rsid w:val="00646B04"/>
    <w:rsid w:val="00646B9B"/>
    <w:rsid w:val="00646D78"/>
    <w:rsid w:val="00646D85"/>
    <w:rsid w:val="00646FAC"/>
    <w:rsid w:val="00647024"/>
    <w:rsid w:val="00647152"/>
    <w:rsid w:val="0064719E"/>
    <w:rsid w:val="00647242"/>
    <w:rsid w:val="006475DB"/>
    <w:rsid w:val="00647AB5"/>
    <w:rsid w:val="00647AB6"/>
    <w:rsid w:val="00647EB7"/>
    <w:rsid w:val="00650387"/>
    <w:rsid w:val="006505C5"/>
    <w:rsid w:val="00650628"/>
    <w:rsid w:val="0065082A"/>
    <w:rsid w:val="00650EC0"/>
    <w:rsid w:val="00651280"/>
    <w:rsid w:val="006514C2"/>
    <w:rsid w:val="0065150D"/>
    <w:rsid w:val="006515EF"/>
    <w:rsid w:val="006516A1"/>
    <w:rsid w:val="006517B4"/>
    <w:rsid w:val="006517BE"/>
    <w:rsid w:val="00651932"/>
    <w:rsid w:val="006519A7"/>
    <w:rsid w:val="00651A50"/>
    <w:rsid w:val="00651DD3"/>
    <w:rsid w:val="0065281C"/>
    <w:rsid w:val="006528E3"/>
    <w:rsid w:val="006530B4"/>
    <w:rsid w:val="00653629"/>
    <w:rsid w:val="006539EC"/>
    <w:rsid w:val="00653D22"/>
    <w:rsid w:val="006541DA"/>
    <w:rsid w:val="00654605"/>
    <w:rsid w:val="006546CF"/>
    <w:rsid w:val="006548E3"/>
    <w:rsid w:val="0065494D"/>
    <w:rsid w:val="00654A7E"/>
    <w:rsid w:val="00654AFB"/>
    <w:rsid w:val="00654B1C"/>
    <w:rsid w:val="00654BF8"/>
    <w:rsid w:val="00655714"/>
    <w:rsid w:val="00655821"/>
    <w:rsid w:val="00655974"/>
    <w:rsid w:val="00655976"/>
    <w:rsid w:val="00655CB1"/>
    <w:rsid w:val="00655CD4"/>
    <w:rsid w:val="00655CF3"/>
    <w:rsid w:val="006562B5"/>
    <w:rsid w:val="00656300"/>
    <w:rsid w:val="00656950"/>
    <w:rsid w:val="00656B0C"/>
    <w:rsid w:val="00656BAE"/>
    <w:rsid w:val="0065727B"/>
    <w:rsid w:val="00657453"/>
    <w:rsid w:val="006578AD"/>
    <w:rsid w:val="00657AB7"/>
    <w:rsid w:val="006606EB"/>
    <w:rsid w:val="00660847"/>
    <w:rsid w:val="00660913"/>
    <w:rsid w:val="00660C9E"/>
    <w:rsid w:val="00660F17"/>
    <w:rsid w:val="0066114C"/>
    <w:rsid w:val="006614E9"/>
    <w:rsid w:val="00661531"/>
    <w:rsid w:val="0066168E"/>
    <w:rsid w:val="00661839"/>
    <w:rsid w:val="00661913"/>
    <w:rsid w:val="00661919"/>
    <w:rsid w:val="00661A55"/>
    <w:rsid w:val="006621E3"/>
    <w:rsid w:val="006625BA"/>
    <w:rsid w:val="00662688"/>
    <w:rsid w:val="006627B4"/>
    <w:rsid w:val="006627D0"/>
    <w:rsid w:val="00662832"/>
    <w:rsid w:val="00662A29"/>
    <w:rsid w:val="00662E95"/>
    <w:rsid w:val="00662F1F"/>
    <w:rsid w:val="006634D8"/>
    <w:rsid w:val="0066355E"/>
    <w:rsid w:val="00663630"/>
    <w:rsid w:val="006636B7"/>
    <w:rsid w:val="00663D7C"/>
    <w:rsid w:val="00663DC0"/>
    <w:rsid w:val="00663DF4"/>
    <w:rsid w:val="00664196"/>
    <w:rsid w:val="006645DE"/>
    <w:rsid w:val="006646B4"/>
    <w:rsid w:val="006648C1"/>
    <w:rsid w:val="00664952"/>
    <w:rsid w:val="00664A3E"/>
    <w:rsid w:val="00664B47"/>
    <w:rsid w:val="00665613"/>
    <w:rsid w:val="00665766"/>
    <w:rsid w:val="00665B18"/>
    <w:rsid w:val="00665D6A"/>
    <w:rsid w:val="00665E1E"/>
    <w:rsid w:val="00666473"/>
    <w:rsid w:val="00666532"/>
    <w:rsid w:val="00666CB0"/>
    <w:rsid w:val="00667453"/>
    <w:rsid w:val="0066774E"/>
    <w:rsid w:val="006678F4"/>
    <w:rsid w:val="00667A97"/>
    <w:rsid w:val="00667AE6"/>
    <w:rsid w:val="00667C1C"/>
    <w:rsid w:val="00667FE9"/>
    <w:rsid w:val="006705FA"/>
    <w:rsid w:val="006706EC"/>
    <w:rsid w:val="00670790"/>
    <w:rsid w:val="0067083C"/>
    <w:rsid w:val="00670E0B"/>
    <w:rsid w:val="00670E0C"/>
    <w:rsid w:val="0067162F"/>
    <w:rsid w:val="00671C99"/>
    <w:rsid w:val="00671CA9"/>
    <w:rsid w:val="00672423"/>
    <w:rsid w:val="00672576"/>
    <w:rsid w:val="00672AC8"/>
    <w:rsid w:val="00672C19"/>
    <w:rsid w:val="00672C34"/>
    <w:rsid w:val="00672CFA"/>
    <w:rsid w:val="00673041"/>
    <w:rsid w:val="006731FC"/>
    <w:rsid w:val="006733BF"/>
    <w:rsid w:val="00673406"/>
    <w:rsid w:val="00673472"/>
    <w:rsid w:val="006734CA"/>
    <w:rsid w:val="00673F0E"/>
    <w:rsid w:val="00674169"/>
    <w:rsid w:val="0067442F"/>
    <w:rsid w:val="0067466C"/>
    <w:rsid w:val="006749F9"/>
    <w:rsid w:val="00674C65"/>
    <w:rsid w:val="00674D06"/>
    <w:rsid w:val="00674E62"/>
    <w:rsid w:val="00675063"/>
    <w:rsid w:val="00675330"/>
    <w:rsid w:val="00675D5F"/>
    <w:rsid w:val="00676021"/>
    <w:rsid w:val="00676071"/>
    <w:rsid w:val="006765C4"/>
    <w:rsid w:val="006768F2"/>
    <w:rsid w:val="00676A2D"/>
    <w:rsid w:val="00676A63"/>
    <w:rsid w:val="00676A9E"/>
    <w:rsid w:val="00677115"/>
    <w:rsid w:val="00677584"/>
    <w:rsid w:val="00677611"/>
    <w:rsid w:val="00677852"/>
    <w:rsid w:val="00677CF8"/>
    <w:rsid w:val="0068007F"/>
    <w:rsid w:val="006800AB"/>
    <w:rsid w:val="00680137"/>
    <w:rsid w:val="00680585"/>
    <w:rsid w:val="006809CD"/>
    <w:rsid w:val="006809EC"/>
    <w:rsid w:val="00680E94"/>
    <w:rsid w:val="0068137C"/>
    <w:rsid w:val="00681609"/>
    <w:rsid w:val="00681B73"/>
    <w:rsid w:val="00682475"/>
    <w:rsid w:val="006825B6"/>
    <w:rsid w:val="00682741"/>
    <w:rsid w:val="00682FC0"/>
    <w:rsid w:val="0068302C"/>
    <w:rsid w:val="0068315F"/>
    <w:rsid w:val="0068346D"/>
    <w:rsid w:val="0068366D"/>
    <w:rsid w:val="00683674"/>
    <w:rsid w:val="00683967"/>
    <w:rsid w:val="00683B7A"/>
    <w:rsid w:val="00684440"/>
    <w:rsid w:val="006844EE"/>
    <w:rsid w:val="00684AB1"/>
    <w:rsid w:val="00684D4E"/>
    <w:rsid w:val="00684F02"/>
    <w:rsid w:val="00685E44"/>
    <w:rsid w:val="00686172"/>
    <w:rsid w:val="00686C12"/>
    <w:rsid w:val="0068724C"/>
    <w:rsid w:val="00687384"/>
    <w:rsid w:val="0068777E"/>
    <w:rsid w:val="00687BA0"/>
    <w:rsid w:val="00687C59"/>
    <w:rsid w:val="0069040D"/>
    <w:rsid w:val="00690D4F"/>
    <w:rsid w:val="00690D71"/>
    <w:rsid w:val="00690E57"/>
    <w:rsid w:val="00691DEA"/>
    <w:rsid w:val="00691E7F"/>
    <w:rsid w:val="0069216A"/>
    <w:rsid w:val="006925B1"/>
    <w:rsid w:val="006926B6"/>
    <w:rsid w:val="00692788"/>
    <w:rsid w:val="00692A06"/>
    <w:rsid w:val="00692A80"/>
    <w:rsid w:val="00692C42"/>
    <w:rsid w:val="0069328A"/>
    <w:rsid w:val="00693293"/>
    <w:rsid w:val="00693598"/>
    <w:rsid w:val="006935AD"/>
    <w:rsid w:val="00693B43"/>
    <w:rsid w:val="00693C5F"/>
    <w:rsid w:val="00693EB2"/>
    <w:rsid w:val="00693F32"/>
    <w:rsid w:val="006942C4"/>
    <w:rsid w:val="00694844"/>
    <w:rsid w:val="00694A96"/>
    <w:rsid w:val="00694C01"/>
    <w:rsid w:val="006952A7"/>
    <w:rsid w:val="00695920"/>
    <w:rsid w:val="00695ED8"/>
    <w:rsid w:val="00696A35"/>
    <w:rsid w:val="00697082"/>
    <w:rsid w:val="00697365"/>
    <w:rsid w:val="006975B8"/>
    <w:rsid w:val="00697E15"/>
    <w:rsid w:val="00697E5C"/>
    <w:rsid w:val="006A05EF"/>
    <w:rsid w:val="006A08B5"/>
    <w:rsid w:val="006A092F"/>
    <w:rsid w:val="006A0989"/>
    <w:rsid w:val="006A111C"/>
    <w:rsid w:val="006A11F4"/>
    <w:rsid w:val="006A12E4"/>
    <w:rsid w:val="006A14EB"/>
    <w:rsid w:val="006A16B2"/>
    <w:rsid w:val="006A1863"/>
    <w:rsid w:val="006A1869"/>
    <w:rsid w:val="006A1F26"/>
    <w:rsid w:val="006A2486"/>
    <w:rsid w:val="006A2651"/>
    <w:rsid w:val="006A299E"/>
    <w:rsid w:val="006A2E52"/>
    <w:rsid w:val="006A319E"/>
    <w:rsid w:val="006A3283"/>
    <w:rsid w:val="006A3323"/>
    <w:rsid w:val="006A339A"/>
    <w:rsid w:val="006A3407"/>
    <w:rsid w:val="006A3573"/>
    <w:rsid w:val="006A36EE"/>
    <w:rsid w:val="006A3860"/>
    <w:rsid w:val="006A3DEA"/>
    <w:rsid w:val="006A4333"/>
    <w:rsid w:val="006A4AC5"/>
    <w:rsid w:val="006A4AFD"/>
    <w:rsid w:val="006A517D"/>
    <w:rsid w:val="006A5545"/>
    <w:rsid w:val="006A5742"/>
    <w:rsid w:val="006A5A75"/>
    <w:rsid w:val="006A5D59"/>
    <w:rsid w:val="006A66A5"/>
    <w:rsid w:val="006A69ED"/>
    <w:rsid w:val="006A72E1"/>
    <w:rsid w:val="006A7E43"/>
    <w:rsid w:val="006B00B7"/>
    <w:rsid w:val="006B00F9"/>
    <w:rsid w:val="006B06CD"/>
    <w:rsid w:val="006B07D1"/>
    <w:rsid w:val="006B0C15"/>
    <w:rsid w:val="006B0EEA"/>
    <w:rsid w:val="006B181F"/>
    <w:rsid w:val="006B197E"/>
    <w:rsid w:val="006B1D3D"/>
    <w:rsid w:val="006B1EA7"/>
    <w:rsid w:val="006B2037"/>
    <w:rsid w:val="006B2241"/>
    <w:rsid w:val="006B2247"/>
    <w:rsid w:val="006B2472"/>
    <w:rsid w:val="006B25B5"/>
    <w:rsid w:val="006B26A5"/>
    <w:rsid w:val="006B2731"/>
    <w:rsid w:val="006B28FF"/>
    <w:rsid w:val="006B2A54"/>
    <w:rsid w:val="006B2A8A"/>
    <w:rsid w:val="006B3247"/>
    <w:rsid w:val="006B324C"/>
    <w:rsid w:val="006B3273"/>
    <w:rsid w:val="006B35B7"/>
    <w:rsid w:val="006B36D1"/>
    <w:rsid w:val="006B37E4"/>
    <w:rsid w:val="006B38A4"/>
    <w:rsid w:val="006B38DE"/>
    <w:rsid w:val="006B3B0E"/>
    <w:rsid w:val="006B3C94"/>
    <w:rsid w:val="006B3FC7"/>
    <w:rsid w:val="006B44B5"/>
    <w:rsid w:val="006B4BED"/>
    <w:rsid w:val="006B4FBB"/>
    <w:rsid w:val="006B4FE9"/>
    <w:rsid w:val="006B5192"/>
    <w:rsid w:val="006B5AF3"/>
    <w:rsid w:val="006B5CB1"/>
    <w:rsid w:val="006B5D17"/>
    <w:rsid w:val="006B61D4"/>
    <w:rsid w:val="006B61E4"/>
    <w:rsid w:val="006B656B"/>
    <w:rsid w:val="006B6C32"/>
    <w:rsid w:val="006B7109"/>
    <w:rsid w:val="006B742F"/>
    <w:rsid w:val="006B74E8"/>
    <w:rsid w:val="006B7838"/>
    <w:rsid w:val="006B7ADB"/>
    <w:rsid w:val="006B7E43"/>
    <w:rsid w:val="006C017C"/>
    <w:rsid w:val="006C0722"/>
    <w:rsid w:val="006C081D"/>
    <w:rsid w:val="006C0D88"/>
    <w:rsid w:val="006C0DDC"/>
    <w:rsid w:val="006C10E0"/>
    <w:rsid w:val="006C1283"/>
    <w:rsid w:val="006C14C8"/>
    <w:rsid w:val="006C1596"/>
    <w:rsid w:val="006C17A5"/>
    <w:rsid w:val="006C1B56"/>
    <w:rsid w:val="006C1B66"/>
    <w:rsid w:val="006C21EA"/>
    <w:rsid w:val="006C257B"/>
    <w:rsid w:val="006C2F80"/>
    <w:rsid w:val="006C31FA"/>
    <w:rsid w:val="006C335A"/>
    <w:rsid w:val="006C33A7"/>
    <w:rsid w:val="006C3C92"/>
    <w:rsid w:val="006C42A9"/>
    <w:rsid w:val="006C4729"/>
    <w:rsid w:val="006C4A35"/>
    <w:rsid w:val="006C4B7A"/>
    <w:rsid w:val="006C4CC6"/>
    <w:rsid w:val="006C50C2"/>
    <w:rsid w:val="006C5407"/>
    <w:rsid w:val="006C561E"/>
    <w:rsid w:val="006C58B9"/>
    <w:rsid w:val="006C5F2E"/>
    <w:rsid w:val="006C6299"/>
    <w:rsid w:val="006C67D3"/>
    <w:rsid w:val="006C6807"/>
    <w:rsid w:val="006C6812"/>
    <w:rsid w:val="006C68FD"/>
    <w:rsid w:val="006C6BD3"/>
    <w:rsid w:val="006C6CBF"/>
    <w:rsid w:val="006C6EB6"/>
    <w:rsid w:val="006C7336"/>
    <w:rsid w:val="006C74A8"/>
    <w:rsid w:val="006C7586"/>
    <w:rsid w:val="006D0126"/>
    <w:rsid w:val="006D0240"/>
    <w:rsid w:val="006D0787"/>
    <w:rsid w:val="006D0D81"/>
    <w:rsid w:val="006D0EA6"/>
    <w:rsid w:val="006D13D3"/>
    <w:rsid w:val="006D16D8"/>
    <w:rsid w:val="006D179F"/>
    <w:rsid w:val="006D19A9"/>
    <w:rsid w:val="006D1D24"/>
    <w:rsid w:val="006D1FDA"/>
    <w:rsid w:val="006D2289"/>
    <w:rsid w:val="006D234C"/>
    <w:rsid w:val="006D3102"/>
    <w:rsid w:val="006D311F"/>
    <w:rsid w:val="006D33F4"/>
    <w:rsid w:val="006D37F5"/>
    <w:rsid w:val="006D3896"/>
    <w:rsid w:val="006D3D93"/>
    <w:rsid w:val="006D424D"/>
    <w:rsid w:val="006D436A"/>
    <w:rsid w:val="006D4A49"/>
    <w:rsid w:val="006D4C5E"/>
    <w:rsid w:val="006D4CB7"/>
    <w:rsid w:val="006D4D3E"/>
    <w:rsid w:val="006D4D71"/>
    <w:rsid w:val="006D509E"/>
    <w:rsid w:val="006D5434"/>
    <w:rsid w:val="006D5D81"/>
    <w:rsid w:val="006D5DB3"/>
    <w:rsid w:val="006D5DCD"/>
    <w:rsid w:val="006D61C2"/>
    <w:rsid w:val="006D6365"/>
    <w:rsid w:val="006D6388"/>
    <w:rsid w:val="006D6454"/>
    <w:rsid w:val="006D64A2"/>
    <w:rsid w:val="006D6563"/>
    <w:rsid w:val="006D6F11"/>
    <w:rsid w:val="006D7493"/>
    <w:rsid w:val="006D74CF"/>
    <w:rsid w:val="006D7503"/>
    <w:rsid w:val="006D76B0"/>
    <w:rsid w:val="006D77A3"/>
    <w:rsid w:val="006D7A10"/>
    <w:rsid w:val="006D7E4F"/>
    <w:rsid w:val="006E073A"/>
    <w:rsid w:val="006E0A04"/>
    <w:rsid w:val="006E0E11"/>
    <w:rsid w:val="006E0FB1"/>
    <w:rsid w:val="006E1777"/>
    <w:rsid w:val="006E1F8E"/>
    <w:rsid w:val="006E30C6"/>
    <w:rsid w:val="006E3103"/>
    <w:rsid w:val="006E34B2"/>
    <w:rsid w:val="006E38CC"/>
    <w:rsid w:val="006E3C75"/>
    <w:rsid w:val="006E3F27"/>
    <w:rsid w:val="006E4113"/>
    <w:rsid w:val="006E41F0"/>
    <w:rsid w:val="006E44CC"/>
    <w:rsid w:val="006E4791"/>
    <w:rsid w:val="006E4B08"/>
    <w:rsid w:val="006E4D03"/>
    <w:rsid w:val="006E53C2"/>
    <w:rsid w:val="006E5429"/>
    <w:rsid w:val="006E544F"/>
    <w:rsid w:val="006E56DD"/>
    <w:rsid w:val="006E5858"/>
    <w:rsid w:val="006E5A39"/>
    <w:rsid w:val="006E61B3"/>
    <w:rsid w:val="006E69F6"/>
    <w:rsid w:val="006E6C41"/>
    <w:rsid w:val="006E6D0A"/>
    <w:rsid w:val="006E7686"/>
    <w:rsid w:val="006E76F0"/>
    <w:rsid w:val="006E798B"/>
    <w:rsid w:val="006E7C68"/>
    <w:rsid w:val="006E7C7C"/>
    <w:rsid w:val="006E7E9A"/>
    <w:rsid w:val="006F006E"/>
    <w:rsid w:val="006F0077"/>
    <w:rsid w:val="006F05F2"/>
    <w:rsid w:val="006F0A1F"/>
    <w:rsid w:val="006F0DCB"/>
    <w:rsid w:val="006F0E26"/>
    <w:rsid w:val="006F110B"/>
    <w:rsid w:val="006F127F"/>
    <w:rsid w:val="006F1565"/>
    <w:rsid w:val="006F1784"/>
    <w:rsid w:val="006F1B55"/>
    <w:rsid w:val="006F1D66"/>
    <w:rsid w:val="006F21EC"/>
    <w:rsid w:val="006F2367"/>
    <w:rsid w:val="006F2D67"/>
    <w:rsid w:val="006F2DED"/>
    <w:rsid w:val="006F309C"/>
    <w:rsid w:val="006F3495"/>
    <w:rsid w:val="006F3704"/>
    <w:rsid w:val="006F3E13"/>
    <w:rsid w:val="006F3E35"/>
    <w:rsid w:val="006F41FC"/>
    <w:rsid w:val="006F42BA"/>
    <w:rsid w:val="006F4343"/>
    <w:rsid w:val="006F4467"/>
    <w:rsid w:val="006F44C1"/>
    <w:rsid w:val="006F4603"/>
    <w:rsid w:val="006F4AA4"/>
    <w:rsid w:val="006F4ACA"/>
    <w:rsid w:val="006F4C08"/>
    <w:rsid w:val="006F4FBA"/>
    <w:rsid w:val="006F543C"/>
    <w:rsid w:val="006F5844"/>
    <w:rsid w:val="006F5C22"/>
    <w:rsid w:val="006F5D88"/>
    <w:rsid w:val="006F68D4"/>
    <w:rsid w:val="006F6902"/>
    <w:rsid w:val="006F6F74"/>
    <w:rsid w:val="006F71E4"/>
    <w:rsid w:val="006F7547"/>
    <w:rsid w:val="006F784C"/>
    <w:rsid w:val="006F78A6"/>
    <w:rsid w:val="006F7B8A"/>
    <w:rsid w:val="006F7C61"/>
    <w:rsid w:val="0070000E"/>
    <w:rsid w:val="007004C5"/>
    <w:rsid w:val="00700709"/>
    <w:rsid w:val="007009EF"/>
    <w:rsid w:val="00700C6A"/>
    <w:rsid w:val="00700CDF"/>
    <w:rsid w:val="00701031"/>
    <w:rsid w:val="0070107C"/>
    <w:rsid w:val="007010A0"/>
    <w:rsid w:val="007010C8"/>
    <w:rsid w:val="007014DD"/>
    <w:rsid w:val="007017C9"/>
    <w:rsid w:val="007017FF"/>
    <w:rsid w:val="007018D0"/>
    <w:rsid w:val="00701B9E"/>
    <w:rsid w:val="00701D5E"/>
    <w:rsid w:val="00701DB5"/>
    <w:rsid w:val="00702473"/>
    <w:rsid w:val="007024AF"/>
    <w:rsid w:val="0070285B"/>
    <w:rsid w:val="00702B13"/>
    <w:rsid w:val="00702B5F"/>
    <w:rsid w:val="00702EAA"/>
    <w:rsid w:val="007030F4"/>
    <w:rsid w:val="0070359D"/>
    <w:rsid w:val="0070383B"/>
    <w:rsid w:val="00703999"/>
    <w:rsid w:val="007039FE"/>
    <w:rsid w:val="0070415A"/>
    <w:rsid w:val="00704B1B"/>
    <w:rsid w:val="00704B50"/>
    <w:rsid w:val="00704D97"/>
    <w:rsid w:val="00705091"/>
    <w:rsid w:val="0070574F"/>
    <w:rsid w:val="00705BF3"/>
    <w:rsid w:val="00705CD1"/>
    <w:rsid w:val="007061CC"/>
    <w:rsid w:val="007062AC"/>
    <w:rsid w:val="0070649F"/>
    <w:rsid w:val="007065AA"/>
    <w:rsid w:val="00706850"/>
    <w:rsid w:val="007068B5"/>
    <w:rsid w:val="00707359"/>
    <w:rsid w:val="00707412"/>
    <w:rsid w:val="00707521"/>
    <w:rsid w:val="007076C5"/>
    <w:rsid w:val="0070781E"/>
    <w:rsid w:val="00707D21"/>
    <w:rsid w:val="00707DF7"/>
    <w:rsid w:val="0071006A"/>
    <w:rsid w:val="007100DA"/>
    <w:rsid w:val="0071048D"/>
    <w:rsid w:val="00710591"/>
    <w:rsid w:val="0071065B"/>
    <w:rsid w:val="0071102D"/>
    <w:rsid w:val="007111DF"/>
    <w:rsid w:val="00711E9C"/>
    <w:rsid w:val="007121BE"/>
    <w:rsid w:val="0071222C"/>
    <w:rsid w:val="007123DC"/>
    <w:rsid w:val="007124C9"/>
    <w:rsid w:val="0071258C"/>
    <w:rsid w:val="00712807"/>
    <w:rsid w:val="00712862"/>
    <w:rsid w:val="00712ADC"/>
    <w:rsid w:val="00712BFE"/>
    <w:rsid w:val="0071334F"/>
    <w:rsid w:val="007136EA"/>
    <w:rsid w:val="007137EE"/>
    <w:rsid w:val="00713BE6"/>
    <w:rsid w:val="00714002"/>
    <w:rsid w:val="00714098"/>
    <w:rsid w:val="00714195"/>
    <w:rsid w:val="007141BC"/>
    <w:rsid w:val="00714305"/>
    <w:rsid w:val="00714A06"/>
    <w:rsid w:val="00714FA2"/>
    <w:rsid w:val="007153C3"/>
    <w:rsid w:val="00715402"/>
    <w:rsid w:val="0071593C"/>
    <w:rsid w:val="00715AB9"/>
    <w:rsid w:val="00715D2E"/>
    <w:rsid w:val="00716168"/>
    <w:rsid w:val="00716273"/>
    <w:rsid w:val="0071628C"/>
    <w:rsid w:val="0071647E"/>
    <w:rsid w:val="00716979"/>
    <w:rsid w:val="00716D5F"/>
    <w:rsid w:val="00717362"/>
    <w:rsid w:val="00717817"/>
    <w:rsid w:val="0072037C"/>
    <w:rsid w:val="007203A5"/>
    <w:rsid w:val="007205E4"/>
    <w:rsid w:val="00720685"/>
    <w:rsid w:val="00720869"/>
    <w:rsid w:val="00720D62"/>
    <w:rsid w:val="00720D77"/>
    <w:rsid w:val="00721314"/>
    <w:rsid w:val="00721A3E"/>
    <w:rsid w:val="00721D9D"/>
    <w:rsid w:val="00721E7B"/>
    <w:rsid w:val="00722367"/>
    <w:rsid w:val="00722754"/>
    <w:rsid w:val="00722831"/>
    <w:rsid w:val="00722A21"/>
    <w:rsid w:val="00722EE0"/>
    <w:rsid w:val="00722FC0"/>
    <w:rsid w:val="00723093"/>
    <w:rsid w:val="007230C2"/>
    <w:rsid w:val="00723136"/>
    <w:rsid w:val="0072374E"/>
    <w:rsid w:val="0072379B"/>
    <w:rsid w:val="00723B41"/>
    <w:rsid w:val="00723BC6"/>
    <w:rsid w:val="00723C9C"/>
    <w:rsid w:val="00724272"/>
    <w:rsid w:val="0072434E"/>
    <w:rsid w:val="00724512"/>
    <w:rsid w:val="00724712"/>
    <w:rsid w:val="00724FEE"/>
    <w:rsid w:val="00725270"/>
    <w:rsid w:val="0072567F"/>
    <w:rsid w:val="00725AF4"/>
    <w:rsid w:val="00725B4C"/>
    <w:rsid w:val="00725D25"/>
    <w:rsid w:val="00725F25"/>
    <w:rsid w:val="00725F2B"/>
    <w:rsid w:val="007266F2"/>
    <w:rsid w:val="0072726F"/>
    <w:rsid w:val="007275F0"/>
    <w:rsid w:val="00727772"/>
    <w:rsid w:val="00727888"/>
    <w:rsid w:val="00727894"/>
    <w:rsid w:val="007301BF"/>
    <w:rsid w:val="007303CF"/>
    <w:rsid w:val="00730613"/>
    <w:rsid w:val="007309EB"/>
    <w:rsid w:val="00730A66"/>
    <w:rsid w:val="00730CB4"/>
    <w:rsid w:val="00730F13"/>
    <w:rsid w:val="00730F4D"/>
    <w:rsid w:val="0073141E"/>
    <w:rsid w:val="00731760"/>
    <w:rsid w:val="00731A45"/>
    <w:rsid w:val="0073211F"/>
    <w:rsid w:val="00732196"/>
    <w:rsid w:val="007322DE"/>
    <w:rsid w:val="0073256A"/>
    <w:rsid w:val="0073257D"/>
    <w:rsid w:val="0073298C"/>
    <w:rsid w:val="00732A9F"/>
    <w:rsid w:val="00733198"/>
    <w:rsid w:val="0073321E"/>
    <w:rsid w:val="0073325D"/>
    <w:rsid w:val="007336D9"/>
    <w:rsid w:val="007338B5"/>
    <w:rsid w:val="0073398D"/>
    <w:rsid w:val="007339B6"/>
    <w:rsid w:val="00734384"/>
    <w:rsid w:val="007344D8"/>
    <w:rsid w:val="0073477D"/>
    <w:rsid w:val="0073490A"/>
    <w:rsid w:val="00734F3C"/>
    <w:rsid w:val="00735595"/>
    <w:rsid w:val="00735FA9"/>
    <w:rsid w:val="00736195"/>
    <w:rsid w:val="00736222"/>
    <w:rsid w:val="00736871"/>
    <w:rsid w:val="0073691E"/>
    <w:rsid w:val="00736A84"/>
    <w:rsid w:val="00736B44"/>
    <w:rsid w:val="00736CD4"/>
    <w:rsid w:val="00736ED6"/>
    <w:rsid w:val="00736F0E"/>
    <w:rsid w:val="0073726B"/>
    <w:rsid w:val="00737590"/>
    <w:rsid w:val="007376BB"/>
    <w:rsid w:val="00737711"/>
    <w:rsid w:val="00737B48"/>
    <w:rsid w:val="00737E13"/>
    <w:rsid w:val="00737E38"/>
    <w:rsid w:val="00737F98"/>
    <w:rsid w:val="0074090D"/>
    <w:rsid w:val="00740BA1"/>
    <w:rsid w:val="00740BD6"/>
    <w:rsid w:val="007411FC"/>
    <w:rsid w:val="00741619"/>
    <w:rsid w:val="007417EF"/>
    <w:rsid w:val="00741A10"/>
    <w:rsid w:val="00741E27"/>
    <w:rsid w:val="00741E4E"/>
    <w:rsid w:val="00741ED9"/>
    <w:rsid w:val="00741F71"/>
    <w:rsid w:val="0074259F"/>
    <w:rsid w:val="007428EF"/>
    <w:rsid w:val="007429A4"/>
    <w:rsid w:val="007429BF"/>
    <w:rsid w:val="00742D7D"/>
    <w:rsid w:val="00743221"/>
    <w:rsid w:val="00743462"/>
    <w:rsid w:val="00743B63"/>
    <w:rsid w:val="00743C13"/>
    <w:rsid w:val="00743E2B"/>
    <w:rsid w:val="00744260"/>
    <w:rsid w:val="00744641"/>
    <w:rsid w:val="00744647"/>
    <w:rsid w:val="007447FA"/>
    <w:rsid w:val="007449AA"/>
    <w:rsid w:val="00744B8E"/>
    <w:rsid w:val="00745034"/>
    <w:rsid w:val="007450A8"/>
    <w:rsid w:val="00745527"/>
    <w:rsid w:val="007456CE"/>
    <w:rsid w:val="00745733"/>
    <w:rsid w:val="00745914"/>
    <w:rsid w:val="00745D2E"/>
    <w:rsid w:val="00745D43"/>
    <w:rsid w:val="00745E26"/>
    <w:rsid w:val="007460B0"/>
    <w:rsid w:val="0074648B"/>
    <w:rsid w:val="00746726"/>
    <w:rsid w:val="0074692E"/>
    <w:rsid w:val="00746D2E"/>
    <w:rsid w:val="00747182"/>
    <w:rsid w:val="00747553"/>
    <w:rsid w:val="00747819"/>
    <w:rsid w:val="00747929"/>
    <w:rsid w:val="00747AC0"/>
    <w:rsid w:val="00747D97"/>
    <w:rsid w:val="00747F23"/>
    <w:rsid w:val="0075029F"/>
    <w:rsid w:val="007502C5"/>
    <w:rsid w:val="00750814"/>
    <w:rsid w:val="00750954"/>
    <w:rsid w:val="00750BD3"/>
    <w:rsid w:val="00750ECC"/>
    <w:rsid w:val="007512F1"/>
    <w:rsid w:val="007521CA"/>
    <w:rsid w:val="00752369"/>
    <w:rsid w:val="0075248A"/>
    <w:rsid w:val="00752680"/>
    <w:rsid w:val="007527F2"/>
    <w:rsid w:val="00752893"/>
    <w:rsid w:val="00752912"/>
    <w:rsid w:val="00752A64"/>
    <w:rsid w:val="00752C2F"/>
    <w:rsid w:val="00752CBC"/>
    <w:rsid w:val="00752E14"/>
    <w:rsid w:val="00753066"/>
    <w:rsid w:val="00753124"/>
    <w:rsid w:val="007531C9"/>
    <w:rsid w:val="0075335D"/>
    <w:rsid w:val="0075374F"/>
    <w:rsid w:val="00753837"/>
    <w:rsid w:val="00753ABE"/>
    <w:rsid w:val="00753BE2"/>
    <w:rsid w:val="00753DF0"/>
    <w:rsid w:val="007547BA"/>
    <w:rsid w:val="00754912"/>
    <w:rsid w:val="00754FFF"/>
    <w:rsid w:val="007552D2"/>
    <w:rsid w:val="007556A2"/>
    <w:rsid w:val="007556B6"/>
    <w:rsid w:val="00755B9D"/>
    <w:rsid w:val="00755EBE"/>
    <w:rsid w:val="00756538"/>
    <w:rsid w:val="007566F3"/>
    <w:rsid w:val="00756983"/>
    <w:rsid w:val="00756E5E"/>
    <w:rsid w:val="0075705D"/>
    <w:rsid w:val="00757ADF"/>
    <w:rsid w:val="00757C5F"/>
    <w:rsid w:val="00757EB6"/>
    <w:rsid w:val="00757F9F"/>
    <w:rsid w:val="00760403"/>
    <w:rsid w:val="00760504"/>
    <w:rsid w:val="0076067B"/>
    <w:rsid w:val="007608E0"/>
    <w:rsid w:val="00760FB1"/>
    <w:rsid w:val="0076118F"/>
    <w:rsid w:val="007614EB"/>
    <w:rsid w:val="00761545"/>
    <w:rsid w:val="007619E2"/>
    <w:rsid w:val="00761FD7"/>
    <w:rsid w:val="00761FF1"/>
    <w:rsid w:val="0076221B"/>
    <w:rsid w:val="007627EB"/>
    <w:rsid w:val="00762A6E"/>
    <w:rsid w:val="00762ABC"/>
    <w:rsid w:val="00762F04"/>
    <w:rsid w:val="00762F8E"/>
    <w:rsid w:val="00763153"/>
    <w:rsid w:val="00763637"/>
    <w:rsid w:val="007637B8"/>
    <w:rsid w:val="00763B0E"/>
    <w:rsid w:val="0076438A"/>
    <w:rsid w:val="007645B2"/>
    <w:rsid w:val="00764B06"/>
    <w:rsid w:val="0076507C"/>
    <w:rsid w:val="0076518F"/>
    <w:rsid w:val="00765306"/>
    <w:rsid w:val="0076531A"/>
    <w:rsid w:val="00765457"/>
    <w:rsid w:val="00765CB1"/>
    <w:rsid w:val="0076636E"/>
    <w:rsid w:val="00766673"/>
    <w:rsid w:val="00766D9C"/>
    <w:rsid w:val="007673BD"/>
    <w:rsid w:val="0076766B"/>
    <w:rsid w:val="00767843"/>
    <w:rsid w:val="007678BF"/>
    <w:rsid w:val="00767A5B"/>
    <w:rsid w:val="00767B05"/>
    <w:rsid w:val="00767DBC"/>
    <w:rsid w:val="00767FB8"/>
    <w:rsid w:val="00770121"/>
    <w:rsid w:val="0077017F"/>
    <w:rsid w:val="00770B5E"/>
    <w:rsid w:val="0077160F"/>
    <w:rsid w:val="00771622"/>
    <w:rsid w:val="00771760"/>
    <w:rsid w:val="00771790"/>
    <w:rsid w:val="007717A5"/>
    <w:rsid w:val="00771AEA"/>
    <w:rsid w:val="00771C43"/>
    <w:rsid w:val="00771DDF"/>
    <w:rsid w:val="007725D5"/>
    <w:rsid w:val="007727C4"/>
    <w:rsid w:val="0077307F"/>
    <w:rsid w:val="007732C8"/>
    <w:rsid w:val="00773DC2"/>
    <w:rsid w:val="00773EF5"/>
    <w:rsid w:val="00774248"/>
    <w:rsid w:val="00774341"/>
    <w:rsid w:val="007749B5"/>
    <w:rsid w:val="007749D6"/>
    <w:rsid w:val="00774EF0"/>
    <w:rsid w:val="00775090"/>
    <w:rsid w:val="007751B2"/>
    <w:rsid w:val="0077532C"/>
    <w:rsid w:val="0077537C"/>
    <w:rsid w:val="007754B3"/>
    <w:rsid w:val="00775819"/>
    <w:rsid w:val="00775C2E"/>
    <w:rsid w:val="00775D04"/>
    <w:rsid w:val="0077640D"/>
    <w:rsid w:val="00776421"/>
    <w:rsid w:val="007764CC"/>
    <w:rsid w:val="007765B4"/>
    <w:rsid w:val="00776A8D"/>
    <w:rsid w:val="00776B0C"/>
    <w:rsid w:val="00776F8E"/>
    <w:rsid w:val="0077761B"/>
    <w:rsid w:val="00777DFA"/>
    <w:rsid w:val="0078004A"/>
    <w:rsid w:val="00780381"/>
    <w:rsid w:val="0078066C"/>
    <w:rsid w:val="00780E30"/>
    <w:rsid w:val="00781859"/>
    <w:rsid w:val="007819F3"/>
    <w:rsid w:val="00781B28"/>
    <w:rsid w:val="00781C05"/>
    <w:rsid w:val="00781C2F"/>
    <w:rsid w:val="00781CBD"/>
    <w:rsid w:val="00781D27"/>
    <w:rsid w:val="00782255"/>
    <w:rsid w:val="007824B3"/>
    <w:rsid w:val="007825AF"/>
    <w:rsid w:val="00782C1A"/>
    <w:rsid w:val="00782FD2"/>
    <w:rsid w:val="00783117"/>
    <w:rsid w:val="007832D3"/>
    <w:rsid w:val="00783364"/>
    <w:rsid w:val="007838CB"/>
    <w:rsid w:val="00783A96"/>
    <w:rsid w:val="00784BB9"/>
    <w:rsid w:val="00784EBB"/>
    <w:rsid w:val="00785410"/>
    <w:rsid w:val="007858E3"/>
    <w:rsid w:val="00785E24"/>
    <w:rsid w:val="00785F74"/>
    <w:rsid w:val="00786088"/>
    <w:rsid w:val="0078684C"/>
    <w:rsid w:val="00786B97"/>
    <w:rsid w:val="00787537"/>
    <w:rsid w:val="00787770"/>
    <w:rsid w:val="0078782C"/>
    <w:rsid w:val="0079037B"/>
    <w:rsid w:val="007906FE"/>
    <w:rsid w:val="00790798"/>
    <w:rsid w:val="00791120"/>
    <w:rsid w:val="007913E5"/>
    <w:rsid w:val="00791420"/>
    <w:rsid w:val="00791446"/>
    <w:rsid w:val="00791946"/>
    <w:rsid w:val="00791A1B"/>
    <w:rsid w:val="00791A2E"/>
    <w:rsid w:val="00791A78"/>
    <w:rsid w:val="00791D58"/>
    <w:rsid w:val="00792522"/>
    <w:rsid w:val="0079281E"/>
    <w:rsid w:val="0079294C"/>
    <w:rsid w:val="007929FA"/>
    <w:rsid w:val="00792D51"/>
    <w:rsid w:val="0079304C"/>
    <w:rsid w:val="00793902"/>
    <w:rsid w:val="00793DD6"/>
    <w:rsid w:val="007943D4"/>
    <w:rsid w:val="00794881"/>
    <w:rsid w:val="00794A5E"/>
    <w:rsid w:val="00794BC6"/>
    <w:rsid w:val="00794F44"/>
    <w:rsid w:val="00794FD2"/>
    <w:rsid w:val="0079521A"/>
    <w:rsid w:val="007954F0"/>
    <w:rsid w:val="00795953"/>
    <w:rsid w:val="00795A1D"/>
    <w:rsid w:val="00795A70"/>
    <w:rsid w:val="0079609E"/>
    <w:rsid w:val="007960DF"/>
    <w:rsid w:val="00796364"/>
    <w:rsid w:val="007967A0"/>
    <w:rsid w:val="00796D44"/>
    <w:rsid w:val="00796D72"/>
    <w:rsid w:val="007976A4"/>
    <w:rsid w:val="007978C3"/>
    <w:rsid w:val="007978C9"/>
    <w:rsid w:val="00797C69"/>
    <w:rsid w:val="00797CC4"/>
    <w:rsid w:val="00797EF3"/>
    <w:rsid w:val="00797FB9"/>
    <w:rsid w:val="007A05E1"/>
    <w:rsid w:val="007A0D2B"/>
    <w:rsid w:val="007A0F3E"/>
    <w:rsid w:val="007A18F5"/>
    <w:rsid w:val="007A1CAC"/>
    <w:rsid w:val="007A21DF"/>
    <w:rsid w:val="007A239A"/>
    <w:rsid w:val="007A2A41"/>
    <w:rsid w:val="007A2B7B"/>
    <w:rsid w:val="007A2C1D"/>
    <w:rsid w:val="007A335B"/>
    <w:rsid w:val="007A3A57"/>
    <w:rsid w:val="007A3B9C"/>
    <w:rsid w:val="007A3C21"/>
    <w:rsid w:val="007A3D0D"/>
    <w:rsid w:val="007A3FF8"/>
    <w:rsid w:val="007A4076"/>
    <w:rsid w:val="007A442E"/>
    <w:rsid w:val="007A46B0"/>
    <w:rsid w:val="007A46EE"/>
    <w:rsid w:val="007A472B"/>
    <w:rsid w:val="007A47FA"/>
    <w:rsid w:val="007A4897"/>
    <w:rsid w:val="007A4E8E"/>
    <w:rsid w:val="007A4E9A"/>
    <w:rsid w:val="007A4FF6"/>
    <w:rsid w:val="007A56ED"/>
    <w:rsid w:val="007A6023"/>
    <w:rsid w:val="007A60C2"/>
    <w:rsid w:val="007A654D"/>
    <w:rsid w:val="007A6626"/>
    <w:rsid w:val="007A6875"/>
    <w:rsid w:val="007A6F01"/>
    <w:rsid w:val="007A7200"/>
    <w:rsid w:val="007A74A6"/>
    <w:rsid w:val="007A77B8"/>
    <w:rsid w:val="007A79AA"/>
    <w:rsid w:val="007A7E73"/>
    <w:rsid w:val="007B0133"/>
    <w:rsid w:val="007B0606"/>
    <w:rsid w:val="007B063F"/>
    <w:rsid w:val="007B0699"/>
    <w:rsid w:val="007B087F"/>
    <w:rsid w:val="007B1056"/>
    <w:rsid w:val="007B1141"/>
    <w:rsid w:val="007B1188"/>
    <w:rsid w:val="007B1321"/>
    <w:rsid w:val="007B1364"/>
    <w:rsid w:val="007B17CF"/>
    <w:rsid w:val="007B1E99"/>
    <w:rsid w:val="007B287A"/>
    <w:rsid w:val="007B29B7"/>
    <w:rsid w:val="007B2A3E"/>
    <w:rsid w:val="007B2A83"/>
    <w:rsid w:val="007B2B3D"/>
    <w:rsid w:val="007B2CEF"/>
    <w:rsid w:val="007B3276"/>
    <w:rsid w:val="007B365F"/>
    <w:rsid w:val="007B3A2A"/>
    <w:rsid w:val="007B3D12"/>
    <w:rsid w:val="007B4119"/>
    <w:rsid w:val="007B47EC"/>
    <w:rsid w:val="007B488B"/>
    <w:rsid w:val="007B497B"/>
    <w:rsid w:val="007B4F8F"/>
    <w:rsid w:val="007B5163"/>
    <w:rsid w:val="007B52C4"/>
    <w:rsid w:val="007B5540"/>
    <w:rsid w:val="007B5898"/>
    <w:rsid w:val="007B59AD"/>
    <w:rsid w:val="007B5A25"/>
    <w:rsid w:val="007B5A4D"/>
    <w:rsid w:val="007B5EC6"/>
    <w:rsid w:val="007B5F29"/>
    <w:rsid w:val="007B64FF"/>
    <w:rsid w:val="007B670A"/>
    <w:rsid w:val="007B6B25"/>
    <w:rsid w:val="007B6D08"/>
    <w:rsid w:val="007B6FA4"/>
    <w:rsid w:val="007B70F4"/>
    <w:rsid w:val="007B79C1"/>
    <w:rsid w:val="007C04AF"/>
    <w:rsid w:val="007C0669"/>
    <w:rsid w:val="007C08FD"/>
    <w:rsid w:val="007C10F9"/>
    <w:rsid w:val="007C1796"/>
    <w:rsid w:val="007C19AC"/>
    <w:rsid w:val="007C19C5"/>
    <w:rsid w:val="007C1B86"/>
    <w:rsid w:val="007C1CFA"/>
    <w:rsid w:val="007C202A"/>
    <w:rsid w:val="007C21E7"/>
    <w:rsid w:val="007C22CD"/>
    <w:rsid w:val="007C24EE"/>
    <w:rsid w:val="007C277B"/>
    <w:rsid w:val="007C29C3"/>
    <w:rsid w:val="007C2A05"/>
    <w:rsid w:val="007C2B3F"/>
    <w:rsid w:val="007C2D5A"/>
    <w:rsid w:val="007C2DD2"/>
    <w:rsid w:val="007C31FE"/>
    <w:rsid w:val="007C3417"/>
    <w:rsid w:val="007C363D"/>
    <w:rsid w:val="007C39D0"/>
    <w:rsid w:val="007C3C89"/>
    <w:rsid w:val="007C41D6"/>
    <w:rsid w:val="007C486D"/>
    <w:rsid w:val="007C495A"/>
    <w:rsid w:val="007C4AB3"/>
    <w:rsid w:val="007C54E2"/>
    <w:rsid w:val="007C59D2"/>
    <w:rsid w:val="007C5BF6"/>
    <w:rsid w:val="007C5C18"/>
    <w:rsid w:val="007C5CE7"/>
    <w:rsid w:val="007C6153"/>
    <w:rsid w:val="007C62F0"/>
    <w:rsid w:val="007C661A"/>
    <w:rsid w:val="007C6C62"/>
    <w:rsid w:val="007C776D"/>
    <w:rsid w:val="007C7775"/>
    <w:rsid w:val="007C778E"/>
    <w:rsid w:val="007C7EBE"/>
    <w:rsid w:val="007D01E7"/>
    <w:rsid w:val="007D0219"/>
    <w:rsid w:val="007D02E6"/>
    <w:rsid w:val="007D0429"/>
    <w:rsid w:val="007D0B12"/>
    <w:rsid w:val="007D13A5"/>
    <w:rsid w:val="007D1828"/>
    <w:rsid w:val="007D1E82"/>
    <w:rsid w:val="007D21B6"/>
    <w:rsid w:val="007D2381"/>
    <w:rsid w:val="007D2521"/>
    <w:rsid w:val="007D2607"/>
    <w:rsid w:val="007D2A32"/>
    <w:rsid w:val="007D2C95"/>
    <w:rsid w:val="007D3434"/>
    <w:rsid w:val="007D37EF"/>
    <w:rsid w:val="007D38CE"/>
    <w:rsid w:val="007D3976"/>
    <w:rsid w:val="007D398A"/>
    <w:rsid w:val="007D3995"/>
    <w:rsid w:val="007D3C48"/>
    <w:rsid w:val="007D4098"/>
    <w:rsid w:val="007D428B"/>
    <w:rsid w:val="007D4611"/>
    <w:rsid w:val="007D4658"/>
    <w:rsid w:val="007D4B6F"/>
    <w:rsid w:val="007D4FB7"/>
    <w:rsid w:val="007D5123"/>
    <w:rsid w:val="007D5EBD"/>
    <w:rsid w:val="007D5F60"/>
    <w:rsid w:val="007D6786"/>
    <w:rsid w:val="007D67B9"/>
    <w:rsid w:val="007D6B91"/>
    <w:rsid w:val="007D6C00"/>
    <w:rsid w:val="007D6F15"/>
    <w:rsid w:val="007D717C"/>
    <w:rsid w:val="007D755D"/>
    <w:rsid w:val="007D76D2"/>
    <w:rsid w:val="007D77A5"/>
    <w:rsid w:val="007D789C"/>
    <w:rsid w:val="007D7C2D"/>
    <w:rsid w:val="007D7D90"/>
    <w:rsid w:val="007E0029"/>
    <w:rsid w:val="007E0334"/>
    <w:rsid w:val="007E077D"/>
    <w:rsid w:val="007E1EBF"/>
    <w:rsid w:val="007E1ED7"/>
    <w:rsid w:val="007E2F27"/>
    <w:rsid w:val="007E3107"/>
    <w:rsid w:val="007E3257"/>
    <w:rsid w:val="007E32EC"/>
    <w:rsid w:val="007E3428"/>
    <w:rsid w:val="007E391F"/>
    <w:rsid w:val="007E3CB6"/>
    <w:rsid w:val="007E3E4B"/>
    <w:rsid w:val="007E3EAB"/>
    <w:rsid w:val="007E44B9"/>
    <w:rsid w:val="007E466A"/>
    <w:rsid w:val="007E477F"/>
    <w:rsid w:val="007E4CC7"/>
    <w:rsid w:val="007E4EF3"/>
    <w:rsid w:val="007E542B"/>
    <w:rsid w:val="007E5495"/>
    <w:rsid w:val="007E561F"/>
    <w:rsid w:val="007E581C"/>
    <w:rsid w:val="007E5827"/>
    <w:rsid w:val="007E6359"/>
    <w:rsid w:val="007E635A"/>
    <w:rsid w:val="007E6C6D"/>
    <w:rsid w:val="007E6D7F"/>
    <w:rsid w:val="007E7181"/>
    <w:rsid w:val="007E7511"/>
    <w:rsid w:val="007E7583"/>
    <w:rsid w:val="007E7A60"/>
    <w:rsid w:val="007E7C32"/>
    <w:rsid w:val="007F034F"/>
    <w:rsid w:val="007F09DE"/>
    <w:rsid w:val="007F0A27"/>
    <w:rsid w:val="007F0FAD"/>
    <w:rsid w:val="007F14B5"/>
    <w:rsid w:val="007F14DC"/>
    <w:rsid w:val="007F1668"/>
    <w:rsid w:val="007F1813"/>
    <w:rsid w:val="007F1904"/>
    <w:rsid w:val="007F1B59"/>
    <w:rsid w:val="007F1D08"/>
    <w:rsid w:val="007F1F33"/>
    <w:rsid w:val="007F20EB"/>
    <w:rsid w:val="007F22E3"/>
    <w:rsid w:val="007F2526"/>
    <w:rsid w:val="007F254D"/>
    <w:rsid w:val="007F25A0"/>
    <w:rsid w:val="007F27D1"/>
    <w:rsid w:val="007F29A9"/>
    <w:rsid w:val="007F2A0F"/>
    <w:rsid w:val="007F2CA3"/>
    <w:rsid w:val="007F2F11"/>
    <w:rsid w:val="007F3031"/>
    <w:rsid w:val="007F3078"/>
    <w:rsid w:val="007F3786"/>
    <w:rsid w:val="007F39E3"/>
    <w:rsid w:val="007F3D1E"/>
    <w:rsid w:val="007F4454"/>
    <w:rsid w:val="007F45DB"/>
    <w:rsid w:val="007F4ADA"/>
    <w:rsid w:val="007F4C55"/>
    <w:rsid w:val="007F4C81"/>
    <w:rsid w:val="007F500B"/>
    <w:rsid w:val="007F54EF"/>
    <w:rsid w:val="007F59AB"/>
    <w:rsid w:val="007F61FE"/>
    <w:rsid w:val="007F6373"/>
    <w:rsid w:val="007F65D6"/>
    <w:rsid w:val="007F6B24"/>
    <w:rsid w:val="007F6D6E"/>
    <w:rsid w:val="007F6EEA"/>
    <w:rsid w:val="007F732E"/>
    <w:rsid w:val="007F7B7E"/>
    <w:rsid w:val="007F7EC9"/>
    <w:rsid w:val="008001EB"/>
    <w:rsid w:val="0080026B"/>
    <w:rsid w:val="0080090E"/>
    <w:rsid w:val="00800CA7"/>
    <w:rsid w:val="00800EAC"/>
    <w:rsid w:val="00800ECA"/>
    <w:rsid w:val="00801272"/>
    <w:rsid w:val="0080149B"/>
    <w:rsid w:val="00801AF1"/>
    <w:rsid w:val="00801CCB"/>
    <w:rsid w:val="00801DCA"/>
    <w:rsid w:val="00802106"/>
    <w:rsid w:val="0080233F"/>
    <w:rsid w:val="008024A9"/>
    <w:rsid w:val="00802C53"/>
    <w:rsid w:val="00802DE7"/>
    <w:rsid w:val="00803122"/>
    <w:rsid w:val="00803457"/>
    <w:rsid w:val="008038A1"/>
    <w:rsid w:val="00803979"/>
    <w:rsid w:val="008039E6"/>
    <w:rsid w:val="00804296"/>
    <w:rsid w:val="00804A7B"/>
    <w:rsid w:val="008055E6"/>
    <w:rsid w:val="0080581B"/>
    <w:rsid w:val="00805857"/>
    <w:rsid w:val="0080613F"/>
    <w:rsid w:val="008069F0"/>
    <w:rsid w:val="00806A2F"/>
    <w:rsid w:val="00806E29"/>
    <w:rsid w:val="00806EA3"/>
    <w:rsid w:val="00806FAB"/>
    <w:rsid w:val="00807196"/>
    <w:rsid w:val="008072AD"/>
    <w:rsid w:val="00807486"/>
    <w:rsid w:val="00807647"/>
    <w:rsid w:val="00807691"/>
    <w:rsid w:val="0080781D"/>
    <w:rsid w:val="00807ADC"/>
    <w:rsid w:val="00807BDC"/>
    <w:rsid w:val="00807E0D"/>
    <w:rsid w:val="0081004D"/>
    <w:rsid w:val="008104AF"/>
    <w:rsid w:val="0081066E"/>
    <w:rsid w:val="00810792"/>
    <w:rsid w:val="008108AC"/>
    <w:rsid w:val="00811417"/>
    <w:rsid w:val="008114DF"/>
    <w:rsid w:val="008116F6"/>
    <w:rsid w:val="00811921"/>
    <w:rsid w:val="008119C0"/>
    <w:rsid w:val="00811A84"/>
    <w:rsid w:val="00811DEB"/>
    <w:rsid w:val="00811ECF"/>
    <w:rsid w:val="00811F61"/>
    <w:rsid w:val="0081223C"/>
    <w:rsid w:val="0081251B"/>
    <w:rsid w:val="008125AE"/>
    <w:rsid w:val="00812654"/>
    <w:rsid w:val="0081302B"/>
    <w:rsid w:val="008135CB"/>
    <w:rsid w:val="00813D0C"/>
    <w:rsid w:val="00814156"/>
    <w:rsid w:val="00814572"/>
    <w:rsid w:val="008147F2"/>
    <w:rsid w:val="00814C6F"/>
    <w:rsid w:val="00814CD8"/>
    <w:rsid w:val="00814EF0"/>
    <w:rsid w:val="00814FC0"/>
    <w:rsid w:val="008151EE"/>
    <w:rsid w:val="00815848"/>
    <w:rsid w:val="0081587C"/>
    <w:rsid w:val="008158AC"/>
    <w:rsid w:val="00815AFE"/>
    <w:rsid w:val="00815F3E"/>
    <w:rsid w:val="0081633E"/>
    <w:rsid w:val="00816722"/>
    <w:rsid w:val="00816732"/>
    <w:rsid w:val="0081686E"/>
    <w:rsid w:val="00816908"/>
    <w:rsid w:val="008169E7"/>
    <w:rsid w:val="00816F90"/>
    <w:rsid w:val="008171E6"/>
    <w:rsid w:val="008176C9"/>
    <w:rsid w:val="00817DFC"/>
    <w:rsid w:val="00817F99"/>
    <w:rsid w:val="00820223"/>
    <w:rsid w:val="0082058E"/>
    <w:rsid w:val="008209CC"/>
    <w:rsid w:val="00820B70"/>
    <w:rsid w:val="00820EBD"/>
    <w:rsid w:val="008212C4"/>
    <w:rsid w:val="008213A4"/>
    <w:rsid w:val="008216AE"/>
    <w:rsid w:val="0082255D"/>
    <w:rsid w:val="00822576"/>
    <w:rsid w:val="0082261E"/>
    <w:rsid w:val="00822663"/>
    <w:rsid w:val="00822CDF"/>
    <w:rsid w:val="00822CEF"/>
    <w:rsid w:val="00822DD9"/>
    <w:rsid w:val="00822E64"/>
    <w:rsid w:val="00822E93"/>
    <w:rsid w:val="0082311D"/>
    <w:rsid w:val="00823200"/>
    <w:rsid w:val="0082341F"/>
    <w:rsid w:val="0082344C"/>
    <w:rsid w:val="0082351A"/>
    <w:rsid w:val="0082361A"/>
    <w:rsid w:val="0082380D"/>
    <w:rsid w:val="00823900"/>
    <w:rsid w:val="00823B1F"/>
    <w:rsid w:val="00823F4E"/>
    <w:rsid w:val="00824119"/>
    <w:rsid w:val="008247F4"/>
    <w:rsid w:val="0082492B"/>
    <w:rsid w:val="00824AE9"/>
    <w:rsid w:val="00824C2B"/>
    <w:rsid w:val="00824CE3"/>
    <w:rsid w:val="00825448"/>
    <w:rsid w:val="00825885"/>
    <w:rsid w:val="00826884"/>
    <w:rsid w:val="00826A0A"/>
    <w:rsid w:val="00826D7B"/>
    <w:rsid w:val="00826EA3"/>
    <w:rsid w:val="00826F33"/>
    <w:rsid w:val="0082726E"/>
    <w:rsid w:val="00827677"/>
    <w:rsid w:val="00827A63"/>
    <w:rsid w:val="00827FB3"/>
    <w:rsid w:val="008300B4"/>
    <w:rsid w:val="008304C3"/>
    <w:rsid w:val="0083064E"/>
    <w:rsid w:val="00830948"/>
    <w:rsid w:val="00830EEC"/>
    <w:rsid w:val="008310AE"/>
    <w:rsid w:val="00831104"/>
    <w:rsid w:val="00831205"/>
    <w:rsid w:val="0083138B"/>
    <w:rsid w:val="00831A3F"/>
    <w:rsid w:val="00831A47"/>
    <w:rsid w:val="00831AB4"/>
    <w:rsid w:val="00831AFF"/>
    <w:rsid w:val="00831C55"/>
    <w:rsid w:val="00832656"/>
    <w:rsid w:val="008326C2"/>
    <w:rsid w:val="0083283B"/>
    <w:rsid w:val="00832851"/>
    <w:rsid w:val="00832BB4"/>
    <w:rsid w:val="00832D45"/>
    <w:rsid w:val="00832D79"/>
    <w:rsid w:val="00832FBC"/>
    <w:rsid w:val="008330B5"/>
    <w:rsid w:val="0083339F"/>
    <w:rsid w:val="0083359D"/>
    <w:rsid w:val="00833869"/>
    <w:rsid w:val="008338CC"/>
    <w:rsid w:val="0083399D"/>
    <w:rsid w:val="00833BD7"/>
    <w:rsid w:val="00833FF4"/>
    <w:rsid w:val="00834587"/>
    <w:rsid w:val="008347EE"/>
    <w:rsid w:val="0083488C"/>
    <w:rsid w:val="0083491F"/>
    <w:rsid w:val="00834ACE"/>
    <w:rsid w:val="00834ADF"/>
    <w:rsid w:val="00834CDA"/>
    <w:rsid w:val="0083533F"/>
    <w:rsid w:val="00835346"/>
    <w:rsid w:val="0083553C"/>
    <w:rsid w:val="008358CC"/>
    <w:rsid w:val="00835C98"/>
    <w:rsid w:val="00835CB1"/>
    <w:rsid w:val="00835D4E"/>
    <w:rsid w:val="00835DCC"/>
    <w:rsid w:val="00835E81"/>
    <w:rsid w:val="00835EC1"/>
    <w:rsid w:val="00836294"/>
    <w:rsid w:val="00836E67"/>
    <w:rsid w:val="00837247"/>
    <w:rsid w:val="00837405"/>
    <w:rsid w:val="008376D3"/>
    <w:rsid w:val="00837847"/>
    <w:rsid w:val="008379D6"/>
    <w:rsid w:val="00837D5D"/>
    <w:rsid w:val="0084059D"/>
    <w:rsid w:val="00840ABE"/>
    <w:rsid w:val="00840E8F"/>
    <w:rsid w:val="00840EAF"/>
    <w:rsid w:val="0084135A"/>
    <w:rsid w:val="0084164B"/>
    <w:rsid w:val="0084178A"/>
    <w:rsid w:val="00841BDC"/>
    <w:rsid w:val="00841CFA"/>
    <w:rsid w:val="0084250E"/>
    <w:rsid w:val="00842540"/>
    <w:rsid w:val="008427DB"/>
    <w:rsid w:val="00842D10"/>
    <w:rsid w:val="008434F9"/>
    <w:rsid w:val="0084394E"/>
    <w:rsid w:val="00843978"/>
    <w:rsid w:val="00843B17"/>
    <w:rsid w:val="00843B40"/>
    <w:rsid w:val="00843D24"/>
    <w:rsid w:val="00843D47"/>
    <w:rsid w:val="0084466E"/>
    <w:rsid w:val="00844C40"/>
    <w:rsid w:val="00844E7D"/>
    <w:rsid w:val="00844ED3"/>
    <w:rsid w:val="008451C2"/>
    <w:rsid w:val="00845B60"/>
    <w:rsid w:val="00845CFA"/>
    <w:rsid w:val="008460B1"/>
    <w:rsid w:val="00846100"/>
    <w:rsid w:val="00846435"/>
    <w:rsid w:val="00846520"/>
    <w:rsid w:val="00846778"/>
    <w:rsid w:val="00846C75"/>
    <w:rsid w:val="00847261"/>
    <w:rsid w:val="00847356"/>
    <w:rsid w:val="00847447"/>
    <w:rsid w:val="00847713"/>
    <w:rsid w:val="008477C1"/>
    <w:rsid w:val="00847A64"/>
    <w:rsid w:val="00847B4B"/>
    <w:rsid w:val="00847BB9"/>
    <w:rsid w:val="00847F5D"/>
    <w:rsid w:val="00847F62"/>
    <w:rsid w:val="00850598"/>
    <w:rsid w:val="0085069E"/>
    <w:rsid w:val="00850FA9"/>
    <w:rsid w:val="0085112A"/>
    <w:rsid w:val="008513EC"/>
    <w:rsid w:val="00851F7F"/>
    <w:rsid w:val="008521A6"/>
    <w:rsid w:val="0085242C"/>
    <w:rsid w:val="00852D6F"/>
    <w:rsid w:val="0085304A"/>
    <w:rsid w:val="00853E59"/>
    <w:rsid w:val="0085403D"/>
    <w:rsid w:val="008541A1"/>
    <w:rsid w:val="00854696"/>
    <w:rsid w:val="00854760"/>
    <w:rsid w:val="008549F2"/>
    <w:rsid w:val="00854C4A"/>
    <w:rsid w:val="00854E67"/>
    <w:rsid w:val="00855123"/>
    <w:rsid w:val="0085535B"/>
    <w:rsid w:val="00855478"/>
    <w:rsid w:val="00855491"/>
    <w:rsid w:val="00855834"/>
    <w:rsid w:val="0085583A"/>
    <w:rsid w:val="00855B10"/>
    <w:rsid w:val="00855D68"/>
    <w:rsid w:val="00855DD3"/>
    <w:rsid w:val="00856090"/>
    <w:rsid w:val="0085648E"/>
    <w:rsid w:val="00856E1C"/>
    <w:rsid w:val="00856FFA"/>
    <w:rsid w:val="00857702"/>
    <w:rsid w:val="0085774A"/>
    <w:rsid w:val="00860CFE"/>
    <w:rsid w:val="0086117D"/>
    <w:rsid w:val="00861207"/>
    <w:rsid w:val="008612BB"/>
    <w:rsid w:val="00861464"/>
    <w:rsid w:val="00861BC1"/>
    <w:rsid w:val="00861F8A"/>
    <w:rsid w:val="00862571"/>
    <w:rsid w:val="00862617"/>
    <w:rsid w:val="00862744"/>
    <w:rsid w:val="00862773"/>
    <w:rsid w:val="00862856"/>
    <w:rsid w:val="0086298F"/>
    <w:rsid w:val="00862B94"/>
    <w:rsid w:val="00862C93"/>
    <w:rsid w:val="00863BFD"/>
    <w:rsid w:val="008649C3"/>
    <w:rsid w:val="008649D3"/>
    <w:rsid w:val="00864F0F"/>
    <w:rsid w:val="0086511E"/>
    <w:rsid w:val="0086515B"/>
    <w:rsid w:val="00865839"/>
    <w:rsid w:val="00865872"/>
    <w:rsid w:val="00865B71"/>
    <w:rsid w:val="00865C88"/>
    <w:rsid w:val="00865FEE"/>
    <w:rsid w:val="0086677F"/>
    <w:rsid w:val="00866929"/>
    <w:rsid w:val="00866BEE"/>
    <w:rsid w:val="00866E36"/>
    <w:rsid w:val="008671ED"/>
    <w:rsid w:val="00867234"/>
    <w:rsid w:val="0086744E"/>
    <w:rsid w:val="008674FB"/>
    <w:rsid w:val="00867733"/>
    <w:rsid w:val="0086778A"/>
    <w:rsid w:val="00867DD3"/>
    <w:rsid w:val="00867EBB"/>
    <w:rsid w:val="00870358"/>
    <w:rsid w:val="00870374"/>
    <w:rsid w:val="008708F2"/>
    <w:rsid w:val="008708F3"/>
    <w:rsid w:val="00870A7C"/>
    <w:rsid w:val="00870C0E"/>
    <w:rsid w:val="00870CE5"/>
    <w:rsid w:val="00871018"/>
    <w:rsid w:val="00871082"/>
    <w:rsid w:val="00871326"/>
    <w:rsid w:val="008714C6"/>
    <w:rsid w:val="0087153F"/>
    <w:rsid w:val="0087156E"/>
    <w:rsid w:val="008716A9"/>
    <w:rsid w:val="00871B6A"/>
    <w:rsid w:val="00871E90"/>
    <w:rsid w:val="00872755"/>
    <w:rsid w:val="00872BE3"/>
    <w:rsid w:val="0087326F"/>
    <w:rsid w:val="00873322"/>
    <w:rsid w:val="00873671"/>
    <w:rsid w:val="008736EB"/>
    <w:rsid w:val="00874182"/>
    <w:rsid w:val="008741DD"/>
    <w:rsid w:val="0087428E"/>
    <w:rsid w:val="008743FD"/>
    <w:rsid w:val="008746F6"/>
    <w:rsid w:val="00874F14"/>
    <w:rsid w:val="008751E0"/>
    <w:rsid w:val="00875333"/>
    <w:rsid w:val="008753C9"/>
    <w:rsid w:val="00875500"/>
    <w:rsid w:val="00876109"/>
    <w:rsid w:val="00876244"/>
    <w:rsid w:val="0087646E"/>
    <w:rsid w:val="00876910"/>
    <w:rsid w:val="00877170"/>
    <w:rsid w:val="00877358"/>
    <w:rsid w:val="00877E6B"/>
    <w:rsid w:val="0088042C"/>
    <w:rsid w:val="0088048A"/>
    <w:rsid w:val="0088048E"/>
    <w:rsid w:val="0088076C"/>
    <w:rsid w:val="00880866"/>
    <w:rsid w:val="00880A42"/>
    <w:rsid w:val="00880D75"/>
    <w:rsid w:val="00880DD4"/>
    <w:rsid w:val="0088126E"/>
    <w:rsid w:val="0088131E"/>
    <w:rsid w:val="0088151C"/>
    <w:rsid w:val="00881556"/>
    <w:rsid w:val="00881639"/>
    <w:rsid w:val="008817DF"/>
    <w:rsid w:val="00881886"/>
    <w:rsid w:val="0088190B"/>
    <w:rsid w:val="00881CBB"/>
    <w:rsid w:val="00881F0A"/>
    <w:rsid w:val="00882056"/>
    <w:rsid w:val="00882338"/>
    <w:rsid w:val="00882753"/>
    <w:rsid w:val="008829A3"/>
    <w:rsid w:val="00882BD4"/>
    <w:rsid w:val="00882F2A"/>
    <w:rsid w:val="00883231"/>
    <w:rsid w:val="00883246"/>
    <w:rsid w:val="008832C1"/>
    <w:rsid w:val="0088339D"/>
    <w:rsid w:val="00883488"/>
    <w:rsid w:val="008834F0"/>
    <w:rsid w:val="00883524"/>
    <w:rsid w:val="0088363B"/>
    <w:rsid w:val="00883650"/>
    <w:rsid w:val="008837AD"/>
    <w:rsid w:val="00883B9A"/>
    <w:rsid w:val="00883E57"/>
    <w:rsid w:val="00883F93"/>
    <w:rsid w:val="00883FB5"/>
    <w:rsid w:val="008842EB"/>
    <w:rsid w:val="00884547"/>
    <w:rsid w:val="00884714"/>
    <w:rsid w:val="00884802"/>
    <w:rsid w:val="00884B0C"/>
    <w:rsid w:val="00884B57"/>
    <w:rsid w:val="00885136"/>
    <w:rsid w:val="008851AD"/>
    <w:rsid w:val="0088523E"/>
    <w:rsid w:val="00885C2E"/>
    <w:rsid w:val="00885DDF"/>
    <w:rsid w:val="00885F0F"/>
    <w:rsid w:val="0088620F"/>
    <w:rsid w:val="00886252"/>
    <w:rsid w:val="00886715"/>
    <w:rsid w:val="008868DE"/>
    <w:rsid w:val="00886AD8"/>
    <w:rsid w:val="00886EB5"/>
    <w:rsid w:val="00886EF6"/>
    <w:rsid w:val="00887266"/>
    <w:rsid w:val="00887318"/>
    <w:rsid w:val="00887485"/>
    <w:rsid w:val="0088761E"/>
    <w:rsid w:val="00887755"/>
    <w:rsid w:val="00887E8C"/>
    <w:rsid w:val="00887F34"/>
    <w:rsid w:val="00890080"/>
    <w:rsid w:val="008901FB"/>
    <w:rsid w:val="00890359"/>
    <w:rsid w:val="0089077F"/>
    <w:rsid w:val="008908EF"/>
    <w:rsid w:val="00890B38"/>
    <w:rsid w:val="00890F88"/>
    <w:rsid w:val="00891085"/>
    <w:rsid w:val="008911CE"/>
    <w:rsid w:val="008913C2"/>
    <w:rsid w:val="008917FA"/>
    <w:rsid w:val="0089184E"/>
    <w:rsid w:val="00891907"/>
    <w:rsid w:val="00891AD8"/>
    <w:rsid w:val="00891C3C"/>
    <w:rsid w:val="0089228E"/>
    <w:rsid w:val="00892611"/>
    <w:rsid w:val="0089279A"/>
    <w:rsid w:val="008928C1"/>
    <w:rsid w:val="008928F8"/>
    <w:rsid w:val="00892B25"/>
    <w:rsid w:val="00893225"/>
    <w:rsid w:val="00893B54"/>
    <w:rsid w:val="008942F0"/>
    <w:rsid w:val="00894334"/>
    <w:rsid w:val="00894583"/>
    <w:rsid w:val="008946EB"/>
    <w:rsid w:val="00894886"/>
    <w:rsid w:val="008948C4"/>
    <w:rsid w:val="008949A9"/>
    <w:rsid w:val="00894A44"/>
    <w:rsid w:val="00894AC8"/>
    <w:rsid w:val="00894C1C"/>
    <w:rsid w:val="00894D23"/>
    <w:rsid w:val="00894F73"/>
    <w:rsid w:val="008951B3"/>
    <w:rsid w:val="008958EB"/>
    <w:rsid w:val="0089595A"/>
    <w:rsid w:val="00895AB8"/>
    <w:rsid w:val="00895CFF"/>
    <w:rsid w:val="00896584"/>
    <w:rsid w:val="00896879"/>
    <w:rsid w:val="00896AEB"/>
    <w:rsid w:val="00896ED5"/>
    <w:rsid w:val="00896F11"/>
    <w:rsid w:val="0089719A"/>
    <w:rsid w:val="0089750A"/>
    <w:rsid w:val="00897543"/>
    <w:rsid w:val="00897798"/>
    <w:rsid w:val="00897D39"/>
    <w:rsid w:val="00897D75"/>
    <w:rsid w:val="00897E51"/>
    <w:rsid w:val="008A0069"/>
    <w:rsid w:val="008A00FE"/>
    <w:rsid w:val="008A0371"/>
    <w:rsid w:val="008A06E4"/>
    <w:rsid w:val="008A0995"/>
    <w:rsid w:val="008A099F"/>
    <w:rsid w:val="008A1069"/>
    <w:rsid w:val="008A1602"/>
    <w:rsid w:val="008A160A"/>
    <w:rsid w:val="008A1AE6"/>
    <w:rsid w:val="008A1E92"/>
    <w:rsid w:val="008A1F4E"/>
    <w:rsid w:val="008A208B"/>
    <w:rsid w:val="008A2246"/>
    <w:rsid w:val="008A22B7"/>
    <w:rsid w:val="008A23FF"/>
    <w:rsid w:val="008A274D"/>
    <w:rsid w:val="008A28EB"/>
    <w:rsid w:val="008A29DC"/>
    <w:rsid w:val="008A2A74"/>
    <w:rsid w:val="008A2DD7"/>
    <w:rsid w:val="008A2EC1"/>
    <w:rsid w:val="008A3025"/>
    <w:rsid w:val="008A310A"/>
    <w:rsid w:val="008A347C"/>
    <w:rsid w:val="008A3B9A"/>
    <w:rsid w:val="008A3BAD"/>
    <w:rsid w:val="008A4015"/>
    <w:rsid w:val="008A42BA"/>
    <w:rsid w:val="008A4454"/>
    <w:rsid w:val="008A4683"/>
    <w:rsid w:val="008A46DF"/>
    <w:rsid w:val="008A4BD5"/>
    <w:rsid w:val="008A4FB2"/>
    <w:rsid w:val="008A5373"/>
    <w:rsid w:val="008A5BEF"/>
    <w:rsid w:val="008A5C74"/>
    <w:rsid w:val="008A5DB8"/>
    <w:rsid w:val="008A6206"/>
    <w:rsid w:val="008A6423"/>
    <w:rsid w:val="008A6571"/>
    <w:rsid w:val="008A6917"/>
    <w:rsid w:val="008A7488"/>
    <w:rsid w:val="008A7E07"/>
    <w:rsid w:val="008A7F86"/>
    <w:rsid w:val="008B091F"/>
    <w:rsid w:val="008B0D94"/>
    <w:rsid w:val="008B0DA4"/>
    <w:rsid w:val="008B0DF9"/>
    <w:rsid w:val="008B0EBA"/>
    <w:rsid w:val="008B0EC0"/>
    <w:rsid w:val="008B0EF2"/>
    <w:rsid w:val="008B109D"/>
    <w:rsid w:val="008B118D"/>
    <w:rsid w:val="008B1448"/>
    <w:rsid w:val="008B15DA"/>
    <w:rsid w:val="008B1866"/>
    <w:rsid w:val="008B1EA4"/>
    <w:rsid w:val="008B1EDB"/>
    <w:rsid w:val="008B203F"/>
    <w:rsid w:val="008B2216"/>
    <w:rsid w:val="008B27E9"/>
    <w:rsid w:val="008B2A17"/>
    <w:rsid w:val="008B3684"/>
    <w:rsid w:val="008B38DF"/>
    <w:rsid w:val="008B3958"/>
    <w:rsid w:val="008B39C1"/>
    <w:rsid w:val="008B3B77"/>
    <w:rsid w:val="008B3D51"/>
    <w:rsid w:val="008B3F11"/>
    <w:rsid w:val="008B48E8"/>
    <w:rsid w:val="008B4B7E"/>
    <w:rsid w:val="008B4FB1"/>
    <w:rsid w:val="008B50E7"/>
    <w:rsid w:val="008B51EB"/>
    <w:rsid w:val="008B5274"/>
    <w:rsid w:val="008B5394"/>
    <w:rsid w:val="008B5686"/>
    <w:rsid w:val="008B58C7"/>
    <w:rsid w:val="008B60DD"/>
    <w:rsid w:val="008B645F"/>
    <w:rsid w:val="008B6625"/>
    <w:rsid w:val="008B6885"/>
    <w:rsid w:val="008B6BBC"/>
    <w:rsid w:val="008B6D21"/>
    <w:rsid w:val="008B750F"/>
    <w:rsid w:val="008B7C96"/>
    <w:rsid w:val="008C0094"/>
    <w:rsid w:val="008C0095"/>
    <w:rsid w:val="008C00F1"/>
    <w:rsid w:val="008C02AF"/>
    <w:rsid w:val="008C05F1"/>
    <w:rsid w:val="008C072A"/>
    <w:rsid w:val="008C0EBD"/>
    <w:rsid w:val="008C1343"/>
    <w:rsid w:val="008C1EAA"/>
    <w:rsid w:val="008C2010"/>
    <w:rsid w:val="008C22E6"/>
    <w:rsid w:val="008C2E7C"/>
    <w:rsid w:val="008C2E80"/>
    <w:rsid w:val="008C320C"/>
    <w:rsid w:val="008C363D"/>
    <w:rsid w:val="008C36BE"/>
    <w:rsid w:val="008C387F"/>
    <w:rsid w:val="008C3E8C"/>
    <w:rsid w:val="008C3FE2"/>
    <w:rsid w:val="008C45B7"/>
    <w:rsid w:val="008C4A95"/>
    <w:rsid w:val="008C54BA"/>
    <w:rsid w:val="008C5630"/>
    <w:rsid w:val="008C606B"/>
    <w:rsid w:val="008C610C"/>
    <w:rsid w:val="008C6118"/>
    <w:rsid w:val="008C63CA"/>
    <w:rsid w:val="008C6559"/>
    <w:rsid w:val="008C6A4D"/>
    <w:rsid w:val="008C6E52"/>
    <w:rsid w:val="008C7383"/>
    <w:rsid w:val="008C7395"/>
    <w:rsid w:val="008C74E8"/>
    <w:rsid w:val="008C75BD"/>
    <w:rsid w:val="008C7AE9"/>
    <w:rsid w:val="008D02EF"/>
    <w:rsid w:val="008D0685"/>
    <w:rsid w:val="008D0892"/>
    <w:rsid w:val="008D09B8"/>
    <w:rsid w:val="008D0B38"/>
    <w:rsid w:val="008D12FC"/>
    <w:rsid w:val="008D1620"/>
    <w:rsid w:val="008D176C"/>
    <w:rsid w:val="008D183A"/>
    <w:rsid w:val="008D1983"/>
    <w:rsid w:val="008D1A0A"/>
    <w:rsid w:val="008D23F7"/>
    <w:rsid w:val="008D2530"/>
    <w:rsid w:val="008D27E3"/>
    <w:rsid w:val="008D2BC8"/>
    <w:rsid w:val="008D2D21"/>
    <w:rsid w:val="008D3005"/>
    <w:rsid w:val="008D3560"/>
    <w:rsid w:val="008D3A39"/>
    <w:rsid w:val="008D3A80"/>
    <w:rsid w:val="008D466C"/>
    <w:rsid w:val="008D48EB"/>
    <w:rsid w:val="008D4A4E"/>
    <w:rsid w:val="008D4CB7"/>
    <w:rsid w:val="008D4EDF"/>
    <w:rsid w:val="008D5515"/>
    <w:rsid w:val="008D57DF"/>
    <w:rsid w:val="008D5888"/>
    <w:rsid w:val="008D5E5A"/>
    <w:rsid w:val="008D6129"/>
    <w:rsid w:val="008D61EB"/>
    <w:rsid w:val="008D6366"/>
    <w:rsid w:val="008D6505"/>
    <w:rsid w:val="008D6A02"/>
    <w:rsid w:val="008D6C39"/>
    <w:rsid w:val="008D6C47"/>
    <w:rsid w:val="008D72B2"/>
    <w:rsid w:val="008D7995"/>
    <w:rsid w:val="008D7A96"/>
    <w:rsid w:val="008D7BE5"/>
    <w:rsid w:val="008D7D49"/>
    <w:rsid w:val="008D7FEC"/>
    <w:rsid w:val="008E0080"/>
    <w:rsid w:val="008E0922"/>
    <w:rsid w:val="008E1482"/>
    <w:rsid w:val="008E17CB"/>
    <w:rsid w:val="008E1C8A"/>
    <w:rsid w:val="008E1E2D"/>
    <w:rsid w:val="008E1E7C"/>
    <w:rsid w:val="008E2549"/>
    <w:rsid w:val="008E2709"/>
    <w:rsid w:val="008E282B"/>
    <w:rsid w:val="008E2A79"/>
    <w:rsid w:val="008E2AF8"/>
    <w:rsid w:val="008E2EFF"/>
    <w:rsid w:val="008E391B"/>
    <w:rsid w:val="008E3926"/>
    <w:rsid w:val="008E3B10"/>
    <w:rsid w:val="008E3C73"/>
    <w:rsid w:val="008E4006"/>
    <w:rsid w:val="008E4209"/>
    <w:rsid w:val="008E45E1"/>
    <w:rsid w:val="008E4B59"/>
    <w:rsid w:val="008E4CD9"/>
    <w:rsid w:val="008E4CDA"/>
    <w:rsid w:val="008E4FB9"/>
    <w:rsid w:val="008E50CD"/>
    <w:rsid w:val="008E51DC"/>
    <w:rsid w:val="008E537D"/>
    <w:rsid w:val="008E5801"/>
    <w:rsid w:val="008E5B03"/>
    <w:rsid w:val="008E5D8F"/>
    <w:rsid w:val="008E6559"/>
    <w:rsid w:val="008E65EC"/>
    <w:rsid w:val="008E6681"/>
    <w:rsid w:val="008E66EF"/>
    <w:rsid w:val="008E6734"/>
    <w:rsid w:val="008E6DCC"/>
    <w:rsid w:val="008E7028"/>
    <w:rsid w:val="008E715A"/>
    <w:rsid w:val="008E7320"/>
    <w:rsid w:val="008E76A6"/>
    <w:rsid w:val="008E76E0"/>
    <w:rsid w:val="008F00B9"/>
    <w:rsid w:val="008F021F"/>
    <w:rsid w:val="008F02A5"/>
    <w:rsid w:val="008F030F"/>
    <w:rsid w:val="008F03F1"/>
    <w:rsid w:val="008F07E7"/>
    <w:rsid w:val="008F0C6B"/>
    <w:rsid w:val="008F0D4E"/>
    <w:rsid w:val="008F0F4B"/>
    <w:rsid w:val="008F1154"/>
    <w:rsid w:val="008F2104"/>
    <w:rsid w:val="008F2360"/>
    <w:rsid w:val="008F23D1"/>
    <w:rsid w:val="008F246B"/>
    <w:rsid w:val="008F2A3D"/>
    <w:rsid w:val="008F2E85"/>
    <w:rsid w:val="008F3391"/>
    <w:rsid w:val="008F3611"/>
    <w:rsid w:val="008F382E"/>
    <w:rsid w:val="008F3FBE"/>
    <w:rsid w:val="008F417E"/>
    <w:rsid w:val="008F48AD"/>
    <w:rsid w:val="008F4CD5"/>
    <w:rsid w:val="008F4D27"/>
    <w:rsid w:val="008F5047"/>
    <w:rsid w:val="008F5425"/>
    <w:rsid w:val="008F5950"/>
    <w:rsid w:val="008F5A00"/>
    <w:rsid w:val="008F5B4D"/>
    <w:rsid w:val="008F5D92"/>
    <w:rsid w:val="008F5DEF"/>
    <w:rsid w:val="008F6144"/>
    <w:rsid w:val="008F618B"/>
    <w:rsid w:val="008F6207"/>
    <w:rsid w:val="008F6362"/>
    <w:rsid w:val="008F63A1"/>
    <w:rsid w:val="008F6440"/>
    <w:rsid w:val="008F654D"/>
    <w:rsid w:val="008F65D6"/>
    <w:rsid w:val="008F697F"/>
    <w:rsid w:val="008F6A0D"/>
    <w:rsid w:val="008F6B1D"/>
    <w:rsid w:val="008F6E2C"/>
    <w:rsid w:val="008F751B"/>
    <w:rsid w:val="00900194"/>
    <w:rsid w:val="009003E5"/>
    <w:rsid w:val="009004A5"/>
    <w:rsid w:val="0090066F"/>
    <w:rsid w:val="00900CCE"/>
    <w:rsid w:val="00900D6B"/>
    <w:rsid w:val="00900D9A"/>
    <w:rsid w:val="009011C7"/>
    <w:rsid w:val="009011DA"/>
    <w:rsid w:val="00901B72"/>
    <w:rsid w:val="00901BE4"/>
    <w:rsid w:val="00901D8D"/>
    <w:rsid w:val="00902852"/>
    <w:rsid w:val="00902B7E"/>
    <w:rsid w:val="00902CCD"/>
    <w:rsid w:val="0090339F"/>
    <w:rsid w:val="0090341B"/>
    <w:rsid w:val="009039B4"/>
    <w:rsid w:val="00903AB1"/>
    <w:rsid w:val="00903B70"/>
    <w:rsid w:val="00903C1E"/>
    <w:rsid w:val="00903D7D"/>
    <w:rsid w:val="00904424"/>
    <w:rsid w:val="0090448B"/>
    <w:rsid w:val="00904BDE"/>
    <w:rsid w:val="00904E8E"/>
    <w:rsid w:val="00904FED"/>
    <w:rsid w:val="009057C0"/>
    <w:rsid w:val="00905CB5"/>
    <w:rsid w:val="00905D76"/>
    <w:rsid w:val="00905DA0"/>
    <w:rsid w:val="00906611"/>
    <w:rsid w:val="0090679D"/>
    <w:rsid w:val="00906940"/>
    <w:rsid w:val="0090699B"/>
    <w:rsid w:val="00906A48"/>
    <w:rsid w:val="0090710E"/>
    <w:rsid w:val="0090718F"/>
    <w:rsid w:val="00907944"/>
    <w:rsid w:val="009079B0"/>
    <w:rsid w:val="00907BFC"/>
    <w:rsid w:val="00907C41"/>
    <w:rsid w:val="00910602"/>
    <w:rsid w:val="00910828"/>
    <w:rsid w:val="00910857"/>
    <w:rsid w:val="00910AA6"/>
    <w:rsid w:val="00910D0C"/>
    <w:rsid w:val="009111AA"/>
    <w:rsid w:val="009111F4"/>
    <w:rsid w:val="0091143C"/>
    <w:rsid w:val="009116B9"/>
    <w:rsid w:val="00911839"/>
    <w:rsid w:val="00911C11"/>
    <w:rsid w:val="00911D44"/>
    <w:rsid w:val="00912127"/>
    <w:rsid w:val="00912357"/>
    <w:rsid w:val="0091243B"/>
    <w:rsid w:val="009126B6"/>
    <w:rsid w:val="009127EF"/>
    <w:rsid w:val="00912CEF"/>
    <w:rsid w:val="00913090"/>
    <w:rsid w:val="0091334C"/>
    <w:rsid w:val="009133F4"/>
    <w:rsid w:val="009139DB"/>
    <w:rsid w:val="00913F68"/>
    <w:rsid w:val="00913F84"/>
    <w:rsid w:val="009140AB"/>
    <w:rsid w:val="0091430B"/>
    <w:rsid w:val="0091435F"/>
    <w:rsid w:val="00914713"/>
    <w:rsid w:val="00914C45"/>
    <w:rsid w:val="00914C46"/>
    <w:rsid w:val="00914E15"/>
    <w:rsid w:val="0091583C"/>
    <w:rsid w:val="00915A80"/>
    <w:rsid w:val="00915BD9"/>
    <w:rsid w:val="00915D74"/>
    <w:rsid w:val="00916234"/>
    <w:rsid w:val="0091627D"/>
    <w:rsid w:val="009162AF"/>
    <w:rsid w:val="009162F5"/>
    <w:rsid w:val="00916451"/>
    <w:rsid w:val="009167F3"/>
    <w:rsid w:val="00916E2C"/>
    <w:rsid w:val="00917109"/>
    <w:rsid w:val="009172DE"/>
    <w:rsid w:val="0091732A"/>
    <w:rsid w:val="009174F5"/>
    <w:rsid w:val="009175FC"/>
    <w:rsid w:val="0091762F"/>
    <w:rsid w:val="0091777A"/>
    <w:rsid w:val="0091778F"/>
    <w:rsid w:val="00917FD8"/>
    <w:rsid w:val="00920233"/>
    <w:rsid w:val="009202BE"/>
    <w:rsid w:val="009206E6"/>
    <w:rsid w:val="00920B26"/>
    <w:rsid w:val="00920C94"/>
    <w:rsid w:val="00920DA4"/>
    <w:rsid w:val="00920E09"/>
    <w:rsid w:val="00920E5A"/>
    <w:rsid w:val="00921484"/>
    <w:rsid w:val="009218CB"/>
    <w:rsid w:val="0092193B"/>
    <w:rsid w:val="00921947"/>
    <w:rsid w:val="00921BE6"/>
    <w:rsid w:val="00921D24"/>
    <w:rsid w:val="00921E69"/>
    <w:rsid w:val="00921EC6"/>
    <w:rsid w:val="00921F2C"/>
    <w:rsid w:val="00922116"/>
    <w:rsid w:val="00922129"/>
    <w:rsid w:val="00922AF6"/>
    <w:rsid w:val="00922B05"/>
    <w:rsid w:val="00922B63"/>
    <w:rsid w:val="00922CA4"/>
    <w:rsid w:val="00922CED"/>
    <w:rsid w:val="009230B2"/>
    <w:rsid w:val="00923102"/>
    <w:rsid w:val="009231B1"/>
    <w:rsid w:val="009236B4"/>
    <w:rsid w:val="00923771"/>
    <w:rsid w:val="0092379A"/>
    <w:rsid w:val="00923BD3"/>
    <w:rsid w:val="00923D77"/>
    <w:rsid w:val="00923F37"/>
    <w:rsid w:val="00923FA5"/>
    <w:rsid w:val="0092403B"/>
    <w:rsid w:val="0092440F"/>
    <w:rsid w:val="00924516"/>
    <w:rsid w:val="00924597"/>
    <w:rsid w:val="009250FD"/>
    <w:rsid w:val="00925387"/>
    <w:rsid w:val="00925696"/>
    <w:rsid w:val="00925E39"/>
    <w:rsid w:val="0092636E"/>
    <w:rsid w:val="009272B6"/>
    <w:rsid w:val="00927304"/>
    <w:rsid w:val="009274B8"/>
    <w:rsid w:val="00927BF6"/>
    <w:rsid w:val="00927C96"/>
    <w:rsid w:val="00927E21"/>
    <w:rsid w:val="0093033C"/>
    <w:rsid w:val="0093039A"/>
    <w:rsid w:val="009305F8"/>
    <w:rsid w:val="00930629"/>
    <w:rsid w:val="0093069F"/>
    <w:rsid w:val="00930BE9"/>
    <w:rsid w:val="00930CEC"/>
    <w:rsid w:val="00930D3A"/>
    <w:rsid w:val="00930D4A"/>
    <w:rsid w:val="009310A8"/>
    <w:rsid w:val="0093115B"/>
    <w:rsid w:val="0093125D"/>
    <w:rsid w:val="0093181E"/>
    <w:rsid w:val="00931865"/>
    <w:rsid w:val="00931C25"/>
    <w:rsid w:val="00931CEB"/>
    <w:rsid w:val="00931E1D"/>
    <w:rsid w:val="00932374"/>
    <w:rsid w:val="0093244F"/>
    <w:rsid w:val="00932549"/>
    <w:rsid w:val="0093287F"/>
    <w:rsid w:val="009329F4"/>
    <w:rsid w:val="00932ABE"/>
    <w:rsid w:val="00932D23"/>
    <w:rsid w:val="00932E1F"/>
    <w:rsid w:val="0093331E"/>
    <w:rsid w:val="009335AC"/>
    <w:rsid w:val="0093366F"/>
    <w:rsid w:val="00933835"/>
    <w:rsid w:val="00933CC2"/>
    <w:rsid w:val="00933DB6"/>
    <w:rsid w:val="00934212"/>
    <w:rsid w:val="009344A3"/>
    <w:rsid w:val="009346CC"/>
    <w:rsid w:val="00934849"/>
    <w:rsid w:val="009349FE"/>
    <w:rsid w:val="00934B27"/>
    <w:rsid w:val="00935182"/>
    <w:rsid w:val="009356C0"/>
    <w:rsid w:val="00935990"/>
    <w:rsid w:val="009359F6"/>
    <w:rsid w:val="00935AB5"/>
    <w:rsid w:val="009361E5"/>
    <w:rsid w:val="00936980"/>
    <w:rsid w:val="00936A52"/>
    <w:rsid w:val="00936E14"/>
    <w:rsid w:val="009370E9"/>
    <w:rsid w:val="00937718"/>
    <w:rsid w:val="00937D01"/>
    <w:rsid w:val="00940051"/>
    <w:rsid w:val="009401B3"/>
    <w:rsid w:val="0094048F"/>
    <w:rsid w:val="00940852"/>
    <w:rsid w:val="00940AE6"/>
    <w:rsid w:val="00940C93"/>
    <w:rsid w:val="00940CB7"/>
    <w:rsid w:val="00940DAB"/>
    <w:rsid w:val="00940F06"/>
    <w:rsid w:val="00941322"/>
    <w:rsid w:val="0094141E"/>
    <w:rsid w:val="00941A6C"/>
    <w:rsid w:val="00941C7D"/>
    <w:rsid w:val="009420F9"/>
    <w:rsid w:val="0094217C"/>
    <w:rsid w:val="00942618"/>
    <w:rsid w:val="009426C0"/>
    <w:rsid w:val="0094282C"/>
    <w:rsid w:val="0094294C"/>
    <w:rsid w:val="00942A3E"/>
    <w:rsid w:val="009431EC"/>
    <w:rsid w:val="00943CF3"/>
    <w:rsid w:val="00943E39"/>
    <w:rsid w:val="009441B6"/>
    <w:rsid w:val="00944514"/>
    <w:rsid w:val="00944554"/>
    <w:rsid w:val="009449B9"/>
    <w:rsid w:val="00944AD6"/>
    <w:rsid w:val="00944DA2"/>
    <w:rsid w:val="00944E85"/>
    <w:rsid w:val="00945083"/>
    <w:rsid w:val="0094519B"/>
    <w:rsid w:val="009453A5"/>
    <w:rsid w:val="00945515"/>
    <w:rsid w:val="0094552D"/>
    <w:rsid w:val="00945564"/>
    <w:rsid w:val="009457A6"/>
    <w:rsid w:val="00945ADC"/>
    <w:rsid w:val="00945D96"/>
    <w:rsid w:val="00945E0B"/>
    <w:rsid w:val="00946053"/>
    <w:rsid w:val="00946A48"/>
    <w:rsid w:val="00946D55"/>
    <w:rsid w:val="00946D65"/>
    <w:rsid w:val="00946EA0"/>
    <w:rsid w:val="00946ED1"/>
    <w:rsid w:val="0094704A"/>
    <w:rsid w:val="00947198"/>
    <w:rsid w:val="00947674"/>
    <w:rsid w:val="009500F0"/>
    <w:rsid w:val="00950252"/>
    <w:rsid w:val="00950575"/>
    <w:rsid w:val="009507E2"/>
    <w:rsid w:val="009508AF"/>
    <w:rsid w:val="00950C02"/>
    <w:rsid w:val="00950D43"/>
    <w:rsid w:val="00950FEB"/>
    <w:rsid w:val="00951013"/>
    <w:rsid w:val="00951084"/>
    <w:rsid w:val="009516EB"/>
    <w:rsid w:val="00951765"/>
    <w:rsid w:val="009519DD"/>
    <w:rsid w:val="00951BCE"/>
    <w:rsid w:val="00951C62"/>
    <w:rsid w:val="00951F56"/>
    <w:rsid w:val="0095210F"/>
    <w:rsid w:val="009521C3"/>
    <w:rsid w:val="00952370"/>
    <w:rsid w:val="0095246F"/>
    <w:rsid w:val="00952D51"/>
    <w:rsid w:val="00952ECD"/>
    <w:rsid w:val="00952F09"/>
    <w:rsid w:val="00952FCE"/>
    <w:rsid w:val="00953594"/>
    <w:rsid w:val="00953679"/>
    <w:rsid w:val="00953C93"/>
    <w:rsid w:val="00953CE7"/>
    <w:rsid w:val="0095415D"/>
    <w:rsid w:val="009541B4"/>
    <w:rsid w:val="00954545"/>
    <w:rsid w:val="00954A95"/>
    <w:rsid w:val="00954D46"/>
    <w:rsid w:val="00954F1F"/>
    <w:rsid w:val="00955130"/>
    <w:rsid w:val="00955169"/>
    <w:rsid w:val="00955252"/>
    <w:rsid w:val="00955573"/>
    <w:rsid w:val="009560C0"/>
    <w:rsid w:val="00956886"/>
    <w:rsid w:val="0095744C"/>
    <w:rsid w:val="0095763B"/>
    <w:rsid w:val="009579D7"/>
    <w:rsid w:val="00957E85"/>
    <w:rsid w:val="00960A59"/>
    <w:rsid w:val="00960B57"/>
    <w:rsid w:val="00960E90"/>
    <w:rsid w:val="00960E9A"/>
    <w:rsid w:val="00960F9C"/>
    <w:rsid w:val="00961172"/>
    <w:rsid w:val="00961256"/>
    <w:rsid w:val="00961258"/>
    <w:rsid w:val="00961597"/>
    <w:rsid w:val="00961754"/>
    <w:rsid w:val="00961842"/>
    <w:rsid w:val="009621F0"/>
    <w:rsid w:val="00962315"/>
    <w:rsid w:val="0096269B"/>
    <w:rsid w:val="00962DE9"/>
    <w:rsid w:val="00962F12"/>
    <w:rsid w:val="00962F4A"/>
    <w:rsid w:val="00962FC3"/>
    <w:rsid w:val="00962FF5"/>
    <w:rsid w:val="00963059"/>
    <w:rsid w:val="00963461"/>
    <w:rsid w:val="00963E5F"/>
    <w:rsid w:val="00963F07"/>
    <w:rsid w:val="009640F7"/>
    <w:rsid w:val="0096432A"/>
    <w:rsid w:val="00964D4C"/>
    <w:rsid w:val="00965269"/>
    <w:rsid w:val="00965390"/>
    <w:rsid w:val="009654A0"/>
    <w:rsid w:val="00965B5A"/>
    <w:rsid w:val="00965C34"/>
    <w:rsid w:val="00965CDF"/>
    <w:rsid w:val="00965D1F"/>
    <w:rsid w:val="009667B1"/>
    <w:rsid w:val="00966995"/>
    <w:rsid w:val="00966C8B"/>
    <w:rsid w:val="00966F18"/>
    <w:rsid w:val="009671D4"/>
    <w:rsid w:val="00967E64"/>
    <w:rsid w:val="00970068"/>
    <w:rsid w:val="00970175"/>
    <w:rsid w:val="009705CE"/>
    <w:rsid w:val="00970FA1"/>
    <w:rsid w:val="009710ED"/>
    <w:rsid w:val="00971103"/>
    <w:rsid w:val="00971207"/>
    <w:rsid w:val="009712F6"/>
    <w:rsid w:val="00971583"/>
    <w:rsid w:val="009715C3"/>
    <w:rsid w:val="00971762"/>
    <w:rsid w:val="00972169"/>
    <w:rsid w:val="009724CF"/>
    <w:rsid w:val="0097266B"/>
    <w:rsid w:val="00972A4C"/>
    <w:rsid w:val="00972EAC"/>
    <w:rsid w:val="00973147"/>
    <w:rsid w:val="009731D5"/>
    <w:rsid w:val="00973A04"/>
    <w:rsid w:val="00973BB9"/>
    <w:rsid w:val="00973D2C"/>
    <w:rsid w:val="00973F72"/>
    <w:rsid w:val="0097417E"/>
    <w:rsid w:val="009743B0"/>
    <w:rsid w:val="00974665"/>
    <w:rsid w:val="00974CF0"/>
    <w:rsid w:val="00974E0E"/>
    <w:rsid w:val="00975A49"/>
    <w:rsid w:val="00975AA1"/>
    <w:rsid w:val="00975C80"/>
    <w:rsid w:val="00975D49"/>
    <w:rsid w:val="009766EB"/>
    <w:rsid w:val="0097766E"/>
    <w:rsid w:val="00977924"/>
    <w:rsid w:val="0097796E"/>
    <w:rsid w:val="00977B19"/>
    <w:rsid w:val="00977E3C"/>
    <w:rsid w:val="00980311"/>
    <w:rsid w:val="00980C25"/>
    <w:rsid w:val="00980D5B"/>
    <w:rsid w:val="00981222"/>
    <w:rsid w:val="0098137E"/>
    <w:rsid w:val="00981666"/>
    <w:rsid w:val="00981677"/>
    <w:rsid w:val="00981741"/>
    <w:rsid w:val="00982099"/>
    <w:rsid w:val="009822C2"/>
    <w:rsid w:val="009828BF"/>
    <w:rsid w:val="009829B6"/>
    <w:rsid w:val="00982AC9"/>
    <w:rsid w:val="00982BA2"/>
    <w:rsid w:val="00983462"/>
    <w:rsid w:val="009838DB"/>
    <w:rsid w:val="00983B08"/>
    <w:rsid w:val="00983C7D"/>
    <w:rsid w:val="009840D1"/>
    <w:rsid w:val="00984847"/>
    <w:rsid w:val="00984EA9"/>
    <w:rsid w:val="00985120"/>
    <w:rsid w:val="009853BA"/>
    <w:rsid w:val="009859DF"/>
    <w:rsid w:val="00985A5D"/>
    <w:rsid w:val="00985ABD"/>
    <w:rsid w:val="00985C01"/>
    <w:rsid w:val="00985C04"/>
    <w:rsid w:val="00985D3C"/>
    <w:rsid w:val="00985E95"/>
    <w:rsid w:val="00986028"/>
    <w:rsid w:val="00986214"/>
    <w:rsid w:val="00986228"/>
    <w:rsid w:val="0098636A"/>
    <w:rsid w:val="00986575"/>
    <w:rsid w:val="009867ED"/>
    <w:rsid w:val="00986A2B"/>
    <w:rsid w:val="00986B34"/>
    <w:rsid w:val="00986B65"/>
    <w:rsid w:val="00986BE7"/>
    <w:rsid w:val="00986C06"/>
    <w:rsid w:val="00986E42"/>
    <w:rsid w:val="00986E69"/>
    <w:rsid w:val="00986EF1"/>
    <w:rsid w:val="0098702E"/>
    <w:rsid w:val="009870C6"/>
    <w:rsid w:val="00987108"/>
    <w:rsid w:val="00987226"/>
    <w:rsid w:val="009874C3"/>
    <w:rsid w:val="0098757D"/>
    <w:rsid w:val="00987659"/>
    <w:rsid w:val="0098790C"/>
    <w:rsid w:val="00987B3C"/>
    <w:rsid w:val="00987DE9"/>
    <w:rsid w:val="00990151"/>
    <w:rsid w:val="009901C2"/>
    <w:rsid w:val="009909E1"/>
    <w:rsid w:val="00990CBE"/>
    <w:rsid w:val="00990D8E"/>
    <w:rsid w:val="00990DDC"/>
    <w:rsid w:val="00990EB0"/>
    <w:rsid w:val="00990FE0"/>
    <w:rsid w:val="0099103A"/>
    <w:rsid w:val="00991327"/>
    <w:rsid w:val="00991708"/>
    <w:rsid w:val="009918BB"/>
    <w:rsid w:val="00991BEF"/>
    <w:rsid w:val="0099252F"/>
    <w:rsid w:val="00992627"/>
    <w:rsid w:val="009926D0"/>
    <w:rsid w:val="0099279C"/>
    <w:rsid w:val="00992DB3"/>
    <w:rsid w:val="00992DE5"/>
    <w:rsid w:val="0099353B"/>
    <w:rsid w:val="009936D7"/>
    <w:rsid w:val="00993D04"/>
    <w:rsid w:val="00993EA2"/>
    <w:rsid w:val="009942E9"/>
    <w:rsid w:val="00994700"/>
    <w:rsid w:val="00994806"/>
    <w:rsid w:val="00994AF7"/>
    <w:rsid w:val="00994C3E"/>
    <w:rsid w:val="00995457"/>
    <w:rsid w:val="0099551F"/>
    <w:rsid w:val="00995585"/>
    <w:rsid w:val="00995765"/>
    <w:rsid w:val="009957BB"/>
    <w:rsid w:val="009958DE"/>
    <w:rsid w:val="00995F09"/>
    <w:rsid w:val="00995FE7"/>
    <w:rsid w:val="00996336"/>
    <w:rsid w:val="009963A4"/>
    <w:rsid w:val="00996D3C"/>
    <w:rsid w:val="00996DF2"/>
    <w:rsid w:val="00997054"/>
    <w:rsid w:val="009975D9"/>
    <w:rsid w:val="00997619"/>
    <w:rsid w:val="00997840"/>
    <w:rsid w:val="009979A1"/>
    <w:rsid w:val="00997DC5"/>
    <w:rsid w:val="009A033C"/>
    <w:rsid w:val="009A0361"/>
    <w:rsid w:val="009A03F3"/>
    <w:rsid w:val="009A0543"/>
    <w:rsid w:val="009A0FF4"/>
    <w:rsid w:val="009A1211"/>
    <w:rsid w:val="009A1693"/>
    <w:rsid w:val="009A1AE5"/>
    <w:rsid w:val="009A1BAA"/>
    <w:rsid w:val="009A1D46"/>
    <w:rsid w:val="009A1EB9"/>
    <w:rsid w:val="009A1EE2"/>
    <w:rsid w:val="009A1F84"/>
    <w:rsid w:val="009A1FB6"/>
    <w:rsid w:val="009A22F3"/>
    <w:rsid w:val="009A2B0C"/>
    <w:rsid w:val="009A2BC3"/>
    <w:rsid w:val="009A2FD6"/>
    <w:rsid w:val="009A3161"/>
    <w:rsid w:val="009A375E"/>
    <w:rsid w:val="009A3E45"/>
    <w:rsid w:val="009A3E46"/>
    <w:rsid w:val="009A3F7F"/>
    <w:rsid w:val="009A41A2"/>
    <w:rsid w:val="009A4458"/>
    <w:rsid w:val="009A4533"/>
    <w:rsid w:val="009A490E"/>
    <w:rsid w:val="009A4EF4"/>
    <w:rsid w:val="009A51ED"/>
    <w:rsid w:val="009A58EA"/>
    <w:rsid w:val="009A5C30"/>
    <w:rsid w:val="009A5EC8"/>
    <w:rsid w:val="009A61A5"/>
    <w:rsid w:val="009A647B"/>
    <w:rsid w:val="009A64A5"/>
    <w:rsid w:val="009A6824"/>
    <w:rsid w:val="009A688E"/>
    <w:rsid w:val="009A7049"/>
    <w:rsid w:val="009A73C2"/>
    <w:rsid w:val="009A76CA"/>
    <w:rsid w:val="009A77DD"/>
    <w:rsid w:val="009A7D3D"/>
    <w:rsid w:val="009B0272"/>
    <w:rsid w:val="009B0DA1"/>
    <w:rsid w:val="009B1012"/>
    <w:rsid w:val="009B10CC"/>
    <w:rsid w:val="009B134D"/>
    <w:rsid w:val="009B162C"/>
    <w:rsid w:val="009B16F1"/>
    <w:rsid w:val="009B1E22"/>
    <w:rsid w:val="009B21AD"/>
    <w:rsid w:val="009B298C"/>
    <w:rsid w:val="009B2A0C"/>
    <w:rsid w:val="009B2A72"/>
    <w:rsid w:val="009B2ABA"/>
    <w:rsid w:val="009B3201"/>
    <w:rsid w:val="009B3334"/>
    <w:rsid w:val="009B3ADF"/>
    <w:rsid w:val="009B3C52"/>
    <w:rsid w:val="009B3EDB"/>
    <w:rsid w:val="009B48B3"/>
    <w:rsid w:val="009B4E46"/>
    <w:rsid w:val="009B50A5"/>
    <w:rsid w:val="009B512D"/>
    <w:rsid w:val="009B5291"/>
    <w:rsid w:val="009B55F0"/>
    <w:rsid w:val="009B5771"/>
    <w:rsid w:val="009B585E"/>
    <w:rsid w:val="009B59D1"/>
    <w:rsid w:val="009B6568"/>
    <w:rsid w:val="009B660F"/>
    <w:rsid w:val="009B66D0"/>
    <w:rsid w:val="009B68DA"/>
    <w:rsid w:val="009B690F"/>
    <w:rsid w:val="009B6B11"/>
    <w:rsid w:val="009C0448"/>
    <w:rsid w:val="009C06C9"/>
    <w:rsid w:val="009C070C"/>
    <w:rsid w:val="009C08CC"/>
    <w:rsid w:val="009C0B53"/>
    <w:rsid w:val="009C150C"/>
    <w:rsid w:val="009C1775"/>
    <w:rsid w:val="009C21DD"/>
    <w:rsid w:val="009C23B6"/>
    <w:rsid w:val="009C254A"/>
    <w:rsid w:val="009C2690"/>
    <w:rsid w:val="009C291A"/>
    <w:rsid w:val="009C2987"/>
    <w:rsid w:val="009C2A4E"/>
    <w:rsid w:val="009C2D48"/>
    <w:rsid w:val="009C3210"/>
    <w:rsid w:val="009C3285"/>
    <w:rsid w:val="009C36B3"/>
    <w:rsid w:val="009C3BC5"/>
    <w:rsid w:val="009C4110"/>
    <w:rsid w:val="009C43C7"/>
    <w:rsid w:val="009C486F"/>
    <w:rsid w:val="009C4AA3"/>
    <w:rsid w:val="009C4B76"/>
    <w:rsid w:val="009C4BEE"/>
    <w:rsid w:val="009C4C96"/>
    <w:rsid w:val="009C531E"/>
    <w:rsid w:val="009C572A"/>
    <w:rsid w:val="009C5C3A"/>
    <w:rsid w:val="009C5D6E"/>
    <w:rsid w:val="009C6105"/>
    <w:rsid w:val="009C635D"/>
    <w:rsid w:val="009C6483"/>
    <w:rsid w:val="009C67A9"/>
    <w:rsid w:val="009C7009"/>
    <w:rsid w:val="009C715E"/>
    <w:rsid w:val="009C789D"/>
    <w:rsid w:val="009C7C1B"/>
    <w:rsid w:val="009C7C4A"/>
    <w:rsid w:val="009D0327"/>
    <w:rsid w:val="009D06AE"/>
    <w:rsid w:val="009D0881"/>
    <w:rsid w:val="009D0886"/>
    <w:rsid w:val="009D0A69"/>
    <w:rsid w:val="009D0D17"/>
    <w:rsid w:val="009D0D24"/>
    <w:rsid w:val="009D15FC"/>
    <w:rsid w:val="009D1677"/>
    <w:rsid w:val="009D19BC"/>
    <w:rsid w:val="009D1AD7"/>
    <w:rsid w:val="009D251E"/>
    <w:rsid w:val="009D2553"/>
    <w:rsid w:val="009D2D94"/>
    <w:rsid w:val="009D2E31"/>
    <w:rsid w:val="009D3516"/>
    <w:rsid w:val="009D3FEA"/>
    <w:rsid w:val="009D4166"/>
    <w:rsid w:val="009D41D4"/>
    <w:rsid w:val="009D4474"/>
    <w:rsid w:val="009D4AB7"/>
    <w:rsid w:val="009D4BB6"/>
    <w:rsid w:val="009D4C9C"/>
    <w:rsid w:val="009D4E4F"/>
    <w:rsid w:val="009D5498"/>
    <w:rsid w:val="009D56AB"/>
    <w:rsid w:val="009D57D1"/>
    <w:rsid w:val="009D5809"/>
    <w:rsid w:val="009D5854"/>
    <w:rsid w:val="009D5E17"/>
    <w:rsid w:val="009D5F1E"/>
    <w:rsid w:val="009D60F3"/>
    <w:rsid w:val="009D669D"/>
    <w:rsid w:val="009D67B7"/>
    <w:rsid w:val="009D6912"/>
    <w:rsid w:val="009D6C51"/>
    <w:rsid w:val="009D6E01"/>
    <w:rsid w:val="009D6F60"/>
    <w:rsid w:val="009D72EC"/>
    <w:rsid w:val="009D7413"/>
    <w:rsid w:val="009D77C8"/>
    <w:rsid w:val="009D7A95"/>
    <w:rsid w:val="009D7BFF"/>
    <w:rsid w:val="009D7C66"/>
    <w:rsid w:val="009D7D9F"/>
    <w:rsid w:val="009D7EE2"/>
    <w:rsid w:val="009D7F2A"/>
    <w:rsid w:val="009E02A7"/>
    <w:rsid w:val="009E03C8"/>
    <w:rsid w:val="009E05D0"/>
    <w:rsid w:val="009E084B"/>
    <w:rsid w:val="009E0BCA"/>
    <w:rsid w:val="009E0D1B"/>
    <w:rsid w:val="009E0F0F"/>
    <w:rsid w:val="009E18CD"/>
    <w:rsid w:val="009E1AFB"/>
    <w:rsid w:val="009E1E5E"/>
    <w:rsid w:val="009E1F66"/>
    <w:rsid w:val="009E22AB"/>
    <w:rsid w:val="009E246E"/>
    <w:rsid w:val="009E26CA"/>
    <w:rsid w:val="009E27F9"/>
    <w:rsid w:val="009E2824"/>
    <w:rsid w:val="009E2D5F"/>
    <w:rsid w:val="009E3028"/>
    <w:rsid w:val="009E324A"/>
    <w:rsid w:val="009E35CA"/>
    <w:rsid w:val="009E3A0A"/>
    <w:rsid w:val="009E3E58"/>
    <w:rsid w:val="009E40F7"/>
    <w:rsid w:val="009E4740"/>
    <w:rsid w:val="009E4996"/>
    <w:rsid w:val="009E4C26"/>
    <w:rsid w:val="009E4C59"/>
    <w:rsid w:val="009E4E2B"/>
    <w:rsid w:val="009E4FEC"/>
    <w:rsid w:val="009E50B2"/>
    <w:rsid w:val="009E5B29"/>
    <w:rsid w:val="009E5C88"/>
    <w:rsid w:val="009E5CE9"/>
    <w:rsid w:val="009E5D67"/>
    <w:rsid w:val="009E6630"/>
    <w:rsid w:val="009E6DAE"/>
    <w:rsid w:val="009E6EA1"/>
    <w:rsid w:val="009E74FA"/>
    <w:rsid w:val="009E799E"/>
    <w:rsid w:val="009E7A29"/>
    <w:rsid w:val="009E7A53"/>
    <w:rsid w:val="009E7C9B"/>
    <w:rsid w:val="009E7F57"/>
    <w:rsid w:val="009F03F6"/>
    <w:rsid w:val="009F0447"/>
    <w:rsid w:val="009F051B"/>
    <w:rsid w:val="009F0664"/>
    <w:rsid w:val="009F0A68"/>
    <w:rsid w:val="009F0C75"/>
    <w:rsid w:val="009F0FE1"/>
    <w:rsid w:val="009F148D"/>
    <w:rsid w:val="009F1674"/>
    <w:rsid w:val="009F20E5"/>
    <w:rsid w:val="009F21CB"/>
    <w:rsid w:val="009F2206"/>
    <w:rsid w:val="009F23CE"/>
    <w:rsid w:val="009F24E1"/>
    <w:rsid w:val="009F2D8B"/>
    <w:rsid w:val="009F2F3D"/>
    <w:rsid w:val="009F33D3"/>
    <w:rsid w:val="009F3B4F"/>
    <w:rsid w:val="009F3C0A"/>
    <w:rsid w:val="009F40BE"/>
    <w:rsid w:val="009F452F"/>
    <w:rsid w:val="009F4544"/>
    <w:rsid w:val="009F460F"/>
    <w:rsid w:val="009F47D5"/>
    <w:rsid w:val="009F486B"/>
    <w:rsid w:val="009F4A9B"/>
    <w:rsid w:val="009F57AB"/>
    <w:rsid w:val="009F57BA"/>
    <w:rsid w:val="009F5D0B"/>
    <w:rsid w:val="009F5E3D"/>
    <w:rsid w:val="009F63A3"/>
    <w:rsid w:val="009F66CA"/>
    <w:rsid w:val="009F6E01"/>
    <w:rsid w:val="009F7C53"/>
    <w:rsid w:val="009F7C69"/>
    <w:rsid w:val="009F7DB3"/>
    <w:rsid w:val="009F7E91"/>
    <w:rsid w:val="00A0009B"/>
    <w:rsid w:val="00A002A0"/>
    <w:rsid w:val="00A00955"/>
    <w:rsid w:val="00A00C22"/>
    <w:rsid w:val="00A00FB8"/>
    <w:rsid w:val="00A01186"/>
    <w:rsid w:val="00A01689"/>
    <w:rsid w:val="00A018F9"/>
    <w:rsid w:val="00A01C10"/>
    <w:rsid w:val="00A02203"/>
    <w:rsid w:val="00A03002"/>
    <w:rsid w:val="00A03056"/>
    <w:rsid w:val="00A03162"/>
    <w:rsid w:val="00A03193"/>
    <w:rsid w:val="00A035F9"/>
    <w:rsid w:val="00A03655"/>
    <w:rsid w:val="00A03813"/>
    <w:rsid w:val="00A03827"/>
    <w:rsid w:val="00A03863"/>
    <w:rsid w:val="00A03ADF"/>
    <w:rsid w:val="00A03C0F"/>
    <w:rsid w:val="00A03D11"/>
    <w:rsid w:val="00A041E3"/>
    <w:rsid w:val="00A04559"/>
    <w:rsid w:val="00A0475C"/>
    <w:rsid w:val="00A04AB0"/>
    <w:rsid w:val="00A04CE9"/>
    <w:rsid w:val="00A05107"/>
    <w:rsid w:val="00A052E1"/>
    <w:rsid w:val="00A0531A"/>
    <w:rsid w:val="00A056A3"/>
    <w:rsid w:val="00A0588C"/>
    <w:rsid w:val="00A06498"/>
    <w:rsid w:val="00A0672A"/>
    <w:rsid w:val="00A078CA"/>
    <w:rsid w:val="00A07FBD"/>
    <w:rsid w:val="00A1000D"/>
    <w:rsid w:val="00A10494"/>
    <w:rsid w:val="00A11708"/>
    <w:rsid w:val="00A118FE"/>
    <w:rsid w:val="00A11E00"/>
    <w:rsid w:val="00A11F62"/>
    <w:rsid w:val="00A1254D"/>
    <w:rsid w:val="00A1275A"/>
    <w:rsid w:val="00A12906"/>
    <w:rsid w:val="00A12F88"/>
    <w:rsid w:val="00A13516"/>
    <w:rsid w:val="00A13710"/>
    <w:rsid w:val="00A13955"/>
    <w:rsid w:val="00A13AE8"/>
    <w:rsid w:val="00A13EBC"/>
    <w:rsid w:val="00A13FBD"/>
    <w:rsid w:val="00A145E5"/>
    <w:rsid w:val="00A14A09"/>
    <w:rsid w:val="00A14A6A"/>
    <w:rsid w:val="00A15191"/>
    <w:rsid w:val="00A1524F"/>
    <w:rsid w:val="00A15E3B"/>
    <w:rsid w:val="00A15E59"/>
    <w:rsid w:val="00A15E98"/>
    <w:rsid w:val="00A15FEA"/>
    <w:rsid w:val="00A16195"/>
    <w:rsid w:val="00A16298"/>
    <w:rsid w:val="00A169D4"/>
    <w:rsid w:val="00A169DB"/>
    <w:rsid w:val="00A16C80"/>
    <w:rsid w:val="00A16D15"/>
    <w:rsid w:val="00A16EA8"/>
    <w:rsid w:val="00A173EB"/>
    <w:rsid w:val="00A17A43"/>
    <w:rsid w:val="00A17F74"/>
    <w:rsid w:val="00A2018C"/>
    <w:rsid w:val="00A20628"/>
    <w:rsid w:val="00A20A96"/>
    <w:rsid w:val="00A20BA8"/>
    <w:rsid w:val="00A20CB6"/>
    <w:rsid w:val="00A20D17"/>
    <w:rsid w:val="00A20E21"/>
    <w:rsid w:val="00A21443"/>
    <w:rsid w:val="00A21528"/>
    <w:rsid w:val="00A21618"/>
    <w:rsid w:val="00A21CAA"/>
    <w:rsid w:val="00A21F40"/>
    <w:rsid w:val="00A223EF"/>
    <w:rsid w:val="00A2270E"/>
    <w:rsid w:val="00A22915"/>
    <w:rsid w:val="00A22A4D"/>
    <w:rsid w:val="00A22C57"/>
    <w:rsid w:val="00A22D6D"/>
    <w:rsid w:val="00A23057"/>
    <w:rsid w:val="00A23419"/>
    <w:rsid w:val="00A236A8"/>
    <w:rsid w:val="00A23918"/>
    <w:rsid w:val="00A23BA5"/>
    <w:rsid w:val="00A23ED0"/>
    <w:rsid w:val="00A23FF2"/>
    <w:rsid w:val="00A2413F"/>
    <w:rsid w:val="00A24181"/>
    <w:rsid w:val="00A24461"/>
    <w:rsid w:val="00A24583"/>
    <w:rsid w:val="00A24750"/>
    <w:rsid w:val="00A249F5"/>
    <w:rsid w:val="00A2534D"/>
    <w:rsid w:val="00A253FD"/>
    <w:rsid w:val="00A25775"/>
    <w:rsid w:val="00A260C8"/>
    <w:rsid w:val="00A2634D"/>
    <w:rsid w:val="00A2643C"/>
    <w:rsid w:val="00A26576"/>
    <w:rsid w:val="00A26692"/>
    <w:rsid w:val="00A2682C"/>
    <w:rsid w:val="00A269EB"/>
    <w:rsid w:val="00A2700C"/>
    <w:rsid w:val="00A270F0"/>
    <w:rsid w:val="00A2717A"/>
    <w:rsid w:val="00A273BD"/>
    <w:rsid w:val="00A27499"/>
    <w:rsid w:val="00A2781A"/>
    <w:rsid w:val="00A27845"/>
    <w:rsid w:val="00A27C6B"/>
    <w:rsid w:val="00A27D20"/>
    <w:rsid w:val="00A301A2"/>
    <w:rsid w:val="00A3030E"/>
    <w:rsid w:val="00A3047D"/>
    <w:rsid w:val="00A305EB"/>
    <w:rsid w:val="00A3141E"/>
    <w:rsid w:val="00A3154F"/>
    <w:rsid w:val="00A317EC"/>
    <w:rsid w:val="00A31AA6"/>
    <w:rsid w:val="00A31D28"/>
    <w:rsid w:val="00A3219C"/>
    <w:rsid w:val="00A322AC"/>
    <w:rsid w:val="00A326CD"/>
    <w:rsid w:val="00A3277D"/>
    <w:rsid w:val="00A32A7F"/>
    <w:rsid w:val="00A32C14"/>
    <w:rsid w:val="00A3306A"/>
    <w:rsid w:val="00A33302"/>
    <w:rsid w:val="00A336EC"/>
    <w:rsid w:val="00A338B0"/>
    <w:rsid w:val="00A33906"/>
    <w:rsid w:val="00A33B5F"/>
    <w:rsid w:val="00A33C60"/>
    <w:rsid w:val="00A33E85"/>
    <w:rsid w:val="00A33E8F"/>
    <w:rsid w:val="00A33EBD"/>
    <w:rsid w:val="00A34125"/>
    <w:rsid w:val="00A3426C"/>
    <w:rsid w:val="00A342A6"/>
    <w:rsid w:val="00A34531"/>
    <w:rsid w:val="00A34619"/>
    <w:rsid w:val="00A34972"/>
    <w:rsid w:val="00A34B5A"/>
    <w:rsid w:val="00A34C0A"/>
    <w:rsid w:val="00A34E9F"/>
    <w:rsid w:val="00A3516D"/>
    <w:rsid w:val="00A35A1F"/>
    <w:rsid w:val="00A35AB6"/>
    <w:rsid w:val="00A3632D"/>
    <w:rsid w:val="00A363A1"/>
    <w:rsid w:val="00A36A27"/>
    <w:rsid w:val="00A36BCF"/>
    <w:rsid w:val="00A37BDE"/>
    <w:rsid w:val="00A37C1A"/>
    <w:rsid w:val="00A37E61"/>
    <w:rsid w:val="00A4011F"/>
    <w:rsid w:val="00A4033D"/>
    <w:rsid w:val="00A404B3"/>
    <w:rsid w:val="00A408EA"/>
    <w:rsid w:val="00A40F47"/>
    <w:rsid w:val="00A41098"/>
    <w:rsid w:val="00A4188C"/>
    <w:rsid w:val="00A41AFE"/>
    <w:rsid w:val="00A41C2B"/>
    <w:rsid w:val="00A41F6E"/>
    <w:rsid w:val="00A4203C"/>
    <w:rsid w:val="00A42297"/>
    <w:rsid w:val="00A42351"/>
    <w:rsid w:val="00A42BBC"/>
    <w:rsid w:val="00A42C99"/>
    <w:rsid w:val="00A42E21"/>
    <w:rsid w:val="00A42E8F"/>
    <w:rsid w:val="00A433E3"/>
    <w:rsid w:val="00A435BA"/>
    <w:rsid w:val="00A4368C"/>
    <w:rsid w:val="00A436D2"/>
    <w:rsid w:val="00A436F2"/>
    <w:rsid w:val="00A43A20"/>
    <w:rsid w:val="00A43E2A"/>
    <w:rsid w:val="00A4403A"/>
    <w:rsid w:val="00A44580"/>
    <w:rsid w:val="00A44956"/>
    <w:rsid w:val="00A449BA"/>
    <w:rsid w:val="00A44D3E"/>
    <w:rsid w:val="00A45176"/>
    <w:rsid w:val="00A45517"/>
    <w:rsid w:val="00A4560B"/>
    <w:rsid w:val="00A45735"/>
    <w:rsid w:val="00A45918"/>
    <w:rsid w:val="00A45E28"/>
    <w:rsid w:val="00A45E84"/>
    <w:rsid w:val="00A45FDE"/>
    <w:rsid w:val="00A45FFC"/>
    <w:rsid w:val="00A46038"/>
    <w:rsid w:val="00A4616E"/>
    <w:rsid w:val="00A461C1"/>
    <w:rsid w:val="00A46602"/>
    <w:rsid w:val="00A466B3"/>
    <w:rsid w:val="00A46D72"/>
    <w:rsid w:val="00A46E89"/>
    <w:rsid w:val="00A475F7"/>
    <w:rsid w:val="00A47822"/>
    <w:rsid w:val="00A47C5E"/>
    <w:rsid w:val="00A47DF2"/>
    <w:rsid w:val="00A500B3"/>
    <w:rsid w:val="00A50273"/>
    <w:rsid w:val="00A50407"/>
    <w:rsid w:val="00A50869"/>
    <w:rsid w:val="00A50970"/>
    <w:rsid w:val="00A50B8F"/>
    <w:rsid w:val="00A50E7C"/>
    <w:rsid w:val="00A50EE8"/>
    <w:rsid w:val="00A51872"/>
    <w:rsid w:val="00A51B44"/>
    <w:rsid w:val="00A51B4F"/>
    <w:rsid w:val="00A51BAC"/>
    <w:rsid w:val="00A51D4E"/>
    <w:rsid w:val="00A51DAF"/>
    <w:rsid w:val="00A51F3C"/>
    <w:rsid w:val="00A524A0"/>
    <w:rsid w:val="00A52824"/>
    <w:rsid w:val="00A5298C"/>
    <w:rsid w:val="00A52AF4"/>
    <w:rsid w:val="00A52CA8"/>
    <w:rsid w:val="00A52D93"/>
    <w:rsid w:val="00A52F4F"/>
    <w:rsid w:val="00A530B2"/>
    <w:rsid w:val="00A533CA"/>
    <w:rsid w:val="00A53913"/>
    <w:rsid w:val="00A53C67"/>
    <w:rsid w:val="00A541BB"/>
    <w:rsid w:val="00A542B4"/>
    <w:rsid w:val="00A543E1"/>
    <w:rsid w:val="00A5440F"/>
    <w:rsid w:val="00A54550"/>
    <w:rsid w:val="00A545A2"/>
    <w:rsid w:val="00A549BB"/>
    <w:rsid w:val="00A54BD6"/>
    <w:rsid w:val="00A54E69"/>
    <w:rsid w:val="00A5551F"/>
    <w:rsid w:val="00A557BB"/>
    <w:rsid w:val="00A55BBB"/>
    <w:rsid w:val="00A55E03"/>
    <w:rsid w:val="00A55F27"/>
    <w:rsid w:val="00A564A5"/>
    <w:rsid w:val="00A56B10"/>
    <w:rsid w:val="00A56BE3"/>
    <w:rsid w:val="00A56DA4"/>
    <w:rsid w:val="00A5728A"/>
    <w:rsid w:val="00A57858"/>
    <w:rsid w:val="00A57890"/>
    <w:rsid w:val="00A57AAD"/>
    <w:rsid w:val="00A57F23"/>
    <w:rsid w:val="00A60214"/>
    <w:rsid w:val="00A609B1"/>
    <w:rsid w:val="00A60ADB"/>
    <w:rsid w:val="00A60D4F"/>
    <w:rsid w:val="00A61275"/>
    <w:rsid w:val="00A61300"/>
    <w:rsid w:val="00A61362"/>
    <w:rsid w:val="00A61385"/>
    <w:rsid w:val="00A615AC"/>
    <w:rsid w:val="00A61673"/>
    <w:rsid w:val="00A6178A"/>
    <w:rsid w:val="00A617FC"/>
    <w:rsid w:val="00A619A2"/>
    <w:rsid w:val="00A61A4E"/>
    <w:rsid w:val="00A61AEB"/>
    <w:rsid w:val="00A61B7D"/>
    <w:rsid w:val="00A61E65"/>
    <w:rsid w:val="00A62001"/>
    <w:rsid w:val="00A623CC"/>
    <w:rsid w:val="00A623DA"/>
    <w:rsid w:val="00A624E3"/>
    <w:rsid w:val="00A627A8"/>
    <w:rsid w:val="00A62E61"/>
    <w:rsid w:val="00A632B0"/>
    <w:rsid w:val="00A635EA"/>
    <w:rsid w:val="00A639CD"/>
    <w:rsid w:val="00A63C52"/>
    <w:rsid w:val="00A63C7B"/>
    <w:rsid w:val="00A63C8D"/>
    <w:rsid w:val="00A642C0"/>
    <w:rsid w:val="00A6449E"/>
    <w:rsid w:val="00A6465D"/>
    <w:rsid w:val="00A64A25"/>
    <w:rsid w:val="00A6506B"/>
    <w:rsid w:val="00A652B3"/>
    <w:rsid w:val="00A6539C"/>
    <w:rsid w:val="00A65445"/>
    <w:rsid w:val="00A6574A"/>
    <w:rsid w:val="00A65866"/>
    <w:rsid w:val="00A6586A"/>
    <w:rsid w:val="00A65967"/>
    <w:rsid w:val="00A65E85"/>
    <w:rsid w:val="00A65E99"/>
    <w:rsid w:val="00A65F3D"/>
    <w:rsid w:val="00A66020"/>
    <w:rsid w:val="00A66491"/>
    <w:rsid w:val="00A668E2"/>
    <w:rsid w:val="00A66924"/>
    <w:rsid w:val="00A66ADB"/>
    <w:rsid w:val="00A66C0E"/>
    <w:rsid w:val="00A67551"/>
    <w:rsid w:val="00A6777F"/>
    <w:rsid w:val="00A67979"/>
    <w:rsid w:val="00A67986"/>
    <w:rsid w:val="00A67CD5"/>
    <w:rsid w:val="00A67D89"/>
    <w:rsid w:val="00A701F5"/>
    <w:rsid w:val="00A703A2"/>
    <w:rsid w:val="00A70B5D"/>
    <w:rsid w:val="00A70DA2"/>
    <w:rsid w:val="00A70F41"/>
    <w:rsid w:val="00A70FE9"/>
    <w:rsid w:val="00A71221"/>
    <w:rsid w:val="00A71222"/>
    <w:rsid w:val="00A714A3"/>
    <w:rsid w:val="00A71597"/>
    <w:rsid w:val="00A725C8"/>
    <w:rsid w:val="00A726BE"/>
    <w:rsid w:val="00A72758"/>
    <w:rsid w:val="00A727C3"/>
    <w:rsid w:val="00A72814"/>
    <w:rsid w:val="00A72FEA"/>
    <w:rsid w:val="00A733A3"/>
    <w:rsid w:val="00A7353C"/>
    <w:rsid w:val="00A7357E"/>
    <w:rsid w:val="00A735B6"/>
    <w:rsid w:val="00A735C8"/>
    <w:rsid w:val="00A736F1"/>
    <w:rsid w:val="00A73870"/>
    <w:rsid w:val="00A73E75"/>
    <w:rsid w:val="00A74207"/>
    <w:rsid w:val="00A7432E"/>
    <w:rsid w:val="00A74695"/>
    <w:rsid w:val="00A748EA"/>
    <w:rsid w:val="00A74A4F"/>
    <w:rsid w:val="00A74A7E"/>
    <w:rsid w:val="00A75038"/>
    <w:rsid w:val="00A7509A"/>
    <w:rsid w:val="00A753F9"/>
    <w:rsid w:val="00A75AD9"/>
    <w:rsid w:val="00A76057"/>
    <w:rsid w:val="00A7625F"/>
    <w:rsid w:val="00A7640B"/>
    <w:rsid w:val="00A7642E"/>
    <w:rsid w:val="00A764B9"/>
    <w:rsid w:val="00A76ABD"/>
    <w:rsid w:val="00A76DD1"/>
    <w:rsid w:val="00A770E9"/>
    <w:rsid w:val="00A77482"/>
    <w:rsid w:val="00A77812"/>
    <w:rsid w:val="00A77914"/>
    <w:rsid w:val="00A77A0D"/>
    <w:rsid w:val="00A77A67"/>
    <w:rsid w:val="00A801C2"/>
    <w:rsid w:val="00A80294"/>
    <w:rsid w:val="00A811D3"/>
    <w:rsid w:val="00A8154E"/>
    <w:rsid w:val="00A818F9"/>
    <w:rsid w:val="00A81AD8"/>
    <w:rsid w:val="00A82211"/>
    <w:rsid w:val="00A82281"/>
    <w:rsid w:val="00A8230A"/>
    <w:rsid w:val="00A8233D"/>
    <w:rsid w:val="00A826BE"/>
    <w:rsid w:val="00A8275F"/>
    <w:rsid w:val="00A8291A"/>
    <w:rsid w:val="00A82CE8"/>
    <w:rsid w:val="00A8306F"/>
    <w:rsid w:val="00A83F8B"/>
    <w:rsid w:val="00A84396"/>
    <w:rsid w:val="00A8452E"/>
    <w:rsid w:val="00A845CB"/>
    <w:rsid w:val="00A84D4D"/>
    <w:rsid w:val="00A84DBA"/>
    <w:rsid w:val="00A84E2E"/>
    <w:rsid w:val="00A84FF2"/>
    <w:rsid w:val="00A8520E"/>
    <w:rsid w:val="00A85487"/>
    <w:rsid w:val="00A85683"/>
    <w:rsid w:val="00A85879"/>
    <w:rsid w:val="00A858C1"/>
    <w:rsid w:val="00A85B2D"/>
    <w:rsid w:val="00A85BA0"/>
    <w:rsid w:val="00A86294"/>
    <w:rsid w:val="00A865D5"/>
    <w:rsid w:val="00A86708"/>
    <w:rsid w:val="00A8672C"/>
    <w:rsid w:val="00A86915"/>
    <w:rsid w:val="00A86B35"/>
    <w:rsid w:val="00A87598"/>
    <w:rsid w:val="00A8779F"/>
    <w:rsid w:val="00A8797E"/>
    <w:rsid w:val="00A879CF"/>
    <w:rsid w:val="00A90052"/>
    <w:rsid w:val="00A903BF"/>
    <w:rsid w:val="00A90783"/>
    <w:rsid w:val="00A907BB"/>
    <w:rsid w:val="00A90817"/>
    <w:rsid w:val="00A909E0"/>
    <w:rsid w:val="00A90A61"/>
    <w:rsid w:val="00A90B4E"/>
    <w:rsid w:val="00A90C64"/>
    <w:rsid w:val="00A90EF0"/>
    <w:rsid w:val="00A911FD"/>
    <w:rsid w:val="00A913F4"/>
    <w:rsid w:val="00A916DE"/>
    <w:rsid w:val="00A91B34"/>
    <w:rsid w:val="00A91C0F"/>
    <w:rsid w:val="00A9216C"/>
    <w:rsid w:val="00A92221"/>
    <w:rsid w:val="00A92716"/>
    <w:rsid w:val="00A92A71"/>
    <w:rsid w:val="00A92FF2"/>
    <w:rsid w:val="00A935A6"/>
    <w:rsid w:val="00A937FF"/>
    <w:rsid w:val="00A93E31"/>
    <w:rsid w:val="00A94126"/>
    <w:rsid w:val="00A94302"/>
    <w:rsid w:val="00A9441E"/>
    <w:rsid w:val="00A9463A"/>
    <w:rsid w:val="00A94A35"/>
    <w:rsid w:val="00A94ACC"/>
    <w:rsid w:val="00A94E70"/>
    <w:rsid w:val="00A94F11"/>
    <w:rsid w:val="00A95022"/>
    <w:rsid w:val="00A95193"/>
    <w:rsid w:val="00A95726"/>
    <w:rsid w:val="00A95A49"/>
    <w:rsid w:val="00A96177"/>
    <w:rsid w:val="00A962B5"/>
    <w:rsid w:val="00A96384"/>
    <w:rsid w:val="00A9757A"/>
    <w:rsid w:val="00A975D9"/>
    <w:rsid w:val="00A977D0"/>
    <w:rsid w:val="00A97898"/>
    <w:rsid w:val="00A97D6B"/>
    <w:rsid w:val="00A97E7A"/>
    <w:rsid w:val="00AA0217"/>
    <w:rsid w:val="00AA023A"/>
    <w:rsid w:val="00AA0361"/>
    <w:rsid w:val="00AA0418"/>
    <w:rsid w:val="00AA0683"/>
    <w:rsid w:val="00AA076E"/>
    <w:rsid w:val="00AA07BD"/>
    <w:rsid w:val="00AA0AFA"/>
    <w:rsid w:val="00AA0E97"/>
    <w:rsid w:val="00AA0FC8"/>
    <w:rsid w:val="00AA1683"/>
    <w:rsid w:val="00AA1F6B"/>
    <w:rsid w:val="00AA20E5"/>
    <w:rsid w:val="00AA23DC"/>
    <w:rsid w:val="00AA267F"/>
    <w:rsid w:val="00AA279D"/>
    <w:rsid w:val="00AA2F41"/>
    <w:rsid w:val="00AA3204"/>
    <w:rsid w:val="00AA3442"/>
    <w:rsid w:val="00AA3604"/>
    <w:rsid w:val="00AA38A9"/>
    <w:rsid w:val="00AA3A1A"/>
    <w:rsid w:val="00AA3BDE"/>
    <w:rsid w:val="00AA3D24"/>
    <w:rsid w:val="00AA4046"/>
    <w:rsid w:val="00AA424B"/>
    <w:rsid w:val="00AA464D"/>
    <w:rsid w:val="00AA48F7"/>
    <w:rsid w:val="00AA4B4F"/>
    <w:rsid w:val="00AA4C85"/>
    <w:rsid w:val="00AA4D24"/>
    <w:rsid w:val="00AA518E"/>
    <w:rsid w:val="00AA573D"/>
    <w:rsid w:val="00AA57C5"/>
    <w:rsid w:val="00AA5B72"/>
    <w:rsid w:val="00AA5CD4"/>
    <w:rsid w:val="00AA60DC"/>
    <w:rsid w:val="00AA6151"/>
    <w:rsid w:val="00AA69EC"/>
    <w:rsid w:val="00AA6B55"/>
    <w:rsid w:val="00AA6E31"/>
    <w:rsid w:val="00AA709C"/>
    <w:rsid w:val="00AA766C"/>
    <w:rsid w:val="00AA788E"/>
    <w:rsid w:val="00AA7A3A"/>
    <w:rsid w:val="00AA7B34"/>
    <w:rsid w:val="00AA7BB2"/>
    <w:rsid w:val="00AA7DC2"/>
    <w:rsid w:val="00AA7F70"/>
    <w:rsid w:val="00AB009B"/>
    <w:rsid w:val="00AB0114"/>
    <w:rsid w:val="00AB01D1"/>
    <w:rsid w:val="00AB05A0"/>
    <w:rsid w:val="00AB05A5"/>
    <w:rsid w:val="00AB0BDF"/>
    <w:rsid w:val="00AB12FC"/>
    <w:rsid w:val="00AB19C6"/>
    <w:rsid w:val="00AB1F55"/>
    <w:rsid w:val="00AB1FD6"/>
    <w:rsid w:val="00AB20EF"/>
    <w:rsid w:val="00AB233C"/>
    <w:rsid w:val="00AB2387"/>
    <w:rsid w:val="00AB2441"/>
    <w:rsid w:val="00AB2571"/>
    <w:rsid w:val="00AB33FC"/>
    <w:rsid w:val="00AB34E3"/>
    <w:rsid w:val="00AB3CDC"/>
    <w:rsid w:val="00AB3F82"/>
    <w:rsid w:val="00AB40F1"/>
    <w:rsid w:val="00AB41CB"/>
    <w:rsid w:val="00AB43B2"/>
    <w:rsid w:val="00AB50DF"/>
    <w:rsid w:val="00AB5469"/>
    <w:rsid w:val="00AB559D"/>
    <w:rsid w:val="00AB57AA"/>
    <w:rsid w:val="00AB5A31"/>
    <w:rsid w:val="00AB5B09"/>
    <w:rsid w:val="00AB5C1A"/>
    <w:rsid w:val="00AB5D90"/>
    <w:rsid w:val="00AB5E17"/>
    <w:rsid w:val="00AB5E5B"/>
    <w:rsid w:val="00AB6388"/>
    <w:rsid w:val="00AB673D"/>
    <w:rsid w:val="00AB6B4B"/>
    <w:rsid w:val="00AB72F0"/>
    <w:rsid w:val="00AB731D"/>
    <w:rsid w:val="00AB74EC"/>
    <w:rsid w:val="00AB7571"/>
    <w:rsid w:val="00AC02AD"/>
    <w:rsid w:val="00AC0429"/>
    <w:rsid w:val="00AC04EE"/>
    <w:rsid w:val="00AC13A6"/>
    <w:rsid w:val="00AC148D"/>
    <w:rsid w:val="00AC179B"/>
    <w:rsid w:val="00AC18C7"/>
    <w:rsid w:val="00AC2F28"/>
    <w:rsid w:val="00AC341D"/>
    <w:rsid w:val="00AC3617"/>
    <w:rsid w:val="00AC3B8B"/>
    <w:rsid w:val="00AC3F16"/>
    <w:rsid w:val="00AC40FE"/>
    <w:rsid w:val="00AC40FF"/>
    <w:rsid w:val="00AC4457"/>
    <w:rsid w:val="00AC47ED"/>
    <w:rsid w:val="00AC47FD"/>
    <w:rsid w:val="00AC4A7A"/>
    <w:rsid w:val="00AC50AA"/>
    <w:rsid w:val="00AC52FA"/>
    <w:rsid w:val="00AC5580"/>
    <w:rsid w:val="00AC55F6"/>
    <w:rsid w:val="00AC5B83"/>
    <w:rsid w:val="00AC5DB3"/>
    <w:rsid w:val="00AC5E1C"/>
    <w:rsid w:val="00AC606E"/>
    <w:rsid w:val="00AC640C"/>
    <w:rsid w:val="00AC6487"/>
    <w:rsid w:val="00AC670A"/>
    <w:rsid w:val="00AC6CB2"/>
    <w:rsid w:val="00AC6D70"/>
    <w:rsid w:val="00AC71E6"/>
    <w:rsid w:val="00AC7668"/>
    <w:rsid w:val="00AC76A7"/>
    <w:rsid w:val="00AC77F7"/>
    <w:rsid w:val="00AC79CF"/>
    <w:rsid w:val="00AC7C8C"/>
    <w:rsid w:val="00AC7EBA"/>
    <w:rsid w:val="00AD0398"/>
    <w:rsid w:val="00AD03A9"/>
    <w:rsid w:val="00AD0913"/>
    <w:rsid w:val="00AD0AA8"/>
    <w:rsid w:val="00AD10F6"/>
    <w:rsid w:val="00AD129F"/>
    <w:rsid w:val="00AD1482"/>
    <w:rsid w:val="00AD194D"/>
    <w:rsid w:val="00AD1D1E"/>
    <w:rsid w:val="00AD1E44"/>
    <w:rsid w:val="00AD216A"/>
    <w:rsid w:val="00AD2267"/>
    <w:rsid w:val="00AD2C67"/>
    <w:rsid w:val="00AD2CA0"/>
    <w:rsid w:val="00AD2EE8"/>
    <w:rsid w:val="00AD3086"/>
    <w:rsid w:val="00AD3973"/>
    <w:rsid w:val="00AD3E26"/>
    <w:rsid w:val="00AD4142"/>
    <w:rsid w:val="00AD431D"/>
    <w:rsid w:val="00AD433C"/>
    <w:rsid w:val="00AD45AC"/>
    <w:rsid w:val="00AD45E0"/>
    <w:rsid w:val="00AD4A1E"/>
    <w:rsid w:val="00AD4B97"/>
    <w:rsid w:val="00AD4D93"/>
    <w:rsid w:val="00AD516E"/>
    <w:rsid w:val="00AD5183"/>
    <w:rsid w:val="00AD5297"/>
    <w:rsid w:val="00AD5423"/>
    <w:rsid w:val="00AD58B9"/>
    <w:rsid w:val="00AD58DA"/>
    <w:rsid w:val="00AD6041"/>
    <w:rsid w:val="00AD619A"/>
    <w:rsid w:val="00AD61C6"/>
    <w:rsid w:val="00AD625D"/>
    <w:rsid w:val="00AD627C"/>
    <w:rsid w:val="00AD6DA8"/>
    <w:rsid w:val="00AD73F7"/>
    <w:rsid w:val="00AD750E"/>
    <w:rsid w:val="00AD7816"/>
    <w:rsid w:val="00AD787C"/>
    <w:rsid w:val="00AD7ABD"/>
    <w:rsid w:val="00AD7CC8"/>
    <w:rsid w:val="00AD7F21"/>
    <w:rsid w:val="00AE00D4"/>
    <w:rsid w:val="00AE0844"/>
    <w:rsid w:val="00AE091B"/>
    <w:rsid w:val="00AE0981"/>
    <w:rsid w:val="00AE0C5A"/>
    <w:rsid w:val="00AE0DFD"/>
    <w:rsid w:val="00AE13DB"/>
    <w:rsid w:val="00AE148A"/>
    <w:rsid w:val="00AE14E8"/>
    <w:rsid w:val="00AE15BE"/>
    <w:rsid w:val="00AE1A9C"/>
    <w:rsid w:val="00AE1BDD"/>
    <w:rsid w:val="00AE1F1B"/>
    <w:rsid w:val="00AE277F"/>
    <w:rsid w:val="00AE2920"/>
    <w:rsid w:val="00AE2B48"/>
    <w:rsid w:val="00AE2DA9"/>
    <w:rsid w:val="00AE2EEF"/>
    <w:rsid w:val="00AE31BC"/>
    <w:rsid w:val="00AE3310"/>
    <w:rsid w:val="00AE352F"/>
    <w:rsid w:val="00AE38F3"/>
    <w:rsid w:val="00AE39C5"/>
    <w:rsid w:val="00AE410E"/>
    <w:rsid w:val="00AE42F2"/>
    <w:rsid w:val="00AE478E"/>
    <w:rsid w:val="00AE47B5"/>
    <w:rsid w:val="00AE49C0"/>
    <w:rsid w:val="00AE4A28"/>
    <w:rsid w:val="00AE4BD8"/>
    <w:rsid w:val="00AE4C6B"/>
    <w:rsid w:val="00AE4CBB"/>
    <w:rsid w:val="00AE53E0"/>
    <w:rsid w:val="00AE55F0"/>
    <w:rsid w:val="00AE57E8"/>
    <w:rsid w:val="00AE5BE9"/>
    <w:rsid w:val="00AE5DFE"/>
    <w:rsid w:val="00AE5ED3"/>
    <w:rsid w:val="00AE5F0F"/>
    <w:rsid w:val="00AE63BC"/>
    <w:rsid w:val="00AE663B"/>
    <w:rsid w:val="00AE664B"/>
    <w:rsid w:val="00AE6685"/>
    <w:rsid w:val="00AE670D"/>
    <w:rsid w:val="00AE69B9"/>
    <w:rsid w:val="00AE7018"/>
    <w:rsid w:val="00AE721B"/>
    <w:rsid w:val="00AE7B28"/>
    <w:rsid w:val="00AE7CC2"/>
    <w:rsid w:val="00AE7F5E"/>
    <w:rsid w:val="00AF0093"/>
    <w:rsid w:val="00AF0107"/>
    <w:rsid w:val="00AF0AB8"/>
    <w:rsid w:val="00AF0DDA"/>
    <w:rsid w:val="00AF1233"/>
    <w:rsid w:val="00AF136C"/>
    <w:rsid w:val="00AF13E4"/>
    <w:rsid w:val="00AF1B43"/>
    <w:rsid w:val="00AF20D6"/>
    <w:rsid w:val="00AF26BB"/>
    <w:rsid w:val="00AF2B60"/>
    <w:rsid w:val="00AF2BF3"/>
    <w:rsid w:val="00AF3132"/>
    <w:rsid w:val="00AF358C"/>
    <w:rsid w:val="00AF3822"/>
    <w:rsid w:val="00AF39FB"/>
    <w:rsid w:val="00AF3D1D"/>
    <w:rsid w:val="00AF4738"/>
    <w:rsid w:val="00AF4774"/>
    <w:rsid w:val="00AF49A5"/>
    <w:rsid w:val="00AF49FF"/>
    <w:rsid w:val="00AF4E56"/>
    <w:rsid w:val="00AF4E5F"/>
    <w:rsid w:val="00AF4F97"/>
    <w:rsid w:val="00AF5245"/>
    <w:rsid w:val="00AF52A0"/>
    <w:rsid w:val="00AF5A44"/>
    <w:rsid w:val="00AF5B81"/>
    <w:rsid w:val="00AF6B20"/>
    <w:rsid w:val="00AF6C4E"/>
    <w:rsid w:val="00AF6EC2"/>
    <w:rsid w:val="00AF70EC"/>
    <w:rsid w:val="00AF7379"/>
    <w:rsid w:val="00AF7670"/>
    <w:rsid w:val="00AF7675"/>
    <w:rsid w:val="00AF7CD2"/>
    <w:rsid w:val="00AF7D91"/>
    <w:rsid w:val="00B00370"/>
    <w:rsid w:val="00B0052F"/>
    <w:rsid w:val="00B00550"/>
    <w:rsid w:val="00B00A15"/>
    <w:rsid w:val="00B00A9D"/>
    <w:rsid w:val="00B00C47"/>
    <w:rsid w:val="00B01148"/>
    <w:rsid w:val="00B011FF"/>
    <w:rsid w:val="00B015E2"/>
    <w:rsid w:val="00B01961"/>
    <w:rsid w:val="00B01DB0"/>
    <w:rsid w:val="00B01EED"/>
    <w:rsid w:val="00B0207D"/>
    <w:rsid w:val="00B020C1"/>
    <w:rsid w:val="00B021BF"/>
    <w:rsid w:val="00B02296"/>
    <w:rsid w:val="00B02BA4"/>
    <w:rsid w:val="00B02C37"/>
    <w:rsid w:val="00B02ED8"/>
    <w:rsid w:val="00B03075"/>
    <w:rsid w:val="00B03CF0"/>
    <w:rsid w:val="00B04038"/>
    <w:rsid w:val="00B04324"/>
    <w:rsid w:val="00B04475"/>
    <w:rsid w:val="00B047D5"/>
    <w:rsid w:val="00B04C38"/>
    <w:rsid w:val="00B04E28"/>
    <w:rsid w:val="00B06057"/>
    <w:rsid w:val="00B06172"/>
    <w:rsid w:val="00B06B58"/>
    <w:rsid w:val="00B06B8C"/>
    <w:rsid w:val="00B06C61"/>
    <w:rsid w:val="00B07007"/>
    <w:rsid w:val="00B07531"/>
    <w:rsid w:val="00B079ED"/>
    <w:rsid w:val="00B07B35"/>
    <w:rsid w:val="00B07CE7"/>
    <w:rsid w:val="00B07E8A"/>
    <w:rsid w:val="00B101CB"/>
    <w:rsid w:val="00B10B68"/>
    <w:rsid w:val="00B10CCB"/>
    <w:rsid w:val="00B111D1"/>
    <w:rsid w:val="00B11240"/>
    <w:rsid w:val="00B116BB"/>
    <w:rsid w:val="00B1176E"/>
    <w:rsid w:val="00B11791"/>
    <w:rsid w:val="00B1194E"/>
    <w:rsid w:val="00B119EF"/>
    <w:rsid w:val="00B11CEC"/>
    <w:rsid w:val="00B11D26"/>
    <w:rsid w:val="00B12350"/>
    <w:rsid w:val="00B12365"/>
    <w:rsid w:val="00B12B0F"/>
    <w:rsid w:val="00B12BAE"/>
    <w:rsid w:val="00B12C3D"/>
    <w:rsid w:val="00B12D32"/>
    <w:rsid w:val="00B130B4"/>
    <w:rsid w:val="00B131B5"/>
    <w:rsid w:val="00B135D5"/>
    <w:rsid w:val="00B1390B"/>
    <w:rsid w:val="00B14027"/>
    <w:rsid w:val="00B14556"/>
    <w:rsid w:val="00B14B2A"/>
    <w:rsid w:val="00B14B56"/>
    <w:rsid w:val="00B14BC4"/>
    <w:rsid w:val="00B14EC3"/>
    <w:rsid w:val="00B14F53"/>
    <w:rsid w:val="00B151FC"/>
    <w:rsid w:val="00B1557F"/>
    <w:rsid w:val="00B1561F"/>
    <w:rsid w:val="00B1595D"/>
    <w:rsid w:val="00B162FD"/>
    <w:rsid w:val="00B1635D"/>
    <w:rsid w:val="00B16409"/>
    <w:rsid w:val="00B16653"/>
    <w:rsid w:val="00B16B1A"/>
    <w:rsid w:val="00B16DB8"/>
    <w:rsid w:val="00B1728D"/>
    <w:rsid w:val="00B173F5"/>
    <w:rsid w:val="00B1750B"/>
    <w:rsid w:val="00B175DA"/>
    <w:rsid w:val="00B17698"/>
    <w:rsid w:val="00B17912"/>
    <w:rsid w:val="00B179A9"/>
    <w:rsid w:val="00B17CE9"/>
    <w:rsid w:val="00B201AA"/>
    <w:rsid w:val="00B20239"/>
    <w:rsid w:val="00B20B0F"/>
    <w:rsid w:val="00B2114F"/>
    <w:rsid w:val="00B21607"/>
    <w:rsid w:val="00B217FB"/>
    <w:rsid w:val="00B2189C"/>
    <w:rsid w:val="00B21B09"/>
    <w:rsid w:val="00B2225D"/>
    <w:rsid w:val="00B22320"/>
    <w:rsid w:val="00B2269F"/>
    <w:rsid w:val="00B22A3F"/>
    <w:rsid w:val="00B22D3C"/>
    <w:rsid w:val="00B22F6C"/>
    <w:rsid w:val="00B232C8"/>
    <w:rsid w:val="00B23449"/>
    <w:rsid w:val="00B2391D"/>
    <w:rsid w:val="00B23E5D"/>
    <w:rsid w:val="00B23E97"/>
    <w:rsid w:val="00B23FC1"/>
    <w:rsid w:val="00B243A6"/>
    <w:rsid w:val="00B2460D"/>
    <w:rsid w:val="00B24814"/>
    <w:rsid w:val="00B24D59"/>
    <w:rsid w:val="00B251F1"/>
    <w:rsid w:val="00B2525B"/>
    <w:rsid w:val="00B25546"/>
    <w:rsid w:val="00B255E8"/>
    <w:rsid w:val="00B25D25"/>
    <w:rsid w:val="00B26355"/>
    <w:rsid w:val="00B265C4"/>
    <w:rsid w:val="00B2681F"/>
    <w:rsid w:val="00B26C03"/>
    <w:rsid w:val="00B26CCB"/>
    <w:rsid w:val="00B27342"/>
    <w:rsid w:val="00B2737C"/>
    <w:rsid w:val="00B27430"/>
    <w:rsid w:val="00B275D1"/>
    <w:rsid w:val="00B2776B"/>
    <w:rsid w:val="00B27B05"/>
    <w:rsid w:val="00B27D4E"/>
    <w:rsid w:val="00B27D98"/>
    <w:rsid w:val="00B27DD2"/>
    <w:rsid w:val="00B27ED5"/>
    <w:rsid w:val="00B303FB"/>
    <w:rsid w:val="00B30672"/>
    <w:rsid w:val="00B3081C"/>
    <w:rsid w:val="00B30874"/>
    <w:rsid w:val="00B30B7E"/>
    <w:rsid w:val="00B30D2E"/>
    <w:rsid w:val="00B31004"/>
    <w:rsid w:val="00B312C6"/>
    <w:rsid w:val="00B313A3"/>
    <w:rsid w:val="00B31437"/>
    <w:rsid w:val="00B31580"/>
    <w:rsid w:val="00B3171B"/>
    <w:rsid w:val="00B31895"/>
    <w:rsid w:val="00B31913"/>
    <w:rsid w:val="00B31C0E"/>
    <w:rsid w:val="00B31D08"/>
    <w:rsid w:val="00B31D4D"/>
    <w:rsid w:val="00B31E86"/>
    <w:rsid w:val="00B322AA"/>
    <w:rsid w:val="00B32307"/>
    <w:rsid w:val="00B3253C"/>
    <w:rsid w:val="00B32A82"/>
    <w:rsid w:val="00B3307D"/>
    <w:rsid w:val="00B3314B"/>
    <w:rsid w:val="00B331D1"/>
    <w:rsid w:val="00B339E1"/>
    <w:rsid w:val="00B34125"/>
    <w:rsid w:val="00B34380"/>
    <w:rsid w:val="00B358B0"/>
    <w:rsid w:val="00B362B5"/>
    <w:rsid w:val="00B362E4"/>
    <w:rsid w:val="00B365FB"/>
    <w:rsid w:val="00B36944"/>
    <w:rsid w:val="00B36EA1"/>
    <w:rsid w:val="00B37179"/>
    <w:rsid w:val="00B37346"/>
    <w:rsid w:val="00B37CEF"/>
    <w:rsid w:val="00B37DF6"/>
    <w:rsid w:val="00B37E32"/>
    <w:rsid w:val="00B37ED1"/>
    <w:rsid w:val="00B4001D"/>
    <w:rsid w:val="00B402FA"/>
    <w:rsid w:val="00B4044A"/>
    <w:rsid w:val="00B40625"/>
    <w:rsid w:val="00B40780"/>
    <w:rsid w:val="00B40788"/>
    <w:rsid w:val="00B40A41"/>
    <w:rsid w:val="00B41BED"/>
    <w:rsid w:val="00B41F0F"/>
    <w:rsid w:val="00B41F34"/>
    <w:rsid w:val="00B42318"/>
    <w:rsid w:val="00B42899"/>
    <w:rsid w:val="00B42B8A"/>
    <w:rsid w:val="00B42B98"/>
    <w:rsid w:val="00B42DC5"/>
    <w:rsid w:val="00B42E77"/>
    <w:rsid w:val="00B4362B"/>
    <w:rsid w:val="00B436DA"/>
    <w:rsid w:val="00B43B1F"/>
    <w:rsid w:val="00B43DF4"/>
    <w:rsid w:val="00B43FCC"/>
    <w:rsid w:val="00B44039"/>
    <w:rsid w:val="00B448B0"/>
    <w:rsid w:val="00B448F6"/>
    <w:rsid w:val="00B44903"/>
    <w:rsid w:val="00B449AD"/>
    <w:rsid w:val="00B44C56"/>
    <w:rsid w:val="00B44D16"/>
    <w:rsid w:val="00B45885"/>
    <w:rsid w:val="00B45A55"/>
    <w:rsid w:val="00B45B55"/>
    <w:rsid w:val="00B45BA9"/>
    <w:rsid w:val="00B45BE3"/>
    <w:rsid w:val="00B46087"/>
    <w:rsid w:val="00B46150"/>
    <w:rsid w:val="00B469C5"/>
    <w:rsid w:val="00B46E36"/>
    <w:rsid w:val="00B47A68"/>
    <w:rsid w:val="00B47A9C"/>
    <w:rsid w:val="00B47E3C"/>
    <w:rsid w:val="00B5012C"/>
    <w:rsid w:val="00B50215"/>
    <w:rsid w:val="00B50BB9"/>
    <w:rsid w:val="00B5107E"/>
    <w:rsid w:val="00B5152C"/>
    <w:rsid w:val="00B51711"/>
    <w:rsid w:val="00B51B85"/>
    <w:rsid w:val="00B52D20"/>
    <w:rsid w:val="00B5321A"/>
    <w:rsid w:val="00B5323B"/>
    <w:rsid w:val="00B53552"/>
    <w:rsid w:val="00B535E3"/>
    <w:rsid w:val="00B53666"/>
    <w:rsid w:val="00B536A1"/>
    <w:rsid w:val="00B53953"/>
    <w:rsid w:val="00B53A15"/>
    <w:rsid w:val="00B53B06"/>
    <w:rsid w:val="00B53B70"/>
    <w:rsid w:val="00B53C61"/>
    <w:rsid w:val="00B53D57"/>
    <w:rsid w:val="00B53D74"/>
    <w:rsid w:val="00B53EA0"/>
    <w:rsid w:val="00B5405A"/>
    <w:rsid w:val="00B541EA"/>
    <w:rsid w:val="00B54313"/>
    <w:rsid w:val="00B543DD"/>
    <w:rsid w:val="00B544A9"/>
    <w:rsid w:val="00B54DDD"/>
    <w:rsid w:val="00B54E66"/>
    <w:rsid w:val="00B5579E"/>
    <w:rsid w:val="00B5580E"/>
    <w:rsid w:val="00B55827"/>
    <w:rsid w:val="00B5586C"/>
    <w:rsid w:val="00B5587C"/>
    <w:rsid w:val="00B55A32"/>
    <w:rsid w:val="00B55E81"/>
    <w:rsid w:val="00B5613C"/>
    <w:rsid w:val="00B562F9"/>
    <w:rsid w:val="00B565C0"/>
    <w:rsid w:val="00B56E6F"/>
    <w:rsid w:val="00B57215"/>
    <w:rsid w:val="00B57B0C"/>
    <w:rsid w:val="00B57D02"/>
    <w:rsid w:val="00B57DB4"/>
    <w:rsid w:val="00B57E55"/>
    <w:rsid w:val="00B6009B"/>
    <w:rsid w:val="00B60804"/>
    <w:rsid w:val="00B60AAD"/>
    <w:rsid w:val="00B61410"/>
    <w:rsid w:val="00B614FD"/>
    <w:rsid w:val="00B61923"/>
    <w:rsid w:val="00B61E08"/>
    <w:rsid w:val="00B63144"/>
    <w:rsid w:val="00B638CE"/>
    <w:rsid w:val="00B64B32"/>
    <w:rsid w:val="00B651CE"/>
    <w:rsid w:val="00B6536F"/>
    <w:rsid w:val="00B656EC"/>
    <w:rsid w:val="00B657BB"/>
    <w:rsid w:val="00B658D5"/>
    <w:rsid w:val="00B65B62"/>
    <w:rsid w:val="00B65DBD"/>
    <w:rsid w:val="00B6664E"/>
    <w:rsid w:val="00B66921"/>
    <w:rsid w:val="00B66EC5"/>
    <w:rsid w:val="00B673C5"/>
    <w:rsid w:val="00B673F3"/>
    <w:rsid w:val="00B674FD"/>
    <w:rsid w:val="00B67833"/>
    <w:rsid w:val="00B67BC5"/>
    <w:rsid w:val="00B70289"/>
    <w:rsid w:val="00B709DA"/>
    <w:rsid w:val="00B70B85"/>
    <w:rsid w:val="00B70C1C"/>
    <w:rsid w:val="00B70D34"/>
    <w:rsid w:val="00B70DE8"/>
    <w:rsid w:val="00B714DC"/>
    <w:rsid w:val="00B715AC"/>
    <w:rsid w:val="00B715E0"/>
    <w:rsid w:val="00B7166A"/>
    <w:rsid w:val="00B7182C"/>
    <w:rsid w:val="00B719EE"/>
    <w:rsid w:val="00B71BF3"/>
    <w:rsid w:val="00B71D2A"/>
    <w:rsid w:val="00B71DAA"/>
    <w:rsid w:val="00B72106"/>
    <w:rsid w:val="00B72228"/>
    <w:rsid w:val="00B72753"/>
    <w:rsid w:val="00B731C9"/>
    <w:rsid w:val="00B73603"/>
    <w:rsid w:val="00B7384C"/>
    <w:rsid w:val="00B738CB"/>
    <w:rsid w:val="00B739E3"/>
    <w:rsid w:val="00B73D3D"/>
    <w:rsid w:val="00B73E13"/>
    <w:rsid w:val="00B73FFF"/>
    <w:rsid w:val="00B74000"/>
    <w:rsid w:val="00B74185"/>
    <w:rsid w:val="00B745AF"/>
    <w:rsid w:val="00B7507F"/>
    <w:rsid w:val="00B75C35"/>
    <w:rsid w:val="00B7618D"/>
    <w:rsid w:val="00B76670"/>
    <w:rsid w:val="00B768CC"/>
    <w:rsid w:val="00B7691B"/>
    <w:rsid w:val="00B769AA"/>
    <w:rsid w:val="00B76C93"/>
    <w:rsid w:val="00B76CD7"/>
    <w:rsid w:val="00B76EDC"/>
    <w:rsid w:val="00B77222"/>
    <w:rsid w:val="00B773FB"/>
    <w:rsid w:val="00B77425"/>
    <w:rsid w:val="00B77903"/>
    <w:rsid w:val="00B77B7E"/>
    <w:rsid w:val="00B77BB6"/>
    <w:rsid w:val="00B77C47"/>
    <w:rsid w:val="00B77D4C"/>
    <w:rsid w:val="00B77D8E"/>
    <w:rsid w:val="00B80247"/>
    <w:rsid w:val="00B8026C"/>
    <w:rsid w:val="00B806B2"/>
    <w:rsid w:val="00B80722"/>
    <w:rsid w:val="00B80976"/>
    <w:rsid w:val="00B80EBC"/>
    <w:rsid w:val="00B811A9"/>
    <w:rsid w:val="00B8143F"/>
    <w:rsid w:val="00B816D2"/>
    <w:rsid w:val="00B818AA"/>
    <w:rsid w:val="00B820CF"/>
    <w:rsid w:val="00B8214C"/>
    <w:rsid w:val="00B8247C"/>
    <w:rsid w:val="00B82506"/>
    <w:rsid w:val="00B8263D"/>
    <w:rsid w:val="00B82A00"/>
    <w:rsid w:val="00B82FB5"/>
    <w:rsid w:val="00B82FDD"/>
    <w:rsid w:val="00B8314C"/>
    <w:rsid w:val="00B83546"/>
    <w:rsid w:val="00B83895"/>
    <w:rsid w:val="00B83B88"/>
    <w:rsid w:val="00B83D15"/>
    <w:rsid w:val="00B84220"/>
    <w:rsid w:val="00B843C1"/>
    <w:rsid w:val="00B844FA"/>
    <w:rsid w:val="00B8463E"/>
    <w:rsid w:val="00B84698"/>
    <w:rsid w:val="00B84764"/>
    <w:rsid w:val="00B84CB3"/>
    <w:rsid w:val="00B84D27"/>
    <w:rsid w:val="00B84FDB"/>
    <w:rsid w:val="00B851CF"/>
    <w:rsid w:val="00B85385"/>
    <w:rsid w:val="00B853B9"/>
    <w:rsid w:val="00B853FE"/>
    <w:rsid w:val="00B85497"/>
    <w:rsid w:val="00B8563D"/>
    <w:rsid w:val="00B85738"/>
    <w:rsid w:val="00B85790"/>
    <w:rsid w:val="00B85A01"/>
    <w:rsid w:val="00B85B67"/>
    <w:rsid w:val="00B85B72"/>
    <w:rsid w:val="00B85CC9"/>
    <w:rsid w:val="00B868AB"/>
    <w:rsid w:val="00B868C4"/>
    <w:rsid w:val="00B868E6"/>
    <w:rsid w:val="00B869A7"/>
    <w:rsid w:val="00B86A33"/>
    <w:rsid w:val="00B870DA"/>
    <w:rsid w:val="00B8712C"/>
    <w:rsid w:val="00B87FF3"/>
    <w:rsid w:val="00B9094B"/>
    <w:rsid w:val="00B90B6D"/>
    <w:rsid w:val="00B911EA"/>
    <w:rsid w:val="00B9137B"/>
    <w:rsid w:val="00B9148C"/>
    <w:rsid w:val="00B914D6"/>
    <w:rsid w:val="00B9212F"/>
    <w:rsid w:val="00B9215E"/>
    <w:rsid w:val="00B927DD"/>
    <w:rsid w:val="00B92899"/>
    <w:rsid w:val="00B92984"/>
    <w:rsid w:val="00B929E0"/>
    <w:rsid w:val="00B92ADE"/>
    <w:rsid w:val="00B92FE6"/>
    <w:rsid w:val="00B935A3"/>
    <w:rsid w:val="00B93756"/>
    <w:rsid w:val="00B9385F"/>
    <w:rsid w:val="00B93BB7"/>
    <w:rsid w:val="00B93EC4"/>
    <w:rsid w:val="00B93F70"/>
    <w:rsid w:val="00B94123"/>
    <w:rsid w:val="00B9423F"/>
    <w:rsid w:val="00B94D58"/>
    <w:rsid w:val="00B94FC2"/>
    <w:rsid w:val="00B954D7"/>
    <w:rsid w:val="00B95876"/>
    <w:rsid w:val="00B95943"/>
    <w:rsid w:val="00B95E42"/>
    <w:rsid w:val="00B960A8"/>
    <w:rsid w:val="00B96150"/>
    <w:rsid w:val="00B96584"/>
    <w:rsid w:val="00B9687F"/>
    <w:rsid w:val="00B968FB"/>
    <w:rsid w:val="00B96ADE"/>
    <w:rsid w:val="00B96DAF"/>
    <w:rsid w:val="00B96E7F"/>
    <w:rsid w:val="00B971ED"/>
    <w:rsid w:val="00B97537"/>
    <w:rsid w:val="00B978DF"/>
    <w:rsid w:val="00B978E9"/>
    <w:rsid w:val="00B97B95"/>
    <w:rsid w:val="00BA03C0"/>
    <w:rsid w:val="00BA0945"/>
    <w:rsid w:val="00BA0C88"/>
    <w:rsid w:val="00BA17A9"/>
    <w:rsid w:val="00BA1AA0"/>
    <w:rsid w:val="00BA1CB0"/>
    <w:rsid w:val="00BA240A"/>
    <w:rsid w:val="00BA246B"/>
    <w:rsid w:val="00BA2475"/>
    <w:rsid w:val="00BA2700"/>
    <w:rsid w:val="00BA2881"/>
    <w:rsid w:val="00BA2C44"/>
    <w:rsid w:val="00BA3167"/>
    <w:rsid w:val="00BA3591"/>
    <w:rsid w:val="00BA35D3"/>
    <w:rsid w:val="00BA36D8"/>
    <w:rsid w:val="00BA39DB"/>
    <w:rsid w:val="00BA3C34"/>
    <w:rsid w:val="00BA3D51"/>
    <w:rsid w:val="00BA3F32"/>
    <w:rsid w:val="00BA4504"/>
    <w:rsid w:val="00BA4888"/>
    <w:rsid w:val="00BA4B0F"/>
    <w:rsid w:val="00BA5082"/>
    <w:rsid w:val="00BA58C5"/>
    <w:rsid w:val="00BA5C2D"/>
    <w:rsid w:val="00BA5D32"/>
    <w:rsid w:val="00BA5D74"/>
    <w:rsid w:val="00BA5ECD"/>
    <w:rsid w:val="00BA616B"/>
    <w:rsid w:val="00BA6326"/>
    <w:rsid w:val="00BA67B8"/>
    <w:rsid w:val="00BA6CBC"/>
    <w:rsid w:val="00BA70D8"/>
    <w:rsid w:val="00BA73DC"/>
    <w:rsid w:val="00BA75C2"/>
    <w:rsid w:val="00BA7915"/>
    <w:rsid w:val="00BA7A05"/>
    <w:rsid w:val="00BA7C3B"/>
    <w:rsid w:val="00BA7D79"/>
    <w:rsid w:val="00BA7EAC"/>
    <w:rsid w:val="00BB04DE"/>
    <w:rsid w:val="00BB0923"/>
    <w:rsid w:val="00BB0984"/>
    <w:rsid w:val="00BB0B11"/>
    <w:rsid w:val="00BB0D6E"/>
    <w:rsid w:val="00BB1040"/>
    <w:rsid w:val="00BB1224"/>
    <w:rsid w:val="00BB13EB"/>
    <w:rsid w:val="00BB1570"/>
    <w:rsid w:val="00BB1BD4"/>
    <w:rsid w:val="00BB1C82"/>
    <w:rsid w:val="00BB2319"/>
    <w:rsid w:val="00BB24D5"/>
    <w:rsid w:val="00BB34B5"/>
    <w:rsid w:val="00BB383D"/>
    <w:rsid w:val="00BB38FD"/>
    <w:rsid w:val="00BB3AF6"/>
    <w:rsid w:val="00BB3E38"/>
    <w:rsid w:val="00BB4081"/>
    <w:rsid w:val="00BB412D"/>
    <w:rsid w:val="00BB45AC"/>
    <w:rsid w:val="00BB4874"/>
    <w:rsid w:val="00BB4896"/>
    <w:rsid w:val="00BB4B05"/>
    <w:rsid w:val="00BB4C0E"/>
    <w:rsid w:val="00BB4FC0"/>
    <w:rsid w:val="00BB50E9"/>
    <w:rsid w:val="00BB576D"/>
    <w:rsid w:val="00BB59A7"/>
    <w:rsid w:val="00BB5CB8"/>
    <w:rsid w:val="00BB608C"/>
    <w:rsid w:val="00BB60CD"/>
    <w:rsid w:val="00BB63B9"/>
    <w:rsid w:val="00BB65A9"/>
    <w:rsid w:val="00BB684E"/>
    <w:rsid w:val="00BB686C"/>
    <w:rsid w:val="00BB6926"/>
    <w:rsid w:val="00BB6A30"/>
    <w:rsid w:val="00BB6D77"/>
    <w:rsid w:val="00BC034F"/>
    <w:rsid w:val="00BC0445"/>
    <w:rsid w:val="00BC062D"/>
    <w:rsid w:val="00BC0798"/>
    <w:rsid w:val="00BC0802"/>
    <w:rsid w:val="00BC090C"/>
    <w:rsid w:val="00BC0B33"/>
    <w:rsid w:val="00BC0C04"/>
    <w:rsid w:val="00BC0E6E"/>
    <w:rsid w:val="00BC0FB0"/>
    <w:rsid w:val="00BC113E"/>
    <w:rsid w:val="00BC11F9"/>
    <w:rsid w:val="00BC140B"/>
    <w:rsid w:val="00BC186B"/>
    <w:rsid w:val="00BC1954"/>
    <w:rsid w:val="00BC1A86"/>
    <w:rsid w:val="00BC1A95"/>
    <w:rsid w:val="00BC1AC4"/>
    <w:rsid w:val="00BC1CEA"/>
    <w:rsid w:val="00BC2331"/>
    <w:rsid w:val="00BC2B1E"/>
    <w:rsid w:val="00BC2C5A"/>
    <w:rsid w:val="00BC2D3F"/>
    <w:rsid w:val="00BC2D46"/>
    <w:rsid w:val="00BC2EEB"/>
    <w:rsid w:val="00BC2FC5"/>
    <w:rsid w:val="00BC3142"/>
    <w:rsid w:val="00BC3206"/>
    <w:rsid w:val="00BC3449"/>
    <w:rsid w:val="00BC3691"/>
    <w:rsid w:val="00BC3B1D"/>
    <w:rsid w:val="00BC40BC"/>
    <w:rsid w:val="00BC411C"/>
    <w:rsid w:val="00BC4185"/>
    <w:rsid w:val="00BC4C56"/>
    <w:rsid w:val="00BC511D"/>
    <w:rsid w:val="00BC53DD"/>
    <w:rsid w:val="00BC5919"/>
    <w:rsid w:val="00BC5EF2"/>
    <w:rsid w:val="00BC6108"/>
    <w:rsid w:val="00BC6400"/>
    <w:rsid w:val="00BC6487"/>
    <w:rsid w:val="00BC64A2"/>
    <w:rsid w:val="00BC657D"/>
    <w:rsid w:val="00BC68A8"/>
    <w:rsid w:val="00BC6BE3"/>
    <w:rsid w:val="00BC6D29"/>
    <w:rsid w:val="00BC72DA"/>
    <w:rsid w:val="00BC749B"/>
    <w:rsid w:val="00BC7718"/>
    <w:rsid w:val="00BC7795"/>
    <w:rsid w:val="00BC7BDD"/>
    <w:rsid w:val="00BC7BE4"/>
    <w:rsid w:val="00BC7ED8"/>
    <w:rsid w:val="00BC7EF7"/>
    <w:rsid w:val="00BD0256"/>
    <w:rsid w:val="00BD0279"/>
    <w:rsid w:val="00BD04DD"/>
    <w:rsid w:val="00BD04E0"/>
    <w:rsid w:val="00BD09EF"/>
    <w:rsid w:val="00BD0FBA"/>
    <w:rsid w:val="00BD0FEE"/>
    <w:rsid w:val="00BD1426"/>
    <w:rsid w:val="00BD1BB2"/>
    <w:rsid w:val="00BD1CD6"/>
    <w:rsid w:val="00BD1D13"/>
    <w:rsid w:val="00BD2275"/>
    <w:rsid w:val="00BD2344"/>
    <w:rsid w:val="00BD23DC"/>
    <w:rsid w:val="00BD2787"/>
    <w:rsid w:val="00BD27A4"/>
    <w:rsid w:val="00BD2A08"/>
    <w:rsid w:val="00BD2B67"/>
    <w:rsid w:val="00BD2C22"/>
    <w:rsid w:val="00BD2DAC"/>
    <w:rsid w:val="00BD2DD3"/>
    <w:rsid w:val="00BD30B0"/>
    <w:rsid w:val="00BD3106"/>
    <w:rsid w:val="00BD33D0"/>
    <w:rsid w:val="00BD3C5D"/>
    <w:rsid w:val="00BD3CD1"/>
    <w:rsid w:val="00BD3DBB"/>
    <w:rsid w:val="00BD3F09"/>
    <w:rsid w:val="00BD3F34"/>
    <w:rsid w:val="00BD438F"/>
    <w:rsid w:val="00BD44E1"/>
    <w:rsid w:val="00BD49DF"/>
    <w:rsid w:val="00BD4C0F"/>
    <w:rsid w:val="00BD526F"/>
    <w:rsid w:val="00BD5317"/>
    <w:rsid w:val="00BD540C"/>
    <w:rsid w:val="00BD5471"/>
    <w:rsid w:val="00BD55D0"/>
    <w:rsid w:val="00BD5629"/>
    <w:rsid w:val="00BD594D"/>
    <w:rsid w:val="00BD5B11"/>
    <w:rsid w:val="00BD5B80"/>
    <w:rsid w:val="00BD5F52"/>
    <w:rsid w:val="00BD606F"/>
    <w:rsid w:val="00BD6540"/>
    <w:rsid w:val="00BD6D2D"/>
    <w:rsid w:val="00BD7128"/>
    <w:rsid w:val="00BD7262"/>
    <w:rsid w:val="00BD728B"/>
    <w:rsid w:val="00BD7411"/>
    <w:rsid w:val="00BD7892"/>
    <w:rsid w:val="00BD7A6D"/>
    <w:rsid w:val="00BE058A"/>
    <w:rsid w:val="00BE0600"/>
    <w:rsid w:val="00BE0811"/>
    <w:rsid w:val="00BE0A4B"/>
    <w:rsid w:val="00BE0A52"/>
    <w:rsid w:val="00BE0B50"/>
    <w:rsid w:val="00BE1235"/>
    <w:rsid w:val="00BE1444"/>
    <w:rsid w:val="00BE1C1D"/>
    <w:rsid w:val="00BE1FA2"/>
    <w:rsid w:val="00BE21AA"/>
    <w:rsid w:val="00BE2C2F"/>
    <w:rsid w:val="00BE313E"/>
    <w:rsid w:val="00BE3910"/>
    <w:rsid w:val="00BE4260"/>
    <w:rsid w:val="00BE4576"/>
    <w:rsid w:val="00BE4691"/>
    <w:rsid w:val="00BE4C2B"/>
    <w:rsid w:val="00BE5084"/>
    <w:rsid w:val="00BE52BC"/>
    <w:rsid w:val="00BE52D2"/>
    <w:rsid w:val="00BE567C"/>
    <w:rsid w:val="00BE58EA"/>
    <w:rsid w:val="00BE5A56"/>
    <w:rsid w:val="00BE5CB2"/>
    <w:rsid w:val="00BE5D09"/>
    <w:rsid w:val="00BE6036"/>
    <w:rsid w:val="00BE66E1"/>
    <w:rsid w:val="00BE6E3E"/>
    <w:rsid w:val="00BE6F6A"/>
    <w:rsid w:val="00BE70E6"/>
    <w:rsid w:val="00BE7288"/>
    <w:rsid w:val="00BE72C6"/>
    <w:rsid w:val="00BE7362"/>
    <w:rsid w:val="00BE75AB"/>
    <w:rsid w:val="00BE7930"/>
    <w:rsid w:val="00BE7B08"/>
    <w:rsid w:val="00BF035C"/>
    <w:rsid w:val="00BF052C"/>
    <w:rsid w:val="00BF0631"/>
    <w:rsid w:val="00BF09D9"/>
    <w:rsid w:val="00BF0AB5"/>
    <w:rsid w:val="00BF0CBF"/>
    <w:rsid w:val="00BF0DB0"/>
    <w:rsid w:val="00BF0EEB"/>
    <w:rsid w:val="00BF0FFB"/>
    <w:rsid w:val="00BF1027"/>
    <w:rsid w:val="00BF1282"/>
    <w:rsid w:val="00BF1728"/>
    <w:rsid w:val="00BF18B4"/>
    <w:rsid w:val="00BF196A"/>
    <w:rsid w:val="00BF2107"/>
    <w:rsid w:val="00BF2127"/>
    <w:rsid w:val="00BF21CC"/>
    <w:rsid w:val="00BF25BD"/>
    <w:rsid w:val="00BF28A2"/>
    <w:rsid w:val="00BF29AF"/>
    <w:rsid w:val="00BF2A5B"/>
    <w:rsid w:val="00BF2BC6"/>
    <w:rsid w:val="00BF2C70"/>
    <w:rsid w:val="00BF30EA"/>
    <w:rsid w:val="00BF36C3"/>
    <w:rsid w:val="00BF377E"/>
    <w:rsid w:val="00BF38EB"/>
    <w:rsid w:val="00BF39EC"/>
    <w:rsid w:val="00BF3B62"/>
    <w:rsid w:val="00BF3F3C"/>
    <w:rsid w:val="00BF4078"/>
    <w:rsid w:val="00BF41F2"/>
    <w:rsid w:val="00BF427C"/>
    <w:rsid w:val="00BF430C"/>
    <w:rsid w:val="00BF43AA"/>
    <w:rsid w:val="00BF45D1"/>
    <w:rsid w:val="00BF4951"/>
    <w:rsid w:val="00BF4CAA"/>
    <w:rsid w:val="00BF4CDE"/>
    <w:rsid w:val="00BF4F0D"/>
    <w:rsid w:val="00BF5297"/>
    <w:rsid w:val="00BF52D0"/>
    <w:rsid w:val="00BF53FE"/>
    <w:rsid w:val="00BF540A"/>
    <w:rsid w:val="00BF5B98"/>
    <w:rsid w:val="00BF5D62"/>
    <w:rsid w:val="00BF5EF6"/>
    <w:rsid w:val="00BF634E"/>
    <w:rsid w:val="00BF64D7"/>
    <w:rsid w:val="00BF6841"/>
    <w:rsid w:val="00BF6889"/>
    <w:rsid w:val="00BF6AD0"/>
    <w:rsid w:val="00BF6BD3"/>
    <w:rsid w:val="00BF6C55"/>
    <w:rsid w:val="00BF704A"/>
    <w:rsid w:val="00BF70B0"/>
    <w:rsid w:val="00BF710B"/>
    <w:rsid w:val="00BF72FD"/>
    <w:rsid w:val="00BF741C"/>
    <w:rsid w:val="00BF7693"/>
    <w:rsid w:val="00BF7744"/>
    <w:rsid w:val="00BF7AE0"/>
    <w:rsid w:val="00BF7D55"/>
    <w:rsid w:val="00C005BC"/>
    <w:rsid w:val="00C00BAC"/>
    <w:rsid w:val="00C00D9A"/>
    <w:rsid w:val="00C00E0D"/>
    <w:rsid w:val="00C00E23"/>
    <w:rsid w:val="00C011AC"/>
    <w:rsid w:val="00C0172D"/>
    <w:rsid w:val="00C01BCC"/>
    <w:rsid w:val="00C02D96"/>
    <w:rsid w:val="00C02EA2"/>
    <w:rsid w:val="00C0304F"/>
    <w:rsid w:val="00C0305E"/>
    <w:rsid w:val="00C0307C"/>
    <w:rsid w:val="00C036A5"/>
    <w:rsid w:val="00C03766"/>
    <w:rsid w:val="00C03931"/>
    <w:rsid w:val="00C03D4A"/>
    <w:rsid w:val="00C03E1A"/>
    <w:rsid w:val="00C040C6"/>
    <w:rsid w:val="00C0428D"/>
    <w:rsid w:val="00C045C7"/>
    <w:rsid w:val="00C046CC"/>
    <w:rsid w:val="00C04F84"/>
    <w:rsid w:val="00C05182"/>
    <w:rsid w:val="00C054B3"/>
    <w:rsid w:val="00C05B7E"/>
    <w:rsid w:val="00C05C18"/>
    <w:rsid w:val="00C05E5B"/>
    <w:rsid w:val="00C065C7"/>
    <w:rsid w:val="00C069D1"/>
    <w:rsid w:val="00C069E3"/>
    <w:rsid w:val="00C06F87"/>
    <w:rsid w:val="00C0717C"/>
    <w:rsid w:val="00C0751D"/>
    <w:rsid w:val="00C075FF"/>
    <w:rsid w:val="00C07619"/>
    <w:rsid w:val="00C078F5"/>
    <w:rsid w:val="00C07995"/>
    <w:rsid w:val="00C07CC8"/>
    <w:rsid w:val="00C07EF2"/>
    <w:rsid w:val="00C108B1"/>
    <w:rsid w:val="00C109D8"/>
    <w:rsid w:val="00C10E08"/>
    <w:rsid w:val="00C10FF1"/>
    <w:rsid w:val="00C111B4"/>
    <w:rsid w:val="00C11510"/>
    <w:rsid w:val="00C11649"/>
    <w:rsid w:val="00C11825"/>
    <w:rsid w:val="00C11A0B"/>
    <w:rsid w:val="00C11A98"/>
    <w:rsid w:val="00C11E18"/>
    <w:rsid w:val="00C11E1D"/>
    <w:rsid w:val="00C122F0"/>
    <w:rsid w:val="00C1232F"/>
    <w:rsid w:val="00C1240C"/>
    <w:rsid w:val="00C124CF"/>
    <w:rsid w:val="00C1257B"/>
    <w:rsid w:val="00C12A97"/>
    <w:rsid w:val="00C1352A"/>
    <w:rsid w:val="00C142C2"/>
    <w:rsid w:val="00C146B3"/>
    <w:rsid w:val="00C147B2"/>
    <w:rsid w:val="00C14AE5"/>
    <w:rsid w:val="00C14B61"/>
    <w:rsid w:val="00C14DD5"/>
    <w:rsid w:val="00C1501B"/>
    <w:rsid w:val="00C15163"/>
    <w:rsid w:val="00C15169"/>
    <w:rsid w:val="00C151BE"/>
    <w:rsid w:val="00C1540A"/>
    <w:rsid w:val="00C15576"/>
    <w:rsid w:val="00C15ACB"/>
    <w:rsid w:val="00C161A6"/>
    <w:rsid w:val="00C163D7"/>
    <w:rsid w:val="00C164F7"/>
    <w:rsid w:val="00C16AD1"/>
    <w:rsid w:val="00C16BB3"/>
    <w:rsid w:val="00C16C3A"/>
    <w:rsid w:val="00C17398"/>
    <w:rsid w:val="00C1774A"/>
    <w:rsid w:val="00C17FD1"/>
    <w:rsid w:val="00C200C3"/>
    <w:rsid w:val="00C205D0"/>
    <w:rsid w:val="00C20DC5"/>
    <w:rsid w:val="00C20DD4"/>
    <w:rsid w:val="00C20F3A"/>
    <w:rsid w:val="00C217EC"/>
    <w:rsid w:val="00C21F17"/>
    <w:rsid w:val="00C2269C"/>
    <w:rsid w:val="00C22743"/>
    <w:rsid w:val="00C22991"/>
    <w:rsid w:val="00C22A42"/>
    <w:rsid w:val="00C22CD4"/>
    <w:rsid w:val="00C22DE4"/>
    <w:rsid w:val="00C23421"/>
    <w:rsid w:val="00C235C6"/>
    <w:rsid w:val="00C23729"/>
    <w:rsid w:val="00C23B27"/>
    <w:rsid w:val="00C241B4"/>
    <w:rsid w:val="00C24273"/>
    <w:rsid w:val="00C245A2"/>
    <w:rsid w:val="00C247D3"/>
    <w:rsid w:val="00C24C45"/>
    <w:rsid w:val="00C2508F"/>
    <w:rsid w:val="00C259B7"/>
    <w:rsid w:val="00C25BC6"/>
    <w:rsid w:val="00C25D72"/>
    <w:rsid w:val="00C25F19"/>
    <w:rsid w:val="00C2691C"/>
    <w:rsid w:val="00C26994"/>
    <w:rsid w:val="00C26A74"/>
    <w:rsid w:val="00C26B9D"/>
    <w:rsid w:val="00C26BEF"/>
    <w:rsid w:val="00C26D23"/>
    <w:rsid w:val="00C26EEA"/>
    <w:rsid w:val="00C26FDB"/>
    <w:rsid w:val="00C2744C"/>
    <w:rsid w:val="00C2753E"/>
    <w:rsid w:val="00C27880"/>
    <w:rsid w:val="00C304EA"/>
    <w:rsid w:val="00C305D8"/>
    <w:rsid w:val="00C3080F"/>
    <w:rsid w:val="00C30D96"/>
    <w:rsid w:val="00C30FCB"/>
    <w:rsid w:val="00C3156E"/>
    <w:rsid w:val="00C315BB"/>
    <w:rsid w:val="00C31D42"/>
    <w:rsid w:val="00C32344"/>
    <w:rsid w:val="00C324E7"/>
    <w:rsid w:val="00C3286F"/>
    <w:rsid w:val="00C329CE"/>
    <w:rsid w:val="00C32D07"/>
    <w:rsid w:val="00C32D32"/>
    <w:rsid w:val="00C32DC4"/>
    <w:rsid w:val="00C331F3"/>
    <w:rsid w:val="00C334E6"/>
    <w:rsid w:val="00C33554"/>
    <w:rsid w:val="00C33E39"/>
    <w:rsid w:val="00C34634"/>
    <w:rsid w:val="00C349B0"/>
    <w:rsid w:val="00C34AB3"/>
    <w:rsid w:val="00C34B1A"/>
    <w:rsid w:val="00C34F12"/>
    <w:rsid w:val="00C35214"/>
    <w:rsid w:val="00C3537A"/>
    <w:rsid w:val="00C3554B"/>
    <w:rsid w:val="00C356A9"/>
    <w:rsid w:val="00C35874"/>
    <w:rsid w:val="00C3588D"/>
    <w:rsid w:val="00C35A4A"/>
    <w:rsid w:val="00C35A84"/>
    <w:rsid w:val="00C3618F"/>
    <w:rsid w:val="00C361A8"/>
    <w:rsid w:val="00C36270"/>
    <w:rsid w:val="00C367D6"/>
    <w:rsid w:val="00C3682F"/>
    <w:rsid w:val="00C369A8"/>
    <w:rsid w:val="00C36DC9"/>
    <w:rsid w:val="00C3722E"/>
    <w:rsid w:val="00C37331"/>
    <w:rsid w:val="00C40020"/>
    <w:rsid w:val="00C40498"/>
    <w:rsid w:val="00C4049D"/>
    <w:rsid w:val="00C404DA"/>
    <w:rsid w:val="00C40790"/>
    <w:rsid w:val="00C40A27"/>
    <w:rsid w:val="00C40B3E"/>
    <w:rsid w:val="00C4111F"/>
    <w:rsid w:val="00C4122C"/>
    <w:rsid w:val="00C4144B"/>
    <w:rsid w:val="00C41507"/>
    <w:rsid w:val="00C417B4"/>
    <w:rsid w:val="00C418DB"/>
    <w:rsid w:val="00C419E5"/>
    <w:rsid w:val="00C41F31"/>
    <w:rsid w:val="00C42391"/>
    <w:rsid w:val="00C42827"/>
    <w:rsid w:val="00C42B5C"/>
    <w:rsid w:val="00C42F06"/>
    <w:rsid w:val="00C4321D"/>
    <w:rsid w:val="00C432F8"/>
    <w:rsid w:val="00C43593"/>
    <w:rsid w:val="00C436D4"/>
    <w:rsid w:val="00C4384D"/>
    <w:rsid w:val="00C43931"/>
    <w:rsid w:val="00C43C0E"/>
    <w:rsid w:val="00C43C52"/>
    <w:rsid w:val="00C4408C"/>
    <w:rsid w:val="00C441A8"/>
    <w:rsid w:val="00C44304"/>
    <w:rsid w:val="00C44438"/>
    <w:rsid w:val="00C4477B"/>
    <w:rsid w:val="00C44F6B"/>
    <w:rsid w:val="00C451F8"/>
    <w:rsid w:val="00C45807"/>
    <w:rsid w:val="00C45D7F"/>
    <w:rsid w:val="00C45E37"/>
    <w:rsid w:val="00C45FD3"/>
    <w:rsid w:val="00C46090"/>
    <w:rsid w:val="00C46104"/>
    <w:rsid w:val="00C4652F"/>
    <w:rsid w:val="00C466BE"/>
    <w:rsid w:val="00C46A51"/>
    <w:rsid w:val="00C46AF5"/>
    <w:rsid w:val="00C46E4C"/>
    <w:rsid w:val="00C4714C"/>
    <w:rsid w:val="00C47278"/>
    <w:rsid w:val="00C473EC"/>
    <w:rsid w:val="00C47612"/>
    <w:rsid w:val="00C47739"/>
    <w:rsid w:val="00C478B8"/>
    <w:rsid w:val="00C479D4"/>
    <w:rsid w:val="00C47AE0"/>
    <w:rsid w:val="00C47B9C"/>
    <w:rsid w:val="00C50194"/>
    <w:rsid w:val="00C5036E"/>
    <w:rsid w:val="00C507DC"/>
    <w:rsid w:val="00C50A33"/>
    <w:rsid w:val="00C50EA3"/>
    <w:rsid w:val="00C51230"/>
    <w:rsid w:val="00C513B1"/>
    <w:rsid w:val="00C5143D"/>
    <w:rsid w:val="00C514C4"/>
    <w:rsid w:val="00C51C06"/>
    <w:rsid w:val="00C52366"/>
    <w:rsid w:val="00C52445"/>
    <w:rsid w:val="00C52BA3"/>
    <w:rsid w:val="00C53A3F"/>
    <w:rsid w:val="00C53EE6"/>
    <w:rsid w:val="00C54D3A"/>
    <w:rsid w:val="00C55013"/>
    <w:rsid w:val="00C552A9"/>
    <w:rsid w:val="00C556D9"/>
    <w:rsid w:val="00C55B28"/>
    <w:rsid w:val="00C563AD"/>
    <w:rsid w:val="00C56542"/>
    <w:rsid w:val="00C56658"/>
    <w:rsid w:val="00C56A54"/>
    <w:rsid w:val="00C56F9E"/>
    <w:rsid w:val="00C57836"/>
    <w:rsid w:val="00C57857"/>
    <w:rsid w:val="00C57BEA"/>
    <w:rsid w:val="00C57C3E"/>
    <w:rsid w:val="00C57C58"/>
    <w:rsid w:val="00C60112"/>
    <w:rsid w:val="00C60513"/>
    <w:rsid w:val="00C60C1B"/>
    <w:rsid w:val="00C60D76"/>
    <w:rsid w:val="00C60E33"/>
    <w:rsid w:val="00C60F2D"/>
    <w:rsid w:val="00C610B6"/>
    <w:rsid w:val="00C610D1"/>
    <w:rsid w:val="00C61118"/>
    <w:rsid w:val="00C612EA"/>
    <w:rsid w:val="00C61399"/>
    <w:rsid w:val="00C61B1D"/>
    <w:rsid w:val="00C61F7E"/>
    <w:rsid w:val="00C62206"/>
    <w:rsid w:val="00C6221D"/>
    <w:rsid w:val="00C6277B"/>
    <w:rsid w:val="00C62A01"/>
    <w:rsid w:val="00C62A9D"/>
    <w:rsid w:val="00C62B4F"/>
    <w:rsid w:val="00C62D59"/>
    <w:rsid w:val="00C6317E"/>
    <w:rsid w:val="00C63CAA"/>
    <w:rsid w:val="00C63D3C"/>
    <w:rsid w:val="00C63D48"/>
    <w:rsid w:val="00C63DBE"/>
    <w:rsid w:val="00C645ED"/>
    <w:rsid w:val="00C64684"/>
    <w:rsid w:val="00C6470C"/>
    <w:rsid w:val="00C64730"/>
    <w:rsid w:val="00C6487F"/>
    <w:rsid w:val="00C64F00"/>
    <w:rsid w:val="00C65022"/>
    <w:rsid w:val="00C657AF"/>
    <w:rsid w:val="00C658B1"/>
    <w:rsid w:val="00C65971"/>
    <w:rsid w:val="00C65A3F"/>
    <w:rsid w:val="00C65E2A"/>
    <w:rsid w:val="00C65FDD"/>
    <w:rsid w:val="00C6609E"/>
    <w:rsid w:val="00C66232"/>
    <w:rsid w:val="00C66893"/>
    <w:rsid w:val="00C66EE8"/>
    <w:rsid w:val="00C672DF"/>
    <w:rsid w:val="00C674E9"/>
    <w:rsid w:val="00C67519"/>
    <w:rsid w:val="00C6778A"/>
    <w:rsid w:val="00C67AE7"/>
    <w:rsid w:val="00C67E64"/>
    <w:rsid w:val="00C67E84"/>
    <w:rsid w:val="00C70A6E"/>
    <w:rsid w:val="00C70F78"/>
    <w:rsid w:val="00C71148"/>
    <w:rsid w:val="00C711C9"/>
    <w:rsid w:val="00C71261"/>
    <w:rsid w:val="00C71450"/>
    <w:rsid w:val="00C71473"/>
    <w:rsid w:val="00C7155C"/>
    <w:rsid w:val="00C717F7"/>
    <w:rsid w:val="00C718E9"/>
    <w:rsid w:val="00C71AB1"/>
    <w:rsid w:val="00C721B0"/>
    <w:rsid w:val="00C723DD"/>
    <w:rsid w:val="00C7245E"/>
    <w:rsid w:val="00C7289E"/>
    <w:rsid w:val="00C72A53"/>
    <w:rsid w:val="00C72AB8"/>
    <w:rsid w:val="00C72BD3"/>
    <w:rsid w:val="00C72E09"/>
    <w:rsid w:val="00C72F91"/>
    <w:rsid w:val="00C72FF0"/>
    <w:rsid w:val="00C73291"/>
    <w:rsid w:val="00C734A1"/>
    <w:rsid w:val="00C73610"/>
    <w:rsid w:val="00C73A62"/>
    <w:rsid w:val="00C73DF5"/>
    <w:rsid w:val="00C73F70"/>
    <w:rsid w:val="00C7479C"/>
    <w:rsid w:val="00C74895"/>
    <w:rsid w:val="00C7490F"/>
    <w:rsid w:val="00C74A73"/>
    <w:rsid w:val="00C74B15"/>
    <w:rsid w:val="00C74DF3"/>
    <w:rsid w:val="00C74DF7"/>
    <w:rsid w:val="00C74EF7"/>
    <w:rsid w:val="00C7500D"/>
    <w:rsid w:val="00C7571B"/>
    <w:rsid w:val="00C757F7"/>
    <w:rsid w:val="00C758E1"/>
    <w:rsid w:val="00C75B1F"/>
    <w:rsid w:val="00C75D78"/>
    <w:rsid w:val="00C75E78"/>
    <w:rsid w:val="00C7641B"/>
    <w:rsid w:val="00C76632"/>
    <w:rsid w:val="00C76774"/>
    <w:rsid w:val="00C767FF"/>
    <w:rsid w:val="00C76897"/>
    <w:rsid w:val="00C768BC"/>
    <w:rsid w:val="00C76C43"/>
    <w:rsid w:val="00C77170"/>
    <w:rsid w:val="00C773EB"/>
    <w:rsid w:val="00C77442"/>
    <w:rsid w:val="00C7765B"/>
    <w:rsid w:val="00C77C18"/>
    <w:rsid w:val="00C80271"/>
    <w:rsid w:val="00C80358"/>
    <w:rsid w:val="00C80F52"/>
    <w:rsid w:val="00C812B9"/>
    <w:rsid w:val="00C81589"/>
    <w:rsid w:val="00C8177E"/>
    <w:rsid w:val="00C8195C"/>
    <w:rsid w:val="00C81CCA"/>
    <w:rsid w:val="00C81D82"/>
    <w:rsid w:val="00C82492"/>
    <w:rsid w:val="00C8259B"/>
    <w:rsid w:val="00C825A5"/>
    <w:rsid w:val="00C829FC"/>
    <w:rsid w:val="00C8304C"/>
    <w:rsid w:val="00C830A9"/>
    <w:rsid w:val="00C83287"/>
    <w:rsid w:val="00C8342C"/>
    <w:rsid w:val="00C83B81"/>
    <w:rsid w:val="00C83E1A"/>
    <w:rsid w:val="00C83FD8"/>
    <w:rsid w:val="00C84148"/>
    <w:rsid w:val="00C8450C"/>
    <w:rsid w:val="00C84559"/>
    <w:rsid w:val="00C847C3"/>
    <w:rsid w:val="00C84823"/>
    <w:rsid w:val="00C8498A"/>
    <w:rsid w:val="00C84D6C"/>
    <w:rsid w:val="00C84FF7"/>
    <w:rsid w:val="00C85484"/>
    <w:rsid w:val="00C85844"/>
    <w:rsid w:val="00C85A3C"/>
    <w:rsid w:val="00C85AE2"/>
    <w:rsid w:val="00C85E7A"/>
    <w:rsid w:val="00C864E9"/>
    <w:rsid w:val="00C86E1D"/>
    <w:rsid w:val="00C871AF"/>
    <w:rsid w:val="00C87353"/>
    <w:rsid w:val="00C8737F"/>
    <w:rsid w:val="00C874A3"/>
    <w:rsid w:val="00C87801"/>
    <w:rsid w:val="00C87AB3"/>
    <w:rsid w:val="00C87CD0"/>
    <w:rsid w:val="00C90015"/>
    <w:rsid w:val="00C90025"/>
    <w:rsid w:val="00C906E5"/>
    <w:rsid w:val="00C90B4B"/>
    <w:rsid w:val="00C90BB8"/>
    <w:rsid w:val="00C90D3D"/>
    <w:rsid w:val="00C912E5"/>
    <w:rsid w:val="00C914F2"/>
    <w:rsid w:val="00C91607"/>
    <w:rsid w:val="00C9181E"/>
    <w:rsid w:val="00C91A3A"/>
    <w:rsid w:val="00C91F2E"/>
    <w:rsid w:val="00C92170"/>
    <w:rsid w:val="00C921E1"/>
    <w:rsid w:val="00C9258B"/>
    <w:rsid w:val="00C928A0"/>
    <w:rsid w:val="00C92BAF"/>
    <w:rsid w:val="00C92FA3"/>
    <w:rsid w:val="00C938B3"/>
    <w:rsid w:val="00C93A03"/>
    <w:rsid w:val="00C93BF4"/>
    <w:rsid w:val="00C93E34"/>
    <w:rsid w:val="00C93F8C"/>
    <w:rsid w:val="00C940BB"/>
    <w:rsid w:val="00C94430"/>
    <w:rsid w:val="00C9453E"/>
    <w:rsid w:val="00C949BF"/>
    <w:rsid w:val="00C94EA7"/>
    <w:rsid w:val="00C95181"/>
    <w:rsid w:val="00C95BD2"/>
    <w:rsid w:val="00C95D81"/>
    <w:rsid w:val="00C95DF1"/>
    <w:rsid w:val="00C96320"/>
    <w:rsid w:val="00C96500"/>
    <w:rsid w:val="00C96804"/>
    <w:rsid w:val="00C96A78"/>
    <w:rsid w:val="00C96AF9"/>
    <w:rsid w:val="00C96E1E"/>
    <w:rsid w:val="00C9767F"/>
    <w:rsid w:val="00C97871"/>
    <w:rsid w:val="00C97CF0"/>
    <w:rsid w:val="00C97E76"/>
    <w:rsid w:val="00C97F3D"/>
    <w:rsid w:val="00CA00DB"/>
    <w:rsid w:val="00CA01A8"/>
    <w:rsid w:val="00CA01DC"/>
    <w:rsid w:val="00CA0260"/>
    <w:rsid w:val="00CA0286"/>
    <w:rsid w:val="00CA045A"/>
    <w:rsid w:val="00CA05C1"/>
    <w:rsid w:val="00CA067E"/>
    <w:rsid w:val="00CA06AD"/>
    <w:rsid w:val="00CA08B4"/>
    <w:rsid w:val="00CA0BBC"/>
    <w:rsid w:val="00CA0FFE"/>
    <w:rsid w:val="00CA1511"/>
    <w:rsid w:val="00CA199A"/>
    <w:rsid w:val="00CA1B86"/>
    <w:rsid w:val="00CA1BA1"/>
    <w:rsid w:val="00CA238C"/>
    <w:rsid w:val="00CA28C3"/>
    <w:rsid w:val="00CA2B17"/>
    <w:rsid w:val="00CA2C42"/>
    <w:rsid w:val="00CA2D5F"/>
    <w:rsid w:val="00CA2FE5"/>
    <w:rsid w:val="00CA31F9"/>
    <w:rsid w:val="00CA354C"/>
    <w:rsid w:val="00CA35F2"/>
    <w:rsid w:val="00CA3A2C"/>
    <w:rsid w:val="00CA3FD7"/>
    <w:rsid w:val="00CA40C9"/>
    <w:rsid w:val="00CA40EA"/>
    <w:rsid w:val="00CA4234"/>
    <w:rsid w:val="00CA4571"/>
    <w:rsid w:val="00CA47EC"/>
    <w:rsid w:val="00CA4980"/>
    <w:rsid w:val="00CA4F0F"/>
    <w:rsid w:val="00CA4FBC"/>
    <w:rsid w:val="00CA56EB"/>
    <w:rsid w:val="00CA593A"/>
    <w:rsid w:val="00CA59DB"/>
    <w:rsid w:val="00CA5C52"/>
    <w:rsid w:val="00CA63EA"/>
    <w:rsid w:val="00CA658F"/>
    <w:rsid w:val="00CA65FF"/>
    <w:rsid w:val="00CA67D5"/>
    <w:rsid w:val="00CA69CD"/>
    <w:rsid w:val="00CA6D99"/>
    <w:rsid w:val="00CA7214"/>
    <w:rsid w:val="00CA7C8A"/>
    <w:rsid w:val="00CA7CD5"/>
    <w:rsid w:val="00CA7F83"/>
    <w:rsid w:val="00CA7FCF"/>
    <w:rsid w:val="00CB00D4"/>
    <w:rsid w:val="00CB03E8"/>
    <w:rsid w:val="00CB0738"/>
    <w:rsid w:val="00CB07C1"/>
    <w:rsid w:val="00CB0FB9"/>
    <w:rsid w:val="00CB131A"/>
    <w:rsid w:val="00CB14CD"/>
    <w:rsid w:val="00CB15F6"/>
    <w:rsid w:val="00CB1981"/>
    <w:rsid w:val="00CB1AC5"/>
    <w:rsid w:val="00CB1BB6"/>
    <w:rsid w:val="00CB1C35"/>
    <w:rsid w:val="00CB1E5D"/>
    <w:rsid w:val="00CB1F59"/>
    <w:rsid w:val="00CB2005"/>
    <w:rsid w:val="00CB2169"/>
    <w:rsid w:val="00CB21B0"/>
    <w:rsid w:val="00CB21B4"/>
    <w:rsid w:val="00CB23C6"/>
    <w:rsid w:val="00CB2474"/>
    <w:rsid w:val="00CB2B92"/>
    <w:rsid w:val="00CB3047"/>
    <w:rsid w:val="00CB35B7"/>
    <w:rsid w:val="00CB35DB"/>
    <w:rsid w:val="00CB36D2"/>
    <w:rsid w:val="00CB388E"/>
    <w:rsid w:val="00CB38AF"/>
    <w:rsid w:val="00CB38FF"/>
    <w:rsid w:val="00CB3DCD"/>
    <w:rsid w:val="00CB4059"/>
    <w:rsid w:val="00CB48F4"/>
    <w:rsid w:val="00CB48FC"/>
    <w:rsid w:val="00CB4998"/>
    <w:rsid w:val="00CB4DA9"/>
    <w:rsid w:val="00CB51DB"/>
    <w:rsid w:val="00CB574B"/>
    <w:rsid w:val="00CB585B"/>
    <w:rsid w:val="00CB5C29"/>
    <w:rsid w:val="00CB60C0"/>
    <w:rsid w:val="00CB6300"/>
    <w:rsid w:val="00CB64C4"/>
    <w:rsid w:val="00CB65F6"/>
    <w:rsid w:val="00CB6E8E"/>
    <w:rsid w:val="00CB6F3F"/>
    <w:rsid w:val="00CB6F8D"/>
    <w:rsid w:val="00CB6F90"/>
    <w:rsid w:val="00CB703A"/>
    <w:rsid w:val="00CB7091"/>
    <w:rsid w:val="00CB75E1"/>
    <w:rsid w:val="00CB7664"/>
    <w:rsid w:val="00CB7F60"/>
    <w:rsid w:val="00CC0B0A"/>
    <w:rsid w:val="00CC10E1"/>
    <w:rsid w:val="00CC10EE"/>
    <w:rsid w:val="00CC1E15"/>
    <w:rsid w:val="00CC2300"/>
    <w:rsid w:val="00CC2444"/>
    <w:rsid w:val="00CC2BF1"/>
    <w:rsid w:val="00CC2E1B"/>
    <w:rsid w:val="00CC2E47"/>
    <w:rsid w:val="00CC2F11"/>
    <w:rsid w:val="00CC2F62"/>
    <w:rsid w:val="00CC339B"/>
    <w:rsid w:val="00CC345D"/>
    <w:rsid w:val="00CC356F"/>
    <w:rsid w:val="00CC35AE"/>
    <w:rsid w:val="00CC38BE"/>
    <w:rsid w:val="00CC3B34"/>
    <w:rsid w:val="00CC3C96"/>
    <w:rsid w:val="00CC3DCE"/>
    <w:rsid w:val="00CC4676"/>
    <w:rsid w:val="00CC4B7A"/>
    <w:rsid w:val="00CC58AE"/>
    <w:rsid w:val="00CC5C1E"/>
    <w:rsid w:val="00CC5CCA"/>
    <w:rsid w:val="00CC5CE7"/>
    <w:rsid w:val="00CC5DB2"/>
    <w:rsid w:val="00CC678B"/>
    <w:rsid w:val="00CC680F"/>
    <w:rsid w:val="00CC6BEE"/>
    <w:rsid w:val="00CC75F8"/>
    <w:rsid w:val="00CC7B9C"/>
    <w:rsid w:val="00CC7BB5"/>
    <w:rsid w:val="00CC7D0C"/>
    <w:rsid w:val="00CD04E3"/>
    <w:rsid w:val="00CD05E6"/>
    <w:rsid w:val="00CD07BC"/>
    <w:rsid w:val="00CD08E1"/>
    <w:rsid w:val="00CD0EED"/>
    <w:rsid w:val="00CD11CF"/>
    <w:rsid w:val="00CD16A8"/>
    <w:rsid w:val="00CD19EE"/>
    <w:rsid w:val="00CD1A17"/>
    <w:rsid w:val="00CD1C2E"/>
    <w:rsid w:val="00CD211A"/>
    <w:rsid w:val="00CD22B4"/>
    <w:rsid w:val="00CD2302"/>
    <w:rsid w:val="00CD2AB1"/>
    <w:rsid w:val="00CD2ACB"/>
    <w:rsid w:val="00CD2B0A"/>
    <w:rsid w:val="00CD2B77"/>
    <w:rsid w:val="00CD2D6C"/>
    <w:rsid w:val="00CD301B"/>
    <w:rsid w:val="00CD340B"/>
    <w:rsid w:val="00CD35C4"/>
    <w:rsid w:val="00CD3637"/>
    <w:rsid w:val="00CD3F99"/>
    <w:rsid w:val="00CD43D5"/>
    <w:rsid w:val="00CD4C57"/>
    <w:rsid w:val="00CD4EAE"/>
    <w:rsid w:val="00CD5841"/>
    <w:rsid w:val="00CD5A9F"/>
    <w:rsid w:val="00CD633C"/>
    <w:rsid w:val="00CD6717"/>
    <w:rsid w:val="00CD6F51"/>
    <w:rsid w:val="00CD6FE0"/>
    <w:rsid w:val="00CD71B6"/>
    <w:rsid w:val="00CD7380"/>
    <w:rsid w:val="00CD7469"/>
    <w:rsid w:val="00CD7783"/>
    <w:rsid w:val="00CD7819"/>
    <w:rsid w:val="00CD7AFF"/>
    <w:rsid w:val="00CD7C41"/>
    <w:rsid w:val="00CD7EAE"/>
    <w:rsid w:val="00CE0790"/>
    <w:rsid w:val="00CE0C71"/>
    <w:rsid w:val="00CE0D03"/>
    <w:rsid w:val="00CE109A"/>
    <w:rsid w:val="00CE14A6"/>
    <w:rsid w:val="00CE159E"/>
    <w:rsid w:val="00CE172E"/>
    <w:rsid w:val="00CE17F6"/>
    <w:rsid w:val="00CE192F"/>
    <w:rsid w:val="00CE1A1B"/>
    <w:rsid w:val="00CE1DA6"/>
    <w:rsid w:val="00CE1E17"/>
    <w:rsid w:val="00CE20F0"/>
    <w:rsid w:val="00CE21C5"/>
    <w:rsid w:val="00CE226D"/>
    <w:rsid w:val="00CE2975"/>
    <w:rsid w:val="00CE2C38"/>
    <w:rsid w:val="00CE2CEE"/>
    <w:rsid w:val="00CE2D3C"/>
    <w:rsid w:val="00CE2E7F"/>
    <w:rsid w:val="00CE2F03"/>
    <w:rsid w:val="00CE31F6"/>
    <w:rsid w:val="00CE341D"/>
    <w:rsid w:val="00CE3822"/>
    <w:rsid w:val="00CE3A22"/>
    <w:rsid w:val="00CE3C08"/>
    <w:rsid w:val="00CE3C72"/>
    <w:rsid w:val="00CE3C79"/>
    <w:rsid w:val="00CE3E70"/>
    <w:rsid w:val="00CE4405"/>
    <w:rsid w:val="00CE4423"/>
    <w:rsid w:val="00CE4685"/>
    <w:rsid w:val="00CE47A1"/>
    <w:rsid w:val="00CE49E2"/>
    <w:rsid w:val="00CE4C64"/>
    <w:rsid w:val="00CE4C98"/>
    <w:rsid w:val="00CE4EAF"/>
    <w:rsid w:val="00CE50C9"/>
    <w:rsid w:val="00CE5784"/>
    <w:rsid w:val="00CE59B4"/>
    <w:rsid w:val="00CE60D6"/>
    <w:rsid w:val="00CE6385"/>
    <w:rsid w:val="00CE648E"/>
    <w:rsid w:val="00CE6B40"/>
    <w:rsid w:val="00CE6BCF"/>
    <w:rsid w:val="00CE6CD6"/>
    <w:rsid w:val="00CE6F41"/>
    <w:rsid w:val="00CE7985"/>
    <w:rsid w:val="00CE7B4F"/>
    <w:rsid w:val="00CE7ECE"/>
    <w:rsid w:val="00CE7F42"/>
    <w:rsid w:val="00CF00C8"/>
    <w:rsid w:val="00CF00DC"/>
    <w:rsid w:val="00CF0127"/>
    <w:rsid w:val="00CF0407"/>
    <w:rsid w:val="00CF069D"/>
    <w:rsid w:val="00CF0B17"/>
    <w:rsid w:val="00CF0C75"/>
    <w:rsid w:val="00CF193C"/>
    <w:rsid w:val="00CF1B41"/>
    <w:rsid w:val="00CF1D7F"/>
    <w:rsid w:val="00CF1E49"/>
    <w:rsid w:val="00CF1FA8"/>
    <w:rsid w:val="00CF20EA"/>
    <w:rsid w:val="00CF2133"/>
    <w:rsid w:val="00CF213E"/>
    <w:rsid w:val="00CF2677"/>
    <w:rsid w:val="00CF26A7"/>
    <w:rsid w:val="00CF283F"/>
    <w:rsid w:val="00CF28DA"/>
    <w:rsid w:val="00CF297F"/>
    <w:rsid w:val="00CF2E05"/>
    <w:rsid w:val="00CF2E5D"/>
    <w:rsid w:val="00CF2F13"/>
    <w:rsid w:val="00CF316E"/>
    <w:rsid w:val="00CF3580"/>
    <w:rsid w:val="00CF373F"/>
    <w:rsid w:val="00CF395D"/>
    <w:rsid w:val="00CF3D43"/>
    <w:rsid w:val="00CF4080"/>
    <w:rsid w:val="00CF4084"/>
    <w:rsid w:val="00CF4162"/>
    <w:rsid w:val="00CF4363"/>
    <w:rsid w:val="00CF4582"/>
    <w:rsid w:val="00CF46EC"/>
    <w:rsid w:val="00CF485F"/>
    <w:rsid w:val="00CF4E07"/>
    <w:rsid w:val="00CF521B"/>
    <w:rsid w:val="00CF5D86"/>
    <w:rsid w:val="00CF655F"/>
    <w:rsid w:val="00CF65C5"/>
    <w:rsid w:val="00CF67D0"/>
    <w:rsid w:val="00CF68D8"/>
    <w:rsid w:val="00CF6A3F"/>
    <w:rsid w:val="00CF6A63"/>
    <w:rsid w:val="00CF6ADD"/>
    <w:rsid w:val="00CF6DF2"/>
    <w:rsid w:val="00CF7378"/>
    <w:rsid w:val="00CF7546"/>
    <w:rsid w:val="00CF7B5C"/>
    <w:rsid w:val="00D001D7"/>
    <w:rsid w:val="00D00438"/>
    <w:rsid w:val="00D01115"/>
    <w:rsid w:val="00D01303"/>
    <w:rsid w:val="00D01566"/>
    <w:rsid w:val="00D0162A"/>
    <w:rsid w:val="00D01780"/>
    <w:rsid w:val="00D02008"/>
    <w:rsid w:val="00D020EF"/>
    <w:rsid w:val="00D0270A"/>
    <w:rsid w:val="00D028FE"/>
    <w:rsid w:val="00D02D10"/>
    <w:rsid w:val="00D02E54"/>
    <w:rsid w:val="00D03568"/>
    <w:rsid w:val="00D036E7"/>
    <w:rsid w:val="00D03F75"/>
    <w:rsid w:val="00D04139"/>
    <w:rsid w:val="00D041A9"/>
    <w:rsid w:val="00D04297"/>
    <w:rsid w:val="00D04411"/>
    <w:rsid w:val="00D05013"/>
    <w:rsid w:val="00D06172"/>
    <w:rsid w:val="00D06327"/>
    <w:rsid w:val="00D06A81"/>
    <w:rsid w:val="00D06E3E"/>
    <w:rsid w:val="00D076C7"/>
    <w:rsid w:val="00D076E1"/>
    <w:rsid w:val="00D077E6"/>
    <w:rsid w:val="00D07997"/>
    <w:rsid w:val="00D10053"/>
    <w:rsid w:val="00D100A1"/>
    <w:rsid w:val="00D10697"/>
    <w:rsid w:val="00D10C4D"/>
    <w:rsid w:val="00D10CE7"/>
    <w:rsid w:val="00D1102C"/>
    <w:rsid w:val="00D11804"/>
    <w:rsid w:val="00D118C7"/>
    <w:rsid w:val="00D11B4B"/>
    <w:rsid w:val="00D11B4C"/>
    <w:rsid w:val="00D1252A"/>
    <w:rsid w:val="00D12915"/>
    <w:rsid w:val="00D12A9C"/>
    <w:rsid w:val="00D12C0A"/>
    <w:rsid w:val="00D12CE0"/>
    <w:rsid w:val="00D133AC"/>
    <w:rsid w:val="00D13450"/>
    <w:rsid w:val="00D13CC2"/>
    <w:rsid w:val="00D144A2"/>
    <w:rsid w:val="00D14A19"/>
    <w:rsid w:val="00D14C80"/>
    <w:rsid w:val="00D14E22"/>
    <w:rsid w:val="00D14F85"/>
    <w:rsid w:val="00D15A5E"/>
    <w:rsid w:val="00D15F08"/>
    <w:rsid w:val="00D160F8"/>
    <w:rsid w:val="00D16234"/>
    <w:rsid w:val="00D169AC"/>
    <w:rsid w:val="00D16B10"/>
    <w:rsid w:val="00D16F4C"/>
    <w:rsid w:val="00D171CC"/>
    <w:rsid w:val="00D172C4"/>
    <w:rsid w:val="00D1741A"/>
    <w:rsid w:val="00D1741D"/>
    <w:rsid w:val="00D17597"/>
    <w:rsid w:val="00D1780E"/>
    <w:rsid w:val="00D179CC"/>
    <w:rsid w:val="00D17DB7"/>
    <w:rsid w:val="00D17E25"/>
    <w:rsid w:val="00D17E3B"/>
    <w:rsid w:val="00D204F6"/>
    <w:rsid w:val="00D207C3"/>
    <w:rsid w:val="00D20958"/>
    <w:rsid w:val="00D20983"/>
    <w:rsid w:val="00D2098B"/>
    <w:rsid w:val="00D20A67"/>
    <w:rsid w:val="00D20B4B"/>
    <w:rsid w:val="00D20D4A"/>
    <w:rsid w:val="00D20E79"/>
    <w:rsid w:val="00D21589"/>
    <w:rsid w:val="00D216A0"/>
    <w:rsid w:val="00D2179B"/>
    <w:rsid w:val="00D2181A"/>
    <w:rsid w:val="00D21C43"/>
    <w:rsid w:val="00D21C49"/>
    <w:rsid w:val="00D21E1D"/>
    <w:rsid w:val="00D2242A"/>
    <w:rsid w:val="00D22794"/>
    <w:rsid w:val="00D228C3"/>
    <w:rsid w:val="00D22A02"/>
    <w:rsid w:val="00D22C31"/>
    <w:rsid w:val="00D23581"/>
    <w:rsid w:val="00D23800"/>
    <w:rsid w:val="00D2385A"/>
    <w:rsid w:val="00D23AA9"/>
    <w:rsid w:val="00D24246"/>
    <w:rsid w:val="00D248F4"/>
    <w:rsid w:val="00D24BAA"/>
    <w:rsid w:val="00D24E23"/>
    <w:rsid w:val="00D2528F"/>
    <w:rsid w:val="00D2568E"/>
    <w:rsid w:val="00D2595A"/>
    <w:rsid w:val="00D25B30"/>
    <w:rsid w:val="00D25C04"/>
    <w:rsid w:val="00D25C44"/>
    <w:rsid w:val="00D261BB"/>
    <w:rsid w:val="00D26533"/>
    <w:rsid w:val="00D26A23"/>
    <w:rsid w:val="00D26ADC"/>
    <w:rsid w:val="00D26F31"/>
    <w:rsid w:val="00D2713D"/>
    <w:rsid w:val="00D27270"/>
    <w:rsid w:val="00D2741A"/>
    <w:rsid w:val="00D275AC"/>
    <w:rsid w:val="00D30257"/>
    <w:rsid w:val="00D3026D"/>
    <w:rsid w:val="00D30311"/>
    <w:rsid w:val="00D303DA"/>
    <w:rsid w:val="00D30523"/>
    <w:rsid w:val="00D30940"/>
    <w:rsid w:val="00D30B0B"/>
    <w:rsid w:val="00D311BD"/>
    <w:rsid w:val="00D315E0"/>
    <w:rsid w:val="00D31607"/>
    <w:rsid w:val="00D31A4D"/>
    <w:rsid w:val="00D327F1"/>
    <w:rsid w:val="00D32B34"/>
    <w:rsid w:val="00D32BA6"/>
    <w:rsid w:val="00D32E78"/>
    <w:rsid w:val="00D32EB9"/>
    <w:rsid w:val="00D32F10"/>
    <w:rsid w:val="00D331B7"/>
    <w:rsid w:val="00D332F7"/>
    <w:rsid w:val="00D33C5C"/>
    <w:rsid w:val="00D33C9E"/>
    <w:rsid w:val="00D33CD9"/>
    <w:rsid w:val="00D33D4A"/>
    <w:rsid w:val="00D33F1C"/>
    <w:rsid w:val="00D33F3A"/>
    <w:rsid w:val="00D34009"/>
    <w:rsid w:val="00D34077"/>
    <w:rsid w:val="00D341D9"/>
    <w:rsid w:val="00D343BC"/>
    <w:rsid w:val="00D344D0"/>
    <w:rsid w:val="00D346B5"/>
    <w:rsid w:val="00D348D3"/>
    <w:rsid w:val="00D348FE"/>
    <w:rsid w:val="00D34B9B"/>
    <w:rsid w:val="00D34BB6"/>
    <w:rsid w:val="00D3552B"/>
    <w:rsid w:val="00D35C53"/>
    <w:rsid w:val="00D35C96"/>
    <w:rsid w:val="00D360DC"/>
    <w:rsid w:val="00D361F4"/>
    <w:rsid w:val="00D36223"/>
    <w:rsid w:val="00D364FE"/>
    <w:rsid w:val="00D36633"/>
    <w:rsid w:val="00D366C6"/>
    <w:rsid w:val="00D36A17"/>
    <w:rsid w:val="00D36CC0"/>
    <w:rsid w:val="00D36F11"/>
    <w:rsid w:val="00D37FC0"/>
    <w:rsid w:val="00D37FD7"/>
    <w:rsid w:val="00D400A9"/>
    <w:rsid w:val="00D40D64"/>
    <w:rsid w:val="00D41DFB"/>
    <w:rsid w:val="00D42154"/>
    <w:rsid w:val="00D4242C"/>
    <w:rsid w:val="00D42CA9"/>
    <w:rsid w:val="00D43846"/>
    <w:rsid w:val="00D43E4D"/>
    <w:rsid w:val="00D44208"/>
    <w:rsid w:val="00D444DE"/>
    <w:rsid w:val="00D44B90"/>
    <w:rsid w:val="00D44C18"/>
    <w:rsid w:val="00D44E91"/>
    <w:rsid w:val="00D44EC4"/>
    <w:rsid w:val="00D45490"/>
    <w:rsid w:val="00D454D3"/>
    <w:rsid w:val="00D45612"/>
    <w:rsid w:val="00D458A5"/>
    <w:rsid w:val="00D45A63"/>
    <w:rsid w:val="00D45BF1"/>
    <w:rsid w:val="00D4640D"/>
    <w:rsid w:val="00D467A6"/>
    <w:rsid w:val="00D46B1A"/>
    <w:rsid w:val="00D46F8B"/>
    <w:rsid w:val="00D46FDB"/>
    <w:rsid w:val="00D471F9"/>
    <w:rsid w:val="00D477EB"/>
    <w:rsid w:val="00D47852"/>
    <w:rsid w:val="00D47B06"/>
    <w:rsid w:val="00D50051"/>
    <w:rsid w:val="00D5012D"/>
    <w:rsid w:val="00D501EE"/>
    <w:rsid w:val="00D50295"/>
    <w:rsid w:val="00D508A5"/>
    <w:rsid w:val="00D50C49"/>
    <w:rsid w:val="00D515B1"/>
    <w:rsid w:val="00D516E5"/>
    <w:rsid w:val="00D52572"/>
    <w:rsid w:val="00D528A1"/>
    <w:rsid w:val="00D52959"/>
    <w:rsid w:val="00D5296E"/>
    <w:rsid w:val="00D52AC8"/>
    <w:rsid w:val="00D52FAD"/>
    <w:rsid w:val="00D5336A"/>
    <w:rsid w:val="00D535CE"/>
    <w:rsid w:val="00D53ED3"/>
    <w:rsid w:val="00D5411E"/>
    <w:rsid w:val="00D54452"/>
    <w:rsid w:val="00D54746"/>
    <w:rsid w:val="00D5482A"/>
    <w:rsid w:val="00D54AFD"/>
    <w:rsid w:val="00D54C79"/>
    <w:rsid w:val="00D54CA4"/>
    <w:rsid w:val="00D54D7D"/>
    <w:rsid w:val="00D54DE6"/>
    <w:rsid w:val="00D54E9E"/>
    <w:rsid w:val="00D551DB"/>
    <w:rsid w:val="00D5552A"/>
    <w:rsid w:val="00D55556"/>
    <w:rsid w:val="00D55621"/>
    <w:rsid w:val="00D55709"/>
    <w:rsid w:val="00D55893"/>
    <w:rsid w:val="00D558DE"/>
    <w:rsid w:val="00D55B49"/>
    <w:rsid w:val="00D55CB4"/>
    <w:rsid w:val="00D56020"/>
    <w:rsid w:val="00D56BA8"/>
    <w:rsid w:val="00D56C88"/>
    <w:rsid w:val="00D56CFB"/>
    <w:rsid w:val="00D56E3F"/>
    <w:rsid w:val="00D56F8A"/>
    <w:rsid w:val="00D57328"/>
    <w:rsid w:val="00D57416"/>
    <w:rsid w:val="00D574CB"/>
    <w:rsid w:val="00D574CF"/>
    <w:rsid w:val="00D577F5"/>
    <w:rsid w:val="00D57922"/>
    <w:rsid w:val="00D57AA2"/>
    <w:rsid w:val="00D57BEC"/>
    <w:rsid w:val="00D57CE4"/>
    <w:rsid w:val="00D57F1A"/>
    <w:rsid w:val="00D57FF9"/>
    <w:rsid w:val="00D60109"/>
    <w:rsid w:val="00D602D9"/>
    <w:rsid w:val="00D60507"/>
    <w:rsid w:val="00D60608"/>
    <w:rsid w:val="00D60AE5"/>
    <w:rsid w:val="00D60D8E"/>
    <w:rsid w:val="00D60E42"/>
    <w:rsid w:val="00D60EBF"/>
    <w:rsid w:val="00D61056"/>
    <w:rsid w:val="00D6134B"/>
    <w:rsid w:val="00D61829"/>
    <w:rsid w:val="00D61B72"/>
    <w:rsid w:val="00D61FDE"/>
    <w:rsid w:val="00D62584"/>
    <w:rsid w:val="00D628DA"/>
    <w:rsid w:val="00D62C8D"/>
    <w:rsid w:val="00D62ECE"/>
    <w:rsid w:val="00D63263"/>
    <w:rsid w:val="00D6380E"/>
    <w:rsid w:val="00D63C6C"/>
    <w:rsid w:val="00D63D7D"/>
    <w:rsid w:val="00D63E2E"/>
    <w:rsid w:val="00D64047"/>
    <w:rsid w:val="00D64420"/>
    <w:rsid w:val="00D646E9"/>
    <w:rsid w:val="00D64765"/>
    <w:rsid w:val="00D647CD"/>
    <w:rsid w:val="00D653D2"/>
    <w:rsid w:val="00D6566C"/>
    <w:rsid w:val="00D6578F"/>
    <w:rsid w:val="00D65CE0"/>
    <w:rsid w:val="00D65FFA"/>
    <w:rsid w:val="00D6600C"/>
    <w:rsid w:val="00D66502"/>
    <w:rsid w:val="00D66531"/>
    <w:rsid w:val="00D667EE"/>
    <w:rsid w:val="00D66B75"/>
    <w:rsid w:val="00D673CE"/>
    <w:rsid w:val="00D673E2"/>
    <w:rsid w:val="00D67562"/>
    <w:rsid w:val="00D67649"/>
    <w:rsid w:val="00D677C5"/>
    <w:rsid w:val="00D67A95"/>
    <w:rsid w:val="00D67CA0"/>
    <w:rsid w:val="00D700F1"/>
    <w:rsid w:val="00D7011C"/>
    <w:rsid w:val="00D7016F"/>
    <w:rsid w:val="00D70365"/>
    <w:rsid w:val="00D70380"/>
    <w:rsid w:val="00D70B3F"/>
    <w:rsid w:val="00D70C8C"/>
    <w:rsid w:val="00D70CB7"/>
    <w:rsid w:val="00D70D1B"/>
    <w:rsid w:val="00D70FD6"/>
    <w:rsid w:val="00D712B1"/>
    <w:rsid w:val="00D7142A"/>
    <w:rsid w:val="00D71542"/>
    <w:rsid w:val="00D7163D"/>
    <w:rsid w:val="00D71A09"/>
    <w:rsid w:val="00D71ED4"/>
    <w:rsid w:val="00D71FE1"/>
    <w:rsid w:val="00D72084"/>
    <w:rsid w:val="00D720E4"/>
    <w:rsid w:val="00D721FF"/>
    <w:rsid w:val="00D72A22"/>
    <w:rsid w:val="00D72A36"/>
    <w:rsid w:val="00D72D23"/>
    <w:rsid w:val="00D72F08"/>
    <w:rsid w:val="00D73305"/>
    <w:rsid w:val="00D7349D"/>
    <w:rsid w:val="00D73529"/>
    <w:rsid w:val="00D735D5"/>
    <w:rsid w:val="00D737E4"/>
    <w:rsid w:val="00D73A0A"/>
    <w:rsid w:val="00D73A52"/>
    <w:rsid w:val="00D73AC5"/>
    <w:rsid w:val="00D73B2D"/>
    <w:rsid w:val="00D73D41"/>
    <w:rsid w:val="00D73FE5"/>
    <w:rsid w:val="00D7416B"/>
    <w:rsid w:val="00D746BE"/>
    <w:rsid w:val="00D75354"/>
    <w:rsid w:val="00D7541D"/>
    <w:rsid w:val="00D75884"/>
    <w:rsid w:val="00D758F5"/>
    <w:rsid w:val="00D75A46"/>
    <w:rsid w:val="00D75EAD"/>
    <w:rsid w:val="00D760C5"/>
    <w:rsid w:val="00D7621B"/>
    <w:rsid w:val="00D76583"/>
    <w:rsid w:val="00D76F1B"/>
    <w:rsid w:val="00D80179"/>
    <w:rsid w:val="00D80189"/>
    <w:rsid w:val="00D8043D"/>
    <w:rsid w:val="00D8047C"/>
    <w:rsid w:val="00D804B9"/>
    <w:rsid w:val="00D80631"/>
    <w:rsid w:val="00D80739"/>
    <w:rsid w:val="00D8122E"/>
    <w:rsid w:val="00D81262"/>
    <w:rsid w:val="00D81421"/>
    <w:rsid w:val="00D815E5"/>
    <w:rsid w:val="00D81D54"/>
    <w:rsid w:val="00D82306"/>
    <w:rsid w:val="00D8243F"/>
    <w:rsid w:val="00D8285E"/>
    <w:rsid w:val="00D82AED"/>
    <w:rsid w:val="00D82C1E"/>
    <w:rsid w:val="00D82CFD"/>
    <w:rsid w:val="00D82EC8"/>
    <w:rsid w:val="00D83038"/>
    <w:rsid w:val="00D8360A"/>
    <w:rsid w:val="00D836C7"/>
    <w:rsid w:val="00D837FD"/>
    <w:rsid w:val="00D839B3"/>
    <w:rsid w:val="00D83BF2"/>
    <w:rsid w:val="00D83E01"/>
    <w:rsid w:val="00D83F29"/>
    <w:rsid w:val="00D8412E"/>
    <w:rsid w:val="00D8461A"/>
    <w:rsid w:val="00D84A1B"/>
    <w:rsid w:val="00D84AE2"/>
    <w:rsid w:val="00D84D77"/>
    <w:rsid w:val="00D8503C"/>
    <w:rsid w:val="00D8504F"/>
    <w:rsid w:val="00D85613"/>
    <w:rsid w:val="00D85740"/>
    <w:rsid w:val="00D85B58"/>
    <w:rsid w:val="00D85C5C"/>
    <w:rsid w:val="00D85F7C"/>
    <w:rsid w:val="00D85FD0"/>
    <w:rsid w:val="00D86220"/>
    <w:rsid w:val="00D86518"/>
    <w:rsid w:val="00D866D7"/>
    <w:rsid w:val="00D86AAC"/>
    <w:rsid w:val="00D86AC8"/>
    <w:rsid w:val="00D86FF6"/>
    <w:rsid w:val="00D871CF"/>
    <w:rsid w:val="00D874B3"/>
    <w:rsid w:val="00D879F7"/>
    <w:rsid w:val="00D87C41"/>
    <w:rsid w:val="00D9008B"/>
    <w:rsid w:val="00D9009E"/>
    <w:rsid w:val="00D900B8"/>
    <w:rsid w:val="00D90500"/>
    <w:rsid w:val="00D90761"/>
    <w:rsid w:val="00D90872"/>
    <w:rsid w:val="00D90CD5"/>
    <w:rsid w:val="00D90F21"/>
    <w:rsid w:val="00D912A7"/>
    <w:rsid w:val="00D91A5B"/>
    <w:rsid w:val="00D91C02"/>
    <w:rsid w:val="00D91C99"/>
    <w:rsid w:val="00D91D1A"/>
    <w:rsid w:val="00D91E12"/>
    <w:rsid w:val="00D91F03"/>
    <w:rsid w:val="00D928D9"/>
    <w:rsid w:val="00D928F5"/>
    <w:rsid w:val="00D92B5C"/>
    <w:rsid w:val="00D92F34"/>
    <w:rsid w:val="00D93131"/>
    <w:rsid w:val="00D93206"/>
    <w:rsid w:val="00D938F6"/>
    <w:rsid w:val="00D93920"/>
    <w:rsid w:val="00D93ACF"/>
    <w:rsid w:val="00D93D88"/>
    <w:rsid w:val="00D940C5"/>
    <w:rsid w:val="00D94189"/>
    <w:rsid w:val="00D943B3"/>
    <w:rsid w:val="00D94F09"/>
    <w:rsid w:val="00D94F31"/>
    <w:rsid w:val="00D94FCB"/>
    <w:rsid w:val="00D95082"/>
    <w:rsid w:val="00D95427"/>
    <w:rsid w:val="00D9545E"/>
    <w:rsid w:val="00D954B1"/>
    <w:rsid w:val="00D95EA3"/>
    <w:rsid w:val="00D962D4"/>
    <w:rsid w:val="00D9660F"/>
    <w:rsid w:val="00D96702"/>
    <w:rsid w:val="00D967EA"/>
    <w:rsid w:val="00D96A0B"/>
    <w:rsid w:val="00D96CBF"/>
    <w:rsid w:val="00D96F4A"/>
    <w:rsid w:val="00D9720C"/>
    <w:rsid w:val="00D97624"/>
    <w:rsid w:val="00D97CEF"/>
    <w:rsid w:val="00DA00F9"/>
    <w:rsid w:val="00DA08D9"/>
    <w:rsid w:val="00DA0938"/>
    <w:rsid w:val="00DA0DFE"/>
    <w:rsid w:val="00DA0E3D"/>
    <w:rsid w:val="00DA1346"/>
    <w:rsid w:val="00DA16CA"/>
    <w:rsid w:val="00DA16DC"/>
    <w:rsid w:val="00DA1717"/>
    <w:rsid w:val="00DA1731"/>
    <w:rsid w:val="00DA1882"/>
    <w:rsid w:val="00DA1B12"/>
    <w:rsid w:val="00DA1EAE"/>
    <w:rsid w:val="00DA26CD"/>
    <w:rsid w:val="00DA2749"/>
    <w:rsid w:val="00DA2930"/>
    <w:rsid w:val="00DA2D2F"/>
    <w:rsid w:val="00DA3121"/>
    <w:rsid w:val="00DA322A"/>
    <w:rsid w:val="00DA3C3B"/>
    <w:rsid w:val="00DA419B"/>
    <w:rsid w:val="00DA4297"/>
    <w:rsid w:val="00DA4531"/>
    <w:rsid w:val="00DA460F"/>
    <w:rsid w:val="00DA463B"/>
    <w:rsid w:val="00DA4764"/>
    <w:rsid w:val="00DA48AC"/>
    <w:rsid w:val="00DA49D3"/>
    <w:rsid w:val="00DA4A62"/>
    <w:rsid w:val="00DA4AC9"/>
    <w:rsid w:val="00DA4BD7"/>
    <w:rsid w:val="00DA5080"/>
    <w:rsid w:val="00DA5171"/>
    <w:rsid w:val="00DA53BA"/>
    <w:rsid w:val="00DA60AF"/>
    <w:rsid w:val="00DA638D"/>
    <w:rsid w:val="00DA668C"/>
    <w:rsid w:val="00DA68C1"/>
    <w:rsid w:val="00DA69D3"/>
    <w:rsid w:val="00DA6FE7"/>
    <w:rsid w:val="00DA724B"/>
    <w:rsid w:val="00DA7627"/>
    <w:rsid w:val="00DB0528"/>
    <w:rsid w:val="00DB0602"/>
    <w:rsid w:val="00DB0846"/>
    <w:rsid w:val="00DB0A7E"/>
    <w:rsid w:val="00DB0C5A"/>
    <w:rsid w:val="00DB122B"/>
    <w:rsid w:val="00DB1623"/>
    <w:rsid w:val="00DB16CD"/>
    <w:rsid w:val="00DB1C47"/>
    <w:rsid w:val="00DB2196"/>
    <w:rsid w:val="00DB22B5"/>
    <w:rsid w:val="00DB24F1"/>
    <w:rsid w:val="00DB2622"/>
    <w:rsid w:val="00DB2810"/>
    <w:rsid w:val="00DB28CA"/>
    <w:rsid w:val="00DB2958"/>
    <w:rsid w:val="00DB2B69"/>
    <w:rsid w:val="00DB3124"/>
    <w:rsid w:val="00DB3529"/>
    <w:rsid w:val="00DB35B5"/>
    <w:rsid w:val="00DB3657"/>
    <w:rsid w:val="00DB38A7"/>
    <w:rsid w:val="00DB3D85"/>
    <w:rsid w:val="00DB4107"/>
    <w:rsid w:val="00DB42D7"/>
    <w:rsid w:val="00DB430C"/>
    <w:rsid w:val="00DB4357"/>
    <w:rsid w:val="00DB49F7"/>
    <w:rsid w:val="00DB4A33"/>
    <w:rsid w:val="00DB4A7E"/>
    <w:rsid w:val="00DB4B65"/>
    <w:rsid w:val="00DB5077"/>
    <w:rsid w:val="00DB52DC"/>
    <w:rsid w:val="00DB544D"/>
    <w:rsid w:val="00DB551A"/>
    <w:rsid w:val="00DB589F"/>
    <w:rsid w:val="00DB5B53"/>
    <w:rsid w:val="00DB5EC2"/>
    <w:rsid w:val="00DB6492"/>
    <w:rsid w:val="00DB6B54"/>
    <w:rsid w:val="00DB7024"/>
    <w:rsid w:val="00DB762E"/>
    <w:rsid w:val="00DB7BF2"/>
    <w:rsid w:val="00DC00C3"/>
    <w:rsid w:val="00DC01D2"/>
    <w:rsid w:val="00DC025B"/>
    <w:rsid w:val="00DC0A77"/>
    <w:rsid w:val="00DC0BC3"/>
    <w:rsid w:val="00DC1412"/>
    <w:rsid w:val="00DC1516"/>
    <w:rsid w:val="00DC1950"/>
    <w:rsid w:val="00DC1BAA"/>
    <w:rsid w:val="00DC1CAA"/>
    <w:rsid w:val="00DC1EDF"/>
    <w:rsid w:val="00DC2029"/>
    <w:rsid w:val="00DC20EC"/>
    <w:rsid w:val="00DC2137"/>
    <w:rsid w:val="00DC217C"/>
    <w:rsid w:val="00DC21F0"/>
    <w:rsid w:val="00DC26CB"/>
    <w:rsid w:val="00DC2CFA"/>
    <w:rsid w:val="00DC2DEF"/>
    <w:rsid w:val="00DC2E98"/>
    <w:rsid w:val="00DC3055"/>
    <w:rsid w:val="00DC3394"/>
    <w:rsid w:val="00DC3401"/>
    <w:rsid w:val="00DC3766"/>
    <w:rsid w:val="00DC39FF"/>
    <w:rsid w:val="00DC3AB5"/>
    <w:rsid w:val="00DC3B59"/>
    <w:rsid w:val="00DC42E0"/>
    <w:rsid w:val="00DC4357"/>
    <w:rsid w:val="00DC459E"/>
    <w:rsid w:val="00DC45E7"/>
    <w:rsid w:val="00DC4640"/>
    <w:rsid w:val="00DC46F4"/>
    <w:rsid w:val="00DC48B6"/>
    <w:rsid w:val="00DC492F"/>
    <w:rsid w:val="00DC4D21"/>
    <w:rsid w:val="00DC53EC"/>
    <w:rsid w:val="00DC548F"/>
    <w:rsid w:val="00DC5689"/>
    <w:rsid w:val="00DC58A9"/>
    <w:rsid w:val="00DC5949"/>
    <w:rsid w:val="00DC5C12"/>
    <w:rsid w:val="00DC5CE2"/>
    <w:rsid w:val="00DC5E2F"/>
    <w:rsid w:val="00DC5FFF"/>
    <w:rsid w:val="00DC601A"/>
    <w:rsid w:val="00DC61F9"/>
    <w:rsid w:val="00DC664A"/>
    <w:rsid w:val="00DC6823"/>
    <w:rsid w:val="00DC698D"/>
    <w:rsid w:val="00DC6D70"/>
    <w:rsid w:val="00DC6DEA"/>
    <w:rsid w:val="00DC6EB6"/>
    <w:rsid w:val="00DC6F05"/>
    <w:rsid w:val="00DC74E6"/>
    <w:rsid w:val="00DC767C"/>
    <w:rsid w:val="00DC7E8E"/>
    <w:rsid w:val="00DC7FA7"/>
    <w:rsid w:val="00DD0099"/>
    <w:rsid w:val="00DD02C0"/>
    <w:rsid w:val="00DD04AE"/>
    <w:rsid w:val="00DD0557"/>
    <w:rsid w:val="00DD071E"/>
    <w:rsid w:val="00DD0B09"/>
    <w:rsid w:val="00DD0DE4"/>
    <w:rsid w:val="00DD13E3"/>
    <w:rsid w:val="00DD1585"/>
    <w:rsid w:val="00DD15F2"/>
    <w:rsid w:val="00DD19FC"/>
    <w:rsid w:val="00DD1B8A"/>
    <w:rsid w:val="00DD1E10"/>
    <w:rsid w:val="00DD1F6C"/>
    <w:rsid w:val="00DD2267"/>
    <w:rsid w:val="00DD29D4"/>
    <w:rsid w:val="00DD2A9B"/>
    <w:rsid w:val="00DD2AC1"/>
    <w:rsid w:val="00DD2B69"/>
    <w:rsid w:val="00DD2BF0"/>
    <w:rsid w:val="00DD3062"/>
    <w:rsid w:val="00DD311D"/>
    <w:rsid w:val="00DD352E"/>
    <w:rsid w:val="00DD3978"/>
    <w:rsid w:val="00DD3A73"/>
    <w:rsid w:val="00DD3BCE"/>
    <w:rsid w:val="00DD3DF2"/>
    <w:rsid w:val="00DD3FAD"/>
    <w:rsid w:val="00DD40BD"/>
    <w:rsid w:val="00DD41FA"/>
    <w:rsid w:val="00DD42FD"/>
    <w:rsid w:val="00DD48F5"/>
    <w:rsid w:val="00DD49F1"/>
    <w:rsid w:val="00DD569B"/>
    <w:rsid w:val="00DD5B8A"/>
    <w:rsid w:val="00DD5BE4"/>
    <w:rsid w:val="00DD5EB4"/>
    <w:rsid w:val="00DD664F"/>
    <w:rsid w:val="00DD66E8"/>
    <w:rsid w:val="00DD671B"/>
    <w:rsid w:val="00DD6972"/>
    <w:rsid w:val="00DD6B60"/>
    <w:rsid w:val="00DD6E27"/>
    <w:rsid w:val="00DD6E7F"/>
    <w:rsid w:val="00DD710D"/>
    <w:rsid w:val="00DD77A4"/>
    <w:rsid w:val="00DE0139"/>
    <w:rsid w:val="00DE034B"/>
    <w:rsid w:val="00DE051B"/>
    <w:rsid w:val="00DE087A"/>
    <w:rsid w:val="00DE0D4C"/>
    <w:rsid w:val="00DE0D92"/>
    <w:rsid w:val="00DE0EFB"/>
    <w:rsid w:val="00DE0F43"/>
    <w:rsid w:val="00DE12BE"/>
    <w:rsid w:val="00DE1617"/>
    <w:rsid w:val="00DE1EDD"/>
    <w:rsid w:val="00DE23CA"/>
    <w:rsid w:val="00DE244A"/>
    <w:rsid w:val="00DE244E"/>
    <w:rsid w:val="00DE2ACF"/>
    <w:rsid w:val="00DE2B70"/>
    <w:rsid w:val="00DE2CFB"/>
    <w:rsid w:val="00DE2F30"/>
    <w:rsid w:val="00DE302C"/>
    <w:rsid w:val="00DE324B"/>
    <w:rsid w:val="00DE3351"/>
    <w:rsid w:val="00DE3357"/>
    <w:rsid w:val="00DE34C5"/>
    <w:rsid w:val="00DE36B5"/>
    <w:rsid w:val="00DE36D2"/>
    <w:rsid w:val="00DE3A07"/>
    <w:rsid w:val="00DE3B1D"/>
    <w:rsid w:val="00DE3BB8"/>
    <w:rsid w:val="00DE3BC2"/>
    <w:rsid w:val="00DE3C6D"/>
    <w:rsid w:val="00DE3F92"/>
    <w:rsid w:val="00DE404B"/>
    <w:rsid w:val="00DE454C"/>
    <w:rsid w:val="00DE45EB"/>
    <w:rsid w:val="00DE4C41"/>
    <w:rsid w:val="00DE4D31"/>
    <w:rsid w:val="00DE4EB3"/>
    <w:rsid w:val="00DE50C7"/>
    <w:rsid w:val="00DE5352"/>
    <w:rsid w:val="00DE5471"/>
    <w:rsid w:val="00DE54AD"/>
    <w:rsid w:val="00DE5644"/>
    <w:rsid w:val="00DE5727"/>
    <w:rsid w:val="00DE5951"/>
    <w:rsid w:val="00DE5ADE"/>
    <w:rsid w:val="00DE6615"/>
    <w:rsid w:val="00DE697A"/>
    <w:rsid w:val="00DE7A6D"/>
    <w:rsid w:val="00DE7B20"/>
    <w:rsid w:val="00DE7E3D"/>
    <w:rsid w:val="00DE7F47"/>
    <w:rsid w:val="00DF0337"/>
    <w:rsid w:val="00DF04A9"/>
    <w:rsid w:val="00DF06A5"/>
    <w:rsid w:val="00DF087B"/>
    <w:rsid w:val="00DF1655"/>
    <w:rsid w:val="00DF1678"/>
    <w:rsid w:val="00DF1C87"/>
    <w:rsid w:val="00DF1ED7"/>
    <w:rsid w:val="00DF2063"/>
    <w:rsid w:val="00DF21AF"/>
    <w:rsid w:val="00DF2252"/>
    <w:rsid w:val="00DF26DA"/>
    <w:rsid w:val="00DF27FB"/>
    <w:rsid w:val="00DF284E"/>
    <w:rsid w:val="00DF28FD"/>
    <w:rsid w:val="00DF2B05"/>
    <w:rsid w:val="00DF2D97"/>
    <w:rsid w:val="00DF3185"/>
    <w:rsid w:val="00DF331C"/>
    <w:rsid w:val="00DF346C"/>
    <w:rsid w:val="00DF3C47"/>
    <w:rsid w:val="00DF3FBF"/>
    <w:rsid w:val="00DF4078"/>
    <w:rsid w:val="00DF409D"/>
    <w:rsid w:val="00DF4385"/>
    <w:rsid w:val="00DF4458"/>
    <w:rsid w:val="00DF453D"/>
    <w:rsid w:val="00DF49BC"/>
    <w:rsid w:val="00DF4AE1"/>
    <w:rsid w:val="00DF5082"/>
    <w:rsid w:val="00DF5423"/>
    <w:rsid w:val="00DF5A35"/>
    <w:rsid w:val="00DF5AD4"/>
    <w:rsid w:val="00DF6107"/>
    <w:rsid w:val="00DF62E7"/>
    <w:rsid w:val="00DF6904"/>
    <w:rsid w:val="00DF6A95"/>
    <w:rsid w:val="00DF6C6A"/>
    <w:rsid w:val="00DF6E34"/>
    <w:rsid w:val="00DF70AD"/>
    <w:rsid w:val="00DF72C4"/>
    <w:rsid w:val="00DF75FF"/>
    <w:rsid w:val="00DF7773"/>
    <w:rsid w:val="00DF7B41"/>
    <w:rsid w:val="00DF7EC9"/>
    <w:rsid w:val="00DF7F24"/>
    <w:rsid w:val="00E0024D"/>
    <w:rsid w:val="00E005D1"/>
    <w:rsid w:val="00E00C4C"/>
    <w:rsid w:val="00E0127F"/>
    <w:rsid w:val="00E01506"/>
    <w:rsid w:val="00E017FF"/>
    <w:rsid w:val="00E019C7"/>
    <w:rsid w:val="00E01C86"/>
    <w:rsid w:val="00E01FAB"/>
    <w:rsid w:val="00E02099"/>
    <w:rsid w:val="00E0213C"/>
    <w:rsid w:val="00E02570"/>
    <w:rsid w:val="00E028EC"/>
    <w:rsid w:val="00E028FD"/>
    <w:rsid w:val="00E02B71"/>
    <w:rsid w:val="00E02D7C"/>
    <w:rsid w:val="00E02EB6"/>
    <w:rsid w:val="00E036F0"/>
    <w:rsid w:val="00E03B8B"/>
    <w:rsid w:val="00E03C90"/>
    <w:rsid w:val="00E044CD"/>
    <w:rsid w:val="00E045C7"/>
    <w:rsid w:val="00E0540D"/>
    <w:rsid w:val="00E056B8"/>
    <w:rsid w:val="00E05843"/>
    <w:rsid w:val="00E05D0A"/>
    <w:rsid w:val="00E061CF"/>
    <w:rsid w:val="00E0622D"/>
    <w:rsid w:val="00E062E2"/>
    <w:rsid w:val="00E06333"/>
    <w:rsid w:val="00E064A6"/>
    <w:rsid w:val="00E064D1"/>
    <w:rsid w:val="00E068C8"/>
    <w:rsid w:val="00E06BCE"/>
    <w:rsid w:val="00E07439"/>
    <w:rsid w:val="00E0779F"/>
    <w:rsid w:val="00E07988"/>
    <w:rsid w:val="00E07991"/>
    <w:rsid w:val="00E0799A"/>
    <w:rsid w:val="00E079AF"/>
    <w:rsid w:val="00E07B8B"/>
    <w:rsid w:val="00E07CBF"/>
    <w:rsid w:val="00E07F7A"/>
    <w:rsid w:val="00E103D5"/>
    <w:rsid w:val="00E1043C"/>
    <w:rsid w:val="00E10E09"/>
    <w:rsid w:val="00E11913"/>
    <w:rsid w:val="00E11A0D"/>
    <w:rsid w:val="00E11CAC"/>
    <w:rsid w:val="00E11FA9"/>
    <w:rsid w:val="00E1299B"/>
    <w:rsid w:val="00E129D8"/>
    <w:rsid w:val="00E12A3F"/>
    <w:rsid w:val="00E12FDA"/>
    <w:rsid w:val="00E1345E"/>
    <w:rsid w:val="00E13C91"/>
    <w:rsid w:val="00E13E18"/>
    <w:rsid w:val="00E14041"/>
    <w:rsid w:val="00E140A5"/>
    <w:rsid w:val="00E1485B"/>
    <w:rsid w:val="00E14B49"/>
    <w:rsid w:val="00E14D81"/>
    <w:rsid w:val="00E15002"/>
    <w:rsid w:val="00E156C6"/>
    <w:rsid w:val="00E15788"/>
    <w:rsid w:val="00E1587A"/>
    <w:rsid w:val="00E1649A"/>
    <w:rsid w:val="00E16655"/>
    <w:rsid w:val="00E1669F"/>
    <w:rsid w:val="00E16A3B"/>
    <w:rsid w:val="00E17292"/>
    <w:rsid w:val="00E1735E"/>
    <w:rsid w:val="00E174D4"/>
    <w:rsid w:val="00E17931"/>
    <w:rsid w:val="00E17944"/>
    <w:rsid w:val="00E17AE0"/>
    <w:rsid w:val="00E17CD1"/>
    <w:rsid w:val="00E201D9"/>
    <w:rsid w:val="00E20BAC"/>
    <w:rsid w:val="00E20E41"/>
    <w:rsid w:val="00E2102B"/>
    <w:rsid w:val="00E214BC"/>
    <w:rsid w:val="00E215CC"/>
    <w:rsid w:val="00E2160B"/>
    <w:rsid w:val="00E21D60"/>
    <w:rsid w:val="00E2209F"/>
    <w:rsid w:val="00E22298"/>
    <w:rsid w:val="00E22D9F"/>
    <w:rsid w:val="00E235F2"/>
    <w:rsid w:val="00E23686"/>
    <w:rsid w:val="00E23A42"/>
    <w:rsid w:val="00E23A68"/>
    <w:rsid w:val="00E23C64"/>
    <w:rsid w:val="00E24FC3"/>
    <w:rsid w:val="00E25425"/>
    <w:rsid w:val="00E255D2"/>
    <w:rsid w:val="00E256C5"/>
    <w:rsid w:val="00E25B80"/>
    <w:rsid w:val="00E25DDD"/>
    <w:rsid w:val="00E2602D"/>
    <w:rsid w:val="00E26506"/>
    <w:rsid w:val="00E265C8"/>
    <w:rsid w:val="00E267D0"/>
    <w:rsid w:val="00E26956"/>
    <w:rsid w:val="00E26B02"/>
    <w:rsid w:val="00E26C54"/>
    <w:rsid w:val="00E26FAF"/>
    <w:rsid w:val="00E2717D"/>
    <w:rsid w:val="00E30059"/>
    <w:rsid w:val="00E3016F"/>
    <w:rsid w:val="00E30793"/>
    <w:rsid w:val="00E30A2D"/>
    <w:rsid w:val="00E30AD6"/>
    <w:rsid w:val="00E30C7E"/>
    <w:rsid w:val="00E3134A"/>
    <w:rsid w:val="00E31384"/>
    <w:rsid w:val="00E313B7"/>
    <w:rsid w:val="00E3182D"/>
    <w:rsid w:val="00E31C69"/>
    <w:rsid w:val="00E31CF8"/>
    <w:rsid w:val="00E31D53"/>
    <w:rsid w:val="00E32266"/>
    <w:rsid w:val="00E32ADF"/>
    <w:rsid w:val="00E32B50"/>
    <w:rsid w:val="00E32B9A"/>
    <w:rsid w:val="00E32E90"/>
    <w:rsid w:val="00E3349F"/>
    <w:rsid w:val="00E33668"/>
    <w:rsid w:val="00E33F60"/>
    <w:rsid w:val="00E346D5"/>
    <w:rsid w:val="00E34E2E"/>
    <w:rsid w:val="00E350D8"/>
    <w:rsid w:val="00E35779"/>
    <w:rsid w:val="00E35972"/>
    <w:rsid w:val="00E35C1D"/>
    <w:rsid w:val="00E35D9B"/>
    <w:rsid w:val="00E35F9F"/>
    <w:rsid w:val="00E36325"/>
    <w:rsid w:val="00E36AD4"/>
    <w:rsid w:val="00E36CC6"/>
    <w:rsid w:val="00E3703B"/>
    <w:rsid w:val="00E37169"/>
    <w:rsid w:val="00E3722A"/>
    <w:rsid w:val="00E37468"/>
    <w:rsid w:val="00E37B1A"/>
    <w:rsid w:val="00E40480"/>
    <w:rsid w:val="00E404A8"/>
    <w:rsid w:val="00E4074F"/>
    <w:rsid w:val="00E409DB"/>
    <w:rsid w:val="00E40EB2"/>
    <w:rsid w:val="00E41102"/>
    <w:rsid w:val="00E41579"/>
    <w:rsid w:val="00E417DE"/>
    <w:rsid w:val="00E41B47"/>
    <w:rsid w:val="00E41C7E"/>
    <w:rsid w:val="00E41CEA"/>
    <w:rsid w:val="00E41D27"/>
    <w:rsid w:val="00E41E1C"/>
    <w:rsid w:val="00E41E70"/>
    <w:rsid w:val="00E4228C"/>
    <w:rsid w:val="00E42294"/>
    <w:rsid w:val="00E4254E"/>
    <w:rsid w:val="00E4299A"/>
    <w:rsid w:val="00E43458"/>
    <w:rsid w:val="00E438D6"/>
    <w:rsid w:val="00E439CD"/>
    <w:rsid w:val="00E44169"/>
    <w:rsid w:val="00E4429A"/>
    <w:rsid w:val="00E442A5"/>
    <w:rsid w:val="00E44338"/>
    <w:rsid w:val="00E44431"/>
    <w:rsid w:val="00E44A6D"/>
    <w:rsid w:val="00E44D3C"/>
    <w:rsid w:val="00E44E9E"/>
    <w:rsid w:val="00E456B4"/>
    <w:rsid w:val="00E46BE1"/>
    <w:rsid w:val="00E471E9"/>
    <w:rsid w:val="00E47261"/>
    <w:rsid w:val="00E474E2"/>
    <w:rsid w:val="00E475EC"/>
    <w:rsid w:val="00E47C56"/>
    <w:rsid w:val="00E47D73"/>
    <w:rsid w:val="00E47DF8"/>
    <w:rsid w:val="00E47E6F"/>
    <w:rsid w:val="00E501C9"/>
    <w:rsid w:val="00E5032E"/>
    <w:rsid w:val="00E50445"/>
    <w:rsid w:val="00E508AB"/>
    <w:rsid w:val="00E508F0"/>
    <w:rsid w:val="00E50B9B"/>
    <w:rsid w:val="00E51064"/>
    <w:rsid w:val="00E5141C"/>
    <w:rsid w:val="00E519F0"/>
    <w:rsid w:val="00E51C5E"/>
    <w:rsid w:val="00E52173"/>
    <w:rsid w:val="00E5229A"/>
    <w:rsid w:val="00E52621"/>
    <w:rsid w:val="00E527D4"/>
    <w:rsid w:val="00E52A59"/>
    <w:rsid w:val="00E52B0D"/>
    <w:rsid w:val="00E52D09"/>
    <w:rsid w:val="00E536B3"/>
    <w:rsid w:val="00E53CCF"/>
    <w:rsid w:val="00E54115"/>
    <w:rsid w:val="00E54132"/>
    <w:rsid w:val="00E54B3F"/>
    <w:rsid w:val="00E54B46"/>
    <w:rsid w:val="00E54BCF"/>
    <w:rsid w:val="00E54ECE"/>
    <w:rsid w:val="00E55208"/>
    <w:rsid w:val="00E553B2"/>
    <w:rsid w:val="00E55431"/>
    <w:rsid w:val="00E554ED"/>
    <w:rsid w:val="00E5571B"/>
    <w:rsid w:val="00E55AD1"/>
    <w:rsid w:val="00E55F5E"/>
    <w:rsid w:val="00E56229"/>
    <w:rsid w:val="00E568CB"/>
    <w:rsid w:val="00E568DD"/>
    <w:rsid w:val="00E56946"/>
    <w:rsid w:val="00E56FB4"/>
    <w:rsid w:val="00E57080"/>
    <w:rsid w:val="00E570C7"/>
    <w:rsid w:val="00E571C7"/>
    <w:rsid w:val="00E5761B"/>
    <w:rsid w:val="00E60136"/>
    <w:rsid w:val="00E6014A"/>
    <w:rsid w:val="00E6034E"/>
    <w:rsid w:val="00E60524"/>
    <w:rsid w:val="00E60732"/>
    <w:rsid w:val="00E61116"/>
    <w:rsid w:val="00E61480"/>
    <w:rsid w:val="00E6188B"/>
    <w:rsid w:val="00E618E7"/>
    <w:rsid w:val="00E618FD"/>
    <w:rsid w:val="00E61A1B"/>
    <w:rsid w:val="00E61B80"/>
    <w:rsid w:val="00E622EC"/>
    <w:rsid w:val="00E623C7"/>
    <w:rsid w:val="00E624F3"/>
    <w:rsid w:val="00E625B5"/>
    <w:rsid w:val="00E625E0"/>
    <w:rsid w:val="00E62615"/>
    <w:rsid w:val="00E62A21"/>
    <w:rsid w:val="00E62D3E"/>
    <w:rsid w:val="00E62FB1"/>
    <w:rsid w:val="00E633D3"/>
    <w:rsid w:val="00E63782"/>
    <w:rsid w:val="00E63BBC"/>
    <w:rsid w:val="00E63D39"/>
    <w:rsid w:val="00E63E15"/>
    <w:rsid w:val="00E63F24"/>
    <w:rsid w:val="00E64593"/>
    <w:rsid w:val="00E6467E"/>
    <w:rsid w:val="00E64847"/>
    <w:rsid w:val="00E64F9F"/>
    <w:rsid w:val="00E65139"/>
    <w:rsid w:val="00E653C7"/>
    <w:rsid w:val="00E65628"/>
    <w:rsid w:val="00E65804"/>
    <w:rsid w:val="00E65EA7"/>
    <w:rsid w:val="00E66063"/>
    <w:rsid w:val="00E660D3"/>
    <w:rsid w:val="00E662BC"/>
    <w:rsid w:val="00E663A4"/>
    <w:rsid w:val="00E663C0"/>
    <w:rsid w:val="00E667AA"/>
    <w:rsid w:val="00E6687C"/>
    <w:rsid w:val="00E66B04"/>
    <w:rsid w:val="00E672D7"/>
    <w:rsid w:val="00E67803"/>
    <w:rsid w:val="00E679CE"/>
    <w:rsid w:val="00E67A63"/>
    <w:rsid w:val="00E67BBB"/>
    <w:rsid w:val="00E67C7A"/>
    <w:rsid w:val="00E67E42"/>
    <w:rsid w:val="00E67EF4"/>
    <w:rsid w:val="00E67F53"/>
    <w:rsid w:val="00E701B4"/>
    <w:rsid w:val="00E702A3"/>
    <w:rsid w:val="00E70D93"/>
    <w:rsid w:val="00E70E94"/>
    <w:rsid w:val="00E71037"/>
    <w:rsid w:val="00E71477"/>
    <w:rsid w:val="00E717D0"/>
    <w:rsid w:val="00E71E21"/>
    <w:rsid w:val="00E7200E"/>
    <w:rsid w:val="00E72666"/>
    <w:rsid w:val="00E72BD7"/>
    <w:rsid w:val="00E732DE"/>
    <w:rsid w:val="00E733BD"/>
    <w:rsid w:val="00E73453"/>
    <w:rsid w:val="00E73506"/>
    <w:rsid w:val="00E737BC"/>
    <w:rsid w:val="00E7384A"/>
    <w:rsid w:val="00E73888"/>
    <w:rsid w:val="00E73B92"/>
    <w:rsid w:val="00E7430B"/>
    <w:rsid w:val="00E74500"/>
    <w:rsid w:val="00E74C40"/>
    <w:rsid w:val="00E74C49"/>
    <w:rsid w:val="00E74CFF"/>
    <w:rsid w:val="00E74E96"/>
    <w:rsid w:val="00E752D9"/>
    <w:rsid w:val="00E752FF"/>
    <w:rsid w:val="00E7537C"/>
    <w:rsid w:val="00E753B7"/>
    <w:rsid w:val="00E7582B"/>
    <w:rsid w:val="00E75CA9"/>
    <w:rsid w:val="00E765B9"/>
    <w:rsid w:val="00E768A3"/>
    <w:rsid w:val="00E76A0D"/>
    <w:rsid w:val="00E76A58"/>
    <w:rsid w:val="00E76C34"/>
    <w:rsid w:val="00E76E8D"/>
    <w:rsid w:val="00E76F12"/>
    <w:rsid w:val="00E7702F"/>
    <w:rsid w:val="00E773AB"/>
    <w:rsid w:val="00E77621"/>
    <w:rsid w:val="00E7781A"/>
    <w:rsid w:val="00E77C68"/>
    <w:rsid w:val="00E77FB1"/>
    <w:rsid w:val="00E805D8"/>
    <w:rsid w:val="00E8068E"/>
    <w:rsid w:val="00E80C13"/>
    <w:rsid w:val="00E80C9F"/>
    <w:rsid w:val="00E80D1A"/>
    <w:rsid w:val="00E80F37"/>
    <w:rsid w:val="00E81794"/>
    <w:rsid w:val="00E818CB"/>
    <w:rsid w:val="00E81CC9"/>
    <w:rsid w:val="00E81D66"/>
    <w:rsid w:val="00E81F4C"/>
    <w:rsid w:val="00E82963"/>
    <w:rsid w:val="00E82D3C"/>
    <w:rsid w:val="00E82D7B"/>
    <w:rsid w:val="00E830A4"/>
    <w:rsid w:val="00E8336C"/>
    <w:rsid w:val="00E833C9"/>
    <w:rsid w:val="00E833F7"/>
    <w:rsid w:val="00E8355B"/>
    <w:rsid w:val="00E837DC"/>
    <w:rsid w:val="00E839EF"/>
    <w:rsid w:val="00E83FFD"/>
    <w:rsid w:val="00E84001"/>
    <w:rsid w:val="00E843EF"/>
    <w:rsid w:val="00E844A5"/>
    <w:rsid w:val="00E847E6"/>
    <w:rsid w:val="00E84CD5"/>
    <w:rsid w:val="00E84FCF"/>
    <w:rsid w:val="00E85303"/>
    <w:rsid w:val="00E85316"/>
    <w:rsid w:val="00E85468"/>
    <w:rsid w:val="00E855D8"/>
    <w:rsid w:val="00E85AA1"/>
    <w:rsid w:val="00E85AFD"/>
    <w:rsid w:val="00E85BA7"/>
    <w:rsid w:val="00E85D0F"/>
    <w:rsid w:val="00E85EB0"/>
    <w:rsid w:val="00E86037"/>
    <w:rsid w:val="00E86BB8"/>
    <w:rsid w:val="00E86CE3"/>
    <w:rsid w:val="00E86D13"/>
    <w:rsid w:val="00E870F8"/>
    <w:rsid w:val="00E87196"/>
    <w:rsid w:val="00E8782C"/>
    <w:rsid w:val="00E879EB"/>
    <w:rsid w:val="00E87C79"/>
    <w:rsid w:val="00E87EF1"/>
    <w:rsid w:val="00E90054"/>
    <w:rsid w:val="00E90341"/>
    <w:rsid w:val="00E90454"/>
    <w:rsid w:val="00E9048E"/>
    <w:rsid w:val="00E90743"/>
    <w:rsid w:val="00E90DD5"/>
    <w:rsid w:val="00E91271"/>
    <w:rsid w:val="00E9165F"/>
    <w:rsid w:val="00E91869"/>
    <w:rsid w:val="00E91A2D"/>
    <w:rsid w:val="00E9243B"/>
    <w:rsid w:val="00E92546"/>
    <w:rsid w:val="00E9282B"/>
    <w:rsid w:val="00E92A80"/>
    <w:rsid w:val="00E92ADF"/>
    <w:rsid w:val="00E92B8B"/>
    <w:rsid w:val="00E92DAE"/>
    <w:rsid w:val="00E92FAF"/>
    <w:rsid w:val="00E93480"/>
    <w:rsid w:val="00E934D8"/>
    <w:rsid w:val="00E93742"/>
    <w:rsid w:val="00E937C1"/>
    <w:rsid w:val="00E939A9"/>
    <w:rsid w:val="00E93D9E"/>
    <w:rsid w:val="00E93FB9"/>
    <w:rsid w:val="00E94497"/>
    <w:rsid w:val="00E94B08"/>
    <w:rsid w:val="00E94C91"/>
    <w:rsid w:val="00E94D53"/>
    <w:rsid w:val="00E94FEC"/>
    <w:rsid w:val="00E952B4"/>
    <w:rsid w:val="00E957B5"/>
    <w:rsid w:val="00E9585B"/>
    <w:rsid w:val="00E9587B"/>
    <w:rsid w:val="00E959C4"/>
    <w:rsid w:val="00E95A3B"/>
    <w:rsid w:val="00E95C78"/>
    <w:rsid w:val="00E95EA9"/>
    <w:rsid w:val="00E95F15"/>
    <w:rsid w:val="00E961BE"/>
    <w:rsid w:val="00E962CA"/>
    <w:rsid w:val="00E964F1"/>
    <w:rsid w:val="00E96560"/>
    <w:rsid w:val="00E965D7"/>
    <w:rsid w:val="00E966D2"/>
    <w:rsid w:val="00E96BFC"/>
    <w:rsid w:val="00E96D01"/>
    <w:rsid w:val="00E96E1F"/>
    <w:rsid w:val="00E972F4"/>
    <w:rsid w:val="00E97478"/>
    <w:rsid w:val="00E97479"/>
    <w:rsid w:val="00E97536"/>
    <w:rsid w:val="00E97650"/>
    <w:rsid w:val="00E9765E"/>
    <w:rsid w:val="00E9795C"/>
    <w:rsid w:val="00E97D6B"/>
    <w:rsid w:val="00E97E40"/>
    <w:rsid w:val="00E97F20"/>
    <w:rsid w:val="00EA004F"/>
    <w:rsid w:val="00EA014C"/>
    <w:rsid w:val="00EA0611"/>
    <w:rsid w:val="00EA0EBE"/>
    <w:rsid w:val="00EA10C6"/>
    <w:rsid w:val="00EA116F"/>
    <w:rsid w:val="00EA136A"/>
    <w:rsid w:val="00EA1377"/>
    <w:rsid w:val="00EA17B7"/>
    <w:rsid w:val="00EA1A31"/>
    <w:rsid w:val="00EA1B1D"/>
    <w:rsid w:val="00EA1BD9"/>
    <w:rsid w:val="00EA2348"/>
    <w:rsid w:val="00EA26F1"/>
    <w:rsid w:val="00EA271C"/>
    <w:rsid w:val="00EA28C1"/>
    <w:rsid w:val="00EA2EDA"/>
    <w:rsid w:val="00EA2FC7"/>
    <w:rsid w:val="00EA30B2"/>
    <w:rsid w:val="00EA341C"/>
    <w:rsid w:val="00EA35C7"/>
    <w:rsid w:val="00EA37BF"/>
    <w:rsid w:val="00EA387A"/>
    <w:rsid w:val="00EA3A41"/>
    <w:rsid w:val="00EA3ABE"/>
    <w:rsid w:val="00EA3F85"/>
    <w:rsid w:val="00EA4119"/>
    <w:rsid w:val="00EA4284"/>
    <w:rsid w:val="00EA469A"/>
    <w:rsid w:val="00EA4BEF"/>
    <w:rsid w:val="00EA5B93"/>
    <w:rsid w:val="00EA6191"/>
    <w:rsid w:val="00EA6357"/>
    <w:rsid w:val="00EA6A00"/>
    <w:rsid w:val="00EA6A21"/>
    <w:rsid w:val="00EA6B10"/>
    <w:rsid w:val="00EA72DC"/>
    <w:rsid w:val="00EA74BC"/>
    <w:rsid w:val="00EA74C9"/>
    <w:rsid w:val="00EB0512"/>
    <w:rsid w:val="00EB0B3D"/>
    <w:rsid w:val="00EB0CDE"/>
    <w:rsid w:val="00EB15DF"/>
    <w:rsid w:val="00EB1B24"/>
    <w:rsid w:val="00EB1C94"/>
    <w:rsid w:val="00EB1CB7"/>
    <w:rsid w:val="00EB1D1D"/>
    <w:rsid w:val="00EB1DFC"/>
    <w:rsid w:val="00EB2046"/>
    <w:rsid w:val="00EB21D9"/>
    <w:rsid w:val="00EB2351"/>
    <w:rsid w:val="00EB2735"/>
    <w:rsid w:val="00EB27B2"/>
    <w:rsid w:val="00EB290B"/>
    <w:rsid w:val="00EB29D8"/>
    <w:rsid w:val="00EB2D47"/>
    <w:rsid w:val="00EB2DAB"/>
    <w:rsid w:val="00EB3019"/>
    <w:rsid w:val="00EB3025"/>
    <w:rsid w:val="00EB3EB6"/>
    <w:rsid w:val="00EB3EF4"/>
    <w:rsid w:val="00EB4378"/>
    <w:rsid w:val="00EB4AF1"/>
    <w:rsid w:val="00EB5612"/>
    <w:rsid w:val="00EB5783"/>
    <w:rsid w:val="00EB58AD"/>
    <w:rsid w:val="00EB5F7D"/>
    <w:rsid w:val="00EB626B"/>
    <w:rsid w:val="00EB6329"/>
    <w:rsid w:val="00EB6397"/>
    <w:rsid w:val="00EB695D"/>
    <w:rsid w:val="00EB6985"/>
    <w:rsid w:val="00EB69C9"/>
    <w:rsid w:val="00EB6A55"/>
    <w:rsid w:val="00EB7089"/>
    <w:rsid w:val="00EB7100"/>
    <w:rsid w:val="00EB76CD"/>
    <w:rsid w:val="00EB77D7"/>
    <w:rsid w:val="00EB78F7"/>
    <w:rsid w:val="00EB7952"/>
    <w:rsid w:val="00EB7C89"/>
    <w:rsid w:val="00EB7CDB"/>
    <w:rsid w:val="00EB7F3B"/>
    <w:rsid w:val="00EC01E3"/>
    <w:rsid w:val="00EC03A8"/>
    <w:rsid w:val="00EC05C3"/>
    <w:rsid w:val="00EC0967"/>
    <w:rsid w:val="00EC0A70"/>
    <w:rsid w:val="00EC0B7F"/>
    <w:rsid w:val="00EC0F37"/>
    <w:rsid w:val="00EC1213"/>
    <w:rsid w:val="00EC13AF"/>
    <w:rsid w:val="00EC1498"/>
    <w:rsid w:val="00EC14D9"/>
    <w:rsid w:val="00EC19DA"/>
    <w:rsid w:val="00EC1E83"/>
    <w:rsid w:val="00EC1F6A"/>
    <w:rsid w:val="00EC23DE"/>
    <w:rsid w:val="00EC2471"/>
    <w:rsid w:val="00EC24A2"/>
    <w:rsid w:val="00EC2637"/>
    <w:rsid w:val="00EC28F0"/>
    <w:rsid w:val="00EC2C4F"/>
    <w:rsid w:val="00EC2CE0"/>
    <w:rsid w:val="00EC30A0"/>
    <w:rsid w:val="00EC30CD"/>
    <w:rsid w:val="00EC3301"/>
    <w:rsid w:val="00EC3370"/>
    <w:rsid w:val="00EC33A3"/>
    <w:rsid w:val="00EC3933"/>
    <w:rsid w:val="00EC3CB2"/>
    <w:rsid w:val="00EC3F76"/>
    <w:rsid w:val="00EC42A6"/>
    <w:rsid w:val="00EC442C"/>
    <w:rsid w:val="00EC446A"/>
    <w:rsid w:val="00EC4691"/>
    <w:rsid w:val="00EC4BAD"/>
    <w:rsid w:val="00EC4FA6"/>
    <w:rsid w:val="00EC56C3"/>
    <w:rsid w:val="00EC5974"/>
    <w:rsid w:val="00EC625A"/>
    <w:rsid w:val="00EC66E9"/>
    <w:rsid w:val="00EC6CC7"/>
    <w:rsid w:val="00EC74BC"/>
    <w:rsid w:val="00EC78D1"/>
    <w:rsid w:val="00EC7ACD"/>
    <w:rsid w:val="00EC7D9C"/>
    <w:rsid w:val="00EC7E77"/>
    <w:rsid w:val="00ED0404"/>
    <w:rsid w:val="00ED0503"/>
    <w:rsid w:val="00ED06C3"/>
    <w:rsid w:val="00ED18EE"/>
    <w:rsid w:val="00ED1985"/>
    <w:rsid w:val="00ED1E07"/>
    <w:rsid w:val="00ED2075"/>
    <w:rsid w:val="00ED2331"/>
    <w:rsid w:val="00ED27AF"/>
    <w:rsid w:val="00ED2954"/>
    <w:rsid w:val="00ED2A54"/>
    <w:rsid w:val="00ED2AF7"/>
    <w:rsid w:val="00ED2D56"/>
    <w:rsid w:val="00ED2E12"/>
    <w:rsid w:val="00ED2E50"/>
    <w:rsid w:val="00ED2F37"/>
    <w:rsid w:val="00ED30B9"/>
    <w:rsid w:val="00ED3307"/>
    <w:rsid w:val="00ED3603"/>
    <w:rsid w:val="00ED37A9"/>
    <w:rsid w:val="00ED4007"/>
    <w:rsid w:val="00ED401B"/>
    <w:rsid w:val="00ED40D9"/>
    <w:rsid w:val="00ED4132"/>
    <w:rsid w:val="00ED422F"/>
    <w:rsid w:val="00ED4327"/>
    <w:rsid w:val="00ED4390"/>
    <w:rsid w:val="00ED4C64"/>
    <w:rsid w:val="00ED4D46"/>
    <w:rsid w:val="00ED5005"/>
    <w:rsid w:val="00ED518D"/>
    <w:rsid w:val="00ED5284"/>
    <w:rsid w:val="00ED5481"/>
    <w:rsid w:val="00ED54B3"/>
    <w:rsid w:val="00ED5602"/>
    <w:rsid w:val="00ED5C57"/>
    <w:rsid w:val="00ED5E9F"/>
    <w:rsid w:val="00ED60DF"/>
    <w:rsid w:val="00ED696C"/>
    <w:rsid w:val="00ED6BF6"/>
    <w:rsid w:val="00ED6C01"/>
    <w:rsid w:val="00ED6C50"/>
    <w:rsid w:val="00ED6EC4"/>
    <w:rsid w:val="00EE0450"/>
    <w:rsid w:val="00EE04EE"/>
    <w:rsid w:val="00EE06F6"/>
    <w:rsid w:val="00EE091A"/>
    <w:rsid w:val="00EE0D52"/>
    <w:rsid w:val="00EE0DE1"/>
    <w:rsid w:val="00EE0DF6"/>
    <w:rsid w:val="00EE0F6A"/>
    <w:rsid w:val="00EE1023"/>
    <w:rsid w:val="00EE14C8"/>
    <w:rsid w:val="00EE1618"/>
    <w:rsid w:val="00EE17EA"/>
    <w:rsid w:val="00EE18DA"/>
    <w:rsid w:val="00EE2B68"/>
    <w:rsid w:val="00EE2E15"/>
    <w:rsid w:val="00EE2FAB"/>
    <w:rsid w:val="00EE348E"/>
    <w:rsid w:val="00EE362B"/>
    <w:rsid w:val="00EE3B4E"/>
    <w:rsid w:val="00EE3DDF"/>
    <w:rsid w:val="00EE3E01"/>
    <w:rsid w:val="00EE4112"/>
    <w:rsid w:val="00EE4697"/>
    <w:rsid w:val="00EE4903"/>
    <w:rsid w:val="00EE4C04"/>
    <w:rsid w:val="00EE4C76"/>
    <w:rsid w:val="00EE4DE2"/>
    <w:rsid w:val="00EE56B0"/>
    <w:rsid w:val="00EE57A9"/>
    <w:rsid w:val="00EE59EB"/>
    <w:rsid w:val="00EE5B62"/>
    <w:rsid w:val="00EE6580"/>
    <w:rsid w:val="00EE6688"/>
    <w:rsid w:val="00EE6C44"/>
    <w:rsid w:val="00EE6E12"/>
    <w:rsid w:val="00EE7535"/>
    <w:rsid w:val="00EE764C"/>
    <w:rsid w:val="00EE7764"/>
    <w:rsid w:val="00EE7F5D"/>
    <w:rsid w:val="00EF016A"/>
    <w:rsid w:val="00EF01DC"/>
    <w:rsid w:val="00EF027E"/>
    <w:rsid w:val="00EF0280"/>
    <w:rsid w:val="00EF04F7"/>
    <w:rsid w:val="00EF07B4"/>
    <w:rsid w:val="00EF08CA"/>
    <w:rsid w:val="00EF0AB9"/>
    <w:rsid w:val="00EF0E7E"/>
    <w:rsid w:val="00EF1AB7"/>
    <w:rsid w:val="00EF1C78"/>
    <w:rsid w:val="00EF1FBE"/>
    <w:rsid w:val="00EF20F6"/>
    <w:rsid w:val="00EF222B"/>
    <w:rsid w:val="00EF28A3"/>
    <w:rsid w:val="00EF2BB7"/>
    <w:rsid w:val="00EF2C8F"/>
    <w:rsid w:val="00EF33C0"/>
    <w:rsid w:val="00EF34CB"/>
    <w:rsid w:val="00EF3782"/>
    <w:rsid w:val="00EF37D2"/>
    <w:rsid w:val="00EF3884"/>
    <w:rsid w:val="00EF398E"/>
    <w:rsid w:val="00EF42C9"/>
    <w:rsid w:val="00EF4308"/>
    <w:rsid w:val="00EF4350"/>
    <w:rsid w:val="00EF45A8"/>
    <w:rsid w:val="00EF4684"/>
    <w:rsid w:val="00EF488D"/>
    <w:rsid w:val="00EF48C7"/>
    <w:rsid w:val="00EF4929"/>
    <w:rsid w:val="00EF4CB4"/>
    <w:rsid w:val="00EF4D3D"/>
    <w:rsid w:val="00EF5064"/>
    <w:rsid w:val="00EF5218"/>
    <w:rsid w:val="00EF5407"/>
    <w:rsid w:val="00EF5DFF"/>
    <w:rsid w:val="00EF62F5"/>
    <w:rsid w:val="00EF63B7"/>
    <w:rsid w:val="00EF6B88"/>
    <w:rsid w:val="00EF6D04"/>
    <w:rsid w:val="00EF73F1"/>
    <w:rsid w:val="00EF75D5"/>
    <w:rsid w:val="00EF7615"/>
    <w:rsid w:val="00EF7677"/>
    <w:rsid w:val="00EF777E"/>
    <w:rsid w:val="00EF77CE"/>
    <w:rsid w:val="00EF7C9B"/>
    <w:rsid w:val="00EF7DAD"/>
    <w:rsid w:val="00EF7EB0"/>
    <w:rsid w:val="00F004EF"/>
    <w:rsid w:val="00F007A9"/>
    <w:rsid w:val="00F00849"/>
    <w:rsid w:val="00F016DC"/>
    <w:rsid w:val="00F01719"/>
    <w:rsid w:val="00F01B3A"/>
    <w:rsid w:val="00F01EB6"/>
    <w:rsid w:val="00F020D3"/>
    <w:rsid w:val="00F02260"/>
    <w:rsid w:val="00F02865"/>
    <w:rsid w:val="00F02B6C"/>
    <w:rsid w:val="00F02C83"/>
    <w:rsid w:val="00F02CA6"/>
    <w:rsid w:val="00F02CBC"/>
    <w:rsid w:val="00F02D41"/>
    <w:rsid w:val="00F034CF"/>
    <w:rsid w:val="00F034D8"/>
    <w:rsid w:val="00F03515"/>
    <w:rsid w:val="00F03618"/>
    <w:rsid w:val="00F0378A"/>
    <w:rsid w:val="00F03858"/>
    <w:rsid w:val="00F041CB"/>
    <w:rsid w:val="00F044D2"/>
    <w:rsid w:val="00F0489A"/>
    <w:rsid w:val="00F04F06"/>
    <w:rsid w:val="00F05210"/>
    <w:rsid w:val="00F054F3"/>
    <w:rsid w:val="00F05633"/>
    <w:rsid w:val="00F057AC"/>
    <w:rsid w:val="00F05CF9"/>
    <w:rsid w:val="00F05F05"/>
    <w:rsid w:val="00F06027"/>
    <w:rsid w:val="00F06220"/>
    <w:rsid w:val="00F063FF"/>
    <w:rsid w:val="00F0651C"/>
    <w:rsid w:val="00F06549"/>
    <w:rsid w:val="00F06AD3"/>
    <w:rsid w:val="00F06C90"/>
    <w:rsid w:val="00F06F5B"/>
    <w:rsid w:val="00F07431"/>
    <w:rsid w:val="00F07708"/>
    <w:rsid w:val="00F07725"/>
    <w:rsid w:val="00F0788A"/>
    <w:rsid w:val="00F07B13"/>
    <w:rsid w:val="00F07F2F"/>
    <w:rsid w:val="00F07FA8"/>
    <w:rsid w:val="00F07FE1"/>
    <w:rsid w:val="00F07FEF"/>
    <w:rsid w:val="00F100A6"/>
    <w:rsid w:val="00F10493"/>
    <w:rsid w:val="00F10D2D"/>
    <w:rsid w:val="00F10EF9"/>
    <w:rsid w:val="00F110CC"/>
    <w:rsid w:val="00F1188F"/>
    <w:rsid w:val="00F11AC6"/>
    <w:rsid w:val="00F11C40"/>
    <w:rsid w:val="00F11D53"/>
    <w:rsid w:val="00F11F57"/>
    <w:rsid w:val="00F1212B"/>
    <w:rsid w:val="00F1244D"/>
    <w:rsid w:val="00F124EC"/>
    <w:rsid w:val="00F1255A"/>
    <w:rsid w:val="00F12611"/>
    <w:rsid w:val="00F127CC"/>
    <w:rsid w:val="00F12B87"/>
    <w:rsid w:val="00F12D1F"/>
    <w:rsid w:val="00F12D3D"/>
    <w:rsid w:val="00F13069"/>
    <w:rsid w:val="00F133CB"/>
    <w:rsid w:val="00F1359F"/>
    <w:rsid w:val="00F13631"/>
    <w:rsid w:val="00F138B1"/>
    <w:rsid w:val="00F13E0F"/>
    <w:rsid w:val="00F1415F"/>
    <w:rsid w:val="00F144D4"/>
    <w:rsid w:val="00F14834"/>
    <w:rsid w:val="00F14BE4"/>
    <w:rsid w:val="00F15236"/>
    <w:rsid w:val="00F152E3"/>
    <w:rsid w:val="00F15365"/>
    <w:rsid w:val="00F15BC1"/>
    <w:rsid w:val="00F15F10"/>
    <w:rsid w:val="00F15F31"/>
    <w:rsid w:val="00F16068"/>
    <w:rsid w:val="00F16073"/>
    <w:rsid w:val="00F160B7"/>
    <w:rsid w:val="00F1622E"/>
    <w:rsid w:val="00F16424"/>
    <w:rsid w:val="00F16788"/>
    <w:rsid w:val="00F16C08"/>
    <w:rsid w:val="00F1772D"/>
    <w:rsid w:val="00F178C2"/>
    <w:rsid w:val="00F179C5"/>
    <w:rsid w:val="00F17CB6"/>
    <w:rsid w:val="00F17E1B"/>
    <w:rsid w:val="00F17F01"/>
    <w:rsid w:val="00F20441"/>
    <w:rsid w:val="00F20615"/>
    <w:rsid w:val="00F2107E"/>
    <w:rsid w:val="00F210AB"/>
    <w:rsid w:val="00F2116D"/>
    <w:rsid w:val="00F214AE"/>
    <w:rsid w:val="00F215CD"/>
    <w:rsid w:val="00F2195B"/>
    <w:rsid w:val="00F21D75"/>
    <w:rsid w:val="00F21FDE"/>
    <w:rsid w:val="00F220CF"/>
    <w:rsid w:val="00F223E1"/>
    <w:rsid w:val="00F22474"/>
    <w:rsid w:val="00F22990"/>
    <w:rsid w:val="00F22C3A"/>
    <w:rsid w:val="00F22DB8"/>
    <w:rsid w:val="00F22DF6"/>
    <w:rsid w:val="00F23604"/>
    <w:rsid w:val="00F23898"/>
    <w:rsid w:val="00F238D5"/>
    <w:rsid w:val="00F23976"/>
    <w:rsid w:val="00F240D7"/>
    <w:rsid w:val="00F242B3"/>
    <w:rsid w:val="00F247DB"/>
    <w:rsid w:val="00F250CA"/>
    <w:rsid w:val="00F2526B"/>
    <w:rsid w:val="00F253E9"/>
    <w:rsid w:val="00F25648"/>
    <w:rsid w:val="00F25844"/>
    <w:rsid w:val="00F259C8"/>
    <w:rsid w:val="00F25EF9"/>
    <w:rsid w:val="00F2610B"/>
    <w:rsid w:val="00F2645C"/>
    <w:rsid w:val="00F264A2"/>
    <w:rsid w:val="00F26977"/>
    <w:rsid w:val="00F26E4F"/>
    <w:rsid w:val="00F27AD3"/>
    <w:rsid w:val="00F27BAE"/>
    <w:rsid w:val="00F3043D"/>
    <w:rsid w:val="00F304DD"/>
    <w:rsid w:val="00F3056A"/>
    <w:rsid w:val="00F3098A"/>
    <w:rsid w:val="00F30B21"/>
    <w:rsid w:val="00F30D6C"/>
    <w:rsid w:val="00F30ED8"/>
    <w:rsid w:val="00F30F3D"/>
    <w:rsid w:val="00F30FA3"/>
    <w:rsid w:val="00F3103F"/>
    <w:rsid w:val="00F31259"/>
    <w:rsid w:val="00F31283"/>
    <w:rsid w:val="00F31D0A"/>
    <w:rsid w:val="00F325A8"/>
    <w:rsid w:val="00F32F96"/>
    <w:rsid w:val="00F3339C"/>
    <w:rsid w:val="00F33596"/>
    <w:rsid w:val="00F335F6"/>
    <w:rsid w:val="00F33688"/>
    <w:rsid w:val="00F33A07"/>
    <w:rsid w:val="00F33BD5"/>
    <w:rsid w:val="00F33DF2"/>
    <w:rsid w:val="00F3400C"/>
    <w:rsid w:val="00F340BB"/>
    <w:rsid w:val="00F34182"/>
    <w:rsid w:val="00F341EC"/>
    <w:rsid w:val="00F34207"/>
    <w:rsid w:val="00F34293"/>
    <w:rsid w:val="00F345DD"/>
    <w:rsid w:val="00F3462D"/>
    <w:rsid w:val="00F3469A"/>
    <w:rsid w:val="00F34741"/>
    <w:rsid w:val="00F34880"/>
    <w:rsid w:val="00F3497A"/>
    <w:rsid w:val="00F34B3D"/>
    <w:rsid w:val="00F34CC5"/>
    <w:rsid w:val="00F34DBD"/>
    <w:rsid w:val="00F355DE"/>
    <w:rsid w:val="00F356F8"/>
    <w:rsid w:val="00F35779"/>
    <w:rsid w:val="00F3588D"/>
    <w:rsid w:val="00F358E6"/>
    <w:rsid w:val="00F3595F"/>
    <w:rsid w:val="00F359AA"/>
    <w:rsid w:val="00F35EFD"/>
    <w:rsid w:val="00F36132"/>
    <w:rsid w:val="00F36173"/>
    <w:rsid w:val="00F3671B"/>
    <w:rsid w:val="00F3689F"/>
    <w:rsid w:val="00F36BF7"/>
    <w:rsid w:val="00F36CA2"/>
    <w:rsid w:val="00F37254"/>
    <w:rsid w:val="00F372DC"/>
    <w:rsid w:val="00F37411"/>
    <w:rsid w:val="00F3756C"/>
    <w:rsid w:val="00F37792"/>
    <w:rsid w:val="00F37832"/>
    <w:rsid w:val="00F378CF"/>
    <w:rsid w:val="00F37A09"/>
    <w:rsid w:val="00F37F2D"/>
    <w:rsid w:val="00F401D1"/>
    <w:rsid w:val="00F40454"/>
    <w:rsid w:val="00F404F8"/>
    <w:rsid w:val="00F40669"/>
    <w:rsid w:val="00F41888"/>
    <w:rsid w:val="00F418BE"/>
    <w:rsid w:val="00F41E11"/>
    <w:rsid w:val="00F41E44"/>
    <w:rsid w:val="00F4214C"/>
    <w:rsid w:val="00F429AE"/>
    <w:rsid w:val="00F430D5"/>
    <w:rsid w:val="00F43126"/>
    <w:rsid w:val="00F44E16"/>
    <w:rsid w:val="00F4509D"/>
    <w:rsid w:val="00F45126"/>
    <w:rsid w:val="00F451B6"/>
    <w:rsid w:val="00F45414"/>
    <w:rsid w:val="00F45AC7"/>
    <w:rsid w:val="00F45D95"/>
    <w:rsid w:val="00F45F1D"/>
    <w:rsid w:val="00F45FD9"/>
    <w:rsid w:val="00F46058"/>
    <w:rsid w:val="00F46317"/>
    <w:rsid w:val="00F463FE"/>
    <w:rsid w:val="00F46738"/>
    <w:rsid w:val="00F467D1"/>
    <w:rsid w:val="00F4682E"/>
    <w:rsid w:val="00F4688E"/>
    <w:rsid w:val="00F46A72"/>
    <w:rsid w:val="00F46C9C"/>
    <w:rsid w:val="00F46E4E"/>
    <w:rsid w:val="00F46F41"/>
    <w:rsid w:val="00F470E9"/>
    <w:rsid w:val="00F47228"/>
    <w:rsid w:val="00F478A5"/>
    <w:rsid w:val="00F47BF8"/>
    <w:rsid w:val="00F5020D"/>
    <w:rsid w:val="00F5022B"/>
    <w:rsid w:val="00F50731"/>
    <w:rsid w:val="00F50B65"/>
    <w:rsid w:val="00F50B7E"/>
    <w:rsid w:val="00F5114F"/>
    <w:rsid w:val="00F5170A"/>
    <w:rsid w:val="00F5180C"/>
    <w:rsid w:val="00F5192B"/>
    <w:rsid w:val="00F51B48"/>
    <w:rsid w:val="00F51C15"/>
    <w:rsid w:val="00F51C40"/>
    <w:rsid w:val="00F51CF6"/>
    <w:rsid w:val="00F5241B"/>
    <w:rsid w:val="00F524F9"/>
    <w:rsid w:val="00F52513"/>
    <w:rsid w:val="00F52B0A"/>
    <w:rsid w:val="00F52E5F"/>
    <w:rsid w:val="00F53462"/>
    <w:rsid w:val="00F5367C"/>
    <w:rsid w:val="00F5396B"/>
    <w:rsid w:val="00F53D1F"/>
    <w:rsid w:val="00F54274"/>
    <w:rsid w:val="00F546F2"/>
    <w:rsid w:val="00F5479D"/>
    <w:rsid w:val="00F548B1"/>
    <w:rsid w:val="00F549F2"/>
    <w:rsid w:val="00F54C7E"/>
    <w:rsid w:val="00F54F3C"/>
    <w:rsid w:val="00F55634"/>
    <w:rsid w:val="00F55856"/>
    <w:rsid w:val="00F558FC"/>
    <w:rsid w:val="00F559DD"/>
    <w:rsid w:val="00F55BED"/>
    <w:rsid w:val="00F55C0F"/>
    <w:rsid w:val="00F5608C"/>
    <w:rsid w:val="00F56ACB"/>
    <w:rsid w:val="00F56BB0"/>
    <w:rsid w:val="00F5712E"/>
    <w:rsid w:val="00F57157"/>
    <w:rsid w:val="00F571D6"/>
    <w:rsid w:val="00F573EB"/>
    <w:rsid w:val="00F576CE"/>
    <w:rsid w:val="00F57B4B"/>
    <w:rsid w:val="00F57D8D"/>
    <w:rsid w:val="00F603AB"/>
    <w:rsid w:val="00F6040C"/>
    <w:rsid w:val="00F60827"/>
    <w:rsid w:val="00F60ED5"/>
    <w:rsid w:val="00F61351"/>
    <w:rsid w:val="00F613D9"/>
    <w:rsid w:val="00F61C07"/>
    <w:rsid w:val="00F61CE7"/>
    <w:rsid w:val="00F6208A"/>
    <w:rsid w:val="00F62659"/>
    <w:rsid w:val="00F62AE4"/>
    <w:rsid w:val="00F62C6D"/>
    <w:rsid w:val="00F62CE9"/>
    <w:rsid w:val="00F630DB"/>
    <w:rsid w:val="00F6352E"/>
    <w:rsid w:val="00F63849"/>
    <w:rsid w:val="00F63D77"/>
    <w:rsid w:val="00F6446B"/>
    <w:rsid w:val="00F645BF"/>
    <w:rsid w:val="00F648EE"/>
    <w:rsid w:val="00F6496D"/>
    <w:rsid w:val="00F64C1C"/>
    <w:rsid w:val="00F64ECE"/>
    <w:rsid w:val="00F650EF"/>
    <w:rsid w:val="00F6518C"/>
    <w:rsid w:val="00F65504"/>
    <w:rsid w:val="00F656C8"/>
    <w:rsid w:val="00F6590A"/>
    <w:rsid w:val="00F65D0B"/>
    <w:rsid w:val="00F65F6B"/>
    <w:rsid w:val="00F66185"/>
    <w:rsid w:val="00F667AE"/>
    <w:rsid w:val="00F66A2E"/>
    <w:rsid w:val="00F66A93"/>
    <w:rsid w:val="00F66AA9"/>
    <w:rsid w:val="00F66E07"/>
    <w:rsid w:val="00F67052"/>
    <w:rsid w:val="00F672E6"/>
    <w:rsid w:val="00F67712"/>
    <w:rsid w:val="00F67A39"/>
    <w:rsid w:val="00F67B3D"/>
    <w:rsid w:val="00F67B44"/>
    <w:rsid w:val="00F67D39"/>
    <w:rsid w:val="00F67FC3"/>
    <w:rsid w:val="00F67FEC"/>
    <w:rsid w:val="00F7026B"/>
    <w:rsid w:val="00F7027C"/>
    <w:rsid w:val="00F70419"/>
    <w:rsid w:val="00F70685"/>
    <w:rsid w:val="00F70686"/>
    <w:rsid w:val="00F70865"/>
    <w:rsid w:val="00F708AB"/>
    <w:rsid w:val="00F70B0B"/>
    <w:rsid w:val="00F70CD4"/>
    <w:rsid w:val="00F71026"/>
    <w:rsid w:val="00F7127B"/>
    <w:rsid w:val="00F713FC"/>
    <w:rsid w:val="00F7159C"/>
    <w:rsid w:val="00F71A33"/>
    <w:rsid w:val="00F71A9C"/>
    <w:rsid w:val="00F71C40"/>
    <w:rsid w:val="00F71C8F"/>
    <w:rsid w:val="00F723E1"/>
    <w:rsid w:val="00F725E3"/>
    <w:rsid w:val="00F72786"/>
    <w:rsid w:val="00F72CE5"/>
    <w:rsid w:val="00F72E56"/>
    <w:rsid w:val="00F7331F"/>
    <w:rsid w:val="00F73502"/>
    <w:rsid w:val="00F737B3"/>
    <w:rsid w:val="00F7380F"/>
    <w:rsid w:val="00F73C0C"/>
    <w:rsid w:val="00F73FCB"/>
    <w:rsid w:val="00F74079"/>
    <w:rsid w:val="00F7442E"/>
    <w:rsid w:val="00F74667"/>
    <w:rsid w:val="00F74D7D"/>
    <w:rsid w:val="00F7514D"/>
    <w:rsid w:val="00F75259"/>
    <w:rsid w:val="00F75C76"/>
    <w:rsid w:val="00F75D43"/>
    <w:rsid w:val="00F76135"/>
    <w:rsid w:val="00F7637E"/>
    <w:rsid w:val="00F763FF"/>
    <w:rsid w:val="00F76468"/>
    <w:rsid w:val="00F7660E"/>
    <w:rsid w:val="00F76C9F"/>
    <w:rsid w:val="00F770BC"/>
    <w:rsid w:val="00F7764A"/>
    <w:rsid w:val="00F77C34"/>
    <w:rsid w:val="00F77DB2"/>
    <w:rsid w:val="00F77F56"/>
    <w:rsid w:val="00F806E2"/>
    <w:rsid w:val="00F80831"/>
    <w:rsid w:val="00F80D27"/>
    <w:rsid w:val="00F80EEE"/>
    <w:rsid w:val="00F80FCA"/>
    <w:rsid w:val="00F81041"/>
    <w:rsid w:val="00F8109B"/>
    <w:rsid w:val="00F8199B"/>
    <w:rsid w:val="00F819BF"/>
    <w:rsid w:val="00F819D0"/>
    <w:rsid w:val="00F81A5C"/>
    <w:rsid w:val="00F81DDD"/>
    <w:rsid w:val="00F82035"/>
    <w:rsid w:val="00F82083"/>
    <w:rsid w:val="00F8237B"/>
    <w:rsid w:val="00F8278E"/>
    <w:rsid w:val="00F8280A"/>
    <w:rsid w:val="00F8299D"/>
    <w:rsid w:val="00F82F9B"/>
    <w:rsid w:val="00F835E4"/>
    <w:rsid w:val="00F838D2"/>
    <w:rsid w:val="00F83935"/>
    <w:rsid w:val="00F841AE"/>
    <w:rsid w:val="00F845B4"/>
    <w:rsid w:val="00F847EF"/>
    <w:rsid w:val="00F84B28"/>
    <w:rsid w:val="00F84C15"/>
    <w:rsid w:val="00F85117"/>
    <w:rsid w:val="00F85198"/>
    <w:rsid w:val="00F85603"/>
    <w:rsid w:val="00F8578D"/>
    <w:rsid w:val="00F859DA"/>
    <w:rsid w:val="00F85E52"/>
    <w:rsid w:val="00F86428"/>
    <w:rsid w:val="00F868B1"/>
    <w:rsid w:val="00F869CD"/>
    <w:rsid w:val="00F87047"/>
    <w:rsid w:val="00F872F9"/>
    <w:rsid w:val="00F8733C"/>
    <w:rsid w:val="00F8759C"/>
    <w:rsid w:val="00F87C4B"/>
    <w:rsid w:val="00F900D9"/>
    <w:rsid w:val="00F901E7"/>
    <w:rsid w:val="00F9030B"/>
    <w:rsid w:val="00F90642"/>
    <w:rsid w:val="00F90666"/>
    <w:rsid w:val="00F90714"/>
    <w:rsid w:val="00F90855"/>
    <w:rsid w:val="00F90982"/>
    <w:rsid w:val="00F909AC"/>
    <w:rsid w:val="00F9106E"/>
    <w:rsid w:val="00F91208"/>
    <w:rsid w:val="00F912B5"/>
    <w:rsid w:val="00F914EA"/>
    <w:rsid w:val="00F9163F"/>
    <w:rsid w:val="00F9187B"/>
    <w:rsid w:val="00F9197A"/>
    <w:rsid w:val="00F91A8E"/>
    <w:rsid w:val="00F91FE6"/>
    <w:rsid w:val="00F926FB"/>
    <w:rsid w:val="00F92C27"/>
    <w:rsid w:val="00F931E8"/>
    <w:rsid w:val="00F934C4"/>
    <w:rsid w:val="00F93735"/>
    <w:rsid w:val="00F93813"/>
    <w:rsid w:val="00F93E3E"/>
    <w:rsid w:val="00F9427C"/>
    <w:rsid w:val="00F94352"/>
    <w:rsid w:val="00F9438F"/>
    <w:rsid w:val="00F949DC"/>
    <w:rsid w:val="00F94C97"/>
    <w:rsid w:val="00F9517D"/>
    <w:rsid w:val="00F9521A"/>
    <w:rsid w:val="00F9540A"/>
    <w:rsid w:val="00F9540C"/>
    <w:rsid w:val="00F95630"/>
    <w:rsid w:val="00F95775"/>
    <w:rsid w:val="00F957E5"/>
    <w:rsid w:val="00F95957"/>
    <w:rsid w:val="00F9595D"/>
    <w:rsid w:val="00F95CD2"/>
    <w:rsid w:val="00F95D2C"/>
    <w:rsid w:val="00F9688C"/>
    <w:rsid w:val="00F96A4D"/>
    <w:rsid w:val="00F96CF6"/>
    <w:rsid w:val="00F97323"/>
    <w:rsid w:val="00F973D9"/>
    <w:rsid w:val="00F97951"/>
    <w:rsid w:val="00F97FE6"/>
    <w:rsid w:val="00FA0066"/>
    <w:rsid w:val="00FA01A6"/>
    <w:rsid w:val="00FA01B5"/>
    <w:rsid w:val="00FA08E5"/>
    <w:rsid w:val="00FA0BB6"/>
    <w:rsid w:val="00FA0BCF"/>
    <w:rsid w:val="00FA101E"/>
    <w:rsid w:val="00FA1653"/>
    <w:rsid w:val="00FA16F3"/>
    <w:rsid w:val="00FA19C2"/>
    <w:rsid w:val="00FA2756"/>
    <w:rsid w:val="00FA3407"/>
    <w:rsid w:val="00FA3457"/>
    <w:rsid w:val="00FA36C1"/>
    <w:rsid w:val="00FA397F"/>
    <w:rsid w:val="00FA39FA"/>
    <w:rsid w:val="00FA3ACC"/>
    <w:rsid w:val="00FA3D3E"/>
    <w:rsid w:val="00FA416E"/>
    <w:rsid w:val="00FA421E"/>
    <w:rsid w:val="00FA46FD"/>
    <w:rsid w:val="00FA50FF"/>
    <w:rsid w:val="00FA5432"/>
    <w:rsid w:val="00FA55CF"/>
    <w:rsid w:val="00FA5B25"/>
    <w:rsid w:val="00FA6298"/>
    <w:rsid w:val="00FA638D"/>
    <w:rsid w:val="00FA686C"/>
    <w:rsid w:val="00FA6B81"/>
    <w:rsid w:val="00FA6CFC"/>
    <w:rsid w:val="00FA6D43"/>
    <w:rsid w:val="00FA708A"/>
    <w:rsid w:val="00FA7777"/>
    <w:rsid w:val="00FA7860"/>
    <w:rsid w:val="00FA7A95"/>
    <w:rsid w:val="00FA7D60"/>
    <w:rsid w:val="00FA7ED3"/>
    <w:rsid w:val="00FB033E"/>
    <w:rsid w:val="00FB047D"/>
    <w:rsid w:val="00FB0858"/>
    <w:rsid w:val="00FB0BE2"/>
    <w:rsid w:val="00FB0D17"/>
    <w:rsid w:val="00FB10AA"/>
    <w:rsid w:val="00FB1124"/>
    <w:rsid w:val="00FB1253"/>
    <w:rsid w:val="00FB186B"/>
    <w:rsid w:val="00FB1916"/>
    <w:rsid w:val="00FB1AD1"/>
    <w:rsid w:val="00FB1BC8"/>
    <w:rsid w:val="00FB1E0A"/>
    <w:rsid w:val="00FB22A6"/>
    <w:rsid w:val="00FB2437"/>
    <w:rsid w:val="00FB2698"/>
    <w:rsid w:val="00FB279C"/>
    <w:rsid w:val="00FB290D"/>
    <w:rsid w:val="00FB2BCA"/>
    <w:rsid w:val="00FB2C71"/>
    <w:rsid w:val="00FB2D0D"/>
    <w:rsid w:val="00FB316E"/>
    <w:rsid w:val="00FB3A65"/>
    <w:rsid w:val="00FB3AB1"/>
    <w:rsid w:val="00FB3D20"/>
    <w:rsid w:val="00FB3DCD"/>
    <w:rsid w:val="00FB437F"/>
    <w:rsid w:val="00FB466B"/>
    <w:rsid w:val="00FB4883"/>
    <w:rsid w:val="00FB49AC"/>
    <w:rsid w:val="00FB4ADB"/>
    <w:rsid w:val="00FB4AE8"/>
    <w:rsid w:val="00FB4CAD"/>
    <w:rsid w:val="00FB4E14"/>
    <w:rsid w:val="00FB55BE"/>
    <w:rsid w:val="00FB5643"/>
    <w:rsid w:val="00FB564E"/>
    <w:rsid w:val="00FB582D"/>
    <w:rsid w:val="00FB5862"/>
    <w:rsid w:val="00FB5B3E"/>
    <w:rsid w:val="00FB5EC0"/>
    <w:rsid w:val="00FB5FA8"/>
    <w:rsid w:val="00FB6381"/>
    <w:rsid w:val="00FB66A0"/>
    <w:rsid w:val="00FB67F0"/>
    <w:rsid w:val="00FB6BA6"/>
    <w:rsid w:val="00FB6D1B"/>
    <w:rsid w:val="00FB6EF5"/>
    <w:rsid w:val="00FB6F8D"/>
    <w:rsid w:val="00FB70EE"/>
    <w:rsid w:val="00FB7146"/>
    <w:rsid w:val="00FB7389"/>
    <w:rsid w:val="00FB7503"/>
    <w:rsid w:val="00FB758F"/>
    <w:rsid w:val="00FB7917"/>
    <w:rsid w:val="00FB7A34"/>
    <w:rsid w:val="00FB7AEB"/>
    <w:rsid w:val="00FB7B16"/>
    <w:rsid w:val="00FB7C17"/>
    <w:rsid w:val="00FB7CBF"/>
    <w:rsid w:val="00FB7E9A"/>
    <w:rsid w:val="00FB7EC5"/>
    <w:rsid w:val="00FC05EA"/>
    <w:rsid w:val="00FC0665"/>
    <w:rsid w:val="00FC066B"/>
    <w:rsid w:val="00FC0700"/>
    <w:rsid w:val="00FC0C1F"/>
    <w:rsid w:val="00FC1126"/>
    <w:rsid w:val="00FC198C"/>
    <w:rsid w:val="00FC1B19"/>
    <w:rsid w:val="00FC1EEC"/>
    <w:rsid w:val="00FC20BF"/>
    <w:rsid w:val="00FC2180"/>
    <w:rsid w:val="00FC23B1"/>
    <w:rsid w:val="00FC28A2"/>
    <w:rsid w:val="00FC28C6"/>
    <w:rsid w:val="00FC2AB0"/>
    <w:rsid w:val="00FC2D1C"/>
    <w:rsid w:val="00FC2E02"/>
    <w:rsid w:val="00FC2E30"/>
    <w:rsid w:val="00FC2F5E"/>
    <w:rsid w:val="00FC3172"/>
    <w:rsid w:val="00FC33BE"/>
    <w:rsid w:val="00FC353E"/>
    <w:rsid w:val="00FC3668"/>
    <w:rsid w:val="00FC38DA"/>
    <w:rsid w:val="00FC39CC"/>
    <w:rsid w:val="00FC3A38"/>
    <w:rsid w:val="00FC4165"/>
    <w:rsid w:val="00FC444A"/>
    <w:rsid w:val="00FC4783"/>
    <w:rsid w:val="00FC47E3"/>
    <w:rsid w:val="00FC4841"/>
    <w:rsid w:val="00FC4D0A"/>
    <w:rsid w:val="00FC4EF6"/>
    <w:rsid w:val="00FC4F7A"/>
    <w:rsid w:val="00FC5025"/>
    <w:rsid w:val="00FC5058"/>
    <w:rsid w:val="00FC52BB"/>
    <w:rsid w:val="00FC55A1"/>
    <w:rsid w:val="00FC56D1"/>
    <w:rsid w:val="00FC56DF"/>
    <w:rsid w:val="00FC62CA"/>
    <w:rsid w:val="00FC641D"/>
    <w:rsid w:val="00FC6662"/>
    <w:rsid w:val="00FC66A2"/>
    <w:rsid w:val="00FC6870"/>
    <w:rsid w:val="00FC695A"/>
    <w:rsid w:val="00FC6B07"/>
    <w:rsid w:val="00FC6DDB"/>
    <w:rsid w:val="00FC7847"/>
    <w:rsid w:val="00FC7909"/>
    <w:rsid w:val="00FC7E6E"/>
    <w:rsid w:val="00FC7E7F"/>
    <w:rsid w:val="00FC7F68"/>
    <w:rsid w:val="00FD089C"/>
    <w:rsid w:val="00FD0D27"/>
    <w:rsid w:val="00FD0D96"/>
    <w:rsid w:val="00FD104A"/>
    <w:rsid w:val="00FD11A0"/>
    <w:rsid w:val="00FD1502"/>
    <w:rsid w:val="00FD16C1"/>
    <w:rsid w:val="00FD16D2"/>
    <w:rsid w:val="00FD173A"/>
    <w:rsid w:val="00FD1795"/>
    <w:rsid w:val="00FD1BFD"/>
    <w:rsid w:val="00FD1E6E"/>
    <w:rsid w:val="00FD1F7B"/>
    <w:rsid w:val="00FD2154"/>
    <w:rsid w:val="00FD2360"/>
    <w:rsid w:val="00FD2529"/>
    <w:rsid w:val="00FD2792"/>
    <w:rsid w:val="00FD2E7B"/>
    <w:rsid w:val="00FD3422"/>
    <w:rsid w:val="00FD3842"/>
    <w:rsid w:val="00FD3E6A"/>
    <w:rsid w:val="00FD47CC"/>
    <w:rsid w:val="00FD48C3"/>
    <w:rsid w:val="00FD4E69"/>
    <w:rsid w:val="00FD53CA"/>
    <w:rsid w:val="00FD5434"/>
    <w:rsid w:val="00FD58C7"/>
    <w:rsid w:val="00FD5958"/>
    <w:rsid w:val="00FD59A0"/>
    <w:rsid w:val="00FD59A6"/>
    <w:rsid w:val="00FD5A01"/>
    <w:rsid w:val="00FD5F32"/>
    <w:rsid w:val="00FD61F2"/>
    <w:rsid w:val="00FD63DD"/>
    <w:rsid w:val="00FD6469"/>
    <w:rsid w:val="00FD65E0"/>
    <w:rsid w:val="00FD7235"/>
    <w:rsid w:val="00FD72C2"/>
    <w:rsid w:val="00FD7449"/>
    <w:rsid w:val="00FD7518"/>
    <w:rsid w:val="00FD77D9"/>
    <w:rsid w:val="00FD7827"/>
    <w:rsid w:val="00FD7841"/>
    <w:rsid w:val="00FD79C1"/>
    <w:rsid w:val="00FE00AD"/>
    <w:rsid w:val="00FE02E1"/>
    <w:rsid w:val="00FE09F6"/>
    <w:rsid w:val="00FE0BE1"/>
    <w:rsid w:val="00FE0E6C"/>
    <w:rsid w:val="00FE1D56"/>
    <w:rsid w:val="00FE2151"/>
    <w:rsid w:val="00FE23B5"/>
    <w:rsid w:val="00FE2587"/>
    <w:rsid w:val="00FE281D"/>
    <w:rsid w:val="00FE28AC"/>
    <w:rsid w:val="00FE2934"/>
    <w:rsid w:val="00FE2A15"/>
    <w:rsid w:val="00FE2A40"/>
    <w:rsid w:val="00FE2B19"/>
    <w:rsid w:val="00FE2C1D"/>
    <w:rsid w:val="00FE32E5"/>
    <w:rsid w:val="00FE35EA"/>
    <w:rsid w:val="00FE36A3"/>
    <w:rsid w:val="00FE380B"/>
    <w:rsid w:val="00FE3968"/>
    <w:rsid w:val="00FE3A94"/>
    <w:rsid w:val="00FE3B4B"/>
    <w:rsid w:val="00FE3D8F"/>
    <w:rsid w:val="00FE3DC4"/>
    <w:rsid w:val="00FE4074"/>
    <w:rsid w:val="00FE4E22"/>
    <w:rsid w:val="00FE5382"/>
    <w:rsid w:val="00FE593D"/>
    <w:rsid w:val="00FE5AC6"/>
    <w:rsid w:val="00FE5D1A"/>
    <w:rsid w:val="00FE5E73"/>
    <w:rsid w:val="00FE61C5"/>
    <w:rsid w:val="00FE63C6"/>
    <w:rsid w:val="00FE6487"/>
    <w:rsid w:val="00FE66E8"/>
    <w:rsid w:val="00FE67E8"/>
    <w:rsid w:val="00FE6A77"/>
    <w:rsid w:val="00FE6BB2"/>
    <w:rsid w:val="00FE7A1B"/>
    <w:rsid w:val="00FF017E"/>
    <w:rsid w:val="00FF094C"/>
    <w:rsid w:val="00FF0D76"/>
    <w:rsid w:val="00FF0E55"/>
    <w:rsid w:val="00FF0EAF"/>
    <w:rsid w:val="00FF0EE4"/>
    <w:rsid w:val="00FF13C8"/>
    <w:rsid w:val="00FF1459"/>
    <w:rsid w:val="00FF14C2"/>
    <w:rsid w:val="00FF284E"/>
    <w:rsid w:val="00FF2DDB"/>
    <w:rsid w:val="00FF2FE9"/>
    <w:rsid w:val="00FF32E2"/>
    <w:rsid w:val="00FF341D"/>
    <w:rsid w:val="00FF3608"/>
    <w:rsid w:val="00FF3650"/>
    <w:rsid w:val="00FF37DB"/>
    <w:rsid w:val="00FF3811"/>
    <w:rsid w:val="00FF3C22"/>
    <w:rsid w:val="00FF3D29"/>
    <w:rsid w:val="00FF3EDA"/>
    <w:rsid w:val="00FF3FF1"/>
    <w:rsid w:val="00FF418D"/>
    <w:rsid w:val="00FF50DF"/>
    <w:rsid w:val="00FF5127"/>
    <w:rsid w:val="00FF5BCE"/>
    <w:rsid w:val="00FF6006"/>
    <w:rsid w:val="00FF66BB"/>
    <w:rsid w:val="00FF67DB"/>
    <w:rsid w:val="00FF7005"/>
    <w:rsid w:val="00FF70AD"/>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0B9394B"/>
  <w15:docId w15:val="{0C88FC9D-A5F2-4B3C-82CF-4C143DE2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9B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qFormat/>
    <w:rsid w:val="00C46AF5"/>
    <w:pPr>
      <w:tabs>
        <w:tab w:val="center" w:pos="4153"/>
        <w:tab w:val="right" w:pos="8306"/>
      </w:tabs>
    </w:pPr>
    <w:rPr>
      <w:sz w:val="30"/>
      <w:szCs w:val="30"/>
      <w:lang w:val="x-none" w:eastAsia="x-none"/>
    </w:r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rPr>
      <w:sz w:val="30"/>
      <w:szCs w:val="30"/>
      <w:lang w:val="x-none" w:eastAsia="x-none"/>
    </w:r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sz w:val="30"/>
      <w:szCs w:val="30"/>
      <w:lang w:val="x-none" w:eastAsia="x-none"/>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aliases w:val="FS ENG01"/>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4444DC"/>
    <w:rPr>
      <w:rFonts w:asciiTheme="minorHAnsi" w:hAnsiTheme="minorHAnsi" w:cs="Times New Roman"/>
      <w:b w:val="0"/>
      <w:i w:val="0"/>
      <w:sz w:val="32"/>
    </w:rPr>
  </w:style>
  <w:style w:type="paragraph" w:styleId="CommentText">
    <w:name w:val="annotation text"/>
    <w:basedOn w:val="Normal"/>
    <w:link w:val="CommentTextChar"/>
    <w:semiHidden/>
    <w:rsid w:val="004444DC"/>
    <w:rPr>
      <w:rFonts w:asciiTheme="minorHAnsi" w:hAnsiTheme="minorHAnsi"/>
      <w:sz w:val="32"/>
      <w:szCs w:val="32"/>
      <w:lang w:val="x-none" w:eastAsia="x-none"/>
    </w:rPr>
  </w:style>
  <w:style w:type="character" w:customStyle="1" w:styleId="CommentTextChar">
    <w:name w:val="Comment Text Char"/>
    <w:link w:val="CommentText"/>
    <w:semiHidden/>
    <w:locked/>
    <w:rsid w:val="004444DC"/>
    <w:rPr>
      <w:rFonts w:asciiTheme="minorHAnsi" w:hAnsiTheme="minorHAnsi"/>
      <w:sz w:val="32"/>
      <w:szCs w:val="32"/>
      <w:lang w:val="x-none" w:eastAsia="x-none"/>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tabs>
        <w:tab w:val="num" w:pos="1134"/>
      </w:tabs>
      <w:ind w:left="1134" w:hanging="567"/>
    </w:pPr>
  </w:style>
  <w:style w:type="paragraph" w:styleId="ListNumber3">
    <w:name w:val="List Number 3"/>
    <w:basedOn w:val="Normal"/>
    <w:rsid w:val="00471351"/>
    <w:pPr>
      <w:tabs>
        <w:tab w:val="num" w:pos="1701"/>
      </w:tabs>
      <w:ind w:left="1701" w:hanging="567"/>
    </w:pPr>
  </w:style>
  <w:style w:type="paragraph" w:styleId="ListNumber4">
    <w:name w:val="List Number 4"/>
    <w:basedOn w:val="Normal"/>
    <w:semiHidden/>
    <w:rsid w:val="00471351"/>
    <w:pPr>
      <w:tabs>
        <w:tab w:val="num" w:pos="2268"/>
      </w:tabs>
      <w:ind w:left="2268" w:hanging="567"/>
    </w:pPr>
  </w:style>
  <w:style w:type="paragraph" w:styleId="ListNumber5">
    <w:name w:val="List Number 5"/>
    <w:basedOn w:val="Normal"/>
    <w:semiHidden/>
    <w:rsid w:val="00471351"/>
    <w:p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2"/>
      </w:numPr>
    </w:pPr>
  </w:style>
  <w:style w:type="numbering" w:customStyle="1" w:styleId="PwCListBullets1">
    <w:name w:val="PwC List Bullets 1"/>
    <w:rsid w:val="00B31BA3"/>
    <w:pPr>
      <w:numPr>
        <w:numId w:val="1"/>
      </w:numPr>
    </w:pPr>
  </w:style>
  <w:style w:type="paragraph" w:customStyle="1" w:styleId="block">
    <w:name w:val="block"/>
    <w:aliases w:val="b"/>
    <w:basedOn w:val="BodyText"/>
    <w:uiPriority w:val="99"/>
    <w:rsid w:val="00AA3204"/>
    <w:pPr>
      <w:spacing w:after="260" w:line="260" w:lineRule="atLeast"/>
      <w:ind w:left="567"/>
      <w:jc w:val="left"/>
    </w:pPr>
    <w:rPr>
      <w:rFonts w:ascii="Times New Roman" w:hAnsi="Times New Roman" w:cs="Times New Roman"/>
      <w:sz w:val="22"/>
      <w:szCs w:val="20"/>
      <w:lang w:val="en-GB" w:bidi="ar-SA"/>
    </w:rPr>
  </w:style>
  <w:style w:type="table" w:customStyle="1" w:styleId="TableGrid1">
    <w:name w:val="Table Grid1"/>
    <w:basedOn w:val="TableNormal"/>
    <w:next w:val="TableGrid"/>
    <w:uiPriority w:val="59"/>
    <w:rsid w:val="00F33596"/>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2E0C9F"/>
    <w:rPr>
      <w:rFonts w:ascii="Arial" w:eastAsia="Cordia New" w:hAnsi="Arial"/>
      <w:b/>
      <w:bCs/>
      <w:snapToGrid w:val="0"/>
      <w:lang w:eastAsia="th-TH"/>
    </w:rPr>
  </w:style>
  <w:style w:type="character" w:styleId="FollowedHyperlink">
    <w:name w:val="FollowedHyperlink"/>
    <w:locked/>
    <w:rsid w:val="002E0C9F"/>
    <w:rPr>
      <w:color w:val="800080"/>
      <w:u w:val="single"/>
    </w:rPr>
  </w:style>
  <w:style w:type="paragraph" w:styleId="Revision">
    <w:name w:val="Revision"/>
    <w:hidden/>
    <w:uiPriority w:val="99"/>
    <w:semiHidden/>
    <w:rsid w:val="002E0C9F"/>
    <w:rPr>
      <w:rFonts w:ascii="Cordia New" w:eastAsia="Cordia New" w:hAnsi="Cordia New"/>
      <w:color w:val="000000"/>
      <w:sz w:val="24"/>
      <w:szCs w:val="30"/>
    </w:rPr>
  </w:style>
  <w:style w:type="character" w:styleId="Emphasis">
    <w:name w:val="Emphasis"/>
    <w:qFormat/>
    <w:locked/>
    <w:rsid w:val="002E0C9F"/>
    <w:rPr>
      <w:i/>
      <w:iCs/>
    </w:rPr>
  </w:style>
  <w:style w:type="paragraph" w:customStyle="1" w:styleId="Default">
    <w:name w:val="Default"/>
    <w:rsid w:val="002E0C9F"/>
    <w:pPr>
      <w:autoSpaceDE w:val="0"/>
      <w:autoSpaceDN w:val="0"/>
      <w:adjustRightInd w:val="0"/>
    </w:pPr>
    <w:rPr>
      <w:rFonts w:ascii="Angsana New" w:eastAsia="Calibri" w:hAnsi="Angsana New"/>
      <w:color w:val="000000"/>
      <w:sz w:val="24"/>
      <w:szCs w:val="24"/>
    </w:rPr>
  </w:style>
  <w:style w:type="paragraph" w:customStyle="1" w:styleId="m7988385549646447351msolistparagraph">
    <w:name w:val="m_7988385549646447351msolistparagraph"/>
    <w:basedOn w:val="Normal"/>
    <w:rsid w:val="001C0988"/>
    <w:pPr>
      <w:spacing w:before="100" w:beforeAutospacing="1" w:after="100" w:afterAutospacing="1"/>
    </w:pPr>
    <w:rPr>
      <w:rFonts w:ascii="Times New Roman" w:hAnsi="Times New Roman" w:cs="Times New Roman"/>
    </w:rPr>
  </w:style>
  <w:style w:type="character" w:customStyle="1" w:styleId="ListParagraphChar">
    <w:name w:val="List Paragraph Char"/>
    <w:aliases w:val="FS ENG01 Char"/>
    <w:link w:val="ListParagraph"/>
    <w:uiPriority w:val="34"/>
    <w:rsid w:val="001C2B68"/>
    <w:rPr>
      <w:rFonts w:ascii="Calibri" w:hAnsi="Calibri" w:cs="Cordia New"/>
      <w:sz w:val="22"/>
      <w:szCs w:val="28"/>
    </w:rPr>
  </w:style>
  <w:style w:type="numbering" w:customStyle="1" w:styleId="-">
    <w:name w:val="-"/>
    <w:uiPriority w:val="99"/>
    <w:rsid w:val="009C4C96"/>
    <w:pPr>
      <w:numPr>
        <w:numId w:val="5"/>
      </w:numPr>
    </w:pPr>
  </w:style>
  <w:style w:type="paragraph" w:styleId="NormalWeb">
    <w:name w:val="Normal (Web)"/>
    <w:basedOn w:val="Normal"/>
    <w:uiPriority w:val="99"/>
    <w:unhideWhenUsed/>
    <w:locked/>
    <w:rsid w:val="00970175"/>
    <w:rPr>
      <w:rFonts w:ascii="Times New Roman" w:hAnsi="Times New Roman"/>
      <w:szCs w:val="30"/>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w:basedOn w:val="Normal"/>
    <w:rsid w:val="00700709"/>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58985044">
      <w:bodyDiv w:val="1"/>
      <w:marLeft w:val="0"/>
      <w:marRight w:val="0"/>
      <w:marTop w:val="0"/>
      <w:marBottom w:val="0"/>
      <w:divBdr>
        <w:top w:val="none" w:sz="0" w:space="0" w:color="auto"/>
        <w:left w:val="none" w:sz="0" w:space="0" w:color="auto"/>
        <w:bottom w:val="none" w:sz="0" w:space="0" w:color="auto"/>
        <w:right w:val="none" w:sz="0" w:space="0" w:color="auto"/>
      </w:divBdr>
    </w:div>
    <w:div w:id="60913518">
      <w:bodyDiv w:val="1"/>
      <w:marLeft w:val="0"/>
      <w:marRight w:val="0"/>
      <w:marTop w:val="0"/>
      <w:marBottom w:val="0"/>
      <w:divBdr>
        <w:top w:val="none" w:sz="0" w:space="0" w:color="auto"/>
        <w:left w:val="none" w:sz="0" w:space="0" w:color="auto"/>
        <w:bottom w:val="none" w:sz="0" w:space="0" w:color="auto"/>
        <w:right w:val="none" w:sz="0" w:space="0" w:color="auto"/>
      </w:divBdr>
    </w:div>
    <w:div w:id="83770550">
      <w:bodyDiv w:val="1"/>
      <w:marLeft w:val="0"/>
      <w:marRight w:val="0"/>
      <w:marTop w:val="0"/>
      <w:marBottom w:val="0"/>
      <w:divBdr>
        <w:top w:val="none" w:sz="0" w:space="0" w:color="auto"/>
        <w:left w:val="none" w:sz="0" w:space="0" w:color="auto"/>
        <w:bottom w:val="none" w:sz="0" w:space="0" w:color="auto"/>
        <w:right w:val="none" w:sz="0" w:space="0" w:color="auto"/>
      </w:divBdr>
    </w:div>
    <w:div w:id="106581702">
      <w:bodyDiv w:val="1"/>
      <w:marLeft w:val="0"/>
      <w:marRight w:val="0"/>
      <w:marTop w:val="0"/>
      <w:marBottom w:val="0"/>
      <w:divBdr>
        <w:top w:val="none" w:sz="0" w:space="0" w:color="auto"/>
        <w:left w:val="none" w:sz="0" w:space="0" w:color="auto"/>
        <w:bottom w:val="none" w:sz="0" w:space="0" w:color="auto"/>
        <w:right w:val="none" w:sz="0" w:space="0" w:color="auto"/>
      </w:divBdr>
    </w:div>
    <w:div w:id="114301923">
      <w:bodyDiv w:val="1"/>
      <w:marLeft w:val="0"/>
      <w:marRight w:val="0"/>
      <w:marTop w:val="0"/>
      <w:marBottom w:val="0"/>
      <w:divBdr>
        <w:top w:val="none" w:sz="0" w:space="0" w:color="auto"/>
        <w:left w:val="none" w:sz="0" w:space="0" w:color="auto"/>
        <w:bottom w:val="none" w:sz="0" w:space="0" w:color="auto"/>
        <w:right w:val="none" w:sz="0" w:space="0" w:color="auto"/>
      </w:divBdr>
    </w:div>
    <w:div w:id="118842672">
      <w:bodyDiv w:val="1"/>
      <w:marLeft w:val="0"/>
      <w:marRight w:val="0"/>
      <w:marTop w:val="0"/>
      <w:marBottom w:val="0"/>
      <w:divBdr>
        <w:top w:val="none" w:sz="0" w:space="0" w:color="auto"/>
        <w:left w:val="none" w:sz="0" w:space="0" w:color="auto"/>
        <w:bottom w:val="none" w:sz="0" w:space="0" w:color="auto"/>
        <w:right w:val="none" w:sz="0" w:space="0" w:color="auto"/>
      </w:divBdr>
    </w:div>
    <w:div w:id="162823196">
      <w:bodyDiv w:val="1"/>
      <w:marLeft w:val="0"/>
      <w:marRight w:val="0"/>
      <w:marTop w:val="0"/>
      <w:marBottom w:val="0"/>
      <w:divBdr>
        <w:top w:val="none" w:sz="0" w:space="0" w:color="auto"/>
        <w:left w:val="none" w:sz="0" w:space="0" w:color="auto"/>
        <w:bottom w:val="none" w:sz="0" w:space="0" w:color="auto"/>
        <w:right w:val="none" w:sz="0" w:space="0" w:color="auto"/>
      </w:divBdr>
      <w:divsChild>
        <w:div w:id="1501770752">
          <w:marLeft w:val="0"/>
          <w:marRight w:val="0"/>
          <w:marTop w:val="0"/>
          <w:marBottom w:val="0"/>
          <w:divBdr>
            <w:top w:val="none" w:sz="0" w:space="0" w:color="auto"/>
            <w:left w:val="none" w:sz="0" w:space="0" w:color="auto"/>
            <w:bottom w:val="none" w:sz="0" w:space="0" w:color="auto"/>
            <w:right w:val="none" w:sz="0" w:space="0" w:color="auto"/>
          </w:divBdr>
          <w:divsChild>
            <w:div w:id="1867475327">
              <w:marLeft w:val="-225"/>
              <w:marRight w:val="-225"/>
              <w:marTop w:val="0"/>
              <w:marBottom w:val="0"/>
              <w:divBdr>
                <w:top w:val="none" w:sz="0" w:space="0" w:color="auto"/>
                <w:left w:val="none" w:sz="0" w:space="0" w:color="auto"/>
                <w:bottom w:val="none" w:sz="0" w:space="0" w:color="auto"/>
                <w:right w:val="none" w:sz="0" w:space="0" w:color="auto"/>
              </w:divBdr>
              <w:divsChild>
                <w:div w:id="11299650">
                  <w:marLeft w:val="0"/>
                  <w:marRight w:val="0"/>
                  <w:marTop w:val="0"/>
                  <w:marBottom w:val="0"/>
                  <w:divBdr>
                    <w:top w:val="none" w:sz="0" w:space="0" w:color="auto"/>
                    <w:left w:val="none" w:sz="0" w:space="0" w:color="auto"/>
                    <w:bottom w:val="none" w:sz="0" w:space="0" w:color="auto"/>
                    <w:right w:val="none" w:sz="0" w:space="0" w:color="auto"/>
                  </w:divBdr>
                  <w:divsChild>
                    <w:div w:id="2041590494">
                      <w:marLeft w:val="-225"/>
                      <w:marRight w:val="-225"/>
                      <w:marTop w:val="0"/>
                      <w:marBottom w:val="0"/>
                      <w:divBdr>
                        <w:top w:val="none" w:sz="0" w:space="0" w:color="auto"/>
                        <w:left w:val="none" w:sz="0" w:space="0" w:color="auto"/>
                        <w:bottom w:val="none" w:sz="0" w:space="0" w:color="auto"/>
                        <w:right w:val="none" w:sz="0" w:space="0" w:color="auto"/>
                      </w:divBdr>
                      <w:divsChild>
                        <w:div w:id="1135874189">
                          <w:marLeft w:val="0"/>
                          <w:marRight w:val="0"/>
                          <w:marTop w:val="0"/>
                          <w:marBottom w:val="900"/>
                          <w:divBdr>
                            <w:top w:val="none" w:sz="0" w:space="0" w:color="auto"/>
                            <w:left w:val="none" w:sz="0" w:space="0" w:color="auto"/>
                            <w:bottom w:val="none" w:sz="0" w:space="0" w:color="auto"/>
                            <w:right w:val="none" w:sz="0" w:space="0" w:color="auto"/>
                          </w:divBdr>
                          <w:divsChild>
                            <w:div w:id="1148866100">
                              <w:marLeft w:val="-225"/>
                              <w:marRight w:val="-225"/>
                              <w:marTop w:val="0"/>
                              <w:marBottom w:val="0"/>
                              <w:divBdr>
                                <w:top w:val="none" w:sz="0" w:space="0" w:color="auto"/>
                                <w:left w:val="none" w:sz="0" w:space="0" w:color="auto"/>
                                <w:bottom w:val="none" w:sz="0" w:space="0" w:color="auto"/>
                                <w:right w:val="none" w:sz="0" w:space="0" w:color="auto"/>
                              </w:divBdr>
                              <w:divsChild>
                                <w:div w:id="12465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93947">
      <w:bodyDiv w:val="1"/>
      <w:marLeft w:val="0"/>
      <w:marRight w:val="0"/>
      <w:marTop w:val="0"/>
      <w:marBottom w:val="0"/>
      <w:divBdr>
        <w:top w:val="none" w:sz="0" w:space="0" w:color="auto"/>
        <w:left w:val="none" w:sz="0" w:space="0" w:color="auto"/>
        <w:bottom w:val="none" w:sz="0" w:space="0" w:color="auto"/>
        <w:right w:val="none" w:sz="0" w:space="0" w:color="auto"/>
      </w:divBdr>
    </w:div>
    <w:div w:id="231699188">
      <w:bodyDiv w:val="1"/>
      <w:marLeft w:val="0"/>
      <w:marRight w:val="0"/>
      <w:marTop w:val="0"/>
      <w:marBottom w:val="0"/>
      <w:divBdr>
        <w:top w:val="none" w:sz="0" w:space="0" w:color="auto"/>
        <w:left w:val="none" w:sz="0" w:space="0" w:color="auto"/>
        <w:bottom w:val="none" w:sz="0" w:space="0" w:color="auto"/>
        <w:right w:val="none" w:sz="0" w:space="0" w:color="auto"/>
      </w:divBdr>
    </w:div>
    <w:div w:id="243994893">
      <w:bodyDiv w:val="1"/>
      <w:marLeft w:val="0"/>
      <w:marRight w:val="0"/>
      <w:marTop w:val="0"/>
      <w:marBottom w:val="0"/>
      <w:divBdr>
        <w:top w:val="none" w:sz="0" w:space="0" w:color="auto"/>
        <w:left w:val="none" w:sz="0" w:space="0" w:color="auto"/>
        <w:bottom w:val="none" w:sz="0" w:space="0" w:color="auto"/>
        <w:right w:val="none" w:sz="0" w:space="0" w:color="auto"/>
      </w:divBdr>
    </w:div>
    <w:div w:id="271132992">
      <w:bodyDiv w:val="1"/>
      <w:marLeft w:val="0"/>
      <w:marRight w:val="0"/>
      <w:marTop w:val="0"/>
      <w:marBottom w:val="0"/>
      <w:divBdr>
        <w:top w:val="none" w:sz="0" w:space="0" w:color="auto"/>
        <w:left w:val="none" w:sz="0" w:space="0" w:color="auto"/>
        <w:bottom w:val="none" w:sz="0" w:space="0" w:color="auto"/>
        <w:right w:val="none" w:sz="0" w:space="0" w:color="auto"/>
      </w:divBdr>
    </w:div>
    <w:div w:id="284047900">
      <w:bodyDiv w:val="1"/>
      <w:marLeft w:val="0"/>
      <w:marRight w:val="0"/>
      <w:marTop w:val="0"/>
      <w:marBottom w:val="0"/>
      <w:divBdr>
        <w:top w:val="none" w:sz="0" w:space="0" w:color="auto"/>
        <w:left w:val="none" w:sz="0" w:space="0" w:color="auto"/>
        <w:bottom w:val="none" w:sz="0" w:space="0" w:color="auto"/>
        <w:right w:val="none" w:sz="0" w:space="0" w:color="auto"/>
      </w:divBdr>
    </w:div>
    <w:div w:id="295261709">
      <w:bodyDiv w:val="1"/>
      <w:marLeft w:val="0"/>
      <w:marRight w:val="0"/>
      <w:marTop w:val="0"/>
      <w:marBottom w:val="0"/>
      <w:divBdr>
        <w:top w:val="none" w:sz="0" w:space="0" w:color="auto"/>
        <w:left w:val="none" w:sz="0" w:space="0" w:color="auto"/>
        <w:bottom w:val="none" w:sz="0" w:space="0" w:color="auto"/>
        <w:right w:val="none" w:sz="0" w:space="0" w:color="auto"/>
      </w:divBdr>
    </w:div>
    <w:div w:id="313872629">
      <w:bodyDiv w:val="1"/>
      <w:marLeft w:val="0"/>
      <w:marRight w:val="0"/>
      <w:marTop w:val="0"/>
      <w:marBottom w:val="0"/>
      <w:divBdr>
        <w:top w:val="none" w:sz="0" w:space="0" w:color="auto"/>
        <w:left w:val="none" w:sz="0" w:space="0" w:color="auto"/>
        <w:bottom w:val="none" w:sz="0" w:space="0" w:color="auto"/>
        <w:right w:val="none" w:sz="0" w:space="0" w:color="auto"/>
      </w:divBdr>
    </w:div>
    <w:div w:id="328022129">
      <w:bodyDiv w:val="1"/>
      <w:marLeft w:val="0"/>
      <w:marRight w:val="0"/>
      <w:marTop w:val="0"/>
      <w:marBottom w:val="0"/>
      <w:divBdr>
        <w:top w:val="none" w:sz="0" w:space="0" w:color="auto"/>
        <w:left w:val="none" w:sz="0" w:space="0" w:color="auto"/>
        <w:bottom w:val="none" w:sz="0" w:space="0" w:color="auto"/>
        <w:right w:val="none" w:sz="0" w:space="0" w:color="auto"/>
      </w:divBdr>
    </w:div>
    <w:div w:id="337730743">
      <w:bodyDiv w:val="1"/>
      <w:marLeft w:val="0"/>
      <w:marRight w:val="0"/>
      <w:marTop w:val="0"/>
      <w:marBottom w:val="0"/>
      <w:divBdr>
        <w:top w:val="none" w:sz="0" w:space="0" w:color="auto"/>
        <w:left w:val="none" w:sz="0" w:space="0" w:color="auto"/>
        <w:bottom w:val="none" w:sz="0" w:space="0" w:color="auto"/>
        <w:right w:val="none" w:sz="0" w:space="0" w:color="auto"/>
      </w:divBdr>
    </w:div>
    <w:div w:id="366299741">
      <w:bodyDiv w:val="1"/>
      <w:marLeft w:val="0"/>
      <w:marRight w:val="0"/>
      <w:marTop w:val="0"/>
      <w:marBottom w:val="0"/>
      <w:divBdr>
        <w:top w:val="none" w:sz="0" w:space="0" w:color="auto"/>
        <w:left w:val="none" w:sz="0" w:space="0" w:color="auto"/>
        <w:bottom w:val="none" w:sz="0" w:space="0" w:color="auto"/>
        <w:right w:val="none" w:sz="0" w:space="0" w:color="auto"/>
      </w:divBdr>
    </w:div>
    <w:div w:id="371998346">
      <w:bodyDiv w:val="1"/>
      <w:marLeft w:val="0"/>
      <w:marRight w:val="0"/>
      <w:marTop w:val="0"/>
      <w:marBottom w:val="0"/>
      <w:divBdr>
        <w:top w:val="none" w:sz="0" w:space="0" w:color="auto"/>
        <w:left w:val="none" w:sz="0" w:space="0" w:color="auto"/>
        <w:bottom w:val="none" w:sz="0" w:space="0" w:color="auto"/>
        <w:right w:val="none" w:sz="0" w:space="0" w:color="auto"/>
      </w:divBdr>
    </w:div>
    <w:div w:id="39960303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1920613">
      <w:bodyDiv w:val="1"/>
      <w:marLeft w:val="0"/>
      <w:marRight w:val="0"/>
      <w:marTop w:val="0"/>
      <w:marBottom w:val="0"/>
      <w:divBdr>
        <w:top w:val="none" w:sz="0" w:space="0" w:color="auto"/>
        <w:left w:val="none" w:sz="0" w:space="0" w:color="auto"/>
        <w:bottom w:val="none" w:sz="0" w:space="0" w:color="auto"/>
        <w:right w:val="none" w:sz="0" w:space="0" w:color="auto"/>
      </w:divBdr>
    </w:div>
    <w:div w:id="517694073">
      <w:bodyDiv w:val="1"/>
      <w:marLeft w:val="0"/>
      <w:marRight w:val="0"/>
      <w:marTop w:val="0"/>
      <w:marBottom w:val="0"/>
      <w:divBdr>
        <w:top w:val="none" w:sz="0" w:space="0" w:color="auto"/>
        <w:left w:val="none" w:sz="0" w:space="0" w:color="auto"/>
        <w:bottom w:val="none" w:sz="0" w:space="0" w:color="auto"/>
        <w:right w:val="none" w:sz="0" w:space="0" w:color="auto"/>
      </w:divBdr>
    </w:div>
    <w:div w:id="527716797">
      <w:bodyDiv w:val="1"/>
      <w:marLeft w:val="0"/>
      <w:marRight w:val="0"/>
      <w:marTop w:val="0"/>
      <w:marBottom w:val="0"/>
      <w:divBdr>
        <w:top w:val="none" w:sz="0" w:space="0" w:color="auto"/>
        <w:left w:val="none" w:sz="0" w:space="0" w:color="auto"/>
        <w:bottom w:val="none" w:sz="0" w:space="0" w:color="auto"/>
        <w:right w:val="none" w:sz="0" w:space="0" w:color="auto"/>
      </w:divBdr>
    </w:div>
    <w:div w:id="580525783">
      <w:bodyDiv w:val="1"/>
      <w:marLeft w:val="0"/>
      <w:marRight w:val="0"/>
      <w:marTop w:val="0"/>
      <w:marBottom w:val="0"/>
      <w:divBdr>
        <w:top w:val="none" w:sz="0" w:space="0" w:color="auto"/>
        <w:left w:val="none" w:sz="0" w:space="0" w:color="auto"/>
        <w:bottom w:val="none" w:sz="0" w:space="0" w:color="auto"/>
        <w:right w:val="none" w:sz="0" w:space="0" w:color="auto"/>
      </w:divBdr>
    </w:div>
    <w:div w:id="599417477">
      <w:bodyDiv w:val="1"/>
      <w:marLeft w:val="0"/>
      <w:marRight w:val="0"/>
      <w:marTop w:val="0"/>
      <w:marBottom w:val="0"/>
      <w:divBdr>
        <w:top w:val="none" w:sz="0" w:space="0" w:color="auto"/>
        <w:left w:val="none" w:sz="0" w:space="0" w:color="auto"/>
        <w:bottom w:val="none" w:sz="0" w:space="0" w:color="auto"/>
        <w:right w:val="none" w:sz="0" w:space="0" w:color="auto"/>
      </w:divBdr>
    </w:div>
    <w:div w:id="646321076">
      <w:bodyDiv w:val="1"/>
      <w:marLeft w:val="0"/>
      <w:marRight w:val="0"/>
      <w:marTop w:val="0"/>
      <w:marBottom w:val="0"/>
      <w:divBdr>
        <w:top w:val="none" w:sz="0" w:space="0" w:color="auto"/>
        <w:left w:val="none" w:sz="0" w:space="0" w:color="auto"/>
        <w:bottom w:val="none" w:sz="0" w:space="0" w:color="auto"/>
        <w:right w:val="none" w:sz="0" w:space="0" w:color="auto"/>
      </w:divBdr>
    </w:div>
    <w:div w:id="657154862">
      <w:bodyDiv w:val="1"/>
      <w:marLeft w:val="0"/>
      <w:marRight w:val="0"/>
      <w:marTop w:val="0"/>
      <w:marBottom w:val="0"/>
      <w:divBdr>
        <w:top w:val="none" w:sz="0" w:space="0" w:color="auto"/>
        <w:left w:val="none" w:sz="0" w:space="0" w:color="auto"/>
        <w:bottom w:val="none" w:sz="0" w:space="0" w:color="auto"/>
        <w:right w:val="none" w:sz="0" w:space="0" w:color="auto"/>
      </w:divBdr>
    </w:div>
    <w:div w:id="7043271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5156348">
      <w:bodyDiv w:val="1"/>
      <w:marLeft w:val="0"/>
      <w:marRight w:val="0"/>
      <w:marTop w:val="0"/>
      <w:marBottom w:val="0"/>
      <w:divBdr>
        <w:top w:val="none" w:sz="0" w:space="0" w:color="auto"/>
        <w:left w:val="none" w:sz="0" w:space="0" w:color="auto"/>
        <w:bottom w:val="none" w:sz="0" w:space="0" w:color="auto"/>
        <w:right w:val="none" w:sz="0" w:space="0" w:color="auto"/>
      </w:divBdr>
    </w:div>
    <w:div w:id="774403561">
      <w:bodyDiv w:val="1"/>
      <w:marLeft w:val="0"/>
      <w:marRight w:val="0"/>
      <w:marTop w:val="0"/>
      <w:marBottom w:val="0"/>
      <w:divBdr>
        <w:top w:val="none" w:sz="0" w:space="0" w:color="auto"/>
        <w:left w:val="none" w:sz="0" w:space="0" w:color="auto"/>
        <w:bottom w:val="none" w:sz="0" w:space="0" w:color="auto"/>
        <w:right w:val="none" w:sz="0" w:space="0" w:color="auto"/>
      </w:divBdr>
    </w:div>
    <w:div w:id="786898594">
      <w:bodyDiv w:val="1"/>
      <w:marLeft w:val="0"/>
      <w:marRight w:val="0"/>
      <w:marTop w:val="0"/>
      <w:marBottom w:val="0"/>
      <w:divBdr>
        <w:top w:val="none" w:sz="0" w:space="0" w:color="auto"/>
        <w:left w:val="none" w:sz="0" w:space="0" w:color="auto"/>
        <w:bottom w:val="none" w:sz="0" w:space="0" w:color="auto"/>
        <w:right w:val="none" w:sz="0" w:space="0" w:color="auto"/>
      </w:divBdr>
    </w:div>
    <w:div w:id="838271135">
      <w:bodyDiv w:val="1"/>
      <w:marLeft w:val="0"/>
      <w:marRight w:val="0"/>
      <w:marTop w:val="0"/>
      <w:marBottom w:val="0"/>
      <w:divBdr>
        <w:top w:val="none" w:sz="0" w:space="0" w:color="auto"/>
        <w:left w:val="none" w:sz="0" w:space="0" w:color="auto"/>
        <w:bottom w:val="none" w:sz="0" w:space="0" w:color="auto"/>
        <w:right w:val="none" w:sz="0" w:space="0" w:color="auto"/>
      </w:divBdr>
    </w:div>
    <w:div w:id="843669937">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62790111">
      <w:bodyDiv w:val="1"/>
      <w:marLeft w:val="0"/>
      <w:marRight w:val="0"/>
      <w:marTop w:val="0"/>
      <w:marBottom w:val="0"/>
      <w:divBdr>
        <w:top w:val="none" w:sz="0" w:space="0" w:color="auto"/>
        <w:left w:val="none" w:sz="0" w:space="0" w:color="auto"/>
        <w:bottom w:val="none" w:sz="0" w:space="0" w:color="auto"/>
        <w:right w:val="none" w:sz="0" w:space="0" w:color="auto"/>
      </w:divBdr>
    </w:div>
    <w:div w:id="880748186">
      <w:bodyDiv w:val="1"/>
      <w:marLeft w:val="0"/>
      <w:marRight w:val="0"/>
      <w:marTop w:val="0"/>
      <w:marBottom w:val="0"/>
      <w:divBdr>
        <w:top w:val="none" w:sz="0" w:space="0" w:color="auto"/>
        <w:left w:val="none" w:sz="0" w:space="0" w:color="auto"/>
        <w:bottom w:val="none" w:sz="0" w:space="0" w:color="auto"/>
        <w:right w:val="none" w:sz="0" w:space="0" w:color="auto"/>
      </w:divBdr>
    </w:div>
    <w:div w:id="899025662">
      <w:bodyDiv w:val="1"/>
      <w:marLeft w:val="0"/>
      <w:marRight w:val="0"/>
      <w:marTop w:val="0"/>
      <w:marBottom w:val="0"/>
      <w:divBdr>
        <w:top w:val="none" w:sz="0" w:space="0" w:color="auto"/>
        <w:left w:val="none" w:sz="0" w:space="0" w:color="auto"/>
        <w:bottom w:val="none" w:sz="0" w:space="0" w:color="auto"/>
        <w:right w:val="none" w:sz="0" w:space="0" w:color="auto"/>
      </w:divBdr>
    </w:div>
    <w:div w:id="909196198">
      <w:bodyDiv w:val="1"/>
      <w:marLeft w:val="0"/>
      <w:marRight w:val="0"/>
      <w:marTop w:val="0"/>
      <w:marBottom w:val="0"/>
      <w:divBdr>
        <w:top w:val="none" w:sz="0" w:space="0" w:color="auto"/>
        <w:left w:val="none" w:sz="0" w:space="0" w:color="auto"/>
        <w:bottom w:val="none" w:sz="0" w:space="0" w:color="auto"/>
        <w:right w:val="none" w:sz="0" w:space="0" w:color="auto"/>
      </w:divBdr>
    </w:div>
    <w:div w:id="909541133">
      <w:bodyDiv w:val="1"/>
      <w:marLeft w:val="0"/>
      <w:marRight w:val="0"/>
      <w:marTop w:val="0"/>
      <w:marBottom w:val="0"/>
      <w:divBdr>
        <w:top w:val="none" w:sz="0" w:space="0" w:color="auto"/>
        <w:left w:val="none" w:sz="0" w:space="0" w:color="auto"/>
        <w:bottom w:val="none" w:sz="0" w:space="0" w:color="auto"/>
        <w:right w:val="none" w:sz="0" w:space="0" w:color="auto"/>
      </w:divBdr>
    </w:div>
    <w:div w:id="930234574">
      <w:bodyDiv w:val="1"/>
      <w:marLeft w:val="0"/>
      <w:marRight w:val="0"/>
      <w:marTop w:val="0"/>
      <w:marBottom w:val="0"/>
      <w:divBdr>
        <w:top w:val="none" w:sz="0" w:space="0" w:color="auto"/>
        <w:left w:val="none" w:sz="0" w:space="0" w:color="auto"/>
        <w:bottom w:val="none" w:sz="0" w:space="0" w:color="auto"/>
        <w:right w:val="none" w:sz="0" w:space="0" w:color="auto"/>
      </w:divBdr>
    </w:div>
    <w:div w:id="937177556">
      <w:bodyDiv w:val="1"/>
      <w:marLeft w:val="0"/>
      <w:marRight w:val="0"/>
      <w:marTop w:val="0"/>
      <w:marBottom w:val="0"/>
      <w:divBdr>
        <w:top w:val="none" w:sz="0" w:space="0" w:color="auto"/>
        <w:left w:val="none" w:sz="0" w:space="0" w:color="auto"/>
        <w:bottom w:val="none" w:sz="0" w:space="0" w:color="auto"/>
        <w:right w:val="none" w:sz="0" w:space="0" w:color="auto"/>
      </w:divBdr>
    </w:div>
    <w:div w:id="940339229">
      <w:bodyDiv w:val="1"/>
      <w:marLeft w:val="0"/>
      <w:marRight w:val="0"/>
      <w:marTop w:val="0"/>
      <w:marBottom w:val="0"/>
      <w:divBdr>
        <w:top w:val="none" w:sz="0" w:space="0" w:color="auto"/>
        <w:left w:val="none" w:sz="0" w:space="0" w:color="auto"/>
        <w:bottom w:val="none" w:sz="0" w:space="0" w:color="auto"/>
        <w:right w:val="none" w:sz="0" w:space="0" w:color="auto"/>
      </w:divBdr>
    </w:div>
    <w:div w:id="94662271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5693935">
      <w:bodyDiv w:val="1"/>
      <w:marLeft w:val="0"/>
      <w:marRight w:val="0"/>
      <w:marTop w:val="0"/>
      <w:marBottom w:val="0"/>
      <w:divBdr>
        <w:top w:val="none" w:sz="0" w:space="0" w:color="auto"/>
        <w:left w:val="none" w:sz="0" w:space="0" w:color="auto"/>
        <w:bottom w:val="none" w:sz="0" w:space="0" w:color="auto"/>
        <w:right w:val="none" w:sz="0" w:space="0" w:color="auto"/>
      </w:divBdr>
    </w:div>
    <w:div w:id="987243885">
      <w:bodyDiv w:val="1"/>
      <w:marLeft w:val="0"/>
      <w:marRight w:val="0"/>
      <w:marTop w:val="0"/>
      <w:marBottom w:val="0"/>
      <w:divBdr>
        <w:top w:val="none" w:sz="0" w:space="0" w:color="auto"/>
        <w:left w:val="none" w:sz="0" w:space="0" w:color="auto"/>
        <w:bottom w:val="none" w:sz="0" w:space="0" w:color="auto"/>
        <w:right w:val="none" w:sz="0" w:space="0" w:color="auto"/>
      </w:divBdr>
    </w:div>
    <w:div w:id="1022825635">
      <w:bodyDiv w:val="1"/>
      <w:marLeft w:val="0"/>
      <w:marRight w:val="0"/>
      <w:marTop w:val="0"/>
      <w:marBottom w:val="0"/>
      <w:divBdr>
        <w:top w:val="none" w:sz="0" w:space="0" w:color="auto"/>
        <w:left w:val="none" w:sz="0" w:space="0" w:color="auto"/>
        <w:bottom w:val="none" w:sz="0" w:space="0" w:color="auto"/>
        <w:right w:val="none" w:sz="0" w:space="0" w:color="auto"/>
      </w:divBdr>
    </w:div>
    <w:div w:id="1061632620">
      <w:bodyDiv w:val="1"/>
      <w:marLeft w:val="0"/>
      <w:marRight w:val="0"/>
      <w:marTop w:val="0"/>
      <w:marBottom w:val="0"/>
      <w:divBdr>
        <w:top w:val="none" w:sz="0" w:space="0" w:color="auto"/>
        <w:left w:val="none" w:sz="0" w:space="0" w:color="auto"/>
        <w:bottom w:val="none" w:sz="0" w:space="0" w:color="auto"/>
        <w:right w:val="none" w:sz="0" w:space="0" w:color="auto"/>
      </w:divBdr>
    </w:div>
    <w:div w:id="1065689454">
      <w:bodyDiv w:val="1"/>
      <w:marLeft w:val="0"/>
      <w:marRight w:val="0"/>
      <w:marTop w:val="0"/>
      <w:marBottom w:val="0"/>
      <w:divBdr>
        <w:top w:val="none" w:sz="0" w:space="0" w:color="auto"/>
        <w:left w:val="none" w:sz="0" w:space="0" w:color="auto"/>
        <w:bottom w:val="none" w:sz="0" w:space="0" w:color="auto"/>
        <w:right w:val="none" w:sz="0" w:space="0" w:color="auto"/>
      </w:divBdr>
    </w:div>
    <w:div w:id="1102916087">
      <w:bodyDiv w:val="1"/>
      <w:marLeft w:val="0"/>
      <w:marRight w:val="0"/>
      <w:marTop w:val="0"/>
      <w:marBottom w:val="0"/>
      <w:divBdr>
        <w:top w:val="none" w:sz="0" w:space="0" w:color="auto"/>
        <w:left w:val="none" w:sz="0" w:space="0" w:color="auto"/>
        <w:bottom w:val="none" w:sz="0" w:space="0" w:color="auto"/>
        <w:right w:val="none" w:sz="0" w:space="0" w:color="auto"/>
      </w:divBdr>
    </w:div>
    <w:div w:id="1155603509">
      <w:bodyDiv w:val="1"/>
      <w:marLeft w:val="0"/>
      <w:marRight w:val="0"/>
      <w:marTop w:val="0"/>
      <w:marBottom w:val="0"/>
      <w:divBdr>
        <w:top w:val="none" w:sz="0" w:space="0" w:color="auto"/>
        <w:left w:val="none" w:sz="0" w:space="0" w:color="auto"/>
        <w:bottom w:val="none" w:sz="0" w:space="0" w:color="auto"/>
        <w:right w:val="none" w:sz="0" w:space="0" w:color="auto"/>
      </w:divBdr>
    </w:div>
    <w:div w:id="1160926644">
      <w:bodyDiv w:val="1"/>
      <w:marLeft w:val="0"/>
      <w:marRight w:val="0"/>
      <w:marTop w:val="0"/>
      <w:marBottom w:val="0"/>
      <w:divBdr>
        <w:top w:val="none" w:sz="0" w:space="0" w:color="auto"/>
        <w:left w:val="none" w:sz="0" w:space="0" w:color="auto"/>
        <w:bottom w:val="none" w:sz="0" w:space="0" w:color="auto"/>
        <w:right w:val="none" w:sz="0" w:space="0" w:color="auto"/>
      </w:divBdr>
    </w:div>
    <w:div w:id="1190994586">
      <w:bodyDiv w:val="1"/>
      <w:marLeft w:val="0"/>
      <w:marRight w:val="0"/>
      <w:marTop w:val="0"/>
      <w:marBottom w:val="0"/>
      <w:divBdr>
        <w:top w:val="none" w:sz="0" w:space="0" w:color="auto"/>
        <w:left w:val="none" w:sz="0" w:space="0" w:color="auto"/>
        <w:bottom w:val="none" w:sz="0" w:space="0" w:color="auto"/>
        <w:right w:val="none" w:sz="0" w:space="0" w:color="auto"/>
      </w:divBdr>
    </w:div>
    <w:div w:id="1191069245">
      <w:bodyDiv w:val="1"/>
      <w:marLeft w:val="0"/>
      <w:marRight w:val="0"/>
      <w:marTop w:val="0"/>
      <w:marBottom w:val="0"/>
      <w:divBdr>
        <w:top w:val="none" w:sz="0" w:space="0" w:color="auto"/>
        <w:left w:val="none" w:sz="0" w:space="0" w:color="auto"/>
        <w:bottom w:val="none" w:sz="0" w:space="0" w:color="auto"/>
        <w:right w:val="none" w:sz="0" w:space="0" w:color="auto"/>
      </w:divBdr>
    </w:div>
    <w:div w:id="1202982281">
      <w:bodyDiv w:val="1"/>
      <w:marLeft w:val="0"/>
      <w:marRight w:val="0"/>
      <w:marTop w:val="0"/>
      <w:marBottom w:val="0"/>
      <w:divBdr>
        <w:top w:val="none" w:sz="0" w:space="0" w:color="auto"/>
        <w:left w:val="none" w:sz="0" w:space="0" w:color="auto"/>
        <w:bottom w:val="none" w:sz="0" w:space="0" w:color="auto"/>
        <w:right w:val="none" w:sz="0" w:space="0" w:color="auto"/>
      </w:divBdr>
    </w:div>
    <w:div w:id="1261526886">
      <w:bodyDiv w:val="1"/>
      <w:marLeft w:val="0"/>
      <w:marRight w:val="0"/>
      <w:marTop w:val="0"/>
      <w:marBottom w:val="0"/>
      <w:divBdr>
        <w:top w:val="none" w:sz="0" w:space="0" w:color="auto"/>
        <w:left w:val="none" w:sz="0" w:space="0" w:color="auto"/>
        <w:bottom w:val="none" w:sz="0" w:space="0" w:color="auto"/>
        <w:right w:val="none" w:sz="0" w:space="0" w:color="auto"/>
      </w:divBdr>
    </w:div>
    <w:div w:id="1275286869">
      <w:bodyDiv w:val="1"/>
      <w:marLeft w:val="0"/>
      <w:marRight w:val="0"/>
      <w:marTop w:val="0"/>
      <w:marBottom w:val="0"/>
      <w:divBdr>
        <w:top w:val="none" w:sz="0" w:space="0" w:color="auto"/>
        <w:left w:val="none" w:sz="0" w:space="0" w:color="auto"/>
        <w:bottom w:val="none" w:sz="0" w:space="0" w:color="auto"/>
        <w:right w:val="none" w:sz="0" w:space="0" w:color="auto"/>
      </w:divBdr>
    </w:div>
    <w:div w:id="1279995106">
      <w:bodyDiv w:val="1"/>
      <w:marLeft w:val="0"/>
      <w:marRight w:val="0"/>
      <w:marTop w:val="0"/>
      <w:marBottom w:val="0"/>
      <w:divBdr>
        <w:top w:val="none" w:sz="0" w:space="0" w:color="auto"/>
        <w:left w:val="none" w:sz="0" w:space="0" w:color="auto"/>
        <w:bottom w:val="none" w:sz="0" w:space="0" w:color="auto"/>
        <w:right w:val="none" w:sz="0" w:space="0" w:color="auto"/>
      </w:divBdr>
    </w:div>
    <w:div w:id="1287076778">
      <w:bodyDiv w:val="1"/>
      <w:marLeft w:val="0"/>
      <w:marRight w:val="0"/>
      <w:marTop w:val="0"/>
      <w:marBottom w:val="0"/>
      <w:divBdr>
        <w:top w:val="none" w:sz="0" w:space="0" w:color="auto"/>
        <w:left w:val="none" w:sz="0" w:space="0" w:color="auto"/>
        <w:bottom w:val="none" w:sz="0" w:space="0" w:color="auto"/>
        <w:right w:val="none" w:sz="0" w:space="0" w:color="auto"/>
      </w:divBdr>
    </w:div>
    <w:div w:id="1309356884">
      <w:bodyDiv w:val="1"/>
      <w:marLeft w:val="0"/>
      <w:marRight w:val="0"/>
      <w:marTop w:val="0"/>
      <w:marBottom w:val="0"/>
      <w:divBdr>
        <w:top w:val="none" w:sz="0" w:space="0" w:color="auto"/>
        <w:left w:val="none" w:sz="0" w:space="0" w:color="auto"/>
        <w:bottom w:val="none" w:sz="0" w:space="0" w:color="auto"/>
        <w:right w:val="none" w:sz="0" w:space="0" w:color="auto"/>
      </w:divBdr>
    </w:div>
    <w:div w:id="1311866251">
      <w:bodyDiv w:val="1"/>
      <w:marLeft w:val="0"/>
      <w:marRight w:val="0"/>
      <w:marTop w:val="0"/>
      <w:marBottom w:val="0"/>
      <w:divBdr>
        <w:top w:val="none" w:sz="0" w:space="0" w:color="auto"/>
        <w:left w:val="none" w:sz="0" w:space="0" w:color="auto"/>
        <w:bottom w:val="none" w:sz="0" w:space="0" w:color="auto"/>
        <w:right w:val="none" w:sz="0" w:space="0" w:color="auto"/>
      </w:divBdr>
    </w:div>
    <w:div w:id="1327053248">
      <w:bodyDiv w:val="1"/>
      <w:marLeft w:val="0"/>
      <w:marRight w:val="0"/>
      <w:marTop w:val="0"/>
      <w:marBottom w:val="0"/>
      <w:divBdr>
        <w:top w:val="none" w:sz="0" w:space="0" w:color="auto"/>
        <w:left w:val="none" w:sz="0" w:space="0" w:color="auto"/>
        <w:bottom w:val="none" w:sz="0" w:space="0" w:color="auto"/>
        <w:right w:val="none" w:sz="0" w:space="0" w:color="auto"/>
      </w:divBdr>
    </w:div>
    <w:div w:id="1338775481">
      <w:bodyDiv w:val="1"/>
      <w:marLeft w:val="0"/>
      <w:marRight w:val="0"/>
      <w:marTop w:val="0"/>
      <w:marBottom w:val="0"/>
      <w:divBdr>
        <w:top w:val="none" w:sz="0" w:space="0" w:color="auto"/>
        <w:left w:val="none" w:sz="0" w:space="0" w:color="auto"/>
        <w:bottom w:val="none" w:sz="0" w:space="0" w:color="auto"/>
        <w:right w:val="none" w:sz="0" w:space="0" w:color="auto"/>
      </w:divBdr>
    </w:div>
    <w:div w:id="1365640754">
      <w:bodyDiv w:val="1"/>
      <w:marLeft w:val="0"/>
      <w:marRight w:val="0"/>
      <w:marTop w:val="0"/>
      <w:marBottom w:val="0"/>
      <w:divBdr>
        <w:top w:val="none" w:sz="0" w:space="0" w:color="auto"/>
        <w:left w:val="none" w:sz="0" w:space="0" w:color="auto"/>
        <w:bottom w:val="none" w:sz="0" w:space="0" w:color="auto"/>
        <w:right w:val="none" w:sz="0" w:space="0" w:color="auto"/>
      </w:divBdr>
    </w:div>
    <w:div w:id="1374650347">
      <w:bodyDiv w:val="1"/>
      <w:marLeft w:val="0"/>
      <w:marRight w:val="0"/>
      <w:marTop w:val="0"/>
      <w:marBottom w:val="0"/>
      <w:divBdr>
        <w:top w:val="none" w:sz="0" w:space="0" w:color="auto"/>
        <w:left w:val="none" w:sz="0" w:space="0" w:color="auto"/>
        <w:bottom w:val="none" w:sz="0" w:space="0" w:color="auto"/>
        <w:right w:val="none" w:sz="0" w:space="0" w:color="auto"/>
      </w:divBdr>
    </w:div>
    <w:div w:id="1379861713">
      <w:bodyDiv w:val="1"/>
      <w:marLeft w:val="0"/>
      <w:marRight w:val="0"/>
      <w:marTop w:val="0"/>
      <w:marBottom w:val="0"/>
      <w:divBdr>
        <w:top w:val="none" w:sz="0" w:space="0" w:color="auto"/>
        <w:left w:val="none" w:sz="0" w:space="0" w:color="auto"/>
        <w:bottom w:val="none" w:sz="0" w:space="0" w:color="auto"/>
        <w:right w:val="none" w:sz="0" w:space="0" w:color="auto"/>
      </w:divBdr>
    </w:div>
    <w:div w:id="1391808737">
      <w:bodyDiv w:val="1"/>
      <w:marLeft w:val="0"/>
      <w:marRight w:val="0"/>
      <w:marTop w:val="0"/>
      <w:marBottom w:val="0"/>
      <w:divBdr>
        <w:top w:val="none" w:sz="0" w:space="0" w:color="auto"/>
        <w:left w:val="none" w:sz="0" w:space="0" w:color="auto"/>
        <w:bottom w:val="none" w:sz="0" w:space="0" w:color="auto"/>
        <w:right w:val="none" w:sz="0" w:space="0" w:color="auto"/>
      </w:divBdr>
    </w:div>
    <w:div w:id="1442148559">
      <w:bodyDiv w:val="1"/>
      <w:marLeft w:val="0"/>
      <w:marRight w:val="0"/>
      <w:marTop w:val="0"/>
      <w:marBottom w:val="0"/>
      <w:divBdr>
        <w:top w:val="none" w:sz="0" w:space="0" w:color="auto"/>
        <w:left w:val="none" w:sz="0" w:space="0" w:color="auto"/>
        <w:bottom w:val="none" w:sz="0" w:space="0" w:color="auto"/>
        <w:right w:val="none" w:sz="0" w:space="0" w:color="auto"/>
      </w:divBdr>
    </w:div>
    <w:div w:id="1465347745">
      <w:bodyDiv w:val="1"/>
      <w:marLeft w:val="0"/>
      <w:marRight w:val="0"/>
      <w:marTop w:val="0"/>
      <w:marBottom w:val="0"/>
      <w:divBdr>
        <w:top w:val="none" w:sz="0" w:space="0" w:color="auto"/>
        <w:left w:val="none" w:sz="0" w:space="0" w:color="auto"/>
        <w:bottom w:val="none" w:sz="0" w:space="0" w:color="auto"/>
        <w:right w:val="none" w:sz="0" w:space="0" w:color="auto"/>
      </w:divBdr>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478183713">
      <w:bodyDiv w:val="1"/>
      <w:marLeft w:val="0"/>
      <w:marRight w:val="0"/>
      <w:marTop w:val="0"/>
      <w:marBottom w:val="0"/>
      <w:divBdr>
        <w:top w:val="none" w:sz="0" w:space="0" w:color="auto"/>
        <w:left w:val="none" w:sz="0" w:space="0" w:color="auto"/>
        <w:bottom w:val="none" w:sz="0" w:space="0" w:color="auto"/>
        <w:right w:val="none" w:sz="0" w:space="0" w:color="auto"/>
      </w:divBdr>
    </w:div>
    <w:div w:id="1483616857">
      <w:bodyDiv w:val="1"/>
      <w:marLeft w:val="0"/>
      <w:marRight w:val="0"/>
      <w:marTop w:val="0"/>
      <w:marBottom w:val="0"/>
      <w:divBdr>
        <w:top w:val="none" w:sz="0" w:space="0" w:color="auto"/>
        <w:left w:val="none" w:sz="0" w:space="0" w:color="auto"/>
        <w:bottom w:val="none" w:sz="0" w:space="0" w:color="auto"/>
        <w:right w:val="none" w:sz="0" w:space="0" w:color="auto"/>
      </w:divBdr>
    </w:div>
    <w:div w:id="1519268960">
      <w:bodyDiv w:val="1"/>
      <w:marLeft w:val="0"/>
      <w:marRight w:val="0"/>
      <w:marTop w:val="0"/>
      <w:marBottom w:val="0"/>
      <w:divBdr>
        <w:top w:val="none" w:sz="0" w:space="0" w:color="auto"/>
        <w:left w:val="none" w:sz="0" w:space="0" w:color="auto"/>
        <w:bottom w:val="none" w:sz="0" w:space="0" w:color="auto"/>
        <w:right w:val="none" w:sz="0" w:space="0" w:color="auto"/>
      </w:divBdr>
    </w:div>
    <w:div w:id="1528370451">
      <w:bodyDiv w:val="1"/>
      <w:marLeft w:val="0"/>
      <w:marRight w:val="0"/>
      <w:marTop w:val="0"/>
      <w:marBottom w:val="0"/>
      <w:divBdr>
        <w:top w:val="none" w:sz="0" w:space="0" w:color="auto"/>
        <w:left w:val="none" w:sz="0" w:space="0" w:color="auto"/>
        <w:bottom w:val="none" w:sz="0" w:space="0" w:color="auto"/>
        <w:right w:val="none" w:sz="0" w:space="0" w:color="auto"/>
      </w:divBdr>
    </w:div>
    <w:div w:id="1540632288">
      <w:bodyDiv w:val="1"/>
      <w:marLeft w:val="0"/>
      <w:marRight w:val="0"/>
      <w:marTop w:val="0"/>
      <w:marBottom w:val="0"/>
      <w:divBdr>
        <w:top w:val="none" w:sz="0" w:space="0" w:color="auto"/>
        <w:left w:val="none" w:sz="0" w:space="0" w:color="auto"/>
        <w:bottom w:val="none" w:sz="0" w:space="0" w:color="auto"/>
        <w:right w:val="none" w:sz="0" w:space="0" w:color="auto"/>
      </w:divBdr>
    </w:div>
    <w:div w:id="1547599363">
      <w:bodyDiv w:val="1"/>
      <w:marLeft w:val="0"/>
      <w:marRight w:val="0"/>
      <w:marTop w:val="0"/>
      <w:marBottom w:val="0"/>
      <w:divBdr>
        <w:top w:val="none" w:sz="0" w:space="0" w:color="auto"/>
        <w:left w:val="none" w:sz="0" w:space="0" w:color="auto"/>
        <w:bottom w:val="none" w:sz="0" w:space="0" w:color="auto"/>
        <w:right w:val="none" w:sz="0" w:space="0" w:color="auto"/>
      </w:divBdr>
    </w:div>
    <w:div w:id="1577134561">
      <w:bodyDiv w:val="1"/>
      <w:marLeft w:val="0"/>
      <w:marRight w:val="0"/>
      <w:marTop w:val="0"/>
      <w:marBottom w:val="0"/>
      <w:divBdr>
        <w:top w:val="none" w:sz="0" w:space="0" w:color="auto"/>
        <w:left w:val="none" w:sz="0" w:space="0" w:color="auto"/>
        <w:bottom w:val="none" w:sz="0" w:space="0" w:color="auto"/>
        <w:right w:val="none" w:sz="0" w:space="0" w:color="auto"/>
      </w:divBdr>
    </w:div>
    <w:div w:id="1579048985">
      <w:bodyDiv w:val="1"/>
      <w:marLeft w:val="0"/>
      <w:marRight w:val="0"/>
      <w:marTop w:val="0"/>
      <w:marBottom w:val="0"/>
      <w:divBdr>
        <w:top w:val="none" w:sz="0" w:space="0" w:color="auto"/>
        <w:left w:val="none" w:sz="0" w:space="0" w:color="auto"/>
        <w:bottom w:val="none" w:sz="0" w:space="0" w:color="auto"/>
        <w:right w:val="none" w:sz="0" w:space="0" w:color="auto"/>
      </w:divBdr>
    </w:div>
    <w:div w:id="1677995226">
      <w:bodyDiv w:val="1"/>
      <w:marLeft w:val="0"/>
      <w:marRight w:val="0"/>
      <w:marTop w:val="0"/>
      <w:marBottom w:val="0"/>
      <w:divBdr>
        <w:top w:val="none" w:sz="0" w:space="0" w:color="auto"/>
        <w:left w:val="none" w:sz="0" w:space="0" w:color="auto"/>
        <w:bottom w:val="none" w:sz="0" w:space="0" w:color="auto"/>
        <w:right w:val="none" w:sz="0" w:space="0" w:color="auto"/>
      </w:divBdr>
    </w:div>
    <w:div w:id="1762137418">
      <w:bodyDiv w:val="1"/>
      <w:marLeft w:val="0"/>
      <w:marRight w:val="0"/>
      <w:marTop w:val="0"/>
      <w:marBottom w:val="0"/>
      <w:divBdr>
        <w:top w:val="none" w:sz="0" w:space="0" w:color="auto"/>
        <w:left w:val="none" w:sz="0" w:space="0" w:color="auto"/>
        <w:bottom w:val="none" w:sz="0" w:space="0" w:color="auto"/>
        <w:right w:val="none" w:sz="0" w:space="0" w:color="auto"/>
      </w:divBdr>
    </w:div>
    <w:div w:id="1840459989">
      <w:bodyDiv w:val="1"/>
      <w:marLeft w:val="0"/>
      <w:marRight w:val="0"/>
      <w:marTop w:val="0"/>
      <w:marBottom w:val="0"/>
      <w:divBdr>
        <w:top w:val="none" w:sz="0" w:space="0" w:color="auto"/>
        <w:left w:val="none" w:sz="0" w:space="0" w:color="auto"/>
        <w:bottom w:val="none" w:sz="0" w:space="0" w:color="auto"/>
        <w:right w:val="none" w:sz="0" w:space="0" w:color="auto"/>
      </w:divBdr>
    </w:div>
    <w:div w:id="1913545497">
      <w:bodyDiv w:val="1"/>
      <w:marLeft w:val="0"/>
      <w:marRight w:val="0"/>
      <w:marTop w:val="0"/>
      <w:marBottom w:val="0"/>
      <w:divBdr>
        <w:top w:val="none" w:sz="0" w:space="0" w:color="auto"/>
        <w:left w:val="none" w:sz="0" w:space="0" w:color="auto"/>
        <w:bottom w:val="none" w:sz="0" w:space="0" w:color="auto"/>
        <w:right w:val="none" w:sz="0" w:space="0" w:color="auto"/>
      </w:divBdr>
    </w:div>
    <w:div w:id="1931817541">
      <w:bodyDiv w:val="1"/>
      <w:marLeft w:val="0"/>
      <w:marRight w:val="0"/>
      <w:marTop w:val="0"/>
      <w:marBottom w:val="0"/>
      <w:divBdr>
        <w:top w:val="none" w:sz="0" w:space="0" w:color="auto"/>
        <w:left w:val="none" w:sz="0" w:space="0" w:color="auto"/>
        <w:bottom w:val="none" w:sz="0" w:space="0" w:color="auto"/>
        <w:right w:val="none" w:sz="0" w:space="0" w:color="auto"/>
      </w:divBdr>
    </w:div>
    <w:div w:id="1941404407">
      <w:bodyDiv w:val="1"/>
      <w:marLeft w:val="0"/>
      <w:marRight w:val="0"/>
      <w:marTop w:val="0"/>
      <w:marBottom w:val="0"/>
      <w:divBdr>
        <w:top w:val="none" w:sz="0" w:space="0" w:color="auto"/>
        <w:left w:val="none" w:sz="0" w:space="0" w:color="auto"/>
        <w:bottom w:val="none" w:sz="0" w:space="0" w:color="auto"/>
        <w:right w:val="none" w:sz="0" w:space="0" w:color="auto"/>
      </w:divBdr>
    </w:div>
    <w:div w:id="1944339199">
      <w:bodyDiv w:val="1"/>
      <w:marLeft w:val="0"/>
      <w:marRight w:val="0"/>
      <w:marTop w:val="0"/>
      <w:marBottom w:val="0"/>
      <w:divBdr>
        <w:top w:val="none" w:sz="0" w:space="0" w:color="auto"/>
        <w:left w:val="none" w:sz="0" w:space="0" w:color="auto"/>
        <w:bottom w:val="none" w:sz="0" w:space="0" w:color="auto"/>
        <w:right w:val="none" w:sz="0" w:space="0" w:color="auto"/>
      </w:divBdr>
    </w:div>
    <w:div w:id="1954629562">
      <w:bodyDiv w:val="1"/>
      <w:marLeft w:val="0"/>
      <w:marRight w:val="0"/>
      <w:marTop w:val="0"/>
      <w:marBottom w:val="0"/>
      <w:divBdr>
        <w:top w:val="none" w:sz="0" w:space="0" w:color="auto"/>
        <w:left w:val="none" w:sz="0" w:space="0" w:color="auto"/>
        <w:bottom w:val="none" w:sz="0" w:space="0" w:color="auto"/>
        <w:right w:val="none" w:sz="0" w:space="0" w:color="auto"/>
      </w:divBdr>
    </w:div>
    <w:div w:id="1964726294">
      <w:bodyDiv w:val="1"/>
      <w:marLeft w:val="0"/>
      <w:marRight w:val="0"/>
      <w:marTop w:val="0"/>
      <w:marBottom w:val="0"/>
      <w:divBdr>
        <w:top w:val="none" w:sz="0" w:space="0" w:color="auto"/>
        <w:left w:val="none" w:sz="0" w:space="0" w:color="auto"/>
        <w:bottom w:val="none" w:sz="0" w:space="0" w:color="auto"/>
        <w:right w:val="none" w:sz="0" w:space="0" w:color="auto"/>
      </w:divBdr>
    </w:div>
    <w:div w:id="1975014799">
      <w:bodyDiv w:val="1"/>
      <w:marLeft w:val="0"/>
      <w:marRight w:val="0"/>
      <w:marTop w:val="0"/>
      <w:marBottom w:val="0"/>
      <w:divBdr>
        <w:top w:val="none" w:sz="0" w:space="0" w:color="auto"/>
        <w:left w:val="none" w:sz="0" w:space="0" w:color="auto"/>
        <w:bottom w:val="none" w:sz="0" w:space="0" w:color="auto"/>
        <w:right w:val="none" w:sz="0" w:space="0" w:color="auto"/>
      </w:divBdr>
      <w:divsChild>
        <w:div w:id="1946114487">
          <w:marLeft w:val="0"/>
          <w:marRight w:val="0"/>
          <w:marTop w:val="0"/>
          <w:marBottom w:val="0"/>
          <w:divBdr>
            <w:top w:val="none" w:sz="0" w:space="0" w:color="auto"/>
            <w:left w:val="none" w:sz="0" w:space="0" w:color="auto"/>
            <w:bottom w:val="none" w:sz="0" w:space="0" w:color="auto"/>
            <w:right w:val="none" w:sz="0" w:space="0" w:color="auto"/>
          </w:divBdr>
        </w:div>
        <w:div w:id="1997801015">
          <w:marLeft w:val="0"/>
          <w:marRight w:val="0"/>
          <w:marTop w:val="0"/>
          <w:marBottom w:val="0"/>
          <w:divBdr>
            <w:top w:val="none" w:sz="0" w:space="0" w:color="auto"/>
            <w:left w:val="none" w:sz="0" w:space="0" w:color="auto"/>
            <w:bottom w:val="none" w:sz="0" w:space="0" w:color="auto"/>
            <w:right w:val="none" w:sz="0" w:space="0" w:color="auto"/>
          </w:divBdr>
        </w:div>
      </w:divsChild>
    </w:div>
    <w:div w:id="1989241113">
      <w:bodyDiv w:val="1"/>
      <w:marLeft w:val="0"/>
      <w:marRight w:val="0"/>
      <w:marTop w:val="0"/>
      <w:marBottom w:val="0"/>
      <w:divBdr>
        <w:top w:val="none" w:sz="0" w:space="0" w:color="auto"/>
        <w:left w:val="none" w:sz="0" w:space="0" w:color="auto"/>
        <w:bottom w:val="none" w:sz="0" w:space="0" w:color="auto"/>
        <w:right w:val="none" w:sz="0" w:space="0" w:color="auto"/>
      </w:divBdr>
    </w:div>
    <w:div w:id="2075467118">
      <w:bodyDiv w:val="1"/>
      <w:marLeft w:val="0"/>
      <w:marRight w:val="0"/>
      <w:marTop w:val="0"/>
      <w:marBottom w:val="0"/>
      <w:divBdr>
        <w:top w:val="none" w:sz="0" w:space="0" w:color="auto"/>
        <w:left w:val="none" w:sz="0" w:space="0" w:color="auto"/>
        <w:bottom w:val="none" w:sz="0" w:space="0" w:color="auto"/>
        <w:right w:val="none" w:sz="0" w:space="0" w:color="auto"/>
      </w:divBdr>
    </w:div>
    <w:div w:id="2081826563">
      <w:bodyDiv w:val="1"/>
      <w:marLeft w:val="0"/>
      <w:marRight w:val="0"/>
      <w:marTop w:val="0"/>
      <w:marBottom w:val="0"/>
      <w:divBdr>
        <w:top w:val="none" w:sz="0" w:space="0" w:color="auto"/>
        <w:left w:val="none" w:sz="0" w:space="0" w:color="auto"/>
        <w:bottom w:val="none" w:sz="0" w:space="0" w:color="auto"/>
        <w:right w:val="none" w:sz="0" w:space="0" w:color="auto"/>
      </w:divBdr>
    </w:div>
    <w:div w:id="2084443956">
      <w:bodyDiv w:val="1"/>
      <w:marLeft w:val="0"/>
      <w:marRight w:val="0"/>
      <w:marTop w:val="0"/>
      <w:marBottom w:val="0"/>
      <w:divBdr>
        <w:top w:val="none" w:sz="0" w:space="0" w:color="auto"/>
        <w:left w:val="none" w:sz="0" w:space="0" w:color="auto"/>
        <w:bottom w:val="none" w:sz="0" w:space="0" w:color="auto"/>
        <w:right w:val="none" w:sz="0" w:space="0" w:color="auto"/>
      </w:divBdr>
    </w:div>
    <w:div w:id="2086224142">
      <w:bodyDiv w:val="1"/>
      <w:marLeft w:val="0"/>
      <w:marRight w:val="0"/>
      <w:marTop w:val="0"/>
      <w:marBottom w:val="0"/>
      <w:divBdr>
        <w:top w:val="none" w:sz="0" w:space="0" w:color="auto"/>
        <w:left w:val="none" w:sz="0" w:space="0" w:color="auto"/>
        <w:bottom w:val="none" w:sz="0" w:space="0" w:color="auto"/>
        <w:right w:val="none" w:sz="0" w:space="0" w:color="auto"/>
      </w:divBdr>
    </w:div>
    <w:div w:id="2095121957">
      <w:bodyDiv w:val="1"/>
      <w:marLeft w:val="0"/>
      <w:marRight w:val="0"/>
      <w:marTop w:val="0"/>
      <w:marBottom w:val="0"/>
      <w:divBdr>
        <w:top w:val="none" w:sz="0" w:space="0" w:color="auto"/>
        <w:left w:val="none" w:sz="0" w:space="0" w:color="auto"/>
        <w:bottom w:val="none" w:sz="0" w:space="0" w:color="auto"/>
        <w:right w:val="none" w:sz="0" w:space="0" w:color="auto"/>
      </w:divBdr>
    </w:div>
    <w:div w:id="2099867054">
      <w:bodyDiv w:val="1"/>
      <w:marLeft w:val="0"/>
      <w:marRight w:val="0"/>
      <w:marTop w:val="0"/>
      <w:marBottom w:val="0"/>
      <w:divBdr>
        <w:top w:val="none" w:sz="0" w:space="0" w:color="auto"/>
        <w:left w:val="none" w:sz="0" w:space="0" w:color="auto"/>
        <w:bottom w:val="none" w:sz="0" w:space="0" w:color="auto"/>
        <w:right w:val="none" w:sz="0" w:space="0" w:color="auto"/>
      </w:divBdr>
    </w:div>
    <w:div w:id="2137527429">
      <w:bodyDiv w:val="1"/>
      <w:marLeft w:val="0"/>
      <w:marRight w:val="0"/>
      <w:marTop w:val="0"/>
      <w:marBottom w:val="0"/>
      <w:divBdr>
        <w:top w:val="none" w:sz="0" w:space="0" w:color="auto"/>
        <w:left w:val="none" w:sz="0" w:space="0" w:color="auto"/>
        <w:bottom w:val="none" w:sz="0" w:space="0" w:color="auto"/>
        <w:right w:val="none" w:sz="0" w:space="0" w:color="auto"/>
      </w:divBdr>
    </w:div>
    <w:div w:id="21450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A8BD4-D7F8-4F45-BCB1-FB3CFBD6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3424</Words>
  <Characters>19518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22897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Kanokwan Ithiboonvat</cp:lastModifiedBy>
  <cp:revision>2</cp:revision>
  <cp:lastPrinted>2024-08-02T02:47:00Z</cp:lastPrinted>
  <dcterms:created xsi:type="dcterms:W3CDTF">2024-08-13T05:24:00Z</dcterms:created>
  <dcterms:modified xsi:type="dcterms:W3CDTF">2024-08-13T05:24:00Z</dcterms:modified>
</cp:coreProperties>
</file>