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BAF25" w14:textId="344B3BD2" w:rsidR="003E24DB" w:rsidRPr="006018A0" w:rsidRDefault="003E24DB" w:rsidP="000D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  <w:tab w:val="right" w:pos="9540"/>
        </w:tabs>
        <w:ind w:right="72"/>
        <w:rPr>
          <w:rFonts w:ascii="CordiaUPC" w:hAnsi="CordiaUPC" w:cs="CordiaUPC"/>
          <w:b/>
          <w:bCs/>
          <w:sz w:val="26"/>
          <w:szCs w:val="26"/>
          <w:cs/>
        </w:rPr>
      </w:pPr>
      <w:bookmarkStart w:id="0" w:name="_Hlk107472554"/>
      <w:r w:rsidRPr="006018A0">
        <w:rPr>
          <w:rFonts w:ascii="CordiaUPC" w:hAnsi="CordiaUPC" w:cs="CordiaUPC"/>
          <w:b/>
          <w:bCs/>
          <w:sz w:val="26"/>
          <w:szCs w:val="26"/>
          <w:cs/>
        </w:rPr>
        <w:t>หมายเหตุ</w:t>
      </w:r>
      <w:r w:rsidRPr="006018A0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166090" w:rsidRPr="006018A0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6018A0">
        <w:rPr>
          <w:rFonts w:ascii="CordiaUPC" w:hAnsi="CordiaUPC" w:cs="CordiaUPC"/>
          <w:b/>
          <w:bCs/>
          <w:sz w:val="26"/>
          <w:szCs w:val="26"/>
          <w:cs/>
        </w:rPr>
        <w:t>สารบัญ</w:t>
      </w:r>
      <w:r w:rsidRPr="006018A0">
        <w:rPr>
          <w:rFonts w:ascii="CordiaUPC" w:hAnsi="CordiaUPC" w:cs="CordiaUPC"/>
          <w:b/>
          <w:bCs/>
          <w:sz w:val="26"/>
          <w:szCs w:val="26"/>
        </w:rPr>
        <w:tab/>
      </w:r>
    </w:p>
    <w:p w14:paraId="0A1B0000" w14:textId="77777777" w:rsidR="003E24DB" w:rsidRPr="006018A0" w:rsidRDefault="003E24DB" w:rsidP="00081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CordiaUPC" w:hAnsi="CordiaUPC" w:cs="CordiaUPC"/>
          <w:b/>
          <w:bCs/>
          <w:sz w:val="26"/>
          <w:szCs w:val="26"/>
          <w:cs/>
        </w:rPr>
      </w:pPr>
    </w:p>
    <w:p w14:paraId="48DBC682" w14:textId="77777777" w:rsidR="003E24DB" w:rsidRPr="006018A0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ข้อมูลทั่วไป</w:t>
      </w:r>
    </w:p>
    <w:p w14:paraId="325B4025" w14:textId="0EBDFC12" w:rsidR="003E24DB" w:rsidRPr="006018A0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เกณฑ์การจัดทำงบการเงิน</w:t>
      </w:r>
      <w:r w:rsidR="002A7EF7">
        <w:rPr>
          <w:rFonts w:ascii="CordiaUPC" w:hAnsi="CordiaUPC" w:cs="CordiaUPC" w:hint="cs"/>
          <w:sz w:val="26"/>
          <w:szCs w:val="26"/>
          <w:cs/>
          <w:lang w:bidi="th-TH"/>
        </w:rPr>
        <w:t>ระหว่างกาล</w:t>
      </w:r>
    </w:p>
    <w:p w14:paraId="51F4A07C" w14:textId="3099FCA1" w:rsidR="00737853" w:rsidRPr="00EB0945" w:rsidRDefault="00977B2F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B0945">
        <w:rPr>
          <w:rFonts w:ascii="CordiaUPC" w:hAnsi="CordiaUPC" w:cs="CordiaUPC" w:hint="cs"/>
          <w:sz w:val="26"/>
          <w:szCs w:val="26"/>
          <w:cs/>
          <w:lang w:bidi="th-TH"/>
        </w:rPr>
        <w:t>นโยบายการบัญชีที่มีสาระสำคัญ</w:t>
      </w:r>
    </w:p>
    <w:p w14:paraId="74F6D6ED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การบริหารความเสี่ยงของธนาคาร</w:t>
      </w:r>
    </w:p>
    <w:p w14:paraId="3CA02A2C" w14:textId="0D48D534" w:rsidR="003E24DB" w:rsidRPr="00D3352E" w:rsidRDefault="00A37D54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มูลค่ายุติธรรมของสินทรัพย์ทางการเงินและหนี้สินทางการเงิน</w:t>
      </w:r>
    </w:p>
    <w:p w14:paraId="677EBF5C" w14:textId="11B7DADB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การดำรงเงินกองทุน</w:t>
      </w:r>
    </w:p>
    <w:p w14:paraId="5553CAD0" w14:textId="732EE1E0" w:rsidR="007855E2" w:rsidRPr="00D3352E" w:rsidRDefault="007855E2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การจัดประเภทสินทรัพย์ทางการเงินและหนี้สินทางการเงิน</w:t>
      </w:r>
    </w:p>
    <w:p w14:paraId="4F3A589E" w14:textId="77777777" w:rsidR="00330A1A" w:rsidRPr="00D3352E" w:rsidRDefault="00330A1A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รายการระหว่างธนาคารและตลาดเงินสุทธิ (สินทรัพย์)</w:t>
      </w:r>
    </w:p>
    <w:p w14:paraId="04802369" w14:textId="3A5BDCDA" w:rsidR="003E24DB" w:rsidRPr="00D3352E" w:rsidRDefault="003B50F7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EF4D5F2" w14:textId="2AC24893" w:rsidR="003E24DB" w:rsidRDefault="00A96EB8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 xml:space="preserve">อนุพันธ์  </w:t>
      </w:r>
    </w:p>
    <w:p w14:paraId="6310DD9B" w14:textId="5C97EB9B" w:rsidR="00C7790D" w:rsidRPr="00D3352E" w:rsidRDefault="00C7790D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C7790D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เงินลงทุนสุทธิ</w:t>
      </w:r>
    </w:p>
    <w:p w14:paraId="41C091C9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เงินลงทุนในบริษัทย่อย</w:t>
      </w:r>
      <w:r w:rsidR="002E7AC1" w:rsidRPr="00D3352E">
        <w:rPr>
          <w:rFonts w:ascii="CordiaUPC" w:hAnsi="CordiaUPC" w:cs="CordiaUPC"/>
          <w:sz w:val="26"/>
          <w:szCs w:val="26"/>
          <w:cs/>
          <w:lang w:bidi="th-TH"/>
        </w:rPr>
        <w:t>และบริษัทร่วม</w:t>
      </w:r>
      <w:r w:rsidRPr="00D3352E">
        <w:rPr>
          <w:rFonts w:ascii="CordiaUPC" w:hAnsi="CordiaUPC" w:cs="CordiaUPC"/>
          <w:sz w:val="26"/>
          <w:szCs w:val="26"/>
          <w:cs/>
          <w:lang w:bidi="th-TH"/>
        </w:rPr>
        <w:t>สุทธิ</w:t>
      </w:r>
    </w:p>
    <w:p w14:paraId="13A5A304" w14:textId="14AF29F7" w:rsidR="003E24DB" w:rsidRPr="00D3352E" w:rsidRDefault="00525EC5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3B077AC3" w14:textId="08063138" w:rsidR="003E24DB" w:rsidRPr="00D3352E" w:rsidRDefault="008B4C70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</w:p>
    <w:p w14:paraId="28FD7132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ทรัพย์สินรอการขายสุทธิ</w:t>
      </w:r>
    </w:p>
    <w:p w14:paraId="1DEC434A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ที่ดิน</w:t>
      </w:r>
      <w:r w:rsidRPr="00D3352E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Pr="00D3352E">
        <w:rPr>
          <w:rFonts w:ascii="CordiaUPC" w:hAnsi="CordiaUPC" w:cs="CordiaUPC"/>
          <w:sz w:val="26"/>
          <w:szCs w:val="26"/>
          <w:cs/>
          <w:lang w:bidi="th-TH"/>
        </w:rPr>
        <w:t>อาคารและอุปกรณ์สุทธิ</w:t>
      </w:r>
    </w:p>
    <w:p w14:paraId="140CD937" w14:textId="7FE0A3E2" w:rsidR="0076344E" w:rsidRPr="00D3352E" w:rsidRDefault="00C503C3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 w:hint="cs"/>
          <w:sz w:val="26"/>
          <w:szCs w:val="26"/>
          <w:cs/>
          <w:lang w:bidi="th-TH"/>
        </w:rPr>
        <w:t>ค่าความนิยมและสินทรัพย์ไม่มีตัวตนอื่นสุทธิ</w:t>
      </w:r>
    </w:p>
    <w:p w14:paraId="63FA74DC" w14:textId="486CE152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ภาษีเงินได้รอการตัดบัญชีและภาษีเงินได้</w:t>
      </w:r>
    </w:p>
    <w:p w14:paraId="4F4E9708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เงินรับฝาก</w:t>
      </w:r>
    </w:p>
    <w:p w14:paraId="1504EFD7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รายการระหว่างธนาคารและตลาดเงิน</w:t>
      </w:r>
      <w:r w:rsidRPr="00D3352E">
        <w:rPr>
          <w:rFonts w:ascii="CordiaUPC" w:hAnsi="CordiaUPC" w:cs="CordiaUPC"/>
          <w:sz w:val="26"/>
          <w:szCs w:val="26"/>
          <w:lang w:bidi="th-TH"/>
        </w:rPr>
        <w:t xml:space="preserve"> (</w:t>
      </w:r>
      <w:r w:rsidRPr="00D3352E">
        <w:rPr>
          <w:rFonts w:ascii="CordiaUPC" w:hAnsi="CordiaUPC" w:cs="CordiaUPC"/>
          <w:sz w:val="26"/>
          <w:szCs w:val="26"/>
          <w:cs/>
          <w:lang w:bidi="th-TH"/>
        </w:rPr>
        <w:t>หนี้สิน</w:t>
      </w:r>
      <w:r w:rsidRPr="00D3352E">
        <w:rPr>
          <w:rFonts w:ascii="CordiaUPC" w:hAnsi="CordiaUPC" w:cs="CordiaUPC"/>
          <w:sz w:val="26"/>
          <w:szCs w:val="26"/>
          <w:lang w:bidi="th-TH"/>
        </w:rPr>
        <w:t>)</w:t>
      </w:r>
    </w:p>
    <w:p w14:paraId="1DFC3108" w14:textId="0A7C480F" w:rsidR="003E24DB" w:rsidRPr="00D3352E" w:rsidRDefault="008B4C70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หนี้สินทางการเงินที่</w:t>
      </w:r>
      <w:r w:rsidR="008C52E6" w:rsidRPr="00D3352E">
        <w:rPr>
          <w:rFonts w:ascii="CordiaUPC" w:hAnsi="CordiaUPC" w:cs="CordiaUPC" w:hint="cs"/>
          <w:sz w:val="26"/>
          <w:szCs w:val="26"/>
          <w:cs/>
          <w:lang w:bidi="th-TH"/>
        </w:rPr>
        <w:t>วัด</w:t>
      </w:r>
      <w:r w:rsidR="00FB4FDA" w:rsidRPr="00D3352E">
        <w:rPr>
          <w:rFonts w:ascii="CordiaUPC" w:hAnsi="CordiaUPC" w:cs="CordiaUPC" w:hint="cs"/>
          <w:sz w:val="26"/>
          <w:szCs w:val="26"/>
          <w:cs/>
          <w:lang w:bidi="th-TH"/>
        </w:rPr>
        <w:t>มูลค่า</w:t>
      </w:r>
      <w:r w:rsidR="008C52E6" w:rsidRPr="00D3352E">
        <w:rPr>
          <w:rFonts w:ascii="CordiaUPC" w:hAnsi="CordiaUPC" w:cs="CordiaUPC" w:hint="cs"/>
          <w:sz w:val="26"/>
          <w:szCs w:val="26"/>
          <w:cs/>
          <w:lang w:bidi="th-TH"/>
        </w:rPr>
        <w:t>ด้วยมูลค่ายุติธรรมผ่านกำไรหรือขาดทุน</w:t>
      </w:r>
    </w:p>
    <w:p w14:paraId="29CC3D8F" w14:textId="6E425725" w:rsidR="008B4C70" w:rsidRPr="00D3352E" w:rsidRDefault="008B4C70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ตราสารหนี้ที่ออกและเงินกู้ยืม</w:t>
      </w:r>
    </w:p>
    <w:p w14:paraId="6EF1D04D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ประมาณการหนี้สินผลประโยชน์ของพนักงาน</w:t>
      </w:r>
    </w:p>
    <w:p w14:paraId="4DD1165A" w14:textId="79FE506C" w:rsidR="003E24DB" w:rsidRPr="006018A0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ประมาณการหนี้สินอื่น</w:t>
      </w:r>
    </w:p>
    <w:p w14:paraId="522AC181" w14:textId="77777777" w:rsidR="009449CB" w:rsidRPr="006018A0" w:rsidRDefault="009449CB" w:rsidP="004D0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6018A0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2C6033AD" w14:textId="13A33A1C" w:rsidR="008B4C70" w:rsidRPr="006018A0" w:rsidRDefault="008B4C70" w:rsidP="00944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  <w:cs/>
        </w:rPr>
        <w:lastRenderedPageBreak/>
        <w:t>หมายเหตุ</w:t>
      </w:r>
      <w:r w:rsidRPr="006018A0">
        <w:rPr>
          <w:rFonts w:ascii="CordiaUPC" w:hAnsi="CordiaUPC" w:cs="CordiaUPC"/>
          <w:b/>
          <w:bCs/>
          <w:sz w:val="26"/>
          <w:szCs w:val="26"/>
          <w:cs/>
        </w:rPr>
        <w:tab/>
        <w:t>สารบัญ</w:t>
      </w:r>
    </w:p>
    <w:p w14:paraId="6953689D" w14:textId="7C972298" w:rsidR="003E24DB" w:rsidRPr="00E43B60" w:rsidRDefault="009056FA" w:rsidP="00E43B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trike/>
          <w:color w:val="FF0000"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t xml:space="preserve">      </w:t>
      </w:r>
    </w:p>
    <w:p w14:paraId="3FE13AC8" w14:textId="5A618748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หนี้สินอื่น</w:t>
      </w:r>
    </w:p>
    <w:p w14:paraId="6A8FCB51" w14:textId="5A62056B" w:rsidR="002344A0" w:rsidRPr="00D3352E" w:rsidRDefault="002344A0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1A8BC306" w14:textId="77777777" w:rsidR="00542198" w:rsidRPr="00D3352E" w:rsidRDefault="00542198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ทุนเรือนหุ้น</w:t>
      </w:r>
    </w:p>
    <w:p w14:paraId="7EC56B08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ทุนสำรองตามกฎหมาย</w:t>
      </w:r>
    </w:p>
    <w:p w14:paraId="3D58AD9A" w14:textId="34C3FA4C" w:rsidR="00660ADD" w:rsidRPr="00D3352E" w:rsidRDefault="00660ADD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 w:hint="cs"/>
          <w:sz w:val="26"/>
          <w:szCs w:val="26"/>
          <w:cs/>
          <w:lang w:bidi="th-TH"/>
        </w:rPr>
        <w:t>ใบสำคัญแสดงสิทธิที่จะซื้อหุ้น</w:t>
      </w:r>
      <w:r w:rsidRPr="00D3352E">
        <w:rPr>
          <w:rFonts w:ascii="CordiaUPC" w:hAnsi="CordiaUPC" w:cs="CordiaUPC"/>
          <w:sz w:val="26"/>
          <w:szCs w:val="26"/>
          <w:cs/>
          <w:lang w:bidi="th-TH"/>
        </w:rPr>
        <w:t xml:space="preserve"> (</w:t>
      </w:r>
      <w:r w:rsidRPr="00D3352E">
        <w:rPr>
          <w:rFonts w:ascii="CordiaUPC" w:hAnsi="CordiaUPC" w:cs="CordiaUPC"/>
          <w:sz w:val="26"/>
          <w:szCs w:val="26"/>
          <w:lang w:bidi="th-TH"/>
        </w:rPr>
        <w:t>TTB-W</w:t>
      </w:r>
      <w:r w:rsidRPr="00D3352E">
        <w:rPr>
          <w:rFonts w:ascii="CordiaUPC" w:hAnsi="CordiaUPC" w:cs="CordiaUPC"/>
          <w:sz w:val="26"/>
          <w:szCs w:val="26"/>
          <w:cs/>
          <w:lang w:bidi="th-TH"/>
        </w:rPr>
        <w:t>1</w:t>
      </w:r>
      <w:r w:rsidRPr="00D3352E">
        <w:rPr>
          <w:rFonts w:ascii="CordiaUPC" w:hAnsi="CordiaUPC" w:cs="CordiaUPC"/>
          <w:sz w:val="26"/>
          <w:szCs w:val="26"/>
          <w:lang w:bidi="th-TH"/>
        </w:rPr>
        <w:t xml:space="preserve"> Warrants Program: TTB-W</w:t>
      </w:r>
      <w:r w:rsidRPr="00D3352E">
        <w:rPr>
          <w:rFonts w:ascii="CordiaUPC" w:hAnsi="CordiaUPC" w:cs="CordiaUPC"/>
          <w:sz w:val="26"/>
          <w:szCs w:val="26"/>
          <w:cs/>
          <w:lang w:bidi="th-TH"/>
        </w:rPr>
        <w:t>1)</w:t>
      </w:r>
    </w:p>
    <w:p w14:paraId="34C872BC" w14:textId="77777777" w:rsidR="00AA25D4" w:rsidRPr="00D3352E" w:rsidRDefault="00AA25D4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 w:hint="cs"/>
          <w:sz w:val="26"/>
          <w:szCs w:val="26"/>
          <w:cs/>
          <w:lang w:bidi="th-TH"/>
        </w:rPr>
        <w:t>โครงการร่วมลงทุนระหว่างนายจ้างและลูกจ้าง</w:t>
      </w:r>
    </w:p>
    <w:p w14:paraId="76A81866" w14:textId="55FA28EE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การจัดสรรกำไรและการจ่ายเงินปันผล</w:t>
      </w:r>
    </w:p>
    <w:p w14:paraId="29BD030F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532B0F9E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360310F1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2EADC0A6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ส่วนงานดำเนินงาน</w:t>
      </w:r>
    </w:p>
    <w:p w14:paraId="5AC464A3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3B55B43B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1" w:name="_Hlk93398345"/>
      <w:r w:rsidRPr="00D3352E">
        <w:rPr>
          <w:rFonts w:ascii="CordiaUPC" w:hAnsi="CordiaUPC" w:cs="CordiaUPC"/>
          <w:sz w:val="26"/>
          <w:szCs w:val="26"/>
          <w:cs/>
          <w:lang w:bidi="th-TH"/>
        </w:rPr>
        <w:t>รายได้ดอกเบี้ย</w:t>
      </w:r>
    </w:p>
    <w:p w14:paraId="61F00E4D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2" w:name="_Hlk93398358"/>
      <w:bookmarkEnd w:id="1"/>
      <w:r w:rsidRPr="00D3352E">
        <w:rPr>
          <w:rFonts w:ascii="CordiaUPC" w:hAnsi="CordiaUPC" w:cs="CordiaUPC"/>
          <w:sz w:val="26"/>
          <w:szCs w:val="26"/>
          <w:cs/>
          <w:lang w:bidi="th-TH"/>
        </w:rPr>
        <w:t>ค่าใช้จ่ายดอกเบี้ย</w:t>
      </w:r>
    </w:p>
    <w:bookmarkEnd w:id="2"/>
    <w:p w14:paraId="51619C21" w14:textId="7A66EC8A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รายได้ค่าธรรมเนียมและบริการสุทธิ</w:t>
      </w:r>
    </w:p>
    <w:p w14:paraId="28AF7701" w14:textId="681690B4" w:rsidR="003E24DB" w:rsidRPr="00D3352E" w:rsidRDefault="00E4762A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1369988" w14:textId="2ACDE81D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3" w:name="_Hlk93398365"/>
      <w:r w:rsidRPr="00D3352E">
        <w:rPr>
          <w:rFonts w:ascii="CordiaUPC" w:hAnsi="CordiaUPC" w:cs="CordiaUPC"/>
          <w:sz w:val="26"/>
          <w:szCs w:val="26"/>
          <w:cs/>
          <w:lang w:bidi="th-TH"/>
        </w:rPr>
        <w:t>กำไร</w:t>
      </w:r>
      <w:r w:rsidR="00943312" w:rsidRPr="00D3352E">
        <w:rPr>
          <w:rFonts w:ascii="CordiaUPC" w:hAnsi="CordiaUPC" w:cs="CordiaUPC" w:hint="cs"/>
          <w:sz w:val="26"/>
          <w:szCs w:val="26"/>
          <w:cs/>
          <w:lang w:bidi="th-TH"/>
        </w:rPr>
        <w:t xml:space="preserve"> (ขาดทุน) </w:t>
      </w:r>
      <w:r w:rsidRPr="00D3352E">
        <w:rPr>
          <w:rFonts w:ascii="CordiaUPC" w:hAnsi="CordiaUPC" w:cs="CordiaUPC"/>
          <w:sz w:val="26"/>
          <w:szCs w:val="26"/>
          <w:cs/>
          <w:lang w:bidi="th-TH"/>
        </w:rPr>
        <w:t>สุทธิจากเงินลงทุน</w:t>
      </w:r>
    </w:p>
    <w:bookmarkEnd w:id="3"/>
    <w:p w14:paraId="6B488633" w14:textId="25BA54C0" w:rsidR="009056FA" w:rsidRPr="00D3352E" w:rsidRDefault="009056FA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</w:p>
    <w:p w14:paraId="6A0D8814" w14:textId="7E9452E8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กำไรต่อหุ้น</w:t>
      </w:r>
    </w:p>
    <w:p w14:paraId="4E7E295C" w14:textId="77777777" w:rsidR="00B761BA" w:rsidRPr="00D3352E" w:rsidRDefault="00B761BA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4" w:name="_Hlk93398370"/>
      <w:r w:rsidRPr="00D3352E">
        <w:rPr>
          <w:rFonts w:ascii="CordiaUPC" w:hAnsi="CordiaUPC" w:cs="CordiaUPC" w:hint="cs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6D56796E" w14:textId="77777777" w:rsidR="00B761BA" w:rsidRPr="006018A0" w:rsidRDefault="00B761BA" w:rsidP="00B761BA">
      <w:pPr>
        <w:pStyle w:val="index"/>
        <w:tabs>
          <w:tab w:val="clear" w:pos="1134"/>
        </w:tabs>
        <w:spacing w:after="0" w:line="240" w:lineRule="auto"/>
        <w:ind w:left="1440" w:firstLine="0"/>
        <w:outlineLvl w:val="0"/>
        <w:rPr>
          <w:rFonts w:ascii="CordiaUPC" w:hAnsi="CordiaUPC" w:cs="CordiaUPC"/>
          <w:sz w:val="26"/>
          <w:szCs w:val="26"/>
          <w:lang w:bidi="th-TH"/>
        </w:rPr>
      </w:pPr>
    </w:p>
    <w:bookmarkEnd w:id="0"/>
    <w:bookmarkEnd w:id="4"/>
    <w:p w14:paraId="386FE19F" w14:textId="54AD71B5" w:rsidR="004A749A" w:rsidRPr="008D5A46" w:rsidRDefault="003E24DB" w:rsidP="004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8"/>
          <w:szCs w:val="28"/>
          <w:cs/>
        </w:rPr>
        <w:br w:type="page"/>
      </w:r>
      <w:r w:rsidR="004A749A" w:rsidRPr="006018A0">
        <w:rPr>
          <w:rFonts w:ascii="CordiaUPC" w:hAnsi="CordiaUPC" w:cs="CordiaUPC"/>
          <w:sz w:val="26"/>
          <w:szCs w:val="26"/>
          <w:cs/>
        </w:rPr>
        <w:lastRenderedPageBreak/>
        <w:t>หมาย</w:t>
      </w:r>
      <w:r w:rsidR="004A749A" w:rsidRPr="008D5A46">
        <w:rPr>
          <w:rFonts w:ascii="CordiaUPC" w:hAnsi="CordiaUPC" w:cs="CordiaUPC"/>
          <w:sz w:val="26"/>
          <w:szCs w:val="26"/>
          <w:cs/>
        </w:rPr>
        <w:t>เหตุประกอบงบการเงินเป็นส่วนหนึ่งของงบการเงิน</w:t>
      </w:r>
      <w:r w:rsidR="00EB0945" w:rsidRPr="008D5A46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="004A749A" w:rsidRPr="008D5A46">
        <w:rPr>
          <w:rFonts w:ascii="CordiaUPC" w:hAnsi="CordiaUPC" w:cs="CordiaUPC"/>
          <w:sz w:val="26"/>
          <w:szCs w:val="26"/>
          <w:cs/>
        </w:rPr>
        <w:t>นี้</w:t>
      </w:r>
    </w:p>
    <w:p w14:paraId="470A7D43" w14:textId="372F51CD" w:rsidR="003E24DB" w:rsidRPr="008D5A46" w:rsidRDefault="003E24DB" w:rsidP="004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72780280" w14:textId="035AC3CE" w:rsidR="004A749A" w:rsidRPr="001276D2" w:rsidRDefault="004A749A" w:rsidP="004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8D5A46">
        <w:rPr>
          <w:rFonts w:ascii="CordiaUPC" w:hAnsi="CordiaUPC" w:cs="CordiaUPC"/>
          <w:sz w:val="26"/>
          <w:szCs w:val="26"/>
          <w:cs/>
        </w:rPr>
        <w:t>งบการเงิน</w:t>
      </w:r>
      <w:r w:rsidR="00EB0945" w:rsidRPr="008D5A46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8D5A46">
        <w:rPr>
          <w:rFonts w:ascii="CordiaUPC" w:hAnsi="CordiaUPC" w:cs="CordiaUPC"/>
          <w:sz w:val="26"/>
          <w:szCs w:val="26"/>
          <w:cs/>
        </w:rPr>
        <w:t>นี้ได้รับอนุมัติให้ออกงบการเงินจากคณะกรรมการธนาคารเมื่อวันที่</w:t>
      </w:r>
      <w:r w:rsidR="007C2681" w:rsidRPr="008D5A46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101094" w:rsidRPr="008D5A46">
        <w:rPr>
          <w:rFonts w:ascii="CordiaUPC" w:hAnsi="CordiaUPC" w:cs="CordiaUPC"/>
          <w:sz w:val="26"/>
          <w:szCs w:val="26"/>
        </w:rPr>
        <w:t>2</w:t>
      </w:r>
      <w:r w:rsidR="00853494" w:rsidRPr="008D5A46">
        <w:rPr>
          <w:rFonts w:ascii="CordiaUPC" w:hAnsi="CordiaUPC" w:cs="CordiaUPC"/>
          <w:sz w:val="26"/>
          <w:szCs w:val="26"/>
        </w:rPr>
        <w:t>7</w:t>
      </w:r>
      <w:r w:rsidR="00AA25D4" w:rsidRPr="008D5A46">
        <w:rPr>
          <w:rFonts w:ascii="CordiaUPC" w:hAnsi="CordiaUPC" w:cs="CordiaUPC"/>
          <w:sz w:val="26"/>
          <w:szCs w:val="26"/>
        </w:rPr>
        <w:t xml:space="preserve"> </w:t>
      </w:r>
      <w:r w:rsidR="00853494" w:rsidRPr="008D5A46">
        <w:rPr>
          <w:rFonts w:ascii="CordiaUPC" w:hAnsi="CordiaUPC" w:cs="CordiaUPC" w:hint="cs"/>
          <w:sz w:val="26"/>
          <w:szCs w:val="26"/>
          <w:cs/>
        </w:rPr>
        <w:t>สิงหาคม</w:t>
      </w:r>
      <w:r w:rsidRPr="008D5A46">
        <w:rPr>
          <w:rFonts w:ascii="CordiaUPC" w:hAnsi="CordiaUPC" w:cs="CordiaUPC"/>
          <w:sz w:val="26"/>
          <w:szCs w:val="26"/>
        </w:rPr>
        <w:t xml:space="preserve"> 256</w:t>
      </w:r>
      <w:r w:rsidR="006C5228" w:rsidRPr="008D5A46">
        <w:rPr>
          <w:rFonts w:ascii="CordiaUPC" w:hAnsi="CordiaUPC" w:cs="CordiaUPC"/>
          <w:sz w:val="26"/>
          <w:szCs w:val="26"/>
        </w:rPr>
        <w:t>7</w:t>
      </w:r>
    </w:p>
    <w:p w14:paraId="21659F04" w14:textId="77777777" w:rsidR="003E24DB" w:rsidRPr="001276D2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4"/>
          <w:szCs w:val="24"/>
        </w:rPr>
      </w:pPr>
    </w:p>
    <w:p w14:paraId="52922834" w14:textId="227EFDF2" w:rsidR="003E24DB" w:rsidRPr="000309CD" w:rsidRDefault="000B377C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t>1</w:t>
      </w: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ข้อมูลทั่วไป</w:t>
      </w:r>
    </w:p>
    <w:p w14:paraId="4C1D453B" w14:textId="77777777" w:rsidR="003E24DB" w:rsidRPr="001276D2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4"/>
          <w:szCs w:val="24"/>
          <w:cs/>
        </w:rPr>
      </w:pPr>
    </w:p>
    <w:p w14:paraId="19F5C952" w14:textId="74BDD679" w:rsidR="003E24DB" w:rsidRPr="001276D2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1276D2">
        <w:rPr>
          <w:rFonts w:ascii="CordiaUPC" w:eastAsia="Cordia New" w:hAnsi="CordiaUPC" w:cs="CordiaUPC"/>
          <w:sz w:val="26"/>
          <w:szCs w:val="26"/>
          <w:cs/>
        </w:rPr>
        <w:t>ธนาคารทหารไทย</w:t>
      </w:r>
      <w:r w:rsidR="00264B31" w:rsidRPr="001276D2">
        <w:rPr>
          <w:rFonts w:ascii="CordiaUPC" w:eastAsia="Cordia New" w:hAnsi="CordiaUPC" w:cs="CordiaUPC" w:hint="cs"/>
          <w:sz w:val="26"/>
          <w:szCs w:val="26"/>
          <w:cs/>
        </w:rPr>
        <w:t>ธนชาต</w:t>
      </w:r>
      <w:r w:rsidRPr="001276D2">
        <w:rPr>
          <w:rFonts w:ascii="CordiaUPC" w:hAnsi="CordiaUPC" w:cs="CordiaUPC"/>
          <w:sz w:val="26"/>
          <w:szCs w:val="26"/>
          <w:cs/>
        </w:rPr>
        <w:t xml:space="preserve"> จำกัด (มหาชน) (</w:t>
      </w:r>
      <w:r w:rsidRPr="001276D2">
        <w:rPr>
          <w:rFonts w:ascii="CordiaUPC" w:hAnsi="CordiaUPC" w:cs="CordiaUPC"/>
          <w:sz w:val="26"/>
          <w:szCs w:val="26"/>
        </w:rPr>
        <w:t>“</w:t>
      </w:r>
      <w:r w:rsidRPr="001276D2">
        <w:rPr>
          <w:rFonts w:ascii="CordiaUPC" w:hAnsi="CordiaUPC" w:cs="CordiaUPC"/>
          <w:sz w:val="26"/>
          <w:szCs w:val="26"/>
          <w:cs/>
        </w:rPr>
        <w:t>ธนาคาร</w:t>
      </w:r>
      <w:r w:rsidRPr="001276D2">
        <w:rPr>
          <w:rFonts w:ascii="CordiaUPC" w:hAnsi="CordiaUPC" w:cs="CordiaUPC"/>
          <w:sz w:val="26"/>
          <w:szCs w:val="26"/>
        </w:rPr>
        <w:t>”</w:t>
      </w:r>
      <w:r w:rsidRPr="001276D2">
        <w:rPr>
          <w:rFonts w:ascii="CordiaUPC" w:hAnsi="CordiaUPC" w:cs="CordiaUPC"/>
          <w:sz w:val="26"/>
          <w:szCs w:val="26"/>
          <w:cs/>
        </w:rPr>
        <w:t xml:space="preserve">) เป็นนิติบุคคลที่จัดตั้งขึ้นในประเทศไทย </w:t>
      </w:r>
      <w:r w:rsidRPr="001276D2">
        <w:rPr>
          <w:rFonts w:ascii="CordiaUPC" w:eastAsia="Cordia New" w:hAnsi="CordiaUPC" w:cs="CordiaUPC"/>
          <w:sz w:val="26"/>
          <w:szCs w:val="26"/>
          <w:cs/>
        </w:rPr>
        <w:t>และมีที่อยู่จดทะเบียน</w:t>
      </w:r>
      <w:r w:rsidRPr="001276D2">
        <w:rPr>
          <w:rFonts w:ascii="CordiaUPC" w:hAnsi="CordiaUPC" w:cs="CordiaUPC"/>
          <w:sz w:val="26"/>
          <w:szCs w:val="26"/>
          <w:cs/>
        </w:rPr>
        <w:t xml:space="preserve">ตั้งอยู่เลขที่ </w:t>
      </w:r>
      <w:r w:rsidRPr="001276D2">
        <w:rPr>
          <w:rFonts w:ascii="CordiaUPC" w:hAnsi="CordiaUPC" w:cs="CordiaUPC"/>
          <w:sz w:val="26"/>
          <w:szCs w:val="26"/>
        </w:rPr>
        <w:t xml:space="preserve">3000 </w:t>
      </w:r>
      <w:r w:rsidRPr="001276D2">
        <w:rPr>
          <w:rFonts w:ascii="CordiaUPC" w:hAnsi="CordiaUPC" w:cs="CordiaUPC"/>
          <w:sz w:val="26"/>
          <w:szCs w:val="26"/>
          <w:cs/>
        </w:rPr>
        <w:t>ถนนพหลโยธิน</w:t>
      </w:r>
      <w:r w:rsidRPr="001276D2">
        <w:rPr>
          <w:rFonts w:ascii="CordiaUPC" w:hAnsi="CordiaUPC" w:cs="CordiaUPC"/>
          <w:sz w:val="26"/>
          <w:szCs w:val="26"/>
        </w:rPr>
        <w:t xml:space="preserve"> </w:t>
      </w:r>
      <w:r w:rsidRPr="001276D2">
        <w:rPr>
          <w:rFonts w:ascii="CordiaUPC" w:hAnsi="CordiaUPC" w:cs="CordiaUPC"/>
          <w:sz w:val="26"/>
          <w:szCs w:val="26"/>
          <w:cs/>
        </w:rPr>
        <w:t>แขวงจอมพล เขตจตุจักร</w:t>
      </w:r>
      <w:r w:rsidRPr="001276D2">
        <w:rPr>
          <w:rFonts w:ascii="CordiaUPC" w:hAnsi="CordiaUPC" w:cs="CordiaUPC"/>
          <w:sz w:val="26"/>
          <w:szCs w:val="26"/>
        </w:rPr>
        <w:t xml:space="preserve"> </w:t>
      </w:r>
      <w:r w:rsidRPr="001276D2">
        <w:rPr>
          <w:rFonts w:ascii="CordiaUPC" w:hAnsi="CordiaUPC" w:cs="CordiaUPC"/>
          <w:sz w:val="26"/>
          <w:szCs w:val="26"/>
          <w:cs/>
        </w:rPr>
        <w:t>กรุงเทพมหานคร</w:t>
      </w:r>
      <w:r w:rsidRPr="001276D2">
        <w:rPr>
          <w:rFonts w:ascii="CordiaUPC" w:hAnsi="CordiaUPC" w:cs="CordiaUPC"/>
          <w:sz w:val="26"/>
          <w:szCs w:val="26"/>
        </w:rPr>
        <w:t xml:space="preserve"> </w:t>
      </w:r>
    </w:p>
    <w:p w14:paraId="0538FCF3" w14:textId="77777777" w:rsidR="003E24DB" w:rsidRPr="001276D2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764CA58E" w14:textId="77777777" w:rsidR="003E24DB" w:rsidRPr="001276D2" w:rsidRDefault="007F08B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1276D2">
        <w:rPr>
          <w:rFonts w:ascii="CordiaUPC" w:hAnsi="CordiaUPC" w:cs="CordiaUPC"/>
          <w:sz w:val="26"/>
          <w:szCs w:val="26"/>
          <w:cs/>
        </w:rPr>
        <w:t>ธนาคาร</w:t>
      </w:r>
      <w:r w:rsidR="003E24DB" w:rsidRPr="001276D2">
        <w:rPr>
          <w:rFonts w:ascii="CordiaUPC" w:hAnsi="CordiaUPC" w:cs="CordiaUPC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1276D2">
        <w:rPr>
          <w:rFonts w:ascii="CordiaUPC" w:hAnsi="CordiaUPC" w:cs="CordiaUPC"/>
          <w:sz w:val="26"/>
          <w:szCs w:val="26"/>
        </w:rPr>
        <w:t xml:space="preserve"> 23 </w:t>
      </w:r>
      <w:r w:rsidR="003E24DB" w:rsidRPr="001276D2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="003E24DB" w:rsidRPr="001276D2">
        <w:rPr>
          <w:rFonts w:ascii="CordiaUPC" w:hAnsi="CordiaUPC" w:cs="CordiaUPC"/>
          <w:sz w:val="26"/>
          <w:szCs w:val="26"/>
        </w:rPr>
        <w:t>2526</w:t>
      </w:r>
    </w:p>
    <w:p w14:paraId="75782A06" w14:textId="77777777" w:rsidR="003E24DB" w:rsidRPr="001276D2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6F6C423C" w14:textId="6C11D850" w:rsidR="00B761BA" w:rsidRPr="00CA366D" w:rsidRDefault="00B761BA" w:rsidP="00B76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CA366D">
        <w:rPr>
          <w:rFonts w:ascii="CordiaUPC" w:hAnsi="CordiaUPC" w:cs="CordiaUPC"/>
          <w:sz w:val="26"/>
          <w:szCs w:val="26"/>
          <w:cs/>
        </w:rPr>
        <w:t>ธนาคารประกอบธุรกิจการธนาคารพาณิชย์ บริษัทย่อยจัดตั้ง</w:t>
      </w:r>
      <w:r w:rsidRPr="00CA366D">
        <w:rPr>
          <w:rFonts w:ascii="CordiaUPC" w:hAnsi="CordiaUPC" w:cs="CordiaUPC" w:hint="cs"/>
          <w:sz w:val="26"/>
          <w:szCs w:val="26"/>
          <w:cs/>
        </w:rPr>
        <w:t>เป็นบริษัท</w:t>
      </w:r>
      <w:r w:rsidRPr="00CA366D">
        <w:rPr>
          <w:rFonts w:ascii="CordiaUPC" w:hAnsi="CordiaUPC" w:cs="CordiaUPC"/>
          <w:sz w:val="26"/>
          <w:szCs w:val="26"/>
          <w:cs/>
        </w:rPr>
        <w:t>ตามกฎหมายไทยและประกอบกิจการในประเทศไทยโดย</w:t>
      </w:r>
      <w:r w:rsidRPr="00CA366D">
        <w:rPr>
          <w:rFonts w:ascii="CordiaUPC" w:hAnsi="CordiaUPC" w:cs="CordiaUPC"/>
          <w:spacing w:val="4"/>
          <w:sz w:val="26"/>
          <w:szCs w:val="26"/>
          <w:cs/>
        </w:rPr>
        <w:t>ดำเนินธุรกิจหลัก</w:t>
      </w:r>
      <w:r w:rsidRPr="00CA366D">
        <w:rPr>
          <w:rFonts w:ascii="CordiaUPC" w:hAnsi="CordiaUPC" w:cs="CordiaUPC" w:hint="cs"/>
          <w:spacing w:val="4"/>
          <w:sz w:val="26"/>
          <w:szCs w:val="26"/>
          <w:cs/>
        </w:rPr>
        <w:t>ในการให้</w:t>
      </w:r>
      <w:r w:rsidRPr="00CA366D">
        <w:rPr>
          <w:rFonts w:ascii="CordiaUPC" w:hAnsi="CordiaUPC" w:cs="CordiaUPC"/>
          <w:spacing w:val="4"/>
          <w:sz w:val="26"/>
          <w:szCs w:val="26"/>
          <w:cs/>
        </w:rPr>
        <w:t>บริการด้านการบริหารสินทรัพย์</w:t>
      </w:r>
      <w:r w:rsidRPr="00CA366D">
        <w:rPr>
          <w:rFonts w:ascii="CordiaUPC" w:hAnsi="CordiaUPC" w:cs="CordiaUPC" w:hint="cs"/>
          <w:spacing w:val="4"/>
          <w:sz w:val="26"/>
          <w:szCs w:val="26"/>
          <w:cs/>
        </w:rPr>
        <w:t>และนายหน้า</w:t>
      </w:r>
      <w:r w:rsidRPr="00CA366D">
        <w:rPr>
          <w:rFonts w:ascii="CordiaUPC" w:hAnsi="CordiaUPC" w:cs="CordiaUPC"/>
          <w:spacing w:val="4"/>
          <w:sz w:val="26"/>
          <w:szCs w:val="26"/>
        </w:rPr>
        <w:t xml:space="preserve"> </w:t>
      </w:r>
      <w:r w:rsidRPr="00CA366D">
        <w:rPr>
          <w:rFonts w:ascii="CordiaUPC" w:hAnsi="CordiaUPC" w:cs="CordiaUPC"/>
          <w:spacing w:val="4"/>
          <w:sz w:val="26"/>
          <w:szCs w:val="26"/>
          <w:cs/>
        </w:rPr>
        <w:t>รายละเอียดของบริษัทย่อยและบริษัทร่วมของธนาคาร</w:t>
      </w:r>
      <w:r w:rsidRPr="00CA366D">
        <w:rPr>
          <w:rFonts w:ascii="CordiaUPC" w:hAnsi="CordiaUPC" w:cs="CordiaUPC"/>
          <w:sz w:val="26"/>
          <w:szCs w:val="26"/>
          <w:cs/>
        </w:rPr>
        <w:t xml:space="preserve"> ณ วันที่</w:t>
      </w:r>
      <w:r w:rsidR="004A749A" w:rsidRPr="00CA366D">
        <w:rPr>
          <w:rFonts w:ascii="CordiaUPC" w:hAnsi="CordiaUPC" w:cs="CordiaUPC"/>
          <w:sz w:val="26"/>
          <w:szCs w:val="26"/>
        </w:rPr>
        <w:t xml:space="preserve"> </w:t>
      </w:r>
      <w:r w:rsidR="00EB0945" w:rsidRPr="00CA366D">
        <w:rPr>
          <w:rFonts w:ascii="CordiaUPC" w:hAnsi="CordiaUPC" w:cs="CordiaUPC"/>
          <w:sz w:val="26"/>
          <w:szCs w:val="26"/>
        </w:rPr>
        <w:t xml:space="preserve">30 </w:t>
      </w:r>
      <w:r w:rsidR="00EB0945" w:rsidRPr="00CA366D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="00EB0945" w:rsidRPr="00CA366D">
        <w:rPr>
          <w:rFonts w:ascii="CordiaUPC" w:hAnsi="CordiaUPC" w:cs="CordiaUPC"/>
          <w:sz w:val="26"/>
          <w:szCs w:val="26"/>
        </w:rPr>
        <w:t xml:space="preserve">2567 </w:t>
      </w:r>
      <w:r w:rsidR="00EB0945" w:rsidRPr="00CA366D">
        <w:rPr>
          <w:rFonts w:ascii="CordiaUPC" w:hAnsi="CordiaUPC" w:cs="CordiaUPC" w:hint="cs"/>
          <w:sz w:val="26"/>
          <w:szCs w:val="26"/>
          <w:cs/>
        </w:rPr>
        <w:t>และ</w:t>
      </w:r>
      <w:r w:rsidR="00EB0945" w:rsidRPr="00CA366D">
        <w:rPr>
          <w:rFonts w:ascii="CordiaUPC" w:hAnsi="CordiaUPC" w:cs="CordiaUPC"/>
          <w:sz w:val="26"/>
          <w:szCs w:val="26"/>
        </w:rPr>
        <w:t xml:space="preserve"> </w:t>
      </w:r>
      <w:r w:rsidR="004A749A" w:rsidRPr="00CA366D">
        <w:rPr>
          <w:rFonts w:ascii="CordiaUPC" w:hAnsi="CordiaUPC" w:cs="CordiaUPC"/>
          <w:sz w:val="26"/>
          <w:szCs w:val="26"/>
        </w:rPr>
        <w:t>3</w:t>
      </w:r>
      <w:r w:rsidR="007C2681" w:rsidRPr="00CA366D">
        <w:rPr>
          <w:rFonts w:ascii="CordiaUPC" w:hAnsi="CordiaUPC" w:cs="CordiaUPC"/>
          <w:sz w:val="26"/>
          <w:szCs w:val="26"/>
        </w:rPr>
        <w:t>1</w:t>
      </w:r>
      <w:r w:rsidR="004A749A" w:rsidRPr="00CA366D">
        <w:rPr>
          <w:rFonts w:ascii="CordiaUPC" w:hAnsi="CordiaUPC" w:cs="CordiaUPC"/>
          <w:sz w:val="26"/>
          <w:szCs w:val="26"/>
        </w:rPr>
        <w:t xml:space="preserve"> </w:t>
      </w:r>
      <w:r w:rsidR="007C2681" w:rsidRPr="00CA366D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7C2681" w:rsidRPr="00CA366D">
        <w:rPr>
          <w:rFonts w:ascii="CordiaUPC" w:hAnsi="CordiaUPC" w:cs="CordiaUPC"/>
          <w:sz w:val="26"/>
          <w:szCs w:val="26"/>
        </w:rPr>
        <w:t xml:space="preserve"> </w:t>
      </w:r>
      <w:r w:rsidR="004A749A" w:rsidRPr="00CA366D">
        <w:rPr>
          <w:rFonts w:ascii="CordiaUPC" w:hAnsi="CordiaUPC" w:cs="CordiaUPC"/>
          <w:sz w:val="26"/>
          <w:szCs w:val="26"/>
        </w:rPr>
        <w:t xml:space="preserve">2566 </w:t>
      </w:r>
      <w:r w:rsidRPr="00CA366D">
        <w:rPr>
          <w:rFonts w:ascii="CordiaUPC" w:hAnsi="CordiaUPC" w:cs="CordiaUPC"/>
          <w:sz w:val="26"/>
          <w:szCs w:val="26"/>
          <w:cs/>
        </w:rPr>
        <w:t>ได้เปิดเผยไว้ในหมายเหตุข้อ</w:t>
      </w:r>
      <w:r w:rsidRPr="00CA366D">
        <w:rPr>
          <w:rFonts w:ascii="CordiaUPC" w:hAnsi="CordiaUPC" w:cs="CordiaUPC"/>
          <w:sz w:val="26"/>
          <w:szCs w:val="26"/>
        </w:rPr>
        <w:t xml:space="preserve"> 12</w:t>
      </w:r>
    </w:p>
    <w:p w14:paraId="47B288D5" w14:textId="77777777" w:rsidR="003E24DB" w:rsidRPr="008931B5" w:rsidRDefault="003E24DB" w:rsidP="0040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4"/>
          <w:szCs w:val="24"/>
          <w:highlight w:val="red"/>
          <w:cs/>
        </w:rPr>
      </w:pPr>
    </w:p>
    <w:p w14:paraId="27382341" w14:textId="41A2EB90" w:rsidR="003E24DB" w:rsidRPr="000309CD" w:rsidRDefault="000B377C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val="en-US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>เกณฑ์</w:t>
      </w:r>
      <w:r w:rsidR="00977B2F" w:rsidRPr="000309CD">
        <w:rPr>
          <w:rFonts w:ascii="CordiaUPC" w:hAnsi="CordiaUPC" w:cs="CordiaUPC"/>
          <w:b/>
          <w:bCs/>
          <w:sz w:val="28"/>
          <w:szCs w:val="28"/>
          <w:cs/>
          <w:lang w:val="th-TH"/>
        </w:rPr>
        <w:t>การจัดทำงบการเงิน</w:t>
      </w:r>
      <w:r w:rsidR="00977B2F" w:rsidRPr="000309CD">
        <w:rPr>
          <w:rFonts w:ascii="CordiaUPC" w:hAnsi="CordiaUPC" w:cs="CordiaUPC" w:hint="cs"/>
          <w:b/>
          <w:bCs/>
          <w:sz w:val="28"/>
          <w:szCs w:val="28"/>
          <w:cs/>
          <w:lang w:val="th-TH"/>
        </w:rPr>
        <w:t>ระหว่างกาล</w:t>
      </w:r>
    </w:p>
    <w:p w14:paraId="2FAD4038" w14:textId="77777777" w:rsidR="003E24DB" w:rsidRPr="00762AE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CordiaUPC" w:hAnsi="CordiaUPC" w:cs="CordiaUPC"/>
          <w:sz w:val="26"/>
          <w:szCs w:val="26"/>
          <w:highlight w:val="cyan"/>
        </w:rPr>
      </w:pPr>
    </w:p>
    <w:p w14:paraId="05A52D10" w14:textId="6BE2024B" w:rsidR="0036581C" w:rsidRPr="00EB0945" w:rsidRDefault="0036581C" w:rsidP="00365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bookmarkStart w:id="5" w:name="_Hlk31810007"/>
      <w:r w:rsidRPr="00EB0945">
        <w:rPr>
          <w:rFonts w:ascii="CordiaUPC" w:hAnsi="CordiaUPC" w:cs="CordiaUPC" w:hint="cs"/>
          <w:sz w:val="26"/>
          <w:szCs w:val="26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EB0945">
        <w:rPr>
          <w:rFonts w:ascii="CordiaUPC" w:hAnsi="CordiaUPC" w:cs="CordiaUPC"/>
          <w:sz w:val="26"/>
          <w:szCs w:val="26"/>
        </w:rPr>
        <w:t xml:space="preserve">34 </w:t>
      </w:r>
      <w:r w:rsidRPr="00EB0945">
        <w:rPr>
          <w:rFonts w:ascii="CordiaUPC" w:hAnsi="CordiaUPC" w:cs="CordiaUPC" w:hint="cs"/>
          <w:sz w:val="26"/>
          <w:szCs w:val="26"/>
          <w:cs/>
        </w:rPr>
        <w:t>เรื่อง การรายงานทางการเงินระหว่างกาล</w:t>
      </w:r>
      <w:r w:rsidR="00FC3590">
        <w:rPr>
          <w:rFonts w:ascii="CordiaUPC" w:hAnsi="CordiaUPC" w:cs="CordiaUPC" w:hint="cs"/>
          <w:sz w:val="26"/>
          <w:szCs w:val="26"/>
          <w:cs/>
        </w:rPr>
        <w:t xml:space="preserve"> แบบสมบูรณ์ </w:t>
      </w:r>
      <w:r w:rsidRPr="00EB0945">
        <w:rPr>
          <w:rFonts w:ascii="CordiaUPC" w:hAnsi="CordiaUPC" w:cs="CordiaUPC" w:hint="cs"/>
          <w:sz w:val="26"/>
          <w:szCs w:val="26"/>
          <w:cs/>
        </w:rPr>
        <w:t>รวมถึงแนวปฏิบัติทางการบัญชีที่ประกาศใช้โดยสภาวิชาชีพบัญชีฯ</w:t>
      </w:r>
      <w:r w:rsidRPr="00EB0945">
        <w:rPr>
          <w:rFonts w:ascii="CordiaUPC" w:hAnsi="CordiaUPC" w:cs="CordiaUPC"/>
          <w:sz w:val="26"/>
          <w:szCs w:val="26"/>
          <w:cs/>
        </w:rPr>
        <w:t xml:space="preserve"> </w:t>
      </w:r>
      <w:r w:rsidRPr="00EB0945">
        <w:rPr>
          <w:rFonts w:ascii="CordiaUPC" w:hAnsi="CordiaUPC" w:cs="CordiaUPC" w:hint="cs"/>
          <w:sz w:val="26"/>
          <w:szCs w:val="26"/>
          <w:cs/>
        </w:rPr>
        <w:t xml:space="preserve">กฎระเบียบและประกาศของคณะกรรมการกำกับหลักทรัพย์และตลาดหลักทรัพย์ที่เกี่ยวข้อง </w:t>
      </w:r>
      <w:r w:rsidRPr="00EB0945">
        <w:rPr>
          <w:rFonts w:ascii="CordiaUPC" w:eastAsia="Times New Roman" w:hAnsi="CordiaUPC" w:cs="CordiaUPC" w:hint="cs"/>
          <w:sz w:val="26"/>
          <w:szCs w:val="26"/>
          <w:cs/>
        </w:rPr>
        <w:t xml:space="preserve">และแสดงรายการตามข้อกำหนดในประกาศธนาคารแห่งประเทศไทยที่ สนส. </w:t>
      </w:r>
      <w:r w:rsidRPr="00EB0945">
        <w:rPr>
          <w:rFonts w:ascii="CordiaUPC" w:eastAsia="Times New Roman" w:hAnsi="CordiaUPC" w:cs="CordiaUPC" w:hint="cs"/>
          <w:sz w:val="26"/>
          <w:szCs w:val="26"/>
        </w:rPr>
        <w:t>21/2561</w:t>
      </w:r>
      <w:r w:rsidRPr="00EB0945">
        <w:rPr>
          <w:rFonts w:ascii="CordiaUPC" w:eastAsia="Times New Roman" w:hAnsi="CordiaUPC" w:cs="CordiaUPC" w:hint="cs"/>
          <w:sz w:val="26"/>
          <w:szCs w:val="26"/>
          <w:cs/>
        </w:rPr>
        <w:t xml:space="preserve"> เรื่อง </w:t>
      </w:r>
      <w:r w:rsidRPr="00EB0945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Pr="00EB0945">
        <w:rPr>
          <w:rFonts w:ascii="CordiaUPC" w:hAnsi="CordiaUPC" w:cs="CordiaUPC" w:hint="cs"/>
          <w:sz w:val="26"/>
          <w:szCs w:val="26"/>
          <w:cs/>
        </w:rPr>
        <w:t xml:space="preserve"> และประกาศธนาคารแห่งประเทศไทยเพิ่มเติมอื่น ๆ </w:t>
      </w:r>
    </w:p>
    <w:p w14:paraId="2CBE7AE8" w14:textId="77777777" w:rsidR="0036581C" w:rsidRPr="00EB0945" w:rsidRDefault="0036581C" w:rsidP="00365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CordiaUPC" w:hAnsi="CordiaUPC" w:cs="CordiaUPC"/>
          <w:sz w:val="26"/>
          <w:szCs w:val="26"/>
        </w:rPr>
      </w:pPr>
    </w:p>
    <w:p w14:paraId="227DE3AF" w14:textId="77777777" w:rsidR="0036581C" w:rsidRPr="006018A0" w:rsidRDefault="0036581C" w:rsidP="00365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EB0945">
        <w:rPr>
          <w:rFonts w:ascii="CordiaUPC" w:eastAsia="Times New Roman" w:hAnsi="CordiaUPC" w:cs="CordiaUPC" w:hint="cs"/>
          <w:sz w:val="26"/>
          <w:szCs w:val="26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ธนาคารและบริษัทย่อย</w:t>
      </w:r>
      <w:r w:rsidRPr="00EB0945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B0945">
        <w:rPr>
          <w:rFonts w:ascii="CordiaUPC" w:eastAsia="Times New Roman" w:hAnsi="CordiaUPC" w:cs="CordiaUPC" w:hint="cs"/>
          <w:sz w:val="26"/>
          <w:szCs w:val="26"/>
          <w:cs/>
        </w:rPr>
        <w:t>ข้อมูลทางการเงินทั้งหมดมีการปัดเศษเพื่อให้แสดงเป็นหลักพันบาท</w:t>
      </w:r>
      <w:r w:rsidRPr="00EB0945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B0945">
        <w:rPr>
          <w:rFonts w:ascii="CordiaUPC" w:eastAsia="Times New Roman" w:hAnsi="CordiaUPC" w:cs="CordiaUPC" w:hint="cs"/>
          <w:sz w:val="26"/>
          <w:szCs w:val="26"/>
          <w:cs/>
        </w:rPr>
        <w:t>และในหมายเหตุประกอบงบการเงินเพื่อให้แสดงเป็นหลักล้านบาท</w:t>
      </w:r>
      <w:r w:rsidRPr="00EB0945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B0945">
        <w:rPr>
          <w:rFonts w:ascii="CordiaUPC" w:eastAsia="Times New Roman" w:hAnsi="CordiaUPC" w:cs="CordiaUPC" w:hint="cs"/>
          <w:sz w:val="26"/>
          <w:szCs w:val="26"/>
          <w:cs/>
        </w:rPr>
        <w:t>ยกเว้นที่ระบุไว้เป็นอย่างอื่น</w:t>
      </w:r>
    </w:p>
    <w:p w14:paraId="0A3AF2B0" w14:textId="77777777" w:rsidR="009F3954" w:rsidRPr="00762AE0" w:rsidRDefault="009F3954" w:rsidP="00631EC3">
      <w:pPr>
        <w:ind w:left="562"/>
        <w:jc w:val="thaiDistribute"/>
        <w:rPr>
          <w:rFonts w:ascii="CordiaUPC" w:eastAsia="Times New Roman" w:hAnsi="CordiaUPC" w:cs="CordiaUPC"/>
          <w:sz w:val="26"/>
          <w:szCs w:val="26"/>
          <w:highlight w:val="cyan"/>
        </w:rPr>
      </w:pPr>
    </w:p>
    <w:p w14:paraId="6E7E70C9" w14:textId="41294635" w:rsidR="009F3954" w:rsidRPr="00EB0945" w:rsidRDefault="009F3954" w:rsidP="009F39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C8256B">
        <w:rPr>
          <w:rFonts w:ascii="CordiaUPC" w:eastAsia="Times New Roman" w:hAnsi="CordiaUPC" w:cs="CordiaUPC"/>
          <w:sz w:val="26"/>
          <w:szCs w:val="26"/>
          <w:cs/>
        </w:rPr>
        <w:t>มาตรฐานการรายงานทางการเงิน</w:t>
      </w:r>
      <w:r w:rsidRPr="00C8256B">
        <w:rPr>
          <w:rFonts w:ascii="CordiaUPC" w:eastAsia="Times New Roman" w:hAnsi="CordiaUPC" w:cs="CordiaUPC" w:hint="cs"/>
          <w:sz w:val="26"/>
          <w:szCs w:val="26"/>
          <w:cs/>
        </w:rPr>
        <w:t>ที่</w:t>
      </w:r>
      <w:r w:rsidRPr="00C8256B">
        <w:rPr>
          <w:rFonts w:ascii="CordiaUPC" w:eastAsia="Times New Roman" w:hAnsi="CordiaUPC" w:cs="CordiaUPC"/>
          <w:sz w:val="26"/>
          <w:szCs w:val="26"/>
          <w:cs/>
        </w:rPr>
        <w:t xml:space="preserve">ปรับปรุงใหม่ ซึ่งมีผลบังคับใช้ตั้งแต่รอบระยะเวลาบัญชีที่เริ่มในหรือหลังวันที่ </w:t>
      </w:r>
      <w:r w:rsidRPr="00C8256B">
        <w:rPr>
          <w:rFonts w:ascii="CordiaUPC" w:eastAsia="Times New Roman" w:hAnsi="CordiaUPC" w:cs="CordiaUPC"/>
          <w:sz w:val="26"/>
          <w:szCs w:val="26"/>
        </w:rPr>
        <w:t>1</w:t>
      </w:r>
      <w:r w:rsidRPr="00C8256B">
        <w:rPr>
          <w:rFonts w:ascii="CordiaUPC" w:eastAsia="Times New Roman" w:hAnsi="CordiaUPC" w:cs="CordiaUPC" w:hint="cs"/>
          <w:sz w:val="26"/>
          <w:szCs w:val="26"/>
          <w:cs/>
        </w:rPr>
        <w:t xml:space="preserve"> มกราคม </w:t>
      </w:r>
      <w:r w:rsidRPr="00C8256B">
        <w:rPr>
          <w:rFonts w:ascii="CordiaUPC" w:eastAsia="Times New Roman" w:hAnsi="CordiaUPC" w:cs="CordiaUPC"/>
          <w:sz w:val="26"/>
          <w:szCs w:val="26"/>
        </w:rPr>
        <w:t>256</w:t>
      </w:r>
      <w:r w:rsidR="00EB0945" w:rsidRPr="00C8256B">
        <w:rPr>
          <w:rFonts w:ascii="CordiaUPC" w:eastAsia="Times New Roman" w:hAnsi="CordiaUPC" w:cs="CordiaUPC"/>
          <w:sz w:val="26"/>
          <w:szCs w:val="26"/>
        </w:rPr>
        <w:t>7</w:t>
      </w:r>
      <w:r w:rsidRPr="00C8256B">
        <w:rPr>
          <w:rFonts w:ascii="CordiaUPC" w:eastAsia="Times New Roman" w:hAnsi="CordiaUPC" w:cs="CordiaUPC" w:hint="cs"/>
          <w:sz w:val="26"/>
          <w:szCs w:val="26"/>
          <w:cs/>
        </w:rPr>
        <w:t xml:space="preserve"> ไม่มีผลกระทบที่มีสาระสำคัญต่องบการเงินในงวดที่ถือปฏิบัติ</w:t>
      </w:r>
    </w:p>
    <w:p w14:paraId="6AECB369" w14:textId="77777777" w:rsidR="00062299" w:rsidRPr="00762AE0" w:rsidRDefault="00062299" w:rsidP="00C8256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  <w:highlight w:val="cyan"/>
        </w:rPr>
      </w:pPr>
    </w:p>
    <w:p w14:paraId="5FF3319D" w14:textId="66664AFB" w:rsidR="0088709E" w:rsidRPr="003E318F" w:rsidRDefault="00C8256B" w:rsidP="003E318F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0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391D37">
        <w:rPr>
          <w:rFonts w:ascii="CordiaUPC" w:eastAsia="Times New Roman" w:hAnsi="CordiaUPC" w:cs="CordiaUPC" w:hint="cs"/>
          <w:sz w:val="26"/>
          <w:szCs w:val="26"/>
          <w:cs/>
        </w:rPr>
        <w:t>สำหรับมาตรฐานการรายงานทางการเงิน</w:t>
      </w:r>
      <w:r w:rsidRPr="00391D3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391D37">
        <w:rPr>
          <w:rFonts w:ascii="CordiaUPC" w:eastAsia="Times New Roman" w:hAnsi="CordiaUPC" w:cs="CordiaUPC" w:hint="cs"/>
          <w:sz w:val="26"/>
          <w:szCs w:val="26"/>
          <w:cs/>
        </w:rPr>
        <w:t>ฉบับที่</w:t>
      </w:r>
      <w:r w:rsidRPr="00391D3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391D37">
        <w:rPr>
          <w:rFonts w:ascii="CordiaUPC" w:eastAsia="Times New Roman" w:hAnsi="CordiaUPC" w:cs="CordiaUPC"/>
          <w:sz w:val="26"/>
          <w:szCs w:val="26"/>
        </w:rPr>
        <w:t>17</w:t>
      </w:r>
      <w:r w:rsidRPr="00391D3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391D37">
        <w:rPr>
          <w:rFonts w:ascii="CordiaUPC" w:eastAsia="Times New Roman" w:hAnsi="CordiaUPC" w:cs="CordiaUPC" w:hint="cs"/>
          <w:sz w:val="26"/>
          <w:szCs w:val="26"/>
          <w:cs/>
        </w:rPr>
        <w:t>เรื่อง</w:t>
      </w:r>
      <w:r w:rsidRPr="00391D3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391D37">
        <w:rPr>
          <w:rFonts w:ascii="CordiaUPC" w:eastAsia="Times New Roman" w:hAnsi="CordiaUPC" w:cs="CordiaUPC" w:hint="cs"/>
          <w:sz w:val="26"/>
          <w:szCs w:val="26"/>
          <w:cs/>
        </w:rPr>
        <w:t>สัญญาประกันภัย</w:t>
      </w:r>
      <w:r w:rsidRPr="00391D3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391D37">
        <w:rPr>
          <w:rFonts w:ascii="CordiaUPC" w:eastAsia="Times New Roman" w:hAnsi="CordiaUPC" w:cs="CordiaUPC" w:hint="cs"/>
          <w:sz w:val="26"/>
          <w:szCs w:val="26"/>
          <w:cs/>
        </w:rPr>
        <w:t>ที่ออกและกำหนดให้ถือปฏิบัติกับงบการเงินสำหรับรอบระยะเวลาบัญชีที่เริ่มในหรือหลังวันที่</w:t>
      </w:r>
      <w:r w:rsidRPr="00391D3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391D37">
        <w:rPr>
          <w:rFonts w:ascii="CordiaUPC" w:eastAsia="Times New Roman" w:hAnsi="CordiaUPC" w:cs="CordiaUPC"/>
          <w:sz w:val="26"/>
          <w:szCs w:val="26"/>
        </w:rPr>
        <w:t>1</w:t>
      </w:r>
      <w:r w:rsidRPr="00391D3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391D37">
        <w:rPr>
          <w:rFonts w:ascii="CordiaUPC" w:eastAsia="Times New Roman" w:hAnsi="CordiaUPC" w:cs="CordiaUPC" w:hint="cs"/>
          <w:sz w:val="26"/>
          <w:szCs w:val="26"/>
          <w:cs/>
        </w:rPr>
        <w:t>มกราคม</w:t>
      </w:r>
      <w:r w:rsidRPr="00391D3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391D37">
        <w:rPr>
          <w:rFonts w:ascii="CordiaUPC" w:eastAsia="Times New Roman" w:hAnsi="CordiaUPC" w:cs="CordiaUPC"/>
          <w:sz w:val="26"/>
          <w:szCs w:val="26"/>
        </w:rPr>
        <w:t>2568</w:t>
      </w:r>
      <w:r w:rsidRPr="00391D3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391D37">
        <w:rPr>
          <w:rFonts w:ascii="CordiaUPC" w:eastAsia="Times New Roman" w:hAnsi="CordiaUPC" w:cs="CordiaUPC" w:hint="cs"/>
          <w:sz w:val="26"/>
          <w:szCs w:val="26"/>
          <w:cs/>
        </w:rPr>
        <w:t>ธนาคารและบริษัทย่อยได้ประเมิน</w:t>
      </w:r>
      <w:r>
        <w:rPr>
          <w:rFonts w:ascii="CordiaUPC" w:eastAsia="Times New Roman" w:hAnsi="CordiaUPC" w:cs="CordiaUPC" w:hint="cs"/>
          <w:sz w:val="26"/>
          <w:szCs w:val="26"/>
          <w:cs/>
        </w:rPr>
        <w:t>แล้ว</w:t>
      </w:r>
      <w:r w:rsidRPr="00391D37">
        <w:rPr>
          <w:rFonts w:ascii="CordiaUPC" w:eastAsia="Times New Roman" w:hAnsi="CordiaUPC" w:cs="CordiaUPC" w:hint="cs"/>
          <w:sz w:val="26"/>
          <w:szCs w:val="26"/>
          <w:cs/>
        </w:rPr>
        <w:t>ว่าไม่มีผลกระทบ</w:t>
      </w:r>
      <w:r>
        <w:rPr>
          <w:rFonts w:ascii="CordiaUPC" w:eastAsia="Times New Roman" w:hAnsi="CordiaUPC" w:cs="CordiaUPC" w:hint="cs"/>
          <w:sz w:val="26"/>
          <w:szCs w:val="26"/>
          <w:cs/>
        </w:rPr>
        <w:t>ต่องบการเงิน</w:t>
      </w:r>
      <w:r w:rsidRPr="00391D37">
        <w:rPr>
          <w:rFonts w:ascii="CordiaUPC" w:eastAsia="Times New Roman" w:hAnsi="CordiaUPC" w:cs="CordiaUPC" w:hint="cs"/>
          <w:sz w:val="26"/>
          <w:szCs w:val="26"/>
          <w:cs/>
        </w:rPr>
        <w:t>จากการถือปฏิบัติตามมาตรฐานการรายงานเป็นครั้งแรก</w:t>
      </w:r>
    </w:p>
    <w:p w14:paraId="13658B5F" w14:textId="77777777" w:rsidR="00C8256B" w:rsidRPr="00762AE0" w:rsidRDefault="00C8256B" w:rsidP="0006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highlight w:val="cyan"/>
        </w:rPr>
      </w:pPr>
    </w:p>
    <w:p w14:paraId="03A55DCF" w14:textId="139E58EE" w:rsidR="00713895" w:rsidRPr="00C8256B" w:rsidRDefault="00783C12" w:rsidP="0019425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  <w:lang w:val="en-GB"/>
        </w:rPr>
      </w:pPr>
      <w:r w:rsidRPr="00C8256B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ในการจัดทำงบการเงิน</w:t>
      </w:r>
      <w:r w:rsidRPr="00C8256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C8256B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ผู้บริหารใช้วิจารณญาณ</w:t>
      </w:r>
      <w:r w:rsidRPr="00C8256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C8256B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การประมาณการ</w:t>
      </w:r>
      <w:r w:rsidRPr="00C8256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C8256B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และข้อสมมติหลายประการซึ่งมีผลกระทบต่อการปฏิบัติตามนโยบายการบัญชีของธนาคารและบริษัทย่อย</w:t>
      </w:r>
      <w:r w:rsidRPr="00C8256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C8256B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ทั้งนี้ผลที่เกิดขึ้นจริงอาจแตกต่างจากที่ประมาณการไว้</w:t>
      </w:r>
      <w:r w:rsidRPr="00C8256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C8256B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ประมาณการและข้อสมมติที่ใช้ในการจัดทำงบการเงินซึ่งเปิดเผยในหมายเหตุแต่ละข้อ</w:t>
      </w:r>
      <w:r w:rsidRPr="00C8256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C8256B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จะได้รับการทบทวนอย่างต่อเนื่อง</w:t>
      </w:r>
      <w:r w:rsidRPr="00C8256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C8256B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การปรับประมาณการทางบัญชีจะบันทึกโดยวิธีเปลี่ยนทันทีเป็นต้นไป</w:t>
      </w:r>
    </w:p>
    <w:p w14:paraId="13F9A692" w14:textId="77E2DBBC" w:rsidR="00357A29" w:rsidRPr="00C8256B" w:rsidRDefault="00783C12" w:rsidP="00A20A3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</w:rPr>
      </w:pPr>
      <w:r w:rsidRPr="00C8256B">
        <w:rPr>
          <w:rFonts w:ascii="CordiaUPC" w:eastAsia="MS Mincho" w:hAnsi="CordiaUPC" w:cs="CordiaUPC" w:hint="cs"/>
          <w:color w:val="000000"/>
          <w:sz w:val="26"/>
          <w:szCs w:val="26"/>
          <w:cs/>
        </w:rPr>
        <w:lastRenderedPageBreak/>
        <w:t>ข้อมูลเกี่ยวกับการใช้วิจารณญาณในการปฏิบัติตามนโยบายการบัญชีซึ่งมีผลกระทบที่มีนัยสำคัญต่อจำนวนเงินที่รับรู้ในงบการเงิน</w:t>
      </w:r>
      <w:r w:rsidR="00936F87" w:rsidRPr="00C8256B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="00936F87" w:rsidRPr="00C8256B">
        <w:rPr>
          <w:rFonts w:ascii="CordiaUPC" w:eastAsia="MS Mincho" w:hAnsi="CordiaUPC" w:cs="CordiaUPC" w:hint="cs"/>
          <w:color w:val="000000"/>
          <w:sz w:val="26"/>
          <w:szCs w:val="26"/>
          <w:cs/>
        </w:rPr>
        <w:t>และ</w:t>
      </w:r>
      <w:r w:rsidR="00936F87" w:rsidRPr="00C8256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ข้อมูลเกี่ยวกับข้อสมมติฐานและความไม่แน่นอนของการประมาณการ</w:t>
      </w:r>
      <w:r w:rsidR="00936F87" w:rsidRPr="00C8256B">
        <w:rPr>
          <w:rFonts w:ascii="CordiaUPC" w:eastAsia="MS Mincho" w:hAnsi="CordiaUPC" w:cs="CordiaUPC"/>
          <w:color w:val="000000"/>
          <w:sz w:val="26"/>
          <w:szCs w:val="26"/>
          <w:lang w:val="en-GB" w:bidi="ar-SA"/>
        </w:rPr>
        <w:t xml:space="preserve"> </w:t>
      </w:r>
      <w:r w:rsidR="00936F87" w:rsidRPr="00C8256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ณ </w:t>
      </w:r>
      <w:r w:rsidR="00936F87" w:rsidRPr="008D5A46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วันที่ </w:t>
      </w:r>
      <w:r w:rsidR="00D35515" w:rsidRPr="008D5A46">
        <w:rPr>
          <w:rFonts w:ascii="CordiaUPC" w:eastAsia="MS Mincho" w:hAnsi="CordiaUPC" w:cs="CordiaUPC"/>
          <w:color w:val="000000"/>
          <w:sz w:val="26"/>
          <w:szCs w:val="26"/>
        </w:rPr>
        <w:t>3</w:t>
      </w:r>
      <w:r w:rsidR="00C8256B" w:rsidRPr="008D5A46">
        <w:rPr>
          <w:rFonts w:ascii="CordiaUPC" w:eastAsia="MS Mincho" w:hAnsi="CordiaUPC" w:cs="CordiaUPC"/>
          <w:color w:val="000000"/>
          <w:sz w:val="26"/>
          <w:szCs w:val="26"/>
        </w:rPr>
        <w:t>0</w:t>
      </w:r>
      <w:r w:rsidR="00D35515" w:rsidRPr="008D5A46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="00C8256B" w:rsidRPr="008D5A46">
        <w:rPr>
          <w:rFonts w:ascii="CordiaUPC" w:eastAsia="MS Mincho" w:hAnsi="CordiaUPC" w:cs="CordiaUPC" w:hint="cs"/>
          <w:color w:val="000000"/>
          <w:sz w:val="26"/>
          <w:szCs w:val="26"/>
          <w:cs/>
        </w:rPr>
        <w:t>มิถุนายน</w:t>
      </w:r>
      <w:r w:rsidR="00D35515" w:rsidRPr="008D5A46">
        <w:rPr>
          <w:rFonts w:ascii="CordiaUPC" w:eastAsia="MS Mincho" w:hAnsi="CordiaUPC" w:cs="CordiaUPC" w:hint="cs"/>
          <w:color w:val="000000"/>
          <w:sz w:val="26"/>
          <w:szCs w:val="26"/>
          <w:cs/>
        </w:rPr>
        <w:t xml:space="preserve"> </w:t>
      </w:r>
      <w:r w:rsidR="00936F87" w:rsidRPr="008D5A46">
        <w:rPr>
          <w:rFonts w:ascii="CordiaUPC" w:eastAsia="MS Mincho" w:hAnsi="CordiaUPC" w:cs="CordiaUPC"/>
          <w:color w:val="000000"/>
          <w:sz w:val="26"/>
          <w:szCs w:val="26"/>
        </w:rPr>
        <w:t>25</w:t>
      </w:r>
      <w:r w:rsidR="00713895" w:rsidRPr="008D5A46">
        <w:rPr>
          <w:rFonts w:ascii="CordiaUPC" w:eastAsia="MS Mincho" w:hAnsi="CordiaUPC" w:cs="CordiaUPC"/>
          <w:color w:val="000000"/>
          <w:sz w:val="26"/>
          <w:szCs w:val="26"/>
        </w:rPr>
        <w:t>6</w:t>
      </w:r>
      <w:r w:rsidR="00C8256B" w:rsidRPr="008D5A46">
        <w:rPr>
          <w:rFonts w:ascii="CordiaUPC" w:eastAsia="MS Mincho" w:hAnsi="CordiaUPC" w:cs="CordiaUPC"/>
          <w:color w:val="000000"/>
          <w:sz w:val="26"/>
          <w:szCs w:val="26"/>
        </w:rPr>
        <w:t>7</w:t>
      </w:r>
      <w:r w:rsidR="00936F87" w:rsidRPr="008D5A46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="00936F87" w:rsidRPr="008D5A46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="00936F87" w:rsidRPr="008D5A46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Pr="008D5A46">
        <w:rPr>
          <w:rFonts w:ascii="CordiaUPC" w:eastAsia="MS Mincho" w:hAnsi="CordiaUPC" w:cs="CordiaUPC"/>
          <w:color w:val="000000"/>
          <w:sz w:val="26"/>
          <w:szCs w:val="26"/>
          <w:cs/>
        </w:rPr>
        <w:t xml:space="preserve"> </w:t>
      </w:r>
      <w:r w:rsidRPr="008D5A46">
        <w:rPr>
          <w:rFonts w:ascii="CordiaUPC" w:eastAsia="MS Mincho" w:hAnsi="CordiaUPC" w:cs="CordiaUPC" w:hint="cs"/>
          <w:color w:val="000000"/>
          <w:sz w:val="26"/>
          <w:szCs w:val="26"/>
          <w:cs/>
        </w:rPr>
        <w:t>ประกอบด้วยหมายเหตุข้อต่อไปนี้</w:t>
      </w:r>
    </w:p>
    <w:p w14:paraId="4297B009" w14:textId="470D5CD6" w:rsidR="00B46082" w:rsidRPr="00C8256B" w:rsidRDefault="00B46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MS Mincho" w:hAnsi="CordiaUPC" w:cs="CordiaUPC"/>
          <w:color w:val="000000"/>
          <w:sz w:val="26"/>
          <w:szCs w:val="26"/>
          <w:cs/>
        </w:rPr>
      </w:pP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2070"/>
        <w:gridCol w:w="7200"/>
      </w:tblGrid>
      <w:tr w:rsidR="00D64B23" w:rsidRPr="00C8256B" w14:paraId="4A81275A" w14:textId="77777777" w:rsidTr="00E0413A">
        <w:trPr>
          <w:trHeight w:val="101"/>
        </w:trPr>
        <w:tc>
          <w:tcPr>
            <w:tcW w:w="2070" w:type="dxa"/>
          </w:tcPr>
          <w:p w14:paraId="2B9A7C1D" w14:textId="36C20333" w:rsidR="00D64B23" w:rsidRPr="00C8256B" w:rsidRDefault="00D64B23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C8256B">
              <w:rPr>
                <w:rFonts w:ascii="CordiaUPC" w:hAnsi="CordiaUPC" w:cs="CordiaUPC"/>
                <w:sz w:val="26"/>
                <w:szCs w:val="26"/>
                <w:cs/>
              </w:rPr>
              <w:t>หมายเหตุ</w:t>
            </w:r>
            <w:r w:rsidR="00924501" w:rsidRPr="00C8256B">
              <w:rPr>
                <w:rFonts w:ascii="CordiaUPC" w:hAnsi="CordiaUPC" w:cs="CordiaUPC" w:hint="cs"/>
                <w:sz w:val="26"/>
                <w:szCs w:val="26"/>
                <w:cs/>
              </w:rPr>
              <w:t>ข้อ</w:t>
            </w:r>
            <w:r w:rsidRPr="00C8256B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C8256B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7200" w:type="dxa"/>
          </w:tcPr>
          <w:p w14:paraId="609836F4" w14:textId="30F0C2D1" w:rsidR="00D64B23" w:rsidRPr="00C8256B" w:rsidRDefault="00DF20C0" w:rsidP="0097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C8256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การจัดชั้นลูกหนี้ </w:t>
            </w:r>
            <w:r w:rsidR="000B12B7" w:rsidRPr="00C8256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ารพิจารณาเกณฑ์ที่ใช้ในการประเมินว่ามีการเพิ่มขึ้นอย่างมีนัยสำคัญของความเสี่ยงด้านเครดิตและแบบจำลองผลขาดทุนด้านเครดิตที่คาดว่าจะเกิดขึ้น</w:t>
            </w:r>
            <w:r w:rsidR="000B12B7" w:rsidRPr="00C8256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="004F7FB8" w:rsidRPr="00C8256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การกำหนดปัจจัยที่ใช้ใน</w:t>
            </w:r>
            <w:r w:rsidR="00A17AF2" w:rsidRPr="00C8256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แบบจำลอง </w:t>
            </w:r>
            <w:r w:rsidR="004F7FB8" w:rsidRPr="00C8256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ถึงข้อสมมติฐานที่สำคัญที่ใช้ในการประมาณการกระแสเงินสดที่จะได้รับคืนและการนำข้อมูลที่มีการคาดการณ์ไปในอนาคต (</w:t>
            </w:r>
            <w:r w:rsidR="004F7FB8" w:rsidRPr="00C8256B">
              <w:rPr>
                <w:rFonts w:ascii="CordiaUPC" w:eastAsia="Times New Roman" w:hAnsi="CordiaUPC" w:cs="CordiaUPC"/>
                <w:sz w:val="26"/>
                <w:szCs w:val="26"/>
              </w:rPr>
              <w:t>Forward-looking information)</w:t>
            </w:r>
            <w:r w:rsidR="004F7FB8" w:rsidRPr="00C8256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มาใช้</w:t>
            </w:r>
          </w:p>
        </w:tc>
      </w:tr>
      <w:tr w:rsidR="00111498" w:rsidRPr="00C8256B" w14:paraId="56BEA4DD" w14:textId="77777777" w:rsidTr="00E0413A">
        <w:trPr>
          <w:trHeight w:val="101"/>
        </w:trPr>
        <w:tc>
          <w:tcPr>
            <w:tcW w:w="2070" w:type="dxa"/>
          </w:tcPr>
          <w:p w14:paraId="73041BF5" w14:textId="7394559D" w:rsidR="00111498" w:rsidRPr="00C8256B" w:rsidRDefault="00111498" w:rsidP="00111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C8256B">
              <w:rPr>
                <w:rFonts w:ascii="CordiaUPC" w:hAnsi="CordiaUPC" w:cs="CordiaUPC"/>
                <w:sz w:val="26"/>
                <w:szCs w:val="26"/>
                <w:cs/>
              </w:rPr>
              <w:t>หมายเหตุ</w:t>
            </w:r>
            <w:r w:rsidR="00924501" w:rsidRPr="00C8256B">
              <w:rPr>
                <w:rFonts w:ascii="CordiaUPC" w:hAnsi="CordiaUPC" w:cs="CordiaUPC" w:hint="cs"/>
                <w:sz w:val="26"/>
                <w:szCs w:val="26"/>
                <w:cs/>
              </w:rPr>
              <w:t>ข้อ</w:t>
            </w:r>
            <w:r w:rsidRPr="00C8256B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C8256B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7200" w:type="dxa"/>
          </w:tcPr>
          <w:p w14:paraId="7FB17ABD" w14:textId="5EAA81AE" w:rsidR="00111498" w:rsidRPr="00C8256B" w:rsidRDefault="00111498" w:rsidP="00111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C8256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การวัดมูลค่ายุติธรรมของเครื่องมือทางการเงินที่นำข้อมูลที่ไม่สามารถสังเกตได้มาใช้ </w:t>
            </w:r>
          </w:p>
        </w:tc>
      </w:tr>
      <w:tr w:rsidR="00B95C86" w:rsidRPr="006018A0" w14:paraId="537A5721" w14:textId="77777777" w:rsidTr="00E0413A">
        <w:trPr>
          <w:trHeight w:val="101"/>
        </w:trPr>
        <w:tc>
          <w:tcPr>
            <w:tcW w:w="2070" w:type="dxa"/>
          </w:tcPr>
          <w:p w14:paraId="45DC1821" w14:textId="08502629" w:rsidR="00B95C86" w:rsidRPr="00C8256B" w:rsidRDefault="00B95C86" w:rsidP="00111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C8256B">
              <w:rPr>
                <w:rFonts w:ascii="CordiaUPC" w:hAnsi="CordiaUPC" w:cs="CordiaUPC"/>
                <w:sz w:val="26"/>
                <w:szCs w:val="26"/>
                <w:cs/>
              </w:rPr>
              <w:t>หมายเหตุ</w:t>
            </w:r>
            <w:r w:rsidR="00924501" w:rsidRPr="00C8256B">
              <w:rPr>
                <w:rFonts w:ascii="CordiaUPC" w:hAnsi="CordiaUPC" w:cs="CordiaUPC" w:hint="cs"/>
                <w:sz w:val="26"/>
                <w:szCs w:val="26"/>
                <w:cs/>
              </w:rPr>
              <w:t>ข้อ</w:t>
            </w:r>
            <w:r w:rsidRPr="00C8256B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C8256B">
              <w:rPr>
                <w:rFonts w:ascii="CordiaUPC" w:hAnsi="CordiaUPC" w:cs="CordiaUPC"/>
                <w:sz w:val="26"/>
                <w:szCs w:val="26"/>
              </w:rPr>
              <w:t>18</w:t>
            </w:r>
          </w:p>
        </w:tc>
        <w:tc>
          <w:tcPr>
            <w:tcW w:w="7200" w:type="dxa"/>
          </w:tcPr>
          <w:p w14:paraId="27967E5C" w14:textId="32D62F9D" w:rsidR="0016720A" w:rsidRPr="000336BE" w:rsidRDefault="00924501" w:rsidP="00CB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C8256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ทรัพย์ภาษีเงินได้รอการตัดบัญชีสำหรับผลแตกต่างชั่วคราวที่ใช้หักภาษีและขาดทุนทางภาษีที่ยังไม่ได้รับรู้ขึ้นอยู่กับการประเมินของฝ่ายบริหารถึงจำนวนกำไรทางภาษีของธนาคารและบริษัทย่อยที่คาดว่าจะเกิดในอนาคต</w:t>
            </w:r>
          </w:p>
        </w:tc>
      </w:tr>
      <w:bookmarkEnd w:id="5"/>
    </w:tbl>
    <w:p w14:paraId="79524C3E" w14:textId="77777777" w:rsidR="00C8256B" w:rsidRDefault="00C8256B" w:rsidP="00DE2A9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6E65AAAA" w14:textId="5DED7299" w:rsidR="00DE2A9D" w:rsidRPr="000309CD" w:rsidRDefault="00D14E00" w:rsidP="00DE2A9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i/>
          <w:iCs/>
          <w:sz w:val="28"/>
          <w:szCs w:val="28"/>
          <w:cs/>
          <w:lang w:val="th-TH" w:bidi="th-TH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 w:bidi="th-TH"/>
        </w:rPr>
        <w:t>3</w:t>
      </w:r>
      <w:r w:rsidR="00DE2A9D" w:rsidRPr="000309CD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ab/>
      </w:r>
      <w:r w:rsidR="000D6AE9" w:rsidRPr="000309CD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นโยบายการบัญชีที่มีสาระสำคัญ</w:t>
      </w:r>
    </w:p>
    <w:p w14:paraId="4D512EEC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1A9225EC" w14:textId="77A03EF8" w:rsidR="00DE2A9D" w:rsidRPr="00505C36" w:rsidRDefault="00BC501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505C36">
        <w:rPr>
          <w:rFonts w:ascii="CordiaUPC" w:hAnsi="CordiaUPC" w:cs="CordiaUPC" w:hint="cs"/>
          <w:sz w:val="26"/>
          <w:szCs w:val="26"/>
          <w:cs/>
          <w:lang w:eastAsia="en-GB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1F5C0052" w14:textId="77777777" w:rsidR="00AB2E3D" w:rsidRPr="00505C36" w:rsidRDefault="00AB2E3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73C57E03" w14:textId="6F39A7B3" w:rsidR="00DE2A9D" w:rsidRPr="00505C36" w:rsidRDefault="00D14E00" w:rsidP="00DE2A9D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505C36">
        <w:rPr>
          <w:rFonts w:ascii="CordiaUPC" w:hAnsi="CordiaUPC" w:cs="CordiaUPC"/>
          <w:i/>
          <w:iCs/>
          <w:sz w:val="26"/>
          <w:szCs w:val="26"/>
          <w:lang w:val="en-US"/>
        </w:rPr>
        <w:t>3</w:t>
      </w:r>
      <w:r w:rsidR="00DE2A9D" w:rsidRPr="00505C36">
        <w:rPr>
          <w:rFonts w:ascii="CordiaUPC" w:hAnsi="CordiaUPC" w:cs="CordiaUPC"/>
          <w:i/>
          <w:iCs/>
          <w:sz w:val="26"/>
          <w:szCs w:val="26"/>
          <w:cs/>
          <w:lang w:val="th-TH"/>
        </w:rPr>
        <w:t>.1</w:t>
      </w:r>
      <w:r w:rsidR="00DE2A9D" w:rsidRPr="00505C36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เกณฑ์ในการจัดทำงบการเงินรวม</w:t>
      </w:r>
    </w:p>
    <w:p w14:paraId="7A802A87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1EC7D8C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i/>
          <w:iCs/>
          <w:color w:val="0000FF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  <w:lang w:val="th-TH"/>
        </w:rPr>
        <w:t>งบการเงินรวมประกอบด้วยงบการ</w:t>
      </w:r>
      <w:r w:rsidRPr="00505C36">
        <w:rPr>
          <w:rFonts w:ascii="CordiaUPC" w:hAnsi="CordiaUPC" w:cs="CordiaUPC"/>
          <w:sz w:val="26"/>
          <w:szCs w:val="26"/>
          <w:cs/>
        </w:rPr>
        <w:t xml:space="preserve">เงินของธนาคารและบริษัทย่อย </w:t>
      </w:r>
      <w:r w:rsidRPr="00505C36">
        <w:rPr>
          <w:rFonts w:ascii="CordiaUPC" w:hAnsi="CordiaUPC" w:cs="CordiaUPC"/>
          <w:sz w:val="26"/>
          <w:szCs w:val="26"/>
        </w:rPr>
        <w:t>(</w:t>
      </w:r>
      <w:r w:rsidRPr="00505C36">
        <w:rPr>
          <w:rFonts w:ascii="CordiaUPC" w:hAnsi="CordiaUPC" w:cs="CordiaUPC"/>
          <w:sz w:val="26"/>
          <w:szCs w:val="26"/>
          <w:cs/>
        </w:rPr>
        <w:t xml:space="preserve">รวมกันเรียกว่า </w:t>
      </w:r>
      <w:r w:rsidRPr="00505C36">
        <w:rPr>
          <w:rFonts w:ascii="CordiaUPC" w:hAnsi="CordiaUPC" w:cs="CordiaUPC"/>
          <w:sz w:val="26"/>
          <w:szCs w:val="26"/>
        </w:rPr>
        <w:t>“</w:t>
      </w:r>
      <w:r w:rsidRPr="00505C36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505C36">
        <w:rPr>
          <w:rFonts w:ascii="CordiaUPC" w:hAnsi="CordiaUPC" w:cs="CordiaUPC"/>
          <w:sz w:val="26"/>
          <w:szCs w:val="26"/>
        </w:rPr>
        <w:t>”)</w:t>
      </w:r>
    </w:p>
    <w:p w14:paraId="08992B1F" w14:textId="77777777" w:rsidR="00DE2A9D" w:rsidRPr="00505C36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7717EDC5" w14:textId="77777777" w:rsidR="00DE2A9D" w:rsidRPr="00505C36" w:rsidRDefault="00DE2A9D" w:rsidP="00DE2A9D">
      <w:pPr>
        <w:pStyle w:val="BodyText2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505C36">
        <w:rPr>
          <w:rFonts w:ascii="CordiaUPC" w:hAnsi="CordiaUPC" w:cs="CordiaUPC"/>
          <w:i/>
          <w:iCs/>
          <w:sz w:val="26"/>
          <w:szCs w:val="26"/>
          <w:cs/>
        </w:rPr>
        <w:t>การรวมธุรกิจ</w:t>
      </w:r>
      <w:r w:rsidRPr="00505C36">
        <w:rPr>
          <w:rFonts w:ascii="CordiaUPC" w:hAnsi="CordiaUPC" w:cs="CordiaUPC"/>
          <w:i/>
          <w:iCs/>
          <w:sz w:val="26"/>
          <w:szCs w:val="26"/>
        </w:rPr>
        <w:t xml:space="preserve"> </w:t>
      </w:r>
    </w:p>
    <w:p w14:paraId="6C099088" w14:textId="77777777" w:rsidR="00DE2A9D" w:rsidRPr="00505C36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45FA95E3" w14:textId="77777777" w:rsidR="00DE2A9D" w:rsidRPr="00505C36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505C36">
        <w:rPr>
          <w:rFonts w:ascii="CordiaUPC" w:hAnsi="CordiaUPC" w:cs="CordiaUPC"/>
          <w:sz w:val="26"/>
          <w:szCs w:val="26"/>
          <w:cs/>
        </w:rPr>
        <w:t>ธนาคารและบริษัทย่อยบันทึกบัญชีสำหรับการรวมธุรกิจตามวิธีซื้อเมื่อการควบคุมถูกโอนไปยังธนาคารและบริษัทย่อย ยกเว้นในกรณีที่เป็นการรวมธุรกิจภายใต้การควบคุมเดียวกัน</w:t>
      </w:r>
    </w:p>
    <w:p w14:paraId="3954EF45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A6C00B0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6C631283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FCA1CBC" w14:textId="77777777" w:rsidR="00DE2A9D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ค่าความนิยมถูกวัดมูลค่า ณ วันที่ซื้อ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30C2BB6A" w14:textId="77777777" w:rsidR="00E83988" w:rsidRPr="00505C36" w:rsidRDefault="00E83988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C1769FB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สิ่งตอบแทนที่โอนให้ต้องวัดด้วยมูลค่ายุติธรรมของสินทรัพย์ที่โอนไป หนี้สินที่ธนาคารและบริษัทย่อยก่อขึ้นเพื่อจ่ายชำระให้แก่</w:t>
      </w:r>
      <w:r w:rsidRPr="00505C36">
        <w:rPr>
          <w:rFonts w:ascii="CordiaUPC" w:hAnsi="CordiaUPC" w:cs="CordiaUPC"/>
          <w:sz w:val="26"/>
          <w:szCs w:val="26"/>
          <w:cs/>
        </w:rPr>
        <w:br/>
        <w:t>เจ้าของเดิมและส่วนได้เสียในส่วนของเจ้าของที่ออกโดยธนาคารและบริษัทย่อย</w:t>
      </w:r>
      <w:r w:rsidRPr="00505C36">
        <w:rPr>
          <w:rFonts w:ascii="CordiaUPC" w:hAnsi="CordiaUPC" w:cs="CordiaUPC"/>
          <w:sz w:val="26"/>
          <w:szCs w:val="26"/>
        </w:rPr>
        <w:t xml:space="preserve"> </w:t>
      </w:r>
      <w:r w:rsidRPr="00505C36">
        <w:rPr>
          <w:rFonts w:ascii="CordiaUPC" w:hAnsi="CordiaUPC" w:cs="CordiaUPC"/>
          <w:sz w:val="26"/>
          <w:szCs w:val="26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 </w:t>
      </w:r>
    </w:p>
    <w:p w14:paraId="35360368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lastRenderedPageBreak/>
        <w:t>หนี้สินที่อาจเกิดขึ้นของธนาคารที่ถูกซื้อที่รับมาจากการรวมธุรกิจ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42D8E43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2B7863F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ต้นทุนที่เกี่ยวข้องกับการซื้อของธนาคารและบริษัทย่อยที่เกิดขึ้นซึ่งเป็นผลมาจากการรวมธุรกิจ เช่น ค่าที่ปรึกษากฎหมาย ค่าธรรมเนียมวิชาชีพ และค่าที่ปรึกษาอื่น ๆ ถือเป็นค่าใช้จ่ายเมื่อเกิดขึ้น</w:t>
      </w:r>
    </w:p>
    <w:p w14:paraId="46543F58" w14:textId="414FA63F" w:rsidR="00954E80" w:rsidRPr="00505C36" w:rsidRDefault="00954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7A1EFF24" w14:textId="46E124F9" w:rsidR="00DE2A9D" w:rsidRPr="00505C36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505C36">
        <w:rPr>
          <w:rFonts w:ascii="CordiaUPC" w:hAnsi="CordiaUPC" w:cs="CordiaUPC"/>
          <w:i/>
          <w:iCs/>
          <w:sz w:val="26"/>
          <w:szCs w:val="26"/>
          <w:cs/>
        </w:rPr>
        <w:t xml:space="preserve">การรวมธุรกิจภายใต้การควบคุมเดียวกัน </w:t>
      </w:r>
    </w:p>
    <w:p w14:paraId="3E855D04" w14:textId="77777777" w:rsidR="00954E80" w:rsidRPr="00505C36" w:rsidRDefault="00954E80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22EC310" w14:textId="66F681F7" w:rsidR="00172E04" w:rsidRDefault="00DE2A9D" w:rsidP="00613E69">
      <w:pPr>
        <w:autoSpaceDE w:val="0"/>
        <w:autoSpaceDN w:val="0"/>
        <w:adjustRightInd w:val="0"/>
        <w:ind w:left="540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505C36">
        <w:rPr>
          <w:rFonts w:ascii="CordiaUPC" w:hAnsi="CordiaUPC" w:cs="CordiaUPC"/>
          <w:sz w:val="26"/>
          <w:szCs w:val="26"/>
          <w:cs/>
          <w:lang w:val="x-none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505C36">
        <w:rPr>
          <w:rFonts w:ascii="CordiaUPC" w:hAnsi="CordiaUPC" w:cs="CordiaUPC"/>
          <w:sz w:val="26"/>
          <w:szCs w:val="26"/>
          <w:lang w:val="x-none"/>
        </w:rPr>
        <w:t xml:space="preserve"> </w:t>
      </w:r>
      <w:r w:rsidRPr="00505C36">
        <w:rPr>
          <w:rFonts w:ascii="CordiaUPC" w:hAnsi="CordiaUPC" w:cs="CordiaUPC"/>
          <w:sz w:val="26"/>
          <w:szCs w:val="26"/>
          <w:cs/>
          <w:lang w:val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Pr="00505C36">
        <w:rPr>
          <w:rFonts w:ascii="CordiaUPC" w:hAnsi="CordiaUPC" w:cs="CordiaUPC"/>
          <w:sz w:val="26"/>
          <w:szCs w:val="26"/>
          <w:cs/>
        </w:rPr>
        <w:t>เจ้าของ</w:t>
      </w:r>
      <w:r w:rsidRPr="00505C36">
        <w:rPr>
          <w:rFonts w:ascii="CordiaUPC" w:hAnsi="CordiaUPC" w:cs="CordiaUPC"/>
          <w:sz w:val="26"/>
          <w:szCs w:val="26"/>
        </w:rPr>
        <w:t xml:space="preserve"> </w:t>
      </w:r>
      <w:r w:rsidRPr="00505C36">
        <w:rPr>
          <w:rFonts w:ascii="CordiaUPC" w:hAnsi="CordiaUPC" w:cs="CordiaUPC"/>
          <w:sz w:val="26"/>
          <w:szCs w:val="26"/>
          <w:cs/>
          <w:lang w:val="x-none"/>
        </w:rPr>
        <w:t>รายการส่วนเกินหรือส่วนขาดจะถูกโอนไปยังกำไรสะสมเมื่อมีการขายเงินลงทุน</w:t>
      </w:r>
      <w:r w:rsidRPr="00505C36">
        <w:rPr>
          <w:rFonts w:ascii="CordiaUPC" w:hAnsi="CordiaUPC" w:cs="CordiaUPC"/>
          <w:sz w:val="26"/>
          <w:szCs w:val="26"/>
          <w:cs/>
        </w:rPr>
        <w:t>หรือเลิกกิจการ</w:t>
      </w:r>
      <w:r w:rsidRPr="00505C36">
        <w:rPr>
          <w:rFonts w:ascii="CordiaUPC" w:hAnsi="CordiaUPC" w:cs="CordiaUPC"/>
          <w:sz w:val="26"/>
          <w:szCs w:val="26"/>
          <w:cs/>
          <w:lang w:val="x-none"/>
        </w:rPr>
        <w:t xml:space="preserve">ในธุรกิจที่ซื้อ </w:t>
      </w:r>
    </w:p>
    <w:p w14:paraId="204EAFAF" w14:textId="77777777" w:rsidR="003E318F" w:rsidRPr="00505C36" w:rsidRDefault="003E318F" w:rsidP="00613E69">
      <w:pPr>
        <w:autoSpaceDE w:val="0"/>
        <w:autoSpaceDN w:val="0"/>
        <w:adjustRightInd w:val="0"/>
        <w:ind w:left="540"/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2B8D25CD" w14:textId="4A8E82BB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</w:t>
      </w:r>
      <w:r w:rsidR="00335ED4" w:rsidRPr="00505C36">
        <w:rPr>
          <w:rFonts w:ascii="CordiaUPC" w:hAnsi="CordiaUPC" w:cs="CordiaUPC" w:hint="cs"/>
          <w:sz w:val="26"/>
          <w:szCs w:val="26"/>
          <w:cs/>
        </w:rPr>
        <w:t>ปี</w:t>
      </w:r>
      <w:r w:rsidRPr="00505C36">
        <w:rPr>
          <w:rFonts w:ascii="CordiaUPC" w:hAnsi="CordiaUPC" w:cs="CordiaUPC"/>
          <w:sz w:val="26"/>
          <w:szCs w:val="26"/>
          <w:cs/>
        </w:rPr>
        <w:t>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505C36">
        <w:rPr>
          <w:rFonts w:ascii="CordiaUPC" w:hAnsi="CordiaUPC" w:cs="CordiaUPC"/>
          <w:sz w:val="26"/>
          <w:szCs w:val="26"/>
        </w:rPr>
        <w:t xml:space="preserve"> </w:t>
      </w:r>
      <w:r w:rsidRPr="00505C36">
        <w:rPr>
          <w:rFonts w:ascii="CordiaUPC" w:hAnsi="CordiaUPC" w:cs="CordiaUPC"/>
          <w:sz w:val="26"/>
          <w:szCs w:val="26"/>
          <w:cs/>
        </w:rPr>
        <w:t>จนถึงวันที่การควบคุมสิ้นสุด</w:t>
      </w:r>
    </w:p>
    <w:p w14:paraId="60EFF0CD" w14:textId="77777777" w:rsidR="00DE2A9D" w:rsidRPr="00505C36" w:rsidRDefault="00DE2A9D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FF5E5AD" w14:textId="77777777" w:rsidR="00DE2A9D" w:rsidRPr="00505C36" w:rsidRDefault="00DE2A9D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505C36">
        <w:rPr>
          <w:rFonts w:ascii="CordiaUPC" w:hAnsi="CordiaUPC" w:cs="CordiaUPC"/>
          <w:i/>
          <w:iCs/>
          <w:sz w:val="26"/>
          <w:szCs w:val="26"/>
          <w:cs/>
        </w:rPr>
        <w:t>บริษัทย่อย</w:t>
      </w:r>
      <w:r w:rsidRPr="00505C36">
        <w:rPr>
          <w:rFonts w:ascii="CordiaUPC" w:hAnsi="CordiaUPC" w:cs="CordiaUPC"/>
          <w:i/>
          <w:iCs/>
          <w:sz w:val="26"/>
          <w:szCs w:val="26"/>
        </w:rPr>
        <w:t xml:space="preserve">   </w:t>
      </w:r>
    </w:p>
    <w:p w14:paraId="47790BB1" w14:textId="77777777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sz w:val="26"/>
          <w:szCs w:val="26"/>
        </w:rPr>
      </w:pPr>
    </w:p>
    <w:p w14:paraId="09C26A3C" w14:textId="77777777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 xml:space="preserve">บริษัทย่อยเป็นกิจการที่อยู่ภายใต้การควบคุมของธนาคาร การควบคุมเกิดขึ้นเมื่อธนาคารและบริษัทย่อยเปิดรับหรือมีสิทธิในผลตอบแทนผันแปรจากการเกี่ยวข้องกับกิจการนั้น และมีความสามารถในการใช้อำนาจเหนือกิจการนั้นทำให้เกิดผลกระทบต่อจำนวนเงินผลตอบแทนของธนาคารและ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0272269D" w14:textId="77777777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70400BF4" w14:textId="77777777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งบการเงินของบริษัทย่อยได้จัดทำขึ้นโดยใช้นโยบายการบัญชีที่สำคัญเช่นเดียวกันกับของธนาคาร</w:t>
      </w:r>
    </w:p>
    <w:p w14:paraId="64179550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8"/>
          <w:szCs w:val="28"/>
          <w:cs/>
          <w:lang w:val="x-none"/>
        </w:rPr>
      </w:pPr>
    </w:p>
    <w:p w14:paraId="77C810C6" w14:textId="27FEF4E8" w:rsidR="00DE2A9D" w:rsidRPr="00505C36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505C36">
        <w:rPr>
          <w:rFonts w:ascii="CordiaUPC" w:hAnsi="CordiaUPC" w:cs="CordiaUPC"/>
          <w:i/>
          <w:iCs/>
          <w:sz w:val="26"/>
          <w:szCs w:val="26"/>
          <w:cs/>
        </w:rPr>
        <w:t>ส่วนได้เสียที่ไม่มีอำนาจควบคุม</w:t>
      </w:r>
    </w:p>
    <w:p w14:paraId="51387FA7" w14:textId="77777777" w:rsidR="00DE2A9D" w:rsidRPr="00505C36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F861017" w14:textId="17452068" w:rsidR="00DE2A9D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ณ วันที่ซื้อธุรกิจ ธนาคารและบริษัทย่อย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505C36">
        <w:rPr>
          <w:rFonts w:ascii="CordiaUPC" w:hAnsi="CordiaUPC" w:cs="CordiaUPC"/>
          <w:sz w:val="26"/>
          <w:szCs w:val="26"/>
          <w:cs/>
        </w:rPr>
        <w:br/>
        <w:t>ผู้ถูกซื้อ</w:t>
      </w:r>
    </w:p>
    <w:p w14:paraId="4A8E8531" w14:textId="77777777" w:rsidR="00E83988" w:rsidRPr="00505C36" w:rsidRDefault="00E83988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61DC721C" w14:textId="799964E5" w:rsidR="00172E04" w:rsidRPr="00505C36" w:rsidRDefault="00DE2A9D" w:rsidP="00613E6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การเปลี่ยนแปลงส่วนได้เสียในบริษัทย่อยของธนาคารและบริษัทย่อยที่ไม่ทำให้ธนาคารสูญเสียอำนาจการควบคุมจะบันทึกบัญชีโดยถือเป็นรายการในส่วนของเจ้าของ</w:t>
      </w:r>
    </w:p>
    <w:p w14:paraId="77E62B86" w14:textId="77777777" w:rsidR="00C8256B" w:rsidRDefault="00C8256B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663B87F" w14:textId="77777777" w:rsidR="003E318F" w:rsidRDefault="003E318F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5CEBB682" w14:textId="77777777" w:rsidR="003E318F" w:rsidRDefault="003E318F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07F01870" w14:textId="77777777" w:rsidR="003E318F" w:rsidRDefault="003E318F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3F80A3C1" w14:textId="6543DF9B" w:rsidR="00DE2A9D" w:rsidRPr="00505C36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505C36">
        <w:rPr>
          <w:rFonts w:ascii="CordiaUPC" w:hAnsi="CordiaUPC" w:cs="CordiaUPC"/>
          <w:i/>
          <w:iCs/>
          <w:sz w:val="26"/>
          <w:szCs w:val="26"/>
          <w:cs/>
        </w:rPr>
        <w:lastRenderedPageBreak/>
        <w:t>การสูญเสียการควบคุม</w:t>
      </w:r>
      <w:r w:rsidRPr="00505C36">
        <w:rPr>
          <w:rFonts w:ascii="CordiaUPC" w:hAnsi="CordiaUPC" w:cs="CordiaUPC"/>
          <w:b/>
          <w:bCs/>
          <w:color w:val="0000FF"/>
          <w:sz w:val="26"/>
          <w:szCs w:val="26"/>
        </w:rPr>
        <w:t xml:space="preserve"> </w:t>
      </w:r>
    </w:p>
    <w:p w14:paraId="4516F4C9" w14:textId="77777777" w:rsidR="00DE2A9D" w:rsidRPr="00505C36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CB99C69" w14:textId="77777777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 xml:space="preserve">เมื่อธนาคารและบริษัทย่อยสูญเสียการควบคุมในบริษัทย่อย ธนาคารตัดรายการสินทรัพย์และหนี้สินของบริษัทย่อยนั้นออก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</w:t>
      </w:r>
    </w:p>
    <w:p w14:paraId="5C7785E9" w14:textId="27A98924" w:rsidR="00954E80" w:rsidRPr="00505C36" w:rsidRDefault="00954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sz w:val="26"/>
          <w:szCs w:val="26"/>
          <w:cs/>
        </w:rPr>
      </w:pPr>
    </w:p>
    <w:p w14:paraId="6DE34AAE" w14:textId="1D4E35ED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505C36">
        <w:rPr>
          <w:rFonts w:ascii="CordiaUPC" w:eastAsia="Times New Roman" w:hAnsi="CordiaUPC" w:cs="CordiaUPC"/>
          <w:i/>
          <w:iCs/>
          <w:sz w:val="26"/>
          <w:szCs w:val="26"/>
          <w:cs/>
        </w:rPr>
        <w:t xml:space="preserve">ส่วนได้เสียในเงินลงทุนที่บันทึกตามวิธีส่วนได้เสีย </w:t>
      </w:r>
    </w:p>
    <w:p w14:paraId="43B4D618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B862B51" w14:textId="77777777" w:rsidR="00DE2A9D" w:rsidRPr="00505C36" w:rsidRDefault="00DE2A9D" w:rsidP="00DE2A9D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ส่วนได้เสียของธนาคารและบริษัทย่อยในเงินลงทุนที่บันทึกตามวิธีส่วนได้เสีย ประกอบด้วยส่วนได้เสียในบริษัทร่วม</w:t>
      </w:r>
    </w:p>
    <w:p w14:paraId="353878AD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518DEEA1" w14:textId="5420BB4D" w:rsidR="00505C36" w:rsidRPr="00C8256B" w:rsidRDefault="00DE2A9D" w:rsidP="00C8256B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บริษัทร่วมเป็นกิจการที่ธนาคารและบริษัทย่อย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</w:t>
      </w:r>
    </w:p>
    <w:p w14:paraId="57235FB0" w14:textId="77777777" w:rsidR="00505C36" w:rsidRPr="00505C36" w:rsidRDefault="00505C36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77D0989C" w14:textId="77777777" w:rsidR="00DE2A9D" w:rsidRPr="00505C36" w:rsidRDefault="00DE2A9D" w:rsidP="00DE2A9D">
      <w:pPr>
        <w:pStyle w:val="BodyText"/>
        <w:spacing w:after="0"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ส่วนได้เสียในบริษัทร่วมบันทึกบัญชีตามวิธีส่วนได้เสีย</w:t>
      </w:r>
      <w:r w:rsidRPr="00505C36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ธนาคารและบริษัทย่อย จะถูกบันทึกในงบการเงินรวมจนถึงวันที่ธนาคารและบริษัทย่อยสูญเสียความมีอิทธิพลอย่างมีนัยสำคัญ หรือการควบคุมร่วม</w:t>
      </w:r>
    </w:p>
    <w:p w14:paraId="187BA1F1" w14:textId="77777777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5A006B66" w14:textId="69DB0799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i/>
          <w:iCs/>
          <w:sz w:val="26"/>
          <w:szCs w:val="26"/>
        </w:rPr>
      </w:pPr>
      <w:r w:rsidRPr="00505C36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การตัดรายการในงบการเงินรวม</w:t>
      </w:r>
      <w:r w:rsidRPr="00505C36">
        <w:rPr>
          <w:rFonts w:ascii="CordiaUPC" w:hAnsi="CordiaUPC" w:cs="CordiaUPC"/>
          <w:b/>
          <w:bCs/>
          <w:color w:val="0000FF"/>
          <w:sz w:val="26"/>
          <w:szCs w:val="26"/>
        </w:rPr>
        <w:t xml:space="preserve"> </w:t>
      </w:r>
    </w:p>
    <w:p w14:paraId="5D250185" w14:textId="77777777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FB82082" w14:textId="77777777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eastAsia="EucrosiaUPCBold" w:hAnsi="CordiaUPC" w:cs="CordiaUPC"/>
          <w:sz w:val="26"/>
          <w:szCs w:val="26"/>
          <w:cs/>
        </w:rPr>
      </w:pPr>
      <w:r w:rsidRPr="00505C36">
        <w:rPr>
          <w:rFonts w:ascii="CordiaUPC" w:hAnsi="CordiaUPC" w:cs="CordiaUPC"/>
          <w:sz w:val="26"/>
          <w:szCs w:val="26"/>
          <w:cs/>
        </w:rPr>
        <w:t>ยอดคงเหลือและรายการบัญชีระหว่างกิจการในธนาคารและบริษัทย่อยที่เป็นสาระสำคัญ รวมถึงรายได้หรือค่าใช้จ่ายที่ยังไม่เกิดขึ้นจริงซึ่งเป็นผลมาจากรายการระหว่างกิจการภายในธนาคารและบริษัทย่อย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ธนาคารและบริษัทย่อย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505C36">
        <w:rPr>
          <w:rFonts w:ascii="CordiaUPC" w:eastAsia="EucrosiaUPCBold" w:hAnsi="CordiaUPC" w:cs="CordiaUPC"/>
          <w:sz w:val="26"/>
          <w:szCs w:val="26"/>
          <w:cs/>
        </w:rPr>
        <w:t>เมื่อไม่มีหลักฐานการด้อยค่าเกิดขึ้น</w:t>
      </w:r>
    </w:p>
    <w:p w14:paraId="05C4093A" w14:textId="77777777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4D2E563C" w14:textId="5AC3DA00" w:rsidR="00C8256B" w:rsidRDefault="00DE2A9D" w:rsidP="003E318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งบการเงินรวมได้รวมรายการบัญชีของสำนักงานใหญ่ สาขาทั้งในและต่างประเทศ และบริษัทย่อยของธนาคาร โดยได้ตัดรายการค้าและยอดคงเหลือระหว่างกันออกแล้ว</w:t>
      </w:r>
    </w:p>
    <w:p w14:paraId="2B730225" w14:textId="77777777" w:rsidR="00C8256B" w:rsidRPr="00505C36" w:rsidRDefault="00C8256B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4AA9937A" w14:textId="61B4AF0B" w:rsidR="00DE2A9D" w:rsidRPr="00505C36" w:rsidRDefault="00D14E00" w:rsidP="00DE2A9D">
      <w:pPr>
        <w:pStyle w:val="Heading2"/>
        <w:tabs>
          <w:tab w:val="clear" w:pos="227"/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505C36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505C36">
        <w:rPr>
          <w:rFonts w:ascii="CordiaUPC" w:hAnsi="CordiaUPC" w:cs="CordiaUPC"/>
          <w:i/>
          <w:iCs/>
          <w:sz w:val="26"/>
          <w:szCs w:val="26"/>
          <w:cs/>
          <w:lang w:val="th-TH"/>
        </w:rPr>
        <w:t>.2</w:t>
      </w:r>
      <w:r w:rsidR="00DE2A9D" w:rsidRPr="00505C36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เงินตราต่างประเทศ </w:t>
      </w:r>
    </w:p>
    <w:p w14:paraId="668B86D6" w14:textId="77777777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</w:p>
    <w:p w14:paraId="11C09F94" w14:textId="77777777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  <w:r w:rsidRPr="00505C36">
        <w:rPr>
          <w:rFonts w:ascii="CordiaUPC" w:hAnsi="CordiaUPC" w:cs="CordiaUPC"/>
          <w:i/>
          <w:iCs/>
          <w:sz w:val="26"/>
          <w:szCs w:val="26"/>
          <w:cs/>
        </w:rPr>
        <w:t>รายการบัญชีที่เป็นเงินตราต่างประเทศ</w:t>
      </w:r>
    </w:p>
    <w:p w14:paraId="25B6B075" w14:textId="77777777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b/>
          <w:bCs/>
          <w:strike/>
          <w:sz w:val="26"/>
          <w:szCs w:val="26"/>
        </w:rPr>
      </w:pPr>
    </w:p>
    <w:p w14:paraId="6C9C3B1D" w14:textId="61FA6BB4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ธนาคารและบริษัทย่อยโดยใช้อัตราแลกเปลี่ยน ณ วันที่เกิดรายการ</w:t>
      </w:r>
    </w:p>
    <w:p w14:paraId="5F02C94E" w14:textId="77777777" w:rsidR="00CA2D25" w:rsidRPr="00505C36" w:rsidRDefault="00CA2D25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23BFF1DD" w14:textId="77777777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lastRenderedPageBreak/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อ้างอิงตามประกาศธนาคารแห่งประเทศไทย ณ วันที่รายงาน</w:t>
      </w:r>
    </w:p>
    <w:p w14:paraId="15AE7877" w14:textId="77777777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1502427" w14:textId="77777777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5A87CB7A" w14:textId="77777777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5F30B076" w14:textId="77E89FAF" w:rsidR="00B46082" w:rsidRPr="00505C36" w:rsidRDefault="00DE2A9D" w:rsidP="00FD24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="00335ED4" w:rsidRPr="00505C36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ปี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บัญชีนั้น อย่างไรก็ตามผลต่างของอัตราแลกเปลี่ยนที่เกิดขึ้นจากการแปลงค่าของรายการเหล่านี้ต้องรับรู้ในกำไรขาดทุนเบ็ดเสร็จอื่น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</w:p>
    <w:p w14:paraId="3CE8F588" w14:textId="77777777" w:rsidR="00B93332" w:rsidRPr="00505C36" w:rsidRDefault="00B93332" w:rsidP="00FD24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69EE8870" w14:textId="60614FCE" w:rsidR="00DE2A9D" w:rsidRPr="00505C36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เงินลงทุนในตราสารทุนที่เลือกให้วัดมูลค่ายุติธรรมผ่านกำไรขาดทุนเบ็ดเสร็จอื่น </w:t>
      </w:r>
    </w:p>
    <w:p w14:paraId="7EF52E44" w14:textId="1B8EAB43" w:rsidR="00DE2A9D" w:rsidRPr="00505C36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หนี้สินทางการเงินที่กำหนดในการป้องกันความเสี่ยงของเงินลงทุนสุทธิในหน่วยงานต่างประเทศซึ่งการป้องกันความเสี่ยงมีประสิทธิผล</w:t>
      </w:r>
    </w:p>
    <w:p w14:paraId="665687DD" w14:textId="77777777" w:rsidR="00E516B6" w:rsidRPr="00505C36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การเข้าเงื่อนไขการป้องกันความเสี่ยงในกระแสเงินสดซึ่งการป้องกันความเสี่ยงมีประสิทธิผล</w:t>
      </w:r>
    </w:p>
    <w:p w14:paraId="2B690E6C" w14:textId="77777777" w:rsidR="00C8256B" w:rsidRDefault="00C8256B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7A938D3" w14:textId="762603B4" w:rsidR="00DE2A9D" w:rsidRPr="00505C36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505C36">
        <w:rPr>
          <w:rFonts w:ascii="CordiaUPC" w:hAnsi="CordiaUPC" w:cs="CordiaUPC"/>
          <w:i/>
          <w:iCs/>
          <w:sz w:val="26"/>
          <w:szCs w:val="26"/>
          <w:cs/>
        </w:rPr>
        <w:t>หน่วยงานในต่างประเทศ</w:t>
      </w:r>
    </w:p>
    <w:p w14:paraId="61F5ECD0" w14:textId="77777777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CordiaUPC" w:hAnsi="CordiaUPC" w:cs="CordiaUPC"/>
          <w:szCs w:val="20"/>
        </w:rPr>
      </w:pPr>
    </w:p>
    <w:p w14:paraId="328AD290" w14:textId="77777777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 ณ วันที่เกิดรายการ</w:t>
      </w:r>
    </w:p>
    <w:p w14:paraId="12BCA07A" w14:textId="77777777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9652AB4" w14:textId="77777777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505C36">
        <w:rPr>
          <w:rFonts w:ascii="CordiaUPC" w:hAnsi="CordiaUPC" w:cs="CordiaUPC"/>
          <w:sz w:val="26"/>
          <w:szCs w:val="26"/>
          <w:cs/>
        </w:rPr>
        <w:t xml:space="preserve">งบการเงินของสาขาต่างประเทศของธนาคารแปลงค่าเป็นเงินบาทด้วยอัตราแลกเปลี่ยนอ้างอิงตามประกาศของธนาคารแห่งประเทศไทย ณ วันที่รายงาน ผลต่างจากอัตราแลกเปลี่ยนที่เกิดจากการแปลงค่าบันทึกไว้ในส่วนของกำไรขาดทุนเบ็ดเสร็จอื่นจนกว่าจะมีการเลิกกิจการของสาขา </w:t>
      </w:r>
    </w:p>
    <w:p w14:paraId="6924390B" w14:textId="77777777" w:rsidR="00DE2A9D" w:rsidRPr="00505C36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2DAD4C4A" w14:textId="66952E58" w:rsidR="00DE2A9D" w:rsidRPr="00505C36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 w:rsidRPr="00505C36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>3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 xml:space="preserve">.3 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ab/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t>เงินสด</w:t>
      </w:r>
    </w:p>
    <w:p w14:paraId="6C547EEF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0"/>
          <w:szCs w:val="20"/>
          <w:lang w:eastAsia="en-GB"/>
        </w:rPr>
      </w:pPr>
    </w:p>
    <w:p w14:paraId="2B9488D4" w14:textId="268F0EC3" w:rsidR="00C8256B" w:rsidRPr="003E318F" w:rsidRDefault="00DE2A9D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sz w:val="26"/>
          <w:szCs w:val="26"/>
          <w:lang w:eastAsia="en-GB"/>
        </w:rPr>
      </w:pPr>
      <w:r w:rsidRPr="00505C36">
        <w:rPr>
          <w:rFonts w:ascii="CordiaUPC" w:hAnsi="CordiaUPC" w:cs="CordiaUPC"/>
          <w:sz w:val="26"/>
          <w:szCs w:val="26"/>
          <w:cs/>
          <w:lang w:eastAsia="en-GB"/>
        </w:rPr>
        <w:t>เงินสด</w:t>
      </w:r>
      <w:r w:rsidRPr="00505C36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505C36">
        <w:rPr>
          <w:rFonts w:ascii="CordiaUPC" w:hAnsi="CordiaUPC" w:cs="CordiaUPC"/>
          <w:sz w:val="26"/>
          <w:szCs w:val="26"/>
          <w:cs/>
          <w:lang w:eastAsia="en-GB"/>
        </w:rPr>
        <w:t>รวมถึงเงินสดในมือและรายการเงินสดระหว่างเรียกเก็บ</w:t>
      </w:r>
    </w:p>
    <w:p w14:paraId="725C4B8A" w14:textId="77777777" w:rsidR="00C8256B" w:rsidRPr="00505C36" w:rsidRDefault="00C82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0"/>
          <w:szCs w:val="20"/>
          <w:lang w:eastAsia="en-GB"/>
        </w:rPr>
      </w:pPr>
    </w:p>
    <w:p w14:paraId="711E773F" w14:textId="481E3694" w:rsidR="00A27F7D" w:rsidRPr="00505C36" w:rsidRDefault="00D14E00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505C36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>3</w:t>
      </w:r>
      <w:r w:rsidR="00613E69" w:rsidRPr="00505C36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>.4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ab/>
      </w:r>
      <w:r w:rsidR="00DE2A9D" w:rsidRPr="00505C36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เครื่องมือทางการเงิน</w:t>
      </w:r>
    </w:p>
    <w:p w14:paraId="5A82510A" w14:textId="77777777" w:rsidR="00A27F7D" w:rsidRPr="00505C36" w:rsidRDefault="00A27F7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</w:p>
    <w:p w14:paraId="5C89DE14" w14:textId="469FEFF1" w:rsidR="00DE2A9D" w:rsidRPr="00505C36" w:rsidRDefault="00A27F7D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202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505C36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  <w:t xml:space="preserve"> </w:t>
      </w:r>
      <w:r w:rsidR="00D14E00" w:rsidRPr="00505C36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505C36">
        <w:rPr>
          <w:rFonts w:ascii="CordiaUPC" w:eastAsia="EucrosiaUPCBold" w:hAnsi="CordiaUPC" w:cs="CordiaUPC"/>
          <w:i/>
          <w:iCs/>
          <w:sz w:val="26"/>
          <w:szCs w:val="26"/>
          <w:cs/>
        </w:rPr>
        <w:t>.</w:t>
      </w:r>
      <w:r w:rsidRPr="00505C36">
        <w:rPr>
          <w:rFonts w:ascii="CordiaUPC" w:eastAsia="EucrosiaUPCBold" w:hAnsi="CordiaUPC" w:cs="CordiaUPC"/>
          <w:i/>
          <w:iCs/>
          <w:sz w:val="26"/>
          <w:szCs w:val="26"/>
        </w:rPr>
        <w:t xml:space="preserve">4.1   </w:t>
      </w:r>
      <w:r w:rsidR="00DE2A9D" w:rsidRPr="00505C36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การรับรู้รายการและการวัดมูลค่าเมื่อเริ่มแรก </w:t>
      </w:r>
    </w:p>
    <w:p w14:paraId="301996C9" w14:textId="0FBEFC7C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7BFFD85" w14:textId="4F1844D2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ธนาคารและบริษัทย่อยรับรู้รายการเมื่อเริ่มแรกของเครื่องมือทางการเงินอื่น (ซึ่งรวมถึงการซื้อและการขายสินทรัพย์ทางการเงินตามวิธีปกติ) ณ วันที่ซื้อขาย (วิธี </w:t>
      </w:r>
      <w:r w:rsidRPr="00505C36">
        <w:rPr>
          <w:rFonts w:ascii="CordiaUPC" w:eastAsia="Times New Roman" w:hAnsi="CordiaUPC" w:cs="CordiaUPC"/>
          <w:sz w:val="26"/>
          <w:szCs w:val="26"/>
        </w:rPr>
        <w:t>trade date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)</w:t>
      </w:r>
      <w:r w:rsidRPr="00505C36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ซึ่งเป็นวันที่ธนาคารและบริษัทย่อยได้เข้ามาเป็นคู่สัญญาของเครื่องมือดังกล่าว ยกเว้นเงินลงทุนในตราสารหนี้ รับรู้ ณ วันที่ชำระราคา </w:t>
      </w:r>
      <w:r w:rsidRPr="00505C36">
        <w:rPr>
          <w:rFonts w:ascii="CordiaUPC" w:eastAsia="Times New Roman" w:hAnsi="CordiaUPC" w:cs="CordiaUPC"/>
          <w:sz w:val="26"/>
          <w:szCs w:val="26"/>
        </w:rPr>
        <w:t>(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วิธี </w:t>
      </w:r>
      <w:r w:rsidRPr="00505C36">
        <w:rPr>
          <w:rFonts w:ascii="CordiaUPC" w:eastAsia="Times New Roman" w:hAnsi="CordiaUPC" w:cs="CordiaUPC"/>
          <w:sz w:val="26"/>
          <w:szCs w:val="26"/>
        </w:rPr>
        <w:t>settlement date)</w:t>
      </w:r>
    </w:p>
    <w:p w14:paraId="4C33604E" w14:textId="77777777" w:rsidR="00172E04" w:rsidRPr="00505C36" w:rsidRDefault="00172E04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</w:rPr>
      </w:pPr>
    </w:p>
    <w:p w14:paraId="0C17C84C" w14:textId="77777777" w:rsidR="00AF0E11" w:rsidRPr="00505C36" w:rsidRDefault="00DE2A9D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</w:t>
      </w:r>
    </w:p>
    <w:p w14:paraId="701BBCA9" w14:textId="77777777" w:rsidR="000336BE" w:rsidRDefault="000336BE" w:rsidP="00505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D05B56C" w14:textId="77777777" w:rsidR="003E318F" w:rsidRPr="00505C36" w:rsidRDefault="003E318F" w:rsidP="00505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EB2C958" w14:textId="553FCCDB" w:rsidR="00DE2A9D" w:rsidRPr="00505C36" w:rsidRDefault="00D14E00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576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EucrosiaUPCBold" w:hAnsi="CordiaUPC" w:cs="CordiaUPC"/>
          <w:i/>
          <w:iCs/>
          <w:sz w:val="26"/>
          <w:szCs w:val="26"/>
        </w:rPr>
        <w:lastRenderedPageBreak/>
        <w:t>3</w:t>
      </w:r>
      <w:r w:rsidR="00DE2A9D" w:rsidRPr="00505C36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A27F7D" w:rsidRPr="00505C36">
        <w:rPr>
          <w:rFonts w:ascii="CordiaUPC" w:eastAsia="EucrosiaUPCBold" w:hAnsi="CordiaUPC" w:cs="CordiaUPC"/>
          <w:i/>
          <w:iCs/>
          <w:sz w:val="26"/>
          <w:szCs w:val="26"/>
        </w:rPr>
        <w:t xml:space="preserve">2    </w:t>
      </w:r>
      <w:r w:rsidR="00DE2A9D" w:rsidRPr="00505C36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การตัดรายการออกจากบัญชี </w:t>
      </w:r>
    </w:p>
    <w:p w14:paraId="3BE30B70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03A92B2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 xml:space="preserve">การตัดรายการสินทรัพย์ทางการเงินออกจากบัญชี </w:t>
      </w:r>
    </w:p>
    <w:p w14:paraId="321A6353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4C1F501D" w14:textId="09591CB8" w:rsidR="00DE2A9D" w:rsidRPr="00505C36" w:rsidRDefault="00DE2A9D" w:rsidP="0003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ธนาคารและบริษัทย่อย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ธนาคารและบริษัทย่อย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5BC1CBD" w14:textId="77777777" w:rsidR="000336BE" w:rsidRPr="00505C36" w:rsidRDefault="000336BE" w:rsidP="0003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03ECE384" w14:textId="15962241" w:rsidR="00DE2A9D" w:rsidRPr="00505C36" w:rsidRDefault="00DE2A9D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="006F5633" w:rsidRPr="00505C36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(</w:t>
      </w:r>
      <w:r w:rsidRPr="00505C36">
        <w:rPr>
          <w:rFonts w:ascii="CordiaUPC" w:eastAsia="Times New Roman" w:hAnsi="CordiaUPC" w:cs="CordiaUPC"/>
          <w:sz w:val="26"/>
          <w:szCs w:val="26"/>
        </w:rPr>
        <w:t xml:space="preserve">1)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ผลตอบแทนที่จะได้รับ (รวมถึงสินทรัพย์ใหม่ที่ได้รับใด</w:t>
      </w:r>
      <w:r w:rsidRPr="00505C36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ๆ หักด้วยหนี้สินใหม่ที่คาดการณ์ไว้) และ</w:t>
      </w:r>
      <w:r w:rsidRPr="00505C36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(</w:t>
      </w:r>
      <w:r w:rsidRPr="00505C36">
        <w:rPr>
          <w:rFonts w:ascii="CordiaUPC" w:eastAsia="Times New Roman" w:hAnsi="CordiaUPC" w:cs="CordiaUPC"/>
          <w:sz w:val="26"/>
          <w:szCs w:val="26"/>
        </w:rPr>
        <w:t xml:space="preserve">2)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กำไรหรือขาดทุนสะสมที่รับรู้ในกำไรขาดทุนเบ็ดเสร็จอื่นจะรับรู้ในกำไรหรือขาดทุน </w:t>
      </w:r>
    </w:p>
    <w:p w14:paraId="54C6FE9D" w14:textId="77777777" w:rsidR="00C8256B" w:rsidRDefault="00C8256B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31E0DFD9" w14:textId="59CAD129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ยุ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ดอกเบี้ยใด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ธนาคารและบริษัทย่อยรับรู้เป็นสินทรัพย์หรือหนี้สินแยกต่างหาก </w:t>
      </w:r>
    </w:p>
    <w:p w14:paraId="5893D40E" w14:textId="77777777" w:rsidR="0018046A" w:rsidRPr="00505C36" w:rsidRDefault="0018046A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4449865B" w14:textId="7FA78485" w:rsidR="00DE2A9D" w:rsidRPr="00505C36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การจำหน่ายเงินลงทุน</w:t>
      </w:r>
    </w:p>
    <w:p w14:paraId="53B43576" w14:textId="77777777" w:rsidR="00DE2A9D" w:rsidRPr="00505C36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4E585C0B" w14:textId="2F0DA6B5" w:rsidR="00DE2A9D" w:rsidRPr="003E318F" w:rsidRDefault="00DE2A9D" w:rsidP="003E318F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สำหรับเงินลงทุนในตราสารหนี้และตราสารทุน การคำนวณต้นทุนของเงินลงทุนที่จำหน่ายไปและเงินลงทุนที่ยังถืออยู่ใช้วิธีถัวเฉลี่ยถ่วงน้ำหนัก</w:t>
      </w:r>
    </w:p>
    <w:p w14:paraId="5CA1ABEE" w14:textId="77777777" w:rsidR="00C8256B" w:rsidRPr="00505C36" w:rsidRDefault="00C8256B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2ECFEEAF" w14:textId="37BCAF5F" w:rsidR="00DE2A9D" w:rsidRPr="00505C36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 xml:space="preserve">การตัดรายการหนี้สินทางการเงินออกจากบัญชี </w:t>
      </w:r>
    </w:p>
    <w:p w14:paraId="7A047D7F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731EE90" w14:textId="47CB7774" w:rsidR="00E516B6" w:rsidRPr="00505C36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ธนาคารและบริษัทย่อยตัดรายการหนี้สินทางการเงินออกจากบัญชีเมื่อภาระผูกพันตามสัญญาสิ้นสุดลง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</w:p>
    <w:p w14:paraId="63B26D76" w14:textId="77777777" w:rsidR="00CA2D25" w:rsidRPr="00505C36" w:rsidRDefault="00CA2D25" w:rsidP="00CA2D25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3F2CA75" w14:textId="686B1580" w:rsidR="00DE2A9D" w:rsidRPr="00505C36" w:rsidRDefault="00D14E00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43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bookmarkStart w:id="6" w:name="_Hlk107574735"/>
      <w:r w:rsidRPr="00505C36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505C36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 w:rsidRPr="00505C36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A47A2D" w:rsidRPr="00505C36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 </w:t>
      </w:r>
      <w:r w:rsidR="00A47A2D" w:rsidRPr="00505C36">
        <w:rPr>
          <w:rFonts w:ascii="CordiaUPC" w:eastAsia="EucrosiaUPCBold" w:hAnsi="CordiaUPC" w:cs="CordiaUPC"/>
          <w:i/>
          <w:iCs/>
          <w:sz w:val="26"/>
          <w:szCs w:val="26"/>
        </w:rPr>
        <w:t xml:space="preserve">  </w:t>
      </w:r>
      <w:r w:rsidR="00DE2A9D" w:rsidRPr="00505C36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การจัดประเภทรายการและการวัดมูลค่าของเครื่องมือทางการเงิน</w:t>
      </w:r>
    </w:p>
    <w:p w14:paraId="044DC64C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43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</w:p>
    <w:p w14:paraId="36BCF247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505C36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การจัดประเภทรายการของสินทรัพย์ทางการเงิน </w:t>
      </w:r>
    </w:p>
    <w:p w14:paraId="09A76F21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75EF696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Pr="00505C36"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  <w:t xml:space="preserve"> </w:t>
      </w:r>
    </w:p>
    <w:p w14:paraId="4CD822C7" w14:textId="77777777" w:rsidR="000336BE" w:rsidRPr="00505C36" w:rsidRDefault="000336BE" w:rsidP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</w:pPr>
    </w:p>
    <w:p w14:paraId="1BBE261E" w14:textId="00FBCC62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505C36">
        <w:rPr>
          <w:rFonts w:ascii="CordiaUPC" w:eastAsia="Times New Roman" w:hAnsi="CordiaUPC" w:cs="CordiaUPC"/>
          <w:i/>
          <w:iCs/>
          <w:sz w:val="26"/>
          <w:szCs w:val="26"/>
          <w:cs/>
        </w:rPr>
        <w:lastRenderedPageBreak/>
        <w:t>สินทรัพย์ทางการเงินประเภทตราสารหนี้</w:t>
      </w:r>
    </w:p>
    <w:p w14:paraId="68C918B9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5C66A85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การจัดประเภทตราสารหนี้ซึ่งรวมถึง เงินให้สินเชื่อ และเงินลงทุนในตราสารหนี้จะพิจารณาจากการประเมินโมเดลธุรกิจและ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505C36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63625776" w14:textId="77777777" w:rsidR="00B95C86" w:rsidRPr="00505C36" w:rsidRDefault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</w:pPr>
    </w:p>
    <w:p w14:paraId="69670F5F" w14:textId="7C6961C2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</w:pPr>
      <w:r w:rsidRPr="00505C36"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  <w:t>การประเมินโมเดลธุรกิจ</w:t>
      </w:r>
    </w:p>
    <w:p w14:paraId="31C5A7FF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sz w:val="20"/>
          <w:szCs w:val="20"/>
        </w:rPr>
      </w:pPr>
    </w:p>
    <w:p w14:paraId="06CABE7A" w14:textId="77777777" w:rsidR="00DE2A9D" w:rsidRPr="00505C36" w:rsidRDefault="00DE2A9D" w:rsidP="00A27F7D">
      <w:pPr>
        <w:tabs>
          <w:tab w:val="clear" w:pos="454"/>
          <w:tab w:val="clear" w:pos="907"/>
          <w:tab w:val="clear" w:pos="1644"/>
          <w:tab w:val="left" w:pos="108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ได้ประเมินโมเดลธุรกิจของสินทรัพย์ทางการเงินโดยข้อมูลที่ใช้ในการพิจารณารวมถึง</w:t>
      </w:r>
      <w:r w:rsidRPr="00505C36">
        <w:rPr>
          <w:rFonts w:ascii="CordiaUPC" w:eastAsia="Times New Roman" w:hAnsi="CordiaUPC" w:cs="CordiaUPC"/>
          <w:sz w:val="26"/>
          <w:szCs w:val="26"/>
        </w:rPr>
        <w:t xml:space="preserve"> </w:t>
      </w:r>
    </w:p>
    <w:p w14:paraId="2AFA03D2" w14:textId="77777777" w:rsidR="00DE2A9D" w:rsidRPr="00505C36" w:rsidRDefault="00DE2A9D" w:rsidP="005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  <w:cs/>
        </w:rPr>
      </w:pPr>
      <w:r w:rsidRPr="00505C36">
        <w:rPr>
          <w:rFonts w:ascii="CordiaUPC" w:eastAsia="Times New Roman" w:hAnsi="CordiaUPC" w:cs="CordiaUPC"/>
          <w:sz w:val="26"/>
          <w:szCs w:val="26"/>
        </w:rPr>
        <w:t>-</w:t>
      </w:r>
      <w:r w:rsidRPr="00505C36">
        <w:rPr>
          <w:rFonts w:ascii="CordiaUPC" w:eastAsia="Times New Roman" w:hAnsi="CordiaUPC" w:cs="CordiaUPC"/>
          <w:sz w:val="26"/>
          <w:szCs w:val="26"/>
        </w:rPr>
        <w:tab/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นโยบายและวัตถุประสงค์ของสินทรัพย์ทางการเงินและการดำเนินงานตามนโยบายดังกล่าวในทางปฏิบัติ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2CC960E3" w14:textId="77777777" w:rsidR="00495520" w:rsidRPr="00505C36" w:rsidRDefault="00495520" w:rsidP="0049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</w:rPr>
      </w:pPr>
      <w:r w:rsidRPr="00505C36">
        <w:rPr>
          <w:rFonts w:ascii="CordiaUPC" w:eastAsia="Times New Roman" w:hAnsi="CordiaUPC" w:cs="CordiaUPC"/>
          <w:sz w:val="28"/>
          <w:szCs w:val="28"/>
        </w:rPr>
        <w:t xml:space="preserve">-  </w:t>
      </w:r>
      <w:r w:rsidR="00DE2A9D" w:rsidRPr="00505C36">
        <w:rPr>
          <w:rFonts w:ascii="CordiaUPC" w:eastAsia="Times New Roman" w:hAnsi="CordiaUPC" w:cs="CordiaUPC"/>
          <w:sz w:val="26"/>
          <w:szCs w:val="26"/>
          <w:cs/>
        </w:rPr>
        <w:t>วิธีการประเมินผลการดำเนินงานของสินทรัพย์ทางการเงินและการรายงานให้ผู้บริหารของธนาคารและบริษัทย่อย</w:t>
      </w:r>
    </w:p>
    <w:p w14:paraId="34B91643" w14:textId="724E2C46" w:rsidR="00495520" w:rsidRPr="00505C36" w:rsidRDefault="00495520" w:rsidP="0049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</w:rPr>
      </w:pPr>
      <w:r w:rsidRPr="00505C36">
        <w:rPr>
          <w:rFonts w:ascii="CordiaUPC" w:eastAsia="Times New Roman" w:hAnsi="CordiaUPC" w:cs="CordiaUPC"/>
          <w:sz w:val="28"/>
          <w:szCs w:val="28"/>
        </w:rPr>
        <w:t xml:space="preserve">-  </w:t>
      </w:r>
      <w:r w:rsidR="00DE2A9D" w:rsidRPr="00505C36">
        <w:rPr>
          <w:rFonts w:ascii="CordiaUPC" w:eastAsia="Times New Roman" w:hAnsi="CordiaUPC" w:cs="CordiaUPC"/>
          <w:sz w:val="26"/>
          <w:szCs w:val="26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</w:t>
      </w:r>
      <w:r w:rsidR="009D1652" w:rsidRPr="00505C36">
        <w:rPr>
          <w:rFonts w:ascii="CordiaUPC" w:eastAsia="Times New Roman" w:hAnsi="CordiaUPC" w:cs="CordiaUPC"/>
          <w:sz w:val="26"/>
          <w:szCs w:val="26"/>
        </w:rPr>
        <w:br/>
      </w:r>
      <w:r w:rsidR="00DE2A9D" w:rsidRPr="00505C36">
        <w:rPr>
          <w:rFonts w:ascii="CordiaUPC" w:eastAsia="Times New Roman" w:hAnsi="CordiaUPC" w:cs="CordiaUPC"/>
          <w:sz w:val="26"/>
          <w:szCs w:val="26"/>
          <w:cs/>
        </w:rPr>
        <w:t>กลยุทธ์ในการบริหารจัดการความเสี่ยง และ</w:t>
      </w:r>
    </w:p>
    <w:p w14:paraId="62A71A0F" w14:textId="0E1A8099" w:rsidR="00DE2A9D" w:rsidRPr="00505C36" w:rsidRDefault="00495520" w:rsidP="0049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  <w:cs/>
        </w:rPr>
      </w:pPr>
      <w:r w:rsidRPr="00505C36">
        <w:rPr>
          <w:rFonts w:ascii="CordiaUPC" w:eastAsia="Times New Roman" w:hAnsi="CordiaUPC" w:cs="CordiaUPC"/>
          <w:sz w:val="28"/>
          <w:szCs w:val="28"/>
        </w:rPr>
        <w:t xml:space="preserve">-  </w:t>
      </w:r>
      <w:r w:rsidR="00DE2A9D" w:rsidRPr="00505C36">
        <w:rPr>
          <w:rFonts w:ascii="CordiaUPC" w:eastAsia="Times New Roman" w:hAnsi="CordiaUPC" w:cs="CordiaUPC"/>
          <w:sz w:val="26"/>
          <w:szCs w:val="26"/>
          <w:cs/>
        </w:rPr>
        <w:t>ความถี่ ปริมาณและเวลาที่ขายใน</w:t>
      </w:r>
      <w:r w:rsidR="00335ED4" w:rsidRPr="00505C36">
        <w:rPr>
          <w:rFonts w:ascii="CordiaUPC" w:eastAsia="Times New Roman" w:hAnsi="CordiaUPC" w:cs="CordiaUPC" w:hint="cs"/>
          <w:sz w:val="26"/>
          <w:szCs w:val="26"/>
          <w:cs/>
        </w:rPr>
        <w:t>ปี</w:t>
      </w:r>
      <w:r w:rsidR="00DE2A9D" w:rsidRPr="00505C36">
        <w:rPr>
          <w:rFonts w:ascii="CordiaUPC" w:eastAsia="Times New Roman" w:hAnsi="CordiaUPC" w:cs="CordiaUPC"/>
          <w:sz w:val="26"/>
          <w:szCs w:val="26"/>
          <w:cs/>
        </w:rPr>
        <w:t>ก่อน เหตุผลที่ขายและการคาดการณ์การขายในอนาคต อย่างไรก็ตามข้อมูลเกี่ยวกับการขายนั้นไม่นำมาพิจารณาแยกต่างหากแต่เป็นส่วนหนึ่งของการประเมินภาพรวมของวิธีการบริหารจัดการสินทรัพย์ให้ระบุวัตถุประสงค์ที่ได้ตั้งไว้และวิธีการให้ได้มาซึ่งกระแสเงินสด</w:t>
      </w:r>
    </w:p>
    <w:p w14:paraId="3F9F9135" w14:textId="77777777" w:rsidR="00DE2A9D" w:rsidRPr="00505C36" w:rsidRDefault="00DE2A9D" w:rsidP="00A27F7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5B6A480A" w14:textId="39C1499E" w:rsidR="00C8256B" w:rsidRDefault="00DE2A9D" w:rsidP="003E318F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สินทรัพย์ทางการเงินที่ถือไว้เพื่อค้า หรือมีการจัดการและประเมินผลงานด้วยมูลค่ายุติธรรม ถูกวัดมูลค่าด้วยมูลค่ายุติธรรมผ่านกำไรหรือขาดทุน เนื่องจากไม่ได้ถือครองเพื่อรับกระแสเงินสดตามสัญญา หรือไม่ถือครองแบบสองวัตถุประสงค์คือเพื่อรับกระแสเงินสดตามสัญญาและเพื่อขายสินทรัพย์ทางการเงิน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</w:p>
    <w:p w14:paraId="072E44BC" w14:textId="77777777" w:rsidR="00C8256B" w:rsidRPr="00505C36" w:rsidRDefault="00C8256B" w:rsidP="00A27F7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3C37C5FE" w14:textId="0DAF2D20" w:rsidR="00E516B6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505C36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505C36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6DFB96C0" w14:textId="77777777" w:rsidR="00CA2D25" w:rsidRPr="00505C36" w:rsidRDefault="00CA2D25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42B37891" w14:textId="196D98F0" w:rsidR="00DE2A9D" w:rsidRDefault="00DE2A9D" w:rsidP="00A27F7D">
      <w:pPr>
        <w:tabs>
          <w:tab w:val="clear" w:pos="454"/>
          <w:tab w:val="clear" w:pos="907"/>
          <w:tab w:val="clear" w:pos="1871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ธนาคารและบริษัทย่อยพิจารณาข้อกำหนดตามสัญญาของเครื่องมือทางการเงิน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ธนาคารและบริษัทย่อยพิจารณาถึง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</w:p>
    <w:p w14:paraId="7A251D9A" w14:textId="77777777" w:rsidR="00DE2A9D" w:rsidRPr="00505C36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CED8F5C" w14:textId="77777777" w:rsidR="00DE2A9D" w:rsidRPr="00505C36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ลักษณะการปรับมูลค่าทางการเงิน</w:t>
      </w:r>
    </w:p>
    <w:p w14:paraId="40A1A459" w14:textId="77777777" w:rsidR="00DE2A9D" w:rsidRPr="00505C36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เงื่อนไขเมื่อสิทธิเรียกร้องของธนาคารและบริษัทย่อย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 และ</w:t>
      </w:r>
    </w:p>
    <w:p w14:paraId="142AC1C7" w14:textId="77777777" w:rsidR="00DE2A9D" w:rsidRPr="00505C36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ลักษณะการเปลี่ยนแปลงผลตอบแทนของมูลค่าเงินตามเวลา (เช่น ระยะเวลาการปรับอัตราดอกเบี้ยใหม่)</w:t>
      </w:r>
    </w:p>
    <w:p w14:paraId="5F02C704" w14:textId="6B90DF3C" w:rsidR="00DF20C0" w:rsidRPr="00505C36" w:rsidRDefault="00DF2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2E43D2EC" w14:textId="0120B66B" w:rsidR="00DE2A9D" w:rsidRPr="00505C36" w:rsidRDefault="00DE2A9D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จากการประเมินโมเดลธุรกิจและกระแสเงินสดตามสัญญาสินทรัพย์ทางการเงินประเภทตราสารหนี้ของธนาคารและบริษัทย่อยมีการจัดประเภทและวัดมูลค่าสามประเภทดังนี้</w:t>
      </w:r>
    </w:p>
    <w:p w14:paraId="4730AACB" w14:textId="77777777" w:rsidR="00137F5B" w:rsidRDefault="00137F5B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7AFF69F8" w14:textId="3288DA6F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lastRenderedPageBreak/>
        <w:t>การวัดมูลค่าด้วยราคาทุนตัดจำหน่าย</w:t>
      </w:r>
    </w:p>
    <w:p w14:paraId="33913ED0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62384CE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ตราสารหนี้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</w:t>
      </w:r>
    </w:p>
    <w:p w14:paraId="7BAACB78" w14:textId="5B96E48D" w:rsidR="00DE2A9D" w:rsidRPr="00505C36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24CA55D" w14:textId="3593DF51" w:rsidR="00DE2A9D" w:rsidRPr="00505C36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</w:t>
      </w:r>
      <w:r w:rsidR="00CA2D25" w:rsidRPr="00505C36">
        <w:rPr>
          <w:rFonts w:ascii="CordiaUPC" w:eastAsia="Times New Roman" w:hAnsi="CordiaUPC" w:cs="CordiaUPC"/>
          <w:sz w:val="26"/>
          <w:szCs w:val="26"/>
        </w:rPr>
        <w:br/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ดอกเบี้ยจากยอดคงเหลือของเงินต้นในวันที่กำหนดไว้</w:t>
      </w:r>
    </w:p>
    <w:p w14:paraId="3170DAD8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1886630" w14:textId="4F72A31E" w:rsidR="00DE2A9D" w:rsidRPr="00505C36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ตราสารหนี้ที่ถูกวัดมูลค่าด้วยราคาทุนตัดจำหน่ายวัดมูลค่าเริ่มแรกด้วยมูลค่ายุติธรรมบวกต้นทุนการทำธุรกรรมทางตรงที่เพิ่มขึ้นและภายหลังตัดจำหน่ายต้นทุนตามวิธีอัตราดอกเบี้ยที่แท้จริง</w:t>
      </w:r>
      <w:r w:rsidRPr="00505C36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ปรับปรุงด้วยผลขาดทุนจากการด้อยค่า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350AE17B" w14:textId="77777777" w:rsidR="00505C36" w:rsidRPr="00505C36" w:rsidRDefault="00505C36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</w:rPr>
      </w:pPr>
    </w:p>
    <w:p w14:paraId="3B3C97EA" w14:textId="6F30FC93" w:rsidR="00DE2A9D" w:rsidRPr="00505C36" w:rsidRDefault="00DE2A9D" w:rsidP="00A27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การวัดมูลค่าด้วยมูลค่ายุติธรรมผ่านกำไรขาดทุนเบ็ดเสร็จอื่น</w:t>
      </w:r>
    </w:p>
    <w:p w14:paraId="1E9CCC25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0505CA5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ตราสารหนี้ที่ไม่ได้ถูกกำหนดให้วัดมูลค่ายุติธรรมผ่านกำไรหรือขาดทุนจะถูก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25FED812" w14:textId="77777777" w:rsidR="00DE2A9D" w:rsidRPr="00505C36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2BFE5636" w14:textId="01A06FDE" w:rsidR="00DE2A9D" w:rsidRPr="00505C36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52D2B51" w14:textId="3A05E8FD" w:rsidR="009F3954" w:rsidRPr="00505C36" w:rsidRDefault="009F3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573E226B" w14:textId="0479F15D" w:rsidR="00DE2A9D" w:rsidRPr="00505C36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ตราสารหนี้ที่วัดมูลค่าด้วยมูลค่ายุติธรรมผ่านกำไรขาดทุนเบ็ดเสร็จอื่น 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 กำไรและขาดทุนสุทธิอื่นรับรู้ในกำไรขาดทุนเบ็ดเสร็จอื่น</w:t>
      </w:r>
      <w:r w:rsidR="003A080C" w:rsidRPr="00505C36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เมื่อมีการตัดรายการออกจากบัญชี</w:t>
      </w:r>
      <w:r w:rsidR="003A080C" w:rsidRPr="00505C36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05BB43AF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C2037C2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</w:t>
      </w:r>
    </w:p>
    <w:p w14:paraId="7B080D9A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EFEBE29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นอกจากสินทรัพย์ทางการเงินประเภทตราสารหนี้ที่วัดมูลค่าด้วยราคาทุนตัดจำหน่ายและสินทรัพย์ทางการเงินประเภทตราสารหนี้ที่วัดด้วยมูลค่ายุติธรรมผ่านกำไรขาดทุนเบ็ดเสร็จอื่น สินทรัพย์ทางการเงินประเภทตราสารหนี้จะวัดมูลค่าด้วยมูลค่ายุติธรรมผ่านกำไรหรือขาดทุน </w:t>
      </w:r>
    </w:p>
    <w:p w14:paraId="5ECFE6A8" w14:textId="2EEED00B" w:rsidR="00A973BC" w:rsidRPr="00505C36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4FB2D386" w14:textId="611E9C6D" w:rsidR="00DE2A9D" w:rsidRPr="00505C36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ณ วันที่รับรู้รายการเมื่อเริ่มแรก ธนาคารและบริษัทย่อย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ให้วัด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 ซึ่งเมื่อเลือกแล้วไม่สามารถยกเลิกได้</w:t>
      </w:r>
    </w:p>
    <w:p w14:paraId="7F99DA4C" w14:textId="7D7903E0" w:rsidR="0028482E" w:rsidRPr="00505C36" w:rsidRDefault="0028482E" w:rsidP="00D53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1A698E8E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lastRenderedPageBreak/>
        <w:t>สำหรับตราสารหนี้ที่วัดมูลค่าด้วยมูลค่ายุติธรรมผ่านกำไรหรือขาดทุนสินทรัพย์เหล่านี้วัดมูลค่าในภายหลังด้วยมูลค่ายุติธรรม กำไรและขาดทุนสุทธิรวมถึงรายได้ดอกเบี้ยบันทึกในกำไรหรือขาดทุน</w:t>
      </w:r>
    </w:p>
    <w:p w14:paraId="5E8E8D04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DC4AB78" w14:textId="0CE5F826" w:rsidR="00DE2A9D" w:rsidRPr="00505C36" w:rsidRDefault="00DE2A9D" w:rsidP="00E34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720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505C36">
        <w:rPr>
          <w:rFonts w:ascii="CordiaUPC" w:eastAsia="Times New Roman" w:hAnsi="CordiaUPC" w:cs="CordiaUPC"/>
          <w:i/>
          <w:iCs/>
          <w:sz w:val="26"/>
          <w:szCs w:val="26"/>
          <w:cs/>
        </w:rPr>
        <w:t>สินทรัพย์ทางการเงินประเภทตราสารทุน</w:t>
      </w:r>
    </w:p>
    <w:p w14:paraId="1CF2EC58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2E61A5F7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ตราสารทุนซึ่งรวมถึงเงินลงทุนในตราสารทุนวัดมูลค่าด้วยมูลค่ายุติธรรม </w:t>
      </w:r>
    </w:p>
    <w:p w14:paraId="7328BED5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D2DE3DE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ตราสารทุนที่ไม่ได้ถือไว้เพื่อค้า ธนาคารและบริษัทย่อยสามารถเลือกเป็นรายเงินลงทุนให้แสดงการเปลี่ยนแปลงในมูลค่ายุติธรรมในภายหลังในกำไรขาดทุนเบ็ดเสร็จอื่นโดยเมื่อเลือกแล้วไม่สามารถยกเลิกได้</w:t>
      </w:r>
    </w:p>
    <w:p w14:paraId="648BAA77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D1789F2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นอกจากตราสารทุนที่เลือกแสดงการเปลี่ยนแปลงในมูลค่ายุติธรรมในภายหลังในกำไรขาดทุนเบ็ดเสร็จอื่น 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6B13E646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575F1B4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สำหรับตราสารทุนที่วัดมูลค่าด้วยมูลค่ายุติธรรมผ่านกำไรหรือขาดทุน สินทรัพย์เหล่านี้วัดมูลค่าในภายหลังด้วยมูลค่ายุติธรรม กำไรและขาดทุนสุทธิรวมถึงเงินปันผลรับบันทึกในกำไรหรือขาดทุน</w:t>
      </w:r>
    </w:p>
    <w:p w14:paraId="48C68458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2401D9F" w14:textId="47320066" w:rsidR="00C8256B" w:rsidRPr="003E318F" w:rsidRDefault="00DE2A9D" w:rsidP="003E318F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สำหรับตราสารทุนที่วัดมูลค่าด้วยมูลค่ายุติธรรมผ่านกำไรขาดทุนเบ็ดเสร็จอื่น 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138B96B" w14:textId="77777777" w:rsidR="00C8256B" w:rsidRPr="00505C36" w:rsidRDefault="00C8256B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EucrosiaUPCBold" w:hAnsi="CordiaUPC" w:cs="CordiaUPC"/>
          <w:i/>
          <w:iCs/>
          <w:sz w:val="26"/>
          <w:szCs w:val="26"/>
          <w:cs/>
        </w:rPr>
      </w:pPr>
    </w:p>
    <w:p w14:paraId="060282ED" w14:textId="160FC1F4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505C36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การจัดประเภทรายการใหม่ของสินทรัพย์ทางการเงิน</w:t>
      </w:r>
    </w:p>
    <w:p w14:paraId="29657A44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bCs/>
          <w:sz w:val="20"/>
          <w:szCs w:val="20"/>
          <w:cs/>
        </w:rPr>
      </w:pPr>
    </w:p>
    <w:p w14:paraId="35105713" w14:textId="77777777" w:rsidR="00DE2A9D" w:rsidRPr="00505C36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เว้นแต่ในภายหลัง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เปลี่ยนแปลงโมเดลธุรกิจในการจัดการสินทรัพย์ทางการเงิน</w:t>
      </w:r>
    </w:p>
    <w:bookmarkEnd w:id="6"/>
    <w:p w14:paraId="5C7FFBF9" w14:textId="77777777" w:rsidR="001B1E17" w:rsidRPr="00505C36" w:rsidRDefault="001B1E17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64A0A2FD" w14:textId="01C7792A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505C36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การจัดประเภทรายการของหนี้สินทางการเงิน</w:t>
      </w:r>
      <w:r w:rsidRPr="00505C36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0199C384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02EE5F3F" w14:textId="77777777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ณ วันที่รับรู้รายการเมื่อเริ่มแรก เครื่องมือทางการเงินถูกจัดประเภทเป็นหนี้สินทางการเงินตามเนื้อหาของข้อตกลงตามสัญญา</w:t>
      </w:r>
    </w:p>
    <w:p w14:paraId="0DC8A186" w14:textId="77777777" w:rsidR="00DE2A9D" w:rsidRPr="00505C36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4E9420B" w14:textId="77777777" w:rsidR="00DE2A9D" w:rsidRPr="00505C36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จัดประเภทหนี้สินทางการเงินทั้งหมด ยกเว้นภาระผูกพันวงเงินสินเชื่อและสัญญาค้ำประกันทางการเงินเป็นหนี้สินทางการเงินที่วัดมูลค่าด้วยราคาทุนตัดจำหน่ายหรือวัดมูลค่าด้วยมูลค่ายุติธรรมผ่านกำไรขาดทุน</w:t>
      </w:r>
    </w:p>
    <w:p w14:paraId="63977F91" w14:textId="77777777" w:rsidR="00DE2A9D" w:rsidRPr="00505C36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4605BE7C" w14:textId="4B8F5B0B" w:rsidR="00DE2A9D" w:rsidRPr="00505C3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ำหนดให้หนี้สินทางการเงินบางรายการวัดมูลค่าด้วยมูลค่ายุติธรรมผ่านกำไรหรือขาดทุนภายใต้สถานการณ์ใดสถานการณ์หนึ่งดังต่อไปนี้ </w:t>
      </w:r>
    </w:p>
    <w:p w14:paraId="65696898" w14:textId="77777777" w:rsidR="00DE2A9D" w:rsidRPr="00505C36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หนี้สินมีการบริหาร ประเมินผลการดำเนินงานและมีการนำเสนอเป็นการภายในด้วยเกณฑ์มูลค่ายุติธรรม หรือ </w:t>
      </w:r>
    </w:p>
    <w:p w14:paraId="17DE8F59" w14:textId="77777777" w:rsidR="00DE2A9D" w:rsidRPr="00505C36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การกำหนดดังกล่าวขจัดหรือลดการจับคู่อย่างไม่เหมาะสมทางการบัญชีอย่างมีนัยสำคัญที่อาจเกิดขึ้น </w:t>
      </w:r>
    </w:p>
    <w:p w14:paraId="502E1409" w14:textId="77777777" w:rsidR="00DE2A9D" w:rsidRPr="00505C36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4"/>
          <w:szCs w:val="24"/>
        </w:rPr>
      </w:pPr>
    </w:p>
    <w:p w14:paraId="49734842" w14:textId="64462643" w:rsidR="00C8256B" w:rsidRDefault="00DE2A9D" w:rsidP="003E318F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หนี้สินทางการเงินที</w:t>
      </w:r>
      <w:r w:rsidR="00A47A2D" w:rsidRPr="00505C36">
        <w:rPr>
          <w:rFonts w:ascii="CordiaUPC" w:eastAsia="Times New Roman" w:hAnsi="CordiaUPC" w:cs="CordiaUPC" w:hint="cs"/>
          <w:sz w:val="26"/>
          <w:szCs w:val="26"/>
          <w:cs/>
        </w:rPr>
        <w:t>่วัด</w:t>
      </w:r>
      <w:r w:rsidR="00FB4FDA" w:rsidRPr="00505C36">
        <w:rPr>
          <w:rFonts w:ascii="CordiaUPC" w:eastAsia="Times New Roman" w:hAnsi="CordiaUPC" w:cs="CordiaUPC" w:hint="cs"/>
          <w:sz w:val="26"/>
          <w:szCs w:val="26"/>
          <w:cs/>
        </w:rPr>
        <w:t>มูลค่า</w:t>
      </w:r>
      <w:r w:rsidR="00A47A2D" w:rsidRPr="00505C36">
        <w:rPr>
          <w:rFonts w:ascii="CordiaUPC" w:eastAsia="Times New Roman" w:hAnsi="CordiaUPC" w:cs="CordiaUPC" w:hint="cs"/>
          <w:sz w:val="26"/>
          <w:szCs w:val="26"/>
          <w:cs/>
        </w:rPr>
        <w:t>ด้วย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มูลค่ายุติธรรมผ่านกำไรหรือขาดทุน วัดมูลค่าภายหลัง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</w:t>
      </w:r>
    </w:p>
    <w:p w14:paraId="659B0280" w14:textId="682E0B45" w:rsidR="00DE2A9D" w:rsidRPr="00505C36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lastRenderedPageBreak/>
        <w:t>หนี้สินทางการเงินที่ถูกวัดมูลค่าด้วยราคาทุนตัดจำหน่าย 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2C92AD10" w14:textId="2E3B8940" w:rsidR="006B4916" w:rsidRPr="00505C36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6D23C960" w14:textId="28E677E7" w:rsidR="00DE2A9D" w:rsidRPr="00505C36" w:rsidRDefault="00D14E00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43" w:hanging="594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505C36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505C36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 w:rsidRPr="00505C36">
        <w:rPr>
          <w:rFonts w:ascii="CordiaUPC" w:eastAsia="EucrosiaUPCBold" w:hAnsi="CordiaUPC" w:cs="CordiaUPC"/>
          <w:i/>
          <w:iCs/>
          <w:sz w:val="26"/>
          <w:szCs w:val="26"/>
        </w:rPr>
        <w:t>4</w:t>
      </w:r>
      <w:r w:rsidR="00A973BC" w:rsidRPr="00505C36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505C36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การรับรู้ดอกเบี้ย</w:t>
      </w:r>
    </w:p>
    <w:p w14:paraId="10F16C20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18CDD208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505C36">
        <w:rPr>
          <w:rFonts w:ascii="CordiaUPC" w:eastAsia="Times New Roman" w:hAnsi="CordiaUPC" w:cs="CordiaUPC"/>
          <w:i/>
          <w:iCs/>
          <w:sz w:val="26"/>
          <w:szCs w:val="26"/>
          <w:cs/>
        </w:rPr>
        <w:t>อัตราดอกเบี้ยที่แท้จริง</w:t>
      </w:r>
      <w:r w:rsidRPr="00505C36">
        <w:rPr>
          <w:rFonts w:ascii="CordiaUPC" w:eastAsia="Times New Roman" w:hAnsi="CordiaUPC" w:cs="CordiaUPC"/>
          <w:i/>
          <w:iCs/>
          <w:sz w:val="26"/>
          <w:szCs w:val="26"/>
        </w:rPr>
        <w:t xml:space="preserve"> </w:t>
      </w:r>
    </w:p>
    <w:p w14:paraId="2AFF3E8C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D0F38D5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มูลค่าตามบัญชีขั้นต้นของสินทรัพย์ทางการเงิน หรือ</w:t>
      </w:r>
      <w:r w:rsidRPr="00505C36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ราคาทุนตัดจำหน่ายของหนี้สินทางการเงิน</w:t>
      </w:r>
    </w:p>
    <w:p w14:paraId="511FE07F" w14:textId="77777777" w:rsidR="00C8256B" w:rsidRDefault="00C8256B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312F3D6" w14:textId="66A7DEEC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ธนาคารและบริษัทย่อยประมาณการกระแสเงินสดในอนาคตโดยพิจารณาเงื่อนไขตามสัญญาทั้งหมดของเครื่องมือทางการเงิน แต่ไม่รวมถึงผลขาดทุนด้านเครดิตที่คาดว่าจะเกิดขึ้น </w:t>
      </w:r>
    </w:p>
    <w:p w14:paraId="63417CE3" w14:textId="77777777" w:rsidR="00066F14" w:rsidRPr="00505C36" w:rsidRDefault="00066F14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B41FCFE" w14:textId="3C7EB062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3D9388C5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FF2C801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มูลค่าตามบัญชีขั้นต้นของสินทรัพย์ทางการเงิน คือ ราคาทุนตัดจำหน่ายของสินทรัพย์ทางการเงินก่อนปรับปรุงด้วยค่าเผื่อผลขาดทุนด้านเครดิต</w:t>
      </w:r>
    </w:p>
    <w:p w14:paraId="7FEFB16A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297634A8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505C36">
        <w:rPr>
          <w:rFonts w:ascii="CordiaUPC" w:eastAsia="Times New Roman" w:hAnsi="CordiaUPC" w:cs="CordiaUPC"/>
          <w:i/>
          <w:iCs/>
          <w:sz w:val="26"/>
          <w:szCs w:val="26"/>
          <w:cs/>
        </w:rPr>
        <w:t>การคำนวณรายได้ดอกเบี้ยและค่าใช้จ่ายดอกเบี้ย</w:t>
      </w:r>
    </w:p>
    <w:p w14:paraId="36CEE254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39CD8D6D" w14:textId="08E30EC8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อัตราดอกเบี้ยที่แท้จริงของสินทรัพย์ทางการเงิน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หรือราคาตัดจำหน่ายของหนี้สิน</w:t>
      </w:r>
      <w:r w:rsidR="00C805B8" w:rsidRPr="00505C36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805B8" w:rsidRPr="00505C36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จะถูกปรับปรุงใหม่สำหรับอัตราดอกเบี้ยลอยตัวที่มีรอบการประมาณใหม่เพื่อสะท้อนให้เห็นความเคลื่อนไหวของอัตราดอกเบี้ยตลาด</w:t>
      </w:r>
      <w:r w:rsidR="00C805B8" w:rsidRPr="00505C36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805B8" w:rsidRPr="00505C36">
        <w:rPr>
          <w:rFonts w:ascii="CordiaUPC" w:eastAsia="Times New Roman" w:hAnsi="CordiaUPC" w:cs="CordiaUPC" w:hint="cs"/>
          <w:sz w:val="26"/>
          <w:szCs w:val="26"/>
          <w:cs/>
        </w:rPr>
        <w:t>นอกจากนี้อัตราดอกเบี้ยที่แท้จริงยังได้รับ</w:t>
      </w:r>
      <w:r w:rsidR="00B0790E" w:rsidRPr="00505C36">
        <w:rPr>
          <w:rFonts w:ascii="CordiaUPC" w:eastAsia="Times New Roman" w:hAnsi="CordiaUPC" w:cs="CordiaUPC" w:hint="cs"/>
          <w:sz w:val="26"/>
          <w:szCs w:val="26"/>
          <w:cs/>
        </w:rPr>
        <w:t>การแก้ไขสำหรับการปรับปรุงการป้องกันความเสี่ยงในมูลค่ายุติธรรม ณ วันที่เริ่มการตัดจำหน่ายปรับปรุง</w:t>
      </w:r>
      <w:r w:rsidR="006D54E9" w:rsidRPr="00505C36">
        <w:rPr>
          <w:rFonts w:ascii="CordiaUPC" w:eastAsia="Times New Roman" w:hAnsi="CordiaUPC" w:cs="CordiaUPC" w:hint="cs"/>
          <w:sz w:val="26"/>
          <w:szCs w:val="26"/>
          <w:cs/>
        </w:rPr>
        <w:t>การปรับปรุงการป้องกันความเสี่ยง</w:t>
      </w:r>
    </w:p>
    <w:p w14:paraId="33B832B9" w14:textId="77777777" w:rsidR="00066F14" w:rsidRPr="00505C36" w:rsidRDefault="00066F14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18752D8" w14:textId="117289CB" w:rsidR="00DE2A9D" w:rsidRPr="00505C36" w:rsidRDefault="00DE2A9D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 </w:t>
      </w:r>
    </w:p>
    <w:p w14:paraId="72278E8C" w14:textId="77777777" w:rsidR="006C5228" w:rsidRPr="00505C36" w:rsidRDefault="006C5228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5D4E920" w14:textId="002D5CD2" w:rsidR="006D54E9" w:rsidRDefault="006D54E9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 w:hint="cs"/>
          <w:sz w:val="26"/>
          <w:szCs w:val="26"/>
          <w:cs/>
        </w:rPr>
        <w:lastRenderedPageBreak/>
        <w:t>สำหรับสินทรัพย์ทางการเงินที่มีการด้อยค่าด้านเครดิต</w:t>
      </w:r>
      <w:r w:rsidR="00AB50AB" w:rsidRPr="00505C36">
        <w:rPr>
          <w:rFonts w:ascii="CordiaUPC" w:eastAsia="Times New Roman" w:hAnsi="CordiaUPC" w:cs="CordiaUPC" w:hint="cs"/>
          <w:sz w:val="26"/>
          <w:szCs w:val="26"/>
          <w:cs/>
        </w:rPr>
        <w:t>ก่อน</w:t>
      </w:r>
      <w:r w:rsidRPr="00505C36">
        <w:rPr>
          <w:rFonts w:ascii="CordiaUPC" w:eastAsia="Times New Roman" w:hAnsi="CordiaUPC" w:cs="CordiaUPC" w:hint="cs"/>
          <w:sz w:val="26"/>
          <w:szCs w:val="26"/>
          <w:cs/>
        </w:rPr>
        <w:t>การรับรู้</w:t>
      </w:r>
      <w:r w:rsidR="00AB50AB" w:rsidRPr="00505C36">
        <w:rPr>
          <w:rFonts w:ascii="CordiaUPC" w:eastAsia="Times New Roman" w:hAnsi="CordiaUPC" w:cs="CordiaUPC" w:hint="cs"/>
          <w:sz w:val="26"/>
          <w:szCs w:val="26"/>
          <w:cs/>
        </w:rPr>
        <w:t>เมื่อเริ่ม</w:t>
      </w:r>
      <w:r w:rsidRPr="00505C36">
        <w:rPr>
          <w:rFonts w:ascii="CordiaUPC" w:eastAsia="Times New Roman" w:hAnsi="CordiaUPC" w:cs="CordiaUPC" w:hint="cs"/>
          <w:sz w:val="26"/>
          <w:szCs w:val="26"/>
          <w:cs/>
        </w:rPr>
        <w:t>แรก รายได้ดอกเบี้ย</w:t>
      </w:r>
      <w:r w:rsidR="00AB50AB" w:rsidRPr="00505C36">
        <w:rPr>
          <w:rFonts w:ascii="CordiaUPC" w:eastAsia="Times New Roman" w:hAnsi="CordiaUPC" w:cs="CordiaUPC" w:hint="cs"/>
          <w:sz w:val="26"/>
          <w:szCs w:val="26"/>
          <w:cs/>
        </w:rPr>
        <w:t>จะ</w:t>
      </w:r>
      <w:r w:rsidRPr="00505C36">
        <w:rPr>
          <w:rFonts w:ascii="CordiaUPC" w:eastAsia="Times New Roman" w:hAnsi="CordiaUPC" w:cs="CordiaUPC" w:hint="cs"/>
          <w:sz w:val="26"/>
          <w:szCs w:val="26"/>
          <w:cs/>
        </w:rPr>
        <w:t>คำนวณโดย</w:t>
      </w:r>
      <w:r w:rsidR="00AB50AB" w:rsidRPr="00505C36">
        <w:rPr>
          <w:rFonts w:ascii="CordiaUPC" w:eastAsia="Times New Roman" w:hAnsi="CordiaUPC" w:cs="CordiaUPC" w:hint="cs"/>
          <w:sz w:val="26"/>
          <w:szCs w:val="26"/>
          <w:cs/>
        </w:rPr>
        <w:t>การ</w:t>
      </w:r>
      <w:r w:rsidRPr="00505C36">
        <w:rPr>
          <w:rFonts w:ascii="CordiaUPC" w:eastAsia="Times New Roman" w:hAnsi="CordiaUPC" w:cs="CordiaUPC" w:hint="cs"/>
          <w:sz w:val="26"/>
          <w:szCs w:val="26"/>
          <w:cs/>
        </w:rPr>
        <w:t>ใช้</w:t>
      </w:r>
      <w:r w:rsidR="00AB50AB" w:rsidRPr="00505C36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อัตราดอกเบี้ยที่แท้จริงหลังปรับปรุงการด้อยค่าด้านเครดิตเป็นต้นทุนการตัดจำหน่ายของสินทรัพย์ การคำนวณรายได้ดอกเบี้ยจะไม่เปลี่ยนกลับไปคำนวณจากมูลค่าตามบัญชีขั้นต้นของสินทรัพย์ แม้ว่าความเสี่ยงของ</w:t>
      </w:r>
      <w:r w:rsidR="00696F35" w:rsidRPr="00505C36">
        <w:rPr>
          <w:rFonts w:ascii="CordiaUPC" w:eastAsia="Times New Roman" w:hAnsi="CordiaUPC" w:cs="CordiaUPC" w:hint="cs"/>
          <w:sz w:val="26"/>
          <w:szCs w:val="26"/>
          <w:cs/>
        </w:rPr>
        <w:t>สินทรัพย์จะดีขึ้นก็ตาม</w:t>
      </w:r>
    </w:p>
    <w:p w14:paraId="794D2FDC" w14:textId="77777777" w:rsidR="00505C36" w:rsidRPr="00505C36" w:rsidRDefault="00505C36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46F5E1F" w14:textId="120617FB" w:rsidR="00DE2A9D" w:rsidRPr="00505C36" w:rsidRDefault="00D14E00" w:rsidP="00DE0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43" w:hanging="806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 w:rsidRPr="00505C36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505C36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 w:rsidRPr="00505C36">
        <w:rPr>
          <w:rFonts w:ascii="CordiaUPC" w:eastAsia="EucrosiaUPCBold" w:hAnsi="CordiaUPC" w:cs="CordiaUPC"/>
          <w:i/>
          <w:iCs/>
          <w:sz w:val="26"/>
          <w:szCs w:val="26"/>
        </w:rPr>
        <w:t>5</w:t>
      </w:r>
      <w:r w:rsidR="00A47A2D" w:rsidRPr="00505C36">
        <w:rPr>
          <w:rFonts w:ascii="CordiaUPC" w:eastAsia="EucrosiaUPCBold" w:hAnsi="CordiaUPC" w:cs="CordiaUPC"/>
          <w:i/>
          <w:iCs/>
          <w:sz w:val="26"/>
          <w:szCs w:val="26"/>
        </w:rPr>
        <w:t xml:space="preserve">   </w:t>
      </w:r>
      <w:r w:rsidR="00A47A2D" w:rsidRPr="00505C36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 </w:t>
      </w:r>
      <w:r w:rsidR="00DE2A9D" w:rsidRPr="00505C36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การเปลี่ยนแปลงสินทรัพย์ทางการเงินและหนี้สินทางการเงิน </w:t>
      </w:r>
    </w:p>
    <w:p w14:paraId="0F7A966B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72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CE94176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b/>
          <w:bCs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  <w:tab/>
      </w:r>
      <w:r w:rsidRPr="00505C36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การเปลี่ยนแปลงสินทรัพย์ทางการเงิน</w:t>
      </w:r>
    </w:p>
    <w:p w14:paraId="4B814DB8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A8F5D71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</w:rPr>
        <w:tab/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หากเงื่อนไขในสินทรัพย์ทางการเงินมีการเปลี่ยนแปลงไป ธนาคารและบริษัทย่อย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29008A79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14CD164E" w14:textId="6E6FC4D5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</w:rPr>
        <w:tab/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</w:t>
      </w:r>
    </w:p>
    <w:p w14:paraId="0AD62E08" w14:textId="77777777" w:rsidR="00C8256B" w:rsidRPr="00505C36" w:rsidRDefault="00C8256B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Times New Roman" w:hAnsi="CordiaUPC" w:cs="CordiaUPC"/>
          <w:strike/>
          <w:color w:val="000000"/>
          <w:sz w:val="26"/>
          <w:szCs w:val="26"/>
        </w:rPr>
      </w:pPr>
    </w:p>
    <w:p w14:paraId="3D9330FB" w14:textId="29F7EB59" w:rsidR="00DE2A9D" w:rsidRPr="00505C36" w:rsidRDefault="00DE2A9D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ธนาคารและบริษัทย่อย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52CADC4F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4B729558" w14:textId="002AD613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</w:t>
      </w:r>
      <w:r w:rsidR="00CB5E11" w:rsidRPr="00505C36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รับรู้เป็นส่วนหนึ่งของผลขาดทุนด้านเครดิตที่คาดว่าจะเกิดขึ้น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สำหรับกรณีอื่นนั้นแสดงเป็นดอกเบี้ยรับซึ่งคำนวณโดยใช้วิธีอัตราดอกเบี้ยที่แท้จริง </w:t>
      </w:r>
    </w:p>
    <w:p w14:paraId="751ACBE5" w14:textId="77777777" w:rsidR="00A47A2D" w:rsidRPr="00505C36" w:rsidRDefault="00A47A2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2F1A1B9" w14:textId="62662E18" w:rsidR="00DE2A9D" w:rsidRPr="00505C36" w:rsidRDefault="00D14E00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43" w:hanging="594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505C36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505C36">
        <w:rPr>
          <w:rFonts w:ascii="CordiaUPC" w:eastAsia="EucrosiaUPCBold" w:hAnsi="CordiaUPC" w:cs="CordiaUPC"/>
          <w:i/>
          <w:iCs/>
          <w:sz w:val="26"/>
          <w:szCs w:val="26"/>
        </w:rPr>
        <w:t>.4.6</w:t>
      </w:r>
      <w:r w:rsidR="00A47A2D" w:rsidRPr="00505C36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  <w:r w:rsidR="00A973BC" w:rsidRPr="00505C36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505C36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การด้อยค่าของสินทรัพย์ทางการเงิน </w:t>
      </w:r>
    </w:p>
    <w:p w14:paraId="6AFCAF5C" w14:textId="77777777" w:rsidR="00A973BC" w:rsidRPr="00505C36" w:rsidRDefault="00A973BC" w:rsidP="00A47A2D">
      <w:pPr>
        <w:tabs>
          <w:tab w:val="clear" w:pos="227"/>
          <w:tab w:val="clear" w:pos="454"/>
          <w:tab w:val="clear" w:pos="680"/>
          <w:tab w:val="clear" w:pos="1871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ADF21BF" w14:textId="4A364A9C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1871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ธนาคาร</w:t>
      </w:r>
      <w:bookmarkStart w:id="7" w:name="_Hlk108113303"/>
      <w:r w:rsidRPr="00505C36">
        <w:rPr>
          <w:rFonts w:ascii="CordiaUPC" w:eastAsia="Times New Roman" w:hAnsi="CordiaUPC" w:cs="CordiaUPC"/>
          <w:sz w:val="26"/>
          <w:szCs w:val="26"/>
          <w:cs/>
        </w:rPr>
        <w:t>และบริษัทย่อย</w:t>
      </w:r>
      <w:bookmarkEnd w:id="7"/>
      <w:r w:rsidRPr="00505C36">
        <w:rPr>
          <w:rFonts w:ascii="CordiaUPC" w:eastAsia="Times New Roman" w:hAnsi="CordiaUPC" w:cs="CordiaUPC"/>
          <w:sz w:val="26"/>
          <w:szCs w:val="26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รับรู้ค่าเผื่อผลขาดทุนด้านเครดิตที่คาดว่าจะเกิดขึ้นสำหรับสินทรัพย์ทางการเงินที่ไม่ได้วัด</w:t>
      </w:r>
      <w:r w:rsidRPr="00505C36">
        <w:rPr>
          <w:rFonts w:ascii="CordiaUPC" w:eastAsia="Times New Roman" w:hAnsi="CordiaUPC" w:cs="CordiaUPC"/>
          <w:spacing w:val="-4"/>
          <w:sz w:val="26"/>
          <w:szCs w:val="26"/>
          <w:cs/>
        </w:rPr>
        <w:t>มูลค่าด้วยมูลค่ายุติธรรมผ่านกำไรหรือขาดทุนและไม่มีการรับรู้ผลขาดทุนจากการด้อยค่าของเงินลงทุนในตราสาร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ทุน</w:t>
      </w:r>
    </w:p>
    <w:p w14:paraId="7C3E4E4E" w14:textId="77777777" w:rsidR="00CA2D25" w:rsidRPr="00505C36" w:rsidRDefault="00CA2D25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4D1E62E5" w14:textId="2E25D3E2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505C36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การวัดมูลค่าผลขาดทุนด้านเครดิตที่คาดว่าจะเกิดขึ้น</w:t>
      </w:r>
      <w:r w:rsidRPr="00505C36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0909BD6F" w14:textId="77777777" w:rsidR="00A973BC" w:rsidRPr="00505C36" w:rsidRDefault="00A973BC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14577AA0" w14:textId="744DBBC1" w:rsidR="00DE2A9D" w:rsidRPr="00505C36" w:rsidRDefault="00DE2A9D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ผลขาดทุนด้านเครดิตที่คาดว่าจะเกิดขึ้นคำนวณอย่างปราศจากอคติ คำนึงถึงค่าความน่าจะเป็นถ่วงน้ำหนักซึ่งพิจารณาจากการประเมินช่วงของผลลัพธ์ที่เป็นไปได้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7DEB1CD8" w14:textId="33FEAF29" w:rsidR="00DE2A9D" w:rsidRPr="00505C36" w:rsidRDefault="00DE2A9D" w:rsidP="001276D2">
      <w:pPr>
        <w:tabs>
          <w:tab w:val="clear" w:pos="454"/>
          <w:tab w:val="clear" w:pos="1871"/>
          <w:tab w:val="left" w:pos="1530"/>
        </w:tabs>
        <w:spacing w:before="240" w:line="240" w:lineRule="auto"/>
        <w:ind w:left="1276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lastRenderedPageBreak/>
        <w:t>ผลขาดทุนด้านเครดิตที่คาดว่าจะเกิดขึ้นวัดมูลค่าดังนี้</w:t>
      </w:r>
    </w:p>
    <w:p w14:paraId="623798C5" w14:textId="77777777" w:rsidR="00235F62" w:rsidRPr="00505C36" w:rsidRDefault="00235F62" w:rsidP="00A47A2D">
      <w:pPr>
        <w:tabs>
          <w:tab w:val="clear" w:pos="454"/>
          <w:tab w:val="clear" w:pos="1871"/>
          <w:tab w:val="left" w:pos="153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</w:p>
    <w:p w14:paraId="3FBE92EA" w14:textId="77777777" w:rsidR="00DE2A9D" w:rsidRPr="00505C36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ส่วนต่างระหว่างกระแสเงินสดตามสัญญา และกระแสเงินสดที่ธนาคารและบริษัทย่อยคาดว่าจะได้รับ)</w:t>
      </w:r>
    </w:p>
    <w:p w14:paraId="0D16EC02" w14:textId="77777777" w:rsidR="00DE2A9D" w:rsidRPr="00505C36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การประมาณกระแสเงินสดในอนาคต</w:t>
      </w:r>
    </w:p>
    <w:p w14:paraId="4368C9C4" w14:textId="77777777" w:rsidR="00DE2A9D" w:rsidRPr="00505C36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ภาระผูกพันวงเงินสินเชื่อที่ยังไม่ได้เบิกใช้ วัดผลขาดทุนด้านเครดิตที่คาดว่าจะเกิดขึ้นด้วยมูลค่าปัจจุบันของส่วนต่างระหว่างกระแสเงินสดตามสัญญาที่มีต่อธนาคารและบริษัทย่อยในกรณีที่ภาระผูกพันดังกล่าวถูกเบิกใช้ และกระแสเงินสดที่ธนาคารและบริษัทย่อยคาดว่าจะได้รับ และ</w:t>
      </w:r>
    </w:p>
    <w:p w14:paraId="43DD9D02" w14:textId="61745A16" w:rsidR="001B2337" w:rsidRPr="00505C36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สัญญาค้ำประกันทางการเงิน 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ธนาคารและบริษัทย่อยคาดว่าจะได้รับคืน</w:t>
      </w:r>
    </w:p>
    <w:p w14:paraId="47B0DD4D" w14:textId="77777777" w:rsidR="00007574" w:rsidRPr="00505C36" w:rsidRDefault="00007574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5E123D51" w14:textId="5295B5E8" w:rsidR="00DE2A9D" w:rsidRPr="00505C36" w:rsidRDefault="00DE2A9D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ประมาณการของจำนวนเงินที่คาดว่าจะไม่ได้รับคำนวณโดยเป็นผลคูณของค่าความน่าจะเป็นของการปฏิบัติผิดสัญญา (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</w:rPr>
        <w:t xml:space="preserve">PD - Probability of default) 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</w:rPr>
        <w:t xml:space="preserve">LGD - Loss given default) 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และประมาณการยอดหนี้เมื่อมีการปฎิบัติผิดสัญญา (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</w:rPr>
        <w:t>EAD - Exposure at the time of default)</w:t>
      </w:r>
    </w:p>
    <w:p w14:paraId="71CD49DA" w14:textId="77777777" w:rsidR="00101094" w:rsidRPr="00505C36" w:rsidRDefault="00101094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7F308F14" w14:textId="29BA7954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 w:rsidRPr="00505C36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การจัดชั้น</w:t>
      </w:r>
    </w:p>
    <w:p w14:paraId="04EDEF2D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6FD3D08" w14:textId="46CDA647" w:rsidR="00DF20C0" w:rsidRPr="00505C36" w:rsidRDefault="00DE2A9D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505C36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ชั้นทุกวันที่รายงาน ทั้งนี้สินทรัพย์ทางการเงินสามารถเปลี่ยนแปลงระดับชั้นได้ตลอดอายุของสินทรัพย์ทางการเงิน 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48FF58EF" w14:textId="77777777" w:rsidR="00667DE5" w:rsidRPr="00505C36" w:rsidRDefault="00667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2A5158EA" w14:textId="77777777" w:rsidR="00DE2A9D" w:rsidRPr="00505C36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0DCCD6A3" w14:textId="27DD3B7B" w:rsidR="00E516B6" w:rsidRPr="00505C36" w:rsidRDefault="00E516B6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sz w:val="20"/>
          <w:szCs w:val="20"/>
        </w:rPr>
      </w:pPr>
    </w:p>
    <w:p w14:paraId="353E7213" w14:textId="37B12125" w:rsidR="00DE2A9D" w:rsidRPr="00505C36" w:rsidRDefault="00DE2A9D" w:rsidP="00FB3085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Pr="00505C36">
        <w:rPr>
          <w:rFonts w:ascii="CordiaUPC" w:eastAsia="Times New Roman" w:hAnsi="CordiaUPC" w:cs="CordiaUPC"/>
          <w:sz w:val="26"/>
          <w:szCs w:val="26"/>
        </w:rPr>
        <w:t xml:space="preserve">2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และชั้นที่ </w:t>
      </w:r>
      <w:r w:rsidRPr="00505C36">
        <w:rPr>
          <w:rFonts w:ascii="CordiaUPC" w:eastAsia="Times New Roman" w:hAnsi="CordiaUPC" w:cs="CordiaUPC"/>
          <w:sz w:val="26"/>
          <w:szCs w:val="26"/>
        </w:rPr>
        <w:t>3)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505C36">
        <w:rPr>
          <w:rFonts w:ascii="CordiaUPC" w:eastAsia="Times New Roman" w:hAnsi="CordiaUPC" w:cs="CordiaUPC"/>
          <w:sz w:val="26"/>
          <w:szCs w:val="26"/>
        </w:rPr>
        <w:t xml:space="preserve">POCI)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505C36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505C36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505C36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เดือนนับจากวันที่รายงาน</w:t>
      </w:r>
    </w:p>
    <w:p w14:paraId="260E1D4A" w14:textId="478AC923" w:rsidR="006B4916" w:rsidRPr="00505C36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37AB20CA" w14:textId="77777777" w:rsidR="00DE2A9D" w:rsidRPr="00505C36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</w:rPr>
        <w:t xml:space="preserve">2 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</w:p>
    <w:p w14:paraId="3B15AFB6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09C6D65D" w14:textId="55B09F61" w:rsidR="00505C36" w:rsidRPr="00C8256B" w:rsidRDefault="00DE2A9D" w:rsidP="00C8256B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505C36">
        <w:rPr>
          <w:rFonts w:ascii="CordiaUPC" w:eastAsia="Times New Roman" w:hAnsi="CordiaUPC" w:cs="CordiaUPC"/>
          <w:sz w:val="26"/>
          <w:szCs w:val="26"/>
        </w:rPr>
        <w:t>lifetime ECL)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 โดยการพิจารณา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</w:t>
      </w:r>
      <w:r w:rsidR="00860DBD" w:rsidRPr="00505C36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  <w:r w:rsidR="00860DBD" w:rsidRPr="00505C36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(</w:t>
      </w:r>
      <w:r w:rsidR="003E5CAB" w:rsidRPr="00505C36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ดู</w:t>
      </w:r>
      <w:r w:rsidR="00E27A95" w:rsidRPr="00505C36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 xml:space="preserve">รายละเอียดในหมายเหตุข้อ </w:t>
      </w:r>
      <w:r w:rsidR="00137C03" w:rsidRPr="00505C36">
        <w:rPr>
          <w:rFonts w:ascii="CordiaUPC" w:eastAsiaTheme="minorEastAsia" w:hAnsi="CordiaUPC" w:cs="CordiaUPC"/>
          <w:color w:val="000000"/>
          <w:sz w:val="26"/>
          <w:szCs w:val="26"/>
          <w:lang w:eastAsia="zh-CN"/>
        </w:rPr>
        <w:t>4</w:t>
      </w:r>
      <w:r w:rsidR="00E27A95" w:rsidRPr="00505C36">
        <w:rPr>
          <w:rFonts w:ascii="CordiaUPC" w:eastAsiaTheme="minorEastAsia" w:hAnsi="CordiaUPC" w:cs="CordiaUPC"/>
          <w:color w:val="000000"/>
          <w:sz w:val="26"/>
          <w:szCs w:val="26"/>
          <w:lang w:eastAsia="zh-CN"/>
        </w:rPr>
        <w:t>.1</w:t>
      </w:r>
      <w:r w:rsidR="00E27A95" w:rsidRPr="00505C36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)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สินทรัพย์ทาง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 xml:space="preserve">การเงินที่เกินกำหนดชำระเท่ากับหรือมากกว่า 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</w:rPr>
        <w:t xml:space="preserve">30 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0D903C4E" w14:textId="77777777" w:rsidR="00505C36" w:rsidRPr="00505C36" w:rsidRDefault="00505C36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1844A5BE" w14:textId="77777777" w:rsidR="00DE2A9D" w:rsidRPr="00505C36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  <w:cs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</w:rPr>
        <w:t xml:space="preserve">3 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สินทรัพย์ทางการเงินที่มีการด้อยค่าด้านเครดิต</w:t>
      </w:r>
    </w:p>
    <w:p w14:paraId="1C9735DA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FF9BF23" w14:textId="77777777" w:rsidR="00DE2A9D" w:rsidRPr="00505C36" w:rsidRDefault="00DE2A9D" w:rsidP="00A47A2D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มีค้างชำระเงินต้นและ/หรือดอกเบี้ยเท่ากับหรือมากกว่า 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</w:rPr>
        <w:t>90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วัน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1AD3EF57" w14:textId="77777777" w:rsidR="00C8256B" w:rsidRPr="00505C36" w:rsidRDefault="00C8256B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Times New Roman" w:hAnsi="CordiaUPC" w:cs="CordiaUPC"/>
          <w:bCs/>
          <w:strike/>
          <w:sz w:val="20"/>
          <w:szCs w:val="20"/>
        </w:rPr>
      </w:pPr>
    </w:p>
    <w:p w14:paraId="748EA125" w14:textId="2D290764" w:rsidR="00DE2A9D" w:rsidRPr="00505C36" w:rsidRDefault="00DE2A9D" w:rsidP="00A47A2D">
      <w:pPr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085776A4" w14:textId="2CF6C672" w:rsidR="006F254A" w:rsidRPr="00505C36" w:rsidRDefault="006F2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</w:pPr>
    </w:p>
    <w:p w14:paraId="67333FEB" w14:textId="3CD667C3" w:rsidR="00A97B15" w:rsidRPr="00505C36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 w:hint="cs"/>
          <w:i/>
          <w:iCs/>
          <w:color w:val="000000"/>
          <w:sz w:val="26"/>
          <w:szCs w:val="26"/>
          <w:cs/>
        </w:rPr>
        <w:t>การจัดชั้นและการกันเงินสำรองของลูกหนี้ที่ทำการปรับปรุงเงื่อนไขของสัญญา</w:t>
      </w:r>
    </w:p>
    <w:p w14:paraId="1DF86E91" w14:textId="77777777" w:rsidR="00A97B15" w:rsidRPr="00505C36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27EC17C4" w14:textId="09B79941" w:rsidR="00A97B15" w:rsidRPr="00505C36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 w:hint="cs"/>
          <w:sz w:val="26"/>
          <w:szCs w:val="26"/>
          <w:cs/>
        </w:rPr>
        <w:t>ธนาคารกำหนดแนวทางการจัดชั้นและการกันเงินสำรองของลูกหนี้ที่ทำการปรับปรุงเงื่อนไขของสัญญาเพื่อให้มั่นใจว่าการจัดชั้นและการกันเงินสำรองของลูกหนี้ดังกล่าวมีความรัดกุมและเพียงพอที่จะครอบคลุมผลขาดทุนด้านเครดิตที่อาจเกิดขึ้น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eastAsia="Times New Roman" w:hAnsi="CordiaUPC" w:cs="CordiaUPC" w:hint="cs"/>
          <w:sz w:val="26"/>
          <w:szCs w:val="26"/>
          <w:cs/>
        </w:rPr>
        <w:t>รวมทั้งกำหนดเงื่อนไขการปรับชั้นให้ดีขึ้น</w:t>
      </w:r>
      <w:r w:rsidR="00D43E29" w:rsidRPr="00505C36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eastAsia="Times New Roman" w:hAnsi="CordiaUPC" w:cs="CordiaUPC" w:hint="cs"/>
          <w:sz w:val="26"/>
          <w:szCs w:val="26"/>
          <w:cs/>
        </w:rPr>
        <w:t>ทั้งนี้ปัจจัยหลักในการกำหนดการจัดชั้นและการกันเงินสำรอง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eastAsia="Times New Roman" w:hAnsi="CordiaUPC" w:cs="CordiaUPC" w:hint="cs"/>
          <w:sz w:val="26"/>
          <w:szCs w:val="26"/>
          <w:cs/>
        </w:rPr>
        <w:t>ประกอบด้วย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eastAsia="Times New Roman" w:hAnsi="CordiaUPC" w:cs="CordiaUPC" w:hint="cs"/>
          <w:sz w:val="26"/>
          <w:szCs w:val="26"/>
          <w:cs/>
        </w:rPr>
        <w:t>คุณภาพเครดิตของลูกหนี้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eastAsia="Times New Roman" w:hAnsi="CordiaUPC" w:cs="CordiaUPC" w:hint="cs"/>
          <w:sz w:val="26"/>
          <w:szCs w:val="26"/>
          <w:cs/>
        </w:rPr>
        <w:t>รูปแบบการจ่ายชำระคืนหนี้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eastAsia="Times New Roman" w:hAnsi="CordiaUPC" w:cs="CordiaUPC" w:hint="cs"/>
          <w:sz w:val="26"/>
          <w:szCs w:val="26"/>
          <w:cs/>
        </w:rPr>
        <w:t>ระยะเวลาที่สามารถปฏิบัติได้ตามสัญญาปรับปรุงโครงสร้างหนี้</w:t>
      </w:r>
    </w:p>
    <w:p w14:paraId="6DEA961C" w14:textId="77777777" w:rsidR="0018046A" w:rsidRPr="00505C36" w:rsidRDefault="0018046A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224C0908" w14:textId="65439CFE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</w:pPr>
      <w:r w:rsidRPr="00505C36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การปรับปรุงความเสี่ยงด้านเครดิต</w:t>
      </w:r>
    </w:p>
    <w:p w14:paraId="5A033C17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2"/>
          <w:szCs w:val="22"/>
        </w:rPr>
      </w:pPr>
    </w:p>
    <w:p w14:paraId="6D338BE7" w14:textId="21516A4D" w:rsidR="00A97B15" w:rsidRPr="00505C36" w:rsidRDefault="00DE2A9D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สินทรัพย์ทางการเงินที่อยู่ชั้นที่ 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สามารถโอนกลับไปยังชั้นที่ 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1DCA5F03" w14:textId="0DE97A3F" w:rsidR="006B4916" w:rsidRPr="00505C36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2C50F29A" w14:textId="1227D95C" w:rsidR="00A36BFA" w:rsidRPr="00505C36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เมื่อการเพิ่มขึ้นอย่างมีนัยสำคัญของความเสี่ยงด้านเครดิตถูกพิจารณาโดยใช้เกณฑ์เชิงปริมาณ เครื่องมือทางการเงินจะถูกโอนกลับไปยังชั้นที่ 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โดยอัตโนมัติเมื่อไม่พบการปฏิบัติผิดสัญญาเดิมอย่างมีนัยสำคัญอีกต่อไป ในกรณีที่เครื่องมือทางการเงินถูกโอนไปยังชั้นที่ 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เนื่องจากการประเมินด้วยปัจจัยเชิงคุณภาพ เหตุปัจจัยคุณภาพดังกล่าวต้องหมดไปจึงจะจัดประเภทรายการใหม่เป็นชั้นที่ 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รวมถึงในกรณีที่ผู้บริหารสั่งการให้เครื่องมือทางการเงินจัดประเภทเป็นชั้นที่ 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ซึ่งต้องมีการดำเนินการแก้ไขก่อนที่จะจัดประเภทรายการเงินให้สินเชื่อใหม่เป็นชั้นที่ 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</w:rPr>
        <w:t>1</w:t>
      </w:r>
    </w:p>
    <w:p w14:paraId="68D4A93B" w14:textId="77777777" w:rsidR="00A36BFA" w:rsidRPr="00505C36" w:rsidRDefault="00A36BFA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3389D265" w14:textId="3877D935" w:rsidR="00590FE2" w:rsidRPr="00505C36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สินทรัพย์ทางการเงินที่อยู่ในชั้นที่ 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</w:rPr>
        <w:t>3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จะถูกโอนไปชั้นที่ 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ก็ต่อเมื่อพิจารณาแล้วเห็นว่าไม่ด้อยค่าด้านเครดิต</w:t>
      </w:r>
    </w:p>
    <w:p w14:paraId="57A9868B" w14:textId="77777777" w:rsidR="002A0510" w:rsidRDefault="002A0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i/>
          <w:iCs/>
          <w:color w:val="000000"/>
          <w:sz w:val="26"/>
          <w:szCs w:val="26"/>
        </w:rPr>
      </w:pPr>
    </w:p>
    <w:p w14:paraId="27170595" w14:textId="77777777" w:rsidR="003E318F" w:rsidRDefault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i/>
          <w:iCs/>
          <w:color w:val="000000"/>
          <w:sz w:val="26"/>
          <w:szCs w:val="26"/>
        </w:rPr>
      </w:pPr>
    </w:p>
    <w:p w14:paraId="16F8C979" w14:textId="77777777" w:rsidR="003E318F" w:rsidRPr="00505C36" w:rsidRDefault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</w:pPr>
    </w:p>
    <w:p w14:paraId="18A6CE39" w14:textId="77777777" w:rsidR="00FC3590" w:rsidRDefault="00FC3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</w:pPr>
      <w:r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  <w:br w:type="page"/>
      </w:r>
    </w:p>
    <w:p w14:paraId="007CE2AE" w14:textId="3A0767A9" w:rsidR="00AD4452" w:rsidRPr="00505C36" w:rsidRDefault="00DE2A9D" w:rsidP="006F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63"/>
        <w:rPr>
          <w:rFonts w:ascii="CordiaUPC" w:eastAsia="Calibri" w:hAnsi="CordiaUPC" w:cs="CordiaUPC"/>
          <w:i/>
          <w:iCs/>
          <w:color w:val="000000"/>
          <w:sz w:val="26"/>
          <w:szCs w:val="26"/>
        </w:rPr>
      </w:pPr>
      <w:r w:rsidRPr="00505C36"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  <w:lastRenderedPageBreak/>
        <w:t>การแสดงรายการค่าเผื่อผลขาดทุนด้านเครดิตที่คาดว่าจะเกิดขึ้นใน</w:t>
      </w:r>
      <w:r w:rsidR="0009592E"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  <w:t>งบฐานะการเงิน</w:t>
      </w:r>
    </w:p>
    <w:p w14:paraId="50EB33BC" w14:textId="67FD6E49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Calibri" w:hAnsi="CordiaUPC" w:cs="CordiaUPC"/>
          <w:color w:val="004D97"/>
          <w:sz w:val="16"/>
          <w:szCs w:val="16"/>
        </w:rPr>
      </w:pPr>
      <w:r w:rsidRPr="00505C36">
        <w:rPr>
          <w:rFonts w:ascii="CordiaUPC" w:eastAsia="Calibri" w:hAnsi="CordiaUPC" w:cs="CordiaUPC"/>
          <w:color w:val="000000"/>
          <w:sz w:val="26"/>
          <w:szCs w:val="26"/>
          <w:cs/>
        </w:rPr>
        <w:t xml:space="preserve"> </w:t>
      </w:r>
    </w:p>
    <w:p w14:paraId="6A2C8BA3" w14:textId="77777777" w:rsidR="00DE2A9D" w:rsidRPr="00505C36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สินทรัพย์ทางการเงินที่วัดมูลค่าด้วยราคาทุนตัดจำหน่าย หักจากมูลค่าตามบัญชีขั้นต้นของสินทรัพย์ </w:t>
      </w:r>
    </w:p>
    <w:p w14:paraId="49F5CBF9" w14:textId="77777777" w:rsidR="00DE2A9D" w:rsidRPr="00505C36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ภาระผูกพันวงเงินสินเชื่อและสัญญาการค้ำประกันทางการเงิน โดยทั่วไปแสดงเป็นประมาณการหนี้สิน </w:t>
      </w:r>
    </w:p>
    <w:p w14:paraId="290BF8E1" w14:textId="02352AB5" w:rsidR="00C8256B" w:rsidRPr="003E318F" w:rsidRDefault="00DE2A9D" w:rsidP="003E318F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สินทรัพย์ทางการเงินที่วัดมูลค่ายุติธรรมผ่านกำไรขาดทุนเบ็ดเสร็จอื่น ไม่มีการรับรู้ค่าเผื่อผลขาดทุนใน</w:t>
      </w:r>
      <w:r w:rsidR="0009592E">
        <w:rPr>
          <w:rFonts w:ascii="CordiaUPC" w:eastAsia="Times New Roman" w:hAnsi="CordiaUPC" w:cs="CordiaUPC"/>
          <w:sz w:val="26"/>
          <w:szCs w:val="26"/>
          <w:cs/>
        </w:rPr>
        <w:t>งบฐานะการเงิน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เนื่องจากมูลค่าตามบัญชีของสินทรัพย์แสดงด้วยมูลค่ายุติธรรม ผลขาดทุนด้านเครดิตที่คาดว่าจะเกิดขึ้นจะรับรู้ผ่านกำไรขาดทุน</w:t>
      </w:r>
    </w:p>
    <w:p w14:paraId="79CA0A33" w14:textId="77777777" w:rsidR="00C8256B" w:rsidRPr="00505C36" w:rsidRDefault="00C8256B" w:rsidP="005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4CBC9E5" w14:textId="1D0FBF98" w:rsidR="00DE2A9D" w:rsidRPr="00505C36" w:rsidRDefault="00D14E00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right="43" w:hanging="558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505C36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505C36">
        <w:rPr>
          <w:rFonts w:ascii="CordiaUPC" w:eastAsia="EucrosiaUPCBold" w:hAnsi="CordiaUPC" w:cs="CordiaUPC"/>
          <w:i/>
          <w:iCs/>
          <w:sz w:val="26"/>
          <w:szCs w:val="26"/>
        </w:rPr>
        <w:t>.4.7</w:t>
      </w:r>
      <w:r w:rsidR="00A47A2D" w:rsidRPr="00505C36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  <w:r w:rsidR="00A973BC" w:rsidRPr="00505C36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505C36">
        <w:rPr>
          <w:rFonts w:ascii="CordiaUPC" w:eastAsia="EucrosiaUPCBold" w:hAnsi="CordiaUPC" w:cs="CordiaUPC"/>
          <w:i/>
          <w:iCs/>
          <w:sz w:val="26"/>
          <w:szCs w:val="26"/>
          <w:cs/>
        </w:rPr>
        <w:t>อนุพันธ์ที่ถือไว้เพื่อการบริหารความเสี่ยงและการบัญชีป้องกันความเสี่ยง</w:t>
      </w:r>
    </w:p>
    <w:p w14:paraId="090D185B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66C1D72" w14:textId="31BF3FB5" w:rsidR="00DE2A9D" w:rsidRPr="00505C36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อนุพันธ์ที่ถือไว้เพื่อการบริหารความเสี่ยงรวมถึงสินทรัพย์อนุพันธ์และหนี้สินอนุพันธ์ทั้งหมดที่ไม่ได้จัดประเภทรายการเป็นสินทรัพย์หรือหนี้สินเพื่อค้า อนุพันธ์ที่ถือไว้โดยมีวัตถุประสงค์เพื่อการบริหารความเสี่ยงจะถูกวัดมูลค่าด้วยมูลค่ายุติธรรมใน</w:t>
      </w:r>
      <w:r w:rsidR="0009592E">
        <w:rPr>
          <w:rFonts w:ascii="CordiaUPC" w:eastAsia="Times New Roman" w:hAnsi="CordiaUPC" w:cs="CordiaUPC"/>
          <w:color w:val="000000"/>
          <w:sz w:val="26"/>
          <w:szCs w:val="26"/>
          <w:cs/>
        </w:rPr>
        <w:t>งบฐานะการเงิน</w:t>
      </w:r>
    </w:p>
    <w:p w14:paraId="1E6FAB3B" w14:textId="328550DE" w:rsidR="003F4E0E" w:rsidRPr="00505C36" w:rsidRDefault="003F4E0E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bCs/>
          <w:sz w:val="20"/>
          <w:szCs w:val="20"/>
        </w:rPr>
      </w:pPr>
    </w:p>
    <w:p w14:paraId="21EB408E" w14:textId="1E6F1A0B" w:rsidR="00A97B15" w:rsidRPr="00505C36" w:rsidRDefault="00DE2A9D" w:rsidP="00FB3085">
      <w:pPr>
        <w:tabs>
          <w:tab w:val="clear" w:pos="454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ำหนดให้บางอนุพันธ์ที่ถือไว้เพื่อการบริหารความเสี่ยงและเครื่องมือทางการเงินที่ไม่ใช่อนุพันธ์เป็นเครื่องมือที่ใช้ในการป้องกันความเสี่ยงสำหรับความสัมพันธ์ของการป้องกันความเสี่ยงที่เข้าเงื่อนไข ณ วันเริ่มต้นที่กำหนดให้มีการป้องกันความเสี่ยง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ได้จัดทำเอกสารที่ระบุถึงความสัมพันธ์ระหว่างเครื่องมือที่ใช้ในการป้องกันความเสี่ยงและรายการที่มีการป้องกันความเสี่ยงรวมถึงวัตถุประสงค์ในการบริหารความเสี่ยงและกลยุทธ์ในการจัดการกับความเสี่ยงรวมถึงวิธีการที่ใช้ในการประเมินประสิทธิผลในการป้องกันความเสี่ยง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ทำการประเมินทั้งเมื่อเริ่มต้นความสัมพันธ์ของการป้องกันความเสี่ยงและประเมินอย่างต่อเนื่องว่าเครื่องมือที่ใช้ในการป้องกันความเสี่ยงที่คาดการณ์ไว้มีประสิทธิผลในการหักกลบการเปลี่ยนแปลงของมูลค่ายุติธรรมหรือการเปลี่ยนแปลงของกระแสเงินสดของรายการที่มีการป้องกันความเสี่ยงในระหว่างช่วงเวลาที่กำหนดให้มีการป้องกันความเสี่ยงหรือไม่ และผลของการป้องกันความเสี่ยงที่เกิดขึ้นจริงแต่ละครั้งอยู่ในช่วงที่กำหนดไว้หรือไม่ การป้องกันความเสี่ยงในกระแสเงินสดของรายการที่คาดการณ์ ธนาคารและบริษัทย่อยทำการประเมินว่ามีความเป็นไปได้ค่อนข้างแน่ที่รายการที่คาดการณ์จะเกิดขึ้นและแสดงฐานะเปิดต่อความผันผวนของกระแสเงินสดที่ส่งผลกระทบต่อกำไรหรือขาดทุน</w:t>
      </w:r>
    </w:p>
    <w:p w14:paraId="140A6B91" w14:textId="510386EC" w:rsidR="006B4916" w:rsidRPr="00505C36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3D0CB5FA" w14:textId="2127EF0C" w:rsidR="00DE2A9D" w:rsidRPr="00505C36" w:rsidRDefault="00DE2A9D" w:rsidP="00A47A2D">
      <w:pPr>
        <w:tabs>
          <w:tab w:val="clear" w:pos="454"/>
          <w:tab w:val="clear" w:pos="1644"/>
          <w:tab w:val="clear" w:pos="1871"/>
          <w:tab w:val="left" w:pos="1440"/>
          <w:tab w:val="left" w:pos="23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ความสัมพันธ์ของการป้องกันความเสี่ยงมีดังนี้</w:t>
      </w:r>
    </w:p>
    <w:p w14:paraId="2BAE0838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7F91157" w14:textId="77777777" w:rsidR="00DE2A9D" w:rsidRPr="00505C36" w:rsidRDefault="00DE2A9D" w:rsidP="00A47A2D">
      <w:pPr>
        <w:tabs>
          <w:tab w:val="clear" w:pos="454"/>
          <w:tab w:val="left" w:pos="216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การป้องกันความเสี่ยงในมูลค่ายุติธรรม</w:t>
      </w:r>
    </w:p>
    <w:p w14:paraId="091B225B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101B82D" w14:textId="77777777" w:rsidR="00DE2A9D" w:rsidRPr="00505C36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ในมูลค่ายุติธรรมของสินทรัพย์หรือหนี้สินที่รับรู้ หรือภาระผูกพันของ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ที่อาจส่งผลกระทบต่อกำไรหรือขาดทุน การเปลี่ยนแปลงในมูลค่ายุติธรรมของอนุพันธ์จะรับรู้ทันทีในกำไรหรือขาดทุน การเปลี่ยนแปลงในมูลค่ายุติธรรมของรายการที่มีการป้องกันความเสี่ยงที่เกิดจากความเสี่ยงที่ได้รับการป้องกันจะรับรู้ในกำไรหรือขาดทุน หากรายการที่มีการป้องกันความเสี่ยงวัดมูลค่าด้วยราคาทุนหรือราคาทุนตัดจำหน่ายให้ปรับปรุงกับมูลค่าตามบัญชี </w:t>
      </w:r>
    </w:p>
    <w:p w14:paraId="6A037C3F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6AE36E5" w14:textId="5A252E05" w:rsidR="00C8256B" w:rsidRPr="00505C36" w:rsidRDefault="00DE2A9D" w:rsidP="003E318F">
      <w:pPr>
        <w:tabs>
          <w:tab w:val="clear" w:pos="45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หากอนุพันธ์ที่ใช้ในการป้องกันควา</w:t>
      </w:r>
      <w:r w:rsidRPr="00505C36">
        <w:rPr>
          <w:rFonts w:ascii="CordiaUPC" w:eastAsia="Calibri" w:hAnsi="CordiaUPC" w:cs="CordiaUPC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รป้องกันความเสี่ยงไม่เข้าเงื่อนไขการบัญชีป้องกันความเสี่ยงในมูลค่ายุติธรรมอีกต่อไป หรือยกเลิกการกำหนดให้มีการป้องกันความเสี่ยง </w:t>
      </w:r>
      <w:r w:rsidR="006F5633"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br/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การบัญชีป้องกันความเสี่ยงจะถูกยกเลิกทันทีเป็นต้นไป</w:t>
      </w:r>
    </w:p>
    <w:p w14:paraId="62725D2E" w14:textId="3D08B7EC" w:rsidR="00DE2A9D" w:rsidRPr="00505C36" w:rsidRDefault="00DE2A9D" w:rsidP="00A47A2D">
      <w:pPr>
        <w:tabs>
          <w:tab w:val="clear" w:pos="454"/>
          <w:tab w:val="clear" w:pos="164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lastRenderedPageBreak/>
        <w:t>การป้องกันความเสี่ยงในกระแสเงินสด</w:t>
      </w:r>
    </w:p>
    <w:p w14:paraId="586DA84B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01DE2562" w14:textId="0C81BF15" w:rsidR="00DE2A9D" w:rsidRPr="00505C36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ของกระแสเงินสดที่เกิดจากความเสี่ยงเฉพาะที่เกี่ยวข้องกับสินทรัพย์หรือหนี้สินที่รับรู้ หรือรายการคาดการณ์ที่มีความเป็นไปได้ในระดับสูงซึ่งส่งผลกระทบต่อกำไรหรือขาดทุน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แสดงเป็นสำรองการป้องกันความเสี่ยงในส่วนของเจ้าของ ส่วนที่ไม่มีประสิทธิผลของการเปลี่ยนแปลงในมูลค่ายุติธรรมของอนุพันธ์จะรับรู้ทันทีในกำไรหรือขาดทุน จำนวนเงินที่รับรู้ในสำรองการป้องกันความเสี่ยงจะถูกจัดประเภทรายการใหม่จากกำไรขาดทุนเบ็ดเสร็จอื่นไปยังกำไรหรือขาดทุนโดยถือเป็นการปรับปรุงการจัดประเภทรายการใ</w:t>
      </w:r>
      <w:r w:rsidR="00335ED4" w:rsidRPr="00505C36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นปี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ดียวกันกับกระแสเงินสดที่มีการป้องกันความเสี่ยงกระทบกำไรหรือขาดทุนและแสดงรายการในบรรทัดเดียวกันในงบกำไรขาดทุนและกำไรขาดทุนเบ็ดเสร็จอื่น </w:t>
      </w:r>
    </w:p>
    <w:p w14:paraId="424CD5CD" w14:textId="77777777" w:rsidR="00DE2A9D" w:rsidRPr="00505C36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23F96F11" w14:textId="0A60D0F8" w:rsidR="00DE2A9D" w:rsidRPr="00505C36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หากอนุพันธ์ที่ใช้ในการป้องกันควา</w:t>
      </w:r>
      <w:r w:rsidRPr="00505C36">
        <w:rPr>
          <w:rFonts w:ascii="CordiaUPC" w:eastAsia="Calibri" w:hAnsi="CordiaUPC" w:cs="CordiaUPC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รป้องกันความเสี่ยงไม่เข้าเงื่อนไขการบัญชีป้องกันความเสี่ยงในกระแสเงินสดอีกต่อไป หรือยกเลิกการกำหนดให้มี การป้องกันความเสี่ยง </w:t>
      </w:r>
      <w:r w:rsidR="006F5633"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br/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การบัญชีป้องกันความเสี่ยงจะถูกยกเลิกทันทีเป็นต้นไป</w:t>
      </w:r>
    </w:p>
    <w:p w14:paraId="1B38891D" w14:textId="77777777" w:rsidR="00007574" w:rsidRPr="00505C36" w:rsidRDefault="00007574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59872C9E" w14:textId="4713A9A2" w:rsidR="00DE2A9D" w:rsidRPr="00505C36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หากกระแสเงินสดที่มีการป้องกันความเสี่ยงมีการคาดการณ์ว่าจะไม่เกิดขึ้นอีกต่อไป ธนาคารและบริษัทย่อยจะโอนรายการสำรองการป้องกันความเสี่ยงในกำไรขาดทุนเบ็ดเสร็จอื่นไปยังกำไรหรือขาดทุน สำหรับความสัมพันธ์ของการป้องกันความเสี่ยงที่ยกเลิก หากกระแสเงินสดที่มีการป้องกันความเสี่ยงยังคงคาดการณ์ว่าจะเกิดขึ้น ผลสะสมในสำรองการป้องกันความเสี่ยงจะไม่ถูกจัดประเภทรายการใหม่จนกว่ากระแสเงินสดที่มีการป้องกันความเสี่ยงจะกระทบกำไรหรือขาดทุน หากกระแสเงินสดที่มีการป้องกันความเสี่ยงคาดการณ์ว่าจะกระทบกำไรหรือขาดทุนในหลายรอบระยะเวลารายงาน ธนาคารและบริษัทย่อยจะโอนสำรองการป้องกันความเสี่ยงจากกำไรขาดทุนเบ็ดเสร็จอื่นไปยังกำไรหรือขาดทุนโดยวิธีเส้นตรง</w:t>
      </w:r>
    </w:p>
    <w:p w14:paraId="7539B226" w14:textId="77777777" w:rsidR="004D79CB" w:rsidRPr="00505C36" w:rsidRDefault="004D79CB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  <w:cs/>
        </w:rPr>
      </w:pPr>
    </w:p>
    <w:p w14:paraId="06A93834" w14:textId="59184780" w:rsidR="00747D91" w:rsidRPr="00505C36" w:rsidRDefault="00747D91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ในส่วนของตราสารอนุพันธ์เพื่อป้องกันความเสี่ยงแบบพลวัต</w:t>
      </w:r>
      <w:r w:rsidRPr="00505C36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505C36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ธนาคารและบริษัทย่อยจะบันทึกตราสารอนุพันธ์ตามเกณฑ์คงค้าง</w:t>
      </w:r>
    </w:p>
    <w:p w14:paraId="574529F4" w14:textId="77777777" w:rsidR="000F1539" w:rsidRPr="00505C36" w:rsidRDefault="000F1539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7059D61D" w14:textId="56F591E8" w:rsidR="00DE2A9D" w:rsidRPr="00505C36" w:rsidRDefault="00DE2A9D" w:rsidP="00A47A2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505C36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ตราสารทางการเงินแบบผสม</w:t>
      </w:r>
      <w:r w:rsidRPr="00505C36"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  <w:t xml:space="preserve"> </w:t>
      </w:r>
    </w:p>
    <w:p w14:paraId="4177FA7D" w14:textId="77777777" w:rsidR="00DE2A9D" w:rsidRPr="00505C36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2D1733D" w14:textId="77777777" w:rsidR="00DE2A9D" w:rsidRPr="00505C36" w:rsidRDefault="00DE2A9D" w:rsidP="00A47A2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อนุพันธ์อาจแฝงอยู่ในข้อกำหนดของอีกสัญญาหนึ่ง (สัญญาหลัก) ธนาคารและบริษัทย่อยบันทึกบัญชีสำหรับอนุพันธ์แฝงดังกล่าวแยกต่างหากจากสัญญาหลักเมื่อ </w:t>
      </w:r>
    </w:p>
    <w:p w14:paraId="283EBF3B" w14:textId="77777777" w:rsidR="00DE2A9D" w:rsidRPr="00505C36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สัญญาหลักไม่ใช่สินทรัพย์ที่อยู่ภายใต้ขอบเขตของมาตรฐานการรายงานทางการเงิน ฉบับที่ </w:t>
      </w:r>
      <w:r w:rsidRPr="00505C36">
        <w:rPr>
          <w:rFonts w:ascii="CordiaUPC" w:eastAsia="Times New Roman" w:hAnsi="CordiaUPC" w:cs="CordiaUPC"/>
          <w:sz w:val="26"/>
          <w:szCs w:val="26"/>
        </w:rPr>
        <w:t xml:space="preserve">9 </w:t>
      </w:r>
    </w:p>
    <w:p w14:paraId="0A3B0CA2" w14:textId="77777777" w:rsidR="00DE2A9D" w:rsidRPr="00505C36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สัญญาหลักไม่ได้วัดมูลค่าด้วยมูลค่ายุติธรรมผ่านกำไรหรือขาดทุน </w:t>
      </w:r>
    </w:p>
    <w:p w14:paraId="1660604C" w14:textId="77777777" w:rsidR="00DE2A9D" w:rsidRPr="00505C36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ข้อกำหนดของอนุพันธ์แฝงนั้นเข้าคำนิยามของอนุพันธ์ซึ่งทำเป็นสัญญาแยกต่างหาก </w:t>
      </w:r>
    </w:p>
    <w:p w14:paraId="0A5AF4FE" w14:textId="77777777" w:rsidR="00DE2A9D" w:rsidRPr="00505C36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ลักษณะเชิงเศรษฐกิจและความเสี่ยงของอนุพันธ์แฝงไม่มีความสัมพันธ์อย่างใกล้ชิดกับลักษณะเชิงเศรษฐกิจและความเสี่ยงของสัญญาหลัก</w:t>
      </w:r>
    </w:p>
    <w:p w14:paraId="6201575D" w14:textId="77777777" w:rsidR="00F515B1" w:rsidRPr="00505C36" w:rsidRDefault="00F515B1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7623635" w14:textId="5E4A4336" w:rsidR="00DE2A9D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อนุพันธ์แฝงที่แยกออกจากสัญญาหลักวัดมูลค่าด้วยมูลค่ายุติธรรม โดยผลต่างจากมูลค่ายุติธรรมรับรู้เข้ากำไรหรือขาดทุน เว้นแต่เป็นส่วนหนึ่งของกระแสเงินสดหรือเงินลงทุนสุทธิที่เข้าเงื่อนไขความสัมพันธ์ในการป้องกันความเสี่ยง </w:t>
      </w:r>
    </w:p>
    <w:p w14:paraId="028E93B4" w14:textId="77777777" w:rsidR="003E318F" w:rsidRPr="00505C36" w:rsidRDefault="003E318F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22A5353" w14:textId="55457283" w:rsidR="00DE2A9D" w:rsidRPr="00505C36" w:rsidRDefault="00D14E00" w:rsidP="00DE2A9D">
      <w:pPr>
        <w:tabs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05C36">
        <w:rPr>
          <w:rFonts w:ascii="CordiaUPC" w:hAnsi="CordiaUPC" w:cs="CordiaUPC"/>
          <w:b/>
          <w:bCs/>
          <w:i/>
          <w:iCs/>
          <w:sz w:val="26"/>
          <w:szCs w:val="26"/>
        </w:rPr>
        <w:lastRenderedPageBreak/>
        <w:t>3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</w:rPr>
        <w:t>.5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หลักทรัพย์ซื้อโดยมีสัญญาขายคืน/หลักทรัพย์ขายโดยมีสัญญาซื้อคืน</w:t>
      </w:r>
    </w:p>
    <w:p w14:paraId="5CCB8B11" w14:textId="77777777" w:rsidR="00DE2A9D" w:rsidRPr="00505C36" w:rsidRDefault="00DE2A9D" w:rsidP="00DE2A9D">
      <w:pPr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7A2E505" w14:textId="42937980" w:rsidR="00DE2A9D" w:rsidRPr="00505C36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ธนาคารและบริษัทย่อยมีการทำสัญญาซื้อหลักทรัพย์โดยมีสัญญาขายคืนหรือมีการทำสัญญาขายหลักทรัพย์โดยมีสัญญา</w:t>
      </w:r>
      <w:r w:rsidRPr="00505C36">
        <w:rPr>
          <w:rFonts w:ascii="CordiaUPC" w:hAnsi="CordiaUPC" w:cs="CordiaUPC"/>
          <w:spacing w:val="6"/>
          <w:sz w:val="26"/>
          <w:szCs w:val="26"/>
          <w:cs/>
        </w:rPr>
        <w:t>ซื้อคืน</w:t>
      </w:r>
      <w:r w:rsidRPr="00505C36">
        <w:rPr>
          <w:rFonts w:ascii="CordiaUPC" w:hAnsi="CordiaUPC" w:cs="CordiaUPC"/>
          <w:sz w:val="26"/>
          <w:szCs w:val="26"/>
          <w:cs/>
          <w:lang w:val="th-TH"/>
        </w:rPr>
        <w:t>โดย</w:t>
      </w:r>
      <w:r w:rsidRPr="00505C36">
        <w:rPr>
          <w:rFonts w:ascii="CordiaUPC" w:hAnsi="CordiaUPC" w:cs="CordiaUPC"/>
          <w:spacing w:val="6"/>
          <w:sz w:val="26"/>
          <w:szCs w:val="26"/>
          <w:cs/>
        </w:rPr>
        <w:t>มีการกำหนดวัน และราคาที่แน่นอนในอนาคต จำนวนเงินที่จ่ายสำหรับ</w:t>
      </w:r>
      <w:r w:rsidRPr="00505C36">
        <w:rPr>
          <w:rFonts w:ascii="CordiaUPC" w:hAnsi="CordiaUPC" w:cs="CordiaUPC"/>
          <w:sz w:val="26"/>
          <w:szCs w:val="26"/>
          <w:cs/>
        </w:rPr>
        <w:t>หลักทรัพย์ซื้อโดยมีสัญญาขายคืนในอนาคตแสดงเป็นสินทรัพย์ใน</w:t>
      </w:r>
      <w:r w:rsidR="0009592E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505C36">
        <w:rPr>
          <w:rFonts w:ascii="CordiaUPC" w:hAnsi="CordiaUPC" w:cs="CordiaUPC"/>
          <w:sz w:val="26"/>
          <w:szCs w:val="26"/>
          <w:cs/>
        </w:rPr>
        <w:t xml:space="preserve">ภายใต้บัญชี </w:t>
      </w:r>
      <w:r w:rsidRPr="00505C36">
        <w:rPr>
          <w:rFonts w:ascii="CordiaUPC" w:hAnsi="CordiaUPC" w:cs="CordiaUPC"/>
          <w:sz w:val="26"/>
          <w:szCs w:val="26"/>
        </w:rPr>
        <w:t>“</w:t>
      </w:r>
      <w:r w:rsidRPr="00505C36">
        <w:rPr>
          <w:rFonts w:ascii="CordiaUPC" w:hAnsi="CordiaUPC" w:cs="CordiaUPC"/>
          <w:sz w:val="26"/>
          <w:szCs w:val="26"/>
          <w:cs/>
        </w:rPr>
        <w:t>รายการระหว่างธนาคารและตลาดเงินสุทธิ (</w:t>
      </w:r>
      <w:r w:rsidRPr="00505C36">
        <w:rPr>
          <w:rFonts w:ascii="CordiaUPC" w:hAnsi="CordiaUPC" w:cs="CordiaUPC"/>
          <w:spacing w:val="4"/>
          <w:sz w:val="26"/>
          <w:szCs w:val="26"/>
          <w:cs/>
        </w:rPr>
        <w:t>ด้านสินทรัพย์)</w:t>
      </w:r>
      <w:r w:rsidRPr="00505C36">
        <w:rPr>
          <w:rFonts w:ascii="CordiaUPC" w:hAnsi="CordiaUPC" w:cs="CordiaUPC"/>
          <w:spacing w:val="4"/>
          <w:sz w:val="26"/>
          <w:szCs w:val="26"/>
        </w:rPr>
        <w:t>”</w:t>
      </w:r>
      <w:r w:rsidRPr="00505C36">
        <w:rPr>
          <w:rFonts w:ascii="CordiaUPC" w:hAnsi="CordiaUPC" w:cs="CordiaUPC"/>
          <w:spacing w:val="4"/>
          <w:sz w:val="26"/>
          <w:szCs w:val="26"/>
          <w:cs/>
        </w:rPr>
        <w:t xml:space="preserve"> หรือ </w:t>
      </w:r>
      <w:r w:rsidRPr="00505C36">
        <w:rPr>
          <w:rFonts w:ascii="CordiaUPC" w:hAnsi="CordiaUPC" w:cs="CordiaUPC"/>
          <w:spacing w:val="4"/>
          <w:sz w:val="26"/>
          <w:szCs w:val="26"/>
        </w:rPr>
        <w:t>“</w:t>
      </w:r>
      <w:r w:rsidRPr="00505C36">
        <w:rPr>
          <w:rFonts w:ascii="CordiaUPC" w:hAnsi="CordiaUPC" w:cs="CordiaUPC"/>
          <w:spacing w:val="4"/>
          <w:sz w:val="26"/>
          <w:szCs w:val="26"/>
          <w:cs/>
        </w:rPr>
        <w:t>เงินให้สินเชื่อแก่ลูกหนี้</w:t>
      </w:r>
      <w:r w:rsidRPr="00505C36">
        <w:rPr>
          <w:rFonts w:ascii="CordiaUPC" w:hAnsi="CordiaUPC" w:cs="CordiaUPC"/>
          <w:spacing w:val="4"/>
          <w:sz w:val="26"/>
          <w:szCs w:val="26"/>
        </w:rPr>
        <w:t>”</w:t>
      </w:r>
      <w:r w:rsidRPr="00505C36">
        <w:rPr>
          <w:rFonts w:ascii="CordiaUPC" w:hAnsi="CordiaUPC" w:cs="CordiaUPC"/>
          <w:spacing w:val="4"/>
          <w:sz w:val="26"/>
          <w:szCs w:val="26"/>
          <w:cs/>
        </w:rPr>
        <w:t xml:space="preserve"> ขึ้นอยู่กับประเภทของคู่ค้า</w:t>
      </w:r>
      <w:r w:rsidRPr="00505C36">
        <w:rPr>
          <w:rFonts w:ascii="CordiaUPC" w:hAnsi="CordiaUPC" w:cs="CordiaUPC"/>
          <w:sz w:val="26"/>
          <w:szCs w:val="26"/>
          <w:cs/>
        </w:rPr>
        <w:t xml:space="preserve">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</w:t>
      </w:r>
      <w:r w:rsidRPr="00505C36">
        <w:rPr>
          <w:rFonts w:ascii="CordiaUPC" w:hAnsi="CordiaUPC" w:cs="CordiaUPC"/>
          <w:spacing w:val="4"/>
          <w:sz w:val="26"/>
          <w:szCs w:val="26"/>
          <w:cs/>
        </w:rPr>
        <w:t>ใน</w:t>
      </w:r>
      <w:r w:rsidR="0009592E">
        <w:rPr>
          <w:rFonts w:ascii="CordiaUPC" w:hAnsi="CordiaUPC" w:cs="CordiaUPC"/>
          <w:spacing w:val="4"/>
          <w:sz w:val="26"/>
          <w:szCs w:val="26"/>
          <w:cs/>
        </w:rPr>
        <w:t>งบฐานะการเงิน</w:t>
      </w:r>
      <w:r w:rsidRPr="00505C36">
        <w:rPr>
          <w:rFonts w:ascii="CordiaUPC" w:hAnsi="CordiaUPC" w:cs="CordiaUPC"/>
          <w:sz w:val="26"/>
          <w:szCs w:val="26"/>
          <w:cs/>
        </w:rPr>
        <w:t xml:space="preserve">ภายใต้บัญชี </w:t>
      </w:r>
      <w:r w:rsidRPr="00505C36">
        <w:rPr>
          <w:rFonts w:ascii="CordiaUPC" w:hAnsi="CordiaUPC" w:cs="CordiaUPC"/>
          <w:sz w:val="26"/>
          <w:szCs w:val="26"/>
        </w:rPr>
        <w:t>“</w:t>
      </w:r>
      <w:r w:rsidRPr="00505C36">
        <w:rPr>
          <w:rFonts w:ascii="CordiaUPC" w:hAnsi="CordiaUPC" w:cs="CordiaUPC"/>
          <w:sz w:val="26"/>
          <w:szCs w:val="26"/>
          <w:cs/>
        </w:rPr>
        <w:t>รายการระหว่างธนาคารและตลาดเงิน (ด้านหนี้สิน)</w:t>
      </w:r>
      <w:r w:rsidRPr="00505C36">
        <w:rPr>
          <w:rFonts w:ascii="CordiaUPC" w:hAnsi="CordiaUPC" w:cs="CordiaUPC"/>
          <w:sz w:val="26"/>
          <w:szCs w:val="26"/>
        </w:rPr>
        <w:t>”</w:t>
      </w:r>
      <w:r w:rsidRPr="00505C36">
        <w:rPr>
          <w:rFonts w:ascii="CordiaUPC" w:hAnsi="CordiaUPC" w:cs="CordiaUPC"/>
          <w:sz w:val="26"/>
          <w:szCs w:val="26"/>
          <w:cs/>
        </w:rPr>
        <w:t xml:space="preserve"> หรือ </w:t>
      </w:r>
      <w:r w:rsidRPr="00505C36">
        <w:rPr>
          <w:rFonts w:ascii="CordiaUPC" w:hAnsi="CordiaUPC" w:cs="CordiaUPC"/>
          <w:sz w:val="26"/>
          <w:szCs w:val="26"/>
        </w:rPr>
        <w:t>“</w:t>
      </w:r>
      <w:r w:rsidRPr="00505C36">
        <w:rPr>
          <w:rFonts w:ascii="CordiaUPC" w:hAnsi="CordiaUPC" w:cs="CordiaUPC"/>
          <w:sz w:val="26"/>
          <w:szCs w:val="26"/>
          <w:cs/>
        </w:rPr>
        <w:t>ตราสารหนี้ที่ออกและเงินกู้ยืม</w:t>
      </w:r>
      <w:r w:rsidRPr="00505C36">
        <w:rPr>
          <w:rFonts w:ascii="CordiaUPC" w:hAnsi="CordiaUPC" w:cs="CordiaUPC"/>
          <w:sz w:val="26"/>
          <w:szCs w:val="26"/>
        </w:rPr>
        <w:t>”</w:t>
      </w:r>
      <w:r w:rsidRPr="00505C36">
        <w:rPr>
          <w:rFonts w:ascii="CordiaUPC" w:hAnsi="CordiaUPC" w:cs="CordiaUPC"/>
          <w:sz w:val="26"/>
          <w:szCs w:val="26"/>
          <w:cs/>
        </w:rPr>
        <w:t xml:space="preserve"> ขึ้นอยู่กับประเภทของคู่ค้า</w:t>
      </w:r>
      <w:r w:rsidRPr="00505C36">
        <w:rPr>
          <w:rFonts w:ascii="CordiaUPC" w:hAnsi="CordiaUPC" w:cs="CordiaUPC"/>
          <w:spacing w:val="4"/>
          <w:sz w:val="26"/>
          <w:szCs w:val="26"/>
          <w:cs/>
        </w:rPr>
        <w:t>ด้วยจำนวนเงินที่ได้รับมาจากการขายหลักทรัพย์ดังกล่าว โดยหลักทรัพย์</w:t>
      </w:r>
      <w:r w:rsidRPr="00505C36">
        <w:rPr>
          <w:rFonts w:ascii="CordiaUPC" w:hAnsi="CordiaUPC" w:cs="CordiaUPC"/>
          <w:sz w:val="26"/>
          <w:szCs w:val="26"/>
          <w:cs/>
        </w:rPr>
        <w:t xml:space="preserve">ภายใต้สัญญาซื้อคืนถือเป็นหลักประกัน </w:t>
      </w:r>
    </w:p>
    <w:p w14:paraId="0F389C21" w14:textId="77777777" w:rsidR="00DE2A9D" w:rsidRPr="00505C36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9CA5105" w14:textId="03A3B779" w:rsidR="00DE2A9D" w:rsidRPr="00505C36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ผลต่าง</w:t>
      </w:r>
      <w:r w:rsidRPr="00505C36">
        <w:rPr>
          <w:rFonts w:ascii="CordiaUPC" w:hAnsi="CordiaUPC" w:cs="CordiaUPC"/>
          <w:sz w:val="26"/>
          <w:szCs w:val="26"/>
          <w:cs/>
          <w:lang w:val="th-TH"/>
        </w:rPr>
        <w:t>ระหว่าง</w:t>
      </w:r>
      <w:r w:rsidRPr="00505C36">
        <w:rPr>
          <w:rFonts w:ascii="CordiaUPC" w:hAnsi="CordiaUPC" w:cs="CordiaUPC"/>
          <w:sz w:val="26"/>
          <w:szCs w:val="26"/>
          <w:cs/>
        </w:rPr>
        <w:t>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3192D4AE" w14:textId="77777777" w:rsidR="00DE2A9D" w:rsidRPr="00505C36" w:rsidRDefault="00DE2A9D" w:rsidP="00DE2A9D">
      <w:pPr>
        <w:tabs>
          <w:tab w:val="clear" w:pos="454"/>
        </w:tabs>
        <w:ind w:left="547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3C10E9B5" w14:textId="196BA933" w:rsidR="00DE2A9D" w:rsidRPr="00505C36" w:rsidRDefault="00D14E00" w:rsidP="0080132F">
      <w:pPr>
        <w:tabs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05C36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</w:rPr>
        <w:t>.6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  <w:cs/>
        </w:rPr>
        <w:t xml:space="preserve">เงินลงทุนในบริษัทย่อยและบริษัทร่วม </w:t>
      </w:r>
    </w:p>
    <w:p w14:paraId="6FE2A5A2" w14:textId="77777777" w:rsidR="00DE2A9D" w:rsidRPr="00505C36" w:rsidRDefault="00DE2A9D" w:rsidP="00DE2A9D">
      <w:pPr>
        <w:jc w:val="thaiDistribute"/>
        <w:rPr>
          <w:rFonts w:ascii="CordiaUPC" w:hAnsi="CordiaUPC" w:cs="CordiaUPC"/>
          <w:sz w:val="20"/>
          <w:szCs w:val="20"/>
        </w:rPr>
      </w:pPr>
    </w:p>
    <w:p w14:paraId="64F932BB" w14:textId="77777777" w:rsidR="00DE2A9D" w:rsidRPr="00505C36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 xml:space="preserve">เงินลงทุนในบริษัทย่อยและบริษัทร่วมที่แสดงอยู่ในงบการเงินเฉพาะธนาคารแสดงมูลค่าด้วยวิธีราคาทุนหักค่าเผื่อขาดทุนจากการด้อยค่า </w:t>
      </w:r>
      <w:r w:rsidRPr="00505C36">
        <w:rPr>
          <w:rFonts w:ascii="CordiaUPC" w:hAnsi="CordiaUPC" w:cs="CordiaUPC"/>
          <w:sz w:val="26"/>
          <w:szCs w:val="26"/>
        </w:rPr>
        <w:t>(</w:t>
      </w:r>
      <w:r w:rsidRPr="00505C36">
        <w:rPr>
          <w:rFonts w:ascii="CordiaUPC" w:hAnsi="CordiaUPC" w:cs="CordiaUPC"/>
          <w:sz w:val="26"/>
          <w:szCs w:val="26"/>
          <w:cs/>
        </w:rPr>
        <w:t>ถ้ามี) ขาดทุนจากการด้อยค่าบันทึกเป็นค่าใช้จ่ายในส่วนของกำไรหรือขาดทุน ส่วนการบันทึกบัญชีเงินลงทุนในบริษัทร่วมในงบการเงินรวมใช้วิธีส่วนได้เสีย</w:t>
      </w:r>
      <w:r w:rsidRPr="00505C36">
        <w:rPr>
          <w:rFonts w:ascii="CordiaUPC" w:hAnsi="CordiaUPC" w:cs="CordiaUPC"/>
          <w:sz w:val="26"/>
          <w:szCs w:val="26"/>
        </w:rPr>
        <w:t xml:space="preserve"> </w:t>
      </w:r>
    </w:p>
    <w:p w14:paraId="471C2BF1" w14:textId="77777777" w:rsidR="00DE2A9D" w:rsidRPr="00505C36" w:rsidRDefault="00DE2A9D" w:rsidP="00DE2A9D">
      <w:pPr>
        <w:ind w:left="540"/>
        <w:jc w:val="thaiDistribute"/>
        <w:rPr>
          <w:rFonts w:ascii="CordiaUPC" w:hAnsi="CordiaUPC" w:cs="CordiaUPC"/>
          <w:sz w:val="20"/>
          <w:szCs w:val="20"/>
        </w:rPr>
      </w:pPr>
    </w:p>
    <w:p w14:paraId="1ECE87A2" w14:textId="137BD105" w:rsidR="00DE2A9D" w:rsidRPr="00505C36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 xml:space="preserve">ในกรณีที่ธนาคารและบริษัทย่อยได้หุ้นมาจากการปรับโครงสร้างหนี้ถึงแม้ว่าการได้มาดังกล่าวจะทำให้ธนาคารและบริษัทย่อยถือหุ้นเกินกว่าอัตราร้อยละ </w:t>
      </w:r>
      <w:r w:rsidRPr="00505C36">
        <w:rPr>
          <w:rFonts w:ascii="CordiaUPC" w:hAnsi="CordiaUPC" w:cs="CordiaUPC"/>
          <w:sz w:val="26"/>
          <w:szCs w:val="26"/>
        </w:rPr>
        <w:t>50</w:t>
      </w:r>
      <w:r w:rsidRPr="00505C36">
        <w:rPr>
          <w:rFonts w:ascii="CordiaUPC" w:hAnsi="CordiaUPC" w:cs="CordiaUPC"/>
          <w:sz w:val="26"/>
          <w:szCs w:val="26"/>
          <w:cs/>
        </w:rPr>
        <w:t xml:space="preserve"> หรืออัตราร้อยละ </w:t>
      </w:r>
      <w:r w:rsidRPr="00505C36">
        <w:rPr>
          <w:rFonts w:ascii="CordiaUPC" w:hAnsi="CordiaUPC" w:cs="CordiaUPC"/>
          <w:sz w:val="26"/>
          <w:szCs w:val="26"/>
        </w:rPr>
        <w:t>20</w:t>
      </w:r>
      <w:r w:rsidRPr="00505C36">
        <w:rPr>
          <w:rFonts w:ascii="CordiaUPC" w:hAnsi="CordiaUPC" w:cs="CordiaUPC"/>
          <w:sz w:val="26"/>
          <w:szCs w:val="26"/>
          <w:cs/>
        </w:rPr>
        <w:t xml:space="preserve"> ของทุนชำระแล้วของบริษัทดังกล่าว ธนาคารและบริษัทย่อยจะไม่ถือเงินลงทุนดังกล่าวเป็นเงินลงทุนในบริษัทย่อยหรือบริษัทร่วมตามลำดับ </w:t>
      </w:r>
    </w:p>
    <w:p w14:paraId="052E890D" w14:textId="74990B23" w:rsidR="006B4916" w:rsidRPr="00505C36" w:rsidRDefault="006B4916" w:rsidP="001C05E6">
      <w:pPr>
        <w:ind w:left="540"/>
        <w:jc w:val="thaiDistribute"/>
        <w:rPr>
          <w:rFonts w:ascii="CordiaUPC" w:hAnsi="CordiaUPC" w:cs="CordiaUPC"/>
          <w:spacing w:val="-8"/>
          <w:sz w:val="20"/>
          <w:szCs w:val="20"/>
          <w:cs/>
        </w:rPr>
      </w:pPr>
    </w:p>
    <w:p w14:paraId="63EC85D8" w14:textId="59D96CC4" w:rsidR="00AE0099" w:rsidRPr="00505C36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pacing w:val="-8"/>
          <w:sz w:val="26"/>
          <w:szCs w:val="26"/>
          <w:cs/>
        </w:rPr>
        <w:t xml:space="preserve">ธนาคารและบริษัทย่อยไม่ถือว่าการลงทุนในกองทุนรวมที่มีสัดส่วนการลงทุนเกินกว่าอัตราร้อยละ </w:t>
      </w:r>
      <w:r w:rsidRPr="00505C36">
        <w:rPr>
          <w:rFonts w:ascii="CordiaUPC" w:hAnsi="CordiaUPC" w:cs="CordiaUPC"/>
          <w:spacing w:val="-8"/>
          <w:sz w:val="26"/>
          <w:szCs w:val="26"/>
        </w:rPr>
        <w:t xml:space="preserve">50 </w:t>
      </w:r>
      <w:r w:rsidRPr="00505C36">
        <w:rPr>
          <w:rFonts w:ascii="CordiaUPC" w:hAnsi="CordiaUPC" w:cs="CordiaUPC"/>
          <w:spacing w:val="-8"/>
          <w:sz w:val="26"/>
          <w:szCs w:val="26"/>
          <w:cs/>
        </w:rPr>
        <w:t xml:space="preserve">หรืออัตราร้อยละ </w:t>
      </w:r>
      <w:r w:rsidRPr="00505C36">
        <w:rPr>
          <w:rFonts w:ascii="CordiaUPC" w:hAnsi="CordiaUPC" w:cs="CordiaUPC"/>
          <w:spacing w:val="-8"/>
          <w:sz w:val="26"/>
          <w:szCs w:val="26"/>
        </w:rPr>
        <w:t>20</w:t>
      </w:r>
      <w:r w:rsidRPr="00505C36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505C36">
        <w:rPr>
          <w:rFonts w:ascii="CordiaUPC" w:hAnsi="CordiaUPC" w:cs="CordiaUPC"/>
          <w:spacing w:val="-6"/>
          <w:sz w:val="26"/>
          <w:szCs w:val="26"/>
          <w:cs/>
        </w:rPr>
        <w:t>ของหน่วยที่ออกจำหน่ายแล้วของกองทุนดังกล่าว</w:t>
      </w:r>
      <w:r w:rsidRPr="00505C36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505C36">
        <w:rPr>
          <w:rFonts w:ascii="CordiaUPC" w:hAnsi="CordiaUPC" w:cs="CordiaUPC"/>
          <w:spacing w:val="-6"/>
          <w:sz w:val="26"/>
          <w:szCs w:val="26"/>
          <w:cs/>
        </w:rPr>
        <w:t>เป็นเงินลงทุนในบริษัทย่อยหรือบริษัทร่วม ตามลำดับ เนื่องจากธนาคารและบริษัท</w:t>
      </w:r>
      <w:r w:rsidRPr="00505C36">
        <w:rPr>
          <w:rFonts w:ascii="CordiaUPC" w:hAnsi="CordiaUPC" w:cs="CordiaUPC"/>
          <w:sz w:val="26"/>
          <w:szCs w:val="26"/>
          <w:cs/>
        </w:rPr>
        <w:t xml:space="preserve">ย่อยไม่มีอำนาจควบคุมหรือมีอิทธิพลในการกำหนดนโยบายการเงินและการดำเนินงานของกองทุนรวมดังกล่าวซึ่งอยู่ภายใต้การจัดการที่เป็นอิสระของผู้จัดการกองทุนตามรายละเอียดของโครงการจัดการกองทุนรวม และอยู่ภายใต้การกำกับดูแลของสำนักงานคณะกรรมการกำกับหลักทรัพย์และตลาดหลักทรัพย์ </w:t>
      </w:r>
    </w:p>
    <w:p w14:paraId="7066939B" w14:textId="6A026A3F" w:rsidR="00DE2A9D" w:rsidRPr="00505C36" w:rsidRDefault="00DE2A9D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CordiaUPC" w:hAnsi="CordiaUPC" w:cs="CordiaUPC"/>
          <w:sz w:val="20"/>
          <w:szCs w:val="20"/>
        </w:rPr>
      </w:pPr>
    </w:p>
    <w:p w14:paraId="2A3996A6" w14:textId="6F21195F" w:rsidR="00DE2A9D" w:rsidRPr="00505C36" w:rsidRDefault="00D14E00" w:rsidP="00DE2A9D">
      <w:pPr>
        <w:tabs>
          <w:tab w:val="clear" w:pos="454"/>
        </w:tabs>
        <w:spacing w:line="240" w:lineRule="auto"/>
        <w:ind w:left="544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05C36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3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.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t>7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  <w:cs/>
        </w:rPr>
        <w:t xml:space="preserve">ธุรกรรมการรับซื้อตั๋วเงิน ธุรกรรมสินเชื่อเพื่อการค้าและธุรกรรมแฟ็กเตอริ่ง     </w:t>
      </w:r>
    </w:p>
    <w:p w14:paraId="0E722845" w14:textId="77777777" w:rsidR="00D37C2D" w:rsidRPr="00505C36" w:rsidRDefault="00D37C2D" w:rsidP="00DE2A9D">
      <w:pPr>
        <w:tabs>
          <w:tab w:val="clear" w:pos="454"/>
        </w:tabs>
        <w:spacing w:line="240" w:lineRule="auto"/>
        <w:ind w:left="544" w:hanging="547"/>
        <w:jc w:val="thaiDistribute"/>
        <w:rPr>
          <w:rFonts w:ascii="CordiaUPC" w:hAnsi="CordiaUPC" w:cs="CordiaUPC"/>
          <w:b/>
          <w:bCs/>
          <w:i/>
          <w:iCs/>
          <w:sz w:val="20"/>
          <w:szCs w:val="20"/>
        </w:rPr>
      </w:pPr>
    </w:p>
    <w:p w14:paraId="2332D954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505C36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505C36">
        <w:rPr>
          <w:rFonts w:ascii="CordiaUPC" w:hAnsi="CordiaUPC" w:cs="CordiaUPC"/>
          <w:sz w:val="26"/>
          <w:szCs w:val="26"/>
          <w:cs/>
          <w:lang w:val="en-GB"/>
        </w:rPr>
        <w:t>จัดประเภท</w:t>
      </w:r>
      <w:r w:rsidRPr="00505C36">
        <w:rPr>
          <w:rFonts w:ascii="CordiaUPC" w:hAnsi="CordiaUPC" w:cs="CordiaUPC"/>
          <w:sz w:val="26"/>
          <w:szCs w:val="26"/>
          <w:cs/>
        </w:rPr>
        <w:t xml:space="preserve">ธุรกรรมการรับซื้อตั๋วเงิน ธุรกรรมสินเชื่อเพื่อการค้า </w:t>
      </w:r>
      <w:r w:rsidRPr="00505C36">
        <w:rPr>
          <w:rFonts w:ascii="CordiaUPC" w:hAnsi="CordiaUPC" w:cs="CordiaUPC"/>
          <w:sz w:val="26"/>
          <w:szCs w:val="26"/>
        </w:rPr>
        <w:t xml:space="preserve">(Trade finance) </w:t>
      </w:r>
      <w:r w:rsidRPr="00505C36">
        <w:rPr>
          <w:rFonts w:ascii="CordiaUPC" w:hAnsi="CordiaUPC" w:cs="CordiaUPC"/>
          <w:sz w:val="26"/>
          <w:szCs w:val="26"/>
          <w:cs/>
        </w:rPr>
        <w:t>โดยการรับซื้อ ซื้อลด รับช่วงซื้อลดตราสารภายใต้เล็ตเตอร์ออฟเครดิต และธุรกรรมแฟ็กเตอริ่ง</w:t>
      </w:r>
      <w:r w:rsidRPr="00505C36">
        <w:rPr>
          <w:rFonts w:ascii="CordiaUPC" w:hAnsi="CordiaUPC" w:cs="CordiaUPC"/>
          <w:sz w:val="26"/>
          <w:szCs w:val="26"/>
          <w:cs/>
          <w:lang w:val="en-GB"/>
        </w:rPr>
        <w:t xml:space="preserve"> เป็นสินทรัพย์โดยพิจารณาจากประเภทธุรกิจของคู่สัญญาที่ธนาคารและบริษัทย่อยมีสิทธิไล่เบี้ยตามกฎหมาย กรณีที่มีสถาบันการเงินอื่นรับรอง อาวัล หรือค้ำประกัน</w:t>
      </w:r>
      <w:r w:rsidRPr="00505C36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505C36">
        <w:rPr>
          <w:rFonts w:ascii="CordiaUPC" w:hAnsi="CordiaUPC" w:cs="CordiaUPC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505C36">
        <w:rPr>
          <w:rFonts w:ascii="CordiaUPC" w:hAnsi="CordiaUPC" w:cs="CordiaUPC"/>
          <w:sz w:val="26"/>
          <w:szCs w:val="26"/>
          <w:lang w:val="en-GB"/>
        </w:rPr>
        <w:t>“</w:t>
      </w:r>
      <w:r w:rsidRPr="00505C36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505C36">
        <w:rPr>
          <w:rFonts w:ascii="CordiaUPC" w:hAnsi="CordiaUPC" w:cs="CordiaUPC"/>
          <w:sz w:val="26"/>
          <w:szCs w:val="26"/>
          <w:lang w:val="en-GB"/>
        </w:rPr>
        <w:t xml:space="preserve">” </w:t>
      </w:r>
      <w:r w:rsidRPr="00505C36">
        <w:rPr>
          <w:rFonts w:ascii="CordiaUPC" w:hAnsi="CordiaUPC" w:cs="CordiaUPC"/>
          <w:spacing w:val="-6"/>
          <w:sz w:val="26"/>
          <w:szCs w:val="26"/>
          <w:cs/>
          <w:lang w:val="en-GB"/>
        </w:rPr>
        <w:t>และกรณีที่ไม่มีสถาบันการเงินอื่นรับรอง อาวัล หรือค้ำ</w:t>
      </w:r>
      <w:r w:rsidRPr="00505C36">
        <w:rPr>
          <w:rFonts w:ascii="CordiaUPC" w:hAnsi="CordiaUPC" w:cs="CordiaUPC"/>
          <w:sz w:val="26"/>
          <w:szCs w:val="26"/>
          <w:cs/>
          <w:lang w:val="en-GB"/>
        </w:rPr>
        <w:t>ประกัน</w:t>
      </w:r>
      <w:r w:rsidRPr="00505C36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505C36">
        <w:rPr>
          <w:rFonts w:ascii="CordiaUPC" w:hAnsi="CordiaUPC" w:cs="CordiaUPC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505C36">
        <w:rPr>
          <w:rFonts w:ascii="CordiaUPC" w:hAnsi="CordiaUPC" w:cs="CordiaUPC"/>
          <w:sz w:val="26"/>
          <w:szCs w:val="26"/>
          <w:lang w:val="en-GB"/>
        </w:rPr>
        <w:t>“</w:t>
      </w:r>
      <w:r w:rsidRPr="00505C36">
        <w:rPr>
          <w:rFonts w:ascii="CordiaUPC" w:hAnsi="CordiaUPC" w:cs="CordiaUPC"/>
          <w:sz w:val="26"/>
          <w:szCs w:val="26"/>
          <w:cs/>
          <w:lang w:val="en-GB"/>
        </w:rPr>
        <w:t>เงินให้สินเชื่อแก่ลูกหนี้</w:t>
      </w:r>
      <w:r w:rsidRPr="00505C36">
        <w:rPr>
          <w:rFonts w:ascii="CordiaUPC" w:hAnsi="CordiaUPC" w:cs="CordiaUPC"/>
          <w:sz w:val="26"/>
          <w:szCs w:val="26"/>
          <w:lang w:val="en-GB"/>
        </w:rPr>
        <w:t>”</w:t>
      </w:r>
      <w:r w:rsidRPr="00505C36">
        <w:rPr>
          <w:rFonts w:ascii="CordiaUPC" w:hAnsi="CordiaUPC" w:cs="CordiaUPC"/>
          <w:sz w:val="26"/>
          <w:szCs w:val="26"/>
          <w:cs/>
          <w:lang w:val="en-GB"/>
        </w:rPr>
        <w:t xml:space="preserve"> หรือ </w:t>
      </w:r>
      <w:r w:rsidRPr="00505C36">
        <w:rPr>
          <w:rFonts w:ascii="CordiaUPC" w:hAnsi="CordiaUPC" w:cs="CordiaUPC"/>
          <w:sz w:val="26"/>
          <w:szCs w:val="26"/>
          <w:lang w:val="en-GB"/>
        </w:rPr>
        <w:t>“</w:t>
      </w:r>
      <w:r w:rsidRPr="00505C36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505C36">
        <w:rPr>
          <w:rFonts w:ascii="CordiaUPC" w:hAnsi="CordiaUPC" w:cs="CordiaUPC"/>
          <w:sz w:val="26"/>
          <w:szCs w:val="26"/>
          <w:lang w:val="en-GB"/>
        </w:rPr>
        <w:t>”</w:t>
      </w:r>
      <w:r w:rsidRPr="00505C36">
        <w:rPr>
          <w:rFonts w:ascii="CordiaUPC" w:hAnsi="CordiaUPC" w:cs="CordiaUPC"/>
          <w:sz w:val="26"/>
          <w:szCs w:val="26"/>
          <w:cs/>
          <w:lang w:val="en-GB"/>
        </w:rPr>
        <w:t xml:space="preserve"> ขึ้นอยู่กับประเภทธุรกิจของคู่สัญญา</w:t>
      </w:r>
    </w:p>
    <w:p w14:paraId="1C948577" w14:textId="77777777" w:rsidR="00066F14" w:rsidRPr="00505C36" w:rsidRDefault="00066F14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</w:p>
    <w:p w14:paraId="393F4C85" w14:textId="3BBB540F" w:rsidR="001B2337" w:rsidRPr="00505C36" w:rsidRDefault="00DE2A9D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lastRenderedPageBreak/>
        <w:t xml:space="preserve">ธนาคารและบริษัทย่อยบันทึกผลต่างระหว่างจำนวนเงินที่จ่ายและภาระหนี้ตามตั๋วเงินเป็นส่วนลดรับโดยจะแสดงเป็นรายการหักจาก </w:t>
      </w:r>
      <w:r w:rsidRPr="00505C36">
        <w:rPr>
          <w:rFonts w:ascii="CordiaUPC" w:hAnsi="CordiaUPC" w:cs="CordiaUPC"/>
          <w:sz w:val="26"/>
          <w:szCs w:val="26"/>
          <w:lang w:val="en-GB"/>
        </w:rPr>
        <w:t>“</w:t>
      </w:r>
      <w:r w:rsidRPr="00505C36">
        <w:rPr>
          <w:rFonts w:ascii="CordiaUPC" w:hAnsi="CordiaUPC" w:cs="CordiaUPC"/>
          <w:sz w:val="26"/>
          <w:szCs w:val="26"/>
          <w:cs/>
          <w:lang w:val="en-GB"/>
        </w:rPr>
        <w:t>เงินให้สินเชื่อแก่ลูกหนี้</w:t>
      </w:r>
      <w:r w:rsidRPr="00505C36">
        <w:rPr>
          <w:rFonts w:ascii="CordiaUPC" w:hAnsi="CordiaUPC" w:cs="CordiaUPC"/>
          <w:sz w:val="26"/>
          <w:szCs w:val="26"/>
          <w:lang w:val="en-GB"/>
        </w:rPr>
        <w:t>”</w:t>
      </w:r>
      <w:r w:rsidRPr="00505C36">
        <w:rPr>
          <w:rFonts w:ascii="CordiaUPC" w:hAnsi="CordiaUPC" w:cs="CordiaUPC"/>
          <w:sz w:val="26"/>
          <w:szCs w:val="26"/>
          <w:cs/>
          <w:lang w:val="en-GB"/>
        </w:rPr>
        <w:t xml:space="preserve"> หรือ </w:t>
      </w:r>
      <w:r w:rsidRPr="00505C36">
        <w:rPr>
          <w:rFonts w:ascii="CordiaUPC" w:hAnsi="CordiaUPC" w:cs="CordiaUPC"/>
          <w:sz w:val="26"/>
          <w:szCs w:val="26"/>
          <w:lang w:val="en-GB"/>
        </w:rPr>
        <w:t>“</w:t>
      </w:r>
      <w:r w:rsidRPr="00505C36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505C36">
        <w:rPr>
          <w:rFonts w:ascii="CordiaUPC" w:hAnsi="CordiaUPC" w:cs="CordiaUPC"/>
          <w:sz w:val="26"/>
          <w:szCs w:val="26"/>
          <w:lang w:val="en-GB"/>
        </w:rPr>
        <w:t>”</w:t>
      </w:r>
      <w:r w:rsidRPr="00505C36">
        <w:rPr>
          <w:rFonts w:ascii="CordiaUPC" w:hAnsi="CordiaUPC" w:cs="CordiaUPC"/>
          <w:sz w:val="26"/>
          <w:szCs w:val="26"/>
          <w:cs/>
          <w:lang w:val="en-GB"/>
        </w:rPr>
        <w:t xml:space="preserve"> แล้วแต่กรณี</w:t>
      </w:r>
      <w:r w:rsidRPr="00505C36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505C36">
        <w:rPr>
          <w:rFonts w:ascii="CordiaUPC" w:hAnsi="CordiaUPC" w:cs="CordiaUPC"/>
          <w:sz w:val="26"/>
          <w:szCs w:val="26"/>
          <w:cs/>
          <w:lang w:val="en-GB"/>
        </w:rPr>
        <w:t>และจะทยอยรับรู้ส่วนลดรับดังกล่าว</w:t>
      </w:r>
      <w:r w:rsidRPr="00505C36">
        <w:rPr>
          <w:rFonts w:ascii="CordiaUPC" w:hAnsi="CordiaUPC" w:cs="CordiaUPC"/>
          <w:sz w:val="26"/>
          <w:szCs w:val="26"/>
          <w:cs/>
        </w:rPr>
        <w:t>เป็นรายได้ดอกเบี้ยด้วยอัตราดอกเบี้ยที่แท้จริงตามระยะเวลาในการรับซื้อลดหรือรับช่วงซื้อลด</w:t>
      </w:r>
    </w:p>
    <w:p w14:paraId="39868445" w14:textId="77777777" w:rsidR="00504112" w:rsidRPr="00505C36" w:rsidRDefault="00504112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0"/>
          <w:szCs w:val="20"/>
        </w:rPr>
      </w:pPr>
    </w:p>
    <w:p w14:paraId="4C674D9A" w14:textId="4BB9FB3C" w:rsidR="00DE2A9D" w:rsidRPr="00505C36" w:rsidRDefault="00D14E00" w:rsidP="00DE2A9D">
      <w:pPr>
        <w:tabs>
          <w:tab w:val="clear" w:pos="454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505C36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  <w:cs/>
        </w:rPr>
        <w:t>8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ทรัพย์สินรอการขาย</w:t>
      </w:r>
    </w:p>
    <w:p w14:paraId="3218EB22" w14:textId="77777777" w:rsidR="00DE2A9D" w:rsidRPr="00505C36" w:rsidRDefault="00DE2A9D" w:rsidP="00DE2A9D">
      <w:pPr>
        <w:spacing w:line="240" w:lineRule="auto"/>
        <w:jc w:val="thaiDistribute"/>
        <w:rPr>
          <w:rFonts w:ascii="CordiaUPC" w:hAnsi="CordiaUPC" w:cs="CordiaUPC"/>
          <w:sz w:val="20"/>
          <w:szCs w:val="20"/>
          <w:cs/>
          <w:lang w:val="th-TH"/>
        </w:rPr>
      </w:pPr>
    </w:p>
    <w:p w14:paraId="01013732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505C36">
        <w:rPr>
          <w:rFonts w:ascii="CordiaUPC" w:hAnsi="CordiaUPC" w:cs="CordiaUPC"/>
          <w:sz w:val="26"/>
          <w:szCs w:val="26"/>
          <w:cs/>
        </w:rPr>
        <w:t>ทรัพย์สินรอการขายแสดงตามราคาทุนหรือมูลค่าสุทธิที่คาดว่าจะได้รับแล้วแต่ราคาใดจะต่ำกว่า ขาดทุนจากการด้อยค่ารับรู้เป็นค่าใช้จ่ายในส่วนของกำไรหรือขาดทุน กำไรหรือขาดทุนจากการจำหน่ายจะรับรู้ในส่วนของกำไรหรือขาดทุนเมื่อมีการจำหน่าย</w:t>
      </w:r>
    </w:p>
    <w:p w14:paraId="26AF235A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7EBF14A" w14:textId="1103D712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ราคาทุนของทรัพย์สินรอการขายกรณีที่ได้มาจากการรับโอนชำระหนี้จากลูกหนี้ แสดงราคาทุนถือตามมูลค่ายุติธรรม</w:t>
      </w:r>
      <w:r w:rsidR="00E516B6" w:rsidRPr="00505C36">
        <w:rPr>
          <w:rFonts w:ascii="CordiaUPC" w:hAnsi="CordiaUPC" w:cs="CordiaUPC"/>
          <w:sz w:val="26"/>
          <w:szCs w:val="26"/>
        </w:rPr>
        <w:t xml:space="preserve"> </w:t>
      </w:r>
      <w:r w:rsidRPr="00505C36">
        <w:rPr>
          <w:rFonts w:ascii="CordiaUPC" w:hAnsi="CordiaUPC" w:cs="CordiaUPC"/>
          <w:sz w:val="26"/>
          <w:szCs w:val="26"/>
          <w:cs/>
        </w:rPr>
        <w:t>แต่ไม่เกินกว่ามูลหนี้ตามบัญชีบวกดอกเบี้ยที่ธนาคารและบริษัทย่อยมีสิทธิได้รับตามกฎหมายที่ยังไม่ได้บันทึกบัญชี</w:t>
      </w:r>
      <w:r w:rsidRPr="00505C36">
        <w:rPr>
          <w:rFonts w:ascii="CordiaUPC" w:hAnsi="CordiaUPC" w:cs="CordiaUPC"/>
          <w:sz w:val="26"/>
          <w:szCs w:val="26"/>
        </w:rPr>
        <w:t xml:space="preserve"> </w:t>
      </w:r>
      <w:r w:rsidRPr="00505C36">
        <w:rPr>
          <w:rFonts w:ascii="CordiaUPC" w:hAnsi="CordiaUPC" w:cs="CordiaUPC"/>
          <w:sz w:val="26"/>
          <w:szCs w:val="26"/>
          <w:cs/>
        </w:rPr>
        <w:t xml:space="preserve">ราคาทุนของทรัพย์สินรอการขายกรณีที่ธนาคารและบริษัทย่อยเข้าซื้อจากการขายทอดตลาดของกรมบังคับคดี ได้แก่ราคาที่ธนาคารและบริษัทย่อยเข้าซื้อ บวกค่าใช้จ่ายในการรับโอนกรรมสิทธิ์ </w:t>
      </w:r>
    </w:p>
    <w:p w14:paraId="60526EF2" w14:textId="77777777" w:rsidR="00F867E4" w:rsidRPr="00505C36" w:rsidRDefault="00F867E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D17EFEB" w14:textId="29AF9E6B" w:rsidR="00E516B6" w:rsidRPr="00505C36" w:rsidRDefault="00DE2A9D" w:rsidP="001B2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ธนาคารและบริษัทย่อยพิจารณามูลค่าสุทธิที่คาดว่าจะได้รับของทรัพย์สินรอการขายเป็นรายหน่วย มูลค่าสุทธิที่จะได้รับได้แก่</w:t>
      </w:r>
      <w:r w:rsidRPr="00505C36">
        <w:rPr>
          <w:rFonts w:ascii="CordiaUPC" w:hAnsi="CordiaUPC" w:cs="CordiaUPC"/>
          <w:sz w:val="26"/>
          <w:szCs w:val="26"/>
          <w:cs/>
        </w:rPr>
        <w:br/>
        <w:t>มูลค่าที่คาดว่าจะได้รับจากการจำหน่ายทรัพย์สินรอการขายหักด้วยประมาณการค่าใช้จ่ายในการขาย ทั้งนี้มูลค่าที่คาดว่าจะได้รับจากการขายอ้างอิงจากราคาประเมินของทรัพย์สินแต่ละหน่วยและปรับลดลงในอัตราที่แตกต่างกันโดยพิจารณาจากคุณภาพทรัพย์สิน (ทำเลที่ตั้ง สาธารณูปโภค และศักยภาพในการใช้ประโยชน์ของทรัพย์สิน) ระยะเวลาถือครอง ข้อมูลการขายทรัพย์สินรอการขายในอดีต และความต้องการของตลาด</w:t>
      </w:r>
    </w:p>
    <w:p w14:paraId="22742C36" w14:textId="724275EC" w:rsidR="006B4916" w:rsidRPr="00505C36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01BFF5F7" w14:textId="24F9E934" w:rsidR="00BD02BD" w:rsidRPr="00505C36" w:rsidRDefault="00504112" w:rsidP="00B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 w:hint="cs"/>
          <w:sz w:val="26"/>
          <w:szCs w:val="26"/>
          <w:cs/>
        </w:rPr>
        <w:t>ในส่วนของการรับโอนทรัพย์สินหลักประกันเพื่อชำระหนี้</w:t>
      </w:r>
      <w:r w:rsidRPr="00505C36">
        <w:rPr>
          <w:rFonts w:ascii="CordiaUPC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hAnsi="CordiaUPC" w:cs="CordiaUPC" w:hint="cs"/>
          <w:sz w:val="26"/>
          <w:szCs w:val="26"/>
          <w:cs/>
        </w:rPr>
        <w:t>ธนาคารรับโอนทรัพย์สินเพื่อชำระหนี้ตามราคาที่ตกลงกันโดยมีเงื่อนไขซื้อคืนภายในระยะเวลาไม่เกินห้าปี</w:t>
      </w:r>
      <w:r w:rsidRPr="00505C36">
        <w:rPr>
          <w:rFonts w:ascii="CordiaUPC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hAnsi="CordiaUPC" w:cs="CordiaUPC" w:hint="cs"/>
          <w:sz w:val="26"/>
          <w:szCs w:val="26"/>
          <w:cs/>
        </w:rPr>
        <w:t>และให้สิทธิเช่าทรัพย์สินนั้นกลับไปใช้ในการประกอบธุรกิจ</w:t>
      </w:r>
      <w:r w:rsidRPr="00505C36">
        <w:rPr>
          <w:rFonts w:ascii="CordiaUPC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hAnsi="CordiaUPC" w:cs="CordiaUPC" w:hint="cs"/>
          <w:sz w:val="26"/>
          <w:szCs w:val="26"/>
          <w:cs/>
        </w:rPr>
        <w:t>ธนาคารตัดรายการเงินให้สินเชื่อแก่ลูกหนี้และแสดงรายการทรัพย์สินที่ได้รับมาเป็นทรัพย์สินรอการขายสอดคล้องกับกรรมสิทธิ์ที่ได้รับ</w:t>
      </w:r>
      <w:r w:rsidRPr="00505C36">
        <w:rPr>
          <w:rFonts w:ascii="CordiaUPC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hAnsi="CordiaUPC" w:cs="CordiaUPC" w:hint="cs"/>
          <w:sz w:val="26"/>
          <w:szCs w:val="26"/>
          <w:cs/>
        </w:rPr>
        <w:t>ทรัพย์สินที่ได้รับมีการวัดม</w:t>
      </w:r>
      <w:r w:rsidR="00C66522" w:rsidRPr="00505C36">
        <w:rPr>
          <w:rFonts w:ascii="CordiaUPC" w:hAnsi="CordiaUPC" w:cs="CordiaUPC" w:hint="cs"/>
          <w:sz w:val="26"/>
          <w:szCs w:val="26"/>
          <w:cs/>
        </w:rPr>
        <w:t>ูล</w:t>
      </w:r>
      <w:r w:rsidRPr="00505C36">
        <w:rPr>
          <w:rFonts w:ascii="CordiaUPC" w:hAnsi="CordiaUPC" w:cs="CordiaUPC" w:hint="cs"/>
          <w:sz w:val="26"/>
          <w:szCs w:val="26"/>
          <w:cs/>
        </w:rPr>
        <w:t>ค่าเช่นเดียวกับทรัพย์สินรอการขายอื่น</w:t>
      </w:r>
      <w:r w:rsidRPr="00505C36">
        <w:rPr>
          <w:rFonts w:ascii="CordiaUPC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hAnsi="CordiaUPC" w:cs="CordiaUPC" w:hint="cs"/>
          <w:sz w:val="26"/>
          <w:szCs w:val="26"/>
          <w:cs/>
        </w:rPr>
        <w:t>รายได้ที</w:t>
      </w:r>
      <w:r w:rsidR="00DE7947" w:rsidRPr="00505C36">
        <w:rPr>
          <w:rFonts w:ascii="CordiaUPC" w:hAnsi="CordiaUPC" w:cs="CordiaUPC" w:hint="cs"/>
          <w:sz w:val="26"/>
          <w:szCs w:val="26"/>
          <w:cs/>
        </w:rPr>
        <w:t>่</w:t>
      </w:r>
      <w:r w:rsidR="00C66522" w:rsidRPr="00505C36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505C36">
        <w:rPr>
          <w:rFonts w:ascii="CordiaUPC" w:hAnsi="CordiaUPC" w:cs="CordiaUPC" w:hint="cs"/>
          <w:sz w:val="26"/>
          <w:szCs w:val="26"/>
          <w:cs/>
        </w:rPr>
        <w:t>ได้รับ</w:t>
      </w:r>
      <w:r w:rsidR="00C66522" w:rsidRPr="00505C36">
        <w:rPr>
          <w:rFonts w:ascii="CordiaUPC" w:hAnsi="CordiaUPC" w:cs="CordiaUPC" w:hint="cs"/>
          <w:sz w:val="26"/>
          <w:szCs w:val="26"/>
          <w:cs/>
        </w:rPr>
        <w:t>จะรับ</w:t>
      </w:r>
      <w:r w:rsidRPr="00505C36">
        <w:rPr>
          <w:rFonts w:ascii="CordiaUPC" w:hAnsi="CordiaUPC" w:cs="CordiaUPC" w:hint="cs"/>
          <w:sz w:val="26"/>
          <w:szCs w:val="26"/>
          <w:cs/>
        </w:rPr>
        <w:t>รู้เป็นรายได้อื่น</w:t>
      </w:r>
    </w:p>
    <w:p w14:paraId="2E24AFE9" w14:textId="77777777" w:rsidR="006F254A" w:rsidRPr="00505C36" w:rsidRDefault="006F254A" w:rsidP="00B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01DE90C" w14:textId="4F0E2242" w:rsidR="00DE2A9D" w:rsidRPr="00505C36" w:rsidRDefault="00D14E00" w:rsidP="00DE2A9D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505C36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  <w:cs/>
        </w:rPr>
        <w:t>9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ที่ดิน อาคารและอุปกรณ์</w:t>
      </w:r>
    </w:p>
    <w:p w14:paraId="76826798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6FF2038D" w14:textId="03D7997F" w:rsidR="00DE2A9D" w:rsidRPr="00505C36" w:rsidRDefault="00DE2A9D" w:rsidP="00AE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pacing w:val="4"/>
          <w:sz w:val="26"/>
          <w:szCs w:val="26"/>
          <w:cs/>
        </w:rPr>
      </w:pPr>
      <w:r w:rsidRPr="00505C36">
        <w:rPr>
          <w:rFonts w:ascii="CordiaUPC" w:hAnsi="CordiaUPC" w:cs="CordiaUPC"/>
          <w:sz w:val="26"/>
          <w:szCs w:val="26"/>
          <w:cs/>
        </w:rPr>
        <w:t>ที่ดินแสดงมูลค่าตามราคาที่ตีใหม่หักค่าเผื่อขาดทุนจากการด้อยค่า (ถ้ามี) อาคารแสดงมูลค่าตามราคาที่ตีใหม่หักค่าเสื่อมราคาสะสมและค่าเผื่อขาดทุนจากการด้อยค่า (ถ้ามี) อุปกรณ์แสดงมูลค่าตามราคาทุนหักค่าเสื่อมราคาสะสมและค่าเผื่อขาดทุนจาก</w:t>
      </w:r>
      <w:r w:rsidRPr="00505C36">
        <w:rPr>
          <w:rFonts w:ascii="CordiaUPC" w:hAnsi="CordiaUPC" w:cs="CordiaUPC"/>
          <w:sz w:val="26"/>
          <w:szCs w:val="26"/>
          <w:cs/>
        </w:rPr>
        <w:br/>
        <w:t>การด้อยค่า</w:t>
      </w:r>
      <w:r w:rsidRPr="00505C36">
        <w:rPr>
          <w:rFonts w:ascii="CordiaUPC" w:hAnsi="CordiaUPC" w:cs="CordiaUPC"/>
          <w:spacing w:val="4"/>
          <w:sz w:val="26"/>
          <w:szCs w:val="26"/>
        </w:rPr>
        <w:t xml:space="preserve"> </w:t>
      </w:r>
      <w:r w:rsidRPr="00505C36">
        <w:rPr>
          <w:rFonts w:ascii="CordiaUPC" w:hAnsi="CordiaUPC" w:cs="CordiaUPC"/>
          <w:spacing w:val="4"/>
          <w:sz w:val="26"/>
          <w:szCs w:val="26"/>
          <w:cs/>
        </w:rPr>
        <w:t xml:space="preserve">(ถ้ามี) </w:t>
      </w:r>
    </w:p>
    <w:p w14:paraId="4C06CF59" w14:textId="77777777" w:rsidR="00066F14" w:rsidRPr="00505C36" w:rsidRDefault="00066F1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pacing w:val="4"/>
          <w:sz w:val="26"/>
          <w:szCs w:val="26"/>
        </w:rPr>
      </w:pPr>
    </w:p>
    <w:p w14:paraId="327F2851" w14:textId="32E310C3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pacing w:val="4"/>
          <w:sz w:val="26"/>
          <w:szCs w:val="26"/>
          <w:cs/>
        </w:rPr>
        <w:t>ธนาคารและบริษัทย่อยบันทึกมูลค่าเริ่มแรกของที่ดิน อาคารและอุปกรณ์ในราคาทุน ณ วันที่ได้</w:t>
      </w:r>
      <w:r w:rsidRPr="00505C36">
        <w:rPr>
          <w:rFonts w:ascii="CordiaUPC" w:hAnsi="CordiaUPC" w:cs="CordiaUPC"/>
          <w:sz w:val="26"/>
          <w:szCs w:val="26"/>
          <w:cs/>
        </w:rPr>
        <w:t>สินทรัพย์มา ราคาทุนรวมถึงต้นทุนทางตรงที่เกี่ยวข้องกับการได้มาของสินทรัพย์ ลิขสิทธิ์ซอฟท์แวร์ที่เป็นระบบปฏิบัติงานหลักของอุปกรณ์ถือเป็นส่วนหนึ่งของต้นทุนอุปกรณ์</w:t>
      </w:r>
    </w:p>
    <w:p w14:paraId="69035796" w14:textId="77777777" w:rsidR="0093313C" w:rsidRPr="00505C36" w:rsidRDefault="0093313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</w:p>
    <w:p w14:paraId="059064F8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  <w:lang w:eastAsia="en-GB"/>
        </w:rPr>
      </w:pPr>
      <w:r w:rsidRPr="00505C36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ส่วนประกอบของรายการที่ดิน</w:t>
      </w:r>
      <w:r w:rsidRPr="00505C36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  <w:r w:rsidRPr="00505C36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อาคาร</w:t>
      </w:r>
      <w:r w:rsidRPr="00505C36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  <w:r w:rsidRPr="00505C36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505C36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</w:p>
    <w:p w14:paraId="74F05A59" w14:textId="77777777" w:rsidR="00DE2A9D" w:rsidRPr="00505C36" w:rsidRDefault="00DE2A9D" w:rsidP="00DE2A9D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  <w:r w:rsidRPr="00505C36">
        <w:rPr>
          <w:rFonts w:ascii="CordiaUPC" w:eastAsia="Times New Roman" w:hAnsi="CordiaUPC" w:cs="CordiaUPC"/>
          <w:color w:val="auto"/>
          <w:sz w:val="26"/>
          <w:szCs w:val="26"/>
          <w:cs/>
        </w:rPr>
        <w:lastRenderedPageBreak/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</w:t>
      </w:r>
      <w:r w:rsidRPr="00505C36">
        <w:rPr>
          <w:rFonts w:ascii="CordiaUPC" w:eastAsia="Times New Roman" w:hAnsi="CordiaUPC" w:cs="CordiaUPC"/>
          <w:color w:val="auto"/>
          <w:sz w:val="26"/>
          <w:szCs w:val="26"/>
        </w:rPr>
        <w:t xml:space="preserve"> </w:t>
      </w:r>
      <w:r w:rsidRPr="00505C36">
        <w:rPr>
          <w:rFonts w:ascii="CordiaUPC" w:eastAsia="Times New Roman" w:hAnsi="CordiaUPC" w:cs="CordiaUPC"/>
          <w:color w:val="auto"/>
          <w:sz w:val="26"/>
          <w:szCs w:val="26"/>
          <w:cs/>
        </w:rPr>
        <w:t>ถ้ามีความเป็นไปได้ค่อนข้างแน่ที่ธนาคาร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505C36">
        <w:rPr>
          <w:rFonts w:ascii="CordiaUPC" w:eastAsia="Times New Roman" w:hAnsi="CordiaUPC" w:cs="CordiaUPC"/>
          <w:color w:val="auto"/>
          <w:sz w:val="26"/>
          <w:szCs w:val="26"/>
        </w:rPr>
        <w:t xml:space="preserve"> </w:t>
      </w:r>
      <w:r w:rsidRPr="00505C36">
        <w:rPr>
          <w:rFonts w:ascii="CordiaUPC" w:eastAsia="Times New Roman" w:hAnsi="CordiaUPC" w:cs="CordiaUPC"/>
          <w:color w:val="auto"/>
          <w:sz w:val="26"/>
          <w:szCs w:val="26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3C70D08" w14:textId="77777777" w:rsidR="00DE2A9D" w:rsidRPr="00505C36" w:rsidRDefault="00DE2A9D" w:rsidP="00DE2A9D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</w:p>
    <w:p w14:paraId="464BB9C2" w14:textId="377EC6AF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หลังจากนั้นธนาคารและบริษัทย่อยได้จัดให้มีการประเมินราคาของที่ดินและอาคาร</w:t>
      </w:r>
      <w:r w:rsidRPr="00505C36">
        <w:rPr>
          <w:rFonts w:ascii="CordiaUPC" w:hAnsi="CordiaUPC" w:cs="CordiaUPC"/>
          <w:spacing w:val="4"/>
          <w:sz w:val="26"/>
          <w:szCs w:val="26"/>
          <w:cs/>
        </w:rPr>
        <w:t>อย่างสม่ำเสมอ</w:t>
      </w:r>
      <w:r w:rsidRPr="00505C36">
        <w:rPr>
          <w:rFonts w:ascii="CordiaUPC" w:hAnsi="CordiaUPC" w:cs="CordiaUPC"/>
          <w:sz w:val="26"/>
          <w:szCs w:val="26"/>
          <w:cs/>
        </w:rPr>
        <w:t>โดยผู้ประเมินราคา</w:t>
      </w:r>
      <w:r w:rsidRPr="00505C36">
        <w:rPr>
          <w:rFonts w:ascii="CordiaUPC" w:hAnsi="CordiaUPC" w:cs="CordiaUPC"/>
          <w:spacing w:val="4"/>
          <w:sz w:val="26"/>
          <w:szCs w:val="26"/>
          <w:cs/>
        </w:rPr>
        <w:t xml:space="preserve">อิสระและบันทึกสินทรัพย์ดังกล่าวในราคาที่ตีใหม่ </w:t>
      </w:r>
      <w:r w:rsidRPr="00505C36">
        <w:rPr>
          <w:rFonts w:ascii="CordiaUPC" w:hAnsi="CordiaUPC" w:cs="CordiaUPC"/>
          <w:sz w:val="26"/>
          <w:szCs w:val="26"/>
          <w:cs/>
        </w:rPr>
        <w:t>(ราคาที่ตีใหม่ หมายถึง มูลค่ายุติธรรมประเมินขึ้นโดยผู้ประเมินราคาอิสระโดยใช้เกณฑ์ราคาตลาดสำหรับสินทรัพย์ประเภทที่ดิน และเกณฑ์ราคาต้นทุนเปลี่ยนแทนหลังหักค่าเสื่อมราคาสำหรับสินทรัพย์ประเภทอาคาร) 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22216C0" w14:textId="2B35153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0CFA455" w14:textId="7E5FF1F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 w:firstLine="23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ธนาคารและบริษัทย่อยบันทึกส่วนเกิน/ส่วนต่ำซึ่งเกิดจากการตีราคาสินทรัพย์ดังต่อไปนี้ </w:t>
      </w:r>
    </w:p>
    <w:p w14:paraId="48E02FE3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5B99FD97" w14:textId="77777777" w:rsidR="00DE2A9D" w:rsidRPr="00505C36" w:rsidRDefault="00DE2A9D" w:rsidP="00DE2A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(1)</w:t>
      </w:r>
      <w:r w:rsidRPr="00505C36">
        <w:rPr>
          <w:rFonts w:ascii="CordiaUPC" w:hAnsi="CordiaUPC" w:cs="CordiaUPC"/>
          <w:sz w:val="26"/>
          <w:szCs w:val="26"/>
          <w:cs/>
        </w:rPr>
        <w:tab/>
        <w:t xml:space="preserve">ธนาคาร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505C36">
        <w:rPr>
          <w:rFonts w:ascii="CordiaUPC" w:hAnsi="CordiaUPC" w:cs="CordiaUPC"/>
          <w:sz w:val="26"/>
          <w:szCs w:val="26"/>
        </w:rPr>
        <w:t>“</w:t>
      </w:r>
      <w:r w:rsidRPr="00505C36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505C36">
        <w:rPr>
          <w:rFonts w:ascii="CordiaUPC" w:hAnsi="CordiaUPC" w:cs="CordiaUPC"/>
          <w:sz w:val="26"/>
          <w:szCs w:val="26"/>
        </w:rPr>
        <w:t xml:space="preserve">” </w:t>
      </w:r>
      <w:r w:rsidRPr="00505C36">
        <w:rPr>
          <w:rFonts w:ascii="CordiaUPC" w:hAnsi="CordiaUPC" w:cs="CordiaUPC"/>
          <w:sz w:val="26"/>
          <w:szCs w:val="26"/>
          <w:cs/>
        </w:rPr>
        <w:t>ในองค์ประกอบอื่นของส่วนของเจ้าของ อย่างไรก็ตาม หากสินทรัพย์นั้นเคยมีการตีราคาลดลงและธนาคารและบริษัทย่อยได้รับรู้ราคาที่ลดลงเป็นค่าใช้จ่ายใ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DA279CC" w14:textId="77777777" w:rsidR="00DE2A9D" w:rsidRPr="00505C36" w:rsidRDefault="00DE2A9D" w:rsidP="00DE2A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</w:p>
    <w:p w14:paraId="1D276F30" w14:textId="60F68D18" w:rsidR="00DE2A9D" w:rsidRPr="00505C36" w:rsidRDefault="00DE2A9D" w:rsidP="00EB1C30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ธนาคารและบริษัทย่อยรับรู้ราคาตามบัญชีของสินทรัพย์ที่ลดลงจากการตีราคาใหม่ในกำไรหรือขาดทุน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505C36">
        <w:rPr>
          <w:rFonts w:ascii="CordiaUPC" w:hAnsi="CordiaUPC" w:cs="CordiaUPC"/>
          <w:sz w:val="26"/>
          <w:szCs w:val="26"/>
        </w:rPr>
        <w:t>“</w:t>
      </w:r>
      <w:r w:rsidRPr="00505C36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505C36">
        <w:rPr>
          <w:rFonts w:ascii="CordiaUPC" w:hAnsi="CordiaUPC" w:cs="CordiaUPC"/>
          <w:sz w:val="26"/>
          <w:szCs w:val="26"/>
        </w:rPr>
        <w:t>”</w:t>
      </w:r>
      <w:r w:rsidRPr="00505C36">
        <w:rPr>
          <w:rFonts w:ascii="CordiaUPC" w:hAnsi="CordiaUPC" w:cs="CordiaUPC"/>
          <w:sz w:val="26"/>
          <w:szCs w:val="26"/>
          <w:cs/>
        </w:rPr>
        <w:t xml:space="preserve"> อยู่ในองค์ประกอบอื่นของส่วนของเจ้าของ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505C36">
        <w:rPr>
          <w:rFonts w:ascii="CordiaUPC" w:hAnsi="CordiaUPC" w:cs="CordiaUPC"/>
          <w:sz w:val="26"/>
          <w:szCs w:val="26"/>
        </w:rPr>
        <w:t>“</w:t>
      </w:r>
      <w:r w:rsidRPr="00505C36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505C36">
        <w:rPr>
          <w:rFonts w:ascii="CordiaUPC" w:hAnsi="CordiaUPC" w:cs="CordiaUPC"/>
          <w:sz w:val="26"/>
          <w:szCs w:val="26"/>
        </w:rPr>
        <w:t>”</w:t>
      </w:r>
      <w:r w:rsidRPr="00505C36">
        <w:rPr>
          <w:rFonts w:ascii="CordiaUPC" w:hAnsi="CordiaUPC" w:cs="CordiaUPC"/>
          <w:sz w:val="26"/>
          <w:szCs w:val="26"/>
          <w:cs/>
        </w:rPr>
        <w:t xml:space="preserve"> และจะรับรู้ส่วนที่ลดลงจากการตีราคาใหม่ที่เกินกว่ายอดคงเหลือของบัญชี “ส่วนเกินทุนจากการตีราคาสินทรัพย์” ในกำไรหรือขาดทุน</w:t>
      </w:r>
    </w:p>
    <w:p w14:paraId="0ED2A1CF" w14:textId="6DCA4DBA" w:rsidR="00172E04" w:rsidRPr="00505C36" w:rsidRDefault="00172E04" w:rsidP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8E2A9E5" w14:textId="77777777" w:rsidR="00DE2A9D" w:rsidRPr="00505C36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 xml:space="preserve">ค่าเสื่อมราคาของอาคารและอุปกรณ์คำนวณจากราคาทุนของสินทรัพย์หรือราคาที่ตีใหม่โดยวิธีเส้นตรงตามอายุการให้ประโยชน์โดยประมาณของสินทรัพย์ (ยกเว้นค่าเสื่อมราคาสำหรับสาขาต่างประเทศคำนวณในอัตราตามกฎหมายของประเทศนั้นซึ่งกำหนดในอัตราร้อยละ </w:t>
      </w:r>
      <w:r w:rsidRPr="00505C36">
        <w:rPr>
          <w:rFonts w:ascii="CordiaUPC" w:hAnsi="CordiaUPC" w:cs="CordiaUPC"/>
          <w:sz w:val="26"/>
          <w:szCs w:val="26"/>
        </w:rPr>
        <w:t xml:space="preserve">20 </w:t>
      </w:r>
      <w:r w:rsidRPr="00505C36">
        <w:rPr>
          <w:rFonts w:ascii="CordiaUPC" w:hAnsi="CordiaUPC" w:cs="CordiaUPC"/>
          <w:sz w:val="26"/>
          <w:szCs w:val="26"/>
          <w:cs/>
        </w:rPr>
        <w:t xml:space="preserve">ต่อปี หรืออายุการใช้งานโดยประมาณ </w:t>
      </w:r>
      <w:r w:rsidRPr="00505C36">
        <w:rPr>
          <w:rFonts w:ascii="CordiaUPC" w:hAnsi="CordiaUPC" w:cs="CordiaUPC"/>
          <w:sz w:val="26"/>
          <w:szCs w:val="26"/>
        </w:rPr>
        <w:t>5</w:t>
      </w:r>
      <w:r w:rsidRPr="00505C36">
        <w:rPr>
          <w:rFonts w:ascii="CordiaUPC" w:hAnsi="CordiaUPC" w:cs="CordiaUPC"/>
          <w:sz w:val="26"/>
          <w:szCs w:val="26"/>
          <w:cs/>
        </w:rPr>
        <w:t xml:space="preserve"> ปี) ดังต่อไปนี้ </w:t>
      </w:r>
    </w:p>
    <w:p w14:paraId="6A9C7EDF" w14:textId="77777777" w:rsidR="00DE2A9D" w:rsidRPr="00505C36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550" w:type="dxa"/>
        <w:tblInd w:w="450" w:type="dxa"/>
        <w:tblLook w:val="0000" w:firstRow="0" w:lastRow="0" w:firstColumn="0" w:lastColumn="0" w:noHBand="0" w:noVBand="0"/>
      </w:tblPr>
      <w:tblGrid>
        <w:gridCol w:w="2170"/>
        <w:gridCol w:w="6858"/>
        <w:gridCol w:w="522"/>
      </w:tblGrid>
      <w:tr w:rsidR="00DE2A9D" w:rsidRPr="00505C36" w14:paraId="7F3875BA" w14:textId="77777777" w:rsidTr="00BB2BB2">
        <w:tc>
          <w:tcPr>
            <w:tcW w:w="2170" w:type="dxa"/>
            <w:vAlign w:val="bottom"/>
          </w:tcPr>
          <w:p w14:paraId="10BC1232" w14:textId="77777777" w:rsidR="00DE2A9D" w:rsidRPr="00505C36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05C36">
              <w:rPr>
                <w:rFonts w:ascii="CordiaUPC" w:hAnsi="CordiaUPC" w:cs="CordiaUPC"/>
                <w:sz w:val="26"/>
                <w:szCs w:val="26"/>
                <w:cs/>
              </w:rPr>
              <w:t>อาคาร</w:t>
            </w:r>
            <w:r w:rsidRPr="00505C36">
              <w:rPr>
                <w:rFonts w:ascii="CordiaUPC" w:hAnsi="CordiaUPC" w:cs="CordiaUPC"/>
                <w:sz w:val="26"/>
                <w:szCs w:val="26"/>
                <w:cs/>
              </w:rPr>
              <w:tab/>
              <w:t xml:space="preserve">  </w:t>
            </w:r>
          </w:p>
        </w:tc>
        <w:tc>
          <w:tcPr>
            <w:tcW w:w="6858" w:type="dxa"/>
          </w:tcPr>
          <w:p w14:paraId="1A12D232" w14:textId="77777777" w:rsidR="00DE2A9D" w:rsidRPr="00505C36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05C36">
              <w:rPr>
                <w:rFonts w:ascii="CordiaUPC" w:hAnsi="CordiaUPC" w:cs="CordiaUPC"/>
                <w:sz w:val="26"/>
                <w:szCs w:val="26"/>
                <w:cs/>
              </w:rPr>
              <w:t xml:space="preserve">ตามการประเมินโดยผู้ประเมินราคาอิสระ (เฉลี่ย  </w:t>
            </w:r>
            <w:r w:rsidRPr="00505C36">
              <w:rPr>
                <w:rFonts w:ascii="CordiaUPC" w:hAnsi="CordiaUPC" w:cs="CordiaUPC"/>
                <w:sz w:val="26"/>
                <w:szCs w:val="26"/>
              </w:rPr>
              <w:t>50</w:t>
            </w:r>
          </w:p>
        </w:tc>
        <w:tc>
          <w:tcPr>
            <w:tcW w:w="522" w:type="dxa"/>
          </w:tcPr>
          <w:p w14:paraId="5F168D52" w14:textId="77777777" w:rsidR="00DE2A9D" w:rsidRPr="00505C36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05C36">
              <w:rPr>
                <w:rFonts w:ascii="CordiaUPC" w:hAnsi="CordiaUPC" w:cs="CordiaUPC"/>
                <w:sz w:val="26"/>
                <w:szCs w:val="26"/>
                <w:cs/>
              </w:rPr>
              <w:t xml:space="preserve"> ปี)</w:t>
            </w:r>
          </w:p>
        </w:tc>
      </w:tr>
      <w:tr w:rsidR="00DE2A9D" w:rsidRPr="00505C36" w14:paraId="41FCF3A5" w14:textId="77777777" w:rsidTr="00BB2BB2">
        <w:tc>
          <w:tcPr>
            <w:tcW w:w="2170" w:type="dxa"/>
            <w:vAlign w:val="bottom"/>
          </w:tcPr>
          <w:p w14:paraId="340952D6" w14:textId="77777777" w:rsidR="00DE2A9D" w:rsidRPr="00505C36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05C36">
              <w:rPr>
                <w:rFonts w:ascii="CordiaUPC" w:hAnsi="CordiaUPC" w:cs="CordiaUPC"/>
                <w:sz w:val="26"/>
                <w:szCs w:val="26"/>
                <w:cs/>
              </w:rPr>
              <w:t xml:space="preserve">ส่วนปรับปรุงอาคาร                                  </w:t>
            </w:r>
          </w:p>
        </w:tc>
        <w:tc>
          <w:tcPr>
            <w:tcW w:w="6858" w:type="dxa"/>
          </w:tcPr>
          <w:p w14:paraId="64BBB5BB" w14:textId="77777777" w:rsidR="00DE2A9D" w:rsidRPr="00505C36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05C36">
              <w:rPr>
                <w:rFonts w:ascii="CordiaUPC" w:hAnsi="CordiaUPC" w:cs="CordiaUPC"/>
                <w:sz w:val="26"/>
                <w:szCs w:val="26"/>
                <w:cs/>
              </w:rPr>
              <w:t>6 - 20</w:t>
            </w:r>
          </w:p>
        </w:tc>
        <w:tc>
          <w:tcPr>
            <w:tcW w:w="522" w:type="dxa"/>
          </w:tcPr>
          <w:p w14:paraId="1037A68C" w14:textId="77777777" w:rsidR="00DE2A9D" w:rsidRPr="00505C36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05C36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</w:tr>
      <w:tr w:rsidR="00DE2A9D" w:rsidRPr="00505C36" w14:paraId="0E43541C" w14:textId="77777777" w:rsidTr="00BB2BB2">
        <w:tc>
          <w:tcPr>
            <w:tcW w:w="2170" w:type="dxa"/>
            <w:vAlign w:val="bottom"/>
          </w:tcPr>
          <w:p w14:paraId="201BCFEB" w14:textId="77777777" w:rsidR="00DE2A9D" w:rsidRPr="00505C36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4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05C36">
              <w:rPr>
                <w:rFonts w:ascii="CordiaUPC" w:hAnsi="CordiaUPC" w:cs="CordiaUPC"/>
                <w:sz w:val="26"/>
                <w:szCs w:val="26"/>
                <w:cs/>
              </w:rPr>
              <w:t>อุปกรณ์</w:t>
            </w:r>
            <w:r w:rsidRPr="00505C36">
              <w:rPr>
                <w:rFonts w:ascii="CordiaUPC" w:hAnsi="CordiaUPC" w:cs="CordiaUPC"/>
                <w:sz w:val="26"/>
                <w:szCs w:val="26"/>
                <w:cs/>
              </w:rPr>
              <w:tab/>
              <w:t xml:space="preserve"> </w:t>
            </w:r>
          </w:p>
        </w:tc>
        <w:tc>
          <w:tcPr>
            <w:tcW w:w="6858" w:type="dxa"/>
          </w:tcPr>
          <w:p w14:paraId="66042F14" w14:textId="77777777" w:rsidR="00DE2A9D" w:rsidRPr="00505C36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05C36">
              <w:rPr>
                <w:rFonts w:ascii="CordiaUPC" w:hAnsi="CordiaUPC" w:cs="CordiaUPC"/>
                <w:sz w:val="26"/>
                <w:szCs w:val="26"/>
                <w:cs/>
              </w:rPr>
              <w:t>3 - 10</w:t>
            </w:r>
          </w:p>
        </w:tc>
        <w:tc>
          <w:tcPr>
            <w:tcW w:w="522" w:type="dxa"/>
          </w:tcPr>
          <w:p w14:paraId="498F01C2" w14:textId="77777777" w:rsidR="00DE2A9D" w:rsidRPr="00505C36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05C36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</w:tr>
    </w:tbl>
    <w:p w14:paraId="5509AE61" w14:textId="77777777" w:rsidR="00E1438A" w:rsidRPr="00505C36" w:rsidRDefault="00E1438A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</w:p>
    <w:p w14:paraId="05D47ABB" w14:textId="57BA23E8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ค่าเสื่อมราคาบันทึกเป็นค่าใช้จ่ายในกำไรหรือขาดทุน ไม่มีการคิดค่าเสื่อมราคาสำหรับที่ดิน สินทรัพย์ระหว่างก่อสร้าง และงานระหว่างติดตั้ง 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และมูลค่าคงเหลือถูกทบทวนอย่างน้อยที่สุดทุกสิ้นรอบปีบัญชี และปรับปรุงตามความเหมาะสม</w:t>
      </w:r>
    </w:p>
    <w:p w14:paraId="1B005D37" w14:textId="77777777" w:rsidR="000654DF" w:rsidRPr="00505C36" w:rsidRDefault="000654DF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</w:p>
    <w:p w14:paraId="7CDBE5F5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lastRenderedPageBreak/>
        <w:t>ส่วนเกินทุนจากการตีราคาสินทรัพย์จะทยอยตัดจำหน่ายโดยใช้วิธีเส้นตรงตามอายุการใช้งานโดยประมาณที่เหลืออยู่ของสินทรัพย์นั้น และบันทึกโอนไปยังกำไรสะสมโดยตรง และเมื่อใดที่ธนาคารและบริษัทย่อยตัดรายการสินทรัพย์ที่มีการตีราคาเพิ่ม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  <w:r w:rsidRPr="00505C36">
        <w:rPr>
          <w:rFonts w:ascii="CordiaUPC" w:hAnsi="CordiaUPC" w:cs="CordiaUPC"/>
          <w:sz w:val="26"/>
          <w:szCs w:val="26"/>
        </w:rPr>
        <w:t xml:space="preserve"> </w:t>
      </w:r>
    </w:p>
    <w:p w14:paraId="1B11F386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</w:rPr>
      </w:pPr>
    </w:p>
    <w:p w14:paraId="16C89471" w14:textId="266B58A0" w:rsidR="007A3D23" w:rsidRPr="00505C36" w:rsidRDefault="00DE2A9D" w:rsidP="005D4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505C36">
        <w:rPr>
          <w:rFonts w:ascii="CordiaUPC" w:hAnsi="CordiaUPC" w:cs="CordiaUPC"/>
          <w:spacing w:val="-4"/>
          <w:sz w:val="26"/>
          <w:szCs w:val="26"/>
          <w:cs/>
        </w:rPr>
        <w:t>ธนาคารและบริษัทย่อยตัดรายการที่ดิน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505C36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505C36">
        <w:rPr>
          <w:rFonts w:ascii="CordiaUPC" w:hAnsi="CordiaUPC" w:cs="CordiaUPC"/>
          <w:spacing w:val="-4"/>
          <w:sz w:val="26"/>
          <w:szCs w:val="26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Pr="00505C36">
        <w:rPr>
          <w:rFonts w:ascii="CordiaUPC" w:hAnsi="CordiaUPC" w:cs="CordiaUPC"/>
          <w:sz w:val="26"/>
          <w:szCs w:val="26"/>
          <w:cs/>
        </w:rPr>
        <w:t>กำไรหรือขาดทุน</w:t>
      </w:r>
      <w:r w:rsidRPr="00505C36">
        <w:rPr>
          <w:rFonts w:ascii="CordiaUPC" w:hAnsi="CordiaUPC" w:cs="CordiaUPC"/>
          <w:spacing w:val="-4"/>
          <w:sz w:val="26"/>
          <w:szCs w:val="26"/>
          <w:cs/>
        </w:rPr>
        <w:t>เมื่อธนาคาร</w:t>
      </w:r>
      <w:r w:rsidRPr="00505C36">
        <w:rPr>
          <w:rFonts w:ascii="CordiaUPC" w:hAnsi="CordiaUPC" w:cs="CordiaUPC"/>
          <w:sz w:val="26"/>
          <w:szCs w:val="26"/>
          <w:cs/>
        </w:rPr>
        <w:t>และบริษัทย่อย</w:t>
      </w:r>
      <w:r w:rsidRPr="00505C36">
        <w:rPr>
          <w:rFonts w:ascii="CordiaUPC" w:hAnsi="CordiaUPC" w:cs="CordiaUPC"/>
          <w:spacing w:val="-4"/>
          <w:sz w:val="26"/>
          <w:szCs w:val="26"/>
          <w:cs/>
        </w:rPr>
        <w:t>ตัดรายการสินทรัพย์นั้นออกจากบัญชี</w:t>
      </w:r>
    </w:p>
    <w:p w14:paraId="4799421F" w14:textId="77777777" w:rsidR="000A66F2" w:rsidRPr="00505C36" w:rsidRDefault="000A6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92F4F0A" w14:textId="4426488E" w:rsidR="00DE2A9D" w:rsidRPr="00505C36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505C36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505C36">
        <w:rPr>
          <w:rFonts w:ascii="CordiaUPC" w:hAnsi="CordiaUPC" w:cs="CordiaUPC"/>
          <w:i/>
          <w:iCs/>
          <w:sz w:val="26"/>
          <w:szCs w:val="26"/>
          <w:cs/>
          <w:lang w:val="th-TH"/>
        </w:rPr>
        <w:t>.10</w:t>
      </w:r>
      <w:r w:rsidR="00DE2A9D" w:rsidRPr="00505C36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สัญญาเช่า</w:t>
      </w:r>
    </w:p>
    <w:p w14:paraId="76F7DE17" w14:textId="2B380701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303535E" w14:textId="6E28B922" w:rsidR="003030E8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ณ วันเริ่มต้นของสัญญา</w:t>
      </w:r>
      <w:r w:rsidR="00673FC6" w:rsidRPr="00505C36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ธนาคารและบริษัทย่อยจะประเมินว่าสัญญาเป็นสัญญาเช่าหรือประกอบด้วยสัญญาเช่า </w:t>
      </w:r>
      <w:r w:rsidR="000B09BD" w:rsidRPr="00505C36">
        <w:rPr>
          <w:rFonts w:ascii="CordiaUPC" w:eastAsia="Times New Roman" w:hAnsi="CordiaUPC" w:cs="CordiaUPC" w:hint="cs"/>
          <w:sz w:val="26"/>
          <w:szCs w:val="26"/>
          <w:cs/>
        </w:rPr>
        <w:t>เมื่อ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สัญญา</w:t>
      </w:r>
      <w:r w:rsidR="000B09BD" w:rsidRPr="00505C36">
        <w:rPr>
          <w:rFonts w:ascii="CordiaUPC" w:eastAsia="Times New Roman" w:hAnsi="CordiaUPC" w:cs="CordiaUPC" w:hint="cs"/>
          <w:sz w:val="26"/>
          <w:szCs w:val="26"/>
          <w:cs/>
        </w:rPr>
        <w:t>นั้นให้สิทธิใน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การ</w:t>
      </w:r>
      <w:r w:rsidR="000B09BD" w:rsidRPr="00505C36">
        <w:rPr>
          <w:rFonts w:ascii="CordiaUPC" w:eastAsia="Times New Roman" w:hAnsi="CordiaUPC" w:cs="CordiaUPC" w:hint="cs"/>
          <w:sz w:val="26"/>
          <w:szCs w:val="26"/>
          <w:cs/>
        </w:rPr>
        <w:t>ควบคุม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การ</w:t>
      </w:r>
      <w:r w:rsidR="000B09BD" w:rsidRPr="00505C36">
        <w:rPr>
          <w:rFonts w:ascii="CordiaUPC" w:eastAsia="Times New Roman" w:hAnsi="CordiaUPC" w:cs="CordiaUPC" w:hint="cs"/>
          <w:sz w:val="26"/>
          <w:szCs w:val="26"/>
          <w:cs/>
        </w:rPr>
        <w:t>ใช้สินทรัพย์ที่ระบุสำหรับช่วงเวลาหนึ่งเพื่อแลกเปลี่ยนกับสิ่งตอบแทน</w:t>
      </w:r>
    </w:p>
    <w:p w14:paraId="062A0D9D" w14:textId="77777777" w:rsidR="003030E8" w:rsidRPr="00505C36" w:rsidRDefault="003030E8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E0FFFAF" w14:textId="5911D068" w:rsidR="00DE2A9D" w:rsidRPr="00505C36" w:rsidRDefault="00F9293E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 w:hint="cs"/>
          <w:sz w:val="26"/>
          <w:szCs w:val="26"/>
          <w:cs/>
        </w:rPr>
        <w:t>ณ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eastAsia="Times New Roman" w:hAnsi="CordiaUPC" w:cs="CordiaUPC" w:hint="cs"/>
          <w:sz w:val="26"/>
          <w:szCs w:val="26"/>
          <w:cs/>
        </w:rPr>
        <w:t>วันที่สัญญาเช่าเริ่มมีผล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DE2A9D" w:rsidRPr="00505C36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ธนาคารและบริษัทย่อยจะปันส่วนสิ่งตอบแทนที่ต้องจ่ายตามสัญญา</w:t>
      </w:r>
      <w:r w:rsidR="001A6BEA" w:rsidRPr="00505C36">
        <w:rPr>
          <w:rFonts w:ascii="CordiaUPC" w:eastAsia="Times New Roman" w:hAnsi="CordiaUPC" w:cs="CordiaUPC" w:hint="cs"/>
          <w:sz w:val="26"/>
          <w:szCs w:val="26"/>
          <w:cs/>
        </w:rPr>
        <w:t>ให้กับแต่ละส่วนประกอบของสัญญาเช่า</w:t>
      </w:r>
      <w:r w:rsidR="00DE2A9D" w:rsidRPr="00505C36">
        <w:rPr>
          <w:rFonts w:ascii="CordiaUPC" w:eastAsia="Times New Roman" w:hAnsi="CordiaUPC" w:cs="CordiaUPC"/>
          <w:sz w:val="26"/>
          <w:szCs w:val="26"/>
          <w:cs/>
        </w:rPr>
        <w:t>ตาม</w:t>
      </w:r>
      <w:r w:rsidR="001A6BEA" w:rsidRPr="00505C36">
        <w:rPr>
          <w:rFonts w:ascii="CordiaUPC" w:eastAsia="Times New Roman" w:hAnsi="CordiaUPC" w:cs="CordiaUPC" w:hint="cs"/>
          <w:sz w:val="26"/>
          <w:szCs w:val="26"/>
          <w:cs/>
        </w:rPr>
        <w:t>ราคาเอกเทศของแต่ละส่วนประกอบ</w:t>
      </w:r>
    </w:p>
    <w:p w14:paraId="38458BDC" w14:textId="77777777" w:rsidR="00CE49BD" w:rsidRPr="00505C36" w:rsidRDefault="00CE49B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CFBF452" w14:textId="4A2CEB23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25ACB8CB" w14:textId="7AB2D15F" w:rsidR="00DE2A9D" w:rsidRPr="00505C36" w:rsidRDefault="00DE2A9D" w:rsidP="00BE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3C7751F" w14:textId="2A1B499D" w:rsidR="00E516B6" w:rsidRPr="00505C36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จ่าย</w:t>
      </w:r>
      <w:r w:rsidR="00515B05" w:rsidRPr="00505C36">
        <w:rPr>
          <w:rFonts w:ascii="CordiaUPC" w:eastAsia="Times New Roman" w:hAnsi="CordiaUPC" w:cs="CordiaUPC" w:hint="cs"/>
          <w:sz w:val="26"/>
          <w:szCs w:val="26"/>
          <w:cs/>
        </w:rPr>
        <w:t>ล่วงหน้า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A769FD" w:rsidRPr="00505C36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</w:t>
      </w:r>
      <w:r w:rsidR="00974968" w:rsidRPr="00505C36">
        <w:rPr>
          <w:rFonts w:ascii="CordiaUPC" w:eastAsia="Times New Roman" w:hAnsi="CordiaUPC" w:cs="CordiaUPC" w:hint="cs"/>
          <w:sz w:val="26"/>
          <w:szCs w:val="26"/>
          <w:cs/>
        </w:rPr>
        <w:t>ไปตลอดอายุการให้ประโยชน์ของสินทรัพย์อ้างอิงหรือตลอดอายุของสัญญาเช่าแล้วแต่ช่วงเวลาใดจะสั้นกว่า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 การประมาณอายุการใช้ประโยชน์ของสินทรัพย์สิทธิการใช้จะกำหนดตามเกณฑ์เดียวกันกับสินทรัพย์และอุปกรณ์ที่เกี่ยวข้อง </w:t>
      </w:r>
    </w:p>
    <w:p w14:paraId="738F7752" w14:textId="77777777" w:rsidR="0044178C" w:rsidRPr="00505C36" w:rsidRDefault="0044178C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D6817B9" w14:textId="11331C5A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B2BA2" w:rsidRPr="00505C36">
        <w:rPr>
          <w:rFonts w:ascii="CordiaUPC" w:eastAsia="Times New Roman" w:hAnsi="CordiaUPC" w:cs="CordiaUPC" w:hint="cs"/>
          <w:sz w:val="26"/>
          <w:szCs w:val="26"/>
          <w:cs/>
        </w:rPr>
        <w:t>ต้อง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จ่าย</w:t>
      </w:r>
      <w:r w:rsidR="003B2BA2" w:rsidRPr="00505C36">
        <w:rPr>
          <w:rFonts w:ascii="CordiaUPC" w:eastAsia="Times New Roman" w:hAnsi="CordiaUPC" w:cs="CordiaUPC" w:hint="cs"/>
          <w:sz w:val="26"/>
          <w:szCs w:val="26"/>
          <w:cs/>
        </w:rPr>
        <w:t>ทั้งหมดตาม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สัญญา คิดลดด้วยอัตราดอกเบี้ยตามนัยของสัญญาเช่า เว้นแต่อัตรานั้นไม่สามารถกำหนดได้ ธนาคารและบริษัทย่อยใช้อัตราดอกเบี้ยเงินกู้ยืม</w:t>
      </w:r>
      <w:r w:rsidR="004F7D14" w:rsidRPr="00505C36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ส่วนเพิ่มของธนาคารและบริษัทย่อย</w:t>
      </w:r>
      <w:r w:rsidRPr="00505C36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หนี้สินตามสัญญาเช่าวัดมูลค่าภายหลังด้วยวิธีราคาทุนตัดจำหน่ายตามอัตราดอกเบี้ยที่แท้จริง </w:t>
      </w:r>
    </w:p>
    <w:p w14:paraId="02C9074A" w14:textId="77777777" w:rsidR="00AE0099" w:rsidRPr="00505C36" w:rsidRDefault="00AE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  <w:lang w:val="x-none"/>
        </w:rPr>
      </w:pPr>
    </w:p>
    <w:p w14:paraId="7ED05DEB" w14:textId="79013DF1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505C36">
        <w:rPr>
          <w:rFonts w:ascii="CordiaUPC" w:hAnsi="CordiaUPC" w:cs="CordiaUPC"/>
          <w:sz w:val="26"/>
          <w:szCs w:val="26"/>
          <w:cs/>
          <w:lang w:val="x-none"/>
        </w:rPr>
        <w:t>หนี้สินตามสัญญาเช่าจะถูกวัดมูลค่าใหม่เมื่อมีการเปลี่ยนแปลงสัญญาเช่า 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6B5B0D02" w14:textId="23314E1C" w:rsidR="00DE2A9D" w:rsidRPr="00505C36" w:rsidRDefault="00DE2A9D" w:rsidP="00DE2A9D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lastRenderedPageBreak/>
        <w:t>ธนาคารและบริษัทย่อยแสดงสินทรัพย์สิทธิการใช้เป็น ที่ดิน อาคารและอุปกรณ์/สินทรัพย์ที่ไม่มีตัวตน และแสดงรายการหนี้สินตามสัญญาเช่าเป็น</w:t>
      </w:r>
      <w:r w:rsidRPr="00505C36">
        <w:rPr>
          <w:rFonts w:ascii="CordiaUPC" w:hAnsi="CordiaUPC" w:cs="CordiaUPC"/>
          <w:sz w:val="26"/>
          <w:szCs w:val="26"/>
          <w:cs/>
          <w:lang w:val="en-US"/>
        </w:rPr>
        <w:t>หนี้สินอื่น</w:t>
      </w:r>
      <w:r w:rsidRPr="00505C36">
        <w:rPr>
          <w:rFonts w:ascii="CordiaUPC" w:hAnsi="CordiaUPC" w:cs="CordiaUPC"/>
          <w:sz w:val="26"/>
          <w:szCs w:val="26"/>
          <w:cs/>
        </w:rPr>
        <w:t>ใน</w:t>
      </w:r>
      <w:r w:rsidR="0009592E">
        <w:rPr>
          <w:rFonts w:ascii="CordiaUPC" w:hAnsi="CordiaUPC" w:cs="CordiaUPC"/>
          <w:sz w:val="26"/>
          <w:szCs w:val="26"/>
          <w:cs/>
        </w:rPr>
        <w:t>งบฐานะการเงิน</w:t>
      </w:r>
    </w:p>
    <w:p w14:paraId="04399B44" w14:textId="3C674CEF" w:rsidR="00391D22" w:rsidRPr="00505C36" w:rsidRDefault="00391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51C477B6" w14:textId="6EABE8FE" w:rsidR="00504112" w:rsidRPr="00505C36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เมื่อธนาคารและบริษัทย่อยเป็นผู้ให้เช่า ธนาคารและบริษัทย่อยจะพิจารณา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หากมีสัญญาเช่าดังกล่าวจะจัดประเภทเป็นสัญญาเช่าเงินทุน หากไม่มีสัญญาเช่าดังกล่าวจะจัดประเภทเป็นสัญญาเช่าด</w:t>
      </w:r>
      <w:r w:rsidR="00C66522" w:rsidRPr="00505C36">
        <w:rPr>
          <w:rFonts w:ascii="CordiaUPC" w:hAnsi="CordiaUPC" w:cs="CordiaUPC" w:hint="cs"/>
          <w:sz w:val="26"/>
          <w:szCs w:val="26"/>
          <w:cs/>
        </w:rPr>
        <w:t>ำ</w:t>
      </w:r>
      <w:r w:rsidRPr="00505C36">
        <w:rPr>
          <w:rFonts w:ascii="CordiaUPC" w:hAnsi="CordiaUPC" w:cs="CordiaUPC"/>
          <w:sz w:val="26"/>
          <w:szCs w:val="26"/>
          <w:cs/>
        </w:rPr>
        <w:t>เนินงาน</w:t>
      </w:r>
    </w:p>
    <w:p w14:paraId="63B781C6" w14:textId="77777777" w:rsidR="00FC6EDC" w:rsidRPr="00505C36" w:rsidRDefault="00FC6EDC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00A36D48" w14:textId="769C42B1" w:rsidR="00504112" w:rsidRPr="00505C36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ธนาคารและบริษัทย่อยรับรู้ค่าเช่าที่ได้รับจากสัญญาเช่าด</w:t>
      </w:r>
      <w:r w:rsidR="00C66522" w:rsidRPr="00505C36">
        <w:rPr>
          <w:rFonts w:ascii="CordiaUPC" w:hAnsi="CordiaUPC" w:cs="CordiaUPC" w:hint="cs"/>
          <w:sz w:val="26"/>
          <w:szCs w:val="26"/>
          <w:cs/>
        </w:rPr>
        <w:t>ำ</w:t>
      </w:r>
      <w:r w:rsidRPr="00505C36">
        <w:rPr>
          <w:rFonts w:ascii="CordiaUPC" w:hAnsi="CordiaUPC" w:cs="CordiaUPC"/>
          <w:sz w:val="26"/>
          <w:szCs w:val="26"/>
          <w:cs/>
        </w:rPr>
        <w:t xml:space="preserve">เนินงานเป็นรายได้ค่าเช่าด้วยวิธีเส้นตรงตลอดอายุสัญญาเช่า และแสดงเป็นส่วนหนึ่งของรายได้อื่น </w:t>
      </w:r>
    </w:p>
    <w:p w14:paraId="18A41CC7" w14:textId="77777777" w:rsidR="00504112" w:rsidRPr="00505C36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5767C13C" w14:textId="1768E169" w:rsidR="00504112" w:rsidRPr="00505C36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ธนาคารและบริษัทย่อยรับรู้ลูกหนี้สัญญาเช่าซื้อ</w:t>
      </w:r>
      <w:r w:rsidRPr="00505C36">
        <w:rPr>
          <w:rFonts w:ascii="CordiaUPC" w:hAnsi="CordiaUPC" w:cs="CordiaUPC"/>
          <w:sz w:val="26"/>
          <w:szCs w:val="26"/>
        </w:rPr>
        <w:t>/</w:t>
      </w:r>
      <w:r w:rsidRPr="00505C36">
        <w:rPr>
          <w:rFonts w:ascii="CordiaUPC" w:hAnsi="CordiaUPC" w:cs="CordiaUPC"/>
          <w:sz w:val="26"/>
          <w:szCs w:val="26"/>
          <w:cs/>
        </w:rPr>
        <w:t>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 รายได้ดอกเบี้ยจากสัญญาเช่าซื้อ</w:t>
      </w:r>
      <w:r w:rsidRPr="00505C36">
        <w:rPr>
          <w:rFonts w:ascii="CordiaUPC" w:hAnsi="CordiaUPC" w:cs="CordiaUPC"/>
          <w:sz w:val="26"/>
          <w:szCs w:val="26"/>
        </w:rPr>
        <w:t>/</w:t>
      </w:r>
      <w:r w:rsidRPr="00505C36">
        <w:rPr>
          <w:rFonts w:ascii="CordiaUPC" w:hAnsi="CordiaUPC" w:cs="CordiaUPC"/>
          <w:sz w:val="26"/>
          <w:szCs w:val="26"/>
          <w:cs/>
        </w:rPr>
        <w:t>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ธนาคารและบริษัทย่อยที่ได้จากเงินลงทุนสุทธิคงเหลือตามสัญญาเช่า</w:t>
      </w:r>
    </w:p>
    <w:p w14:paraId="426D0545" w14:textId="77777777" w:rsidR="00504112" w:rsidRPr="00505C36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B70062D" w14:textId="7F2A38BB" w:rsidR="00504112" w:rsidRPr="00505C36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ธนาคารและบริษัทย่อยตัดรายการ เปลี่ยนแปลงก</w:t>
      </w:r>
      <w:r w:rsidR="00C66522" w:rsidRPr="00505C36">
        <w:rPr>
          <w:rFonts w:ascii="CordiaUPC" w:hAnsi="CordiaUPC" w:cs="CordiaUPC" w:hint="cs"/>
          <w:sz w:val="26"/>
          <w:szCs w:val="26"/>
          <w:cs/>
        </w:rPr>
        <w:t>ระ</w:t>
      </w:r>
      <w:r w:rsidRPr="00505C36">
        <w:rPr>
          <w:rFonts w:ascii="CordiaUPC" w:hAnsi="CordiaUPC" w:cs="CordiaUPC"/>
          <w:sz w:val="26"/>
          <w:szCs w:val="26"/>
          <w:cs/>
        </w:rPr>
        <w:t xml:space="preserve">แสเงินสด และพิจารณาการด้อยค่าของลูกหนี้สัญญาเช่าตามที่เปิดเผยในหมายเหตุข้อ </w:t>
      </w:r>
      <w:r w:rsidRPr="00505C36">
        <w:rPr>
          <w:rFonts w:ascii="CordiaUPC" w:hAnsi="CordiaUPC" w:cs="CordiaUPC"/>
          <w:sz w:val="26"/>
          <w:szCs w:val="26"/>
        </w:rPr>
        <w:t xml:space="preserve">3.4.2, 3.4.5 </w:t>
      </w:r>
      <w:r w:rsidRPr="00505C36">
        <w:rPr>
          <w:rFonts w:ascii="CordiaUPC" w:hAnsi="CordiaUPC" w:cs="CordiaUPC"/>
          <w:sz w:val="26"/>
          <w:szCs w:val="26"/>
          <w:cs/>
        </w:rPr>
        <w:t>และ</w:t>
      </w:r>
      <w:r w:rsidRPr="00505C36">
        <w:rPr>
          <w:rFonts w:ascii="CordiaUPC" w:hAnsi="CordiaUPC" w:cs="CordiaUPC"/>
          <w:sz w:val="26"/>
          <w:szCs w:val="26"/>
        </w:rPr>
        <w:t xml:space="preserve"> 3.4.6</w:t>
      </w:r>
    </w:p>
    <w:p w14:paraId="09F824E5" w14:textId="0514D448" w:rsidR="00E8735A" w:rsidRPr="00505C36" w:rsidRDefault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D29FB62" w14:textId="3A5C821B" w:rsidR="00DE2A9D" w:rsidRPr="00505C36" w:rsidRDefault="00D14E00" w:rsidP="00350ED9">
      <w:pPr>
        <w:pStyle w:val="Heading2"/>
        <w:tabs>
          <w:tab w:val="clear" w:pos="227"/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505C36">
        <w:rPr>
          <w:rFonts w:ascii="CordiaUPC" w:hAnsi="CordiaUPC" w:cs="CordiaUPC"/>
          <w:i/>
          <w:iCs/>
          <w:sz w:val="26"/>
          <w:szCs w:val="26"/>
          <w:lang w:val="en-US"/>
        </w:rPr>
        <w:t>3</w:t>
      </w:r>
      <w:r w:rsidR="00DE2A9D" w:rsidRPr="00505C36">
        <w:rPr>
          <w:rFonts w:ascii="CordiaUPC" w:hAnsi="CordiaUPC" w:cs="CordiaUPC"/>
          <w:i/>
          <w:iCs/>
          <w:sz w:val="26"/>
          <w:szCs w:val="26"/>
          <w:cs/>
          <w:lang w:val="th-TH"/>
        </w:rPr>
        <w:t>.11</w:t>
      </w:r>
      <w:r w:rsidR="00DE2A9D" w:rsidRPr="00505C36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ค่าความนิยมและสินทรัพย์ไม่มีตัวตนอื่น</w:t>
      </w:r>
    </w:p>
    <w:p w14:paraId="6E9D9466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CordiaUPC" w:hAnsi="CordiaUPC" w:cs="CordiaUPC"/>
          <w:sz w:val="26"/>
          <w:szCs w:val="26"/>
        </w:rPr>
      </w:pPr>
    </w:p>
    <w:p w14:paraId="2E52F6EE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505C36">
        <w:rPr>
          <w:rFonts w:ascii="CordiaUPC" w:hAnsi="CordiaUPC" w:cs="CordiaUPC"/>
          <w:i/>
          <w:iCs/>
          <w:sz w:val="26"/>
          <w:szCs w:val="26"/>
          <w:cs/>
        </w:rPr>
        <w:t>ค่าความนิยม</w:t>
      </w:r>
    </w:p>
    <w:p w14:paraId="3FD7D543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5D60FC2B" w14:textId="61FF4AA2" w:rsidR="007A3D23" w:rsidRPr="00505C36" w:rsidRDefault="00DE2A9D" w:rsidP="005D4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="00C773F9" w:rsidRPr="00505C36">
        <w:rPr>
          <w:rFonts w:ascii="CordiaUPC" w:hAnsi="CordiaUPC" w:cs="CordiaUPC"/>
          <w:sz w:val="26"/>
          <w:szCs w:val="26"/>
          <w:lang w:val="en-US"/>
        </w:rPr>
        <w:t>3</w:t>
      </w:r>
      <w:r w:rsidRPr="00505C36">
        <w:rPr>
          <w:rFonts w:ascii="CordiaUPC" w:hAnsi="CordiaUPC" w:cs="CordiaUPC"/>
          <w:sz w:val="26"/>
          <w:szCs w:val="26"/>
        </w:rPr>
        <w:t>.1</w:t>
      </w:r>
      <w:r w:rsidRPr="00505C36">
        <w:rPr>
          <w:rFonts w:ascii="CordiaUPC" w:hAnsi="CordiaUPC" w:cs="CordiaUPC"/>
          <w:sz w:val="26"/>
          <w:szCs w:val="26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ค่าความนิยมจะถูกวัดมูลค่าด้วยวิธีราคาทุนหักค่าเผื่อขาดทุนจากการด้อยค่า</w:t>
      </w:r>
    </w:p>
    <w:p w14:paraId="19DF1294" w14:textId="77777777" w:rsidR="00667DE5" w:rsidRPr="00505C36" w:rsidRDefault="00667DE5" w:rsidP="005D4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1C94BD3" w14:textId="081BFC26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505C36">
        <w:rPr>
          <w:rFonts w:ascii="CordiaUPC" w:hAnsi="CordiaUPC" w:cs="CordiaUPC"/>
          <w:i/>
          <w:iCs/>
          <w:sz w:val="26"/>
          <w:szCs w:val="26"/>
          <w:cs/>
        </w:rPr>
        <w:t>สินทรัพย์ไม่มีตัวตนอื่น ๆ</w:t>
      </w:r>
    </w:p>
    <w:p w14:paraId="426EA85B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2A3D8892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สินทรัพย์ไม่มีตัวตนอื่น ๆ ที่ธนาคารและบริษัทย่อยซื้อมาและมีอายุการใช้งานจำกัด แสดงในราคาทุนหักค่าตัดจำหน่ายสะสมและค่าเผื่อขาดทุนจากการด้อยค่า</w:t>
      </w:r>
    </w:p>
    <w:p w14:paraId="15AD16E4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AC7EEDE" w14:textId="50B7FC0B" w:rsidR="0018046A" w:rsidRPr="00505C36" w:rsidRDefault="00DE2A9D" w:rsidP="00667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 xml:space="preserve">สินทรัพย์ไม่มีตัวตนอื่นรวมถึง ความสัมพันธ์กับตัวแทนจำหน่ายรถยนต์ </w:t>
      </w:r>
      <w:r w:rsidRPr="00505C36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505C36">
        <w:rPr>
          <w:rFonts w:ascii="CordiaUPC" w:hAnsi="CordiaUPC" w:cs="CordiaUPC"/>
          <w:sz w:val="26"/>
          <w:szCs w:val="26"/>
          <w:cs/>
        </w:rPr>
        <w:t>โดยสินทรัพย์ไม่มีตัวตนดังกล่าวได้มาจากการรวมธุรกิจซึ่งรับรู้เริ่มแรกด้วยมูลค่ายุติธรรม ณ วันที่ซื้อธุรกิจและรับรู้ภายหลังด้วยราคาทุนหักค่าตัดจำหน่ายสะสมและค่าเผื่อขาดทุนจากการด้อยค่า</w:t>
      </w:r>
    </w:p>
    <w:p w14:paraId="2AEAC87C" w14:textId="77777777" w:rsidR="00505C36" w:rsidRPr="00505C36" w:rsidRDefault="00505C36" w:rsidP="00667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418F918D" w14:textId="58EE588D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shd w:val="clear" w:color="auto" w:fill="E0E0E0"/>
        </w:rPr>
      </w:pPr>
      <w:r w:rsidRPr="00505C36">
        <w:rPr>
          <w:rFonts w:ascii="CordiaUPC" w:hAnsi="CordiaUPC" w:cs="CordiaUPC"/>
          <w:i/>
          <w:iCs/>
          <w:sz w:val="26"/>
          <w:szCs w:val="26"/>
          <w:cs/>
        </w:rPr>
        <w:t xml:space="preserve">ค่าตัดจำหน่าย </w:t>
      </w:r>
    </w:p>
    <w:p w14:paraId="3BCFB45A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5ABF9A5" w14:textId="32C5166A" w:rsidR="00172E04" w:rsidRPr="00505C36" w:rsidRDefault="00DE2A9D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ค่าตัดจำหน่ายคำนวณจาก</w:t>
      </w:r>
      <w:r w:rsidRPr="00505C36">
        <w:rPr>
          <w:rFonts w:ascii="CordiaUPC" w:eastAsia="Calibri" w:hAnsi="CordiaUPC" w:cs="CordiaUPC"/>
          <w:sz w:val="26"/>
          <w:szCs w:val="26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1E9B652B" w14:textId="456E3D8E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505C36">
        <w:rPr>
          <w:rFonts w:ascii="CordiaUPC" w:hAnsi="CordiaUPC" w:cs="CordiaUPC"/>
          <w:sz w:val="26"/>
          <w:szCs w:val="26"/>
          <w:cs/>
        </w:rPr>
        <w:lastRenderedPageBreak/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</w:t>
      </w:r>
      <w:r w:rsidR="00AD4452" w:rsidRPr="00505C36">
        <w:rPr>
          <w:rFonts w:ascii="CordiaUPC" w:hAnsi="CordiaUPC" w:cs="CordiaUPC"/>
          <w:sz w:val="26"/>
          <w:szCs w:val="26"/>
          <w:cs/>
        </w:rPr>
        <w:br/>
      </w:r>
      <w:r w:rsidRPr="00505C36">
        <w:rPr>
          <w:rFonts w:ascii="CordiaUPC" w:hAnsi="CordiaUPC" w:cs="CordiaUPC"/>
          <w:sz w:val="26"/>
          <w:szCs w:val="26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505C36">
        <w:rPr>
          <w:rFonts w:ascii="CordiaUPC" w:hAnsi="CordiaUPC" w:cs="CordiaUPC"/>
          <w:sz w:val="26"/>
          <w:szCs w:val="26"/>
        </w:rPr>
        <w:t xml:space="preserve"> </w:t>
      </w:r>
      <w:r w:rsidR="00AD4452" w:rsidRPr="00505C36">
        <w:rPr>
          <w:rFonts w:ascii="CordiaUPC" w:hAnsi="CordiaUPC" w:cs="CordiaUPC"/>
          <w:sz w:val="26"/>
          <w:szCs w:val="26"/>
          <w:cs/>
        </w:rPr>
        <w:br/>
      </w:r>
      <w:r w:rsidRPr="00505C36">
        <w:rPr>
          <w:rFonts w:ascii="CordiaUPC" w:hAnsi="CordiaUPC" w:cs="CordiaUPC"/>
          <w:sz w:val="26"/>
          <w:szCs w:val="26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505C36">
        <w:rPr>
          <w:rFonts w:ascii="CordiaUPC" w:hAnsi="CordiaUPC" w:cs="CordiaUPC"/>
          <w:sz w:val="26"/>
          <w:szCs w:val="26"/>
        </w:rPr>
        <w:t xml:space="preserve"> </w:t>
      </w:r>
      <w:r w:rsidRPr="00505C36">
        <w:rPr>
          <w:rFonts w:ascii="CordiaUPC" w:hAnsi="CordiaUPC" w:cs="CordiaUPC"/>
          <w:sz w:val="26"/>
          <w:szCs w:val="26"/>
          <w:cs/>
        </w:rPr>
        <w:t xml:space="preserve">ระยะเวลาที่คาดว่าจะได้รับประโยชน์ของค่าลิขสิทธิ์ซอฟต์แวร์และความสัมพันธ์กับตัวแทนจำหน่ายรถยนต์สำหรับปีปัจจุบันและปีเปรียบเทียบอายุระหว่าง </w:t>
      </w:r>
      <w:r w:rsidRPr="00505C36">
        <w:rPr>
          <w:rFonts w:ascii="CordiaUPC" w:hAnsi="CordiaUPC" w:cs="CordiaUPC"/>
          <w:sz w:val="26"/>
          <w:szCs w:val="26"/>
        </w:rPr>
        <w:t xml:space="preserve">3 - </w:t>
      </w:r>
      <w:r w:rsidR="00BA6863" w:rsidRPr="00505C36">
        <w:rPr>
          <w:rFonts w:ascii="CordiaUPC" w:hAnsi="CordiaUPC" w:cs="CordiaUPC"/>
          <w:sz w:val="26"/>
          <w:szCs w:val="26"/>
        </w:rPr>
        <w:t>1</w:t>
      </w:r>
      <w:r w:rsidR="00977C54" w:rsidRPr="00505C36">
        <w:rPr>
          <w:rFonts w:ascii="CordiaUPC" w:hAnsi="CordiaUPC" w:cs="CordiaUPC"/>
          <w:sz w:val="26"/>
          <w:szCs w:val="26"/>
        </w:rPr>
        <w:t>5</w:t>
      </w:r>
      <w:r w:rsidRPr="00505C36">
        <w:rPr>
          <w:rFonts w:ascii="CordiaUPC" w:hAnsi="CordiaUPC" w:cs="CordiaUPC"/>
          <w:sz w:val="26"/>
          <w:szCs w:val="26"/>
        </w:rPr>
        <w:t xml:space="preserve"> </w:t>
      </w:r>
      <w:r w:rsidRPr="00505C36">
        <w:rPr>
          <w:rFonts w:ascii="CordiaUPC" w:hAnsi="CordiaUPC" w:cs="CordiaUPC"/>
          <w:sz w:val="26"/>
          <w:szCs w:val="26"/>
          <w:cs/>
        </w:rPr>
        <w:t>ปี</w:t>
      </w:r>
    </w:p>
    <w:p w14:paraId="4A84EC46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3"/>
        <w:jc w:val="thaiDistribute"/>
        <w:rPr>
          <w:rFonts w:ascii="CordiaUPC" w:hAnsi="CordiaUPC" w:cs="CordiaUPC"/>
          <w:color w:val="0000FF"/>
          <w:sz w:val="26"/>
          <w:szCs w:val="26"/>
          <w:shd w:val="clear" w:color="auto" w:fill="E0E0E0"/>
        </w:rPr>
      </w:pPr>
    </w:p>
    <w:p w14:paraId="68692879" w14:textId="41908E24" w:rsidR="00DE2A9D" w:rsidRPr="00505C36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505C36" w:rsidDel="00E44C55">
        <w:rPr>
          <w:rFonts w:ascii="CordiaUPC" w:hAnsi="CordiaUPC" w:cs="CordiaUPC"/>
          <w:sz w:val="26"/>
          <w:szCs w:val="26"/>
        </w:rPr>
        <w:t xml:space="preserve"> </w:t>
      </w:r>
    </w:p>
    <w:p w14:paraId="61A9CF4C" w14:textId="52E88A1D" w:rsidR="001B2337" w:rsidRPr="00505C36" w:rsidRDefault="001B2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4E0AE1C" w14:textId="229E04A9" w:rsidR="00DE2A9D" w:rsidRPr="00505C36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505C36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505C36">
        <w:rPr>
          <w:rFonts w:ascii="CordiaUPC" w:hAnsi="CordiaUPC" w:cs="CordiaUPC"/>
          <w:i/>
          <w:iCs/>
          <w:sz w:val="26"/>
          <w:szCs w:val="26"/>
          <w:cs/>
          <w:lang w:val="th-TH"/>
        </w:rPr>
        <w:t>.12</w:t>
      </w:r>
      <w:r w:rsidR="00DE2A9D" w:rsidRPr="00505C36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การด้อยค่า</w:t>
      </w:r>
    </w:p>
    <w:p w14:paraId="3A842D55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BCBE274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ยอดสินทรัพย์ตามบัญชีของธนาคารและบริษัทย่อยได้รับการทบทวน ณ ทุกวันที่รายงานว่ามีข้อบ่งชี้เรื่องการด้อยค่าหรือไม่</w:t>
      </w:r>
      <w:r w:rsidRPr="00505C36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ในกรณีที่มีข้อบ่งชี้จะทำการประมาณมูลค่าสินทรัพย์ที่คาดว่าจะได้รับคืน 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56D8D46F" w14:textId="77777777" w:rsidR="00A6201E" w:rsidRPr="00505C36" w:rsidRDefault="00A6201E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8A9DE57" w14:textId="2814B669" w:rsidR="00A97B15" w:rsidRPr="00505C36" w:rsidRDefault="00DE2A9D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</w:t>
      </w:r>
      <w:r w:rsidRPr="00505C36">
        <w:rPr>
          <w:rFonts w:ascii="CordiaUPC" w:eastAsia="Times New Roman" w:hAnsi="CordiaUPC" w:cs="CordiaUPC"/>
          <w:sz w:val="26"/>
          <w:szCs w:val="26"/>
          <w:shd w:val="clear" w:color="auto" w:fill="D9D9D9"/>
        </w:rPr>
        <w:br/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0142153E" w14:textId="77777777" w:rsidR="001C05E6" w:rsidRPr="00505C36" w:rsidRDefault="001C05E6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B578D7F" w14:textId="55E86A08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505C36">
        <w:rPr>
          <w:rFonts w:ascii="CordiaUPC" w:hAnsi="CordiaUPC" w:cs="CordiaUPC"/>
          <w:i/>
          <w:iCs/>
          <w:sz w:val="26"/>
          <w:szCs w:val="26"/>
          <w:cs/>
        </w:rPr>
        <w:t>การคำนวณมูลค่าที่คาดว่าจะได้รับคืน</w:t>
      </w:r>
    </w:p>
    <w:p w14:paraId="58DC101C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81F69A9" w14:textId="4DF9B8ED" w:rsidR="00505C36" w:rsidRPr="003E318F" w:rsidRDefault="00DE2A9D" w:rsidP="003E31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505C36">
        <w:rPr>
          <w:rFonts w:ascii="CordiaUPC" w:hAnsi="CordiaUPC" w:cs="CordiaUPC"/>
          <w:sz w:val="26"/>
          <w:szCs w:val="26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96C2981" w14:textId="77777777" w:rsidR="00505C36" w:rsidRPr="00505C36" w:rsidRDefault="00505C36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Cs/>
          <w:sz w:val="20"/>
          <w:szCs w:val="20"/>
          <w:lang w:val="x-none"/>
        </w:rPr>
      </w:pPr>
    </w:p>
    <w:p w14:paraId="3C9B933C" w14:textId="77777777" w:rsidR="00DE2A9D" w:rsidRPr="00505C36" w:rsidRDefault="00DE2A9D" w:rsidP="00DE2A9D">
      <w:pPr>
        <w:pStyle w:val="BodyText"/>
        <w:spacing w:after="0" w:line="240" w:lineRule="auto"/>
        <w:ind w:left="540"/>
        <w:jc w:val="thaiDistribute"/>
        <w:rPr>
          <w:rFonts w:ascii="CordiaUPC" w:hAnsi="CordiaUPC" w:cs="CordiaUPC"/>
          <w:iCs/>
          <w:sz w:val="26"/>
          <w:szCs w:val="26"/>
        </w:rPr>
      </w:pPr>
      <w:r w:rsidRPr="00505C36">
        <w:rPr>
          <w:rFonts w:ascii="CordiaUPC" w:hAnsi="CordiaUPC" w:cs="CordiaUPC"/>
          <w:iCs/>
          <w:sz w:val="26"/>
          <w:szCs w:val="26"/>
          <w:cs/>
        </w:rPr>
        <w:t>การกลับรายการด้อยค่า</w:t>
      </w:r>
    </w:p>
    <w:p w14:paraId="376C3A5E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39AD371" w14:textId="757009F5" w:rsidR="001C05E6" w:rsidRPr="00505C36" w:rsidRDefault="00DE2A9D" w:rsidP="00DD34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 ๆ ที่เคยรับรู้ใน</w:t>
      </w:r>
      <w:r w:rsidR="00335ED4" w:rsidRPr="00505C36">
        <w:rPr>
          <w:rFonts w:ascii="CordiaUPC" w:hAnsi="CordiaUPC" w:cs="CordiaUPC" w:hint="cs"/>
          <w:sz w:val="26"/>
          <w:szCs w:val="26"/>
          <w:cs/>
        </w:rPr>
        <w:t>ปี</w:t>
      </w:r>
      <w:r w:rsidRPr="00505C36">
        <w:rPr>
          <w:rFonts w:ascii="CordiaUPC" w:hAnsi="CordiaUPC" w:cs="CordiaUPC"/>
          <w:sz w:val="26"/>
          <w:szCs w:val="26"/>
          <w:cs/>
        </w:rPr>
        <w:t>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505C36">
        <w:rPr>
          <w:rFonts w:ascii="CordiaUPC" w:hAnsi="CordiaUPC" w:cs="CordiaUPC"/>
          <w:sz w:val="26"/>
          <w:szCs w:val="26"/>
        </w:rPr>
        <w:t xml:space="preserve"> </w:t>
      </w:r>
    </w:p>
    <w:p w14:paraId="19776D16" w14:textId="7D7CE69D" w:rsidR="009B6F7B" w:rsidRDefault="009B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71B2E22" w14:textId="77777777" w:rsidR="003E318F" w:rsidRDefault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96380FA" w14:textId="77777777" w:rsidR="003E318F" w:rsidRPr="003E318F" w:rsidRDefault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0494F13B" w14:textId="27BD050C" w:rsidR="00DE2A9D" w:rsidRPr="00505C36" w:rsidRDefault="00D14E00" w:rsidP="00DE2A9D">
      <w:pPr>
        <w:pStyle w:val="Heading2"/>
        <w:tabs>
          <w:tab w:val="clear" w:pos="454"/>
          <w:tab w:val="clear" w:pos="680"/>
          <w:tab w:val="left" w:pos="540"/>
          <w:tab w:val="left" w:pos="72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505C36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lastRenderedPageBreak/>
        <w:t>3</w:t>
      </w:r>
      <w:r w:rsidR="00DE2A9D" w:rsidRPr="00505C36">
        <w:rPr>
          <w:rFonts w:ascii="CordiaUPC" w:hAnsi="CordiaUPC" w:cs="CordiaUPC"/>
          <w:i/>
          <w:iCs/>
          <w:sz w:val="26"/>
          <w:szCs w:val="26"/>
          <w:cs/>
          <w:lang w:val="th-TH"/>
        </w:rPr>
        <w:t>.13</w:t>
      </w:r>
      <w:r w:rsidR="00DE2A9D" w:rsidRPr="00505C36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ผลประโยชน์พนักงาน  </w:t>
      </w:r>
    </w:p>
    <w:p w14:paraId="60F712BD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ab/>
      </w:r>
    </w:p>
    <w:p w14:paraId="0196C03E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505C36">
        <w:rPr>
          <w:rFonts w:ascii="CordiaUPC" w:hAnsi="CordiaUPC" w:cs="CordiaUPC"/>
          <w:i/>
          <w:iCs/>
          <w:sz w:val="26"/>
          <w:szCs w:val="26"/>
          <w:cs/>
        </w:rPr>
        <w:t>ผลประโยชน์ระยะสั้น</w:t>
      </w:r>
    </w:p>
    <w:p w14:paraId="0F59CD5D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3281D2A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ab/>
        <w:t>ค่าใช้จ่าย</w:t>
      </w:r>
      <w:r w:rsidRPr="00505C36">
        <w:rPr>
          <w:rFonts w:ascii="CordiaUPC" w:hAnsi="CordiaUPC" w:cs="CordiaUPC"/>
          <w:spacing w:val="2"/>
          <w:sz w:val="26"/>
          <w:szCs w:val="26"/>
          <w:cs/>
        </w:rPr>
        <w:t xml:space="preserve">เกี่ยวกับเงินเดือน ค่าจ้าง โบนัส และเงินสมทบกองทุนประกันสังคม </w:t>
      </w:r>
      <w:r w:rsidRPr="00505C36">
        <w:rPr>
          <w:rFonts w:ascii="CordiaUPC" w:hAnsi="CordiaUPC" w:cs="CordiaUPC"/>
          <w:sz w:val="26"/>
          <w:szCs w:val="26"/>
          <w:cs/>
        </w:rPr>
        <w:t>รับรู้เป็นค่าใช้จ่ายเมื่อเกิดรายการ</w:t>
      </w:r>
    </w:p>
    <w:p w14:paraId="0705D35F" w14:textId="77777777" w:rsidR="001C05E6" w:rsidRPr="00505C36" w:rsidRDefault="001C05E6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</w:p>
    <w:p w14:paraId="3114367B" w14:textId="2D7356E4" w:rsidR="001C05E6" w:rsidRPr="00505C36" w:rsidRDefault="00974968" w:rsidP="0097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 w:hint="cs"/>
          <w:sz w:val="26"/>
          <w:szCs w:val="26"/>
          <w:cs/>
        </w:rPr>
        <w:t>ผลประโยชน์วันลาพักร้อนสะสมของพนักงานรับรู้เป็นหนี้สินใน</w:t>
      </w:r>
      <w:r w:rsidR="0009592E">
        <w:rPr>
          <w:rFonts w:ascii="CordiaUPC" w:hAnsi="CordiaUPC" w:cs="CordiaUPC" w:hint="cs"/>
          <w:sz w:val="26"/>
          <w:szCs w:val="26"/>
          <w:cs/>
        </w:rPr>
        <w:t>งบฐานะการเงิน</w:t>
      </w:r>
      <w:r w:rsidRPr="00505C36">
        <w:rPr>
          <w:rFonts w:ascii="CordiaUPC" w:hAnsi="CordiaUPC" w:cs="CordiaUPC" w:hint="cs"/>
          <w:sz w:val="26"/>
          <w:szCs w:val="26"/>
          <w:cs/>
        </w:rPr>
        <w:t>และรับรู้เป็นค่าใช้จ่ายพนักงานในงบกำไรขาดทุนและกำไรขาดทุนเบ็ดเสร็จอื่นเมื่อได้รับการบริการโดยพนักงาน</w:t>
      </w:r>
    </w:p>
    <w:p w14:paraId="509C5954" w14:textId="77777777" w:rsidR="00504112" w:rsidRPr="00505C36" w:rsidRDefault="00504112" w:rsidP="005B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0CE39CD7" w14:textId="14DC944F" w:rsidR="001B2337" w:rsidRPr="00505C36" w:rsidRDefault="00DE2A9D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505C36">
        <w:rPr>
          <w:rFonts w:ascii="CordiaUPC" w:hAnsi="CordiaUPC" w:cs="CordiaUPC"/>
          <w:i/>
          <w:iCs/>
          <w:sz w:val="26"/>
          <w:szCs w:val="26"/>
          <w:cs/>
        </w:rPr>
        <w:t>ผลประโยชน์หลังออกจากงานเมื่อเกษียณอายุและผลประโยชน์ระยะยาวอื่น</w:t>
      </w:r>
    </w:p>
    <w:p w14:paraId="6D325717" w14:textId="77777777" w:rsidR="00EB2C84" w:rsidRPr="00505C36" w:rsidRDefault="00EB2C84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5690FE5C" w14:textId="3F43F6A1" w:rsidR="00DE2A9D" w:rsidRPr="00505C36" w:rsidRDefault="00DE2A9D" w:rsidP="005B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โครงการสมทบเงิน</w:t>
      </w:r>
    </w:p>
    <w:p w14:paraId="2D596045" w14:textId="77777777" w:rsidR="00EB2C84" w:rsidRPr="00505C36" w:rsidRDefault="00EB2C84" w:rsidP="005B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CBE07BC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</w:rPr>
        <w:tab/>
      </w:r>
      <w:r w:rsidRPr="00505C36">
        <w:rPr>
          <w:rFonts w:ascii="CordiaUPC" w:hAnsi="CordiaUPC" w:cs="CordiaUPC"/>
          <w:sz w:val="26"/>
          <w:szCs w:val="26"/>
          <w:cs/>
        </w:rPr>
        <w:t>ธนาคารและบริษัทย่อย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ซึ่งประกอบด้วยเงินที่พนักงานจ่ายสะสมและเงินที่ธนาคารและบริษัทย่อยจ่ายสมทบให้เป็นรายเดือน สินทรัพย์ของกองทุนสำรองเลี้ยงชีพได้แยกออกจากสินทรัพย์ของธนาคารและบริษัทย่อย เงินที่ธนาคารและบริษัทย่อยจ่ายสมทบกองทุนสำรองเลี้ยงชีพบันทึกเป็นค่าใช้จ่ายในปีที่เกิดรายการ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5B1DE88E" w14:textId="55811FB1" w:rsidR="00E8735A" w:rsidRPr="00505C36" w:rsidRDefault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7888D770" w14:textId="0FAC2BED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โครงการผลประโยชน์</w:t>
      </w:r>
      <w:r w:rsidRPr="00505C36">
        <w:rPr>
          <w:rFonts w:ascii="CordiaUPC" w:hAnsi="CordiaUPC" w:cs="CordiaUPC"/>
          <w:sz w:val="26"/>
          <w:szCs w:val="26"/>
        </w:rPr>
        <w:t xml:space="preserve"> </w:t>
      </w:r>
    </w:p>
    <w:p w14:paraId="34BDD415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17DEEC9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  <w:cs/>
        </w:rPr>
      </w:pPr>
      <w:r w:rsidRPr="00505C36">
        <w:rPr>
          <w:rFonts w:ascii="CordiaUPC" w:hAnsi="CordiaUPC" w:cs="CordiaUPC"/>
          <w:sz w:val="26"/>
          <w:szCs w:val="26"/>
        </w:rPr>
        <w:tab/>
      </w:r>
      <w:r w:rsidRPr="00505C36">
        <w:rPr>
          <w:rFonts w:ascii="CordiaUPC" w:hAnsi="CordiaUPC" w:cs="CordiaUPC"/>
          <w:sz w:val="26"/>
          <w:szCs w:val="26"/>
          <w:cs/>
        </w:rPr>
        <w:t>ธนาคารและบริษัทย่อยถือว่าเงินชดเชยที่ต้องจ่ายให้แก่พนักงานเมื่อออกจากงานตามกฎหมายแรงงาน และผลประโยชน์อื่น (ถ้ามี) เป็นโครงการผลประโยชน์หลังออกจากงานเมื่อเกษียณอายุและภาระผูกพันจากการมอบของที่ระลึกให้แก่พนักงานเมื่อทำงานครบตามระยะเวลาที่กำหนดเป็นโครงการผลประโยชน์ระยะยาวอื่น</w:t>
      </w:r>
    </w:p>
    <w:p w14:paraId="073E87F7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04F2B46C" w14:textId="27ABE83D" w:rsidR="00DE2A9D" w:rsidRPr="00505C36" w:rsidRDefault="00DE2A9D" w:rsidP="004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ประมาณการหนี้สินผลประโยชน์หลังออกจากงานของพนักงานและผลประโยชน์ระยะยาวอื่นได้ประเมินขึ้นโดยผู้เชี่ยวชาญอิสระตามหลักคณิตศาสตร์ประกันภัย โดยใช้วิธีคิดลดแต่ละหน่วยที่ประมาณการไว้ (</w:t>
      </w:r>
      <w:r w:rsidRPr="00505C36">
        <w:rPr>
          <w:rFonts w:ascii="CordiaUPC" w:hAnsi="CordiaUPC" w:cs="CordiaUPC"/>
          <w:sz w:val="26"/>
          <w:szCs w:val="26"/>
        </w:rPr>
        <w:t>Projected</w:t>
      </w:r>
      <w:r w:rsidRPr="00505C36">
        <w:rPr>
          <w:rFonts w:ascii="CordiaUPC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hAnsi="CordiaUPC" w:cs="CordiaUPC"/>
          <w:sz w:val="26"/>
          <w:szCs w:val="26"/>
        </w:rPr>
        <w:t>Unit</w:t>
      </w:r>
      <w:r w:rsidRPr="00505C36">
        <w:rPr>
          <w:rFonts w:ascii="CordiaUPC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hAnsi="CordiaUPC" w:cs="CordiaUPC"/>
          <w:sz w:val="26"/>
          <w:szCs w:val="26"/>
        </w:rPr>
        <w:t>Credit</w:t>
      </w:r>
      <w:r w:rsidRPr="00505C36">
        <w:rPr>
          <w:rFonts w:ascii="CordiaUPC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hAnsi="CordiaUPC" w:cs="CordiaUPC"/>
          <w:sz w:val="26"/>
          <w:szCs w:val="26"/>
        </w:rPr>
        <w:t>Method)</w:t>
      </w:r>
      <w:r w:rsidRPr="00505C36">
        <w:rPr>
          <w:rFonts w:ascii="CordiaUPC" w:hAnsi="CordiaUPC" w:cs="CordiaUPC"/>
          <w:sz w:val="26"/>
          <w:szCs w:val="26"/>
          <w:cs/>
        </w:rPr>
        <w:t xml:space="preserve"> ทั้งนี้ ในการคำนวณตามหลักคณิตศาสตร์ดังกล่าวเกี่ยวข้องกับข้อสมมติฐานต่าง ๆ ได้แก่ ตัวแปรด้านประชากรศาสตร์ (เช่น อัตราการลาออกของ</w:t>
      </w:r>
      <w:r w:rsidRPr="00505C36">
        <w:rPr>
          <w:rFonts w:ascii="CordiaUPC" w:hAnsi="CordiaUPC" w:cs="CordiaUPC"/>
          <w:spacing w:val="-4"/>
          <w:sz w:val="26"/>
          <w:szCs w:val="26"/>
          <w:cs/>
        </w:rPr>
        <w:t>พนักงาน อัตราการมรณะ เป็นต้น) และตัวแปรทางการเงิน (เช่น อัตราการขึ้นเงินเดือน และอัตราคิดลด</w:t>
      </w:r>
      <w:r w:rsidRPr="00505C36">
        <w:rPr>
          <w:rFonts w:ascii="CordiaUPC" w:hAnsi="CordiaUPC" w:cs="CordiaUPC"/>
          <w:sz w:val="26"/>
          <w:szCs w:val="26"/>
          <w:cs/>
        </w:rPr>
        <w:t xml:space="preserve"> เป็นต้น)</w:t>
      </w:r>
    </w:p>
    <w:p w14:paraId="6E0054B8" w14:textId="77777777" w:rsidR="00DE2A9D" w:rsidRPr="00505C36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1DBF0D9C" w14:textId="5D6CC219" w:rsidR="00DE2A9D" w:rsidRPr="00505C36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pacing w:val="-2"/>
          <w:sz w:val="26"/>
          <w:szCs w:val="26"/>
        </w:rPr>
        <w:tab/>
      </w:r>
      <w:r w:rsidRPr="00505C36">
        <w:rPr>
          <w:rFonts w:ascii="CordiaUPC" w:hAnsi="CordiaUPC" w:cs="CordiaUPC"/>
          <w:sz w:val="26"/>
          <w:szCs w:val="26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ในส่วนของกำไรขาดทุนเบ็ดเสร็จอื่น และรับรู้เป็นส่วนหนึ่งของกำไรสะสม</w:t>
      </w:r>
    </w:p>
    <w:p w14:paraId="14BB89CB" w14:textId="77777777" w:rsidR="005570F7" w:rsidRPr="00505C36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ab/>
      </w:r>
    </w:p>
    <w:p w14:paraId="6C3042F1" w14:textId="7FA5BFC9" w:rsidR="00DE2A9D" w:rsidRPr="00505C36" w:rsidRDefault="00DE2A9D" w:rsidP="0055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ระยะยาวอื่นจะรับรู้ในส่วนของกำไรหรือขาดทุน</w:t>
      </w:r>
    </w:p>
    <w:p w14:paraId="17F32100" w14:textId="77777777" w:rsidR="001C05E6" w:rsidRDefault="001C05E6" w:rsidP="00DD3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43F90E19" w14:textId="77777777" w:rsidR="003E318F" w:rsidRDefault="003E318F" w:rsidP="00DD3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18BD2D7C" w14:textId="77777777" w:rsidR="003E318F" w:rsidRDefault="003E318F" w:rsidP="00DD3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4498FBB9" w14:textId="77777777" w:rsidR="003E318F" w:rsidRPr="00505C36" w:rsidRDefault="003E318F" w:rsidP="00DD3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D2158EA" w14:textId="77777777" w:rsidR="00DE2A9D" w:rsidRPr="00505C36" w:rsidRDefault="00DE2A9D" w:rsidP="00EB2C84">
      <w:pPr>
        <w:tabs>
          <w:tab w:val="left" w:pos="567"/>
        </w:tabs>
        <w:spacing w:line="240" w:lineRule="auto"/>
        <w:ind w:left="567" w:right="-23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505C36">
        <w:rPr>
          <w:rFonts w:ascii="CordiaUPC" w:hAnsi="CordiaUPC" w:cs="CordiaUPC"/>
          <w:i/>
          <w:iCs/>
          <w:sz w:val="26"/>
          <w:szCs w:val="26"/>
          <w:cs/>
        </w:rPr>
        <w:lastRenderedPageBreak/>
        <w:t>การจ่ายโดยใช้หุ้นเป็นเกณฑ์</w:t>
      </w:r>
    </w:p>
    <w:p w14:paraId="535CC879" w14:textId="77777777" w:rsidR="00DE2A9D" w:rsidRPr="00505C36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395244BD" w14:textId="068B22A1" w:rsidR="00DE2A9D" w:rsidRPr="00505C36" w:rsidRDefault="00DE2A9D" w:rsidP="00EB2C84">
      <w:pPr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 xml:space="preserve">รายจ่ายสำหรับโครงการจัดสรรหุ้นสามัญสำหรับพนักงานธนาคาร (โครงการ) </w:t>
      </w:r>
      <w:r w:rsidRPr="00505C36">
        <w:rPr>
          <w:rFonts w:ascii="CordiaUPC" w:hAnsi="CordiaUPC" w:cs="CordiaUPC"/>
          <w:sz w:val="26"/>
          <w:szCs w:val="26"/>
        </w:rPr>
        <w:t>(T</w:t>
      </w:r>
      <w:r w:rsidR="007D6796" w:rsidRPr="00505C36">
        <w:rPr>
          <w:rFonts w:ascii="CordiaUPC" w:hAnsi="CordiaUPC" w:cs="CordiaUPC"/>
          <w:sz w:val="26"/>
          <w:szCs w:val="26"/>
        </w:rPr>
        <w:t>T</w:t>
      </w:r>
      <w:r w:rsidRPr="00505C36">
        <w:rPr>
          <w:rFonts w:ascii="CordiaUPC" w:hAnsi="CordiaUPC" w:cs="CordiaUPC"/>
          <w:sz w:val="26"/>
          <w:szCs w:val="26"/>
        </w:rPr>
        <w:t xml:space="preserve">B Stock Retention Program) </w:t>
      </w:r>
      <w:r w:rsidR="00977C54" w:rsidRPr="00505C36">
        <w:rPr>
          <w:rFonts w:ascii="CordiaUPC" w:hAnsi="CordiaUPC" w:cs="CordiaUPC" w:hint="cs"/>
          <w:sz w:val="26"/>
          <w:szCs w:val="26"/>
          <w:cs/>
        </w:rPr>
        <w:t>และ</w:t>
      </w:r>
      <w:r w:rsidR="00977C54" w:rsidRPr="00505C36">
        <w:rPr>
          <w:rFonts w:ascii="CordiaUPC" w:hAnsi="CordiaUPC" w:cs="CordiaUPC"/>
          <w:sz w:val="26"/>
          <w:szCs w:val="26"/>
          <w:cs/>
        </w:rPr>
        <w:t>โครงการร่วมลงทุนระหว่างนายจ้างและลูกจ้าง</w:t>
      </w:r>
      <w:r w:rsidR="00977C54" w:rsidRPr="00505C36">
        <w:rPr>
          <w:rFonts w:ascii="CordiaUPC" w:hAnsi="CordiaUPC" w:cs="CordiaUPC"/>
          <w:sz w:val="26"/>
          <w:szCs w:val="26"/>
        </w:rPr>
        <w:t xml:space="preserve"> (EJIP) </w:t>
      </w:r>
      <w:r w:rsidRPr="00505C36">
        <w:rPr>
          <w:rFonts w:ascii="CordiaUPC" w:hAnsi="CordiaUPC" w:cs="CordiaUPC"/>
          <w:sz w:val="26"/>
          <w:szCs w:val="26"/>
          <w:cs/>
        </w:rPr>
        <w:t>รับรู้</w:t>
      </w:r>
      <w:r w:rsidRPr="00505C36">
        <w:rPr>
          <w:rFonts w:ascii="CordiaUPC" w:hAnsi="CordiaUPC" w:cs="CordiaUPC"/>
          <w:sz w:val="26"/>
          <w:szCs w:val="26"/>
          <w:cs/>
          <w:lang w:val="th-TH"/>
        </w:rPr>
        <w:t>เมื่อได้รับบริการจากพนักงานแล้ว โดยวัดมูลค่าของรายจ่าย</w:t>
      </w:r>
      <w:r w:rsidRPr="00505C36">
        <w:rPr>
          <w:rFonts w:ascii="CordiaUPC" w:hAnsi="CordiaUPC" w:cs="CordiaUPC"/>
          <w:sz w:val="26"/>
          <w:szCs w:val="26"/>
          <w:cs/>
        </w:rPr>
        <w:t>โครงการ</w:t>
      </w:r>
      <w:r w:rsidRPr="00505C36">
        <w:rPr>
          <w:rFonts w:ascii="CordiaUPC" w:hAnsi="CordiaUPC" w:cs="CordiaUPC"/>
          <w:sz w:val="26"/>
          <w:szCs w:val="26"/>
          <w:cs/>
          <w:lang w:val="th-TH"/>
        </w:rPr>
        <w:t xml:space="preserve">โดยอ้างอิงกับมูลค่ายุติธรรมของตราสารทุนที่ออกให้ ณ วันที่ให้สิทธิ </w:t>
      </w:r>
      <w:r w:rsidRPr="00505C36">
        <w:rPr>
          <w:rFonts w:ascii="CordiaUPC" w:hAnsi="CordiaUPC" w:cs="CordiaUPC"/>
          <w:sz w:val="26"/>
          <w:szCs w:val="26"/>
          <w:cs/>
        </w:rPr>
        <w:t>(วันที่เสนอขายหุ้นสามัญเพิ่มทุนให้แก่พนักงาน)</w:t>
      </w:r>
      <w:r w:rsidR="00977C54" w:rsidRPr="00505C36">
        <w:rPr>
          <w:rFonts w:ascii="CordiaUPC" w:hAnsi="CordiaUPC" w:cs="CordiaUPC"/>
          <w:sz w:val="26"/>
          <w:szCs w:val="26"/>
        </w:rPr>
        <w:t xml:space="preserve"> </w:t>
      </w:r>
      <w:r w:rsidR="00977C54" w:rsidRPr="00505C36">
        <w:rPr>
          <w:rFonts w:ascii="CordiaUPC" w:hAnsi="CordiaUPC" w:cs="CordiaUPC" w:hint="cs"/>
          <w:sz w:val="26"/>
          <w:szCs w:val="26"/>
          <w:cs/>
        </w:rPr>
        <w:t>และวันที่ธนาคารสมทบเงินให้กับพนักงาน</w:t>
      </w:r>
      <w:r w:rsidR="00977C54" w:rsidRPr="00505C36">
        <w:rPr>
          <w:rFonts w:ascii="CordiaUPC" w:hAnsi="CordiaUPC" w:cs="CordiaUPC"/>
          <w:sz w:val="26"/>
          <w:szCs w:val="26"/>
          <w:cs/>
        </w:rPr>
        <w:t xml:space="preserve"> </w:t>
      </w:r>
      <w:r w:rsidR="00977C54" w:rsidRPr="00505C36">
        <w:rPr>
          <w:rFonts w:ascii="CordiaUPC" w:hAnsi="CordiaUPC" w:cs="CordiaUPC" w:hint="cs"/>
          <w:sz w:val="26"/>
          <w:szCs w:val="26"/>
          <w:cs/>
        </w:rPr>
        <w:t>ตามลำดับ</w:t>
      </w:r>
    </w:p>
    <w:p w14:paraId="55BA4856" w14:textId="77777777" w:rsidR="004F2BEF" w:rsidRPr="00505C36" w:rsidRDefault="004F2BEF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  <w:lang w:val="th-TH"/>
        </w:rPr>
      </w:pPr>
    </w:p>
    <w:p w14:paraId="2423EA77" w14:textId="3BCD8028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  <w:lang w:val="th-TH"/>
        </w:rPr>
        <w:t>รายจ่าย</w:t>
      </w:r>
      <w:r w:rsidRPr="00505C36">
        <w:rPr>
          <w:rFonts w:ascii="CordiaUPC" w:hAnsi="CordiaUPC" w:cs="CordiaUPC"/>
          <w:sz w:val="26"/>
          <w:szCs w:val="26"/>
          <w:cs/>
        </w:rPr>
        <w:t xml:space="preserve">โครงการรับรู้เป็นค่าใช้จ่ายในกำไรหรือขาดทุนโดยในขณะเดียวกันบันทึกเป็นส่วนเพิ่มในรายการ </w:t>
      </w:r>
      <w:r w:rsidRPr="00505C36">
        <w:rPr>
          <w:rFonts w:ascii="CordiaUPC" w:hAnsi="CordiaUPC" w:cs="CordiaUPC"/>
          <w:sz w:val="26"/>
          <w:szCs w:val="26"/>
        </w:rPr>
        <w:t>“</w:t>
      </w:r>
      <w:r w:rsidRPr="00505C36">
        <w:rPr>
          <w:rFonts w:ascii="CordiaUPC" w:hAnsi="CordiaUPC" w:cs="CordiaUPC"/>
          <w:sz w:val="26"/>
          <w:szCs w:val="26"/>
          <w:cs/>
        </w:rPr>
        <w:t>ทุนสำรองอื่น - การจ่ายโดยใช้หุ้นเป็นเกณฑ์</w:t>
      </w:r>
      <w:r w:rsidRPr="00505C36">
        <w:rPr>
          <w:rFonts w:ascii="CordiaUPC" w:hAnsi="CordiaUPC" w:cs="CordiaUPC"/>
          <w:sz w:val="26"/>
          <w:szCs w:val="26"/>
        </w:rPr>
        <w:t xml:space="preserve">” </w:t>
      </w:r>
      <w:r w:rsidRPr="00505C36">
        <w:rPr>
          <w:rFonts w:ascii="CordiaUPC" w:hAnsi="CordiaUPC" w:cs="CordiaUPC"/>
          <w:sz w:val="26"/>
          <w:szCs w:val="26"/>
          <w:cs/>
        </w:rPr>
        <w:t>ในส่วนของเจ้าของ ตลอดระยะเวลาที่เงื่อนไขของระยะเวลาการให้บริการโดยพนักงานและเงื่อนไขเกี่ยวกับผลงานที่กำหนดไว้ในโครงการเป็นผลสำเร็จ ธนาคารและบริษัทย่อยรับรู้รายจ่ายโครงการสะสมทุกวันสิ้นรอบระยะเวลารายงานจนถึงวันที่ได้รับสิทธิ โดยรายจ่ายโครงการสะสมคำนวณตามจำนวนหุ้นสามัญที่คาดว่าจะได้รับสิทธิที่ประมาณการอย่างดีที่สุดโดยฝ่ายบริหารของธนาคาร การเปลี่ยนแปลงของรายจ่ายโครงการสะสม ณ วันต้นปีและวันสิ้นปีบัญชีที่รายงาน รับรู้เป็นค่าใช้จ่ายหรือรายการโอนกลับค่าใช้จ่ายในส่วนของกำไรหรือขาดทุน</w:t>
      </w:r>
    </w:p>
    <w:p w14:paraId="2362FB79" w14:textId="5F14666D" w:rsidR="006B4916" w:rsidRPr="00505C36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  <w:lang w:val="th-TH"/>
        </w:rPr>
      </w:pPr>
    </w:p>
    <w:p w14:paraId="7CD354D4" w14:textId="5A08EC6D" w:rsidR="00DE2A9D" w:rsidRPr="00505C36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505C36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505C36">
        <w:rPr>
          <w:rFonts w:ascii="CordiaUPC" w:hAnsi="CordiaUPC" w:cs="CordiaUPC"/>
          <w:i/>
          <w:iCs/>
          <w:sz w:val="26"/>
          <w:szCs w:val="26"/>
          <w:cs/>
          <w:lang w:val="th-TH"/>
        </w:rPr>
        <w:t>.14</w:t>
      </w:r>
      <w:r w:rsidR="00DE2A9D" w:rsidRPr="00505C36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ประมาณการหนี้สิน </w:t>
      </w:r>
    </w:p>
    <w:p w14:paraId="526A4911" w14:textId="77777777" w:rsidR="00DE2A9D" w:rsidRPr="00505C36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D6BB62C" w14:textId="49D83FBD" w:rsidR="00A97B15" w:rsidRPr="00505C36" w:rsidRDefault="00DE2A9D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 xml:space="preserve">ประมาณการหนี้สินจะรับรู้ก็ต่อเมื่อธนาคารและบริษัทย่อย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EBB66B8" w14:textId="79CF14EB" w:rsidR="00E1438A" w:rsidRPr="00505C36" w:rsidRDefault="00E1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</w:p>
    <w:p w14:paraId="5C4A332D" w14:textId="0E1E1B3A" w:rsidR="00DE2A9D" w:rsidRPr="00505C36" w:rsidRDefault="00DE2A9D" w:rsidP="00DE2A9D">
      <w:pPr>
        <w:ind w:left="547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505C36">
        <w:rPr>
          <w:rFonts w:ascii="CordiaUPC" w:hAnsi="CordiaUPC" w:cs="CordiaUPC"/>
          <w:i/>
          <w:iCs/>
          <w:sz w:val="26"/>
          <w:szCs w:val="26"/>
          <w:cs/>
          <w:lang w:val="th-TH"/>
        </w:rPr>
        <w:t>ประมาณการผลขาดทุนที่อาจเกิดขึ้นจากภาระผูกพั</w:t>
      </w:r>
      <w:r w:rsidRPr="00505C36">
        <w:rPr>
          <w:rFonts w:ascii="CordiaUPC" w:hAnsi="CordiaUPC" w:cs="CordiaUPC"/>
          <w:i/>
          <w:iCs/>
          <w:sz w:val="26"/>
          <w:szCs w:val="26"/>
          <w:cs/>
        </w:rPr>
        <w:t>นที่มีความเสี่ยงด้านเครดิต</w:t>
      </w:r>
    </w:p>
    <w:p w14:paraId="259A3EE2" w14:textId="77777777" w:rsidR="00DE2A9D" w:rsidRPr="00505C36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0286713" w14:textId="663B044C" w:rsidR="00FB3085" w:rsidRDefault="00DE2A9D" w:rsidP="00DD3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505C36">
        <w:rPr>
          <w:rFonts w:ascii="CordiaUPC" w:hAnsi="CordiaUPC" w:cs="CordiaUPC"/>
          <w:sz w:val="26"/>
          <w:szCs w:val="26"/>
          <w:cs/>
          <w:lang w:val="th-TH"/>
        </w:rPr>
        <w:t xml:space="preserve">ตั้งประมาณการหนี้สินสำหรับลูกหนี้ที่มีภาระผูกพันทางการเงิน </w:t>
      </w:r>
      <w:r w:rsidRPr="00505C36">
        <w:rPr>
          <w:rFonts w:ascii="CordiaUPC" w:hAnsi="CordiaUPC" w:cs="CordiaUPC"/>
          <w:sz w:val="26"/>
          <w:szCs w:val="26"/>
        </w:rPr>
        <w:t>(off-balance</w:t>
      </w:r>
      <w:r w:rsidRPr="00505C36">
        <w:rPr>
          <w:rFonts w:ascii="CordiaUPC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hAnsi="CordiaUPC" w:cs="CordiaUPC"/>
          <w:sz w:val="26"/>
          <w:szCs w:val="26"/>
        </w:rPr>
        <w:t>sheet</w:t>
      </w:r>
      <w:r w:rsidRPr="00505C36">
        <w:rPr>
          <w:rFonts w:ascii="CordiaUPC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hAnsi="CordiaUPC" w:cs="CordiaUPC"/>
          <w:sz w:val="26"/>
          <w:szCs w:val="26"/>
        </w:rPr>
        <w:t>items)</w:t>
      </w:r>
      <w:r w:rsidRPr="00505C36">
        <w:rPr>
          <w:rFonts w:ascii="CordiaUPC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hAnsi="CordiaUPC" w:cs="CordiaUPC"/>
          <w:sz w:val="26"/>
          <w:szCs w:val="26"/>
          <w:cs/>
          <w:lang w:val="th-TH"/>
        </w:rPr>
        <w:t xml:space="preserve">ที่มีความเสี่ยงด้านเครดิต เช่น การค้ำประกันการกู้ยืม การอาวัล หรือภาระผูกพันที่สถาบันการเงินไม่สามารถยกเลิกได้ </w:t>
      </w:r>
      <w:r w:rsidRPr="00505C36">
        <w:rPr>
          <w:rFonts w:ascii="CordiaUPC" w:hAnsi="CordiaUPC" w:cs="CordiaUPC"/>
          <w:sz w:val="26"/>
          <w:szCs w:val="26"/>
          <w:cs/>
        </w:rPr>
        <w:t>และสำหรับภาระตามหนังสือค้ำประกันที่ธนาคารและบริษัทย่อยถูกเรียกร้อง</w:t>
      </w:r>
      <w:r w:rsidRPr="00505C36">
        <w:rPr>
          <w:rFonts w:ascii="CordiaUPC" w:hAnsi="CordiaUPC" w:cs="CordiaUPC"/>
          <w:sz w:val="26"/>
          <w:szCs w:val="26"/>
          <w:cs/>
          <w:lang w:val="th-TH"/>
        </w:rPr>
        <w:t xml:space="preserve"> โดยอัตราการตั้งประมาณการหนี้สินสำหรับภาระผูกพันทางการเงิน </w:t>
      </w:r>
      <w:r w:rsidRPr="00505C36">
        <w:rPr>
          <w:rFonts w:ascii="CordiaUPC" w:hAnsi="CordiaUPC" w:cs="CordiaUPC"/>
          <w:sz w:val="26"/>
          <w:szCs w:val="26"/>
        </w:rPr>
        <w:t>(off-balance</w:t>
      </w:r>
      <w:r w:rsidRPr="00505C36">
        <w:rPr>
          <w:rFonts w:ascii="CordiaUPC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hAnsi="CordiaUPC" w:cs="CordiaUPC"/>
          <w:sz w:val="26"/>
          <w:szCs w:val="26"/>
        </w:rPr>
        <w:t>sheet</w:t>
      </w:r>
      <w:r w:rsidRPr="00505C36">
        <w:rPr>
          <w:rFonts w:ascii="CordiaUPC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hAnsi="CordiaUPC" w:cs="CordiaUPC"/>
          <w:sz w:val="26"/>
          <w:szCs w:val="26"/>
        </w:rPr>
        <w:t>items)</w:t>
      </w:r>
      <w:r w:rsidRPr="00505C36">
        <w:rPr>
          <w:rFonts w:ascii="CordiaUPC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hAnsi="CordiaUPC" w:cs="CordiaUPC"/>
          <w:sz w:val="26"/>
          <w:szCs w:val="26"/>
          <w:cs/>
          <w:lang w:val="th-TH"/>
        </w:rPr>
        <w:t>ดังกล่าวใช้หลักเกณฑ์เช่นเดียวกันกับค่าเผื่อ</w:t>
      </w:r>
      <w:r w:rsidR="00C773F9" w:rsidRPr="00505C36">
        <w:rPr>
          <w:rFonts w:ascii="CordiaUPC" w:hAnsi="CordiaUPC" w:cs="CordiaUPC" w:hint="cs"/>
          <w:sz w:val="26"/>
          <w:szCs w:val="26"/>
          <w:cs/>
          <w:lang w:val="th-TH"/>
        </w:rPr>
        <w:t>ผลขาดทุนด้านเครดิตที่คาดว่าจะเกิดขึ้น</w:t>
      </w:r>
      <w:r w:rsidRPr="00505C36">
        <w:rPr>
          <w:rFonts w:ascii="CordiaUPC" w:hAnsi="CordiaUPC" w:cs="CordiaUPC"/>
          <w:sz w:val="26"/>
          <w:szCs w:val="26"/>
          <w:cs/>
          <w:lang w:val="th-TH"/>
        </w:rPr>
        <w:t xml:space="preserve">ที่กล่าวไว้ในหมายเหตุประกอบงบการเงินข้อ </w:t>
      </w:r>
      <w:r w:rsidRPr="00505C36">
        <w:rPr>
          <w:rFonts w:ascii="CordiaUPC" w:hAnsi="CordiaUPC" w:cs="CordiaUPC"/>
          <w:sz w:val="26"/>
          <w:szCs w:val="26"/>
        </w:rPr>
        <w:t>3.4.6</w:t>
      </w:r>
      <w:r w:rsidRPr="00505C36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0F078F2F" w14:textId="77777777" w:rsidR="003E318F" w:rsidRPr="00505C36" w:rsidRDefault="003E318F" w:rsidP="00DD3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235DD4E" w14:textId="75EE33CA" w:rsidR="00DE2A9D" w:rsidRPr="00505C36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505C36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3</w:t>
      </w:r>
      <w:r w:rsidR="00DE2A9D" w:rsidRPr="00505C36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.1</w:t>
      </w:r>
      <w:r w:rsidR="00DE2A9D" w:rsidRPr="00505C36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5</w:t>
      </w:r>
      <w:r w:rsidR="00DE2A9D" w:rsidRPr="00505C36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="00DE2A9D" w:rsidRPr="00505C36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การวัดมูลค่ายุติธรรม</w:t>
      </w:r>
    </w:p>
    <w:p w14:paraId="4777F1F8" w14:textId="77777777" w:rsidR="00DE2A9D" w:rsidRPr="00505C36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5F8AA1DD" w14:textId="77777777" w:rsidR="00DE2A9D" w:rsidRPr="00505C36" w:rsidRDefault="00DE2A9D" w:rsidP="00DE2A9D">
      <w:pPr>
        <w:pStyle w:val="block"/>
        <w:shd w:val="clear" w:color="auto" w:fill="FFFFFF" w:themeFill="background1"/>
        <w:spacing w:after="0" w:line="240" w:lineRule="atLeast"/>
        <w:ind w:left="540"/>
        <w:jc w:val="thaiDistribute"/>
        <w:rPr>
          <w:rFonts w:ascii="CordiaUPC" w:hAnsi="CordiaUPC" w:cs="CordiaUPC"/>
          <w:color w:val="000000" w:themeColor="text1"/>
          <w:sz w:val="26"/>
          <w:szCs w:val="26"/>
        </w:rPr>
      </w:pPr>
      <w:r w:rsidRPr="00505C36">
        <w:rPr>
          <w:rFonts w:ascii="CordiaUPC" w:hAnsi="CordiaUPC" w:cs="CordiaUPC"/>
          <w:color w:val="000000" w:themeColor="text1"/>
          <w:sz w:val="26"/>
          <w:szCs w:val="26"/>
          <w:cs/>
        </w:rPr>
        <w:t>มูลค่ายุติธรรม หมายถึง ราคาที่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 ณ วันที่วัดมูลค่า ซึ่งเกิดขึ้นในตลาดหลักหรือกรณีที่ไม่มีตลาดหลักให้ใช้ตลาดที่ให้ประโยชน์สูงสุดซึ่งธนาคารและบริษัทย่อยเข้าถึง ณ วันดังกล่าว ทั้งนี้มูลค่ายุติธรรมของหนี้สินได้สะท้อนผลกระทบของความเสี่ยงที่ไม่สามารถปฏิบัติตามข้อกำหนดของภาระผูกพัน</w:t>
      </w:r>
    </w:p>
    <w:p w14:paraId="64709544" w14:textId="77777777" w:rsidR="00DE2A9D" w:rsidRPr="00505C36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E1B46D1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 w:bidi="ar-SA"/>
        </w:rPr>
      </w:pPr>
      <w:r w:rsidRPr="00505C36">
        <w:rPr>
          <w:rFonts w:ascii="CordiaUPC" w:eastAsia="Times New Roman" w:hAnsi="CordiaUPC" w:cs="CordiaUPC"/>
          <w:sz w:val="26"/>
          <w:szCs w:val="26"/>
          <w:cs/>
          <w:lang w:val="en-GB"/>
        </w:rPr>
        <w:lastRenderedPageBreak/>
        <w:t xml:space="preserve">ธนาคารและบริษัทย่อยกำหนดกรอบแนวคิดของการควบคุมเกี่ยวกับการวัดมูลค่ายุติธรรม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505C36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และรายงานโดยตรงต่อผู้บริหารสูงสุดทางด้านการเงิน </w:t>
      </w:r>
    </w:p>
    <w:p w14:paraId="638C1164" w14:textId="48B29D4A" w:rsidR="0018046A" w:rsidRPr="00505C36" w:rsidRDefault="00180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3822EC36" w14:textId="604ED054" w:rsidR="00DE2A9D" w:rsidRPr="00505C36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505C36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7223668F" w14:textId="77777777" w:rsidR="00E516B6" w:rsidRPr="00505C36" w:rsidRDefault="00E516B6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59A84DE4" w14:textId="63F52110" w:rsidR="005D40FC" w:rsidRPr="00505C36" w:rsidRDefault="00DE2A9D" w:rsidP="00E516B6">
      <w:pPr>
        <w:pStyle w:val="block"/>
        <w:spacing w:after="0" w:line="240" w:lineRule="atLeast"/>
        <w:jc w:val="both"/>
        <w:rPr>
          <w:rFonts w:ascii="CordiaUPC" w:hAnsi="CordiaUPC" w:cs="CordiaUPC"/>
          <w:color w:val="000000"/>
          <w:sz w:val="26"/>
          <w:szCs w:val="26"/>
          <w:shd w:val="clear" w:color="auto" w:fill="D9D9D9"/>
        </w:rPr>
      </w:pPr>
      <w:r w:rsidRPr="00505C36">
        <w:rPr>
          <w:rFonts w:ascii="CordiaUPC" w:hAnsi="CordiaUPC" w:cs="CordiaUPC"/>
          <w:sz w:val="26"/>
          <w:szCs w:val="26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Pr="00505C36">
        <w:rPr>
          <w:rFonts w:ascii="CordiaUPC" w:hAnsi="CordiaUPC" w:cs="CordiaUPC"/>
          <w:color w:val="000000"/>
          <w:sz w:val="26"/>
          <w:szCs w:val="26"/>
          <w:cs/>
        </w:rPr>
        <w:t>ธนาคารและบริษัทย่อย</w:t>
      </w:r>
    </w:p>
    <w:p w14:paraId="0B96B3CA" w14:textId="2CAA489A" w:rsidR="00922163" w:rsidRPr="00505C36" w:rsidRDefault="0092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755E7AA1" w14:textId="07240313" w:rsidR="00DE2A9D" w:rsidRPr="00505C36" w:rsidRDefault="00DE2A9D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การวัดมูลค่ายุติธรรมของสินทรัพย์หรือหนี้สิน ธนาคารและบริษัทย่อยใช้ข้อมูลที่สามารถสังเกตได้ให้มากที่สุดเท่าที่จะทำได้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7B6E0BAD" w14:textId="77777777" w:rsidR="004056A4" w:rsidRPr="00505C36" w:rsidRDefault="004056A4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4937131" w14:textId="77777777" w:rsidR="00DE2A9D" w:rsidRPr="00505C36" w:rsidRDefault="00DE2A9D" w:rsidP="00EB1C3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505C36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ข้อมูลระดับ </w:t>
      </w:r>
      <w:r w:rsidRPr="00505C36">
        <w:rPr>
          <w:rFonts w:ascii="CordiaUPC" w:eastAsia="Times New Roman" w:hAnsi="CordiaUPC" w:cs="CordiaUPC"/>
          <w:sz w:val="26"/>
          <w:szCs w:val="26"/>
        </w:rPr>
        <w:t xml:space="preserve">1 </w:t>
      </w:r>
      <w:r w:rsidRPr="00505C36">
        <w:rPr>
          <w:rFonts w:ascii="CordiaUPC" w:eastAsia="Times New Roman" w:hAnsi="CordiaUPC" w:cs="CordiaUPC"/>
          <w:sz w:val="26"/>
          <w:szCs w:val="26"/>
          <w:lang w:val="en-GB"/>
        </w:rPr>
        <w:t xml:space="preserve"> </w:t>
      </w:r>
      <w:r w:rsidRPr="00505C36">
        <w:rPr>
          <w:rFonts w:ascii="CordiaUPC" w:eastAsia="Times New Roman" w:hAnsi="CordiaUPC" w:cs="CordiaUPC"/>
          <w:sz w:val="26"/>
          <w:szCs w:val="26"/>
          <w:cs/>
          <w:lang w:val="en-GB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76A44A2" w14:textId="77777777" w:rsidR="00DE2A9D" w:rsidRPr="00505C36" w:rsidRDefault="00DE2A9D" w:rsidP="00EB1C3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505C36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ข้อมูลระดับ</w:t>
      </w:r>
      <w:r w:rsidRPr="00505C36">
        <w:rPr>
          <w:rFonts w:ascii="CordiaUPC" w:eastAsia="Times New Roman" w:hAnsi="CordiaUPC" w:cs="CordiaUPC"/>
          <w:sz w:val="26"/>
          <w:szCs w:val="26"/>
          <w:lang w:val="en-GB"/>
        </w:rPr>
        <w:t xml:space="preserve"> 2  </w:t>
      </w:r>
      <w:r w:rsidRPr="00505C36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05C36">
        <w:rPr>
          <w:rFonts w:ascii="CordiaUPC" w:eastAsia="Times New Roman" w:hAnsi="CordiaUPC" w:cs="CordiaUPC"/>
          <w:sz w:val="26"/>
          <w:szCs w:val="26"/>
          <w:lang w:val="en-GB"/>
        </w:rPr>
        <w:t>1</w:t>
      </w:r>
    </w:p>
    <w:p w14:paraId="72D7E0E7" w14:textId="77777777" w:rsidR="00DE2A9D" w:rsidRPr="00505C36" w:rsidRDefault="00DE2A9D" w:rsidP="00EB1C3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505C36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ข้อมูลระดับ</w:t>
      </w:r>
      <w:r w:rsidRPr="00505C36">
        <w:rPr>
          <w:rFonts w:ascii="CordiaUPC" w:eastAsia="Times New Roman" w:hAnsi="CordiaUPC" w:cs="CordiaUPC"/>
          <w:sz w:val="26"/>
          <w:szCs w:val="26"/>
          <w:lang w:val="en-GB"/>
        </w:rPr>
        <w:t xml:space="preserve"> 3  </w:t>
      </w:r>
      <w:r w:rsidRPr="00505C36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B628230" w14:textId="77777777" w:rsidR="00DC5272" w:rsidRPr="00505C36" w:rsidRDefault="00DC5272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535A51A" w14:textId="3EAA03D9" w:rsidR="00DE2A9D" w:rsidRPr="00505C36" w:rsidRDefault="00DE2A9D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60B9BFA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66BB53D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D14C2D2" w14:textId="3C3E6B80" w:rsidR="00E516B6" w:rsidRPr="00505C36" w:rsidRDefault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082CE14" w14:textId="00C0480D" w:rsidR="00DE2A9D" w:rsidRPr="00505C36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05C36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</w:rPr>
        <w:t>.1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  <w:cs/>
        </w:rPr>
        <w:t>6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</w:rPr>
        <w:t xml:space="preserve"> 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</w:r>
      <w:r w:rsidR="001127C9" w:rsidRPr="001127C9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รายได้และค่าใช้จ่าย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ค่าธรรมเนียมและบริการ</w:t>
      </w:r>
    </w:p>
    <w:p w14:paraId="25289C4D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2200F0F2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ab/>
      </w:r>
      <w:bookmarkStart w:id="8" w:name="_Hlk174105891"/>
      <w:r w:rsidRPr="00505C36">
        <w:rPr>
          <w:rFonts w:ascii="CordiaUPC" w:eastAsia="Times New Roman" w:hAnsi="CordiaUPC" w:cs="CordiaUPC"/>
          <w:sz w:val="26"/>
          <w:szCs w:val="26"/>
          <w:cs/>
        </w:rPr>
        <w:t>รายได้และค่าใช้จ่าย</w:t>
      </w:r>
      <w:bookmarkEnd w:id="8"/>
      <w:r w:rsidRPr="00505C36">
        <w:rPr>
          <w:rFonts w:ascii="CordiaUPC" w:eastAsia="Times New Roman" w:hAnsi="CordiaUPC" w:cs="CordiaUPC"/>
          <w:sz w:val="26"/>
          <w:szCs w:val="26"/>
          <w:cs/>
        </w:rPr>
        <w:t>ค่าธรรมเนียมและบริการซึ่งเป็นองค์ประกอบของอัตราดอกเบี้ยที่แท้จริงของสินทรัพย์ทางการเงินและหนี้สินทางการเงินจะรับรู้เป็นส่วนหนึ่งของอัตราดอกเบี้ยที่แท้จริง</w:t>
      </w:r>
    </w:p>
    <w:p w14:paraId="73435189" w14:textId="77777777" w:rsidR="003E318F" w:rsidRDefault="003E318F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</w:p>
    <w:p w14:paraId="34341C3C" w14:textId="25D37877" w:rsidR="00DE2A9D" w:rsidRPr="00505C36" w:rsidRDefault="00DE2A9D" w:rsidP="00C56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6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รายได้ค่าธรรมเนียมที่ไม่ได้เป็นองค์ประกอบของอัตราดอกเบี้ยที่แท้จริงของ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สินทรัพย์ทางการเงินและหนี้สินทางการเงิน</w:t>
      </w:r>
      <w:r w:rsidRPr="00505C36">
        <w:rPr>
          <w:rFonts w:ascii="CordiaUPC" w:hAnsi="CordiaUPC" w:cs="CordiaUPC"/>
          <w:sz w:val="26"/>
          <w:szCs w:val="26"/>
          <w:cs/>
        </w:rPr>
        <w:t>รับรู้เป็นรายได้ตามเกณฑ์คงค้าง รายได้ค่าบริการรับรู้เมื่อได้ให้บริการแล้วโดยพิจารณาถึง ขั้นความสำเร็จของงานและเงื่อนไขของสัญญา ค่าธรรมเนียมรับล่วงหน้าบันทึกเป็น “รายได้รอตัดบัญชี” ใน</w:t>
      </w:r>
      <w:r w:rsidR="0009592E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505C36">
        <w:rPr>
          <w:rFonts w:ascii="CordiaUPC" w:hAnsi="CordiaUPC" w:cs="CordiaUPC"/>
          <w:sz w:val="26"/>
          <w:szCs w:val="26"/>
          <w:cs/>
        </w:rPr>
        <w:t xml:space="preserve"> และจะบันทึกรับรู้เป็นรายได้เมื่อได้ให้บริการ ทั้งนี้ในกรณีที่ธนาคารและบริษัทย่อยมีการให้โปรแกรมสิทธิพิเศษแก่ลูกค้า อาทิ การให้คะแนนสะสมเพื่อแลกเป็นสินค้าหรือบริการ</w:t>
      </w:r>
      <w:r w:rsidRPr="00505C36">
        <w:rPr>
          <w:rFonts w:ascii="CordiaUPC" w:hAnsi="CordiaUPC" w:cs="CordiaUPC"/>
          <w:sz w:val="26"/>
          <w:szCs w:val="26"/>
        </w:rPr>
        <w:t xml:space="preserve">          </w:t>
      </w:r>
      <w:r w:rsidRPr="00505C36">
        <w:rPr>
          <w:rFonts w:ascii="CordiaUPC" w:hAnsi="CordiaUPC" w:cs="CordiaUPC"/>
          <w:sz w:val="26"/>
          <w:szCs w:val="26"/>
          <w:cs/>
        </w:rPr>
        <w:t>ต่าง ๆ เป็นต้น ในการใช้บริการจากธนาคารและบริษัทย่อยในแต่ละคราวเพื่อเป็นแรงจูงใจให้ลูกค้ากลับมาใช้บริการจากธนาคารและบริษัทย่อยอยู่อย่างสม่ำเสมอนั้น ธนาคารและบริษัทย่อยจะต้องปันส่วนสิ่งตอบแทนที่ได้รับจากการให้บริการดังกล่าวในแต่ละคราว</w:t>
      </w:r>
      <w:r w:rsidRPr="00505C36">
        <w:rPr>
          <w:rFonts w:ascii="CordiaUPC" w:hAnsi="CordiaUPC" w:cs="CordiaUPC"/>
          <w:sz w:val="26"/>
          <w:szCs w:val="26"/>
          <w:cs/>
        </w:rPr>
        <w:lastRenderedPageBreak/>
        <w:t>ด้วยมูลค่ายุติธรรมของคะแนนสะสม ซึ่งบันทึกเป็น “รายได้รอตัดบัญชี” ใน</w:t>
      </w:r>
      <w:r w:rsidR="0009592E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505C36">
        <w:rPr>
          <w:rFonts w:ascii="CordiaUPC" w:hAnsi="CordiaUPC" w:cs="CordiaUPC"/>
          <w:sz w:val="26"/>
          <w:szCs w:val="26"/>
          <w:cs/>
        </w:rPr>
        <w:t xml:space="preserve"> และจะบันทึกรับรู้เป็นรายได้ในกำไรหรือขาดทุนเมื่อลูกค้ามาใช้สิทธิพิเศษดังกล่าว</w:t>
      </w:r>
    </w:p>
    <w:p w14:paraId="44A24349" w14:textId="798BCB1A" w:rsidR="00A973BC" w:rsidRPr="00505C36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2FDB6188" w14:textId="3D1D089D" w:rsidR="00DE2A9D" w:rsidRPr="00505C36" w:rsidRDefault="00DE2A9D" w:rsidP="00F06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i/>
          <w:iCs/>
          <w:sz w:val="26"/>
          <w:szCs w:val="26"/>
          <w:lang w:val="x-none"/>
        </w:rPr>
      </w:pPr>
      <w:r w:rsidRPr="00505C36">
        <w:rPr>
          <w:rFonts w:ascii="CordiaUPC" w:hAnsi="CordiaUPC" w:cs="CordiaUPC"/>
          <w:i/>
          <w:iCs/>
          <w:sz w:val="26"/>
          <w:szCs w:val="26"/>
          <w:cs/>
          <w:lang w:val="x-none"/>
        </w:rPr>
        <w:t>ค่าใช้จ่ายค่าธรรมเนียมและบริการ</w:t>
      </w:r>
    </w:p>
    <w:p w14:paraId="0E39795F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6BC01F5D" w14:textId="27E37CEA" w:rsidR="00E516B6" w:rsidRPr="00505C36" w:rsidRDefault="00DE2A9D" w:rsidP="00421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ค่าใช้จ่ายค่าธรรมเนียมและค่าบริการที่ไม่ได้เป็นองค์ประกอบของอัตราดอกเบี้ยที่แท้จริงของ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สินทรัพย์ทางการเงินและหนี้สินทางการเงิน</w:t>
      </w:r>
      <w:r w:rsidRPr="00505C36">
        <w:rPr>
          <w:rFonts w:ascii="CordiaUPC" w:hAnsi="CordiaUPC" w:cs="CordiaUPC"/>
          <w:sz w:val="26"/>
          <w:szCs w:val="26"/>
          <w:cs/>
        </w:rPr>
        <w:t>ตามเกณฑ์คงค้าง</w:t>
      </w:r>
      <w:r w:rsidRPr="00505C36">
        <w:rPr>
          <w:rFonts w:ascii="CordiaUPC" w:eastAsia="Times New Roman" w:hAnsi="CordiaUPC" w:cs="CordiaUPC"/>
          <w:sz w:val="26"/>
          <w:szCs w:val="26"/>
          <w:cs/>
        </w:rPr>
        <w:tab/>
      </w:r>
    </w:p>
    <w:p w14:paraId="6F373AE2" w14:textId="1BB01018" w:rsidR="006B4916" w:rsidRPr="00505C36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D2D9D6B" w14:textId="2ECFA69A" w:rsidR="00DE2A9D" w:rsidRPr="00505C36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05C36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  <w:cs/>
        </w:rPr>
        <w:t>1</w:t>
      </w:r>
      <w:r w:rsidR="00270FBA" w:rsidRPr="00505C36">
        <w:rPr>
          <w:rFonts w:ascii="CordiaUPC" w:hAnsi="CordiaUPC" w:cs="CordiaUPC"/>
          <w:b/>
          <w:bCs/>
          <w:i/>
          <w:iCs/>
          <w:sz w:val="26"/>
          <w:szCs w:val="26"/>
        </w:rPr>
        <w:t>7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  <w:cs/>
        </w:rPr>
        <w:t>เงินปันผลรับ</w:t>
      </w:r>
    </w:p>
    <w:p w14:paraId="39FD0303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3A696E92" w14:textId="095271F4" w:rsidR="00DE2A9D" w:rsidRPr="00505C36" w:rsidRDefault="00DE2A9D" w:rsidP="00A97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ธนาคารและบริษัทย่อยบันทึกเงินปันผลรับเป็นรายได้ในกำไรหรือขาดทุนในวันที่ธนาคารและบริษัทย่อยมีสิทธิได้รับเงินปันผล</w:t>
      </w:r>
      <w:r w:rsidR="00A97333" w:rsidRPr="00505C36">
        <w:rPr>
          <w:rFonts w:ascii="CordiaUPC" w:hAnsi="CordiaUPC" w:cs="CordiaUPC"/>
          <w:sz w:val="26"/>
          <w:szCs w:val="26"/>
          <w:cs/>
        </w:rPr>
        <w:br/>
      </w:r>
      <w:r w:rsidRPr="00505C36">
        <w:rPr>
          <w:rFonts w:ascii="CordiaUPC" w:hAnsi="CordiaUPC" w:cs="CordiaUPC"/>
          <w:sz w:val="26"/>
          <w:szCs w:val="26"/>
          <w:cs/>
        </w:rPr>
        <w:t>เงินปันผลรับแสดงรายการในรายได้จากการดำเนินงานอื่น ๆ</w:t>
      </w:r>
    </w:p>
    <w:p w14:paraId="283F2516" w14:textId="77777777" w:rsidR="00A973BC" w:rsidRPr="00505C36" w:rsidRDefault="00A973B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</w:p>
    <w:p w14:paraId="60FB7537" w14:textId="5703F225" w:rsidR="00DE2A9D" w:rsidRPr="00505C36" w:rsidRDefault="00D14E00" w:rsidP="00C23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505C36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3</w:t>
      </w:r>
      <w:r w:rsidR="00DE2A9D" w:rsidRPr="00505C36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.</w:t>
      </w:r>
      <w:r w:rsidR="00DE2A9D" w:rsidRPr="00505C36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1</w:t>
      </w:r>
      <w:r w:rsidR="00270FBA" w:rsidRPr="00505C36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8</w:t>
      </w:r>
      <w:r w:rsidR="00DE2A9D" w:rsidRPr="00505C36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="00DE2A9D" w:rsidRPr="00505C36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 xml:space="preserve">รายได้เพื่อค้าสุทธิและปริวรรตเงินตราต่างประเทศ </w:t>
      </w:r>
    </w:p>
    <w:p w14:paraId="29CC9C1E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298DFC46" w14:textId="5F20C405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 xml:space="preserve">รายได้เพื่อค้าสุทธิประกอบด้วยกำไรหักขาดทุนที่เกี่ยวข้องกับสินทรัพย์และหนี้สินเพื่อค้าและรวมถึงการเปลี่ยนแปลงในมูลค่ายุติธรรม และผลต่างจากอัตราแลกเปลี่ยน </w:t>
      </w:r>
    </w:p>
    <w:p w14:paraId="070CEF61" w14:textId="77777777" w:rsidR="00421C92" w:rsidRPr="00505C36" w:rsidRDefault="00421C92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AE0E4BC" w14:textId="72345390" w:rsidR="00A97B15" w:rsidRPr="00505C36" w:rsidRDefault="00DE2A9D" w:rsidP="00BF0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05C36">
        <w:rPr>
          <w:rFonts w:ascii="CordiaUPC" w:eastAsia="Times New Roman" w:hAnsi="CordiaUPC" w:cs="CordiaUPC"/>
          <w:sz w:val="26"/>
          <w:szCs w:val="26"/>
          <w:cs/>
        </w:rPr>
        <w:t>รายได้เพื่อค้าและปริวรรตเงินตราต่างประเทศคำนวณจากการวัดมูลค่ายุติธรรมของเครื่องทางการเงินรับรู้ในกำไรหรือขาดทุนตามเกณฑ์คงค้าง</w:t>
      </w:r>
    </w:p>
    <w:p w14:paraId="68BE9460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CordiaUPC" w:hAnsi="CordiaUPC" w:cs="CordiaUPC"/>
          <w:sz w:val="26"/>
          <w:szCs w:val="26"/>
        </w:rPr>
      </w:pPr>
    </w:p>
    <w:p w14:paraId="724F274D" w14:textId="35181FFA" w:rsidR="00DE2A9D" w:rsidRPr="00505C36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505C36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505C36">
        <w:rPr>
          <w:rFonts w:ascii="CordiaUPC" w:hAnsi="CordiaUPC" w:cs="CordiaUPC"/>
          <w:i/>
          <w:iCs/>
          <w:sz w:val="26"/>
          <w:szCs w:val="26"/>
          <w:cs/>
          <w:lang w:val="th-TH"/>
        </w:rPr>
        <w:t>.</w:t>
      </w:r>
      <w:r w:rsidR="00270FBA" w:rsidRPr="00505C36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19</w:t>
      </w:r>
      <w:r w:rsidR="00DE2A9D" w:rsidRPr="00505C36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ภาษีเงินได้</w:t>
      </w:r>
    </w:p>
    <w:p w14:paraId="61A39B8C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hAnsi="CordiaUPC" w:cs="CordiaUPC"/>
          <w:sz w:val="26"/>
          <w:szCs w:val="26"/>
        </w:rPr>
      </w:pPr>
    </w:p>
    <w:p w14:paraId="5C933D53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</w:t>
      </w:r>
      <w:r w:rsidRPr="00505C36">
        <w:rPr>
          <w:rFonts w:ascii="CordiaUPC" w:hAnsi="CordiaUPC" w:cs="CordiaUPC"/>
          <w:sz w:val="26"/>
          <w:szCs w:val="26"/>
        </w:rPr>
        <w:t xml:space="preserve"> </w:t>
      </w:r>
      <w:r w:rsidRPr="00505C36">
        <w:rPr>
          <w:rFonts w:ascii="CordiaUPC" w:hAnsi="CordiaUPC" w:cs="CordiaUPC"/>
          <w:sz w:val="26"/>
          <w:szCs w:val="26"/>
          <w:cs/>
        </w:rPr>
        <w:t xml:space="preserve">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หรือรายการที่รับรู้โดยตรงในส่วนของเจ้าของหรือกำไรขาดทุนเบ็ดเสร็จอื่น </w:t>
      </w:r>
    </w:p>
    <w:p w14:paraId="6DE12634" w14:textId="77777777" w:rsidR="007A3AD3" w:rsidRPr="00505C36" w:rsidRDefault="007A3AD3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pacing w:val="-4"/>
          <w:sz w:val="26"/>
          <w:szCs w:val="26"/>
        </w:rPr>
      </w:pPr>
    </w:p>
    <w:p w14:paraId="1A553207" w14:textId="6B4FC262" w:rsidR="00DE2A9D" w:rsidRPr="00505C36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505C36">
        <w:rPr>
          <w:rFonts w:ascii="CordiaUPC" w:hAnsi="CordiaUPC" w:cs="CordiaUPC"/>
          <w:spacing w:val="-4"/>
          <w:sz w:val="26"/>
          <w:szCs w:val="26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โดยคำนวณจากกำไรหรือขาดทุนสำหรับปีที่ต้อง</w:t>
      </w:r>
      <w:r w:rsidRPr="00505C36">
        <w:rPr>
          <w:rFonts w:ascii="CordiaUPC" w:hAnsi="CordiaUPC" w:cs="CordiaUPC"/>
          <w:sz w:val="26"/>
          <w:szCs w:val="26"/>
          <w:cs/>
        </w:rPr>
        <w:t>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516CEB71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p w14:paraId="5A913108" w14:textId="77777777" w:rsidR="00DE2A9D" w:rsidRPr="00505C36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043A9D01" w14:textId="77777777" w:rsidR="001C05E6" w:rsidRPr="00505C36" w:rsidRDefault="001C05E6" w:rsidP="00DD346C">
      <w:pPr>
        <w:pStyle w:val="BodyText"/>
        <w:spacing w:after="0"/>
        <w:ind w:right="27"/>
        <w:jc w:val="thaiDistribute"/>
        <w:rPr>
          <w:rFonts w:ascii="CordiaUPC" w:hAnsi="CordiaUPC" w:cs="CordiaUPC"/>
          <w:sz w:val="26"/>
          <w:szCs w:val="26"/>
        </w:rPr>
      </w:pPr>
    </w:p>
    <w:p w14:paraId="25775BCB" w14:textId="789BF771" w:rsidR="00DE2A9D" w:rsidRPr="003E318F" w:rsidRDefault="00DE2A9D" w:rsidP="003E318F">
      <w:pPr>
        <w:pStyle w:val="BodyText"/>
        <w:spacing w:after="0"/>
        <w:ind w:left="540" w:right="27"/>
        <w:jc w:val="thaiDistribute"/>
        <w:rPr>
          <w:rFonts w:ascii="CordiaUPC" w:hAnsi="CordiaUPC" w:cs="CordiaUPC"/>
          <w:color w:val="0000FF"/>
          <w:sz w:val="26"/>
          <w:szCs w:val="26"/>
          <w:lang w:val="en-US"/>
        </w:rPr>
      </w:pPr>
      <w:r w:rsidRPr="00505C36">
        <w:rPr>
          <w:rFonts w:ascii="CordiaUPC" w:hAnsi="CordiaUPC" w:cs="CordiaUPC"/>
          <w:sz w:val="26"/>
          <w:szCs w:val="26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ธนาคารและบริษัทย่อย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505C36">
        <w:rPr>
          <w:rFonts w:ascii="CordiaUPC" w:hAnsi="CordiaUPC" w:cs="CordiaUPC"/>
          <w:b/>
          <w:sz w:val="26"/>
          <w:szCs w:val="26"/>
        </w:rPr>
        <w:t xml:space="preserve"> </w:t>
      </w:r>
    </w:p>
    <w:p w14:paraId="43C89B4B" w14:textId="57A5E11D" w:rsidR="000654DF" w:rsidRPr="00505C36" w:rsidRDefault="00DE2A9D" w:rsidP="001C05E6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  <w:cs/>
        </w:rPr>
      </w:pPr>
      <w:r w:rsidRPr="00505C36">
        <w:rPr>
          <w:rFonts w:ascii="CordiaUPC" w:hAnsi="CordiaUPC" w:cs="CordiaUPC"/>
          <w:sz w:val="26"/>
          <w:szCs w:val="26"/>
          <w:cs/>
        </w:rPr>
        <w:lastRenderedPageBreak/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222A9BB1" w14:textId="77777777" w:rsidR="00FB42F3" w:rsidRPr="00505C36" w:rsidRDefault="00FB42F3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</w:p>
    <w:p w14:paraId="05C0C05C" w14:textId="1876D734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ในการกำหนดมูลค่าของภาษีเงินได้ของ</w:t>
      </w:r>
      <w:r w:rsidR="00335ED4" w:rsidRPr="00505C36">
        <w:rPr>
          <w:rFonts w:ascii="CordiaUPC" w:hAnsi="CordiaUPC" w:cs="CordiaUPC" w:hint="cs"/>
          <w:sz w:val="26"/>
          <w:szCs w:val="26"/>
          <w:cs/>
        </w:rPr>
        <w:t>ปี</w:t>
      </w:r>
      <w:r w:rsidRPr="00505C36">
        <w:rPr>
          <w:rFonts w:ascii="CordiaUPC" w:hAnsi="CordiaUPC" w:cs="CordiaUPC"/>
          <w:sz w:val="26"/>
          <w:szCs w:val="26"/>
          <w:cs/>
        </w:rPr>
        <w:t>ปัจจุบันและภาษีเงินได้รอการตัดบัญชี  ธนาคาร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ธนาคารและบริษัทย่อยเชื่อว่าได้ตั้งภาษีเงินได้ค้างจ่ายเพียงพอสำหรับภาษีเงินได้ที่จะจ่ายในอนาคตซึ่งเกิดจากการประเมินผลกระทบจากหลายปัจจัย รวมถึงการตีความทางกฏหมายภาษีและจากประสบการณ์ในอดีต  การประเมินนี้อยู่บนพื้นฐานการประมาณการและข้อสมมติฐานและอาจจะเกี่ยวข้องกับการตัดสินใจเกี่ยวกับเหตุการณ์ในอนาคต ข้อมูลใหม่ ๆ อาจจะทำให้ธนาคารและบริษัทย่อย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23CFD035" w14:textId="77777777" w:rsidR="00A973BC" w:rsidRPr="00505C36" w:rsidRDefault="00A973BC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19A334DC" w14:textId="1FAF8A45" w:rsidR="00A97B15" w:rsidRPr="00505C36" w:rsidRDefault="00DE2A9D" w:rsidP="00E873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505C36">
        <w:rPr>
          <w:rFonts w:ascii="CordiaUPC" w:hAnsi="CordiaUPC" w:cs="CordiaUPC"/>
          <w:spacing w:val="-2"/>
          <w:sz w:val="26"/>
          <w:szCs w:val="26"/>
          <w:cs/>
        </w:rPr>
        <w:t>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</w:t>
      </w:r>
      <w:r w:rsidRPr="00505C36">
        <w:rPr>
          <w:rFonts w:ascii="CordiaUPC" w:hAnsi="CordiaUPC" w:cs="CordiaUPC"/>
          <w:sz w:val="26"/>
          <w:szCs w:val="26"/>
          <w:cs/>
        </w:rPr>
        <w:t>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505C36">
        <w:rPr>
          <w:rFonts w:ascii="CordiaUPC" w:hAnsi="CordiaUPC" w:cs="CordiaUPC"/>
          <w:sz w:val="26"/>
          <w:szCs w:val="26"/>
        </w:rPr>
        <w:t xml:space="preserve"> </w:t>
      </w:r>
      <w:r w:rsidRPr="00505C36">
        <w:rPr>
          <w:rFonts w:ascii="CordiaUPC" w:hAnsi="CordiaUPC" w:cs="CordiaUPC"/>
          <w:sz w:val="26"/>
          <w:szCs w:val="26"/>
          <w:cs/>
        </w:rPr>
        <w:t xml:space="preserve"> </w:t>
      </w:r>
      <w:r w:rsidRPr="00505C36">
        <w:rPr>
          <w:rFonts w:ascii="CordiaUPC" w:hAnsi="CordiaUPC" w:cs="CordiaUPC"/>
          <w:sz w:val="26"/>
          <w:szCs w:val="26"/>
        </w:rPr>
        <w:t xml:space="preserve"> </w:t>
      </w:r>
    </w:p>
    <w:p w14:paraId="4327C6D4" w14:textId="77777777" w:rsidR="00F96F72" w:rsidRDefault="00F96F72" w:rsidP="00B144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</w:p>
    <w:p w14:paraId="0268EA47" w14:textId="18DBCBD7" w:rsidR="002C5456" w:rsidRPr="00505C36" w:rsidRDefault="00DE2A9D" w:rsidP="00B144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33FDCCC" w14:textId="77777777" w:rsidR="00505C36" w:rsidRPr="00505C36" w:rsidRDefault="00505C36" w:rsidP="003E31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9"/>
        <w:jc w:val="thaiDistribute"/>
        <w:rPr>
          <w:rFonts w:ascii="CordiaUPC" w:hAnsi="CordiaUPC" w:cs="CordiaUPC"/>
          <w:sz w:val="26"/>
          <w:szCs w:val="26"/>
        </w:rPr>
      </w:pPr>
    </w:p>
    <w:p w14:paraId="1B313564" w14:textId="3E8EC51A" w:rsidR="00DE2A9D" w:rsidRPr="00505C36" w:rsidRDefault="00D14E00" w:rsidP="00DE2A9D">
      <w:pPr>
        <w:pStyle w:val="Heading2"/>
        <w:tabs>
          <w:tab w:val="clear" w:pos="454"/>
          <w:tab w:val="clear" w:pos="680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505C36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505C36">
        <w:rPr>
          <w:rFonts w:ascii="CordiaUPC" w:hAnsi="CordiaUPC" w:cs="CordiaUPC"/>
          <w:i/>
          <w:iCs/>
          <w:sz w:val="26"/>
          <w:szCs w:val="26"/>
          <w:cs/>
          <w:lang w:val="th-TH"/>
        </w:rPr>
        <w:t>.2</w:t>
      </w:r>
      <w:r w:rsidR="00270FBA" w:rsidRPr="00505C36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0</w:t>
      </w:r>
      <w:r w:rsidR="00DE2A9D" w:rsidRPr="00505C36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กำไรต่อหุ้น </w:t>
      </w:r>
    </w:p>
    <w:p w14:paraId="49DA100C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CordiaUPC" w:hAnsi="CordiaUPC" w:cs="CordiaUPC"/>
          <w:b/>
          <w:sz w:val="26"/>
          <w:szCs w:val="26"/>
        </w:rPr>
      </w:pPr>
    </w:p>
    <w:p w14:paraId="0315BA98" w14:textId="409053CB" w:rsidR="00172E04" w:rsidRPr="00505C36" w:rsidRDefault="00DE2A9D" w:rsidP="00977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  <w:cs/>
        </w:rPr>
      </w:pPr>
      <w:r w:rsidRPr="00505C36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505C36">
        <w:rPr>
          <w:rFonts w:ascii="CordiaUPC" w:hAnsi="CordiaUPC" w:cs="CordiaUPC"/>
          <w:b/>
          <w:sz w:val="26"/>
          <w:szCs w:val="26"/>
          <w:cs/>
        </w:rPr>
        <w:t>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กำไรต่อหุ้นขั้นพื้นฐานคำนวณโดยการหารกำไรของผู้ถือหุ้นสามัญของธนาคาร ด้วยจำนวนหุ้นสามัญถัวเฉลี่ยถ่วงน้ำหนักที่ออกจำหน่ายระหว่าง</w:t>
      </w:r>
      <w:r w:rsidR="00FA51C0" w:rsidRPr="00505C36">
        <w:rPr>
          <w:rFonts w:ascii="CordiaUPC" w:hAnsi="CordiaUPC" w:cs="CordiaUPC" w:hint="cs"/>
          <w:b/>
          <w:sz w:val="26"/>
          <w:szCs w:val="26"/>
          <w:cs/>
        </w:rPr>
        <w:t>งวด</w:t>
      </w:r>
      <w:r w:rsidRPr="00505C36">
        <w:rPr>
          <w:rFonts w:ascii="CordiaUPC" w:hAnsi="CordiaUPC" w:cs="CordiaUPC"/>
          <w:b/>
          <w:sz w:val="26"/>
          <w:szCs w:val="26"/>
          <w:cs/>
        </w:rPr>
        <w:t>ปรับปรุงด้วยจำนวนหุ้นสามัญที่ซื้อคืน กำไรต่อหุ้นปรับลดคำนวณโดยการหารกำไรของผู้ถือหุ้นสามัญด้วยจำนวนหุ้นสามัญถัวเฉลี่ยถ่วงน้ำหนักที่ออกจำหน่ายและปรับปรุงด้วย</w:t>
      </w:r>
      <w:r w:rsidR="00D87878" w:rsidRPr="00505C36">
        <w:rPr>
          <w:rFonts w:ascii="CordiaUPC" w:hAnsi="CordiaUPC" w:cs="CordiaUPC" w:hint="cs"/>
          <w:b/>
          <w:sz w:val="26"/>
          <w:szCs w:val="26"/>
          <w:cs/>
        </w:rPr>
        <w:t>จำนวนหุ้นสามัญที่ซื้อคืน</w:t>
      </w:r>
      <w:r w:rsidR="00D87878" w:rsidRPr="00505C36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="00D87878" w:rsidRPr="00505C36">
        <w:rPr>
          <w:rFonts w:ascii="CordiaUPC" w:hAnsi="CordiaUPC" w:cs="CordiaUPC" w:hint="cs"/>
          <w:b/>
          <w:sz w:val="26"/>
          <w:szCs w:val="26"/>
          <w:cs/>
        </w:rPr>
        <w:t>และผลกระทบของตราสารที่อาจเปลี่ยนเป็นหุ้นสามัญปรับลดทั้งหมด</w:t>
      </w:r>
      <w:r w:rsidR="008D78DB" w:rsidRPr="00505C36">
        <w:rPr>
          <w:rFonts w:ascii="CordiaUPC" w:hAnsi="CordiaUPC" w:cs="CordiaUPC" w:hint="cs"/>
          <w:b/>
          <w:sz w:val="26"/>
          <w:szCs w:val="26"/>
          <w:cs/>
        </w:rPr>
        <w:t>จา</w:t>
      </w:r>
      <w:r w:rsidR="00E8731E" w:rsidRPr="00505C36">
        <w:rPr>
          <w:rFonts w:ascii="CordiaUPC" w:hAnsi="CordiaUPC" w:cs="CordiaUPC" w:hint="cs"/>
          <w:b/>
          <w:sz w:val="26"/>
          <w:szCs w:val="26"/>
          <w:cs/>
        </w:rPr>
        <w:t>ก</w:t>
      </w:r>
      <w:r w:rsidR="00D87878" w:rsidRPr="00505C36">
        <w:rPr>
          <w:rFonts w:ascii="CordiaUPC" w:hAnsi="CordiaUPC" w:cs="CordiaUPC" w:hint="cs"/>
          <w:b/>
          <w:sz w:val="26"/>
          <w:szCs w:val="26"/>
          <w:cs/>
        </w:rPr>
        <w:t>สิทธิซื้อหุ้นของพนักงาน</w:t>
      </w:r>
    </w:p>
    <w:p w14:paraId="09C2FCAF" w14:textId="77777777" w:rsidR="00FB42F3" w:rsidRPr="00505C36" w:rsidRDefault="00FB42F3" w:rsidP="00DD3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sz w:val="26"/>
          <w:szCs w:val="26"/>
        </w:rPr>
      </w:pPr>
    </w:p>
    <w:p w14:paraId="3595ECC6" w14:textId="283C4E7B" w:rsidR="00DE2A9D" w:rsidRPr="00505C36" w:rsidRDefault="00D14E00" w:rsidP="00DE2A9D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outlineLvl w:val="0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cs/>
          <w:lang w:val="th-TH"/>
        </w:rPr>
      </w:pPr>
      <w:r w:rsidRPr="00505C36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val="th-TH"/>
        </w:rPr>
        <w:t>3</w:t>
      </w:r>
      <w:r w:rsidR="00DE2A9D" w:rsidRPr="00505C36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val="th-TH"/>
        </w:rPr>
        <w:t>.2</w:t>
      </w:r>
      <w:r w:rsidR="00270FBA" w:rsidRPr="00505C36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val="th-TH"/>
        </w:rPr>
        <w:t>1</w:t>
      </w:r>
      <w:r w:rsidR="00DE2A9D" w:rsidRPr="00505C36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val="th-TH"/>
        </w:rPr>
        <w:tab/>
        <w:t xml:space="preserve">บุคคลหรือกิจการที่เกี่ยวข้องกัน </w:t>
      </w:r>
    </w:p>
    <w:p w14:paraId="53A92D3D" w14:textId="77777777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1C3957AD" w14:textId="5CC59980" w:rsidR="00DE2A9D" w:rsidRPr="00505C3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50"/>
        </w:tabs>
        <w:ind w:left="540" w:right="-27"/>
        <w:jc w:val="thaiDistribute"/>
        <w:rPr>
          <w:rFonts w:ascii="CordiaUPC" w:eastAsia="Times New Roman" w:hAnsi="CordiaUPC" w:cs="CordiaUPC"/>
          <w:b/>
          <w:sz w:val="26"/>
          <w:szCs w:val="26"/>
        </w:rPr>
      </w:pPr>
      <w:r w:rsidRPr="00505C36">
        <w:rPr>
          <w:rFonts w:ascii="CordiaUPC" w:eastAsia="Times New Roman" w:hAnsi="CordiaUPC" w:cs="CordiaUPC"/>
          <w:b/>
          <w:sz w:val="26"/>
          <w:szCs w:val="26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Pr="00505C36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505C36">
        <w:rPr>
          <w:rFonts w:ascii="CordiaUPC" w:eastAsia="Times New Roman" w:hAnsi="CordiaUPC" w:cs="CordiaUPC"/>
          <w:b/>
          <w:sz w:val="26"/>
          <w:szCs w:val="26"/>
          <w:cs/>
        </w:rPr>
        <w:t>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Pr="00505C36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505C36">
        <w:rPr>
          <w:rFonts w:ascii="CordiaUPC" w:eastAsia="Times New Roman" w:hAnsi="CordiaUPC" w:cs="CordiaUPC"/>
          <w:b/>
          <w:sz w:val="26"/>
          <w:szCs w:val="26"/>
          <w:cs/>
        </w:rPr>
        <w:t xml:space="preserve"> หรือ </w:t>
      </w:r>
      <w:r w:rsidRPr="00505C36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505C36">
        <w:rPr>
          <w:rFonts w:ascii="CordiaUPC" w:eastAsia="Times New Roman" w:hAnsi="CordiaUPC" w:cs="CordiaUPC"/>
          <w:b/>
          <w:sz w:val="26"/>
          <w:szCs w:val="26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81CB826" w14:textId="1864790D" w:rsidR="006B4916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D8E94E4" w14:textId="34136BD6" w:rsidR="00DE2A9D" w:rsidRPr="00505C36" w:rsidRDefault="00D14E00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505C36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lastRenderedPageBreak/>
        <w:t>3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</w:rPr>
        <w:t>.2</w:t>
      </w:r>
      <w:r w:rsidR="00270FBA" w:rsidRPr="00505C36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2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  <w:t>ส่วนงานดำเนินงาน</w:t>
      </w:r>
    </w:p>
    <w:p w14:paraId="01F2C06E" w14:textId="77777777" w:rsidR="00DE2A9D" w:rsidRPr="00505C36" w:rsidRDefault="00DE2A9D" w:rsidP="00DE2A9D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1AA1588" w14:textId="3377BA16" w:rsidR="005D40FC" w:rsidRPr="00505C36" w:rsidRDefault="00DE2A9D" w:rsidP="00671594">
      <w:pPr>
        <w:spacing w:line="240" w:lineRule="auto"/>
        <w:ind w:left="518"/>
        <w:jc w:val="thaiDistribute"/>
        <w:rPr>
          <w:rFonts w:ascii="CordiaUPC" w:hAnsi="CordiaUPC" w:cs="CordiaUPC"/>
          <w:spacing w:val="-2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ผลการดำเนินงานของส่วนงานที่รายงานต่อคณะประธานเจ้าหน้าที่บริหารของธนาคาร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</w:t>
      </w:r>
      <w:r w:rsidRPr="00505C36">
        <w:rPr>
          <w:rFonts w:ascii="CordiaUPC" w:hAnsi="CordiaUPC" w:cs="CordiaUPC"/>
          <w:spacing w:val="-2"/>
          <w:sz w:val="26"/>
          <w:szCs w:val="26"/>
          <w:cs/>
        </w:rPr>
        <w:t>ปันส่วนอย่างสมเหตุสมผล สำหรับรายการที่ไม่ได้ใช้ในการตัดสินใจด้านการดำเนินงานไม่ได้มีการแยกตามส่วนงาน</w:t>
      </w:r>
    </w:p>
    <w:p w14:paraId="47EDDA2A" w14:textId="77777777" w:rsidR="00DE2A9D" w:rsidRPr="00505C36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AD75FA4" w14:textId="0CE36BC4" w:rsidR="00DE2A9D" w:rsidRPr="00505C36" w:rsidRDefault="00D14E00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3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</w:rPr>
        <w:t>.2</w:t>
      </w:r>
      <w:r w:rsidR="00270FBA" w:rsidRPr="00505C36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3</w:t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505C36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การหักกลบ</w:t>
      </w:r>
    </w:p>
    <w:p w14:paraId="037CDD04" w14:textId="77777777" w:rsidR="00DE2A9D" w:rsidRPr="00505C36" w:rsidRDefault="00DE2A9D" w:rsidP="00DE2A9D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E5C66D3" w14:textId="01837963" w:rsidR="007A3D23" w:rsidRPr="00505C36" w:rsidRDefault="00DE2A9D" w:rsidP="005D40FC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05C36">
        <w:rPr>
          <w:rFonts w:ascii="CordiaUPC" w:hAnsi="CordiaUPC" w:cs="CordiaUPC"/>
          <w:sz w:val="26"/>
          <w:szCs w:val="26"/>
          <w:cs/>
        </w:rPr>
        <w:t>สินทรัพย์ทางการเงินและหนี้สินทางการเงินจะแสดงหักกลบกันเพื่อรายงานใน</w:t>
      </w:r>
      <w:r w:rsidR="0009592E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505C36">
        <w:rPr>
          <w:rFonts w:ascii="CordiaUPC" w:hAnsi="CordiaUPC" w:cs="CordiaUPC"/>
          <w:sz w:val="26"/>
          <w:szCs w:val="26"/>
          <w:cs/>
        </w:rPr>
        <w:t>ด้วยจำนวนสุทธิก็ต่อเมื่อธนาคารและบริษัทย่อยมีสิทธิตามกฎหมายในการนำจำนวนที่รับรู้ไว้ใน</w:t>
      </w:r>
      <w:r w:rsidR="0009592E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505C36">
        <w:rPr>
          <w:rFonts w:ascii="CordiaUPC" w:hAnsi="CordiaUPC" w:cs="CordiaUPC"/>
          <w:sz w:val="26"/>
          <w:szCs w:val="26"/>
          <w:cs/>
        </w:rPr>
        <w:t>มาหักกลบลบหนี้กัน และธนาคารและบริษัทย่อยตั้งใจที่จะรับหรือจ่ายชำระด้วยยอดสุทธิ</w:t>
      </w:r>
      <w:r w:rsidR="000E5480">
        <w:rPr>
          <w:rFonts w:ascii="CordiaUPC" w:hAnsi="CordiaUPC" w:cs="CordiaUPC"/>
          <w:sz w:val="26"/>
          <w:szCs w:val="26"/>
        </w:rPr>
        <w:t xml:space="preserve"> </w:t>
      </w:r>
      <w:r w:rsidR="00FC13D2" w:rsidRPr="00FC13D2">
        <w:rPr>
          <w:rFonts w:ascii="CordiaUPC" w:hAnsi="CordiaUPC" w:cs="CordiaUPC" w:hint="cs"/>
          <w:sz w:val="26"/>
          <w:szCs w:val="26"/>
          <w:cs/>
        </w:rPr>
        <w:t>ตามที่ระบุในมาตรฐานการรายงานทางการเงิน</w:t>
      </w:r>
      <w:r w:rsidR="00FC13D2" w:rsidRPr="00FC13D2">
        <w:rPr>
          <w:rFonts w:ascii="CordiaUPC" w:hAnsi="CordiaUPC" w:cs="CordiaUPC"/>
          <w:sz w:val="26"/>
          <w:szCs w:val="26"/>
          <w:cs/>
        </w:rPr>
        <w:t xml:space="preserve"> </w:t>
      </w:r>
      <w:r w:rsidR="00FC13D2" w:rsidRPr="00FC13D2">
        <w:rPr>
          <w:rFonts w:ascii="CordiaUPC" w:hAnsi="CordiaUPC" w:cs="CordiaUPC" w:hint="cs"/>
          <w:sz w:val="26"/>
          <w:szCs w:val="26"/>
          <w:cs/>
        </w:rPr>
        <w:t>หรือสำหรับกำไรและขาดทุนที่เกิดจากกลุ่มธุรกรรมที่คล้ายคลึงกัน</w:t>
      </w:r>
    </w:p>
    <w:p w14:paraId="405CD30D" w14:textId="0AAFC307" w:rsidR="003D774D" w:rsidRPr="00505C36" w:rsidRDefault="003D774D" w:rsidP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1C962E7" w14:textId="3AA9CDA7" w:rsidR="003678B0" w:rsidRPr="000309CD" w:rsidRDefault="002A7497" w:rsidP="00D34A8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t>4</w:t>
      </w:r>
      <w:r w:rsidR="003678B0" w:rsidRPr="000309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678B0"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การบริหารความเสี่ยงของธนาคาร</w:t>
      </w:r>
    </w:p>
    <w:p w14:paraId="38028DCC" w14:textId="77777777" w:rsidR="000227BE" w:rsidRPr="00525499" w:rsidRDefault="000227BE" w:rsidP="000227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both"/>
        <w:rPr>
          <w:rFonts w:ascii="CordiaUPC" w:eastAsia="Times New Roman" w:hAnsi="CordiaUPC" w:cs="CordiaUPC"/>
          <w:sz w:val="26"/>
          <w:szCs w:val="26"/>
          <w:lang w:val="x-none"/>
        </w:rPr>
      </w:pPr>
    </w:p>
    <w:p w14:paraId="55069955" w14:textId="77777777" w:rsidR="000227BE" w:rsidRPr="00525499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 w:rsidRPr="00525499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t>วิธีการบริหารความเสี่ยง</w:t>
      </w:r>
    </w:p>
    <w:p w14:paraId="793543FE" w14:textId="77777777" w:rsidR="000227BE" w:rsidRPr="00525499" w:rsidRDefault="000227BE" w:rsidP="000227BE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5B51CA8" w14:textId="4F05F87A" w:rsidR="00402460" w:rsidRPr="00525499" w:rsidRDefault="00402460" w:rsidP="00402460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การบริหารความเสี่ยงเป็นส่วนสำคัญของกิจกรรมทางธุรกิจและการวางแผนเชิงกลยุทธ์ของธนาคาร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52549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โดยมีวัตถุประสงค์เพื่อให้มีระดับผลตอบแทนที่เหมาะสมกับระดับความเสี่ยงรวมทั้งสร้างมูลค่าที่ยั่งยืนแก่ผู้ถือหุ้น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และยึดหลักการกำกับดูแลความเสี่ยงที่สอดคล้องตามกฎเกณฑ์ของทางการ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ทั้งนี้ธนาคาร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กำหนดกรอบการกำกับ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ดูแล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ความเสี่ยงเพื่อเป็นรากฐานสำหรับการบริหารความเสี่ยงให้มีความสอดคล้องกันและมีประสิทธิผล ซึ่งประกอบด้วย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โครงสร้างการกำกับดูแลความเสี่ยงที่ชัดเจน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ระดับความเสี่ยงที่ยอมรับได้ นโยบายการบริหารความเสี่ยง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กระบวนการบริหารความเสี่ยงที่สอดคล้องกับกฎเกณฑ์ต่าง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วัฒนธรรมองค์กร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คำนึงถึงความเสี่ยง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โดยทั้งหมดนี้นำไปสู่การกำหนดกลยุทธ์การบริหารความเสี่ยงต่าง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ดังนี้</w:t>
      </w:r>
    </w:p>
    <w:p w14:paraId="10190817" w14:textId="77777777" w:rsidR="00402460" w:rsidRPr="00525499" w:rsidRDefault="00402460" w:rsidP="006E255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ในเรื่องผลิตภัณฑ์และพอร์ตโฟลิโอ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กำหนดให้มีโครงสร้าง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กรอบการพิจารณา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การกำหนดราคา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กระบวนการอนุมัติ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และการบริหารที่เหมาะสมและอยู่ในระดับความเสี่ยงที่ยอมรับได้</w:t>
      </w:r>
    </w:p>
    <w:p w14:paraId="2B581088" w14:textId="77777777" w:rsidR="00402460" w:rsidRPr="00525499" w:rsidRDefault="00402460" w:rsidP="006E255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ในเรื่องกฎเกณฑ์ที่เกี่ยวข้อง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ให้มีการกำกับการปฏิบัติงานให้สอดคล้องกับกฎเกณฑ์ทั้งภายในและภายนอกธนาคารรวมถึงมีการติดตามอย่างสม่ำเสมอ</w:t>
      </w:r>
    </w:p>
    <w:p w14:paraId="6C7EF165" w14:textId="77777777" w:rsidR="00402460" w:rsidRPr="00525499" w:rsidRDefault="00402460" w:rsidP="006E255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กำหนดระดับความเสี่ยงที่ยอมรับได้ของธนาคาร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มีความโปร่งใสและสอดคล้องกัน</w:t>
      </w:r>
    </w:p>
    <w:p w14:paraId="5CFF8E2D" w14:textId="77777777" w:rsidR="00402460" w:rsidRPr="00525499" w:rsidRDefault="00402460" w:rsidP="006E255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มอบอำนาจในการดำเนินการมีความสอดคล้องกับภาพรวมกลยุทธ์และระดับความเสี่ยงที่ยอมรับได้ของธนาคาร</w:t>
      </w:r>
    </w:p>
    <w:p w14:paraId="52FE3022" w14:textId="2C5848A4" w:rsidR="00402460" w:rsidRPr="00525499" w:rsidRDefault="00402460" w:rsidP="006E255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สื่อสารข้อมูลเกี่ยวกับการบริหารความเสี่ยงและการสร้างมูลค่าอย่างโปร่งใสแก่บุคคลที่เกี่ยวข้องทั้งภายนอกและภายใน</w:t>
      </w:r>
    </w:p>
    <w:p w14:paraId="51E791AC" w14:textId="77777777" w:rsidR="00E8735A" w:rsidRPr="00525499" w:rsidRDefault="00E8735A" w:rsidP="00E8735A">
      <w:pPr>
        <w:pStyle w:val="ListParagraph"/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128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EC77E94" w14:textId="2DE34F63" w:rsidR="001707EB" w:rsidRPr="00525499" w:rsidRDefault="002A7497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4</w:t>
      </w:r>
      <w:r w:rsidR="001707EB" w:rsidRPr="00525499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.1 </w:t>
      </w:r>
      <w:r w:rsidR="001707EB" w:rsidRPr="00525499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1707EB" w:rsidRPr="00525499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ความเสี่ยงด้านเครดิต</w:t>
      </w:r>
      <w:r w:rsidR="001707EB" w:rsidRPr="00525499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(Credit risk)</w:t>
      </w:r>
      <w:r w:rsidR="001707EB" w:rsidRPr="00525499">
        <w:rPr>
          <w:rFonts w:ascii="CordiaUPC" w:eastAsia="AngsanaNew" w:hAnsi="CordiaUPC" w:cs="CordiaUPC"/>
          <w:i/>
          <w:iCs/>
          <w:color w:val="FF0000"/>
          <w:sz w:val="26"/>
          <w:szCs w:val="26"/>
          <w:cs/>
          <w:lang w:eastAsia="en-GB"/>
        </w:rPr>
        <w:t xml:space="preserve"> </w:t>
      </w:r>
    </w:p>
    <w:p w14:paraId="564FDC70" w14:textId="77777777" w:rsidR="001707EB" w:rsidRPr="00525499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6F598A4" w14:textId="502F5ACA" w:rsidR="00A77A6A" w:rsidRPr="00525499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ความเสี่ยงด้านเครดิต คือ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ความเสี่ยงที่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อาจก่อให้เกิดความสูญเสียต่อธนาคารอันเป็นผลมา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จากผู้กู้และ/หรือคู่สัญญาไม่สามารถ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ปฏิบัติตามพันธะทางการเงินหรือเงื่อนไขสัญญา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ที่ตกลงไว้ ความเสี่ยงด้านเครดิตส่วนใหญ่เกิดจากธุรกรรมการให้สินเชื่อและ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รายการภาระผูกพันนอกงบดุล 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เช่น ตราสารอนุพันธ์ เป็นต้น</w:t>
      </w:r>
    </w:p>
    <w:p w14:paraId="52743C05" w14:textId="6184B965" w:rsidR="00402460" w:rsidRPr="00525499" w:rsidRDefault="00402460" w:rsidP="00A77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6ED88B8" w14:textId="5375F667" w:rsidR="00402460" w:rsidRPr="00525499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ธนาคารมีเป้าหมายในการบริหารความเสี่ยงด้านเครดิตเพื่อสร้างผลตอบแทนให้เหมาะสมกับความเสี่ยงโดยการสร้างสมดุลระหว่างความเสี่ยงและผลตอบแทนรวมถึงสร้างความสามารถในการแข่งขันเชิงธุรกิจอย่างยั่งยืนโดยบูรณาการการบริหารความเสี่ยงเข้าไปในการดำเนินธุรกิจและการวางแผนกลยุทธ์ของธนาคาร</w:t>
      </w:r>
    </w:p>
    <w:p w14:paraId="39BD084A" w14:textId="77777777" w:rsidR="00671594" w:rsidRPr="00525499" w:rsidRDefault="00671594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1A2DD13" w14:textId="509D3312" w:rsidR="00402460" w:rsidRPr="00525499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ธนาคารกำหนดกรอบการดำเนินงานโดยการกำหนดระดับความเสี่ยงด้านเครดิตที่ยอมรับได้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นโยบายและแนวทางการบริหารความเสี่ยงด้านเครดิต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และกระบวนการที่ครอบคลุมการวัดและการจัดการความเสี่ยงด้านเครดิต</w:t>
      </w:r>
    </w:p>
    <w:p w14:paraId="200800C4" w14:textId="77777777" w:rsidR="00402460" w:rsidRPr="00525499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6E121107" w14:textId="74DDAC09" w:rsidR="00402460" w:rsidRPr="00525499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525499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ระดับความเสี่ยงด้านเครดิตที่ยอมรับได้</w:t>
      </w:r>
      <w:r w:rsidRPr="00525499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(Credit RAS)</w:t>
      </w:r>
    </w:p>
    <w:p w14:paraId="462431BA" w14:textId="77777777" w:rsidR="00402460" w:rsidRPr="00525499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5FFAA489" w14:textId="722A6DF0" w:rsidR="00402460" w:rsidRPr="00525499" w:rsidRDefault="00402460" w:rsidP="00F60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ระดับความเสี่ยงด้านเครดิตที่ยอมรับได้ คือ ระดับสูงสุดของความเสี่ยงด้านเครดิตที่ธนาคารและบริษัทย่อยสามารถยอมรับได้ในการดำเนินธุรกิจตามวัตถุประสงค์ของธนาคารและบริษัทย่อย ธนาคารและบริษัทย่อยมีการพัฒนาและทบทวนระดับความเสี่ยงด้านเครดิตที่ยอมรับได้ ทั้งในระดับธนาคาร ระดับหน่วยธุรกิจ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525499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ซึ่งครอบคลุมตัวชี้วัดความเสี่ยงด้านเครดิตที่เกี่ยวข้องทั้งหมด เพื่อใช้ติดตามคุณภาพของพอร์ตสินเชื่อและควบคุมการกระจุกตัวของกลุ่มลูกหนี้</w:t>
      </w:r>
    </w:p>
    <w:p w14:paraId="5821163D" w14:textId="09EA48A8" w:rsidR="002C5456" w:rsidRPr="00525499" w:rsidRDefault="002C5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</w:pPr>
    </w:p>
    <w:p w14:paraId="2D870EC9" w14:textId="10E5BA19" w:rsidR="00402460" w:rsidRPr="00525499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525499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นโยบายและแนวทางการบริหารความเสี่ยงด้านเครดิต</w:t>
      </w:r>
      <w:r w:rsidRPr="00525499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</w:t>
      </w:r>
    </w:p>
    <w:p w14:paraId="314F07E4" w14:textId="77777777" w:rsidR="00402460" w:rsidRPr="00525499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3FEE8B9F" w14:textId="7AA022C7" w:rsidR="00402460" w:rsidRPr="00525499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นาคารได้จัดทำแม่บทนโยบายการบริหารความเสี่ยงด้านเครดิตเพื่อใช้กำกับดูแลการบริหารความเสี่ยงด้านเครดิต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ตามเกณฑ์ของธนาคารแห่งประเทศไทยและทิศทางกลยุทธ์ของธนาคาร 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นอกจากนี้ ยังมีการกำหนด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นโยบายย่อย 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แนวทางการบริหารความเสี่ยงด้านเครดิต เพื่อให้เป็นแนวทางสำหรับการบริหารความเสี่ยงด้านเครดิตในแต่ละด้าน ตามที่ระบุไว้ในแม่บทนโยบายการบริหารความเสี่ยงด้านเครดิต 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คณะกรรมการธนาคารมีหน้าที่</w:t>
      </w:r>
      <w:r w:rsidR="008D5A4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ทบทวน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และอนุมัติแม่บทนโยบายการบริหารความเสี่ยงด้านเครดิตของธนาคาร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และได้มอบหมายอำนาจอนุมัตินโยบายย่อยและแนวทางสำหรับการบริหารความเสี่ยงด้านเครดิต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ให้คณะอนุกรรมการตามความเหมาะสม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 โดยหน่วยงานธุรกิจ และหน่วยงานสนับสนุนที่เกี่ยวข้องทั้งหมดต้องจัดทำเอกสารสนับสนุนในส่วนของนโยบายด้านเครดิต แนวทาง กรอบและมาตรฐานการปฏิบัติงาน หลักเกณฑ์ กระบวนการ ขั้นตอนการปฏิบัติงานในส่วนที่เกี่ยวข้องกับธุรกิจที่รับผิดชอบ</w:t>
      </w:r>
    </w:p>
    <w:p w14:paraId="3D6F2BC7" w14:textId="77777777" w:rsidR="00402460" w:rsidRPr="00525499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4"/>
          <w:szCs w:val="24"/>
          <w:lang w:eastAsia="en-GB"/>
        </w:rPr>
      </w:pPr>
    </w:p>
    <w:p w14:paraId="6CEF430A" w14:textId="0BCF81E4" w:rsidR="00402460" w:rsidRPr="00525499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525499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กระบวนการบริหารความเสี่ยงด้านเครดิต</w:t>
      </w:r>
    </w:p>
    <w:p w14:paraId="31EBB6FE" w14:textId="77777777" w:rsidR="00402460" w:rsidRPr="00525499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u w:val="single"/>
          <w:lang w:eastAsia="en-GB"/>
        </w:rPr>
      </w:pPr>
    </w:p>
    <w:p w14:paraId="3AD7F887" w14:textId="77777777" w:rsidR="00402460" w:rsidRPr="00525499" w:rsidRDefault="00402460" w:rsidP="000E7BC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การบริหารความเสี่ยงด้านเครดิตประกอบด้วยกระบวนการสำคัญ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</w:p>
    <w:p w14:paraId="0A662D1C" w14:textId="1CE9EC9D" w:rsidR="00402460" w:rsidRPr="00525499" w:rsidRDefault="00402460" w:rsidP="006E25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การกำหนดระดับความเสี่ยงที่ยอมรับได้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กำหนดระดับความเสี่ยงด้านเครดิตที่ยอมรับได้ซึ่งได้นำมาใช้และมีความสอดรับกับกระบวนการจัดทำแผนธุรกิจ รวมทั้งได้มีการหารือและผ่านการกลั่นกรองจากคณะกรรมการชุดย่อย</w:t>
      </w:r>
      <w:r w:rsidR="000F2547" w:rsidRPr="00525499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เกี่ยวข้องและได้รับการอนุมัติจากคณะกรรมการธนาคารโดยเป็นส่วนหนึ่งของแม่บทระดับความเสี่ยงที่ยอมรับได้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วัดและรายงานผลการดำเนินงานที่เกิดขึ้นจริงเทียบกับระดับความเสี่ยงด้านเครดิตที่ยอมรับได้อย่างสม่ำเสมอ</w:t>
      </w:r>
    </w:p>
    <w:p w14:paraId="1FA7FD72" w14:textId="04C7D2FE" w:rsidR="00DD0725" w:rsidRDefault="00402460" w:rsidP="006E25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การระบุความเสี่ยง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ธนาคารระบุและจัดการความเสี่ยงด้านเครดิตที่อยู่ในผลิตภัณฑ์และกิจกรรมของธนาคาร ความเสี่ยงของผลิตภัณฑ์ใหม่และกิจกรรมของธนาคารจะได้รับการจัดการและควบคุมก่อนที่จะนำเสนอหรือเข้าทำกิจกรรมรวมทั้งได้รับการอนุมัติจากคณะกรรมการที่เกี่ยวข้อง</w:t>
      </w:r>
    </w:p>
    <w:p w14:paraId="205D8BA4" w14:textId="77777777" w:rsidR="003E318F" w:rsidRPr="003E318F" w:rsidRDefault="003E318F" w:rsidP="003E318F">
      <w:p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3E2DD9A" w14:textId="49155DC8" w:rsidR="00FB42F3" w:rsidRPr="00525499" w:rsidRDefault="00402460" w:rsidP="006E25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lastRenderedPageBreak/>
        <w:t>การวัดและประเมินความเสี่ยง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ใช้วิธีการและเครื่องมือที่แตกต่างกันในการวัดความเสี่ยงด้านเครดิตทั้งในเชิงปริมาณและเชิงคุณภาพ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นอกจากนี้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จัดให้มีการทดสอบภาวะวิกฤตสำหรับความเสี่ยงด้านเครดิตเพื่อวัดคุณภาพและความยืดหยุ่นของพอร์ตโฟลิโอ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รวมทั้งความสามารถของธนาคารในการรองรับผลกระทบจากสถานการณ์ภาวะวิกฤต</w:t>
      </w:r>
      <w:r w:rsidR="00671594" w:rsidRPr="00525499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ต่าง</w:t>
      </w:r>
      <w:r w:rsidR="00671594" w:rsidRPr="0052549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</w:p>
    <w:p w14:paraId="3E26A6C8" w14:textId="5A788281" w:rsidR="00FB42F3" w:rsidRPr="00525499" w:rsidRDefault="00402460" w:rsidP="006E25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การติดตามและควบคุมความเสี่ยง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ธนาคารมีการติดตาม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ควบคุม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และปรับลดความเสี่ยง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อย่างสม่ำเสมอโดยการกำหนดตัวชี้วัดความเสี่ยงด้านเครดิต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เพดานความเสี่ยงด้านเครดิต ระดับความเสี่ยงด้านเครดิตที่ยอมรับได้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ทั้งในระดับธนาคารโดยรวม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ระดับหน่วยธุรกิจ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และระดับอื่น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ตามความเหมาะสม</w:t>
      </w:r>
    </w:p>
    <w:p w14:paraId="0AF06751" w14:textId="6A7440FE" w:rsidR="00402460" w:rsidRPr="00525499" w:rsidRDefault="00402460" w:rsidP="006E25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การรายงานความเสี่ยงและการสื่อสาร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ธนาคารมีการรายงานสถานะความเสี่ยงด้านเครดิตอย่างสม่ำเสมอ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ตลอดจนรายงานการดำเนินการต่าง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ทั้งที่ได้ดำเนินการไปแล้วและกำลังจะดำเนินการไปยังผู้เกี่ยวข้อง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คณะกรรมการต่าง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และผู้บริหารระดับสูงอย่างสม่ำเสมอ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โดยรายงานสถานะความเสี่ยงครอบคลุมทั้งในระดับผลิตภัณฑ์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ระดับหน่วยงาน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และระดับธนาคารโดยรวม</w:t>
      </w:r>
    </w:p>
    <w:p w14:paraId="59BDDF4F" w14:textId="3BC3DA61" w:rsidR="002C5456" w:rsidRPr="00525499" w:rsidRDefault="002C5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</w:pPr>
    </w:p>
    <w:p w14:paraId="4EB38331" w14:textId="39C51B87" w:rsidR="00402460" w:rsidRPr="00525499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525499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กระบวน</w:t>
      </w:r>
      <w:r w:rsidRPr="00525499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การอนุมัติสินเชื่อ</w:t>
      </w:r>
    </w:p>
    <w:p w14:paraId="57BCCA70" w14:textId="77777777" w:rsidR="00402460" w:rsidRPr="00525499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0AF0A26" w14:textId="491A0EE6" w:rsidR="00402460" w:rsidRPr="00525499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ในการจัดการความเสี่ยงด้านเครดิต ธนาคารและบริษัทย่อยได้แยกบทบาท หน้าที่ ความรับผิดชอบของหน่วยงานด้านการตลาดออกจากหน่วยงานที่ทำหน้าที่อนุมัติสินเชื่อเพื่อการตรวจสอบและถ่วงดุล </w:t>
      </w:r>
      <w:r w:rsidR="00CF1D2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สำหรับลูกค้าธุรกิจ 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เครดิตแต่ละรายจะถูกวิเคราะห์และประเมินผลโดยเจ้าหน้าที่สินเชื่อที่มีประสบการณ์และอนุมัติโดยผู้มีอำนาจตามขนาดและระดับความเสี่ยง</w:t>
      </w:r>
      <w:r w:rsidR="00CF1D2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ของลูกค้า 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F1D29" w:rsidRPr="00CF1D2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สำหรับลูกค้ารายย่อย</w:t>
      </w:r>
      <w:r w:rsidR="00CF1D29" w:rsidRPr="00CF1D2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F1D29" w:rsidRPr="00CF1D2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ความเสี่ยงด้านเครดิตแต่ละรายจะถูกวิเคราะห์และประเมินผลตามขนาดและระดับความเสี่ยงของลูกค้า</w:t>
      </w:r>
    </w:p>
    <w:p w14:paraId="06134620" w14:textId="77777777" w:rsidR="00C84C85" w:rsidRPr="00525499" w:rsidRDefault="00C84C85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7F0CBAB" w14:textId="3154321D" w:rsidR="00402460" w:rsidRPr="00525499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ธนาคารและบริษัทย่อยอาจขอให้ลูกค้าวางหลักทรัพย์เพื่อเป็นการค้ำประกันหนี้ในรูปแบบต่าง ๆ ตามความเหมาะสม เช่น ที่ดินและสิ่งปลูกสร้าง เงินฝากธนาคาร หลักทรัพย์ประเภทต่าง ๆ และการค้ำประกันโดยบุคคลหรือนิติบุคคล เป็นต้น </w:t>
      </w:r>
    </w:p>
    <w:p w14:paraId="1BC254E9" w14:textId="77777777" w:rsidR="00402460" w:rsidRPr="00525499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94036CE" w14:textId="77777777" w:rsidR="00402460" w:rsidRPr="00525499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ธนาคารและบริษัทย่อยมีหนี้สินที่อาจเกิดขึ้นจากการค้ำประกัน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การจ่ายเงิน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และการค้ำประกันอื่น รวมทั้งการออกเล็ตเตอร์ออฟเครดิตและการอาวัลตั๋วเงินให้กับลูกค้า ในการก่อภาระผูกพันดังกล่าว ธนาคารและบริษัทย่อยได้มีการพิจารณาข้อมูลทางการเงินของลูกค้าและได้จัดทำมาตรฐานการปฏิบัติงานโดยการกำหนดเงื่อนไขต่าง ๆ เพื่อป้องกันความเสี่ยงที่อาจเกิดขึ้นโดยใช้หลักเกณฑ์การพิจารณาเช่นเดียวกับการให้สินเชื่อ</w:t>
      </w:r>
    </w:p>
    <w:p w14:paraId="7F832D3C" w14:textId="77777777" w:rsidR="00402460" w:rsidRPr="00525499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13E002D" w14:textId="24ECF332" w:rsidR="00DF55C8" w:rsidRDefault="00402460" w:rsidP="00FB42F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ธนาคารได้มีการจัดตั้งหน่วยงานบริหารความเสี่ยงด้านเครดิตตามกลุ่มลูกค้าและผลิตภัณฑ์ที่นำเสนอ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ประกอบด้วย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/>
          <w:sz w:val="26"/>
          <w:szCs w:val="26"/>
          <w:lang w:eastAsia="en-GB"/>
        </w:rPr>
        <w:t xml:space="preserve">1)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หน่วยงานบริหารความเสี่ยงสินเชื่อธุรกิจ</w:t>
      </w:r>
      <w:r w:rsidR="00847B2B"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525499">
        <w:rPr>
          <w:rFonts w:ascii="CordiaUPC" w:eastAsia="AngsanaNew" w:hAnsi="CordiaUPC" w:cs="CordiaUPC"/>
          <w:sz w:val="26"/>
          <w:szCs w:val="26"/>
          <w:lang w:eastAsia="en-GB"/>
        </w:rPr>
        <w:t xml:space="preserve">Commercial Credit Risk Management)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มีหน้าที่รับผิดชอบหลักในการอนุมัติ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การวัด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และการบริหารความเสี่ยงลูกค้าธุรกิจ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โดยลูกค้าจะถูกแบ่งตามขนาดของธุรกิจ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เพื่อเพิ่มประสิทธิภาพในการบริหารความเสี่ยงโดย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แบ่งเป็นกลุ่มลูกค้าธุรกิจขนาดใหญ่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ขนาดกลาง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และขนาดเล็ก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/>
          <w:sz w:val="26"/>
          <w:szCs w:val="26"/>
          <w:lang w:eastAsia="en-GB"/>
        </w:rPr>
        <w:t xml:space="preserve">2)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หน่วยงาน</w:t>
      </w:r>
      <w:r w:rsidR="00EA067E" w:rsidRPr="00EA06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บริหารความเสี่ยงสินเชื่อรายย่อยและวิเคราะห์ความเสี่ยง</w:t>
      </w:r>
      <w:r w:rsidR="00EA067E" w:rsidRPr="00EA06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EA067E">
        <w:rPr>
          <w:rFonts w:ascii="CordiaUPC" w:eastAsia="AngsanaNew" w:hAnsi="CordiaUPC" w:cs="CordiaUPC"/>
          <w:sz w:val="26"/>
          <w:szCs w:val="26"/>
          <w:lang w:eastAsia="en-GB"/>
        </w:rPr>
        <w:t>(</w:t>
      </w:r>
      <w:r w:rsidR="00EA067E" w:rsidRPr="00EA067E">
        <w:rPr>
          <w:rFonts w:ascii="CordiaUPC" w:eastAsia="AngsanaNew" w:hAnsi="CordiaUPC" w:cs="CordiaUPC"/>
          <w:sz w:val="26"/>
          <w:szCs w:val="26"/>
          <w:lang w:eastAsia="en-GB"/>
        </w:rPr>
        <w:t>Retail Credit Risk Management and Risk Analytics</w:t>
      </w:r>
      <w:r w:rsidR="00EA067E">
        <w:rPr>
          <w:rFonts w:ascii="CordiaUPC" w:eastAsia="AngsanaNew" w:hAnsi="CordiaUPC" w:cs="CordiaUPC"/>
          <w:sz w:val="26"/>
          <w:szCs w:val="26"/>
          <w:lang w:eastAsia="en-GB"/>
        </w:rPr>
        <w:t>)</w:t>
      </w:r>
      <w:r w:rsidR="00EA067E" w:rsidRPr="00EA06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มีหน้าที่รับผิดชอบหลักในการอนุมัติ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การวัด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และการบริหารความเสี่ยงลูกค้ารายย่อย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bookmarkStart w:id="9" w:name="_Hlk60922425"/>
    </w:p>
    <w:p w14:paraId="0319AA9E" w14:textId="77777777" w:rsidR="003E318F" w:rsidRDefault="003E318F" w:rsidP="00EA067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CC56B25" w14:textId="77777777" w:rsidR="00EA067E" w:rsidRDefault="00EA067E" w:rsidP="00EA067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7799330" w14:textId="77777777" w:rsidR="00EA067E" w:rsidRDefault="00EA067E" w:rsidP="00EA067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C7AABBD" w14:textId="77777777" w:rsidR="00EA067E" w:rsidRDefault="00EA067E" w:rsidP="00EA067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C35B4B8" w14:textId="306F8494" w:rsidR="00402460" w:rsidRPr="00525499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525499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lastRenderedPageBreak/>
        <w:t>หน่วยงานที่เกี่ยวข้องกับการบริหารความเสี่ยง</w:t>
      </w:r>
    </w:p>
    <w:p w14:paraId="1362DBC6" w14:textId="77777777" w:rsidR="00402460" w:rsidRPr="00525499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60C1D118" w14:textId="291B25E3" w:rsidR="00402460" w:rsidRPr="00525499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หน่วยงานสอบทานสินเชื่อ </w:t>
      </w:r>
      <w:r w:rsidR="00C907B4"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เป็นหน่วยงาน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อิสระในการสอบทานการทำธุรกรรมด้านสินเชื่อ </w:t>
      </w:r>
      <w:r w:rsidR="00C907B4"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และคุณภาพสินเชื่อของธนาคาร โดยดำเนินการสอบทานสินเชื่อตามผลการประเมินความเสี่ยงของธนาคารและข้อกำหนดของ ธปท. อย่างครบถ้วนภายในระยะเวลาที่เหมาะสม รวมทั้งระบุจุดอ่อนในการควบคุมด้านสินเชื่อที่เกี่ยวข้อง</w:t>
      </w:r>
    </w:p>
    <w:p w14:paraId="7D2A70B9" w14:textId="77777777" w:rsidR="00C907B4" w:rsidRPr="00525499" w:rsidRDefault="00C907B4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8AC549C" w14:textId="65D9C656" w:rsidR="00525499" w:rsidRPr="003E318F" w:rsidRDefault="00402460" w:rsidP="003E318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หน่วยงานตรวจสอบภายใน เป็นหน่วยงานอิสระมีหน้าที่รับผิดชอบในการประเมินและแนะนำแนวทางในการปรับปรุงความเพียงพอและประสิทธิภาพของกระบวน</w:t>
      </w:r>
      <w:r w:rsidR="00EA06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การควบคุมภายใน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ด้านเครดิต ตลอดจนกระบวนการบริหารความเสี่ยง </w:t>
      </w:r>
      <w:bookmarkEnd w:id="9"/>
    </w:p>
    <w:p w14:paraId="6EE6A5DC" w14:textId="77777777" w:rsidR="00525499" w:rsidRDefault="00525499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52CF9B90" w14:textId="2175E455" w:rsidR="00402460" w:rsidRPr="00525499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525499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การจัดระดับความเสี่ยงด้านเครดิต</w:t>
      </w:r>
    </w:p>
    <w:p w14:paraId="018FD0C9" w14:textId="77777777" w:rsidR="00402460" w:rsidRPr="00525499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054970F6" w14:textId="77777777" w:rsidR="00402460" w:rsidRPr="00525499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การจัดระดับความเสี่ยงด้านเครดิตขึ้นอยู่กับปัจจัยการวิเคราะห์สินเชื่อและ/หรือสภาวะตลาด โดยพิจารณาทั้งข้อมูลเชิงปริมาณ และข้อมูลเชิงคุณภาพ  ธนาคาร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ได้พัฒนาแบบจำลองความเสี่ยงด้านเครดิตเพื่อเป็นเครื่องมือช่วยในการบริหารจัดการ และเพื่อสนับสนุนกิจกรรมที่เกี่ยวข้องกับความเสี่ยง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เครดิตของธนาคารและบริษัทย่อย โดยแบบจำลองนี้ครอบคลุมกระบวนการสินเชื่อ เช่น  การกำหนดระดับความเสี่ยงที่ยอมรับได้</w:t>
      </w:r>
      <w:r w:rsidRPr="0052549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การพิจารณาสินเชื่อ</w:t>
      </w:r>
      <w:r w:rsidRPr="0052549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การวัดคุณภาพและประสิทธิภาพของพอร์ตโฟลิโอ นอกจากนี้ยังใช้ในการคาดการณ์การเปลี่ยนแปลงคุณภาพของกลุ่มลูกหนี้และเป็นสัญญาณเตือนถึงแนวโน้มการด้อยลงของคุณภาพกลุ่มลูกหนี้ รวมถึงใช้เป็นเครื่องมือสื่อสารระดับความเสี่ยงที่เป็นมาตรฐานเดียวกันภายในองค์กร</w:t>
      </w:r>
    </w:p>
    <w:p w14:paraId="6D7F3AD9" w14:textId="77777777" w:rsidR="00402460" w:rsidRPr="00525499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50185FC" w14:textId="77777777" w:rsidR="00402460" w:rsidRPr="00525499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พัฒนาแบบจำลองความเสี่ยงด้านเครดิตเพื่อพิจารณาค่าความน่าจะเป็นที่ลูกหนี้จะผิดนัดชําระหนี้ (</w:t>
      </w:r>
      <w:r w:rsidRPr="00525499">
        <w:rPr>
          <w:rFonts w:ascii="CordiaUPC" w:eastAsia="AngsanaNew" w:hAnsi="CordiaUPC" w:cs="CordiaUPC"/>
          <w:sz w:val="26"/>
          <w:szCs w:val="26"/>
          <w:lang w:eastAsia="en-GB"/>
        </w:rPr>
        <w:t xml:space="preserve">PD) 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ประมาณการยอดหนี้เมื่อลูกหนี้ผิดนัดชําระหนี้</w:t>
      </w:r>
      <w:r w:rsidRPr="0052549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525499">
        <w:rPr>
          <w:rFonts w:ascii="CordiaUPC" w:eastAsia="AngsanaNew" w:hAnsi="CordiaUPC" w:cs="CordiaUPC"/>
          <w:sz w:val="26"/>
          <w:szCs w:val="26"/>
          <w:lang w:eastAsia="en-GB"/>
        </w:rPr>
        <w:t xml:space="preserve">EAD) 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และร้อยละของความเสียหายที่อาจจะเกิดขึ้นเมื่อลูกหนี้ผิดนัดชําระหนี้ต่อยอดหนี้</w:t>
      </w:r>
      <w:r w:rsidRPr="0052549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525499">
        <w:rPr>
          <w:rFonts w:ascii="CordiaUPC" w:eastAsia="AngsanaNew" w:hAnsi="CordiaUPC" w:cs="CordiaUPC"/>
          <w:sz w:val="26"/>
          <w:szCs w:val="26"/>
          <w:lang w:eastAsia="en-GB"/>
        </w:rPr>
        <w:t xml:space="preserve">LGD) 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โดยแบบจำลองทั้งหมดอาศัยหลักการวิเคราะห์บนพื้นฐานของข้อมูลเชิงปริมาณและข้อมูลเชิงคุณภาพ ซึ่งข้อมูลเชิง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คุณภาพจะ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รวบรวมจากข้อมูล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ในอดีต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หรือจากผู้ให้บริการภายนอก การดำเนินการตามแบบจำลองความเสี่ยงด้านเครดิตเหล่านี้นอกจากจะใช้ในกระบวนการสินเชื่อดังที่ได้กล่าวไว้เบื้องต้น ยังมีวัตถุประสงค์เพื่อใช้ในการ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ตั้งค่าเผื่อการสูญเสีย 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ประมาณการเงินทุนในการกำกับดูแลและทุนทางเศรษฐกิจอีกด้วย</w:t>
      </w:r>
    </w:p>
    <w:p w14:paraId="667DE564" w14:textId="77777777" w:rsidR="00402460" w:rsidRPr="00525499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6D62D29" w14:textId="10A245E5" w:rsidR="00402460" w:rsidRPr="00525499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กำหนดแนวทางการจัดระดับความเสี่ยงด้านเครดิต เพื่อเป็นแนวทางในการจัดทำและตรวจสอบการจัดระดับความเสี่ยงด้านเครดิตตามแบบจำลอง โดยในปัจจุบันธนาคาร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ใช้แบบจำลองการจัดระดับความเสี่ยงเครดิตที่แตกต่างกันตามกลุ่มของผู้กู้</w:t>
      </w:r>
    </w:p>
    <w:p w14:paraId="3C602853" w14:textId="77777777" w:rsidR="004E615A" w:rsidRPr="00525499" w:rsidRDefault="004E615A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B3A334" w14:textId="0120C10A" w:rsidR="00402460" w:rsidRPr="00525499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525499">
        <w:rPr>
          <w:rFonts w:ascii="CordiaUPC" w:hAnsi="CordiaUPC" w:cs="CordiaUPC"/>
          <w:sz w:val="26"/>
          <w:szCs w:val="26"/>
          <w:cs/>
        </w:rPr>
        <w:t>ระดับความเสี่ยงของสินเชื่อขึ้นอยู่กับการประมาณค่าความเสี่ยงที่ลูกหนี้จะผิดนัดชําระหนี้และการจัดอันดับความเสี่ยง ธนาคาร</w:t>
      </w:r>
      <w:r w:rsidRPr="00525499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525499">
        <w:rPr>
          <w:rFonts w:ascii="CordiaUPC" w:hAnsi="CordiaUPC" w:cs="CordiaUPC"/>
          <w:sz w:val="26"/>
          <w:szCs w:val="26"/>
          <w:cs/>
        </w:rPr>
        <w:t xml:space="preserve">ได้มีการออกแบบแบบจำลองการประเมินความเสี่ยงด้านเครดิตโดยแบ่งได้เป็น </w:t>
      </w:r>
      <w:r w:rsidRPr="00525499">
        <w:rPr>
          <w:rFonts w:ascii="CordiaUPC" w:hAnsi="CordiaUPC" w:cs="CordiaUPC"/>
          <w:sz w:val="26"/>
          <w:szCs w:val="26"/>
        </w:rPr>
        <w:t>2</w:t>
      </w:r>
      <w:r w:rsidRPr="00525499">
        <w:rPr>
          <w:rFonts w:ascii="CordiaUPC" w:hAnsi="CordiaUPC" w:cs="CordiaUPC"/>
          <w:sz w:val="26"/>
          <w:szCs w:val="26"/>
          <w:cs/>
        </w:rPr>
        <w:t xml:space="preserve"> ประเภท คือ </w:t>
      </w:r>
      <w:r w:rsidRPr="00525499">
        <w:rPr>
          <w:rFonts w:ascii="CordiaUPC" w:hAnsi="CordiaUPC" w:cs="CordiaUPC"/>
          <w:sz w:val="26"/>
          <w:szCs w:val="26"/>
        </w:rPr>
        <w:t>(1)</w:t>
      </w:r>
      <w:r w:rsidRPr="00525499">
        <w:rPr>
          <w:rFonts w:ascii="CordiaUPC" w:hAnsi="CordiaUPC" w:cs="CordiaUPC"/>
          <w:sz w:val="26"/>
          <w:szCs w:val="26"/>
          <w:cs/>
        </w:rPr>
        <w:t xml:space="preserve"> แบบจำลองสำหรับสินเชื่อเพื่อการพาณิชย์ ใช้ข้อมูลตามสถานะทางการเงินล่าสุดและการประเมินคุณภาพของลูกค้าและ </w:t>
      </w:r>
      <w:r w:rsidRPr="00525499">
        <w:rPr>
          <w:rFonts w:ascii="CordiaUPC" w:hAnsi="CordiaUPC" w:cs="CordiaUPC"/>
          <w:sz w:val="26"/>
          <w:szCs w:val="26"/>
        </w:rPr>
        <w:t>(2)</w:t>
      </w:r>
      <w:r w:rsidRPr="00525499">
        <w:rPr>
          <w:rFonts w:ascii="CordiaUPC" w:hAnsi="CordiaUPC" w:cs="CordiaUPC"/>
          <w:sz w:val="26"/>
          <w:szCs w:val="26"/>
          <w:cs/>
        </w:rPr>
        <w:t xml:space="preserve"> แบบจำลองสำหรับธุรกิจขนาดเล็ก</w:t>
      </w:r>
      <w:r w:rsidRPr="00525499">
        <w:rPr>
          <w:rFonts w:ascii="CordiaUPC" w:hAnsi="CordiaUPC" w:cs="CordiaUPC"/>
          <w:sz w:val="26"/>
          <w:szCs w:val="26"/>
        </w:rPr>
        <w:t xml:space="preserve"> </w:t>
      </w:r>
      <w:r w:rsidRPr="00525499">
        <w:rPr>
          <w:rFonts w:ascii="CordiaUPC" w:hAnsi="CordiaUPC" w:cs="CordiaUPC"/>
          <w:sz w:val="26"/>
          <w:szCs w:val="26"/>
          <w:cs/>
        </w:rPr>
        <w:t xml:space="preserve">สินเชื่อรายย่อย </w:t>
      </w:r>
      <w:r w:rsidRPr="00525499">
        <w:rPr>
          <w:rFonts w:ascii="CordiaUPC" w:hAnsi="CordiaUPC" w:cs="CordiaUPC" w:hint="cs"/>
          <w:sz w:val="26"/>
          <w:szCs w:val="26"/>
          <w:cs/>
        </w:rPr>
        <w:t xml:space="preserve">และสินเชื่อรถยนต์ </w:t>
      </w:r>
      <w:r w:rsidRPr="00525499">
        <w:rPr>
          <w:rFonts w:ascii="CordiaUPC" w:hAnsi="CordiaUPC" w:cs="CordiaUPC"/>
          <w:sz w:val="26"/>
          <w:szCs w:val="26"/>
          <w:cs/>
        </w:rPr>
        <w:t>ศึกษาจากพฤติกรรม และ/หรือประวัติการใช้วงเงินสินเชื่อ ร่วมกับวิธีการทางสถิติที่น่าเชื่อถือเพื่อจัดระดับความเสี่ยงด้านเครดิต หรือกำหนดค่าความน่าจะเป็นที่จะผิดนัดชำระหนี้ที่เหมาะสมตามระดับความเสี่ยงของลูกหนี้</w:t>
      </w:r>
    </w:p>
    <w:p w14:paraId="609A3F8C" w14:textId="77777777" w:rsidR="00DD346C" w:rsidRPr="00525499" w:rsidRDefault="00DD346C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DF3063C" w14:textId="66818ED3" w:rsidR="00671594" w:rsidRPr="00525499" w:rsidRDefault="00402460" w:rsidP="006715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525499">
        <w:rPr>
          <w:rFonts w:ascii="CordiaUPC" w:hAnsi="CordiaUPC" w:cs="CordiaUPC"/>
          <w:sz w:val="26"/>
          <w:szCs w:val="26"/>
          <w:cs/>
        </w:rPr>
        <w:lastRenderedPageBreak/>
        <w:t>ฐานะเปิดและระดับความเสี่ยงด้านเครดิตของลูกค้าจะต้องได้รับการประเมินและทบทวนใหม่อย่างน้อยที่สุดตามความถี่ที่กำหนดไว้ตามแนวทางของธนาคารและบริษัทย่อย</w:t>
      </w:r>
      <w:r w:rsidRPr="00525499">
        <w:rPr>
          <w:rFonts w:ascii="CordiaUPC" w:hAnsi="CordiaUPC" w:cs="CordiaUPC"/>
          <w:sz w:val="26"/>
          <w:szCs w:val="26"/>
        </w:rPr>
        <w:t xml:space="preserve"> </w:t>
      </w:r>
      <w:r w:rsidRPr="00525499">
        <w:rPr>
          <w:rFonts w:ascii="CordiaUPC" w:hAnsi="CordiaUPC" w:cs="CordiaUPC"/>
          <w:sz w:val="26"/>
          <w:szCs w:val="26"/>
          <w:cs/>
        </w:rPr>
        <w:t>แบบจำลองเพื่อประเมินและจัดอันดับความเสี่ยงต้องถูกทบทวนและตรวจสอบประสิทธิภาพอย่างสม่ำเสมอ ซึ่งเป็นกระบวนการในการรักษาระดับความเสี่ยงและแบบจำลองให้ทันสมัยและมีคุณภาพ</w:t>
      </w:r>
    </w:p>
    <w:p w14:paraId="1351140A" w14:textId="77777777" w:rsidR="00671594" w:rsidRPr="00525499" w:rsidRDefault="00671594" w:rsidP="006715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E888FB6" w14:textId="050E6BCC" w:rsidR="00671594" w:rsidRPr="00525499" w:rsidRDefault="00402460" w:rsidP="001B233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525499">
        <w:rPr>
          <w:rFonts w:ascii="CordiaUPC" w:hAnsi="CordiaUPC" w:cs="CordiaUPC"/>
          <w:sz w:val="26"/>
          <w:szCs w:val="26"/>
          <w:cs/>
        </w:rPr>
        <w:t>อันดับความเสี่ยงด้านเครดิตถูกจัดจากลำดับต่ำสุดไปยังสูงสุด โดยตัวเลขอยู่ในระดับต่ำจะมีความเสี่ยงอยู่ในระดับต่ำ อันดับความเสี่ยงด้านเครดิตสูงสุดแสดงถึงสินเชื่อที่ด้อยค่า</w:t>
      </w:r>
      <w:r w:rsidRPr="00525499">
        <w:rPr>
          <w:rFonts w:ascii="CordiaUPC" w:hAnsi="CordiaUPC" w:cs="CordiaUPC" w:hint="cs"/>
          <w:sz w:val="26"/>
          <w:szCs w:val="26"/>
          <w:cs/>
        </w:rPr>
        <w:t>ด้านเครดิต</w:t>
      </w:r>
      <w:r w:rsidRPr="00525499">
        <w:rPr>
          <w:rFonts w:ascii="CordiaUPC" w:hAnsi="CordiaUPC" w:cs="CordiaUPC"/>
          <w:sz w:val="26"/>
          <w:szCs w:val="26"/>
          <w:cs/>
        </w:rPr>
        <w:t xml:space="preserve">โดยมีความน่าจะเป็นที่ผิดนัดชำระหนี้เท่ากับร้อยละ </w:t>
      </w:r>
      <w:r w:rsidRPr="00525499">
        <w:rPr>
          <w:rFonts w:ascii="CordiaUPC" w:hAnsi="CordiaUPC" w:cs="CordiaUPC"/>
          <w:sz w:val="26"/>
          <w:szCs w:val="26"/>
        </w:rPr>
        <w:t>100</w:t>
      </w:r>
    </w:p>
    <w:p w14:paraId="3DE2CDC0" w14:textId="77777777" w:rsidR="00710C27" w:rsidRPr="00525499" w:rsidRDefault="00710C27" w:rsidP="001B233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64360D2" w14:textId="46C126C0" w:rsidR="00402460" w:rsidRPr="00525499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25499">
        <w:rPr>
          <w:rFonts w:ascii="CordiaUPC" w:hAnsi="CordiaUPC" w:cs="CordiaUPC"/>
          <w:sz w:val="26"/>
          <w:szCs w:val="26"/>
          <w:cs/>
        </w:rPr>
        <w:t>นอกจากแบบจำลองความเสี่ยงด้านเครดิตที่พัฒนาภายในแล้ว  ธนาคารและบริษัทย่อยยังใช้ระดับความน่าเชื่อถือภายนอกที่ได้รับการจัดอันดับจากสถาบันจัดอันดับเครดิตสากล เพื่ออ้างอิงระดับความเสี่ยงด้านเครดิตของกิจกรรมการลงทุน</w:t>
      </w:r>
    </w:p>
    <w:p w14:paraId="515049E0" w14:textId="77777777" w:rsidR="003E318F" w:rsidRDefault="003E318F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7B1429F4" w14:textId="748299B9" w:rsidR="00402460" w:rsidRPr="00525499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u w:val="single"/>
          <w:lang w:eastAsia="en-GB"/>
        </w:rPr>
      </w:pPr>
      <w:r w:rsidRPr="00525499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4F9A6C54" w14:textId="77777777" w:rsidR="00402460" w:rsidRPr="00525499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23AA190" w14:textId="77777777" w:rsidR="00402460" w:rsidRPr="00525499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การเพิ่มขึ้นอย่างมีนัยสำคัญของความเสี่ยงด้านเครดิต</w:t>
      </w:r>
    </w:p>
    <w:p w14:paraId="4E55035A" w14:textId="77777777" w:rsidR="00402460" w:rsidRPr="00525499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3CAA9604" w14:textId="371A40CB" w:rsidR="00023F9B" w:rsidRPr="00525499" w:rsidRDefault="00023F9B" w:rsidP="00023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25499">
        <w:rPr>
          <w:rFonts w:ascii="CordiaUPC" w:eastAsia="Times New Roman" w:hAnsi="CordiaUPC" w:cs="CordiaUPC" w:hint="cs"/>
          <w:sz w:val="26"/>
          <w:szCs w:val="26"/>
          <w:cs/>
        </w:rPr>
        <w:t>ธนาคารพิจารณาการเพิ่มขึ้นอย่างมีนัยสำคัญของความเสี่ยงด้านเครดิตจาก</w:t>
      </w:r>
      <w:r w:rsidRPr="00525499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25499">
        <w:rPr>
          <w:rFonts w:ascii="CordiaUPC" w:eastAsia="Times New Roman" w:hAnsi="CordiaUPC" w:cs="CordiaUPC"/>
          <w:sz w:val="26"/>
          <w:szCs w:val="26"/>
        </w:rPr>
        <w:t>4</w:t>
      </w:r>
      <w:r w:rsidRPr="00525499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25499">
        <w:rPr>
          <w:rFonts w:ascii="CordiaUPC" w:eastAsia="Times New Roman" w:hAnsi="CordiaUPC" w:cs="CordiaUPC" w:hint="cs"/>
          <w:sz w:val="26"/>
          <w:szCs w:val="26"/>
          <w:cs/>
        </w:rPr>
        <w:t>เกณฑ์</w:t>
      </w:r>
      <w:r w:rsidRPr="00525499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25499">
        <w:rPr>
          <w:rFonts w:ascii="CordiaUPC" w:eastAsia="Times New Roman" w:hAnsi="CordiaUPC" w:cs="CordiaUPC" w:hint="cs"/>
          <w:sz w:val="26"/>
          <w:szCs w:val="26"/>
          <w:cs/>
        </w:rPr>
        <w:t>ดังต่อไปนี้</w:t>
      </w:r>
    </w:p>
    <w:p w14:paraId="7749EEBE" w14:textId="78CF0865" w:rsidR="00023F9B" w:rsidRPr="00525499" w:rsidRDefault="00023F9B" w:rsidP="006E2554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เกณฑ์จำนวนวันค้างชำระ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พิจารณาจากจำนวนวันค้างชำระเกินกว่า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</w:t>
      </w:r>
    </w:p>
    <w:p w14:paraId="6A58E050" w14:textId="068C763C" w:rsidR="00023F9B" w:rsidRPr="00525499" w:rsidRDefault="00023F9B" w:rsidP="006E2554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เกณฑ์การประเมินเชิงคุณภาพ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พิจารณาจากผลการประเมินปัจจัยด้านการดำเนินธุรกิจ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สถานะและผลประกอบการ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การชำระหนี้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ผลกระทบจากกระบวนการทางกฎหมาย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และการทุจริต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ตามเงื่อนไขที่ธนาคารกำหนด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6EA24F7A" w14:textId="3683879F" w:rsidR="00023F9B" w:rsidRPr="00525499" w:rsidRDefault="00023F9B" w:rsidP="006E2554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เกณฑ์การเพิ่มขึ้นอย่างมีนัยสำคัญของความน่าจะเป็นของการผิดนัดชำระหนี้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ธนาคารพิจารณาจากการเพิ่มขึ้นของความน่าจะเป็นของการผิดนัดชำระหนี้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="00DF038B" w:rsidRPr="0052549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วันที่รายงานเทียบกับวันที่รับรู้รายการเริ่มแรกที่เกินกว่าเกณฑ์ที่</w:t>
      </w:r>
      <w:r w:rsidR="00C46C4B"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</w:t>
      </w:r>
    </w:p>
    <w:p w14:paraId="05CA43EA" w14:textId="34BDE06D" w:rsidR="00023F9B" w:rsidRPr="00525499" w:rsidRDefault="00023F9B" w:rsidP="006E2554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เกณฑ์การจัดชั้นสำหรับลูกหนี้ที่มีการปรับปรุงโครงสร้างหนี้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พิจารณาจากปัจจัยด้านคุณภาพเครดิตของลูกหนี้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รูปแบบการจ่าย</w:t>
      </w:r>
      <w:r w:rsidRPr="00525499">
        <w:rPr>
          <w:rFonts w:ascii="CordiaUPC" w:eastAsia="Times New Roman" w:hAnsi="CordiaUPC" w:cs="CordiaUPC" w:hint="cs"/>
          <w:sz w:val="26"/>
          <w:szCs w:val="26"/>
          <w:cs/>
        </w:rPr>
        <w:t>ชำระคืนหนี้</w:t>
      </w:r>
      <w:r w:rsidRPr="00525499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25499">
        <w:rPr>
          <w:rFonts w:ascii="CordiaUPC" w:eastAsia="Times New Roman" w:hAnsi="CordiaUPC" w:cs="CordiaUPC" w:hint="cs"/>
          <w:sz w:val="26"/>
          <w:szCs w:val="26"/>
          <w:cs/>
        </w:rPr>
        <w:t>ระยะเวลาที่สามารถปฏิบัติได้ตามเงื่อนไขของการติดตามการจ่ายชำระหนี้</w:t>
      </w:r>
    </w:p>
    <w:p w14:paraId="0AAB354D" w14:textId="77777777" w:rsidR="00C84C85" w:rsidRPr="00525499" w:rsidRDefault="00C84C85" w:rsidP="00440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78E92F13" w14:textId="2588C2F0" w:rsidR="00402460" w:rsidRPr="00525499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คำนิยามของการผิดนัดชำระหนี้</w:t>
      </w:r>
    </w:p>
    <w:p w14:paraId="24BFDA93" w14:textId="77777777" w:rsidR="00402460" w:rsidRPr="00525499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6142ECA0" w14:textId="47B13B8C" w:rsidR="008B5B43" w:rsidRDefault="00402460" w:rsidP="00DD3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25499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สินทรัพย์ทางการเงินจะถูกประเมินการด้อยค่าด้านเครดิต ณ ทุกสิ้นรอบระยะเวลาที่รายงาน และประเมินในความถี่ที่มากขึ้นเมื่อเกิดเหตุการณ์ที่ส่งผลให้ควรประเมินเพิ่มเติม โดยหลักฐานที่แสดงว่าสินทรัพย์ทางการเงินมีการด้อยค่าด้านเครดิตรวมถึงการค้างชำระเกินกว่า </w:t>
      </w:r>
      <w:r w:rsidRPr="00525499">
        <w:rPr>
          <w:rFonts w:ascii="CordiaUPC" w:eastAsia="Times New Roman" w:hAnsi="CordiaUPC" w:cs="CordiaUPC"/>
          <w:sz w:val="26"/>
          <w:szCs w:val="26"/>
        </w:rPr>
        <w:t>90</w:t>
      </w:r>
      <w:r w:rsidRPr="00525499">
        <w:rPr>
          <w:rFonts w:ascii="CordiaUPC" w:eastAsia="Times New Roman" w:hAnsi="CordiaUPC" w:cs="CordiaUPC"/>
          <w:sz w:val="26"/>
          <w:szCs w:val="26"/>
          <w:cs/>
        </w:rPr>
        <w:t xml:space="preserve"> วันในภาระสินเชื่อที่มีสาระสำคัญ เมื่อมีข้อบ่งชี้ว่าผู้กู้กำลังประสบปัญหาทางการเงินอย่างมีนัยสำคัญ การฝ่าฝืนสัญญา การล้มละลาย หรือการปรับโครงสร้างหนี้ด้อยคุณภาพ</w:t>
      </w:r>
    </w:p>
    <w:p w14:paraId="41C13259" w14:textId="77777777" w:rsidR="00EA067E" w:rsidRPr="00525499" w:rsidRDefault="00EA067E" w:rsidP="00DD3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A7DC0A3" w14:textId="65D96D4C" w:rsidR="00402460" w:rsidRPr="00525499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525499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การตัดหนี้สูญ</w:t>
      </w:r>
    </w:p>
    <w:p w14:paraId="25541CB6" w14:textId="77777777" w:rsidR="00402460" w:rsidRPr="00525499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</w:p>
    <w:p w14:paraId="673A2606" w14:textId="1884D06E" w:rsidR="00402460" w:rsidRPr="00525499" w:rsidRDefault="00402460" w:rsidP="00710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25499">
        <w:rPr>
          <w:rFonts w:ascii="CordiaUPC" w:eastAsia="Times New Roman" w:hAnsi="CordiaUPC" w:cs="CordiaUPC" w:hint="cs"/>
          <w:sz w:val="26"/>
          <w:szCs w:val="26"/>
          <w:cs/>
        </w:rPr>
        <w:t>การตัดจำหน่ายหนี้สูญเป็นกระบวนการทางบัญชีภายในธนาคารเพื่อทำให้สะท้อนมูลค่าที่แท้จริงของสินทรัพย์ของธนาคารอย่างเหมาะสม</w:t>
      </w:r>
      <w:r w:rsidRPr="00525499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25499">
        <w:rPr>
          <w:rFonts w:ascii="CordiaUPC" w:eastAsia="Times New Roman" w:hAnsi="CordiaUPC" w:cs="CordiaUPC" w:hint="cs"/>
          <w:sz w:val="26"/>
          <w:szCs w:val="26"/>
          <w:cs/>
        </w:rPr>
        <w:t>โดยการตัดหนี้สูญนั้นธนาคารจะกระทำทั้งหมดหรือเพียงบางส่วนเมื่อพิจารณาว่าผู้กู้ไม่มีสินทรัพย์หรือแหล่งของรายได้ที่จะก่อให้เกิดกระแสเงินสดเพียงพอที่จะจ่ายชำระตามจำนวนที่จะตัดหนี้สูญ</w:t>
      </w:r>
      <w:r w:rsidRPr="00525499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25499">
        <w:rPr>
          <w:rFonts w:ascii="CordiaUPC" w:eastAsia="Times New Roman" w:hAnsi="CordiaUPC" w:cs="CordiaUPC" w:hint="cs"/>
          <w:sz w:val="26"/>
          <w:szCs w:val="26"/>
          <w:cs/>
        </w:rPr>
        <w:t>อย่างไรก็ตามธนาคารยังคงสิทธิตามกฎหมายในการรับชำระหนี้จากลูกหนี้ทั้งในเรื่องการติดตามเรียกเก็บหนี้</w:t>
      </w:r>
      <w:r w:rsidRPr="00525499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25499">
        <w:rPr>
          <w:rFonts w:ascii="CordiaUPC" w:eastAsia="Times New Roman" w:hAnsi="CordiaUPC" w:cs="CordiaUPC" w:hint="cs"/>
          <w:sz w:val="26"/>
          <w:szCs w:val="26"/>
          <w:cs/>
        </w:rPr>
        <w:t>และการดำเนินการทางกฎหมายเพื่อเรียกเงินที่ค้างชำระจากลูกหนี้</w:t>
      </w:r>
    </w:p>
    <w:p w14:paraId="3A3CC07D" w14:textId="77777777" w:rsidR="00DD346C" w:rsidRDefault="00DD346C" w:rsidP="00710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804D979" w14:textId="6AAE212A" w:rsidR="00402460" w:rsidRPr="00525499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525499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lastRenderedPageBreak/>
        <w:t xml:space="preserve">ค่าเผื่อการสูญเสีย </w:t>
      </w:r>
      <w:r w:rsidRPr="00525499">
        <w:rPr>
          <w:rFonts w:ascii="CordiaUPC" w:hAnsi="CordiaUPC" w:cs="CordiaUPC"/>
          <w:i/>
          <w:iCs/>
          <w:sz w:val="26"/>
          <w:szCs w:val="26"/>
          <w:u w:val="single"/>
          <w:cs/>
        </w:rPr>
        <w:t xml:space="preserve">มาตรฐานการรายงานทางการเงินฉบับที่ </w:t>
      </w:r>
      <w:r w:rsidRPr="00525499">
        <w:rPr>
          <w:rFonts w:ascii="CordiaUPC" w:hAnsi="CordiaUPC" w:cs="CordiaUPC"/>
          <w:i/>
          <w:iCs/>
          <w:sz w:val="26"/>
          <w:szCs w:val="26"/>
          <w:u w:val="single"/>
        </w:rPr>
        <w:t>9</w:t>
      </w:r>
      <w:r w:rsidRPr="00525499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 xml:space="preserve"> และ ผลขาดทุนด้านเครดิตที่คาดว่าจะเกิดขึ้น</w:t>
      </w:r>
      <w:r w:rsidRPr="00525499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</w:t>
      </w:r>
    </w:p>
    <w:p w14:paraId="1D17D4C5" w14:textId="77777777" w:rsidR="00402460" w:rsidRPr="00525499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364A4CEE" w14:textId="2B9BBE7C" w:rsidR="00402460" w:rsidRPr="00525499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25499">
        <w:rPr>
          <w:rFonts w:ascii="CordiaUPC" w:hAnsi="CordiaUPC" w:cs="CordiaUPC"/>
          <w:sz w:val="26"/>
          <w:szCs w:val="26"/>
          <w:cs/>
        </w:rPr>
        <w:t xml:space="preserve">ตั้งแต่วันที่ </w:t>
      </w:r>
      <w:r w:rsidRPr="00525499">
        <w:rPr>
          <w:rFonts w:ascii="CordiaUPC" w:hAnsi="CordiaUPC" w:cs="CordiaUPC"/>
          <w:sz w:val="26"/>
          <w:szCs w:val="26"/>
        </w:rPr>
        <w:t>1</w:t>
      </w:r>
      <w:r w:rsidRPr="00525499">
        <w:rPr>
          <w:rFonts w:ascii="CordiaUPC" w:hAnsi="CordiaUPC" w:cs="CordiaUPC"/>
          <w:sz w:val="26"/>
          <w:szCs w:val="26"/>
          <w:cs/>
        </w:rPr>
        <w:t xml:space="preserve"> มกราคม </w:t>
      </w:r>
      <w:r w:rsidRPr="00525499">
        <w:rPr>
          <w:rFonts w:ascii="CordiaUPC" w:hAnsi="CordiaUPC" w:cs="CordiaUPC"/>
          <w:sz w:val="26"/>
          <w:szCs w:val="26"/>
        </w:rPr>
        <w:t>256</w:t>
      </w:r>
      <w:r w:rsidR="00D50272" w:rsidRPr="00525499">
        <w:rPr>
          <w:rFonts w:ascii="CordiaUPC" w:hAnsi="CordiaUPC" w:cs="CordiaUPC"/>
          <w:sz w:val="26"/>
          <w:szCs w:val="26"/>
        </w:rPr>
        <w:t>3</w:t>
      </w:r>
      <w:r w:rsidRPr="00525499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ธนาคารและบริษัทย่อยได้รับรู้ค่าเผื่อผลขาดทุนด้านเครดิตที่คาดว่าจะเกิดขึ้น (</w:t>
      </w:r>
      <w:r w:rsidRPr="00525499">
        <w:rPr>
          <w:rFonts w:ascii="CordiaUPC" w:hAnsi="CordiaUPC" w:cs="CordiaUPC"/>
          <w:sz w:val="26"/>
          <w:szCs w:val="26"/>
        </w:rPr>
        <w:t xml:space="preserve">ECL) </w:t>
      </w:r>
      <w:r w:rsidRPr="00525499">
        <w:rPr>
          <w:rFonts w:ascii="CordiaUPC" w:hAnsi="CordiaUPC" w:cs="CordiaUPC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Pr="00525499">
        <w:rPr>
          <w:rFonts w:ascii="CordiaUPC" w:hAnsi="CordiaUPC" w:cs="CordiaUPC"/>
          <w:sz w:val="26"/>
          <w:szCs w:val="26"/>
        </w:rPr>
        <w:t>9</w:t>
      </w:r>
      <w:r w:rsidRPr="00525499">
        <w:rPr>
          <w:rFonts w:ascii="CordiaUPC" w:hAnsi="CordiaUPC" w:cs="CordiaUPC"/>
          <w:sz w:val="26"/>
          <w:szCs w:val="26"/>
          <w:cs/>
        </w:rPr>
        <w:t xml:space="preserve"> </w:t>
      </w:r>
      <w:r w:rsidR="00C33C31" w:rsidRPr="00525499">
        <w:rPr>
          <w:rFonts w:ascii="CordiaUPC" w:hAnsi="CordiaUPC" w:cs="CordiaUPC"/>
          <w:sz w:val="26"/>
          <w:szCs w:val="26"/>
        </w:rPr>
        <w:t xml:space="preserve">(“TFRS 9”) </w:t>
      </w:r>
      <w:r w:rsidRPr="00525499">
        <w:rPr>
          <w:rFonts w:ascii="CordiaUPC" w:hAnsi="CordiaUPC" w:cs="CordiaUPC"/>
          <w:sz w:val="26"/>
          <w:szCs w:val="26"/>
          <w:cs/>
        </w:rPr>
        <w:t xml:space="preserve">ซึ่งได้รับการออกแบบให้คาดการณ์ความเสี่ยงล่วงหน้า ข้อกำหนดการด้อยค่า </w:t>
      </w:r>
      <w:r w:rsidRPr="00525499">
        <w:rPr>
          <w:rFonts w:ascii="CordiaUPC" w:hAnsi="CordiaUPC" w:cs="CordiaUPC"/>
          <w:sz w:val="26"/>
          <w:szCs w:val="26"/>
        </w:rPr>
        <w:t xml:space="preserve">TFRS 9 </w:t>
      </w:r>
      <w:r w:rsidRPr="00525499">
        <w:rPr>
          <w:rFonts w:ascii="CordiaUPC" w:hAnsi="CordiaUPC" w:cs="CordiaUPC"/>
          <w:sz w:val="26"/>
          <w:szCs w:val="26"/>
          <w:cs/>
        </w:rPr>
        <w:t>ใช้กับสินทรัพย์ทางการเงินใน</w:t>
      </w:r>
      <w:r w:rsidR="0009592E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525499">
        <w:rPr>
          <w:rFonts w:ascii="CordiaUPC" w:hAnsi="CordiaUPC" w:cs="CordiaUPC"/>
          <w:sz w:val="26"/>
          <w:szCs w:val="26"/>
          <w:cs/>
        </w:rPr>
        <w:t>ที่วัดมูลค่าด้วย</w:t>
      </w:r>
      <w:r w:rsidR="00C33C31" w:rsidRPr="00525499">
        <w:rPr>
          <w:rFonts w:ascii="CordiaUPC" w:hAnsi="CordiaUPC" w:cs="CordiaUPC" w:hint="cs"/>
          <w:sz w:val="26"/>
          <w:szCs w:val="26"/>
          <w:cs/>
        </w:rPr>
        <w:t>ราคาทุน</w:t>
      </w:r>
      <w:r w:rsidRPr="00525499">
        <w:rPr>
          <w:rFonts w:ascii="CordiaUPC" w:hAnsi="CordiaUPC" w:cs="CordiaUPC"/>
          <w:sz w:val="26"/>
          <w:szCs w:val="26"/>
          <w:cs/>
        </w:rPr>
        <w:t>ตัดจำหน่ายหรือมูลค่ายุติธรรมผ่านกำไรขาดทุนเบ็ดเสร็จอื่น (</w:t>
      </w:r>
      <w:r w:rsidRPr="00525499">
        <w:rPr>
          <w:rFonts w:ascii="CordiaUPC" w:hAnsi="CordiaUPC" w:cs="CordiaUPC"/>
          <w:sz w:val="26"/>
          <w:szCs w:val="26"/>
        </w:rPr>
        <w:t xml:space="preserve">FVOCI) </w:t>
      </w:r>
      <w:r w:rsidRPr="00525499">
        <w:rPr>
          <w:rFonts w:ascii="CordiaUPC" w:hAnsi="CordiaUPC" w:cs="CordiaUPC"/>
          <w:sz w:val="26"/>
          <w:szCs w:val="26"/>
          <w:cs/>
        </w:rPr>
        <w:t>เช่น  เงินให้สินเชื่อ และตราสารหนี้ รวมถึงรายการนอก</w:t>
      </w:r>
      <w:r w:rsidR="0009592E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525499">
        <w:rPr>
          <w:rFonts w:ascii="CordiaUPC" w:hAnsi="CordiaUPC" w:cs="CordiaUPC"/>
          <w:sz w:val="26"/>
          <w:szCs w:val="26"/>
          <w:cs/>
        </w:rPr>
        <w:t xml:space="preserve"> เช่น </w:t>
      </w:r>
      <w:r w:rsidR="00C33C31" w:rsidRPr="00525499">
        <w:rPr>
          <w:rFonts w:ascii="CordiaUPC" w:hAnsi="CordiaUPC" w:cs="CordiaUPC" w:hint="cs"/>
          <w:sz w:val="26"/>
          <w:szCs w:val="26"/>
          <w:cs/>
        </w:rPr>
        <w:t>วงเงิน</w:t>
      </w:r>
      <w:r w:rsidR="00C33C31" w:rsidRPr="00525499">
        <w:rPr>
          <w:rFonts w:ascii="CordiaUPC" w:hAnsi="CordiaUPC" w:cs="CordiaUPC"/>
          <w:sz w:val="26"/>
          <w:szCs w:val="26"/>
          <w:cs/>
        </w:rPr>
        <w:t>สินเชื่อที่</w:t>
      </w:r>
      <w:r w:rsidR="00C33C31" w:rsidRPr="00525499">
        <w:rPr>
          <w:rFonts w:ascii="CordiaUPC" w:hAnsi="CordiaUPC" w:cs="CordiaUPC" w:hint="cs"/>
          <w:sz w:val="26"/>
          <w:szCs w:val="26"/>
          <w:cs/>
        </w:rPr>
        <w:t>ยัง</w:t>
      </w:r>
      <w:r w:rsidRPr="00525499">
        <w:rPr>
          <w:rFonts w:ascii="CordiaUPC" w:hAnsi="CordiaUPC" w:cs="CordiaUPC"/>
          <w:sz w:val="26"/>
          <w:szCs w:val="26"/>
          <w:cs/>
        </w:rPr>
        <w:t>ไม่ได้เบิก</w:t>
      </w:r>
      <w:r w:rsidRPr="00525499">
        <w:rPr>
          <w:rFonts w:ascii="CordiaUPC" w:hAnsi="CordiaUPC" w:cs="CordiaUPC" w:hint="cs"/>
          <w:sz w:val="26"/>
          <w:szCs w:val="26"/>
          <w:cs/>
        </w:rPr>
        <w:t>ใช้</w:t>
      </w:r>
      <w:r w:rsidRPr="00525499">
        <w:rPr>
          <w:rFonts w:ascii="CordiaUPC" w:hAnsi="CordiaUPC" w:cs="CordiaUPC"/>
          <w:sz w:val="26"/>
          <w:szCs w:val="26"/>
          <w:cs/>
        </w:rPr>
        <w:t xml:space="preserve"> ภาระผูกพันด้านสินเชื่อ การค้ำประกันทางการเงินและการค้ำประกันวงเงินสินเชื่อหมุนเวียน โดยสินทรัพย์ทางการเงินเหล่านี้จะถูกแบ่งออกเป็นสามขั้น (</w:t>
      </w:r>
      <w:r w:rsidRPr="00525499">
        <w:rPr>
          <w:rFonts w:ascii="CordiaUPC" w:hAnsi="CordiaUPC" w:cs="CordiaUPC"/>
          <w:sz w:val="26"/>
          <w:szCs w:val="26"/>
        </w:rPr>
        <w:t xml:space="preserve">Staging) </w:t>
      </w:r>
      <w:r w:rsidRPr="00525499">
        <w:rPr>
          <w:rFonts w:ascii="CordiaUPC" w:hAnsi="CordiaUPC" w:cs="CordiaUPC"/>
          <w:sz w:val="26"/>
          <w:szCs w:val="26"/>
          <w:cs/>
        </w:rPr>
        <w:t xml:space="preserve">ขึ้นอยู่กับคุณภาพทางเครดิต แบบจำลอง </w:t>
      </w:r>
      <w:r w:rsidRPr="00525499">
        <w:rPr>
          <w:rFonts w:ascii="CordiaUPC" w:hAnsi="CordiaUPC" w:cs="CordiaUPC"/>
          <w:sz w:val="26"/>
          <w:szCs w:val="26"/>
        </w:rPr>
        <w:t xml:space="preserve">ECL </w:t>
      </w:r>
      <w:r w:rsidRPr="00525499">
        <w:rPr>
          <w:rFonts w:ascii="CordiaUPC" w:hAnsi="CordiaUPC" w:cs="CordiaUPC"/>
          <w:sz w:val="26"/>
          <w:szCs w:val="26"/>
          <w:cs/>
        </w:rPr>
        <w:t>ถูกประเมินตามเทคนิคทางสถิติและการใช้วิจารณญาณของผู้เชี่ยวชาญ</w:t>
      </w:r>
    </w:p>
    <w:p w14:paraId="01EC9085" w14:textId="77777777" w:rsidR="00440F2D" w:rsidRPr="00525499" w:rsidRDefault="00440F2D" w:rsidP="00023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59B44A54" w14:textId="6C3A53BD" w:rsidR="00402460" w:rsidRPr="00525499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CordiaUPC" w:hAnsi="CordiaUPC" w:cs="CordiaUPC"/>
          <w:i/>
          <w:iCs/>
          <w:sz w:val="26"/>
          <w:szCs w:val="26"/>
        </w:rPr>
      </w:pPr>
      <w:r w:rsidRPr="00525499">
        <w:rPr>
          <w:rFonts w:ascii="CordiaUPC" w:hAnsi="CordiaUPC" w:cs="CordiaUPC"/>
          <w:i/>
          <w:iCs/>
          <w:sz w:val="26"/>
          <w:szCs w:val="26"/>
          <w:cs/>
        </w:rPr>
        <w:t>ปัจจัยที่คาดว่าจะเกิดขึ้นในอนาคต</w:t>
      </w:r>
    </w:p>
    <w:p w14:paraId="74946FCC" w14:textId="77777777" w:rsidR="00402460" w:rsidRPr="00525499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7D91EBE7" w14:textId="552338E4" w:rsidR="00402460" w:rsidRPr="00525499" w:rsidRDefault="00C33C31" w:rsidP="00402460">
      <w:pPr>
        <w:autoSpaceDE w:val="0"/>
        <w:autoSpaceDN w:val="0"/>
        <w:spacing w:after="240"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525499">
        <w:rPr>
          <w:rFonts w:ascii="CordiaUPC" w:hAnsi="CordiaUPC" w:cs="CordiaUPC"/>
          <w:sz w:val="26"/>
          <w:szCs w:val="26"/>
        </w:rPr>
        <w:t>TFRS 9</w:t>
      </w:r>
      <w:r w:rsidR="00402460" w:rsidRPr="00525499">
        <w:rPr>
          <w:rFonts w:ascii="CordiaUPC" w:hAnsi="CordiaUPC" w:cs="CordiaUPC"/>
          <w:sz w:val="26"/>
          <w:szCs w:val="26"/>
          <w:cs/>
        </w:rPr>
        <w:t xml:space="preserve"> กำหนดให้มีการพิจารณาถึงผลกระทบของการเปลี่ยนแปลงทางปัจจัยด้านเศรษฐกิจหรือปัจจัยที่คาดว่าจะเกิดขึ้นในอนาคต ในการประมาณค่าความสูญเสียที่คาดว่าจะเกิดขึ้น โดยให้มีการรวมการคาดการณ์สภาวะเศรษฐกิจ </w:t>
      </w:r>
    </w:p>
    <w:p w14:paraId="6213F46D" w14:textId="3465059D" w:rsidR="00402460" w:rsidRPr="00525499" w:rsidRDefault="00402460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525499">
        <w:rPr>
          <w:rFonts w:ascii="CordiaUPC" w:hAnsi="CordiaUPC" w:cs="CordiaUPC"/>
          <w:sz w:val="26"/>
          <w:szCs w:val="26"/>
          <w:cs/>
        </w:rPr>
        <w:t>ธนาคารและบริษัทย่อยมีขั้นตอนในการสร้างข้อมูล คาดการณ์ล่วงหน้า ขั้นตอนแรกทางธนาคารจัดเตรียมข้อมูลประมาณการเศรษฐกิจมหภาคจากแหล่งข้อมูลภายนอกต่าง ๆ เช่น ข้อมูลเศรษฐกิจหรือการคาดการณ์ที่เผยแพร่โดยหน่วยงานของรัฐ จากนั้นจึงนำเทคนิคทางสถิติมาใช้ทำการแปลงข้อมูลประเภทสถานการณ์จำลองต่าง ๆ ขั้นตอนสุดท้ายจึงนำสถานการณ์จำลองที่ได้มาใช้เป็นตัวแปรในการคำนวนผลขาดทุนด้านเครดิตที่อาจจะเกิดขึ้นและในการระบุคุณภาพเครดิตของสินทรัพย์ทางการเงินตามที่อธิบายไว้ก่อนหน้านี้</w:t>
      </w:r>
    </w:p>
    <w:p w14:paraId="22951F12" w14:textId="77777777" w:rsidR="00A973BC" w:rsidRPr="00525499" w:rsidRDefault="00A973BC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</w:p>
    <w:p w14:paraId="3294EF03" w14:textId="523DC17E" w:rsidR="00402460" w:rsidRPr="00525499" w:rsidRDefault="00402460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525499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ธนาคารและบริษัทย่อยได้มีการนำการคาดการณ์การเปลี่ยนแปลงทางปัจจัยด้านเศรษฐกิจ หรือ ปัจจัยที่คาดว่าจะเกิดขึ้นในอนาคตเข้ามาเป็นส่วนหนึ่งในการจัดทำแบบจำลองเพื่อประเมินค่าผลขาดทุนด้านเครดิตที่คาดว่าจะเกิดขึ้น </w:t>
      </w:r>
      <w:r w:rsidR="00023F9B" w:rsidRPr="00525499">
        <w:rPr>
          <w:rFonts w:ascii="CordiaUPC" w:hAnsi="CordiaUPC" w:cs="CordiaUPC" w:hint="cs"/>
          <w:sz w:val="26"/>
          <w:szCs w:val="26"/>
          <w:cs/>
        </w:rPr>
        <w:t>ค่าของตัวแปรเครื่องชี้วัดเศรษฐกิจมหภาคหลักประกอบด้วยผลิตภัณฑ์มวลรวมในประเทศ</w:t>
      </w:r>
      <w:r w:rsidR="00023F9B" w:rsidRPr="00525499">
        <w:rPr>
          <w:rFonts w:ascii="CordiaUPC" w:hAnsi="CordiaUPC" w:cs="CordiaUPC"/>
          <w:sz w:val="26"/>
          <w:szCs w:val="26"/>
          <w:cs/>
        </w:rPr>
        <w:t xml:space="preserve"> (</w:t>
      </w:r>
      <w:r w:rsidR="00023F9B" w:rsidRPr="00525499">
        <w:rPr>
          <w:rFonts w:ascii="CordiaUPC" w:hAnsi="CordiaUPC" w:cs="CordiaUPC"/>
          <w:sz w:val="26"/>
          <w:szCs w:val="26"/>
        </w:rPr>
        <w:t xml:space="preserve">GDP) </w:t>
      </w:r>
      <w:r w:rsidR="00023F9B" w:rsidRPr="00525499">
        <w:rPr>
          <w:rFonts w:ascii="CordiaUPC" w:hAnsi="CordiaUPC" w:cs="CordiaUPC" w:hint="cs"/>
          <w:sz w:val="26"/>
          <w:szCs w:val="26"/>
          <w:cs/>
        </w:rPr>
        <w:t>อัตรา</w:t>
      </w:r>
      <w:r w:rsidR="00AE0B5C" w:rsidRPr="00525499">
        <w:rPr>
          <w:rFonts w:ascii="CordiaUPC" w:hAnsi="CordiaUPC" w:cs="CordiaUPC" w:hint="cs"/>
          <w:sz w:val="26"/>
          <w:szCs w:val="26"/>
          <w:cs/>
        </w:rPr>
        <w:t>การ</w:t>
      </w:r>
      <w:r w:rsidR="00023F9B" w:rsidRPr="00525499">
        <w:rPr>
          <w:rFonts w:ascii="CordiaUPC" w:hAnsi="CordiaUPC" w:cs="CordiaUPC" w:hint="cs"/>
          <w:sz w:val="26"/>
          <w:szCs w:val="26"/>
          <w:cs/>
        </w:rPr>
        <w:t>ว่างงาน</w:t>
      </w:r>
      <w:r w:rsidR="00023F9B" w:rsidRPr="00525499">
        <w:rPr>
          <w:rFonts w:ascii="CordiaUPC" w:hAnsi="CordiaUPC" w:cs="CordiaUPC"/>
          <w:sz w:val="26"/>
          <w:szCs w:val="26"/>
          <w:cs/>
        </w:rPr>
        <w:t xml:space="preserve"> </w:t>
      </w:r>
      <w:r w:rsidR="00023F9B" w:rsidRPr="00525499">
        <w:rPr>
          <w:rFonts w:ascii="CordiaUPC" w:hAnsi="CordiaUPC" w:cs="CordiaUPC" w:hint="cs"/>
          <w:sz w:val="26"/>
          <w:szCs w:val="26"/>
          <w:cs/>
        </w:rPr>
        <w:t>และ</w:t>
      </w:r>
      <w:r w:rsidR="00AF30C1" w:rsidRPr="00AF30C1">
        <w:rPr>
          <w:rFonts w:ascii="CordiaUPC" w:hAnsi="CordiaUPC" w:cs="CordiaUPC" w:hint="cs"/>
          <w:sz w:val="26"/>
          <w:szCs w:val="26"/>
          <w:cs/>
        </w:rPr>
        <w:t>อัตราเงินเฟ้อทั่วไป</w:t>
      </w:r>
      <w:r w:rsidR="00900268" w:rsidRPr="00525499">
        <w:rPr>
          <w:rFonts w:ascii="CordiaUPC" w:hAnsi="CordiaUPC" w:cs="CordiaUPC"/>
          <w:sz w:val="26"/>
          <w:szCs w:val="26"/>
        </w:rPr>
        <w:t xml:space="preserve"> </w:t>
      </w:r>
      <w:r w:rsidR="00900268" w:rsidRPr="00525499">
        <w:rPr>
          <w:rFonts w:ascii="CordiaUPC" w:hAnsi="CordiaUPC" w:cs="CordiaUPC" w:hint="cs"/>
          <w:sz w:val="26"/>
          <w:szCs w:val="26"/>
          <w:cs/>
        </w:rPr>
        <w:t>ธนาคาร</w:t>
      </w:r>
      <w:r w:rsidR="006A3AF0" w:rsidRPr="00525499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="00900268" w:rsidRPr="00525499">
        <w:rPr>
          <w:rFonts w:ascii="CordiaUPC" w:hAnsi="CordiaUPC" w:cs="CordiaUPC" w:hint="cs"/>
          <w:sz w:val="26"/>
          <w:szCs w:val="26"/>
          <w:cs/>
        </w:rPr>
        <w:t>ได้</w:t>
      </w:r>
      <w:r w:rsidR="00472B49" w:rsidRPr="00525499">
        <w:rPr>
          <w:rFonts w:ascii="CordiaUPC" w:hAnsi="CordiaUPC" w:cs="CordiaUPC" w:hint="cs"/>
          <w:sz w:val="26"/>
          <w:szCs w:val="26"/>
          <w:cs/>
        </w:rPr>
        <w:t>คาดการณ์</w:t>
      </w:r>
      <w:r w:rsidR="00F83A2E" w:rsidRPr="00525499">
        <w:rPr>
          <w:rFonts w:ascii="CordiaUPC" w:eastAsia="Times New Roman" w:hAnsi="CordiaUPC" w:cs="CordiaUPC" w:hint="cs"/>
          <w:sz w:val="26"/>
          <w:szCs w:val="26"/>
          <w:cs/>
        </w:rPr>
        <w:t>สถานการณ์</w:t>
      </w:r>
      <w:r w:rsidR="0049124B" w:rsidRPr="00525499">
        <w:rPr>
          <w:rFonts w:ascii="CordiaUPC" w:eastAsia="Times New Roman" w:hAnsi="CordiaUPC" w:cs="CordiaUPC" w:hint="cs"/>
          <w:sz w:val="26"/>
          <w:szCs w:val="26"/>
          <w:cs/>
        </w:rPr>
        <w:t>ทาง</w:t>
      </w:r>
      <w:r w:rsidR="00F83A2E" w:rsidRPr="00525499">
        <w:rPr>
          <w:rFonts w:ascii="CordiaUPC" w:hAnsi="CordiaUPC" w:cs="CordiaUPC" w:hint="cs"/>
          <w:sz w:val="26"/>
          <w:szCs w:val="26"/>
          <w:cs/>
        </w:rPr>
        <w:t>เศรษฐกิจ</w:t>
      </w:r>
      <w:r w:rsidR="00F83A2E" w:rsidRPr="00525499">
        <w:rPr>
          <w:rFonts w:ascii="CordiaUPC" w:eastAsia="Times New Roman" w:hAnsi="CordiaUPC" w:cs="CordiaUPC" w:hint="cs"/>
          <w:sz w:val="26"/>
          <w:szCs w:val="26"/>
          <w:cs/>
        </w:rPr>
        <w:t>พื้นฐาน</w:t>
      </w:r>
      <w:r w:rsidR="00C63351" w:rsidRPr="00525499">
        <w:rPr>
          <w:rFonts w:ascii="CordiaUPC" w:hAnsi="CordiaUPC" w:cs="CordiaUPC" w:hint="cs"/>
          <w:sz w:val="26"/>
          <w:szCs w:val="26"/>
          <w:cs/>
        </w:rPr>
        <w:t>ล่วงหน้า</w:t>
      </w:r>
      <w:r w:rsidR="008F769B" w:rsidRPr="00525499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900268" w:rsidRPr="00525499">
        <w:rPr>
          <w:rFonts w:ascii="CordiaUPC" w:hAnsi="CordiaUPC" w:cs="CordiaUPC" w:hint="cs"/>
          <w:sz w:val="26"/>
          <w:szCs w:val="26"/>
          <w:cs/>
        </w:rPr>
        <w:t>ซึ่งสะท้อนให้เห็นถึงมุมมองของสภาวะเศรษฐกิจมหภาค</w:t>
      </w:r>
      <w:r w:rsidR="003E1879" w:rsidRPr="00525499">
        <w:rPr>
          <w:rFonts w:ascii="CordiaUPC" w:hAnsi="CordiaUPC" w:cs="CordiaUPC"/>
          <w:sz w:val="26"/>
          <w:szCs w:val="26"/>
          <w:cs/>
        </w:rPr>
        <w:br/>
      </w:r>
      <w:r w:rsidR="00900268" w:rsidRPr="00525499">
        <w:rPr>
          <w:rFonts w:ascii="CordiaUPC" w:hAnsi="CordiaUPC" w:cs="CordiaUPC" w:hint="cs"/>
          <w:sz w:val="26"/>
          <w:szCs w:val="26"/>
          <w:cs/>
        </w:rPr>
        <w:t>ในอนาคต</w:t>
      </w:r>
      <w:r w:rsidR="00900268" w:rsidRPr="00525499">
        <w:rPr>
          <w:rFonts w:ascii="CordiaUPC" w:hAnsi="CordiaUPC" w:cs="CordiaUPC"/>
          <w:sz w:val="26"/>
          <w:szCs w:val="26"/>
          <w:cs/>
        </w:rPr>
        <w:t xml:space="preserve"> </w:t>
      </w:r>
      <w:r w:rsidR="00900268" w:rsidRPr="00525499">
        <w:rPr>
          <w:rFonts w:ascii="CordiaUPC" w:hAnsi="CordiaUPC" w:cs="CordiaUPC" w:hint="cs"/>
          <w:sz w:val="26"/>
          <w:szCs w:val="26"/>
          <w:cs/>
        </w:rPr>
        <w:t>การถ่วงน</w:t>
      </w:r>
      <w:r w:rsidR="00105053" w:rsidRPr="00525499">
        <w:rPr>
          <w:rFonts w:ascii="CordiaUPC" w:hAnsi="CordiaUPC" w:cs="CordiaUPC" w:hint="cs"/>
          <w:sz w:val="26"/>
          <w:szCs w:val="26"/>
          <w:cs/>
        </w:rPr>
        <w:t>้ำ</w:t>
      </w:r>
      <w:r w:rsidR="00900268" w:rsidRPr="00525499">
        <w:rPr>
          <w:rFonts w:ascii="CordiaUPC" w:hAnsi="CordiaUPC" w:cs="CordiaUPC" w:hint="cs"/>
          <w:sz w:val="26"/>
          <w:szCs w:val="26"/>
          <w:cs/>
        </w:rPr>
        <w:t>หนักความน่าจะเป็นของแต่ละสถานการณ์ถูกกําหนดโดยฝ่ายบริหาร</w:t>
      </w:r>
      <w:r w:rsidR="003A0F81" w:rsidRPr="00525499">
        <w:rPr>
          <w:rFonts w:ascii="CordiaUPC" w:hAnsi="CordiaUPC" w:cs="CordiaUPC" w:hint="cs"/>
          <w:sz w:val="26"/>
          <w:szCs w:val="26"/>
          <w:cs/>
        </w:rPr>
        <w:t>ซึ่งได้</w:t>
      </w:r>
      <w:r w:rsidR="00900268" w:rsidRPr="00525499">
        <w:rPr>
          <w:rFonts w:ascii="CordiaUPC" w:hAnsi="CordiaUPC" w:cs="CordiaUPC" w:hint="cs"/>
          <w:sz w:val="26"/>
          <w:szCs w:val="26"/>
          <w:cs/>
        </w:rPr>
        <w:t>พิจารณาความเสี่ยงและความไม่แน่นอนเกี่ยวกับสถานการณ์ทางเศรษฐกิจ</w:t>
      </w:r>
      <w:r w:rsidR="00C63351" w:rsidRPr="00525499">
        <w:rPr>
          <w:rFonts w:ascii="CordiaUPC" w:eastAsia="Times New Roman" w:hAnsi="CordiaUPC" w:cs="CordiaUPC" w:hint="cs"/>
          <w:sz w:val="26"/>
          <w:szCs w:val="26"/>
          <w:cs/>
        </w:rPr>
        <w:t>พื้นฐา</w:t>
      </w:r>
      <w:r w:rsidR="00B22780" w:rsidRPr="00525499">
        <w:rPr>
          <w:rFonts w:ascii="CordiaUPC" w:eastAsia="Times New Roman" w:hAnsi="CordiaUPC" w:cs="CordiaUPC" w:hint="cs"/>
          <w:sz w:val="26"/>
          <w:szCs w:val="26"/>
          <w:cs/>
        </w:rPr>
        <w:t>นทุก</w:t>
      </w:r>
      <w:r w:rsidR="00900268" w:rsidRPr="00525499">
        <w:rPr>
          <w:rFonts w:ascii="CordiaUPC" w:hAnsi="CordiaUPC" w:cs="CordiaUPC" w:hint="cs"/>
          <w:sz w:val="26"/>
          <w:szCs w:val="26"/>
          <w:cs/>
        </w:rPr>
        <w:t>วันที่</w:t>
      </w:r>
      <w:r w:rsidR="00843D23" w:rsidRPr="00525499">
        <w:rPr>
          <w:rFonts w:ascii="CordiaUPC" w:hAnsi="CordiaUPC" w:cs="CordiaUPC" w:hint="cs"/>
          <w:sz w:val="26"/>
          <w:szCs w:val="26"/>
          <w:cs/>
        </w:rPr>
        <w:t>รายงานการวัด</w:t>
      </w:r>
      <w:r w:rsidR="006F73BA" w:rsidRPr="00525499">
        <w:rPr>
          <w:rFonts w:ascii="CordiaUPC" w:hAnsi="CordiaUPC" w:cs="CordiaUPC" w:hint="cs"/>
          <w:sz w:val="26"/>
          <w:szCs w:val="26"/>
          <w:cs/>
        </w:rPr>
        <w:t>มูลค่า</w:t>
      </w:r>
      <w:r w:rsidR="0031040F" w:rsidRPr="00525499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F25621" w:rsidRPr="00525499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8A6605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30 </w:t>
      </w:r>
      <w:r w:rsidR="008A6605" w:rsidRPr="006018A0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มิถุนายน</w:t>
      </w:r>
      <w:r w:rsidR="008A6605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8A6605" w:rsidRPr="006018A0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8A6605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="002A089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8A6605" w:rsidRPr="00525499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และ </w:t>
      </w:r>
      <w:r w:rsidR="008A6605" w:rsidRPr="006018A0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8A6605" w:rsidRPr="006018A0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="008A6605" w:rsidRPr="006018A0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8A6605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="008A6605" w:rsidRPr="00525499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</w:t>
      </w:r>
      <w:r w:rsidR="00847B2B" w:rsidRPr="00525499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</w:t>
      </w:r>
      <w:r w:rsidRPr="00525499">
        <w:rPr>
          <w:rFonts w:ascii="CordiaUPC" w:hAnsi="CordiaUPC" w:cs="CordiaUPC"/>
          <w:sz w:val="26"/>
          <w:szCs w:val="26"/>
          <w:cs/>
        </w:rPr>
        <w:t>ธนาคารและบริษัทย่อยมีการกำหนดสถานการณ์สำหรับการคาดการณ์ความเสี่ยงล่วง</w:t>
      </w:r>
      <w:r w:rsidR="00AE0B5C" w:rsidRPr="00525499">
        <w:rPr>
          <w:rFonts w:ascii="CordiaUPC" w:hAnsi="CordiaUPC" w:cs="CordiaUPC" w:hint="cs"/>
          <w:sz w:val="26"/>
          <w:szCs w:val="26"/>
          <w:cs/>
        </w:rPr>
        <w:t>หน้า</w:t>
      </w:r>
      <w:r w:rsidR="00023F9B" w:rsidRPr="00525499">
        <w:rPr>
          <w:rFonts w:ascii="CordiaUPC" w:hAnsi="CordiaUPC" w:cs="CordiaUPC" w:hint="cs"/>
          <w:sz w:val="26"/>
          <w:szCs w:val="26"/>
          <w:cs/>
        </w:rPr>
        <w:t xml:space="preserve"> โดยให้น้ำหนักของสถานการณ์ที่แตกต่างกันไปดังนี้</w:t>
      </w:r>
    </w:p>
    <w:p w14:paraId="375DC820" w14:textId="77777777" w:rsidR="00440F2D" w:rsidRPr="00525499" w:rsidRDefault="00440F2D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001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3508"/>
        <w:gridCol w:w="1622"/>
        <w:gridCol w:w="1710"/>
        <w:gridCol w:w="450"/>
        <w:gridCol w:w="1711"/>
      </w:tblGrid>
      <w:tr w:rsidR="00023F9B" w:rsidRPr="00525499" w14:paraId="4BFB2476" w14:textId="77777777" w:rsidTr="0015462C">
        <w:trPr>
          <w:tblHeader/>
        </w:trPr>
        <w:tc>
          <w:tcPr>
            <w:tcW w:w="3508" w:type="dxa"/>
          </w:tcPr>
          <w:p w14:paraId="12355748" w14:textId="77777777" w:rsidR="00023F9B" w:rsidRPr="00525499" w:rsidRDefault="00023F9B" w:rsidP="00E73C56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</w:tcPr>
          <w:p w14:paraId="23621B1B" w14:textId="77777777" w:rsidR="00023F9B" w:rsidRPr="00525499" w:rsidRDefault="00023F9B" w:rsidP="00E73C56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1" w:type="dxa"/>
            <w:gridSpan w:val="3"/>
          </w:tcPr>
          <w:p w14:paraId="05B6AC42" w14:textId="12352371" w:rsidR="00023F9B" w:rsidRPr="00525499" w:rsidRDefault="00023F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98225F" w:rsidRPr="00525499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และ</w:t>
            </w:r>
            <w:r w:rsidRPr="00525499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25499" w:rsidRPr="00525499" w14:paraId="3416FB87" w14:textId="77777777" w:rsidTr="0015462C">
        <w:trPr>
          <w:tblHeader/>
        </w:trPr>
        <w:tc>
          <w:tcPr>
            <w:tcW w:w="3508" w:type="dxa"/>
          </w:tcPr>
          <w:p w14:paraId="7CB29D74" w14:textId="77777777" w:rsidR="00525499" w:rsidRPr="00525499" w:rsidRDefault="00525499" w:rsidP="00525499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</w:tcPr>
          <w:p w14:paraId="6B4F5C21" w14:textId="77777777" w:rsidR="00525499" w:rsidRPr="00525499" w:rsidRDefault="00525499" w:rsidP="00525499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5E8E5AE4" w14:textId="77CD13EC" w:rsidR="00525499" w:rsidRPr="00525499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AngsanaNew" w:hAnsi="CordiaUPC" w:cs="CordiaUPC" w:hint="cs"/>
                <w:spacing w:val="-2"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450" w:type="dxa"/>
          </w:tcPr>
          <w:p w14:paraId="1641D53E" w14:textId="77777777" w:rsidR="00525499" w:rsidRPr="00525499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769E5B06" w14:textId="4B76758F" w:rsidR="00525499" w:rsidRPr="00525499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</w:t>
            </w:r>
          </w:p>
        </w:tc>
      </w:tr>
      <w:tr w:rsidR="003A7F8F" w:rsidRPr="00525499" w14:paraId="5AB3D87C" w14:textId="77777777" w:rsidTr="0015462C">
        <w:trPr>
          <w:tblHeader/>
        </w:trPr>
        <w:tc>
          <w:tcPr>
            <w:tcW w:w="3508" w:type="dxa"/>
          </w:tcPr>
          <w:p w14:paraId="153537AF" w14:textId="77777777" w:rsidR="003A7F8F" w:rsidRPr="00525499" w:rsidRDefault="003A7F8F" w:rsidP="00E73C56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</w:tcPr>
          <w:p w14:paraId="35A5F4DD" w14:textId="77777777" w:rsidR="003A7F8F" w:rsidRPr="00525499" w:rsidRDefault="003A7F8F" w:rsidP="00E73C56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1" w:type="dxa"/>
            <w:gridSpan w:val="3"/>
          </w:tcPr>
          <w:p w14:paraId="12657E88" w14:textId="32D26447" w:rsidR="003A7F8F" w:rsidRPr="00525499" w:rsidRDefault="003A7F8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525499">
              <w:rPr>
                <w:rFonts w:ascii="CordiaUPC" w:eastAsia="AngsanaNew" w:hAnsi="CordiaUPC" w:cs="CordiaUPC"/>
                <w:i/>
                <w:iCs/>
                <w:spacing w:val="-2"/>
                <w:sz w:val="26"/>
                <w:szCs w:val="26"/>
                <w:lang w:eastAsia="en-GB"/>
              </w:rPr>
              <w:t>(</w:t>
            </w:r>
            <w:r w:rsidRPr="00525499">
              <w:rPr>
                <w:rFonts w:ascii="CordiaUPC" w:eastAsia="AngsanaNew" w:hAnsi="CordiaUPC" w:cs="CordiaUPC" w:hint="cs"/>
                <w:i/>
                <w:iCs/>
                <w:spacing w:val="-2"/>
                <w:sz w:val="26"/>
                <w:szCs w:val="26"/>
                <w:cs/>
                <w:lang w:eastAsia="en-GB"/>
              </w:rPr>
              <w:t>ร้อยละ</w:t>
            </w:r>
            <w:r w:rsidRPr="00525499">
              <w:rPr>
                <w:rFonts w:ascii="CordiaUPC" w:eastAsia="AngsanaNew" w:hAnsi="CordiaUPC" w:cs="CordiaUPC"/>
                <w:i/>
                <w:iCs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525499" w:rsidRPr="00525499" w14:paraId="0D93635E" w14:textId="77777777" w:rsidTr="0015462C">
        <w:tc>
          <w:tcPr>
            <w:tcW w:w="3508" w:type="dxa"/>
          </w:tcPr>
          <w:p w14:paraId="270C0277" w14:textId="07E7246F" w:rsidR="00525499" w:rsidRPr="00525499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hanging="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สถานการณ์ดีกว่าปกติ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Upside)</w:t>
            </w:r>
          </w:p>
        </w:tc>
        <w:tc>
          <w:tcPr>
            <w:tcW w:w="1622" w:type="dxa"/>
          </w:tcPr>
          <w:p w14:paraId="12C7507F" w14:textId="77777777" w:rsidR="00525499" w:rsidRPr="00525499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367D3A2" w14:textId="1FA3C21A" w:rsidR="00525499" w:rsidRPr="00525499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  <w:tc>
          <w:tcPr>
            <w:tcW w:w="450" w:type="dxa"/>
          </w:tcPr>
          <w:p w14:paraId="412EA9DF" w14:textId="77777777" w:rsidR="00525499" w:rsidRPr="00525499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36379672" w14:textId="7FE18514" w:rsidR="00525499" w:rsidRPr="00525499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7"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</w:tr>
      <w:tr w:rsidR="00525499" w:rsidRPr="00525499" w14:paraId="600F6F5A" w14:textId="77777777" w:rsidTr="0015462C">
        <w:tc>
          <w:tcPr>
            <w:tcW w:w="3508" w:type="dxa"/>
          </w:tcPr>
          <w:p w14:paraId="6A57B95B" w14:textId="26420ABB" w:rsidR="00525499" w:rsidRPr="00525499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hanging="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2549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สถานการณ์พื้นฐาน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Base)</w:t>
            </w:r>
          </w:p>
        </w:tc>
        <w:tc>
          <w:tcPr>
            <w:tcW w:w="1622" w:type="dxa"/>
          </w:tcPr>
          <w:p w14:paraId="426EB857" w14:textId="77777777" w:rsidR="00525499" w:rsidRPr="00525499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CA2CB1B" w14:textId="685A2CC5" w:rsidR="00525499" w:rsidRPr="00525499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  <w:tc>
          <w:tcPr>
            <w:tcW w:w="450" w:type="dxa"/>
          </w:tcPr>
          <w:p w14:paraId="7C569B0E" w14:textId="77777777" w:rsidR="00525499" w:rsidRPr="00525499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21875688" w14:textId="73301025" w:rsidR="00525499" w:rsidRPr="00525499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7"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</w:tr>
      <w:tr w:rsidR="00525499" w:rsidRPr="00525499" w14:paraId="5E53734E" w14:textId="77777777" w:rsidTr="0015462C">
        <w:tc>
          <w:tcPr>
            <w:tcW w:w="3508" w:type="dxa"/>
            <w:hideMark/>
          </w:tcPr>
          <w:p w14:paraId="4B2FC8A1" w14:textId="101847E4" w:rsidR="00525499" w:rsidRPr="00525499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hanging="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2549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สถานการณ์ที่แย่กว่าปกติ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Downside)</w:t>
            </w:r>
          </w:p>
        </w:tc>
        <w:tc>
          <w:tcPr>
            <w:tcW w:w="1622" w:type="dxa"/>
          </w:tcPr>
          <w:p w14:paraId="0330A8C6" w14:textId="77777777" w:rsidR="00525499" w:rsidRPr="00525499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7CC77710" w14:textId="66746CC9" w:rsidR="00525499" w:rsidRPr="00525499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  <w:tc>
          <w:tcPr>
            <w:tcW w:w="450" w:type="dxa"/>
          </w:tcPr>
          <w:p w14:paraId="0B2F976E" w14:textId="77777777" w:rsidR="00525499" w:rsidRPr="00525499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3BD10FAF" w14:textId="0F49EC85" w:rsidR="00525499" w:rsidRPr="00525499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7"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</w:tr>
    </w:tbl>
    <w:p w14:paraId="67D0FD64" w14:textId="77777777" w:rsidR="00525499" w:rsidRDefault="00525499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</w:pPr>
    </w:p>
    <w:p w14:paraId="600023F9" w14:textId="77777777" w:rsidR="003E318F" w:rsidRDefault="003E318F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</w:pPr>
    </w:p>
    <w:p w14:paraId="09656569" w14:textId="77777777" w:rsidR="003E318F" w:rsidRDefault="003E318F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</w:pPr>
    </w:p>
    <w:p w14:paraId="5B482768" w14:textId="49D0BC34" w:rsidR="00402460" w:rsidRPr="00525499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25499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  <w:cs/>
        </w:rPr>
        <w:lastRenderedPageBreak/>
        <w:t>การตั้งสำรองเพิ่มเติม</w:t>
      </w:r>
      <w:r w:rsidRPr="00525499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  <w:t> (</w:t>
      </w:r>
      <w:r w:rsidRPr="00525499">
        <w:rPr>
          <w:rFonts w:ascii="CordiaUPC" w:hAnsi="CordiaUPC" w:cs="CordiaUPC"/>
          <w:i/>
          <w:iCs/>
          <w:sz w:val="26"/>
          <w:szCs w:val="26"/>
        </w:rPr>
        <w:t xml:space="preserve">Management Overlay)  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7A1C94EC" w14:textId="77777777" w:rsidR="00402460" w:rsidRPr="00525499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358A2143" w14:textId="631E9B41" w:rsidR="00402460" w:rsidRPr="00525499" w:rsidRDefault="00402460" w:rsidP="00402460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25499">
        <w:rPr>
          <w:rFonts w:ascii="CordiaUPC" w:hAnsi="CordiaUPC" w:cs="CordiaUPC"/>
          <w:sz w:val="26"/>
          <w:szCs w:val="26"/>
          <w:cs/>
        </w:rPr>
        <w:t>ธนาคาร</w:t>
      </w:r>
      <w:r w:rsidRPr="00525499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525499">
        <w:rPr>
          <w:rFonts w:ascii="CordiaUPC" w:hAnsi="CordiaUPC" w:cs="CordiaUPC"/>
          <w:sz w:val="26"/>
          <w:szCs w:val="26"/>
          <w:cs/>
        </w:rPr>
        <w:t>คำนวณผลขาดทุนด้านเครดิตที่คาดว่าจะเกิดขึ้น (</w:t>
      </w:r>
      <w:r w:rsidRPr="00525499">
        <w:rPr>
          <w:rFonts w:ascii="CordiaUPC" w:hAnsi="CordiaUPC" w:cs="CordiaUPC"/>
          <w:sz w:val="26"/>
          <w:szCs w:val="26"/>
        </w:rPr>
        <w:t xml:space="preserve">ECL) </w:t>
      </w:r>
      <w:r w:rsidRPr="00525499">
        <w:rPr>
          <w:rFonts w:ascii="CordiaUPC" w:hAnsi="CordiaUPC" w:cs="CordiaUPC"/>
          <w:sz w:val="26"/>
          <w:szCs w:val="26"/>
          <w:cs/>
        </w:rPr>
        <w:t>ด้วยแบบจำลอง อย่างไรก็ตาม การตั้งสำรองเพิ่มเติมโดยผู้บริหาร (</w:t>
      </w:r>
      <w:r w:rsidRPr="00525499">
        <w:rPr>
          <w:rFonts w:ascii="CordiaUPC" w:hAnsi="CordiaUPC" w:cs="CordiaUPC"/>
          <w:sz w:val="26"/>
          <w:szCs w:val="26"/>
        </w:rPr>
        <w:t xml:space="preserve">Management Overlay) </w:t>
      </w:r>
      <w:r w:rsidRPr="00525499">
        <w:rPr>
          <w:rFonts w:ascii="CordiaUPC" w:hAnsi="CordiaUPC" w:cs="CordiaUPC"/>
          <w:sz w:val="26"/>
          <w:szCs w:val="26"/>
          <w:cs/>
        </w:rPr>
        <w:t>จะถูกนำมาใช้พิจารณาเป็นรายการปรับปรุงแบบจำลอง</w:t>
      </w:r>
      <w:r w:rsidRPr="00525499">
        <w:rPr>
          <w:rFonts w:ascii="CordiaUPC" w:hAnsi="CordiaUPC" w:cs="CordiaUPC" w:hint="cs"/>
          <w:sz w:val="26"/>
          <w:szCs w:val="26"/>
          <w:cs/>
        </w:rPr>
        <w:t>ในภายหลัง</w:t>
      </w:r>
      <w:r w:rsidRPr="00525499">
        <w:rPr>
          <w:rFonts w:ascii="CordiaUPC" w:hAnsi="CordiaUPC" w:cs="CordiaUPC"/>
          <w:sz w:val="26"/>
          <w:szCs w:val="26"/>
          <w:cs/>
        </w:rPr>
        <w:t>เมื่อสมมติฐานหรือข้อมูลที่นำมาใช้คำนวณผลขาดทุนด้านเครดิตที่คาดว่าจะเกิดขึ้นไม่สามารถบ่งชี้สถานการณ์และเหตุการณ์ปัจจุบัน</w:t>
      </w:r>
      <w:r w:rsidR="00D50272" w:rsidRPr="00525499">
        <w:rPr>
          <w:rFonts w:ascii="CordiaUPC" w:hAnsi="CordiaUPC" w:cs="CordiaUPC"/>
          <w:sz w:val="26"/>
          <w:szCs w:val="26"/>
        </w:rPr>
        <w:t xml:space="preserve"> </w:t>
      </w:r>
      <w:r w:rsidR="00D50272" w:rsidRPr="00525499">
        <w:rPr>
          <w:rFonts w:ascii="CordiaUPC" w:hAnsi="CordiaUPC" w:cs="CordiaUPC" w:hint="cs"/>
          <w:sz w:val="26"/>
          <w:szCs w:val="26"/>
          <w:cs/>
        </w:rPr>
        <w:t>ประเด็นอุบัติใหม่</w:t>
      </w:r>
      <w:r w:rsidR="00D50272" w:rsidRPr="00525499">
        <w:rPr>
          <w:rFonts w:ascii="CordiaUPC" w:hAnsi="CordiaUPC" w:cs="CordiaUPC"/>
          <w:sz w:val="26"/>
          <w:szCs w:val="26"/>
          <w:cs/>
        </w:rPr>
        <w:t xml:space="preserve"> </w:t>
      </w:r>
      <w:r w:rsidR="00D50272" w:rsidRPr="00525499">
        <w:rPr>
          <w:rFonts w:ascii="CordiaUPC" w:hAnsi="CordiaUPC" w:cs="CordiaUPC" w:hint="cs"/>
          <w:sz w:val="26"/>
          <w:szCs w:val="26"/>
          <w:cs/>
        </w:rPr>
        <w:t>และคุณภาพเครดิตที่อาจเสื่อมถอยลงในอนาคตของพอร์ตโฟลิโอหรือฐานะที่มีความเสี่ยงสูง</w:t>
      </w:r>
      <w:r w:rsidRPr="00525499">
        <w:rPr>
          <w:rFonts w:ascii="CordiaUPC" w:hAnsi="CordiaUPC" w:cs="CordiaUPC"/>
          <w:sz w:val="26"/>
          <w:szCs w:val="26"/>
          <w:cs/>
        </w:rPr>
        <w:t>ของธนาคาร</w:t>
      </w:r>
      <w:r w:rsidRPr="00525499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525499">
        <w:rPr>
          <w:rFonts w:ascii="CordiaUPC" w:hAnsi="CordiaUPC" w:cs="CordiaUPC"/>
          <w:sz w:val="26"/>
          <w:szCs w:val="26"/>
          <w:cs/>
        </w:rPr>
        <w:t xml:space="preserve"> ณ วันที่รายงานได้</w:t>
      </w:r>
      <w:r w:rsidR="00D50272" w:rsidRPr="00525499">
        <w:rPr>
          <w:rFonts w:ascii="CordiaUPC" w:hAnsi="CordiaUPC" w:cs="CordiaUPC" w:hint="cs"/>
          <w:sz w:val="26"/>
          <w:szCs w:val="26"/>
          <w:cs/>
        </w:rPr>
        <w:t>เพื่อให้มั่นใจได้ว่าธนาคารและบริษัทย่อยมีระดับเงินสำรองที่เพียงพอ</w:t>
      </w:r>
    </w:p>
    <w:p w14:paraId="6F8864FC" w14:textId="5ACD8714" w:rsidR="00525499" w:rsidRDefault="00525499" w:rsidP="003E318F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17437F66" w14:textId="5C7F3F48" w:rsidR="007C7AB7" w:rsidRPr="00525499" w:rsidRDefault="007C7AB7" w:rsidP="007C7AB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25499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525499" w:rsidRPr="006018A0">
        <w:rPr>
          <w:rFonts w:ascii="CordiaUPC" w:hAnsi="CordiaUPC" w:cs="CordiaUPC"/>
          <w:sz w:val="26"/>
          <w:szCs w:val="26"/>
        </w:rPr>
        <w:t xml:space="preserve">30 </w:t>
      </w:r>
      <w:r w:rsidR="00525499" w:rsidRPr="006018A0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Pr="00525499">
        <w:rPr>
          <w:rFonts w:ascii="CordiaUPC" w:hAnsi="CordiaUPC" w:cs="CordiaUPC"/>
          <w:sz w:val="26"/>
          <w:szCs w:val="26"/>
        </w:rPr>
        <w:t>256</w:t>
      </w:r>
      <w:r w:rsidR="00525499">
        <w:rPr>
          <w:rFonts w:ascii="CordiaUPC" w:hAnsi="CordiaUPC" w:cs="CordiaUPC"/>
          <w:sz w:val="26"/>
          <w:szCs w:val="26"/>
        </w:rPr>
        <w:t>7</w:t>
      </w:r>
      <w:r w:rsidRPr="00525499">
        <w:rPr>
          <w:rFonts w:ascii="CordiaUPC" w:hAnsi="CordiaUPC" w:cs="CordiaUPC" w:hint="cs"/>
          <w:sz w:val="26"/>
          <w:szCs w:val="26"/>
          <w:cs/>
        </w:rPr>
        <w:t xml:space="preserve"> ธนาคารและบริษัทย่อยได้พิจารณาตั้งสำรองเพิ่มเติม </w:t>
      </w:r>
      <w:r w:rsidRPr="00525499">
        <w:rPr>
          <w:rFonts w:ascii="CordiaUPC" w:hAnsi="CordiaUPC" w:cs="CordiaUPC"/>
          <w:sz w:val="26"/>
          <w:szCs w:val="26"/>
        </w:rPr>
        <w:t xml:space="preserve">(Management Overlay) </w:t>
      </w:r>
      <w:r w:rsidRPr="00525499">
        <w:rPr>
          <w:rFonts w:ascii="CordiaUPC" w:hAnsi="CordiaUPC" w:cs="CordiaUPC" w:hint="cs"/>
          <w:sz w:val="26"/>
          <w:szCs w:val="26"/>
          <w:cs/>
        </w:rPr>
        <w:t>สําหรับการปรับปรุง</w:t>
      </w:r>
      <w:r w:rsidRPr="00525499">
        <w:rPr>
          <w:rFonts w:ascii="CordiaUPC" w:hAnsi="CordiaUPC" w:cs="CordiaUPC"/>
          <w:sz w:val="26"/>
          <w:szCs w:val="26"/>
          <w:cs/>
        </w:rPr>
        <w:t>แบบจำลอง</w:t>
      </w:r>
      <w:r w:rsidRPr="00525499">
        <w:rPr>
          <w:rFonts w:ascii="CordiaUPC" w:hAnsi="CordiaUPC" w:cs="CordiaUPC" w:hint="cs"/>
          <w:sz w:val="26"/>
          <w:szCs w:val="26"/>
          <w:cs/>
        </w:rPr>
        <w:t xml:space="preserve">ซึ่งเป็นส่วนหนึ่งของการติดตามดูแลแบบจำลอง </w:t>
      </w:r>
      <w:r w:rsidRPr="00525499">
        <w:rPr>
          <w:rFonts w:ascii="CordiaUPC" w:hAnsi="CordiaUPC" w:cs="CordiaUPC"/>
          <w:sz w:val="26"/>
          <w:szCs w:val="26"/>
        </w:rPr>
        <w:t>(Model monitoring)</w:t>
      </w:r>
      <w:r w:rsidRPr="00525499">
        <w:rPr>
          <w:rFonts w:ascii="CordiaUPC" w:hAnsi="CordiaUPC" w:cs="CordiaUPC" w:hint="cs"/>
          <w:sz w:val="26"/>
          <w:szCs w:val="26"/>
          <w:cs/>
        </w:rPr>
        <w:t xml:space="preserve"> สำหรับลูกหนี้ที่มีการปรับปรุงโครงสร้างหนี้ </w:t>
      </w:r>
      <w:r w:rsidR="002A37BD" w:rsidRPr="00525499">
        <w:rPr>
          <w:rFonts w:ascii="CordiaUPC" w:hAnsi="CordiaUPC" w:cs="CordiaUPC" w:hint="cs"/>
          <w:sz w:val="26"/>
          <w:szCs w:val="26"/>
          <w:cs/>
        </w:rPr>
        <w:t>และสำหรับ</w:t>
      </w:r>
      <w:r w:rsidRPr="00525499">
        <w:rPr>
          <w:rFonts w:ascii="CordiaUPC" w:hAnsi="CordiaUPC" w:cs="CordiaUPC" w:hint="cs"/>
          <w:sz w:val="26"/>
          <w:szCs w:val="26"/>
          <w:cs/>
        </w:rPr>
        <w:t xml:space="preserve">ความไม่แน่นอนจากสภาวะเศรษฐกิจที่อาจส่งผลกระทบต่อมูลค่าหลักประกัน และความสามารถในการชำระหนี้ที่ค่อนข้างเปราะบางของสินเชื่อธุรกิจและสินเชื่อรายย่อยบางกลุ่มอันเนื่องมาจากความไม่แน่นอนในการฟื้นตัวของเศรษฐกิจมหภาค </w:t>
      </w:r>
    </w:p>
    <w:p w14:paraId="6F7FF71F" w14:textId="77777777" w:rsidR="00F74EEC" w:rsidRPr="008931B5" w:rsidRDefault="00F74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highlight w:val="lightGray"/>
          <w:lang w:eastAsia="en-GB"/>
        </w:rPr>
      </w:pPr>
    </w:p>
    <w:p w14:paraId="55DDEA5E" w14:textId="573A4A73" w:rsidR="000227BE" w:rsidRDefault="002A7497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525499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4</w:t>
      </w:r>
      <w:r w:rsidR="000227BE" w:rsidRPr="00525499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.1.1 </w:t>
      </w:r>
      <w:r w:rsidR="000227BE" w:rsidRPr="00525499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 xml:space="preserve">คุณภาพของเครดิต </w:t>
      </w:r>
      <w:r w:rsidR="000227BE" w:rsidRPr="00525499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="000227BE" w:rsidRPr="00525499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</w:p>
    <w:p w14:paraId="7BD1CCD4" w14:textId="77777777" w:rsidR="00826A5F" w:rsidRDefault="00826A5F" w:rsidP="00826A5F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BF8518A" w14:textId="6D0118AB" w:rsidR="00826A5F" w:rsidRPr="00826A5F" w:rsidRDefault="00826A5F" w:rsidP="00826A5F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826A5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ธนาคารและบริษัทย่อยจัดประเภทคุณภาพของเครดิตตามระดับความเสี่ยงของลูกหนี้</w:t>
      </w:r>
      <w:r w:rsidRPr="00826A5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826A5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เพื่อสะท้อนถึงความสามารถในการชำระหนี้ของลูกหนี้</w:t>
      </w:r>
      <w:r w:rsidRPr="00826A5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826A5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</w:t>
      </w:r>
    </w:p>
    <w:p w14:paraId="305D19D7" w14:textId="4FA694EA" w:rsidR="00826A5F" w:rsidRPr="00826A5F" w:rsidRDefault="00826A5F" w:rsidP="00826A5F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26A5F">
        <w:rPr>
          <w:rFonts w:ascii="CordiaUPC" w:eastAsia="AngsanaNew" w:hAnsi="CordiaUPC" w:cs="CordiaUPC"/>
          <w:sz w:val="26"/>
          <w:szCs w:val="26"/>
          <w:lang w:eastAsia="en-GB"/>
        </w:rPr>
        <w:t>1.</w:t>
      </w:r>
      <w:r w:rsidRPr="00826A5F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BA343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ลูกหนี้ที่มีความเสี่ยงระดับต่ำ</w:t>
      </w:r>
      <w:r w:rsidRPr="00BA343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BA343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  <w:r w:rsidRPr="00BA343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BA343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ลูกหนี้ที่มีสถานะทางการเงินที่ดีและมีความสามารถในการชำระหนี้ดี</w:t>
      </w:r>
    </w:p>
    <w:p w14:paraId="7EB51D80" w14:textId="039EB005" w:rsidR="00826A5F" w:rsidRPr="00826A5F" w:rsidRDefault="00826A5F" w:rsidP="00826A5F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26A5F">
        <w:rPr>
          <w:rFonts w:ascii="CordiaUPC" w:eastAsia="AngsanaNew" w:hAnsi="CordiaUPC" w:cs="CordiaUPC"/>
          <w:sz w:val="26"/>
          <w:szCs w:val="26"/>
          <w:lang w:eastAsia="en-GB"/>
        </w:rPr>
        <w:t>2.</w:t>
      </w:r>
      <w:r w:rsidRPr="00826A5F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826A5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ลูกหนี้ที่มีความเสี่ยงระดับปานกลาง</w:t>
      </w:r>
      <w:r w:rsidRPr="00826A5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826A5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  <w:r w:rsidRPr="00826A5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826A5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ลูกหนี้ที่มีสัญญาณของความเปราะบางทางการเงิน</w:t>
      </w:r>
    </w:p>
    <w:p w14:paraId="0539B3E3" w14:textId="0F1FCAD1" w:rsidR="00826A5F" w:rsidRPr="00826A5F" w:rsidRDefault="00826A5F" w:rsidP="00826A5F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26A5F">
        <w:rPr>
          <w:rFonts w:ascii="CordiaUPC" w:eastAsia="AngsanaNew" w:hAnsi="CordiaUPC" w:cs="CordiaUPC"/>
          <w:sz w:val="26"/>
          <w:szCs w:val="26"/>
          <w:lang w:eastAsia="en-GB"/>
        </w:rPr>
        <w:t>3.</w:t>
      </w:r>
      <w:r w:rsidRPr="00826A5F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826A5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ลูกหนี้ที่มีความเสี่ยงระดับสูง</w:t>
      </w:r>
      <w:r w:rsidRPr="00826A5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07AD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  <w:r w:rsidRPr="00D07AD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07AD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ลูกหนี้ที่มีความสามารถในการชำระหนี้ที่ไม่แน่นอน</w:t>
      </w:r>
      <w:r w:rsidRPr="00D07AD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07AD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มีผลการดำเนินงานที่เสื่อมถอย</w:t>
      </w:r>
    </w:p>
    <w:p w14:paraId="77D8A06D" w14:textId="11B6ACA9" w:rsidR="00826A5F" w:rsidRPr="00826A5F" w:rsidRDefault="00826A5F" w:rsidP="00826A5F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26A5F">
        <w:rPr>
          <w:rFonts w:ascii="CordiaUPC" w:eastAsia="AngsanaNew" w:hAnsi="CordiaUPC" w:cs="CordiaUPC"/>
          <w:sz w:val="26"/>
          <w:szCs w:val="26"/>
          <w:lang w:eastAsia="en-GB"/>
        </w:rPr>
        <w:t>4.</w:t>
      </w:r>
      <w:r w:rsidRPr="00826A5F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826A5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ลูกหนี้ที่มีการด้อยค่าด้านเครดิต</w:t>
      </w:r>
      <w:r w:rsidRPr="00826A5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826A5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  <w:r w:rsidRPr="00826A5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826A5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ลูกหนี้ที่มีการด้อยค่าเป็นสินเชื่อด้อยคุณภาพ</w:t>
      </w:r>
      <w:r w:rsidRPr="00826A5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826A5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โดยมีสาเหตุหลักมาจากการค้างชำระเกิน</w:t>
      </w:r>
      <w:r w:rsidRPr="00826A5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826A5F">
        <w:rPr>
          <w:rFonts w:ascii="CordiaUPC" w:eastAsia="AngsanaNew" w:hAnsi="CordiaUPC" w:cs="CordiaUPC"/>
          <w:sz w:val="26"/>
          <w:szCs w:val="26"/>
          <w:lang w:eastAsia="en-GB"/>
        </w:rPr>
        <w:t>90</w:t>
      </w:r>
      <w:r w:rsidRPr="00826A5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826A5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</w:t>
      </w:r>
      <w:r w:rsidRPr="00826A5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826A5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หรือ</w:t>
      </w:r>
      <w:r w:rsidRPr="00826A5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826A5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มีข้อบ่งชี้อื่นที่สะท้อนว่าลูกหนี้ไม่สามารถจ่ายชำระหนี้คืนได้</w:t>
      </w:r>
    </w:p>
    <w:p w14:paraId="3D74EAB8" w14:textId="77777777" w:rsidR="000227BE" w:rsidRPr="00525499" w:rsidRDefault="000227BE" w:rsidP="00826A5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i/>
          <w:iCs/>
          <w:sz w:val="16"/>
          <w:szCs w:val="16"/>
          <w:lang w:eastAsia="en-GB"/>
        </w:rPr>
      </w:pPr>
    </w:p>
    <w:p w14:paraId="1736CC13" w14:textId="77777777" w:rsidR="00ED74E4" w:rsidRDefault="00ED74E4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05F4C18" w14:textId="77777777" w:rsidR="00ED74E4" w:rsidRDefault="00ED74E4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8C00F19" w14:textId="77777777" w:rsidR="00ED74E4" w:rsidRDefault="00ED74E4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2839B74" w14:textId="77777777" w:rsidR="00ED74E4" w:rsidRDefault="00ED74E4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6B6F342" w14:textId="77777777" w:rsidR="00ED74E4" w:rsidRDefault="00ED74E4" w:rsidP="00E66F31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404B491" w14:textId="77777777" w:rsidR="00ED74E4" w:rsidRDefault="00ED74E4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58E2E01" w14:textId="77777777" w:rsidR="00ED74E4" w:rsidRDefault="00ED74E4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348FBDB" w14:textId="77777777" w:rsidR="00ED74E4" w:rsidRDefault="00ED74E4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D0D4897" w14:textId="77777777" w:rsidR="00ED74E4" w:rsidRDefault="00ED74E4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E273615" w14:textId="77777777" w:rsidR="00ED74E4" w:rsidRDefault="00ED74E4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7AF6A71" w14:textId="77777777" w:rsidR="00ED74E4" w:rsidRDefault="00ED74E4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F372F50" w14:textId="77777777" w:rsidR="00ED74E4" w:rsidRDefault="00ED74E4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3BB17B3" w14:textId="77777777" w:rsidR="00ED74E4" w:rsidRDefault="00ED74E4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95D7520" w14:textId="3B88D105" w:rsidR="000227BE" w:rsidRPr="00525499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 xml:space="preserve">ตารางต่อไปนี้แสดงข้อมูลเกี่ยวกับคุณภาพของเครดิต ณ วันที่ </w:t>
      </w:r>
      <w:r w:rsidR="00525499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30 </w:t>
      </w:r>
      <w:r w:rsidR="00525499" w:rsidRPr="006018A0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มิถุนายน </w:t>
      </w:r>
      <w:r w:rsidR="00525499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>256</w:t>
      </w:r>
      <w:r w:rsidR="00525499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>7</w:t>
      </w:r>
      <w:r w:rsidR="00525499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525499" w:rsidRPr="006018A0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และ </w:t>
      </w:r>
      <w:r w:rsidR="00525499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525499" w:rsidRPr="006018A0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ธันวาคม </w:t>
      </w:r>
      <w:r w:rsidR="00525499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ของเงินให้สินเชื่อแก่ลูกหนี้ (ไม่รวมถึงหลักประกันและการปรับเครดิตให้ดีขึ้นด้านอื่น</w:t>
      </w:r>
      <w:r w:rsidRPr="0052549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>ๆ) ระดับความเสี่ยงของธนาคารและบริษัทย่อยขึ้นอยู่กับฐานะทางการเงินล่าสุด</w:t>
      </w:r>
      <w:r w:rsidRPr="0052549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52549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พฤติกรรม และปัจจัยเชิงคุณภาพต่าง ๆ </w:t>
      </w:r>
    </w:p>
    <w:p w14:paraId="16E423BE" w14:textId="77777777" w:rsidR="00826A5F" w:rsidRPr="00525499" w:rsidRDefault="00826A5F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9"/>
      </w:tblGrid>
      <w:tr w:rsidR="00427A8C" w:rsidRPr="00525499" w14:paraId="3B172D79" w14:textId="77777777" w:rsidTr="00DF038B">
        <w:trPr>
          <w:tblHeader/>
        </w:trPr>
        <w:tc>
          <w:tcPr>
            <w:tcW w:w="2430" w:type="dxa"/>
          </w:tcPr>
          <w:p w14:paraId="543AA927" w14:textId="77777777" w:rsidR="00427A8C" w:rsidRPr="00525499" w:rsidDel="00FE4E42" w:rsidRDefault="00427A8C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9782FA8" w14:textId="77777777" w:rsidR="00427A8C" w:rsidRPr="00525499" w:rsidRDefault="00427A8C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6" w:type="dxa"/>
            <w:gridSpan w:val="7"/>
          </w:tcPr>
          <w:p w14:paraId="42C92EDA" w14:textId="77777777" w:rsidR="00427A8C" w:rsidRPr="00525499" w:rsidRDefault="00427A8C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27A8C" w:rsidRPr="00525499" w14:paraId="44F3F143" w14:textId="77777777" w:rsidTr="00DF038B">
        <w:trPr>
          <w:tblHeader/>
        </w:trPr>
        <w:tc>
          <w:tcPr>
            <w:tcW w:w="2430" w:type="dxa"/>
          </w:tcPr>
          <w:p w14:paraId="0338515A" w14:textId="77777777" w:rsidR="00427A8C" w:rsidRPr="00525499" w:rsidRDefault="00427A8C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295ADBB" w14:textId="77777777" w:rsidR="00427A8C" w:rsidRPr="00525499" w:rsidRDefault="00427A8C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6" w:type="dxa"/>
            <w:gridSpan w:val="7"/>
          </w:tcPr>
          <w:p w14:paraId="6336B613" w14:textId="1AE59F27" w:rsidR="00427A8C" w:rsidRPr="00525499" w:rsidRDefault="00525499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="007E022C" w:rsidRPr="00525499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</w:p>
        </w:tc>
      </w:tr>
      <w:tr w:rsidR="00427A8C" w:rsidRPr="00525499" w14:paraId="4BA5276E" w14:textId="77777777" w:rsidTr="00DF038B">
        <w:trPr>
          <w:tblHeader/>
        </w:trPr>
        <w:tc>
          <w:tcPr>
            <w:tcW w:w="2430" w:type="dxa"/>
          </w:tcPr>
          <w:p w14:paraId="5D7B6291" w14:textId="77777777" w:rsidR="00427A8C" w:rsidRPr="00525499" w:rsidRDefault="00427A8C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61813C99" w14:textId="77777777" w:rsidR="00427A8C" w:rsidRPr="00525499" w:rsidRDefault="00427A8C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5FEB750" w14:textId="77777777" w:rsidR="00427A8C" w:rsidRPr="00525499" w:rsidRDefault="00427A8C" w:rsidP="000568FD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07CB49F6" w14:textId="77777777" w:rsidR="00427A8C" w:rsidRPr="00525499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CE12A4D" w14:textId="77777777" w:rsidR="00427A8C" w:rsidRPr="00525499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5208DD7" w14:textId="77777777" w:rsidR="00427A8C" w:rsidRPr="00525499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CEE179E" w14:textId="77777777" w:rsidR="00427A8C" w:rsidRPr="00525499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650CF02C" w14:textId="77777777" w:rsidR="00427A8C" w:rsidRPr="00525499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3C66B7C7" w14:textId="77777777" w:rsidR="00427A8C" w:rsidRPr="00525499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427A8C" w:rsidRPr="00525499" w14:paraId="14AB4CEF" w14:textId="77777777" w:rsidTr="00DF038B">
        <w:trPr>
          <w:trHeight w:val="176"/>
          <w:tblHeader/>
        </w:trPr>
        <w:tc>
          <w:tcPr>
            <w:tcW w:w="2430" w:type="dxa"/>
          </w:tcPr>
          <w:p w14:paraId="19E69482" w14:textId="77777777" w:rsidR="00427A8C" w:rsidRPr="00525499" w:rsidRDefault="00427A8C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DC0822" w14:textId="77777777" w:rsidR="00427A8C" w:rsidRPr="00525499" w:rsidRDefault="00427A8C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6" w:type="dxa"/>
            <w:gridSpan w:val="7"/>
          </w:tcPr>
          <w:p w14:paraId="3D30D013" w14:textId="77777777" w:rsidR="00427A8C" w:rsidRPr="00525499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525499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525499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27A8C" w:rsidRPr="00525499" w14:paraId="7204F633" w14:textId="77777777" w:rsidTr="00DF038B">
        <w:trPr>
          <w:trHeight w:val="70"/>
        </w:trPr>
        <w:tc>
          <w:tcPr>
            <w:tcW w:w="5130" w:type="dxa"/>
            <w:gridSpan w:val="3"/>
          </w:tcPr>
          <w:p w14:paraId="0AB3331C" w14:textId="77777777" w:rsidR="00427A8C" w:rsidRPr="00525499" w:rsidRDefault="00427A8C" w:rsidP="000568FD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525499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17BC7B30" w14:textId="77777777" w:rsidR="00427A8C" w:rsidRPr="00525499" w:rsidRDefault="00427A8C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4CE94E3" w14:textId="77777777" w:rsidR="00427A8C" w:rsidRPr="00525499" w:rsidRDefault="00427A8C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32A7FF" w14:textId="77777777" w:rsidR="00427A8C" w:rsidRPr="00525499" w:rsidRDefault="00427A8C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663D22E" w14:textId="77777777" w:rsidR="00427A8C" w:rsidRPr="00525499" w:rsidRDefault="00427A8C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8301F5" w14:textId="77777777" w:rsidR="00427A8C" w:rsidRPr="00525499" w:rsidRDefault="00427A8C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12EEE647" w14:textId="77777777" w:rsidR="00427A8C" w:rsidRPr="00525499" w:rsidRDefault="00427A8C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00759" w:rsidRPr="00525499" w14:paraId="4BB31DFB" w14:textId="77777777" w:rsidTr="00DF038B">
        <w:tc>
          <w:tcPr>
            <w:tcW w:w="2430" w:type="dxa"/>
          </w:tcPr>
          <w:p w14:paraId="4365FC83" w14:textId="77777777" w:rsidR="00200759" w:rsidRPr="00525499" w:rsidRDefault="00200759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3A94FC57" w14:textId="77777777" w:rsidR="00200759" w:rsidRPr="00525499" w:rsidRDefault="00200759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16BC7" w14:textId="58CCE212" w:rsidR="00200759" w:rsidRPr="00525499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832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36</w:t>
            </w:r>
            <w:r w:rsidR="00DA7C99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bottom"/>
          </w:tcPr>
          <w:p w14:paraId="4BB0606C" w14:textId="77777777" w:rsidR="00200759" w:rsidRPr="00525499" w:rsidRDefault="0020075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FF2BD" w14:textId="0B24EA1C" w:rsidR="00200759" w:rsidRPr="00525499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sz w:val="26"/>
                <w:szCs w:val="26"/>
                <w:cs/>
              </w:rPr>
              <w:t>259</w:t>
            </w:r>
          </w:p>
        </w:tc>
        <w:tc>
          <w:tcPr>
            <w:tcW w:w="236" w:type="dxa"/>
          </w:tcPr>
          <w:p w14:paraId="09C02A5C" w14:textId="77777777" w:rsidR="00200759" w:rsidRPr="00525499" w:rsidRDefault="0020075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C25BBE7" w14:textId="17F3395D" w:rsidR="00200759" w:rsidRPr="00525499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EA65466" w14:textId="77777777" w:rsidR="00200759" w:rsidRPr="00525499" w:rsidRDefault="0020075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0B1D6" w14:textId="463AA4A9" w:rsidR="00200759" w:rsidRPr="00525499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832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62</w:t>
            </w:r>
            <w:r w:rsidR="00BE12E8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</w:tr>
      <w:tr w:rsidR="00200759" w:rsidRPr="00525499" w14:paraId="4DBCE1EA" w14:textId="77777777" w:rsidTr="00DF038B">
        <w:tc>
          <w:tcPr>
            <w:tcW w:w="2430" w:type="dxa"/>
          </w:tcPr>
          <w:p w14:paraId="31920BB6" w14:textId="77777777" w:rsidR="00200759" w:rsidRPr="00525499" w:rsidRDefault="00200759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4AD823AD" w14:textId="77777777" w:rsidR="00200759" w:rsidRPr="00525499" w:rsidRDefault="00200759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D8687" w14:textId="73FB3949" w:rsidR="00200759" w:rsidRPr="00525499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312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658</w:t>
            </w:r>
          </w:p>
        </w:tc>
        <w:tc>
          <w:tcPr>
            <w:tcW w:w="236" w:type="dxa"/>
            <w:vAlign w:val="bottom"/>
          </w:tcPr>
          <w:p w14:paraId="2D7ECB5A" w14:textId="77777777" w:rsidR="00200759" w:rsidRPr="00525499" w:rsidRDefault="0020075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BFB28" w14:textId="5A6E5084" w:rsidR="00200759" w:rsidRPr="00525499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63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DA7C99" w:rsidRPr="00DA7C99">
              <w:rPr>
                <w:rFonts w:ascii="CordiaUPC" w:eastAsia="Times New Roman" w:hAnsi="CordiaUPC" w:cs="CordiaUPC"/>
                <w:sz w:val="26"/>
                <w:szCs w:val="26"/>
              </w:rPr>
              <w:t>487</w:t>
            </w:r>
          </w:p>
        </w:tc>
        <w:tc>
          <w:tcPr>
            <w:tcW w:w="236" w:type="dxa"/>
          </w:tcPr>
          <w:p w14:paraId="21EF27F7" w14:textId="77777777" w:rsidR="00200759" w:rsidRPr="00525499" w:rsidRDefault="0020075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0113" w14:textId="68EC679E" w:rsidR="00200759" w:rsidRPr="00525499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F7F27A5" w14:textId="77777777" w:rsidR="00200759" w:rsidRPr="00525499" w:rsidRDefault="0020075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0B497" w14:textId="66D84389" w:rsidR="00200759" w:rsidRPr="00525499" w:rsidRDefault="00BE12E8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E12E8">
              <w:rPr>
                <w:rFonts w:ascii="CordiaUPC" w:eastAsia="Times New Roman" w:hAnsi="CordiaUPC" w:cs="CordiaUPC"/>
                <w:sz w:val="26"/>
                <w:szCs w:val="26"/>
              </w:rPr>
              <w:t>376</w:t>
            </w:r>
            <w:r w:rsidR="00E37AF7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E12E8">
              <w:rPr>
                <w:rFonts w:ascii="CordiaUPC" w:eastAsia="Times New Roman" w:hAnsi="CordiaUPC" w:cs="CordiaUPC"/>
                <w:sz w:val="26"/>
                <w:szCs w:val="26"/>
              </w:rPr>
              <w:t>145</w:t>
            </w:r>
          </w:p>
        </w:tc>
      </w:tr>
      <w:tr w:rsidR="00200759" w:rsidRPr="00525499" w14:paraId="0EE52B23" w14:textId="77777777" w:rsidTr="00DF038B">
        <w:tc>
          <w:tcPr>
            <w:tcW w:w="2430" w:type="dxa"/>
          </w:tcPr>
          <w:p w14:paraId="6233BEC6" w14:textId="77777777" w:rsidR="00200759" w:rsidRPr="00525499" w:rsidRDefault="00200759" w:rsidP="000568FD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762A99ED" w14:textId="77777777" w:rsidR="00200759" w:rsidRPr="00525499" w:rsidRDefault="00200759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01DCB" w14:textId="432213D1" w:rsidR="00200759" w:rsidRPr="00525499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27</w:t>
            </w:r>
          </w:p>
        </w:tc>
        <w:tc>
          <w:tcPr>
            <w:tcW w:w="236" w:type="dxa"/>
            <w:vAlign w:val="bottom"/>
          </w:tcPr>
          <w:p w14:paraId="1163E8F7" w14:textId="77777777" w:rsidR="00200759" w:rsidRPr="00525499" w:rsidRDefault="0020075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CF4A4" w14:textId="141815A4" w:rsidR="00200759" w:rsidRPr="00525499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56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DA7C99" w:rsidRPr="00DA7C99">
              <w:rPr>
                <w:rFonts w:ascii="CordiaUPC" w:eastAsia="Times New Roman" w:hAnsi="CordiaUPC" w:cs="CordiaUPC"/>
                <w:sz w:val="26"/>
                <w:szCs w:val="26"/>
              </w:rPr>
              <w:t>327</w:t>
            </w:r>
          </w:p>
        </w:tc>
        <w:tc>
          <w:tcPr>
            <w:tcW w:w="236" w:type="dxa"/>
          </w:tcPr>
          <w:p w14:paraId="5D721829" w14:textId="77777777" w:rsidR="00200759" w:rsidRPr="00525499" w:rsidRDefault="0020075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5BBE6" w14:textId="50501980" w:rsidR="00200759" w:rsidRPr="00525499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5D6730C" w14:textId="77777777" w:rsidR="00200759" w:rsidRPr="00525499" w:rsidRDefault="0020075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85D03" w14:textId="7A131F00" w:rsidR="00200759" w:rsidRPr="00525499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56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BE12E8" w:rsidRPr="00BE12E8">
              <w:rPr>
                <w:rFonts w:ascii="CordiaUPC" w:eastAsia="Times New Roman" w:hAnsi="CordiaUPC" w:cs="CordiaUPC"/>
                <w:sz w:val="26"/>
                <w:szCs w:val="26"/>
              </w:rPr>
              <w:t>354</w:t>
            </w:r>
          </w:p>
        </w:tc>
      </w:tr>
      <w:tr w:rsidR="00200759" w:rsidRPr="00525499" w14:paraId="7A4A1E14" w14:textId="77777777" w:rsidTr="00DF038B">
        <w:tc>
          <w:tcPr>
            <w:tcW w:w="2430" w:type="dxa"/>
          </w:tcPr>
          <w:p w14:paraId="08B4988A" w14:textId="77777777" w:rsidR="00200759" w:rsidRPr="00525499" w:rsidRDefault="00200759" w:rsidP="000568FD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134C89CD" w14:textId="77777777" w:rsidR="00200759" w:rsidRPr="00525499" w:rsidRDefault="00200759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F42A1" w14:textId="0D5F097A" w:rsidR="00200759" w:rsidRPr="00525499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BC0D6E" w14:textId="77777777" w:rsidR="00200759" w:rsidRPr="00525499" w:rsidRDefault="0020075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25C0103" w14:textId="626AEA31" w:rsidR="00200759" w:rsidRPr="00525499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9FB7F0" w14:textId="77777777" w:rsidR="00200759" w:rsidRPr="00525499" w:rsidRDefault="0020075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068F3" w14:textId="04F36DC4" w:rsidR="00200759" w:rsidRPr="00525499" w:rsidRDefault="00BE12E8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E12E8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E12E8">
              <w:rPr>
                <w:rFonts w:ascii="CordiaUPC" w:eastAsia="Times New Roman" w:hAnsi="CordiaUPC" w:cs="CordiaUPC"/>
                <w:sz w:val="26"/>
                <w:szCs w:val="26"/>
              </w:rPr>
              <w:t>105</w:t>
            </w:r>
          </w:p>
        </w:tc>
        <w:tc>
          <w:tcPr>
            <w:tcW w:w="236" w:type="dxa"/>
            <w:vAlign w:val="bottom"/>
          </w:tcPr>
          <w:p w14:paraId="7DA7084B" w14:textId="77777777" w:rsidR="00200759" w:rsidRPr="00525499" w:rsidRDefault="0020075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6132B" w14:textId="08D9FA2C" w:rsidR="00200759" w:rsidRPr="00525499" w:rsidRDefault="00BE12E8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E12E8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E12E8">
              <w:rPr>
                <w:rFonts w:ascii="CordiaUPC" w:eastAsia="Times New Roman" w:hAnsi="CordiaUPC" w:cs="CordiaUPC"/>
                <w:sz w:val="26"/>
                <w:szCs w:val="26"/>
              </w:rPr>
              <w:t>105</w:t>
            </w:r>
          </w:p>
        </w:tc>
      </w:tr>
      <w:tr w:rsidR="00200759" w:rsidRPr="00525499" w14:paraId="26C06A97" w14:textId="77777777" w:rsidTr="00DF038B">
        <w:tc>
          <w:tcPr>
            <w:tcW w:w="3960" w:type="dxa"/>
            <w:gridSpan w:val="2"/>
            <w:hideMark/>
          </w:tcPr>
          <w:p w14:paraId="0870CDB8" w14:textId="77777777" w:rsidR="00200759" w:rsidRPr="00525499" w:rsidRDefault="00200759" w:rsidP="000568FD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90C769" w14:textId="58F5C0C3" w:rsidR="00200759" w:rsidRPr="00525499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145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04</w:t>
            </w:r>
            <w:r w:rsidR="00DA7C9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36" w:type="dxa"/>
            <w:vAlign w:val="bottom"/>
          </w:tcPr>
          <w:p w14:paraId="4F3EF07E" w14:textId="77777777" w:rsidR="00200759" w:rsidRPr="00525499" w:rsidRDefault="0020075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C9CFA73" w14:textId="247E30FD" w:rsidR="00200759" w:rsidRPr="00525499" w:rsidRDefault="00BE12E8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BE12E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120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BE12E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073</w:t>
            </w:r>
          </w:p>
        </w:tc>
        <w:tc>
          <w:tcPr>
            <w:tcW w:w="236" w:type="dxa"/>
          </w:tcPr>
          <w:p w14:paraId="6D40DE19" w14:textId="77777777" w:rsidR="00200759" w:rsidRPr="00525499" w:rsidRDefault="0020075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6C955A7E" w14:textId="64A044A9" w:rsidR="00200759" w:rsidRPr="00525499" w:rsidRDefault="00BE12E8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BE12E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40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BE12E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105</w:t>
            </w:r>
          </w:p>
        </w:tc>
        <w:tc>
          <w:tcPr>
            <w:tcW w:w="236" w:type="dxa"/>
            <w:vAlign w:val="bottom"/>
          </w:tcPr>
          <w:p w14:paraId="38BD85E4" w14:textId="77777777" w:rsidR="00200759" w:rsidRPr="00525499" w:rsidRDefault="0020075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59C647E1" w14:textId="19C7E8B6" w:rsidR="00200759" w:rsidRPr="00525499" w:rsidRDefault="00BE12E8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BE12E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BE12E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305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BE12E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227</w:t>
            </w:r>
          </w:p>
        </w:tc>
      </w:tr>
      <w:tr w:rsidR="00200759" w:rsidRPr="00525499" w14:paraId="5FEDC5D7" w14:textId="77777777" w:rsidTr="00DF038B">
        <w:tc>
          <w:tcPr>
            <w:tcW w:w="3960" w:type="dxa"/>
            <w:gridSpan w:val="2"/>
            <w:hideMark/>
          </w:tcPr>
          <w:p w14:paraId="3EC5F341" w14:textId="77777777" w:rsidR="00200759" w:rsidRPr="00525499" w:rsidRDefault="00200759" w:rsidP="000568FD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11DAA1" w14:textId="48C7D4AD" w:rsidR="00200759" w:rsidRPr="00525499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14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931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6FD4069" w14:textId="77777777" w:rsidR="00200759" w:rsidRPr="00525499" w:rsidRDefault="0020075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C9CC187" w14:textId="5155DDDA" w:rsidR="00200759" w:rsidRPr="00525499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28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BE12E8" w:rsidRPr="00BE12E8">
              <w:rPr>
                <w:rFonts w:ascii="CordiaUPC" w:eastAsia="Times New Roman" w:hAnsi="CordiaUPC" w:cs="CordiaUPC"/>
                <w:sz w:val="26"/>
                <w:szCs w:val="26"/>
              </w:rPr>
              <w:t>930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4B93986" w14:textId="77777777" w:rsidR="00200759" w:rsidRPr="00525499" w:rsidRDefault="0020075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0E0AF95" w14:textId="7DAB6278" w:rsidR="00200759" w:rsidRPr="00525499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16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BE12E8" w:rsidRPr="00BE12E8">
              <w:rPr>
                <w:rFonts w:ascii="CordiaUPC" w:eastAsia="Times New Roman" w:hAnsi="CordiaUPC" w:cs="CordiaUPC"/>
                <w:sz w:val="26"/>
                <w:szCs w:val="26"/>
              </w:rPr>
              <w:t>954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6BCC22B" w14:textId="77777777" w:rsidR="00200759" w:rsidRPr="00525499" w:rsidRDefault="0020075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271B9B3" w14:textId="1E8DF910" w:rsidR="00200759" w:rsidRPr="00525499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="00BE12E8" w:rsidRPr="00BE12E8">
              <w:rPr>
                <w:rFonts w:ascii="CordiaUPC" w:eastAsia="Times New Roman" w:hAnsi="CordiaUPC" w:cs="CordiaUPC"/>
                <w:sz w:val="26"/>
                <w:szCs w:val="26"/>
              </w:rPr>
              <w:t>60</w:t>
            </w:r>
            <w:r w:rsidR="00BE12E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BE12E8" w:rsidRPr="00BE12E8">
              <w:rPr>
                <w:rFonts w:ascii="CordiaUPC" w:eastAsia="Times New Roman" w:hAnsi="CordiaUPC" w:cs="CordiaUPC"/>
                <w:sz w:val="26"/>
                <w:szCs w:val="26"/>
              </w:rPr>
              <w:t>815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</w:tr>
      <w:tr w:rsidR="00200759" w:rsidRPr="00525499" w14:paraId="49A7E772" w14:textId="77777777" w:rsidTr="00DF038B">
        <w:tc>
          <w:tcPr>
            <w:tcW w:w="3960" w:type="dxa"/>
            <w:gridSpan w:val="2"/>
            <w:hideMark/>
          </w:tcPr>
          <w:p w14:paraId="3FCBC3B1" w14:textId="77777777" w:rsidR="00200759" w:rsidRPr="00525499" w:rsidRDefault="00200759" w:rsidP="000568FD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F2E14" w14:textId="41140045" w:rsidR="00200759" w:rsidRPr="00525499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130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</w:t>
            </w:r>
            <w:r w:rsidR="00DA7C9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bottom"/>
          </w:tcPr>
          <w:p w14:paraId="52376166" w14:textId="77777777" w:rsidR="00200759" w:rsidRPr="00525499" w:rsidRDefault="0020075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05F5F" w14:textId="31EEF270" w:rsidR="00200759" w:rsidRPr="00525499" w:rsidRDefault="00BE12E8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BE12E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BE12E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143</w:t>
            </w:r>
          </w:p>
        </w:tc>
        <w:tc>
          <w:tcPr>
            <w:tcW w:w="236" w:type="dxa"/>
          </w:tcPr>
          <w:p w14:paraId="707786C4" w14:textId="77777777" w:rsidR="00200759" w:rsidRPr="00525499" w:rsidRDefault="0020075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A0371" w14:textId="50349CBC" w:rsidR="00200759" w:rsidRPr="00525499" w:rsidRDefault="00BE12E8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BE12E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23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BE12E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151</w:t>
            </w:r>
          </w:p>
        </w:tc>
        <w:tc>
          <w:tcPr>
            <w:tcW w:w="236" w:type="dxa"/>
            <w:vAlign w:val="bottom"/>
          </w:tcPr>
          <w:p w14:paraId="47E2D1CE" w14:textId="77777777" w:rsidR="00200759" w:rsidRPr="00525499" w:rsidRDefault="0020075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797D0" w14:textId="2B811665" w:rsidR="00200759" w:rsidRPr="00525499" w:rsidRDefault="00BE12E8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BE12E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BE12E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244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BE12E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412</w:t>
            </w:r>
          </w:p>
        </w:tc>
      </w:tr>
    </w:tbl>
    <w:p w14:paraId="62D46BC7" w14:textId="77777777" w:rsidR="003E318F" w:rsidRPr="00525499" w:rsidRDefault="003E318F" w:rsidP="00056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2"/>
        <w:gridCol w:w="7"/>
      </w:tblGrid>
      <w:tr w:rsidR="000227BE" w:rsidRPr="00525499" w14:paraId="62762AB6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762039DF" w14:textId="77777777" w:rsidR="000227BE" w:rsidRPr="00525499" w:rsidDel="00FE4E42" w:rsidRDefault="000227BE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D590E75" w14:textId="77777777" w:rsidR="000227BE" w:rsidRPr="00525499" w:rsidRDefault="000227BE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1" w:type="dxa"/>
            <w:gridSpan w:val="7"/>
          </w:tcPr>
          <w:p w14:paraId="6C8C6E73" w14:textId="77777777" w:rsidR="000227BE" w:rsidRPr="00525499" w:rsidRDefault="000227BE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525499" w14:paraId="59761F3A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6A51688C" w14:textId="77777777" w:rsidR="000227BE" w:rsidRPr="00525499" w:rsidRDefault="000227BE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024BA4B" w14:textId="77777777" w:rsidR="000227BE" w:rsidRPr="00525499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2C0BBD9E" w14:textId="42F66179" w:rsidR="000227BE" w:rsidRPr="00525499" w:rsidRDefault="00525499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ธันวาคม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</w:tr>
      <w:tr w:rsidR="000227BE" w:rsidRPr="00525499" w14:paraId="28E0584D" w14:textId="77777777" w:rsidTr="00DF038B">
        <w:trPr>
          <w:tblHeader/>
        </w:trPr>
        <w:tc>
          <w:tcPr>
            <w:tcW w:w="2430" w:type="dxa"/>
          </w:tcPr>
          <w:p w14:paraId="2398E331" w14:textId="77777777" w:rsidR="000227BE" w:rsidRPr="00525499" w:rsidRDefault="000227BE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3B509097" w14:textId="77777777" w:rsidR="000227BE" w:rsidRPr="00525499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CC7B6C4" w14:textId="77777777" w:rsidR="000227BE" w:rsidRPr="00525499" w:rsidRDefault="000227BE" w:rsidP="000568FD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4BB42BD" w14:textId="77777777" w:rsidR="000227BE" w:rsidRPr="00525499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EFC15B8" w14:textId="77777777" w:rsidR="000227BE" w:rsidRPr="00525499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77D9EB23" w14:textId="77777777" w:rsidR="000227BE" w:rsidRPr="00525499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E1E9FDD" w14:textId="77777777" w:rsidR="000227BE" w:rsidRPr="00525499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77E7CEC1" w14:textId="77777777" w:rsidR="000227BE" w:rsidRPr="00525499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12F3AA7E" w14:textId="77777777" w:rsidR="000227BE" w:rsidRPr="00525499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525499" w14:paraId="27621144" w14:textId="77777777" w:rsidTr="00DF038B">
        <w:trPr>
          <w:gridAfter w:val="1"/>
          <w:wAfter w:w="7" w:type="dxa"/>
          <w:trHeight w:val="176"/>
          <w:tblHeader/>
        </w:trPr>
        <w:tc>
          <w:tcPr>
            <w:tcW w:w="2430" w:type="dxa"/>
          </w:tcPr>
          <w:p w14:paraId="41A8421D" w14:textId="77777777" w:rsidR="000227BE" w:rsidRPr="00525499" w:rsidRDefault="000227BE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FD1897" w14:textId="77777777" w:rsidR="000227BE" w:rsidRPr="00525499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7EA552AF" w14:textId="77777777" w:rsidR="000227BE" w:rsidRPr="00525499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525499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525499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525499" w14:paraId="4C3BD2EC" w14:textId="77777777" w:rsidTr="00DF038B">
        <w:trPr>
          <w:trHeight w:val="70"/>
        </w:trPr>
        <w:tc>
          <w:tcPr>
            <w:tcW w:w="5130" w:type="dxa"/>
            <w:gridSpan w:val="3"/>
          </w:tcPr>
          <w:p w14:paraId="783D23C2" w14:textId="77777777" w:rsidR="000227BE" w:rsidRPr="00525499" w:rsidRDefault="000227BE" w:rsidP="000568FD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525499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5C91C34F" w14:textId="77777777" w:rsidR="000227BE" w:rsidRPr="00525499" w:rsidRDefault="000227BE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EFE9506" w14:textId="77777777" w:rsidR="000227BE" w:rsidRPr="00525499" w:rsidRDefault="000227BE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A7F386" w14:textId="77777777" w:rsidR="000227BE" w:rsidRPr="00525499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364E8C" w14:textId="77777777" w:rsidR="000227BE" w:rsidRPr="00525499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7015CC" w14:textId="77777777" w:rsidR="000227BE" w:rsidRPr="00525499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6600EAC7" w14:textId="77777777" w:rsidR="000227BE" w:rsidRPr="00525499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25499" w:rsidRPr="00525499" w14:paraId="2919728A" w14:textId="77777777" w:rsidTr="002579D4">
        <w:tc>
          <w:tcPr>
            <w:tcW w:w="2430" w:type="dxa"/>
          </w:tcPr>
          <w:p w14:paraId="2E178087" w14:textId="3A6F3951" w:rsidR="00525499" w:rsidRPr="00525499" w:rsidRDefault="00525499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56AA77E2" w14:textId="77777777" w:rsidR="00525499" w:rsidRPr="00525499" w:rsidRDefault="00525499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C605D2" w14:textId="2C58A0F0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889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411</w:t>
            </w:r>
          </w:p>
        </w:tc>
        <w:tc>
          <w:tcPr>
            <w:tcW w:w="236" w:type="dxa"/>
            <w:vAlign w:val="bottom"/>
          </w:tcPr>
          <w:p w14:paraId="1BDA38A3" w14:textId="7777777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DBB758C" w14:textId="5AEA06B0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209</w:t>
            </w:r>
          </w:p>
        </w:tc>
        <w:tc>
          <w:tcPr>
            <w:tcW w:w="236" w:type="dxa"/>
          </w:tcPr>
          <w:p w14:paraId="3B993568" w14:textId="7777777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FA29D6F" w14:textId="6E5D5FD5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C7EB68B" w14:textId="7777777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442DB8DB" w14:textId="1973625D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889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620</w:t>
            </w:r>
          </w:p>
        </w:tc>
      </w:tr>
      <w:tr w:rsidR="00525499" w:rsidRPr="00525499" w14:paraId="6A42C75D" w14:textId="77777777" w:rsidTr="002579D4">
        <w:tc>
          <w:tcPr>
            <w:tcW w:w="2430" w:type="dxa"/>
          </w:tcPr>
          <w:p w14:paraId="504BEED3" w14:textId="32609412" w:rsidR="00525499" w:rsidRPr="00525499" w:rsidRDefault="00525499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0C15F490" w14:textId="77777777" w:rsidR="00525499" w:rsidRPr="00525499" w:rsidRDefault="00525499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153FEF8" w14:textId="0528B059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285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413</w:t>
            </w:r>
          </w:p>
        </w:tc>
        <w:tc>
          <w:tcPr>
            <w:tcW w:w="236" w:type="dxa"/>
            <w:vAlign w:val="bottom"/>
          </w:tcPr>
          <w:p w14:paraId="4E6954F2" w14:textId="7777777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9ECB47C" w14:textId="34F96CFB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62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582</w:t>
            </w:r>
          </w:p>
        </w:tc>
        <w:tc>
          <w:tcPr>
            <w:tcW w:w="236" w:type="dxa"/>
          </w:tcPr>
          <w:p w14:paraId="48D4DA74" w14:textId="7777777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28CD7314" w14:textId="47ADA0BC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CC47F0F" w14:textId="7777777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494B5683" w14:textId="6713559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347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995</w:t>
            </w:r>
          </w:p>
        </w:tc>
      </w:tr>
      <w:tr w:rsidR="00525499" w:rsidRPr="00525499" w14:paraId="470F70BE" w14:textId="77777777" w:rsidTr="002579D4">
        <w:tc>
          <w:tcPr>
            <w:tcW w:w="2430" w:type="dxa"/>
          </w:tcPr>
          <w:p w14:paraId="1EE72A95" w14:textId="5E095FD0" w:rsidR="00525499" w:rsidRPr="00525499" w:rsidRDefault="00525499" w:rsidP="000568FD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255949E8" w14:textId="77777777" w:rsidR="00525499" w:rsidRPr="00525499" w:rsidRDefault="00525499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D751076" w14:textId="255F1D32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28</w:t>
            </w:r>
          </w:p>
        </w:tc>
        <w:tc>
          <w:tcPr>
            <w:tcW w:w="236" w:type="dxa"/>
            <w:vAlign w:val="bottom"/>
          </w:tcPr>
          <w:p w14:paraId="3F056E23" w14:textId="7777777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E5F0483" w14:textId="24733045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57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989</w:t>
            </w:r>
          </w:p>
        </w:tc>
        <w:tc>
          <w:tcPr>
            <w:tcW w:w="236" w:type="dxa"/>
          </w:tcPr>
          <w:p w14:paraId="2E3D0097" w14:textId="7777777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754C6304" w14:textId="57F0EBC0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E7F7935" w14:textId="7777777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4B599755" w14:textId="696C0B85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58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017</w:t>
            </w:r>
          </w:p>
        </w:tc>
      </w:tr>
      <w:tr w:rsidR="00525499" w:rsidRPr="00525499" w14:paraId="4B5B980A" w14:textId="77777777" w:rsidTr="002579D4">
        <w:tc>
          <w:tcPr>
            <w:tcW w:w="2430" w:type="dxa"/>
          </w:tcPr>
          <w:p w14:paraId="36651333" w14:textId="161A331D" w:rsidR="00525499" w:rsidRPr="00525499" w:rsidRDefault="00525499" w:rsidP="000568FD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5E9E4DC3" w14:textId="77777777" w:rsidR="00525499" w:rsidRPr="00525499" w:rsidRDefault="00525499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1A218E" w14:textId="3B337E3D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7863E1E" w14:textId="7777777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409F6B7" w14:textId="3834BA09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D4AA0F3" w14:textId="7777777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530D5548" w14:textId="5B9B41D9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41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006</w:t>
            </w:r>
          </w:p>
        </w:tc>
        <w:tc>
          <w:tcPr>
            <w:tcW w:w="236" w:type="dxa"/>
            <w:vAlign w:val="bottom"/>
          </w:tcPr>
          <w:p w14:paraId="418D7E2D" w14:textId="7777777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vAlign w:val="bottom"/>
          </w:tcPr>
          <w:p w14:paraId="6C2E6813" w14:textId="439AEE96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41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006</w:t>
            </w:r>
          </w:p>
        </w:tc>
      </w:tr>
      <w:tr w:rsidR="00525499" w:rsidRPr="00525499" w14:paraId="62C32CEE" w14:textId="77777777" w:rsidTr="00DF038B">
        <w:tc>
          <w:tcPr>
            <w:tcW w:w="3960" w:type="dxa"/>
            <w:gridSpan w:val="2"/>
            <w:hideMark/>
          </w:tcPr>
          <w:p w14:paraId="13E48A48" w14:textId="3B550C7C" w:rsidR="00525499" w:rsidRPr="00525499" w:rsidRDefault="00525499" w:rsidP="000568FD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99AD0B" w14:textId="74A9EB76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174</w:t>
            </w: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852</w:t>
            </w:r>
          </w:p>
        </w:tc>
        <w:tc>
          <w:tcPr>
            <w:tcW w:w="236" w:type="dxa"/>
            <w:vAlign w:val="bottom"/>
          </w:tcPr>
          <w:p w14:paraId="3F906460" w14:textId="7777777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1678780" w14:textId="60FE3DFA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120</w:t>
            </w: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780</w:t>
            </w:r>
          </w:p>
        </w:tc>
        <w:tc>
          <w:tcPr>
            <w:tcW w:w="236" w:type="dxa"/>
          </w:tcPr>
          <w:p w14:paraId="1BC5FE10" w14:textId="7777777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5B06702" w14:textId="56A883E1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41</w:t>
            </w: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006</w:t>
            </w:r>
          </w:p>
        </w:tc>
        <w:tc>
          <w:tcPr>
            <w:tcW w:w="236" w:type="dxa"/>
            <w:vAlign w:val="bottom"/>
          </w:tcPr>
          <w:p w14:paraId="2B6C7E3C" w14:textId="7777777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vAlign w:val="bottom"/>
          </w:tcPr>
          <w:p w14:paraId="7C339AB6" w14:textId="1479E8DD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336</w:t>
            </w: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638</w:t>
            </w:r>
          </w:p>
        </w:tc>
      </w:tr>
      <w:tr w:rsidR="00525499" w:rsidRPr="00525499" w14:paraId="7FEC82B5" w14:textId="77777777" w:rsidTr="00DF038B">
        <w:tc>
          <w:tcPr>
            <w:tcW w:w="3960" w:type="dxa"/>
            <w:gridSpan w:val="2"/>
            <w:hideMark/>
          </w:tcPr>
          <w:p w14:paraId="749F8731" w14:textId="74CE3442" w:rsidR="00525499" w:rsidRPr="00525499" w:rsidRDefault="00525499" w:rsidP="000568FD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124FC0" w14:textId="1479560D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(15,602)</w:t>
            </w:r>
          </w:p>
        </w:tc>
        <w:tc>
          <w:tcPr>
            <w:tcW w:w="236" w:type="dxa"/>
          </w:tcPr>
          <w:p w14:paraId="048A306D" w14:textId="7777777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4707780" w14:textId="7184BF64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735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(28,195)</w:t>
            </w:r>
          </w:p>
        </w:tc>
        <w:tc>
          <w:tcPr>
            <w:tcW w:w="236" w:type="dxa"/>
          </w:tcPr>
          <w:p w14:paraId="29A5424B" w14:textId="7777777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3ECF417" w14:textId="3BAC3BB6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19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705</w:t>
            </w: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45CDCB6" w14:textId="7777777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298C2176" w14:textId="75952E40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sz w:val="26"/>
                <w:szCs w:val="26"/>
              </w:rPr>
              <w:t>(63,502)</w:t>
            </w:r>
          </w:p>
        </w:tc>
      </w:tr>
      <w:tr w:rsidR="00525499" w:rsidRPr="008931B5" w14:paraId="741A02B2" w14:textId="77777777" w:rsidTr="00DF038B">
        <w:tc>
          <w:tcPr>
            <w:tcW w:w="3960" w:type="dxa"/>
            <w:gridSpan w:val="2"/>
            <w:hideMark/>
          </w:tcPr>
          <w:p w14:paraId="2F5F479A" w14:textId="10113824" w:rsidR="00525499" w:rsidRPr="00525499" w:rsidRDefault="00525499" w:rsidP="000568FD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A9D82" w14:textId="3BFF4ACF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159</w:t>
            </w: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250</w:t>
            </w:r>
          </w:p>
        </w:tc>
        <w:tc>
          <w:tcPr>
            <w:tcW w:w="236" w:type="dxa"/>
            <w:vAlign w:val="bottom"/>
          </w:tcPr>
          <w:p w14:paraId="4A8977C4" w14:textId="7777777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477A4" w14:textId="49C95BAE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92</w:t>
            </w: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585</w:t>
            </w:r>
          </w:p>
        </w:tc>
        <w:tc>
          <w:tcPr>
            <w:tcW w:w="236" w:type="dxa"/>
          </w:tcPr>
          <w:p w14:paraId="0A2E9577" w14:textId="7777777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8A343" w14:textId="3EA4EDFF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21</w:t>
            </w: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301</w:t>
            </w:r>
          </w:p>
        </w:tc>
        <w:tc>
          <w:tcPr>
            <w:tcW w:w="236" w:type="dxa"/>
            <w:vAlign w:val="bottom"/>
          </w:tcPr>
          <w:p w14:paraId="0A0C218D" w14:textId="77777777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FDA65" w14:textId="5324A5CA" w:rsidR="00525499" w:rsidRPr="00525499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2549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1,273,136</w:t>
            </w:r>
          </w:p>
        </w:tc>
      </w:tr>
    </w:tbl>
    <w:p w14:paraId="345A5581" w14:textId="77777777" w:rsidR="00FD293A" w:rsidRDefault="00FD293A" w:rsidP="000568FD">
      <w:pPr>
        <w:spacing w:line="312" w:lineRule="auto"/>
        <w:rPr>
          <w:highlight w:val="lightGray"/>
        </w:rPr>
      </w:pPr>
    </w:p>
    <w:p w14:paraId="6129E80C" w14:textId="77777777" w:rsidR="000568FD" w:rsidRDefault="000568FD" w:rsidP="000568FD">
      <w:pPr>
        <w:spacing w:line="312" w:lineRule="auto"/>
        <w:rPr>
          <w:highlight w:val="lightGray"/>
        </w:rPr>
      </w:pPr>
    </w:p>
    <w:p w14:paraId="72B4D898" w14:textId="77777777" w:rsidR="000568FD" w:rsidRDefault="000568FD" w:rsidP="000568FD">
      <w:pPr>
        <w:spacing w:line="312" w:lineRule="auto"/>
        <w:rPr>
          <w:highlight w:val="lightGray"/>
        </w:rPr>
      </w:pPr>
    </w:p>
    <w:p w14:paraId="02D6BB81" w14:textId="77777777" w:rsidR="000568FD" w:rsidRDefault="000568FD" w:rsidP="000568FD">
      <w:pPr>
        <w:spacing w:line="312" w:lineRule="auto"/>
        <w:rPr>
          <w:highlight w:val="lightGray"/>
        </w:rPr>
      </w:pPr>
    </w:p>
    <w:p w14:paraId="7E9D35E3" w14:textId="77777777" w:rsidR="000568FD" w:rsidRDefault="000568FD" w:rsidP="000568FD">
      <w:pPr>
        <w:spacing w:line="312" w:lineRule="auto"/>
        <w:rPr>
          <w:highlight w:val="lightGray"/>
        </w:rPr>
      </w:pPr>
    </w:p>
    <w:p w14:paraId="7BE94345" w14:textId="77777777" w:rsidR="000568FD" w:rsidRDefault="000568FD" w:rsidP="000568FD">
      <w:pPr>
        <w:spacing w:line="312" w:lineRule="auto"/>
        <w:rPr>
          <w:highlight w:val="lightGray"/>
        </w:rPr>
      </w:pPr>
    </w:p>
    <w:p w14:paraId="674C1C7C" w14:textId="77777777" w:rsidR="000568FD" w:rsidRDefault="000568FD" w:rsidP="000568FD">
      <w:pPr>
        <w:spacing w:line="312" w:lineRule="auto"/>
        <w:rPr>
          <w:highlight w:val="lightGray"/>
        </w:rPr>
      </w:pPr>
    </w:p>
    <w:p w14:paraId="50B7987D" w14:textId="77777777" w:rsidR="000568FD" w:rsidRDefault="000568FD" w:rsidP="000568FD">
      <w:pPr>
        <w:spacing w:line="312" w:lineRule="auto"/>
        <w:rPr>
          <w:highlight w:val="lightGray"/>
        </w:rPr>
      </w:pPr>
    </w:p>
    <w:p w14:paraId="79006270" w14:textId="77777777" w:rsidR="000568FD" w:rsidRDefault="000568FD" w:rsidP="000568FD">
      <w:pPr>
        <w:spacing w:line="312" w:lineRule="auto"/>
        <w:rPr>
          <w:highlight w:val="lightGray"/>
        </w:rPr>
      </w:pPr>
    </w:p>
    <w:p w14:paraId="44FEFD1D" w14:textId="77777777" w:rsidR="000568FD" w:rsidRDefault="000568FD" w:rsidP="000568FD">
      <w:pPr>
        <w:spacing w:line="312" w:lineRule="auto"/>
        <w:rPr>
          <w:highlight w:val="lightGray"/>
        </w:rPr>
      </w:pPr>
    </w:p>
    <w:p w14:paraId="2ECF5785" w14:textId="77777777" w:rsidR="000568FD" w:rsidRPr="008931B5" w:rsidRDefault="000568FD" w:rsidP="000568FD">
      <w:pPr>
        <w:spacing w:line="312" w:lineRule="auto"/>
        <w:rPr>
          <w:highlight w:val="lightGray"/>
        </w:rPr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2"/>
        <w:gridCol w:w="7"/>
      </w:tblGrid>
      <w:tr w:rsidR="000227BE" w:rsidRPr="00AB20F4" w14:paraId="7ABE21EC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28AA966B" w14:textId="23BED30C" w:rsidR="000227BE" w:rsidRPr="00AB20F4" w:rsidDel="00FE4E42" w:rsidRDefault="000227BE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3595DDD" w14:textId="77777777" w:rsidR="000227BE" w:rsidRPr="00AB20F4" w:rsidRDefault="000227BE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1" w:type="dxa"/>
            <w:gridSpan w:val="7"/>
          </w:tcPr>
          <w:p w14:paraId="0672BCB5" w14:textId="77777777" w:rsidR="000227BE" w:rsidRPr="00AB20F4" w:rsidRDefault="000227BE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B20F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AB20F4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0227BE" w:rsidRPr="00AB20F4" w14:paraId="2C2A87CE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6B286773" w14:textId="77777777" w:rsidR="000227BE" w:rsidRPr="00AB20F4" w:rsidRDefault="000227BE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815856A" w14:textId="77777777" w:rsidR="000227BE" w:rsidRPr="00AB20F4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3CABF6DE" w14:textId="3634F234" w:rsidR="000227BE" w:rsidRPr="00AB20F4" w:rsidRDefault="00AB20F4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AB20F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AB20F4">
              <w:rPr>
                <w:rFonts w:ascii="CordiaUPC" w:eastAsia="Times New Roman" w:hAnsi="CordiaUPC" w:cs="CordiaUPC"/>
                <w:sz w:val="26"/>
                <w:szCs w:val="26"/>
              </w:rPr>
              <w:t>2567</w:t>
            </w:r>
          </w:p>
        </w:tc>
      </w:tr>
      <w:tr w:rsidR="000227BE" w:rsidRPr="008931B5" w14:paraId="712D7D77" w14:textId="77777777" w:rsidTr="00DF038B">
        <w:trPr>
          <w:tblHeader/>
        </w:trPr>
        <w:tc>
          <w:tcPr>
            <w:tcW w:w="2430" w:type="dxa"/>
          </w:tcPr>
          <w:p w14:paraId="76A8A58D" w14:textId="77777777" w:rsidR="000227BE" w:rsidRPr="00AB20F4" w:rsidRDefault="000227BE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3EE40982" w14:textId="77777777" w:rsidR="000227BE" w:rsidRPr="00AB20F4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4DA0A9" w14:textId="77777777" w:rsidR="000227BE" w:rsidRPr="00AB20F4" w:rsidRDefault="000227BE" w:rsidP="000568FD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AB20F4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6194478" w14:textId="77777777" w:rsidR="000227BE" w:rsidRPr="00AB20F4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264779B" w14:textId="77777777" w:rsidR="000227BE" w:rsidRPr="00AB20F4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AB20F4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634D17C6" w14:textId="77777777" w:rsidR="000227BE" w:rsidRPr="00AB20F4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1F95F60E" w14:textId="77777777" w:rsidR="000227BE" w:rsidRPr="00AB20F4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AB20F4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70D2983" w14:textId="77777777" w:rsidR="000227BE" w:rsidRPr="00AB20F4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2EFE69CC" w14:textId="77777777" w:rsidR="000227BE" w:rsidRPr="00AB20F4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AB20F4" w14:paraId="5CEE61CC" w14:textId="77777777" w:rsidTr="00DF038B">
        <w:trPr>
          <w:gridAfter w:val="1"/>
          <w:wAfter w:w="7" w:type="dxa"/>
          <w:trHeight w:val="176"/>
          <w:tblHeader/>
        </w:trPr>
        <w:tc>
          <w:tcPr>
            <w:tcW w:w="2430" w:type="dxa"/>
          </w:tcPr>
          <w:p w14:paraId="79332D92" w14:textId="77777777" w:rsidR="000227BE" w:rsidRPr="00AB20F4" w:rsidRDefault="000227BE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B68373F" w14:textId="77777777" w:rsidR="000227BE" w:rsidRPr="00AB20F4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281C3372" w14:textId="77777777" w:rsidR="000227BE" w:rsidRPr="00AB20F4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AB20F4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AB20F4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8931B5" w14:paraId="1AEA8CFB" w14:textId="77777777" w:rsidTr="00DF038B">
        <w:trPr>
          <w:trHeight w:val="70"/>
        </w:trPr>
        <w:tc>
          <w:tcPr>
            <w:tcW w:w="5130" w:type="dxa"/>
            <w:gridSpan w:val="3"/>
          </w:tcPr>
          <w:p w14:paraId="402AB097" w14:textId="77777777" w:rsidR="000227BE" w:rsidRPr="00AB20F4" w:rsidRDefault="000227BE" w:rsidP="000568FD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AB20F4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40C576C2" w14:textId="77777777" w:rsidR="000227BE" w:rsidRPr="00AB20F4" w:rsidRDefault="000227BE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269CB83" w14:textId="77777777" w:rsidR="000227BE" w:rsidRPr="00AB20F4" w:rsidRDefault="000227BE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B15507" w14:textId="77777777" w:rsidR="000227BE" w:rsidRPr="00AB20F4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17D1E0" w14:textId="77777777" w:rsidR="000227BE" w:rsidRPr="00AB20F4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DB3A2A" w14:textId="77777777" w:rsidR="000227BE" w:rsidRPr="00AB20F4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6A535B82" w14:textId="77777777" w:rsidR="000227BE" w:rsidRPr="00AB20F4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37AF7" w:rsidRPr="008931B5" w14:paraId="105E4E2A" w14:textId="77777777" w:rsidTr="004168C2">
        <w:tc>
          <w:tcPr>
            <w:tcW w:w="2430" w:type="dxa"/>
          </w:tcPr>
          <w:p w14:paraId="332F2B3D" w14:textId="77777777" w:rsidR="00E37AF7" w:rsidRPr="00AB20F4" w:rsidRDefault="00E37AF7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339A8386" w14:textId="77777777" w:rsidR="00E37AF7" w:rsidRPr="00AB20F4" w:rsidRDefault="00E37AF7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B486A4" w14:textId="1884B356" w:rsidR="00E37AF7" w:rsidRPr="00E37AF7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832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363</w:t>
            </w:r>
          </w:p>
        </w:tc>
        <w:tc>
          <w:tcPr>
            <w:tcW w:w="236" w:type="dxa"/>
            <w:vAlign w:val="bottom"/>
          </w:tcPr>
          <w:p w14:paraId="2D9E2F0D" w14:textId="77777777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87FC7A9" w14:textId="35E0A9EF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sz w:val="26"/>
                <w:szCs w:val="26"/>
                <w:cs/>
              </w:rPr>
              <w:t>259</w:t>
            </w:r>
          </w:p>
        </w:tc>
        <w:tc>
          <w:tcPr>
            <w:tcW w:w="236" w:type="dxa"/>
          </w:tcPr>
          <w:p w14:paraId="491B723D" w14:textId="77777777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CFA71D1" w14:textId="06E3F870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ED28BA" w14:textId="77777777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1B40648E" w14:textId="72BEA685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832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622</w:t>
            </w:r>
          </w:p>
        </w:tc>
      </w:tr>
      <w:tr w:rsidR="00E37AF7" w:rsidRPr="008931B5" w14:paraId="2375BC54" w14:textId="77777777" w:rsidTr="00DF038B">
        <w:tc>
          <w:tcPr>
            <w:tcW w:w="2430" w:type="dxa"/>
          </w:tcPr>
          <w:p w14:paraId="0CE96C0A" w14:textId="77777777" w:rsidR="00E37AF7" w:rsidRPr="00AB20F4" w:rsidRDefault="00E37AF7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71E279BF" w14:textId="77777777" w:rsidR="00E37AF7" w:rsidRPr="00AB20F4" w:rsidRDefault="00E37AF7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865847B" w14:textId="1707213F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312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658</w:t>
            </w:r>
          </w:p>
        </w:tc>
        <w:tc>
          <w:tcPr>
            <w:tcW w:w="236" w:type="dxa"/>
            <w:vAlign w:val="bottom"/>
          </w:tcPr>
          <w:p w14:paraId="09983256" w14:textId="77777777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ECFC3F1" w14:textId="07933B24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63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296</w:t>
            </w:r>
          </w:p>
        </w:tc>
        <w:tc>
          <w:tcPr>
            <w:tcW w:w="236" w:type="dxa"/>
          </w:tcPr>
          <w:p w14:paraId="739CBEF4" w14:textId="77777777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5F567EA4" w14:textId="365091F8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44537EA" w14:textId="77777777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3E7ED9C9" w14:textId="4BFCB248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375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954</w:t>
            </w:r>
          </w:p>
        </w:tc>
      </w:tr>
      <w:tr w:rsidR="00E37AF7" w:rsidRPr="008931B5" w14:paraId="2F1CDF8F" w14:textId="77777777" w:rsidTr="00DF038B">
        <w:tc>
          <w:tcPr>
            <w:tcW w:w="2430" w:type="dxa"/>
          </w:tcPr>
          <w:p w14:paraId="76C6A0DA" w14:textId="77777777" w:rsidR="00E37AF7" w:rsidRPr="00AB20F4" w:rsidRDefault="00E37AF7" w:rsidP="000568FD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3D15D032" w14:textId="77777777" w:rsidR="00E37AF7" w:rsidRPr="00AB20F4" w:rsidRDefault="00E37AF7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E0D187" w14:textId="3850502B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27</w:t>
            </w:r>
          </w:p>
        </w:tc>
        <w:tc>
          <w:tcPr>
            <w:tcW w:w="236" w:type="dxa"/>
            <w:vAlign w:val="bottom"/>
          </w:tcPr>
          <w:p w14:paraId="33D2E6D5" w14:textId="77777777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CEE5B76" w14:textId="7C205D8E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56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127</w:t>
            </w:r>
          </w:p>
        </w:tc>
        <w:tc>
          <w:tcPr>
            <w:tcW w:w="236" w:type="dxa"/>
          </w:tcPr>
          <w:p w14:paraId="1F378ECB" w14:textId="77777777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316DBBD1" w14:textId="00B20BEC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CB11FF" w14:textId="77777777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5E7E5201" w14:textId="49800F9C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56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154</w:t>
            </w:r>
          </w:p>
        </w:tc>
      </w:tr>
      <w:tr w:rsidR="00E37AF7" w:rsidRPr="008931B5" w14:paraId="7C4E1C54" w14:textId="77777777" w:rsidTr="004168C2">
        <w:tc>
          <w:tcPr>
            <w:tcW w:w="2430" w:type="dxa"/>
          </w:tcPr>
          <w:p w14:paraId="01B939B5" w14:textId="77777777" w:rsidR="00E37AF7" w:rsidRPr="00AB20F4" w:rsidRDefault="00E37AF7" w:rsidP="000568FD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39E7968B" w14:textId="77777777" w:rsidR="00E37AF7" w:rsidRPr="00AB20F4" w:rsidRDefault="00E37AF7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871869" w14:textId="50E3BA53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C02A51" w14:textId="77777777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0244BC7" w14:textId="4B6FE19C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7BEFC6" w14:textId="77777777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CAA8102" w14:textId="1E2F0740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36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430</w:t>
            </w:r>
          </w:p>
        </w:tc>
        <w:tc>
          <w:tcPr>
            <w:tcW w:w="236" w:type="dxa"/>
            <w:vAlign w:val="bottom"/>
          </w:tcPr>
          <w:p w14:paraId="0423E9CB" w14:textId="77777777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vAlign w:val="bottom"/>
          </w:tcPr>
          <w:p w14:paraId="70CCCFD5" w14:textId="0D35D31B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36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430</w:t>
            </w:r>
          </w:p>
        </w:tc>
      </w:tr>
      <w:tr w:rsidR="00E37AF7" w:rsidRPr="008931B5" w14:paraId="4D83C1C7" w14:textId="77777777" w:rsidTr="00DF038B">
        <w:tc>
          <w:tcPr>
            <w:tcW w:w="3960" w:type="dxa"/>
            <w:gridSpan w:val="2"/>
            <w:hideMark/>
          </w:tcPr>
          <w:p w14:paraId="5BA1CFC1" w14:textId="77777777" w:rsidR="00E37AF7" w:rsidRPr="00AB20F4" w:rsidRDefault="00E37AF7" w:rsidP="000568FD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AC0816" w14:textId="2B0C8F19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145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048</w:t>
            </w:r>
          </w:p>
        </w:tc>
        <w:tc>
          <w:tcPr>
            <w:tcW w:w="236" w:type="dxa"/>
            <w:vAlign w:val="bottom"/>
          </w:tcPr>
          <w:p w14:paraId="07BF2031" w14:textId="77777777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A42B65E" w14:textId="1BDA8AA6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119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682</w:t>
            </w:r>
          </w:p>
        </w:tc>
        <w:tc>
          <w:tcPr>
            <w:tcW w:w="236" w:type="dxa"/>
          </w:tcPr>
          <w:p w14:paraId="7C5B0152" w14:textId="77777777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A4EAA70" w14:textId="2A05D09B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36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430</w:t>
            </w:r>
          </w:p>
        </w:tc>
        <w:tc>
          <w:tcPr>
            <w:tcW w:w="236" w:type="dxa"/>
            <w:vAlign w:val="bottom"/>
          </w:tcPr>
          <w:p w14:paraId="46ED6A12" w14:textId="77777777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vAlign w:val="bottom"/>
          </w:tcPr>
          <w:p w14:paraId="1D0B1726" w14:textId="3C209D08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301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160</w:t>
            </w:r>
          </w:p>
        </w:tc>
      </w:tr>
      <w:tr w:rsidR="00E37AF7" w:rsidRPr="008931B5" w14:paraId="135469A4" w14:textId="77777777" w:rsidTr="00DF038B">
        <w:tc>
          <w:tcPr>
            <w:tcW w:w="3960" w:type="dxa"/>
            <w:gridSpan w:val="2"/>
            <w:hideMark/>
          </w:tcPr>
          <w:p w14:paraId="52ADD93E" w14:textId="77777777" w:rsidR="00E37AF7" w:rsidRPr="00AB20F4" w:rsidRDefault="00E37AF7" w:rsidP="000568FD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AB20F4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73F337" w14:textId="4A3503C3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14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931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546810F" w14:textId="77777777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CD214DC" w14:textId="6EDE3118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28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873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27711CB" w14:textId="77777777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CF2525E" w14:textId="5D0E5D14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16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084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74EADC6" w14:textId="77777777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506D7CAA" w14:textId="0B15AFBF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59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sz w:val="26"/>
                <w:szCs w:val="26"/>
              </w:rPr>
              <w:t>888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</w:tr>
      <w:tr w:rsidR="00E37AF7" w:rsidRPr="008931B5" w14:paraId="49BA4BFA" w14:textId="77777777" w:rsidTr="00DF038B">
        <w:tc>
          <w:tcPr>
            <w:tcW w:w="3960" w:type="dxa"/>
            <w:gridSpan w:val="2"/>
            <w:hideMark/>
          </w:tcPr>
          <w:p w14:paraId="286570ED" w14:textId="77777777" w:rsidR="00E37AF7" w:rsidRPr="00AB20F4" w:rsidRDefault="00E37AF7" w:rsidP="000568FD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B20F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9FE5A" w14:textId="5A03DFF1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130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117</w:t>
            </w:r>
          </w:p>
        </w:tc>
        <w:tc>
          <w:tcPr>
            <w:tcW w:w="236" w:type="dxa"/>
            <w:vAlign w:val="bottom"/>
          </w:tcPr>
          <w:p w14:paraId="528F9CC2" w14:textId="77777777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DA50D" w14:textId="61B30B2C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90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809</w:t>
            </w:r>
          </w:p>
        </w:tc>
        <w:tc>
          <w:tcPr>
            <w:tcW w:w="236" w:type="dxa"/>
          </w:tcPr>
          <w:p w14:paraId="7131D71C" w14:textId="77777777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642E3" w14:textId="2CC08308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20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346</w:t>
            </w:r>
          </w:p>
        </w:tc>
        <w:tc>
          <w:tcPr>
            <w:tcW w:w="236" w:type="dxa"/>
            <w:vAlign w:val="bottom"/>
          </w:tcPr>
          <w:p w14:paraId="1110BFBB" w14:textId="77777777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8246D" w14:textId="706FA0E5" w:rsidR="00E37AF7" w:rsidRPr="00AB20F4" w:rsidRDefault="00E37AF7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241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E37AF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272</w:t>
            </w:r>
          </w:p>
        </w:tc>
      </w:tr>
    </w:tbl>
    <w:p w14:paraId="3E4C6F7F" w14:textId="77777777" w:rsidR="00B14433" w:rsidRPr="008931B5" w:rsidRDefault="00B14433" w:rsidP="000568FD">
      <w:pPr>
        <w:spacing w:line="312" w:lineRule="auto"/>
        <w:rPr>
          <w:highlight w:val="lightGray"/>
          <w:cs/>
        </w:rPr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9"/>
      </w:tblGrid>
      <w:tr w:rsidR="00427A8C" w:rsidRPr="008931B5" w14:paraId="0863C9E7" w14:textId="77777777" w:rsidTr="00136C1B">
        <w:trPr>
          <w:tblHeader/>
        </w:trPr>
        <w:tc>
          <w:tcPr>
            <w:tcW w:w="2430" w:type="dxa"/>
          </w:tcPr>
          <w:p w14:paraId="033FB7DD" w14:textId="77777777" w:rsidR="00427A8C" w:rsidRPr="00AB20F4" w:rsidDel="00FE4E42" w:rsidRDefault="00427A8C" w:rsidP="00E73C56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E7D4498" w14:textId="77777777" w:rsidR="00427A8C" w:rsidRPr="00AB20F4" w:rsidRDefault="00427A8C" w:rsidP="00E73C56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8" w:type="dxa"/>
            <w:gridSpan w:val="7"/>
          </w:tcPr>
          <w:p w14:paraId="66BD549C" w14:textId="77777777" w:rsidR="00427A8C" w:rsidRPr="00AB20F4" w:rsidRDefault="00427A8C" w:rsidP="00E73C56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B20F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AB20F4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427A8C" w:rsidRPr="008931B5" w14:paraId="64CC4C9A" w14:textId="77777777" w:rsidTr="00136C1B">
        <w:trPr>
          <w:tblHeader/>
        </w:trPr>
        <w:tc>
          <w:tcPr>
            <w:tcW w:w="2430" w:type="dxa"/>
          </w:tcPr>
          <w:p w14:paraId="7745659A" w14:textId="77777777" w:rsidR="00427A8C" w:rsidRPr="00AB20F4" w:rsidRDefault="00427A8C" w:rsidP="00E73C56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C57B81C" w14:textId="77777777" w:rsidR="00427A8C" w:rsidRPr="00AB20F4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8" w:type="dxa"/>
            <w:gridSpan w:val="7"/>
          </w:tcPr>
          <w:p w14:paraId="0C3EEB0F" w14:textId="41F4CC38" w:rsidR="00427A8C" w:rsidRPr="00AB20F4" w:rsidRDefault="00AB20F4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AB20F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AB20F4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</w:tr>
      <w:tr w:rsidR="00427A8C" w:rsidRPr="00AB20F4" w14:paraId="1034E933" w14:textId="77777777" w:rsidTr="00DF038B">
        <w:trPr>
          <w:tblHeader/>
        </w:trPr>
        <w:tc>
          <w:tcPr>
            <w:tcW w:w="2430" w:type="dxa"/>
          </w:tcPr>
          <w:p w14:paraId="0CA3ABF5" w14:textId="77777777" w:rsidR="00427A8C" w:rsidRPr="00AB20F4" w:rsidRDefault="00427A8C" w:rsidP="00E73C56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7E087AB7" w14:textId="77777777" w:rsidR="00427A8C" w:rsidRPr="00AB20F4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658BED6" w14:textId="77777777" w:rsidR="00427A8C" w:rsidRPr="00AB20F4" w:rsidRDefault="00427A8C" w:rsidP="00E73C56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AB20F4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59DD110" w14:textId="77777777" w:rsidR="00427A8C" w:rsidRPr="00AB20F4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26A2AEF" w14:textId="77777777" w:rsidR="00427A8C" w:rsidRPr="00AB20F4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AB20F4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3DFDB751" w14:textId="77777777" w:rsidR="00427A8C" w:rsidRPr="00AB20F4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96E6383" w14:textId="77777777" w:rsidR="00427A8C" w:rsidRPr="00AB20F4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AB20F4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2AEC7534" w14:textId="77777777" w:rsidR="00427A8C" w:rsidRPr="00AB20F4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C5912D9" w14:textId="77777777" w:rsidR="00427A8C" w:rsidRPr="00AB20F4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427A8C" w:rsidRPr="00AB20F4" w14:paraId="5F095AB3" w14:textId="77777777" w:rsidTr="00136C1B">
        <w:trPr>
          <w:trHeight w:val="176"/>
          <w:tblHeader/>
        </w:trPr>
        <w:tc>
          <w:tcPr>
            <w:tcW w:w="2430" w:type="dxa"/>
          </w:tcPr>
          <w:p w14:paraId="58E2FF40" w14:textId="77777777" w:rsidR="00427A8C" w:rsidRPr="00AB20F4" w:rsidRDefault="00427A8C" w:rsidP="00E73C56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7671D28" w14:textId="77777777" w:rsidR="00427A8C" w:rsidRPr="00AB20F4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8" w:type="dxa"/>
            <w:gridSpan w:val="7"/>
          </w:tcPr>
          <w:p w14:paraId="69D65860" w14:textId="77777777" w:rsidR="00427A8C" w:rsidRPr="00AB20F4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AB20F4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AB20F4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27A8C" w:rsidRPr="00AB20F4" w14:paraId="3A820F6B" w14:textId="77777777" w:rsidTr="00DF038B">
        <w:trPr>
          <w:trHeight w:val="70"/>
        </w:trPr>
        <w:tc>
          <w:tcPr>
            <w:tcW w:w="5130" w:type="dxa"/>
            <w:gridSpan w:val="3"/>
          </w:tcPr>
          <w:p w14:paraId="04E98097" w14:textId="77777777" w:rsidR="00427A8C" w:rsidRPr="00AB20F4" w:rsidRDefault="00427A8C" w:rsidP="00E73C56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AB20F4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0CF6C221" w14:textId="77777777" w:rsidR="00427A8C" w:rsidRPr="00AB20F4" w:rsidRDefault="00427A8C" w:rsidP="00E73C56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18211F9" w14:textId="77777777" w:rsidR="00427A8C" w:rsidRPr="00AB20F4" w:rsidRDefault="00427A8C" w:rsidP="00E73C56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F8812F" w14:textId="77777777" w:rsidR="00427A8C" w:rsidRPr="00AB20F4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980A823" w14:textId="77777777" w:rsidR="00427A8C" w:rsidRPr="00AB20F4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BF2C2A" w14:textId="77777777" w:rsidR="00427A8C" w:rsidRPr="00AB20F4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2C0E4537" w14:textId="77777777" w:rsidR="00427A8C" w:rsidRPr="00AB20F4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AB20F4" w:rsidRPr="00AB20F4" w14:paraId="5A7681E3" w14:textId="77777777" w:rsidTr="002300B5">
        <w:tc>
          <w:tcPr>
            <w:tcW w:w="2430" w:type="dxa"/>
          </w:tcPr>
          <w:p w14:paraId="2A965DCE" w14:textId="77777777" w:rsidR="00AB20F4" w:rsidRPr="00AB20F4" w:rsidRDefault="00AB20F4" w:rsidP="00AB20F4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65996AD2" w14:textId="77777777" w:rsidR="00AB20F4" w:rsidRPr="00AB20F4" w:rsidRDefault="00AB20F4" w:rsidP="00AB20F4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A3E2F7" w14:textId="2F1CFE03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sz w:val="26"/>
                <w:szCs w:val="26"/>
                <w:cs/>
              </w:rPr>
              <w:t>889</w:t>
            </w:r>
            <w:r w:rsidRPr="00AB20F4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B20F4">
              <w:rPr>
                <w:rFonts w:ascii="CordiaUPC" w:hAnsi="CordiaUPC" w:cs="CordiaUPC"/>
                <w:sz w:val="26"/>
                <w:szCs w:val="26"/>
                <w:cs/>
              </w:rPr>
              <w:t>410</w:t>
            </w:r>
          </w:p>
        </w:tc>
        <w:tc>
          <w:tcPr>
            <w:tcW w:w="236" w:type="dxa"/>
            <w:vAlign w:val="bottom"/>
          </w:tcPr>
          <w:p w14:paraId="2F46EE0E" w14:textId="7777777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275E22" w14:textId="4BB6D2C0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sz w:val="26"/>
                <w:szCs w:val="26"/>
              </w:rPr>
              <w:t>209</w:t>
            </w:r>
          </w:p>
        </w:tc>
        <w:tc>
          <w:tcPr>
            <w:tcW w:w="236" w:type="dxa"/>
          </w:tcPr>
          <w:p w14:paraId="34533065" w14:textId="7777777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767457B3" w14:textId="40B8F44B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8555307" w14:textId="7777777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2C5F2E0D" w14:textId="7153989E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sz w:val="26"/>
                <w:szCs w:val="26"/>
              </w:rPr>
              <w:t>889,619</w:t>
            </w:r>
          </w:p>
        </w:tc>
      </w:tr>
      <w:tr w:rsidR="00AB20F4" w:rsidRPr="00AB20F4" w14:paraId="1AABECA9" w14:textId="77777777" w:rsidTr="002300B5">
        <w:tc>
          <w:tcPr>
            <w:tcW w:w="2430" w:type="dxa"/>
          </w:tcPr>
          <w:p w14:paraId="0F61C127" w14:textId="77777777" w:rsidR="00AB20F4" w:rsidRPr="00AB20F4" w:rsidRDefault="00AB20F4" w:rsidP="00AB20F4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343BA6EC" w14:textId="77777777" w:rsidR="00AB20F4" w:rsidRPr="00AB20F4" w:rsidRDefault="00AB20F4" w:rsidP="00AB20F4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F7F7696" w14:textId="7F30A275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sz w:val="26"/>
                <w:szCs w:val="26"/>
                <w:cs/>
              </w:rPr>
              <w:t>285</w:t>
            </w:r>
            <w:r w:rsidRPr="00AB20F4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B20F4">
              <w:rPr>
                <w:rFonts w:ascii="CordiaUPC" w:hAnsi="CordiaUPC" w:cs="CordiaUPC"/>
                <w:sz w:val="26"/>
                <w:szCs w:val="26"/>
                <w:cs/>
              </w:rPr>
              <w:t>413</w:t>
            </w:r>
          </w:p>
        </w:tc>
        <w:tc>
          <w:tcPr>
            <w:tcW w:w="236" w:type="dxa"/>
            <w:vAlign w:val="bottom"/>
          </w:tcPr>
          <w:p w14:paraId="07F543F1" w14:textId="7777777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3C3A4F" w14:textId="1CCBD306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sz w:val="26"/>
                <w:szCs w:val="26"/>
              </w:rPr>
              <w:t>62,422</w:t>
            </w:r>
          </w:p>
        </w:tc>
        <w:tc>
          <w:tcPr>
            <w:tcW w:w="236" w:type="dxa"/>
          </w:tcPr>
          <w:p w14:paraId="0C95C6AA" w14:textId="7777777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68F312B1" w14:textId="7845D712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20ED36" w14:textId="7777777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1A391373" w14:textId="29D73AD9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sz w:val="26"/>
                <w:szCs w:val="26"/>
              </w:rPr>
              <w:t>347,835</w:t>
            </w:r>
          </w:p>
        </w:tc>
      </w:tr>
      <w:tr w:rsidR="00AB20F4" w:rsidRPr="00AB20F4" w14:paraId="600ED355" w14:textId="77777777" w:rsidTr="002300B5">
        <w:tc>
          <w:tcPr>
            <w:tcW w:w="2430" w:type="dxa"/>
          </w:tcPr>
          <w:p w14:paraId="50A2C69E" w14:textId="77777777" w:rsidR="00AB20F4" w:rsidRPr="00AB20F4" w:rsidRDefault="00AB20F4" w:rsidP="00AB20F4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0FAA7038" w14:textId="77777777" w:rsidR="00AB20F4" w:rsidRPr="00AB20F4" w:rsidRDefault="00AB20F4" w:rsidP="00AB20F4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9FDF80" w14:textId="37E39C04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sz w:val="26"/>
                <w:szCs w:val="26"/>
              </w:rPr>
              <w:t>28</w:t>
            </w:r>
          </w:p>
        </w:tc>
        <w:tc>
          <w:tcPr>
            <w:tcW w:w="236" w:type="dxa"/>
            <w:vAlign w:val="bottom"/>
          </w:tcPr>
          <w:p w14:paraId="484DEC18" w14:textId="7777777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0673034" w14:textId="3E4D2DA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sz w:val="26"/>
                <w:szCs w:val="26"/>
              </w:rPr>
              <w:t>57,818</w:t>
            </w:r>
          </w:p>
        </w:tc>
        <w:tc>
          <w:tcPr>
            <w:tcW w:w="236" w:type="dxa"/>
          </w:tcPr>
          <w:p w14:paraId="41B132C7" w14:textId="7777777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45F5C7BF" w14:textId="0BC0C6C3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0FCC0DC" w14:textId="7777777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7B7F5C8F" w14:textId="769DA159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sz w:val="26"/>
                <w:szCs w:val="26"/>
              </w:rPr>
              <w:t>57,846</w:t>
            </w:r>
          </w:p>
        </w:tc>
      </w:tr>
      <w:tr w:rsidR="00AB20F4" w:rsidRPr="00AB20F4" w14:paraId="66F3E74D" w14:textId="77777777" w:rsidTr="002300B5">
        <w:tc>
          <w:tcPr>
            <w:tcW w:w="2430" w:type="dxa"/>
          </w:tcPr>
          <w:p w14:paraId="33CE5326" w14:textId="77777777" w:rsidR="00AB20F4" w:rsidRPr="00AB20F4" w:rsidRDefault="00AB20F4" w:rsidP="00AB20F4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0D58A888" w14:textId="77777777" w:rsidR="00AB20F4" w:rsidRPr="00AB20F4" w:rsidRDefault="00AB20F4" w:rsidP="00AB20F4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462713" w14:textId="7BEC0DF6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55CA30" w14:textId="7777777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13A5574" w14:textId="29F43A3B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ECF797" w14:textId="7777777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EE33B63" w14:textId="2D3FE3B8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sz w:val="26"/>
                <w:szCs w:val="26"/>
              </w:rPr>
              <w:t>36,347</w:t>
            </w:r>
          </w:p>
        </w:tc>
        <w:tc>
          <w:tcPr>
            <w:tcW w:w="236" w:type="dxa"/>
            <w:vAlign w:val="bottom"/>
          </w:tcPr>
          <w:p w14:paraId="6E6A3581" w14:textId="7777777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7B938F78" w14:textId="053FFD8A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sz w:val="26"/>
                <w:szCs w:val="26"/>
              </w:rPr>
              <w:t>36,347</w:t>
            </w:r>
          </w:p>
        </w:tc>
      </w:tr>
      <w:tr w:rsidR="00AB20F4" w:rsidRPr="00AB20F4" w14:paraId="2748148B" w14:textId="77777777" w:rsidTr="00DF038B">
        <w:tc>
          <w:tcPr>
            <w:tcW w:w="3960" w:type="dxa"/>
            <w:gridSpan w:val="2"/>
            <w:hideMark/>
          </w:tcPr>
          <w:p w14:paraId="35FD66CA" w14:textId="77777777" w:rsidR="00AB20F4" w:rsidRPr="00AB20F4" w:rsidRDefault="00AB20F4" w:rsidP="00AB20F4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5D29D9" w14:textId="4C8E5F1B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B20F4">
              <w:rPr>
                <w:rFonts w:ascii="CordiaUPC" w:hAnsi="CordiaUPC" w:cs="CordiaUPC"/>
                <w:b/>
                <w:bCs/>
                <w:sz w:val="26"/>
                <w:szCs w:val="26"/>
              </w:rPr>
              <w:t>1,174,851</w:t>
            </w:r>
          </w:p>
        </w:tc>
        <w:tc>
          <w:tcPr>
            <w:tcW w:w="236" w:type="dxa"/>
            <w:vAlign w:val="bottom"/>
          </w:tcPr>
          <w:p w14:paraId="721B5B32" w14:textId="7777777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E86868D" w14:textId="0C3DCDF4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b/>
                <w:bCs/>
                <w:sz w:val="26"/>
                <w:szCs w:val="26"/>
              </w:rPr>
              <w:t>120,449</w:t>
            </w:r>
          </w:p>
        </w:tc>
        <w:tc>
          <w:tcPr>
            <w:tcW w:w="236" w:type="dxa"/>
          </w:tcPr>
          <w:p w14:paraId="29E48C97" w14:textId="7777777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3FF24DA1" w14:textId="7BEB19B2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36</w:t>
            </w:r>
            <w:r w:rsidRPr="00AB20F4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AB20F4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347</w:t>
            </w:r>
          </w:p>
        </w:tc>
        <w:tc>
          <w:tcPr>
            <w:tcW w:w="236" w:type="dxa"/>
            <w:vAlign w:val="bottom"/>
          </w:tcPr>
          <w:p w14:paraId="4D98EBFC" w14:textId="7777777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7EA1FBDC" w14:textId="60B80CFB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b/>
                <w:bCs/>
                <w:sz w:val="26"/>
                <w:szCs w:val="26"/>
              </w:rPr>
              <w:t>1,331,647</w:t>
            </w:r>
          </w:p>
        </w:tc>
      </w:tr>
      <w:tr w:rsidR="00AB20F4" w:rsidRPr="00AB20F4" w14:paraId="046D3959" w14:textId="77777777" w:rsidTr="00DF038B">
        <w:tc>
          <w:tcPr>
            <w:tcW w:w="3960" w:type="dxa"/>
            <w:gridSpan w:val="2"/>
            <w:hideMark/>
          </w:tcPr>
          <w:p w14:paraId="1348E873" w14:textId="77777777" w:rsidR="00AB20F4" w:rsidRPr="00AB20F4" w:rsidRDefault="00AB20F4" w:rsidP="00AB20F4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AB20F4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0A2FFC" w14:textId="4394CEDF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sz w:val="26"/>
                <w:szCs w:val="26"/>
              </w:rPr>
              <w:t>(15,602)</w:t>
            </w:r>
          </w:p>
        </w:tc>
        <w:tc>
          <w:tcPr>
            <w:tcW w:w="236" w:type="dxa"/>
          </w:tcPr>
          <w:p w14:paraId="74DFB6D4" w14:textId="7777777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575CC97" w14:textId="77C645F1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sz w:val="26"/>
                <w:szCs w:val="26"/>
              </w:rPr>
              <w:t>(28,130)</w:t>
            </w:r>
          </w:p>
        </w:tc>
        <w:tc>
          <w:tcPr>
            <w:tcW w:w="236" w:type="dxa"/>
          </w:tcPr>
          <w:p w14:paraId="53369425" w14:textId="7777777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FDE40BB" w14:textId="2A7CB000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sz w:val="26"/>
                <w:szCs w:val="26"/>
              </w:rPr>
              <w:t>(17,691)</w:t>
            </w:r>
          </w:p>
        </w:tc>
        <w:tc>
          <w:tcPr>
            <w:tcW w:w="236" w:type="dxa"/>
          </w:tcPr>
          <w:p w14:paraId="3C66385A" w14:textId="7777777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88C9642" w14:textId="0EF2C52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sz w:val="26"/>
                <w:szCs w:val="26"/>
              </w:rPr>
              <w:t>(61,423)</w:t>
            </w:r>
          </w:p>
        </w:tc>
      </w:tr>
      <w:tr w:rsidR="00AB20F4" w:rsidRPr="00AB20F4" w14:paraId="5A656050" w14:textId="77777777" w:rsidTr="00DF038B">
        <w:tc>
          <w:tcPr>
            <w:tcW w:w="3960" w:type="dxa"/>
            <w:gridSpan w:val="2"/>
            <w:hideMark/>
          </w:tcPr>
          <w:p w14:paraId="6D3DB6DD" w14:textId="77777777" w:rsidR="00AB20F4" w:rsidRPr="00AB20F4" w:rsidRDefault="00AB20F4" w:rsidP="00AB20F4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B20F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D2A94" w14:textId="27DBF1B9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b/>
                <w:bCs/>
                <w:sz w:val="26"/>
                <w:szCs w:val="26"/>
              </w:rPr>
              <w:t>1,159,249</w:t>
            </w:r>
          </w:p>
        </w:tc>
        <w:tc>
          <w:tcPr>
            <w:tcW w:w="236" w:type="dxa"/>
            <w:vAlign w:val="bottom"/>
          </w:tcPr>
          <w:p w14:paraId="6F7757FD" w14:textId="7777777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77839" w14:textId="776F7E3B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b/>
                <w:bCs/>
                <w:sz w:val="26"/>
                <w:szCs w:val="26"/>
              </w:rPr>
              <w:t>92,319</w:t>
            </w:r>
          </w:p>
        </w:tc>
        <w:tc>
          <w:tcPr>
            <w:tcW w:w="236" w:type="dxa"/>
          </w:tcPr>
          <w:p w14:paraId="124C1187" w14:textId="7777777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93453" w14:textId="470A3958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b/>
                <w:bCs/>
                <w:sz w:val="26"/>
                <w:szCs w:val="26"/>
              </w:rPr>
              <w:t>18,656</w:t>
            </w:r>
          </w:p>
        </w:tc>
        <w:tc>
          <w:tcPr>
            <w:tcW w:w="236" w:type="dxa"/>
            <w:vAlign w:val="bottom"/>
          </w:tcPr>
          <w:p w14:paraId="1269042F" w14:textId="77777777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2431B" w14:textId="2DE45C69" w:rsidR="00AB20F4" w:rsidRPr="00AB20F4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B20F4">
              <w:rPr>
                <w:rFonts w:ascii="CordiaUPC" w:hAnsi="CordiaUPC" w:cs="CordiaUPC"/>
                <w:b/>
                <w:bCs/>
                <w:sz w:val="26"/>
                <w:szCs w:val="26"/>
              </w:rPr>
              <w:t>1,270,224</w:t>
            </w:r>
          </w:p>
        </w:tc>
      </w:tr>
    </w:tbl>
    <w:p w14:paraId="18D2DFD7" w14:textId="77777777" w:rsidR="00826A5F" w:rsidRDefault="00826A5F" w:rsidP="00CD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BE83FD6" w14:textId="493BDE7B" w:rsidR="00CD64AD" w:rsidRPr="00AB20F4" w:rsidRDefault="00CD64AD" w:rsidP="00CD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เงินลงทุนในตราสารหนี้</w:t>
      </w:r>
    </w:p>
    <w:p w14:paraId="78CA8C04" w14:textId="77777777" w:rsidR="00CD64AD" w:rsidRPr="00AB20F4" w:rsidRDefault="00CD64AD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27FBB4E" w14:textId="44F9F467" w:rsidR="00AB20F4" w:rsidRDefault="000227BE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826A5F">
        <w:rPr>
          <w:rFonts w:ascii="CordiaUPC" w:eastAsia="AngsanaNew" w:hAnsi="CordiaUPC" w:cs="CordiaUPC"/>
          <w:sz w:val="26"/>
          <w:szCs w:val="26"/>
          <w:cs/>
          <w:lang w:eastAsia="en-GB"/>
        </w:rPr>
        <w:t>เงินลงทุนในตราสารหนี้ส่วนใหญ่ของธนาคารจัดประเภทเป็นสินทรัพย์ทางการเงินที่มีความเสี่ยงต่ำ เนื่องจากเป็นเงิน</w:t>
      </w:r>
      <w:r w:rsidRPr="00826A5F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ลงทุนในหลักทรัพย์รัฐบาลและรัฐวิสาหกิจ ยกเว้นเงินลงทุนในตราสารหนี้ของบริษัท</w:t>
      </w:r>
      <w:r w:rsidR="00057DBD" w:rsidRPr="00826A5F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มหาชน</w:t>
      </w:r>
      <w:r w:rsidRPr="00826A5F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แห่งหนึ่ง</w:t>
      </w:r>
      <w:r w:rsidR="00D63908" w:rsidRPr="00826A5F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จัดประเภทเป็นสินทรัพย์ทางการเงินด้อยคุณภาพ</w:t>
      </w:r>
      <w:r w:rsidR="00D63908" w:rsidRPr="00826A5F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="00D63908" w:rsidRPr="00826A5F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ณ</w:t>
      </w:r>
      <w:r w:rsidR="00D63908" w:rsidRPr="00826A5F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="00D63908" w:rsidRPr="00826A5F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วันที่</w:t>
      </w:r>
      <w:r w:rsidR="00D63908" w:rsidRPr="00826A5F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="00AB20F4" w:rsidRPr="00826A5F">
        <w:rPr>
          <w:rFonts w:ascii="CordiaUPC" w:eastAsia="Times New Roman" w:hAnsi="CordiaUPC" w:cs="CordiaUPC"/>
          <w:sz w:val="26"/>
          <w:szCs w:val="26"/>
        </w:rPr>
        <w:t xml:space="preserve">30 </w:t>
      </w:r>
      <w:r w:rsidR="00AB20F4" w:rsidRPr="00826A5F">
        <w:rPr>
          <w:rFonts w:ascii="CordiaUPC" w:eastAsia="Times New Roman" w:hAnsi="CordiaUPC" w:cs="CordiaUPC" w:hint="cs"/>
          <w:sz w:val="26"/>
          <w:szCs w:val="26"/>
          <w:cs/>
        </w:rPr>
        <w:t xml:space="preserve">มิถุนายน </w:t>
      </w:r>
      <w:r w:rsidR="00AB20F4" w:rsidRPr="00826A5F">
        <w:rPr>
          <w:rFonts w:ascii="CordiaUPC" w:eastAsia="Times New Roman" w:hAnsi="CordiaUPC" w:cs="CordiaUPC"/>
          <w:sz w:val="26"/>
          <w:szCs w:val="26"/>
        </w:rPr>
        <w:t xml:space="preserve">2567 </w:t>
      </w:r>
      <w:r w:rsidR="00EC7EE9" w:rsidRPr="00826A5F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ธนาคารมี</w:t>
      </w:r>
      <w:r w:rsidR="00D63908" w:rsidRPr="00826A5F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เงินลงทุนในตราสารหนี้ที่จัดประเภทเป็นสินทรัพย์ทางการเงินด้อยคุณภาพ</w:t>
      </w:r>
      <w:r w:rsidRPr="00826A5F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จำนวน</w:t>
      </w:r>
      <w:r w:rsidR="009F6A48" w:rsidRPr="00826A5F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</w:t>
      </w:r>
      <w:r w:rsidR="00CA4993" w:rsidRPr="00826A5F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945</w:t>
      </w:r>
      <w:r w:rsidRPr="00826A5F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</w:t>
      </w:r>
      <w:r w:rsidRPr="00826A5F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ล้าน</w:t>
      </w:r>
      <w:r w:rsidRPr="00826A5F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บาท</w:t>
      </w:r>
      <w:r w:rsidR="007436CE" w:rsidRPr="00826A5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427A8C" w:rsidRPr="00826A5F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(</w:t>
      </w:r>
      <w:r w:rsidR="008A6605" w:rsidRPr="00826A5F">
        <w:rPr>
          <w:rFonts w:ascii="CordiaUPC" w:eastAsia="Times New Roman" w:hAnsi="CordiaUPC" w:cs="CordiaUPC"/>
          <w:i/>
          <w:iCs/>
          <w:sz w:val="26"/>
          <w:szCs w:val="26"/>
        </w:rPr>
        <w:t xml:space="preserve">31 </w:t>
      </w:r>
      <w:r w:rsidR="008A6605" w:rsidRPr="00826A5F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 xml:space="preserve">ธันวาคม </w:t>
      </w:r>
      <w:r w:rsidR="008A6605" w:rsidRPr="00826A5F">
        <w:rPr>
          <w:rFonts w:ascii="CordiaUPC" w:eastAsia="Times New Roman" w:hAnsi="CordiaUPC" w:cs="CordiaUPC"/>
          <w:i/>
          <w:iCs/>
          <w:sz w:val="26"/>
          <w:szCs w:val="26"/>
        </w:rPr>
        <w:t>2566</w:t>
      </w:r>
      <w:r w:rsidR="00427A8C" w:rsidRPr="00826A5F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: </w:t>
      </w:r>
      <w:r w:rsidR="00427A8C" w:rsidRPr="00826A5F">
        <w:rPr>
          <w:rFonts w:ascii="CordiaUPC" w:eastAsia="AngsanaNew" w:hAnsi="CordiaUPC" w:cs="CordiaUPC" w:hint="cs"/>
          <w:i/>
          <w:iCs/>
          <w:spacing w:val="-4"/>
          <w:sz w:val="26"/>
          <w:szCs w:val="26"/>
          <w:cs/>
          <w:lang w:eastAsia="en-GB"/>
        </w:rPr>
        <w:t>315</w:t>
      </w:r>
      <w:r w:rsidR="00427A8C" w:rsidRPr="00826A5F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="00427A8C" w:rsidRPr="00826A5F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ล้านบาท</w:t>
      </w:r>
      <w:r w:rsidR="00427A8C" w:rsidRPr="00826A5F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)</w:t>
      </w:r>
    </w:p>
    <w:p w14:paraId="109E9BD7" w14:textId="77777777" w:rsidR="00AB20F4" w:rsidRPr="00AB20F4" w:rsidRDefault="00AB20F4" w:rsidP="00C84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138EEAD2" w14:textId="77777777" w:rsidR="000568FD" w:rsidRDefault="000568FD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7E755404" w14:textId="77777777" w:rsidR="000568FD" w:rsidRDefault="000568FD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7FE12A5" w14:textId="77777777" w:rsidR="000568FD" w:rsidRDefault="000568FD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4EC9089C" w14:textId="77777777" w:rsidR="000568FD" w:rsidRDefault="000568FD" w:rsidP="00504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180EFCF8" w14:textId="77777777" w:rsidR="000568FD" w:rsidRDefault="000568FD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39D4E6AD" w14:textId="115C2BF4" w:rsidR="000227BE" w:rsidRPr="00AB20F4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AB20F4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4</w:t>
      </w:r>
      <w:r w:rsidR="000227BE" w:rsidRPr="00AB20F4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.1.2 </w:t>
      </w:r>
      <w:r w:rsidR="000227BE" w:rsidRPr="00AB20F4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>หลักประกันและส่วนปรับปรุงด้านเครดิตอื่น</w:t>
      </w:r>
    </w:p>
    <w:p w14:paraId="37A25117" w14:textId="77777777" w:rsidR="000227BE" w:rsidRPr="00AB20F4" w:rsidRDefault="000227BE" w:rsidP="0050456C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160" w:lineRule="exact"/>
        <w:ind w:left="547" w:hanging="533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024A3AA" w14:textId="77777777" w:rsidR="001707EB" w:rsidRPr="00AB20F4" w:rsidRDefault="000227BE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1707EB"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นอกจากการพิจารณาคุณภาพเครดิตของคู่สัญญาผ่านการจัดระดับความเสี่ยงด้านเครดิตแล้ว ธนาคารยังใช้หลักประกันเป็นเครื่องมืออย่างหนึ่งในการปรับลดความเสี่ยงด้านเครดิตเพื่อลดความเสียหายด้านเครดิตที่อาจเกิดขึ้นกับธนาคารและบริษัทย่อย ประเภทของหลักประกันที่ธนาคารและบริษัทย่อยรับ ประกอบไปด้วย หลักประกันทางการเงินและหลักประกันที่มิใช่หลักประกันทางการเงิน ซึ่งมูลค่าเป็นไปตามคุณภาพและสภาพคล่อง โดยการประเมินมูลค่าของหลักประกันจะอยู่บนพื้นฐานของความรอบคอบเพื่อให้มั่นใจว่ามูลค่าที่ได้รับการประเมินเป็นปัจจุบัน</w:t>
      </w:r>
    </w:p>
    <w:p w14:paraId="58A79203" w14:textId="77777777" w:rsidR="001707EB" w:rsidRPr="00AB20F4" w:rsidRDefault="001707EB" w:rsidP="0050456C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160" w:lineRule="exact"/>
        <w:ind w:left="547" w:hanging="533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F997474" w14:textId="77777777" w:rsidR="001707EB" w:rsidRPr="00AB20F4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 xml:space="preserve">การประเมินความเหมาะสมของหลักประกันสำหรับธุรกรรมสินเชื่อ ถือเป็นส่วนหนึ่งของการตัดสินใจด้านสินเชื่อที่ดำเนินการตามหลักความรอบคอบและความระมัดระวัง ซึ่งรวมถึงการปรับลดมูลค่าหลักประกัน นอกจากนี้ธนาคารและบริษัทย่อยได้มุ่งเน้นการหลีกเลี่ยงลักษณะความเสี่ยงใน </w:t>
      </w:r>
      <w:r w:rsidRPr="00AB20F4">
        <w:rPr>
          <w:rFonts w:ascii="CordiaUPC" w:eastAsia="AngsanaNew" w:hAnsi="CordiaUPC" w:cs="CordiaUPC"/>
          <w:sz w:val="26"/>
          <w:szCs w:val="26"/>
          <w:lang w:eastAsia="en-GB"/>
        </w:rPr>
        <w:t>“</w:t>
      </w: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ทางที่ผิด” โดยที่ความเสี่ยงของคู่สัญญานั้นเป็นไปในทิศทางเดียวกันกับความเสี่ยงของการด้อยค่ามูลค่าหลักประกัน </w:t>
      </w:r>
    </w:p>
    <w:p w14:paraId="0B49E07D" w14:textId="77777777" w:rsidR="00FD293A" w:rsidRDefault="00FD293A" w:rsidP="0050456C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160" w:lineRule="exact"/>
        <w:ind w:left="547" w:hanging="533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4587CAA" w14:textId="2C35C273" w:rsidR="001707EB" w:rsidRPr="00AB20F4" w:rsidRDefault="00FD293A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1707EB"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สำหรับการค้ำประกันนั้น กระบวนการในการวิเคราะห์ความน่าเชื่อถือทางด้านเครดิตของผู้ค้ำประกันต้องสอดคล้องกับกระบวนการประเมินเครดิตของลูกหนี้ ทั้งนี้ธนาคารใช้สัดส่วนของเงินให้</w:t>
      </w:r>
      <w:r w:rsidR="0067319C" w:rsidRPr="00AB20F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สินเชื่อ</w:t>
      </w:r>
      <w:r w:rsidR="001707EB"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ต่อมูลค่าหลักประกันในกระบวนการด้านเครดิตด้วย</w:t>
      </w:r>
    </w:p>
    <w:p w14:paraId="11E4F090" w14:textId="77777777" w:rsidR="00826A5F" w:rsidRPr="00AB20F4" w:rsidRDefault="00826A5F" w:rsidP="00504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6C98064" w14:textId="4E931DC4" w:rsidR="001707E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>ตัวอย่าง</w:t>
      </w:r>
      <w:r w:rsidR="00565F79" w:rsidRPr="00AB20F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เช่น </w:t>
      </w:r>
    </w:p>
    <w:p w14:paraId="6CC66DA4" w14:textId="77777777" w:rsidR="00F96F72" w:rsidRPr="00AB20F4" w:rsidRDefault="00F96F72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B4F308D" w14:textId="04F4B486" w:rsidR="001707EB" w:rsidRPr="00AB20F4" w:rsidRDefault="001707EB" w:rsidP="00EB1C30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กระบวนการวิเคราะห์สินเชื่อ </w:t>
      </w:r>
      <w:r w:rsidRPr="00AB20F4">
        <w:rPr>
          <w:rFonts w:ascii="CordiaUPC" w:eastAsia="AngsanaNew" w:hAnsi="CordiaUPC" w:cs="CordiaUPC"/>
          <w:sz w:val="26"/>
          <w:szCs w:val="26"/>
          <w:lang w:eastAsia="en-GB"/>
        </w:rPr>
        <w:t xml:space="preserve">-  </w:t>
      </w: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ระดับความเสี่ยงเครดิตที่ต่างกัน จะใช้สัดส่วนของเงินให้</w:t>
      </w:r>
      <w:r w:rsidR="0067319C" w:rsidRPr="00AB20F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สินเชื่อ</w:t>
      </w: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ต่อมูลค่าหลักประกันในกระบวนการด้านเครดิตที่ต่างกัน </w:t>
      </w:r>
    </w:p>
    <w:p w14:paraId="28068237" w14:textId="24FE33D0" w:rsidR="001707EB" w:rsidRPr="00AB20F4" w:rsidRDefault="001707EB" w:rsidP="00EB1C30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กระบวนการอนุมัติสินเชื่อ - สัดส่วนของเงินให้</w:t>
      </w:r>
      <w:r w:rsidR="0067319C" w:rsidRPr="00AB20F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สินเชื่อ</w:t>
      </w: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ต่อมูลค่าหลักประกันในกระบวนการด้านเครดิตมีผลต่อการกำหนดอำนาจอนุมัติในกระบวนการอนุมัติสินเชื่อ  โดยปัจจุบันธนาคารกำหนดอำนาจอนุมัติตามประเภทธุรกิจ อุตสาหกรรม ระดับความเสี่ยงของลูกหนี้ รวมทั้งระดับ</w:t>
      </w:r>
      <w:r w:rsidR="0067319C" w:rsidRPr="00AB20F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เงินให้สินเชื่อต่อมูลค่าหลักประกัน</w:t>
      </w:r>
      <w:r w:rsidRPr="00AB20F4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ทั้งนี้หากเป็นกลุ่มลูกค้าธุรกิจ ธนาคารพิจารณา</w:t>
      </w:r>
      <w:r w:rsidR="0067319C" w:rsidRPr="00AB20F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เงินให้สินเชื่อต่อมูลค่าหลักประกัน</w:t>
      </w: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ในระดับที่เหมาะสมตามแต่ละอุตสาหกรรม สำหรับลูกค้ารายย่อยประเภทสินเชื่อเพื่อที่อยู่อาศัย ธนาคารใช้เกณฑ์</w:t>
      </w:r>
      <w:r w:rsidR="0067319C" w:rsidRPr="00AB20F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เงินให้สินเชื่อต่อมูลค่าหลักประกัน</w:t>
      </w: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 ร้อยละ </w:t>
      </w:r>
      <w:r w:rsidRPr="00AB20F4">
        <w:rPr>
          <w:rFonts w:ascii="CordiaUPC" w:eastAsia="AngsanaNew" w:hAnsi="CordiaUPC" w:cs="CordiaUPC"/>
          <w:sz w:val="26"/>
          <w:szCs w:val="26"/>
          <w:lang w:eastAsia="en-GB"/>
        </w:rPr>
        <w:t>70</w:t>
      </w: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ถึงร้อยละ </w:t>
      </w:r>
      <w:r w:rsidRPr="00AB20F4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565F79" w:rsidRPr="00AB20F4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AB20F4">
        <w:rPr>
          <w:rFonts w:ascii="CordiaUPC" w:eastAsia="AngsanaNew" w:hAnsi="CordiaUPC" w:cs="CordiaUPC"/>
          <w:sz w:val="26"/>
          <w:szCs w:val="26"/>
          <w:lang w:eastAsia="en-GB"/>
        </w:rPr>
        <w:t xml:space="preserve">0 </w:t>
      </w: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และสำหรับสินเชื่อ</w:t>
      </w:r>
      <w:r w:rsidR="009F3E17"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รถยนต์</w:t>
      </w:r>
      <w:r w:rsidR="009F3E17" w:rsidRPr="00AB20F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ธนาคารใช้เกณฑ์</w:t>
      </w:r>
      <w:r w:rsidR="0067319C" w:rsidRPr="00AB20F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เงินให้สินเชื่อต่อมูลค่าหลักประกัน</w:t>
      </w: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ที่ระดับร้อยละ </w:t>
      </w:r>
      <w:r w:rsidR="0067319C" w:rsidRPr="00AB20F4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AB20F4">
        <w:rPr>
          <w:rFonts w:ascii="CordiaUPC" w:eastAsia="AngsanaNew" w:hAnsi="CordiaUPC" w:cs="CordiaUPC"/>
          <w:sz w:val="26"/>
          <w:szCs w:val="26"/>
          <w:lang w:eastAsia="en-GB"/>
        </w:rPr>
        <w:t xml:space="preserve">0 </w:t>
      </w: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ถึงร้อยละ </w:t>
      </w:r>
      <w:r w:rsidRPr="00AB20F4">
        <w:rPr>
          <w:rFonts w:ascii="CordiaUPC" w:eastAsia="AngsanaNew" w:hAnsi="CordiaUPC" w:cs="CordiaUPC"/>
          <w:sz w:val="26"/>
          <w:szCs w:val="26"/>
          <w:lang w:eastAsia="en-GB"/>
        </w:rPr>
        <w:t xml:space="preserve">100 </w:t>
      </w: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ตามระดับความเสี่ยงของลูกหนี้และ</w:t>
      </w:r>
      <w:r w:rsidR="00D50272" w:rsidRPr="00AB20F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ประเภทผลิตภัณฑ์</w:t>
      </w:r>
    </w:p>
    <w:p w14:paraId="5E25BD05" w14:textId="77777777" w:rsidR="003E318F" w:rsidRPr="008931B5" w:rsidRDefault="003E318F" w:rsidP="00D63908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highlight w:val="lightGray"/>
          <w:lang w:eastAsia="en-GB"/>
        </w:rPr>
      </w:pPr>
    </w:p>
    <w:p w14:paraId="4BD73CA7" w14:textId="77777777" w:rsidR="001707EB" w:rsidRPr="00AB20F4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080" w:hanging="360"/>
        <w:jc w:val="thaiDistribute"/>
        <w:rPr>
          <w:rFonts w:ascii="CordiaUPC" w:hAnsi="CordiaUPC" w:cs="CordiaUPC"/>
        </w:rPr>
      </w:pP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วิธีการประเมินราคาหลักประกัน</w:t>
      </w:r>
    </w:p>
    <w:p w14:paraId="1B3EA192" w14:textId="77777777" w:rsidR="001707EB" w:rsidRPr="003E318F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lang w:eastAsia="en-GB"/>
        </w:rPr>
      </w:pPr>
    </w:p>
    <w:p w14:paraId="4CC91BC8" w14:textId="64003FC9" w:rsidR="001707E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ประเมินราคาจะต้องดำเนินการตามแนวทางที่กำหนดไว้ในมาตรฐานและจรรยาบรรณวิชาชีพการประเมินมูลค่าทรัพย์สินในประเทศไทยที่กำหนดโดยสำนักงานคณะกรรมการกำกับหลักทรัพย์และตลาดหลักทรัพย์ และอยู่ภายใต้ความรับผิดชอบของ  ฝ่ายประเมินราคาทรัพย์สิน  ตัวอย่าง</w:t>
      </w:r>
    </w:p>
    <w:p w14:paraId="1A4030B1" w14:textId="77777777" w:rsidR="00260E02" w:rsidRPr="00AB20F4" w:rsidRDefault="00260E02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ACC6C89" w14:textId="77777777" w:rsidR="001707EB" w:rsidRPr="00AB20F4" w:rsidRDefault="001707EB" w:rsidP="00EB1C30">
      <w:pPr>
        <w:pStyle w:val="ListParagraph"/>
        <w:numPr>
          <w:ilvl w:val="3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อสังหาริมทรัพย์เพื่อการพาณิชย์ ให้ใช้วิธีคิดจากต้นทุน (</w:t>
      </w:r>
      <w:r w:rsidRPr="00AB20F4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AB20F4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AB20F4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</w:p>
    <w:p w14:paraId="4F6C9EF5" w14:textId="77777777" w:rsidR="001707EB" w:rsidRPr="00AB20F4" w:rsidRDefault="001707EB" w:rsidP="00EB1C30">
      <w:pPr>
        <w:pStyle w:val="ListParagraph"/>
        <w:numPr>
          <w:ilvl w:val="3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อสังหาริมทรัพย์ประเภทที่อยู่อาศัย ให้ใช้วิธีการเปรียบเทียบราคาตลาด (</w:t>
      </w:r>
      <w:r w:rsidRPr="00AB20F4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AB20F4">
        <w:rPr>
          <w:rFonts w:ascii="CordiaUPC" w:eastAsia="AngsanaNew" w:hAnsi="CordiaUPC" w:cs="CordiaUPC"/>
          <w:sz w:val="26"/>
          <w:szCs w:val="26"/>
          <w:lang w:eastAsia="en-GB"/>
        </w:rPr>
        <w:t>Cost approach)</w:t>
      </w:r>
    </w:p>
    <w:p w14:paraId="151AF905" w14:textId="77777777" w:rsidR="001707EB" w:rsidRPr="00AB20F4" w:rsidRDefault="001707EB" w:rsidP="00EB1C30">
      <w:pPr>
        <w:pStyle w:val="ListParagraph"/>
        <w:numPr>
          <w:ilvl w:val="3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อสังหาริมทรัพย์อื่นๆ ให้ใช้วิธีคิดจากต้นทุน (</w:t>
      </w:r>
      <w:r w:rsidRPr="00AB20F4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AB20F4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AB20F4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</w:p>
    <w:p w14:paraId="46CFEA64" w14:textId="77777777" w:rsidR="001707EB" w:rsidRPr="00AB20F4" w:rsidRDefault="001707EB" w:rsidP="00EB1C30">
      <w:pPr>
        <w:pStyle w:val="ListParagraph"/>
        <w:numPr>
          <w:ilvl w:val="3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เครื่องจักรและยานพาหนะ ให้ใช้วิธีการเปรียบเทียบราคาตลาด (</w:t>
      </w:r>
      <w:r w:rsidRPr="00AB20F4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AB20F4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</w:p>
    <w:p w14:paraId="315FD34C" w14:textId="77777777" w:rsidR="001707EB" w:rsidRPr="00AB20F4" w:rsidRDefault="001707EB" w:rsidP="00EB1C30">
      <w:pPr>
        <w:pStyle w:val="ListParagraph"/>
        <w:numPr>
          <w:ilvl w:val="3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>หลักเกณฑ์ในการประเมินหลักทรัพย์ที่อยู่ในความต้องการของตลาดทั้งหลักทรัพย์ประเภททุนและหลักทรัพย์ประเภทหนี้ ต้องได้รับความเห็นชอบจากคณะกรรมการประเมินราคาและกำหนดไว้อย่างชัดเจน</w:t>
      </w:r>
    </w:p>
    <w:p w14:paraId="7F8D875D" w14:textId="738EF01F" w:rsidR="00B14433" w:rsidRDefault="00B14433" w:rsidP="00E04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lang w:eastAsia="en-GB"/>
        </w:rPr>
      </w:pPr>
    </w:p>
    <w:p w14:paraId="5B9C0BE7" w14:textId="566C0B6A" w:rsidR="00826A5F" w:rsidRDefault="000227BE" w:rsidP="00151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ตารางต่อไปนี้แสดงประเภทหลักของหลักประกันของเงินให้สินเชื่อแก่ลูกหนี้และดอกเบี้ยค้างรับ </w:t>
      </w:r>
      <w:r w:rsidR="00317222" w:rsidRPr="0031722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ชั้นที่</w:t>
      </w:r>
      <w:r w:rsidR="00317222" w:rsidRPr="0031722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17222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317222" w:rsidRPr="0031722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="00317222" w:rsidRPr="0031722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สินทรัพย์ทางการเงินที่มีการด้อยค่าด้านเครดิต</w:t>
      </w:r>
      <w:r w:rsidR="00317222" w:rsidRPr="00317222">
        <w:rPr>
          <w:rFonts w:ascii="CordiaUPC" w:eastAsia="AngsanaNew" w:hAnsi="CordiaUPC" w:cs="CordiaUPC"/>
          <w:sz w:val="26"/>
          <w:szCs w:val="26"/>
          <w:cs/>
          <w:lang w:eastAsia="en-GB"/>
        </w:rPr>
        <w:t>)</w:t>
      </w:r>
      <w:r w:rsidR="0031722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AB20F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="00AB20F4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30 </w:t>
      </w:r>
      <w:r w:rsidR="00AB20F4" w:rsidRPr="006018A0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มิถุนายน</w:t>
      </w:r>
      <w:r w:rsidR="00AB20F4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AB20F4" w:rsidRPr="006018A0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317222">
        <w:rPr>
          <w:rFonts w:ascii="CordiaUPC" w:eastAsia="AngsanaNew" w:hAnsi="CordiaUPC" w:cs="CordiaUPC"/>
          <w:sz w:val="26"/>
          <w:szCs w:val="26"/>
          <w:lang w:eastAsia="en-GB"/>
        </w:rPr>
        <w:t xml:space="preserve">7 </w:t>
      </w:r>
      <w:r w:rsidR="00AB20F4" w:rsidRPr="006018A0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="00AB20F4" w:rsidRPr="006018A0">
        <w:rPr>
          <w:rFonts w:ascii="CordiaUPC" w:eastAsia="Times New Roman" w:hAnsi="CordiaUPC" w:cs="CordiaUPC"/>
          <w:sz w:val="26"/>
          <w:szCs w:val="26"/>
        </w:rPr>
        <w:t xml:space="preserve"> 31 </w:t>
      </w:r>
      <w:r w:rsidR="00AB20F4" w:rsidRPr="006018A0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="00AB20F4" w:rsidRPr="006018A0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AB20F4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="00AB20F4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5DB00268" w14:textId="77777777" w:rsidR="00826A5F" w:rsidRDefault="00826A5F" w:rsidP="00867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134"/>
        <w:gridCol w:w="1134"/>
        <w:gridCol w:w="1134"/>
        <w:gridCol w:w="2410"/>
      </w:tblGrid>
      <w:tr w:rsidR="0050456C" w:rsidRPr="0050456C" w14:paraId="539A05F6" w14:textId="77777777" w:rsidTr="00BF5A04">
        <w:trPr>
          <w:tblHeader/>
        </w:trPr>
        <w:tc>
          <w:tcPr>
            <w:tcW w:w="3661" w:type="dxa"/>
          </w:tcPr>
          <w:p w14:paraId="48D4450E" w14:textId="77777777" w:rsidR="007A3DC7" w:rsidRPr="0050456C" w:rsidRDefault="007A3DC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126A1250" w14:textId="5B6C9B2F" w:rsidR="007A3DC7" w:rsidRPr="0050456C" w:rsidRDefault="007A3DC7" w:rsidP="003B1688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0456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</w:tcPr>
          <w:p w14:paraId="0A4D53F1" w14:textId="77777777" w:rsidR="007A3DC7" w:rsidRPr="0050456C" w:rsidRDefault="007A3DC7" w:rsidP="003B168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50456C" w:rsidRPr="0050456C" w14:paraId="124FF7D7" w14:textId="77777777" w:rsidTr="00BF5A04">
        <w:trPr>
          <w:tblHeader/>
        </w:trPr>
        <w:tc>
          <w:tcPr>
            <w:tcW w:w="3661" w:type="dxa"/>
          </w:tcPr>
          <w:p w14:paraId="65C7B44F" w14:textId="77777777" w:rsidR="005E4AB7" w:rsidRPr="0050456C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395D37C1" w14:textId="77777777" w:rsidR="005E4AB7" w:rsidRPr="0050456C" w:rsidRDefault="005E4AB7" w:rsidP="003B1688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50456C">
              <w:rPr>
                <w:rFonts w:ascii="CordiaUPC" w:eastAsia="Times New Roman" w:hAnsi="CordiaUPC" w:cs="CordiaUPC"/>
                <w:sz w:val="26"/>
                <w:szCs w:val="26"/>
              </w:rPr>
              <w:t>2567</w:t>
            </w:r>
          </w:p>
        </w:tc>
        <w:tc>
          <w:tcPr>
            <w:tcW w:w="2410" w:type="dxa"/>
          </w:tcPr>
          <w:p w14:paraId="4830C705" w14:textId="77777777" w:rsidR="005E4AB7" w:rsidRPr="0050456C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50456C" w:rsidRPr="0050456C" w14:paraId="3910BB91" w14:textId="77777777" w:rsidTr="00BF5A04">
        <w:tc>
          <w:tcPr>
            <w:tcW w:w="3661" w:type="dxa"/>
          </w:tcPr>
          <w:p w14:paraId="75B0EC95" w14:textId="2A964D70" w:rsidR="005E4AB7" w:rsidRPr="0050456C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F710433" w14:textId="77777777" w:rsidR="005E4AB7" w:rsidRPr="0050456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DBACA81" w14:textId="77777777" w:rsidR="005E4AB7" w:rsidRPr="0050456C" w:rsidRDefault="005E4AB7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</w:t>
            </w:r>
          </w:p>
        </w:tc>
        <w:tc>
          <w:tcPr>
            <w:tcW w:w="1134" w:type="dxa"/>
          </w:tcPr>
          <w:p w14:paraId="11F796A0" w14:textId="77777777" w:rsidR="005E4AB7" w:rsidRPr="0050456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625A30D8" w14:textId="7C42EA94" w:rsidR="005E4AB7" w:rsidRPr="0050456C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50456C" w:rsidRPr="0050456C" w14:paraId="3C138FA8" w14:textId="77777777" w:rsidTr="00BF5A04">
        <w:tc>
          <w:tcPr>
            <w:tcW w:w="3661" w:type="dxa"/>
          </w:tcPr>
          <w:p w14:paraId="51F86F22" w14:textId="77777777" w:rsidR="005E4AB7" w:rsidRPr="0050456C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2CC53CD" w14:textId="77777777" w:rsidR="005E4AB7" w:rsidRPr="0050456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3B7C141" w14:textId="77777777" w:rsidR="005E4AB7" w:rsidRPr="0050456C" w:rsidRDefault="005E4AB7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ขาดทุนด้าน</w:t>
            </w:r>
          </w:p>
        </w:tc>
        <w:tc>
          <w:tcPr>
            <w:tcW w:w="1134" w:type="dxa"/>
          </w:tcPr>
          <w:p w14:paraId="2B7DB607" w14:textId="4E0F69FA" w:rsidR="005E4AB7" w:rsidRPr="0050456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2410" w:type="dxa"/>
          </w:tcPr>
          <w:p w14:paraId="10BCF51A" w14:textId="77777777" w:rsidR="005E4AB7" w:rsidRPr="0050456C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50456C" w:rsidRPr="0050456C" w14:paraId="2053BAE0" w14:textId="77777777" w:rsidTr="00BF5A04">
        <w:tc>
          <w:tcPr>
            <w:tcW w:w="3661" w:type="dxa"/>
          </w:tcPr>
          <w:p w14:paraId="557AF61F" w14:textId="77777777" w:rsidR="005E4AB7" w:rsidRPr="0050456C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940F826" w14:textId="77777777" w:rsidR="005E4AB7" w:rsidRPr="0050456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134" w:type="dxa"/>
          </w:tcPr>
          <w:p w14:paraId="7C7CB16D" w14:textId="77777777" w:rsidR="005E4AB7" w:rsidRPr="0050456C" w:rsidRDefault="005E4AB7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เครดิตที่คาด</w:t>
            </w:r>
          </w:p>
        </w:tc>
        <w:tc>
          <w:tcPr>
            <w:tcW w:w="1134" w:type="dxa"/>
          </w:tcPr>
          <w:p w14:paraId="56AFAAD1" w14:textId="406183F9" w:rsidR="005E4AB7" w:rsidRPr="0050456C" w:rsidRDefault="0050456C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2410" w:type="dxa"/>
          </w:tcPr>
          <w:p w14:paraId="2C38F675" w14:textId="77777777" w:rsidR="005E4AB7" w:rsidRPr="0050456C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50456C" w:rsidRPr="0050456C" w14:paraId="55158590" w14:textId="77777777" w:rsidTr="00BF5A04">
        <w:tc>
          <w:tcPr>
            <w:tcW w:w="3661" w:type="dxa"/>
          </w:tcPr>
          <w:p w14:paraId="4734EB15" w14:textId="632594A2" w:rsidR="005E4AB7" w:rsidRPr="005C09E3" w:rsidRDefault="0050456C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0" w:name="_Hlk172717179"/>
            <w:r w:rsidRPr="005C09E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1134" w:type="dxa"/>
          </w:tcPr>
          <w:p w14:paraId="542B57F3" w14:textId="77777777" w:rsidR="005E4AB7" w:rsidRPr="0050456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บัญชีขั้นต้น</w:t>
            </w:r>
          </w:p>
        </w:tc>
        <w:tc>
          <w:tcPr>
            <w:tcW w:w="1134" w:type="dxa"/>
          </w:tcPr>
          <w:p w14:paraId="1DD9DE85" w14:textId="77777777" w:rsidR="005E4AB7" w:rsidRPr="0050456C" w:rsidRDefault="005E4AB7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134" w:type="dxa"/>
          </w:tcPr>
          <w:p w14:paraId="4A3A549B" w14:textId="6DF1477F" w:rsidR="005E4AB7" w:rsidRPr="0050456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</w:t>
            </w:r>
            <w:r w:rsidR="0050456C"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หลัก</w:t>
            </w:r>
            <w:r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ประกัน</w:t>
            </w:r>
            <w:r w:rsidR="00E409C4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  <w:tc>
          <w:tcPr>
            <w:tcW w:w="2410" w:type="dxa"/>
          </w:tcPr>
          <w:p w14:paraId="3ACC924E" w14:textId="2E2E32F7" w:rsidR="005E4AB7" w:rsidRPr="0050456C" w:rsidRDefault="0050456C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ประเภทหลักของหลักประกัน</w:t>
            </w:r>
          </w:p>
        </w:tc>
      </w:tr>
      <w:bookmarkEnd w:id="10"/>
      <w:tr w:rsidR="0050456C" w:rsidRPr="0050456C" w14:paraId="09C9BD76" w14:textId="77777777" w:rsidTr="00217010">
        <w:tc>
          <w:tcPr>
            <w:tcW w:w="3661" w:type="dxa"/>
          </w:tcPr>
          <w:p w14:paraId="1A2B0B6A" w14:textId="77777777" w:rsidR="0050456C" w:rsidRPr="0050456C" w:rsidRDefault="0050456C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</w:tcPr>
          <w:p w14:paraId="436B055A" w14:textId="0456BA65" w:rsidR="0050456C" w:rsidRPr="0050456C" w:rsidRDefault="0050456C" w:rsidP="0050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50456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410" w:type="dxa"/>
          </w:tcPr>
          <w:p w14:paraId="7BB92B94" w14:textId="77777777" w:rsidR="0050456C" w:rsidRPr="0050456C" w:rsidRDefault="0050456C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50456C" w:rsidRPr="0050456C" w14:paraId="1B9EEEAC" w14:textId="77777777" w:rsidTr="00BF5A04">
        <w:tc>
          <w:tcPr>
            <w:tcW w:w="3661" w:type="dxa"/>
          </w:tcPr>
          <w:p w14:paraId="35B1CD3D" w14:textId="77777777" w:rsidR="005E4AB7" w:rsidRPr="0050456C" w:rsidRDefault="005E4AB7" w:rsidP="002C244C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bookmarkStart w:id="11" w:name="_Hlk171339848"/>
            <w:r w:rsidRPr="0050456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</w:tcPr>
          <w:p w14:paraId="011B7488" w14:textId="77777777" w:rsidR="005E4AB7" w:rsidRPr="0050456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55230F1" w14:textId="77777777" w:rsidR="005E4AB7" w:rsidRPr="0050456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2C557D" w14:textId="77777777" w:rsidR="005E4AB7" w:rsidRPr="0050456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78D84368" w14:textId="77777777" w:rsidR="005E4AB7" w:rsidRPr="0050456C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bookmarkEnd w:id="11"/>
      <w:tr w:rsidR="00216383" w:rsidRPr="0050456C" w14:paraId="198674ED" w14:textId="77777777" w:rsidTr="007215E6">
        <w:tc>
          <w:tcPr>
            <w:tcW w:w="3661" w:type="dxa"/>
            <w:hideMark/>
          </w:tcPr>
          <w:p w14:paraId="3B36FE59" w14:textId="77777777" w:rsidR="00216383" w:rsidRPr="0050456C" w:rsidRDefault="00216383" w:rsidP="00216383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134" w:type="dxa"/>
            <w:shd w:val="clear" w:color="auto" w:fill="auto"/>
          </w:tcPr>
          <w:p w14:paraId="47C86935" w14:textId="2BA23646" w:rsidR="00216383" w:rsidRPr="00B155BB" w:rsidRDefault="00216383" w:rsidP="0021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21,9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42</w:t>
            </w:r>
          </w:p>
        </w:tc>
        <w:tc>
          <w:tcPr>
            <w:tcW w:w="1134" w:type="dxa"/>
            <w:shd w:val="clear" w:color="auto" w:fill="auto"/>
          </w:tcPr>
          <w:p w14:paraId="6E78FE07" w14:textId="35CA9FDB" w:rsidR="00216383" w:rsidRPr="00B155BB" w:rsidRDefault="00216383" w:rsidP="0021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9,1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71</w:t>
            </w:r>
          </w:p>
        </w:tc>
        <w:tc>
          <w:tcPr>
            <w:tcW w:w="1134" w:type="dxa"/>
            <w:shd w:val="clear" w:color="auto" w:fill="auto"/>
          </w:tcPr>
          <w:p w14:paraId="32B64256" w14:textId="32DD5B47" w:rsidR="00216383" w:rsidRPr="00B155BB" w:rsidRDefault="00216383" w:rsidP="0021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  <w:cs/>
              </w:rPr>
              <w:t>40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  <w:cs/>
              </w:rPr>
              <w:t>1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56</w:t>
            </w:r>
          </w:p>
        </w:tc>
        <w:tc>
          <w:tcPr>
            <w:tcW w:w="2410" w:type="dxa"/>
            <w:hideMark/>
          </w:tcPr>
          <w:p w14:paraId="151BB762" w14:textId="77777777" w:rsidR="00216383" w:rsidRPr="0050456C" w:rsidRDefault="00216383" w:rsidP="00216383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50456C">
              <w:rPr>
                <w:rFonts w:ascii="CordiaUPC" w:eastAsia="Times New Roman" w:hAnsi="CordiaUPC" w:cs="CordiaUPC"/>
                <w:sz w:val="26"/>
                <w:szCs w:val="26"/>
              </w:rPr>
              <w:t>/</w:t>
            </w:r>
            <w:r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หรือ</w:t>
            </w: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6356F1C8" w14:textId="77777777" w:rsidR="00216383" w:rsidRPr="0050456C" w:rsidRDefault="00216383" w:rsidP="00216383">
            <w:pPr>
              <w:tabs>
                <w:tab w:val="clear" w:pos="680"/>
                <w:tab w:val="decimal" w:pos="702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ค้ำประกันโดยหน่วยงานภาครัฐ</w:t>
            </w:r>
          </w:p>
        </w:tc>
      </w:tr>
      <w:tr w:rsidR="007215E6" w:rsidRPr="0050456C" w14:paraId="2D25B01F" w14:textId="77777777" w:rsidTr="007215E6">
        <w:tc>
          <w:tcPr>
            <w:tcW w:w="3661" w:type="dxa"/>
            <w:hideMark/>
          </w:tcPr>
          <w:p w14:paraId="564077D2" w14:textId="77777777" w:rsidR="007215E6" w:rsidRPr="0050456C" w:rsidRDefault="007215E6" w:rsidP="007215E6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134" w:type="dxa"/>
            <w:shd w:val="clear" w:color="auto" w:fill="auto"/>
          </w:tcPr>
          <w:p w14:paraId="02419753" w14:textId="4172709A" w:rsidR="007215E6" w:rsidRPr="00B155BB" w:rsidRDefault="007215E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  <w:cs/>
              </w:rPr>
              <w:t>1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341</w:t>
            </w:r>
          </w:p>
        </w:tc>
        <w:tc>
          <w:tcPr>
            <w:tcW w:w="1134" w:type="dxa"/>
            <w:shd w:val="clear" w:color="auto" w:fill="auto"/>
          </w:tcPr>
          <w:p w14:paraId="2956EB13" w14:textId="3B04444C" w:rsidR="007215E6" w:rsidRPr="00B155BB" w:rsidRDefault="007215E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263</w:t>
            </w:r>
          </w:p>
        </w:tc>
        <w:tc>
          <w:tcPr>
            <w:tcW w:w="1134" w:type="dxa"/>
            <w:shd w:val="clear" w:color="auto" w:fill="auto"/>
          </w:tcPr>
          <w:p w14:paraId="0684F9EC" w14:textId="435CA7E6" w:rsidR="007215E6" w:rsidRPr="00B155BB" w:rsidRDefault="007215E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817</w:t>
            </w:r>
          </w:p>
        </w:tc>
        <w:tc>
          <w:tcPr>
            <w:tcW w:w="2410" w:type="dxa"/>
            <w:hideMark/>
          </w:tcPr>
          <w:p w14:paraId="367477D3" w14:textId="77777777" w:rsidR="007215E6" w:rsidRPr="0050456C" w:rsidRDefault="007215E6" w:rsidP="007215E6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216383" w:rsidRPr="0050456C" w14:paraId="3C2DE86B" w14:textId="77777777" w:rsidTr="007215E6">
        <w:tc>
          <w:tcPr>
            <w:tcW w:w="3661" w:type="dxa"/>
            <w:hideMark/>
          </w:tcPr>
          <w:p w14:paraId="19E26045" w14:textId="77777777" w:rsidR="00216383" w:rsidRPr="0050456C" w:rsidRDefault="00216383" w:rsidP="00216383">
            <w:pPr>
              <w:numPr>
                <w:ilvl w:val="2"/>
                <w:numId w:val="33"/>
              </w:numPr>
              <w:tabs>
                <w:tab w:val="clear" w:pos="227"/>
                <w:tab w:val="left" w:pos="34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134" w:type="dxa"/>
            <w:shd w:val="clear" w:color="auto" w:fill="auto"/>
          </w:tcPr>
          <w:p w14:paraId="1C93E3BA" w14:textId="765663F8" w:rsidR="00216383" w:rsidRPr="00B155BB" w:rsidRDefault="00216383" w:rsidP="0021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5,0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82</w:t>
            </w:r>
          </w:p>
        </w:tc>
        <w:tc>
          <w:tcPr>
            <w:tcW w:w="1134" w:type="dxa"/>
            <w:shd w:val="clear" w:color="auto" w:fill="auto"/>
          </w:tcPr>
          <w:p w14:paraId="709413EF" w14:textId="7D164B51" w:rsidR="00216383" w:rsidRPr="00B155BB" w:rsidRDefault="00216383" w:rsidP="0021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3,1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96</w:t>
            </w:r>
          </w:p>
        </w:tc>
        <w:tc>
          <w:tcPr>
            <w:tcW w:w="1134" w:type="dxa"/>
            <w:shd w:val="clear" w:color="auto" w:fill="auto"/>
          </w:tcPr>
          <w:p w14:paraId="7BCDAEF5" w14:textId="0F19F895" w:rsidR="00216383" w:rsidRPr="00B155BB" w:rsidRDefault="00216383" w:rsidP="0021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1CBDE604" w14:textId="5C50BB6F" w:rsidR="00216383" w:rsidRPr="0050456C" w:rsidRDefault="00216383" w:rsidP="00216383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  <w:r w:rsidRPr="0050456C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  <w:r w:rsidR="00E409C4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</w:tr>
      <w:tr w:rsidR="007215E6" w:rsidRPr="0050456C" w14:paraId="3E6BE54B" w14:textId="77777777" w:rsidTr="007215E6">
        <w:trPr>
          <w:trHeight w:val="164"/>
        </w:trPr>
        <w:tc>
          <w:tcPr>
            <w:tcW w:w="3661" w:type="dxa"/>
            <w:hideMark/>
          </w:tcPr>
          <w:p w14:paraId="483A16DB" w14:textId="77777777" w:rsidR="007215E6" w:rsidRPr="0050456C" w:rsidRDefault="007215E6" w:rsidP="007215E6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34" w:type="dxa"/>
            <w:shd w:val="clear" w:color="auto" w:fill="auto"/>
          </w:tcPr>
          <w:p w14:paraId="778B9C0F" w14:textId="61E4EB57" w:rsidR="007215E6" w:rsidRPr="00B155BB" w:rsidRDefault="007215E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</w:t>
            </w:r>
            <w:r w:rsidR="0091104D"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14:paraId="41EED6BF" w14:textId="658BB8E8" w:rsidR="007215E6" w:rsidRPr="00B155BB" w:rsidRDefault="007215E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  <w:cs/>
              </w:rPr>
              <w:t>1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</w:t>
            </w:r>
            <w:r w:rsidR="0091104D"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02B13B6D" w14:textId="322B62D0" w:rsidR="007215E6" w:rsidRPr="00B155BB" w:rsidRDefault="007215E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6441767F" w14:textId="77777777" w:rsidR="007215E6" w:rsidRPr="0050456C" w:rsidRDefault="007215E6" w:rsidP="007215E6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4DE14E18" w14:textId="0E6B9ED3" w:rsidR="00E409C4" w:rsidRPr="00E409C4" w:rsidRDefault="00E409C4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before="120" w:line="240" w:lineRule="auto"/>
        <w:ind w:right="-207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795969">
        <w:rPr>
          <w:rFonts w:ascii="CordiaUPC" w:eastAsia="AngsanaNew" w:hAnsi="CordiaUPC" w:cs="CordiaUPC"/>
          <w:sz w:val="22"/>
          <w:lang w:eastAsia="en-GB"/>
        </w:rPr>
        <w:t>*</w:t>
      </w:r>
      <w:r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Pr="00795969"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>
        <w:rPr>
          <w:rFonts w:ascii="CordiaUPC" w:eastAsia="AngsanaNew" w:hAnsi="CordiaUPC" w:cs="CordiaUPC" w:hint="cs"/>
          <w:sz w:val="22"/>
          <w:cs/>
          <w:lang w:eastAsia="en-GB"/>
        </w:rPr>
        <w:t>ราคา</w:t>
      </w:r>
      <w:r w:rsidRPr="00795969">
        <w:rPr>
          <w:rFonts w:ascii="CordiaUPC" w:eastAsia="AngsanaNew" w:hAnsi="CordiaUPC" w:cs="CordiaUPC" w:hint="cs"/>
          <w:sz w:val="22"/>
          <w:cs/>
          <w:lang w:eastAsia="en-GB"/>
        </w:rPr>
        <w:t>ประเมิน</w:t>
      </w:r>
    </w:p>
    <w:p w14:paraId="52ED3B4F" w14:textId="5FCD2F6F" w:rsidR="005E4AB7" w:rsidRPr="00795969" w:rsidRDefault="00F93D02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bookmarkStart w:id="12" w:name="_Hlk175237301"/>
      <w:r w:rsidRPr="00AF556D">
        <w:rPr>
          <w:rFonts w:ascii="CordiaUPC" w:eastAsia="AngsanaNew" w:hAnsi="CordiaUPC" w:cs="CordiaUPC"/>
          <w:sz w:val="22"/>
          <w:lang w:eastAsia="en-GB"/>
        </w:rPr>
        <w:t>*</w:t>
      </w:r>
      <w:r w:rsidR="00E409C4" w:rsidRPr="00AF556D">
        <w:rPr>
          <w:rFonts w:ascii="CordiaUPC" w:eastAsia="AngsanaNew" w:hAnsi="CordiaUPC" w:cs="CordiaUPC"/>
          <w:sz w:val="22"/>
          <w:lang w:eastAsia="en-GB"/>
        </w:rPr>
        <w:t>*</w:t>
      </w:r>
      <w:r w:rsidR="0050456C" w:rsidRPr="00AF556D"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="005422CC" w:rsidRPr="00AF556D">
        <w:rPr>
          <w:rFonts w:ascii="CordiaUPC" w:eastAsia="AngsanaNew" w:hAnsi="CordiaUPC" w:cs="CordiaUPC"/>
          <w:sz w:val="22"/>
          <w:cs/>
          <w:lang w:eastAsia="en-GB"/>
        </w:rPr>
        <w:t>มูลค่าหลักประกันอ้างอิง</w:t>
      </w:r>
      <w:r w:rsidR="00AF556D" w:rsidRPr="00AF556D">
        <w:rPr>
          <w:rFonts w:ascii="CordiaUPC" w:eastAsia="AngsanaNew" w:hAnsi="CordiaUPC" w:cs="CordiaUPC" w:hint="cs"/>
          <w:sz w:val="22"/>
          <w:cs/>
          <w:lang w:eastAsia="en-GB"/>
        </w:rPr>
        <w:t>ราคากลางตลาดรถยนต์</w:t>
      </w:r>
      <w:r w:rsidR="00AF556D" w:rsidRPr="00AF556D">
        <w:rPr>
          <w:rFonts w:ascii="CordiaUPC" w:eastAsia="AngsanaNew" w:hAnsi="CordiaUPC" w:cs="CordiaUPC"/>
          <w:sz w:val="22"/>
          <w:cs/>
          <w:lang w:eastAsia="en-GB"/>
        </w:rPr>
        <w:t xml:space="preserve"> </w:t>
      </w:r>
      <w:r w:rsidR="005422CC" w:rsidRPr="00AF556D">
        <w:rPr>
          <w:rFonts w:ascii="CordiaUPC" w:eastAsia="AngsanaNew" w:hAnsi="CordiaUPC" w:cs="CordiaUPC"/>
          <w:sz w:val="22"/>
          <w:cs/>
          <w:lang w:eastAsia="en-GB"/>
        </w:rPr>
        <w:t>(</w:t>
      </w:r>
      <w:r w:rsidR="005422CC" w:rsidRPr="00AF556D">
        <w:rPr>
          <w:rFonts w:ascii="CordiaUPC" w:eastAsia="AngsanaNew" w:hAnsi="CordiaUPC" w:cs="CordiaUPC"/>
          <w:sz w:val="22"/>
          <w:lang w:eastAsia="en-GB"/>
        </w:rPr>
        <w:t xml:space="preserve">blue book) </w:t>
      </w:r>
      <w:r w:rsidR="005422CC" w:rsidRPr="00AF556D">
        <w:rPr>
          <w:rFonts w:ascii="CordiaUPC" w:eastAsia="AngsanaNew" w:hAnsi="CordiaUPC" w:cs="CordiaUPC"/>
          <w:sz w:val="22"/>
          <w:cs/>
          <w:lang w:eastAsia="en-GB"/>
        </w:rPr>
        <w:t>ซึ่งไม่ได้มีการประเมิน</w:t>
      </w:r>
    </w:p>
    <w:bookmarkEnd w:id="12"/>
    <w:p w14:paraId="7712D90E" w14:textId="77777777" w:rsidR="0050456C" w:rsidRDefault="0050456C" w:rsidP="0050456C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70C0"/>
          <w:sz w:val="24"/>
          <w:szCs w:val="24"/>
          <w:lang w:eastAsia="en-GB"/>
        </w:rPr>
      </w:pPr>
    </w:p>
    <w:p w14:paraId="1F3C74D9" w14:textId="77777777" w:rsidR="00260E02" w:rsidRDefault="00260E02" w:rsidP="0050456C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70C0"/>
          <w:sz w:val="24"/>
          <w:szCs w:val="24"/>
          <w:lang w:eastAsia="en-GB"/>
        </w:rPr>
      </w:pPr>
    </w:p>
    <w:p w14:paraId="68F34633" w14:textId="77777777" w:rsidR="00260E02" w:rsidRDefault="00260E02" w:rsidP="0050456C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70C0"/>
          <w:sz w:val="24"/>
          <w:szCs w:val="24"/>
          <w:lang w:eastAsia="en-GB"/>
        </w:rPr>
      </w:pPr>
    </w:p>
    <w:p w14:paraId="3B9F7967" w14:textId="77777777" w:rsidR="00260E02" w:rsidRDefault="00260E02" w:rsidP="0050456C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70C0"/>
          <w:sz w:val="24"/>
          <w:szCs w:val="24"/>
          <w:lang w:eastAsia="en-GB"/>
        </w:rPr>
      </w:pPr>
    </w:p>
    <w:p w14:paraId="79540BF1" w14:textId="77777777" w:rsidR="00260E02" w:rsidRDefault="00260E02" w:rsidP="0050456C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70C0"/>
          <w:sz w:val="24"/>
          <w:szCs w:val="24"/>
          <w:lang w:eastAsia="en-GB"/>
        </w:rPr>
      </w:pPr>
    </w:p>
    <w:p w14:paraId="47AD896A" w14:textId="77777777" w:rsidR="00260E02" w:rsidRDefault="00260E02" w:rsidP="0050456C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70C0"/>
          <w:sz w:val="24"/>
          <w:szCs w:val="24"/>
          <w:lang w:eastAsia="en-GB"/>
        </w:rPr>
      </w:pPr>
    </w:p>
    <w:p w14:paraId="57088BC9" w14:textId="77777777" w:rsidR="00260E02" w:rsidRDefault="00260E02" w:rsidP="0050456C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70C0"/>
          <w:sz w:val="24"/>
          <w:szCs w:val="24"/>
          <w:lang w:eastAsia="en-GB"/>
        </w:rPr>
      </w:pPr>
    </w:p>
    <w:p w14:paraId="342A61E1" w14:textId="77777777" w:rsidR="00260E02" w:rsidRDefault="00260E02" w:rsidP="0050456C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70C0"/>
          <w:sz w:val="24"/>
          <w:szCs w:val="24"/>
          <w:lang w:eastAsia="en-GB"/>
        </w:rPr>
      </w:pPr>
    </w:p>
    <w:p w14:paraId="00EFE708" w14:textId="77777777" w:rsidR="00260E02" w:rsidRDefault="00260E02" w:rsidP="0050456C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70C0"/>
          <w:sz w:val="24"/>
          <w:szCs w:val="24"/>
          <w:lang w:eastAsia="en-GB"/>
        </w:rPr>
      </w:pPr>
    </w:p>
    <w:p w14:paraId="2FE348EB" w14:textId="77777777" w:rsidR="00260E02" w:rsidRDefault="00260E02" w:rsidP="0050456C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70C0"/>
          <w:sz w:val="24"/>
          <w:szCs w:val="24"/>
          <w:lang w:eastAsia="en-GB"/>
        </w:rPr>
      </w:pPr>
    </w:p>
    <w:p w14:paraId="385294E5" w14:textId="77777777" w:rsidR="00260E02" w:rsidRDefault="00260E02" w:rsidP="0050456C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70C0"/>
          <w:sz w:val="24"/>
          <w:szCs w:val="24"/>
          <w:lang w:eastAsia="en-GB"/>
        </w:rPr>
      </w:pPr>
    </w:p>
    <w:p w14:paraId="151A9532" w14:textId="77777777" w:rsidR="00260E02" w:rsidRPr="00D57EFA" w:rsidRDefault="00260E02" w:rsidP="0050456C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70C0"/>
          <w:sz w:val="24"/>
          <w:szCs w:val="24"/>
          <w:lang w:eastAsia="en-GB"/>
        </w:rPr>
      </w:pP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134"/>
        <w:gridCol w:w="1134"/>
        <w:gridCol w:w="1134"/>
        <w:gridCol w:w="2410"/>
      </w:tblGrid>
      <w:tr w:rsidR="0050456C" w:rsidRPr="0050456C" w14:paraId="07D4B525" w14:textId="77777777" w:rsidTr="00BF5A04">
        <w:trPr>
          <w:tblHeader/>
        </w:trPr>
        <w:tc>
          <w:tcPr>
            <w:tcW w:w="3661" w:type="dxa"/>
            <w:vAlign w:val="bottom"/>
          </w:tcPr>
          <w:p w14:paraId="0B1C5003" w14:textId="77777777" w:rsidR="005E4AB7" w:rsidRPr="0050456C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02" w:type="dxa"/>
            <w:gridSpan w:val="3"/>
          </w:tcPr>
          <w:p w14:paraId="58364CE5" w14:textId="77777777" w:rsidR="005E4AB7" w:rsidRPr="0050456C" w:rsidRDefault="005E4AB7" w:rsidP="003B1688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</w:tcPr>
          <w:p w14:paraId="3630C3CF" w14:textId="77777777" w:rsidR="005E4AB7" w:rsidRPr="0050456C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50456C" w:rsidRPr="0050456C" w14:paraId="00F0DA70" w14:textId="77777777" w:rsidTr="00BF5A04">
        <w:trPr>
          <w:tblHeader/>
        </w:trPr>
        <w:tc>
          <w:tcPr>
            <w:tcW w:w="3661" w:type="dxa"/>
          </w:tcPr>
          <w:p w14:paraId="0635F0DC" w14:textId="77777777" w:rsidR="005E4AB7" w:rsidRPr="0050456C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5E65E609" w14:textId="77777777" w:rsidR="005E4AB7" w:rsidRPr="0050456C" w:rsidRDefault="005E4AB7" w:rsidP="003B1688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50456C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410" w:type="dxa"/>
          </w:tcPr>
          <w:p w14:paraId="0636D75E" w14:textId="77777777" w:rsidR="005E4AB7" w:rsidRPr="0050456C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50456C" w:rsidRPr="0050456C" w14:paraId="1A46F8C7" w14:textId="77777777" w:rsidTr="00BF5A04">
        <w:tc>
          <w:tcPr>
            <w:tcW w:w="3661" w:type="dxa"/>
          </w:tcPr>
          <w:p w14:paraId="51EA101B" w14:textId="39DD0C26" w:rsidR="005E4AB7" w:rsidRPr="0050456C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bookmarkStart w:id="13" w:name="_Hlk171343049"/>
          </w:p>
        </w:tc>
        <w:tc>
          <w:tcPr>
            <w:tcW w:w="1134" w:type="dxa"/>
          </w:tcPr>
          <w:p w14:paraId="1B78CDED" w14:textId="77777777" w:rsidR="005E4AB7" w:rsidRPr="0050456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480C914" w14:textId="77777777" w:rsidR="005E4AB7" w:rsidRPr="0050456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</w:t>
            </w:r>
          </w:p>
        </w:tc>
        <w:tc>
          <w:tcPr>
            <w:tcW w:w="1134" w:type="dxa"/>
          </w:tcPr>
          <w:p w14:paraId="5BAEBEC9" w14:textId="77777777" w:rsidR="005E4AB7" w:rsidRPr="0050456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59D9F98A" w14:textId="32ACCF19" w:rsidR="005E4AB7" w:rsidRPr="0050456C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bookmarkEnd w:id="13"/>
      <w:tr w:rsidR="0050456C" w:rsidRPr="0050456C" w14:paraId="571F03E9" w14:textId="77777777" w:rsidTr="00BF5A04">
        <w:tc>
          <w:tcPr>
            <w:tcW w:w="3661" w:type="dxa"/>
          </w:tcPr>
          <w:p w14:paraId="2FC2B55F" w14:textId="77777777" w:rsidR="005E4AB7" w:rsidRPr="0050456C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BB4D780" w14:textId="77777777" w:rsidR="005E4AB7" w:rsidRPr="0050456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3BC291C" w14:textId="77777777" w:rsidR="005E4AB7" w:rsidRPr="0050456C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ขาดทุนด้าน</w:t>
            </w:r>
          </w:p>
        </w:tc>
        <w:tc>
          <w:tcPr>
            <w:tcW w:w="1134" w:type="dxa"/>
          </w:tcPr>
          <w:p w14:paraId="2481E852" w14:textId="3DD5DCC3" w:rsidR="005E4AB7" w:rsidRPr="0050456C" w:rsidRDefault="005E4AB7" w:rsidP="0050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6BA60C4" w14:textId="77777777" w:rsidR="005E4AB7" w:rsidRPr="0050456C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7215E6" w:rsidRPr="0050456C" w14:paraId="2410BEC4" w14:textId="77777777" w:rsidTr="00BF5A04">
        <w:tc>
          <w:tcPr>
            <w:tcW w:w="3661" w:type="dxa"/>
          </w:tcPr>
          <w:p w14:paraId="5BE5F123" w14:textId="77777777" w:rsidR="007215E6" w:rsidRPr="0050456C" w:rsidRDefault="007215E6" w:rsidP="007215E6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F60B059" w14:textId="77777777" w:rsidR="007215E6" w:rsidRPr="0050456C" w:rsidRDefault="007215E6" w:rsidP="0072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</w:t>
            </w: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134" w:type="dxa"/>
          </w:tcPr>
          <w:p w14:paraId="5B59F7A2" w14:textId="77777777" w:rsidR="007215E6" w:rsidRPr="0050456C" w:rsidRDefault="007215E6" w:rsidP="0072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เครดิตที่คาด</w:t>
            </w:r>
          </w:p>
        </w:tc>
        <w:tc>
          <w:tcPr>
            <w:tcW w:w="1134" w:type="dxa"/>
          </w:tcPr>
          <w:p w14:paraId="257DEFA0" w14:textId="247EB0B9" w:rsidR="007215E6" w:rsidRPr="0050456C" w:rsidRDefault="007215E6" w:rsidP="0068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2410" w:type="dxa"/>
          </w:tcPr>
          <w:p w14:paraId="6B5E8492" w14:textId="77777777" w:rsidR="007215E6" w:rsidRPr="0050456C" w:rsidRDefault="007215E6" w:rsidP="007215E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7215E6" w:rsidRPr="0050456C" w14:paraId="6B492EF4" w14:textId="77777777" w:rsidTr="00386A39">
        <w:tc>
          <w:tcPr>
            <w:tcW w:w="3661" w:type="dxa"/>
          </w:tcPr>
          <w:p w14:paraId="570FB7A6" w14:textId="77777777" w:rsidR="007215E6" w:rsidRPr="005C09E3" w:rsidRDefault="007215E6" w:rsidP="00386A39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4" w:name="_Hlk172717205"/>
            <w:r w:rsidRPr="005C09E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1134" w:type="dxa"/>
          </w:tcPr>
          <w:p w14:paraId="11052E41" w14:textId="77777777" w:rsidR="007215E6" w:rsidRPr="0050456C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บัญชีขั้นต้น</w:t>
            </w:r>
          </w:p>
        </w:tc>
        <w:tc>
          <w:tcPr>
            <w:tcW w:w="1134" w:type="dxa"/>
          </w:tcPr>
          <w:p w14:paraId="0ECC2A04" w14:textId="77777777" w:rsidR="007215E6" w:rsidRPr="0050456C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134" w:type="dxa"/>
          </w:tcPr>
          <w:p w14:paraId="497489FC" w14:textId="20338B89" w:rsidR="007215E6" w:rsidRPr="0050456C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หลักประกัน</w:t>
            </w:r>
            <w:r w:rsidR="00E409C4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  <w:tc>
          <w:tcPr>
            <w:tcW w:w="2410" w:type="dxa"/>
          </w:tcPr>
          <w:p w14:paraId="16DE5AAC" w14:textId="77777777" w:rsidR="007215E6" w:rsidRPr="0050456C" w:rsidRDefault="007215E6" w:rsidP="00386A39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ประเภทหลักของหลักประกัน</w:t>
            </w:r>
          </w:p>
        </w:tc>
      </w:tr>
      <w:bookmarkEnd w:id="14"/>
      <w:tr w:rsidR="007215E6" w:rsidRPr="0050456C" w14:paraId="6429A15C" w14:textId="77777777" w:rsidTr="00C546E3">
        <w:trPr>
          <w:tblHeader/>
        </w:trPr>
        <w:tc>
          <w:tcPr>
            <w:tcW w:w="3661" w:type="dxa"/>
          </w:tcPr>
          <w:p w14:paraId="5CD9EDD3" w14:textId="77777777" w:rsidR="007215E6" w:rsidRPr="0050456C" w:rsidRDefault="007215E6" w:rsidP="007215E6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2F85A44D" w14:textId="77777777" w:rsidR="007215E6" w:rsidRPr="0050456C" w:rsidRDefault="007215E6" w:rsidP="007215E6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0456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   </w:t>
            </w:r>
            <w:r w:rsidRPr="0050456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50456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410" w:type="dxa"/>
          </w:tcPr>
          <w:p w14:paraId="34FCDFFC" w14:textId="77777777" w:rsidR="007215E6" w:rsidRPr="0050456C" w:rsidRDefault="007215E6" w:rsidP="007215E6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7215E6" w:rsidRPr="0050456C" w14:paraId="2FBE3C8A" w14:textId="77777777" w:rsidTr="00BF5A04">
        <w:tc>
          <w:tcPr>
            <w:tcW w:w="3661" w:type="dxa"/>
          </w:tcPr>
          <w:p w14:paraId="12D5E8DE" w14:textId="77777777" w:rsidR="007215E6" w:rsidRPr="0050456C" w:rsidRDefault="007215E6" w:rsidP="007215E6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50456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</w:tcPr>
          <w:p w14:paraId="335351BC" w14:textId="77777777" w:rsidR="007215E6" w:rsidRPr="0050456C" w:rsidRDefault="007215E6" w:rsidP="0072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55" w:right="-60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E735EE8" w14:textId="77777777" w:rsidR="007215E6" w:rsidRPr="0050456C" w:rsidRDefault="007215E6" w:rsidP="0072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B0CBA4E" w14:textId="77777777" w:rsidR="007215E6" w:rsidRPr="0050456C" w:rsidRDefault="007215E6" w:rsidP="0072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42541BE0" w14:textId="77777777" w:rsidR="007215E6" w:rsidRPr="0050456C" w:rsidRDefault="007215E6" w:rsidP="007215E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7215E6" w:rsidRPr="0050456C" w14:paraId="79EABD67" w14:textId="77777777" w:rsidTr="00BF5A04">
        <w:tc>
          <w:tcPr>
            <w:tcW w:w="3661" w:type="dxa"/>
            <w:hideMark/>
          </w:tcPr>
          <w:p w14:paraId="30253DA5" w14:textId="77777777" w:rsidR="007215E6" w:rsidRPr="0050456C" w:rsidRDefault="007215E6" w:rsidP="007215E6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134" w:type="dxa"/>
          </w:tcPr>
          <w:p w14:paraId="1FBAAFAC" w14:textId="4BA7FA00" w:rsidR="007215E6" w:rsidRPr="00B155BB" w:rsidRDefault="007215E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24,978</w:t>
            </w:r>
          </w:p>
        </w:tc>
        <w:tc>
          <w:tcPr>
            <w:tcW w:w="1134" w:type="dxa"/>
          </w:tcPr>
          <w:p w14:paraId="57F20CF5" w14:textId="25A8E1CD" w:rsidR="007215E6" w:rsidRPr="00B155BB" w:rsidRDefault="007215E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12,107</w:t>
            </w:r>
          </w:p>
        </w:tc>
        <w:tc>
          <w:tcPr>
            <w:tcW w:w="1134" w:type="dxa"/>
          </w:tcPr>
          <w:p w14:paraId="7BE80B09" w14:textId="00FB4497" w:rsidR="007215E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39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733</w:t>
            </w:r>
          </w:p>
        </w:tc>
        <w:tc>
          <w:tcPr>
            <w:tcW w:w="2410" w:type="dxa"/>
            <w:hideMark/>
          </w:tcPr>
          <w:p w14:paraId="0FFC5807" w14:textId="77777777" w:rsidR="007215E6" w:rsidRPr="0050456C" w:rsidRDefault="007215E6" w:rsidP="007215E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50456C">
              <w:rPr>
                <w:rFonts w:ascii="CordiaUPC" w:eastAsia="Times New Roman" w:hAnsi="CordiaUPC" w:cs="CordiaUPC"/>
                <w:sz w:val="26"/>
                <w:szCs w:val="26"/>
              </w:rPr>
              <w:t>/</w:t>
            </w:r>
            <w:r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หรือ</w:t>
            </w: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5EC9AC7A" w14:textId="77777777" w:rsidR="007215E6" w:rsidRPr="0050456C" w:rsidRDefault="007215E6" w:rsidP="007215E6">
            <w:pPr>
              <w:tabs>
                <w:tab w:val="clear" w:pos="680"/>
                <w:tab w:val="decimal" w:pos="702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ค้ำประกันโดยหน่วยงานภาครัฐ</w:t>
            </w:r>
          </w:p>
        </w:tc>
      </w:tr>
      <w:tr w:rsidR="00724026" w:rsidRPr="0050456C" w14:paraId="0EF8A208" w14:textId="77777777" w:rsidTr="00BF5A04">
        <w:tc>
          <w:tcPr>
            <w:tcW w:w="3661" w:type="dxa"/>
            <w:hideMark/>
          </w:tcPr>
          <w:p w14:paraId="3D7106A3" w14:textId="77777777" w:rsidR="00724026" w:rsidRPr="0050456C" w:rsidRDefault="00724026" w:rsidP="00724026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134" w:type="dxa"/>
          </w:tcPr>
          <w:p w14:paraId="34187C8C" w14:textId="71E85543" w:rsidR="0072402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9,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720</w:t>
            </w:r>
          </w:p>
        </w:tc>
        <w:tc>
          <w:tcPr>
            <w:tcW w:w="1134" w:type="dxa"/>
          </w:tcPr>
          <w:p w14:paraId="2A6EDED4" w14:textId="3E1F9124" w:rsidR="0072402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3,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694</w:t>
            </w:r>
          </w:p>
        </w:tc>
        <w:tc>
          <w:tcPr>
            <w:tcW w:w="1134" w:type="dxa"/>
          </w:tcPr>
          <w:p w14:paraId="7A6727EE" w14:textId="6A2AE46B" w:rsidR="0072402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264</w:t>
            </w:r>
          </w:p>
        </w:tc>
        <w:tc>
          <w:tcPr>
            <w:tcW w:w="2410" w:type="dxa"/>
            <w:hideMark/>
          </w:tcPr>
          <w:p w14:paraId="6273C926" w14:textId="77777777" w:rsidR="00724026" w:rsidRPr="0050456C" w:rsidRDefault="00724026" w:rsidP="00724026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724026" w:rsidRPr="0050456C" w14:paraId="4772AC65" w14:textId="77777777" w:rsidTr="00BF5A04">
        <w:tc>
          <w:tcPr>
            <w:tcW w:w="3661" w:type="dxa"/>
            <w:hideMark/>
          </w:tcPr>
          <w:p w14:paraId="736CBD9B" w14:textId="77777777" w:rsidR="00724026" w:rsidRPr="0050456C" w:rsidRDefault="00724026" w:rsidP="00724026">
            <w:pPr>
              <w:numPr>
                <w:ilvl w:val="2"/>
                <w:numId w:val="33"/>
              </w:numPr>
              <w:tabs>
                <w:tab w:val="clear" w:pos="227"/>
                <w:tab w:val="left" w:pos="34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134" w:type="dxa"/>
          </w:tcPr>
          <w:p w14:paraId="2DB2E60F" w14:textId="65D634DE" w:rsidR="0072402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997</w:t>
            </w:r>
          </w:p>
        </w:tc>
        <w:tc>
          <w:tcPr>
            <w:tcW w:w="1134" w:type="dxa"/>
          </w:tcPr>
          <w:p w14:paraId="4330A5F1" w14:textId="394342F2" w:rsidR="0072402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2,90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</w:tcPr>
          <w:p w14:paraId="3C5AD5E2" w14:textId="1F42F688" w:rsidR="0072402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03CC15F3" w14:textId="747CC40F" w:rsidR="00724026" w:rsidRPr="0050456C" w:rsidRDefault="00724026" w:rsidP="0072402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  <w:r w:rsidRPr="0050456C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  <w:r w:rsidR="00E409C4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</w:tr>
      <w:tr w:rsidR="00724026" w:rsidRPr="0050456C" w14:paraId="7C7352FD" w14:textId="77777777" w:rsidTr="00BF5A04">
        <w:trPr>
          <w:trHeight w:val="164"/>
        </w:trPr>
        <w:tc>
          <w:tcPr>
            <w:tcW w:w="3661" w:type="dxa"/>
            <w:hideMark/>
          </w:tcPr>
          <w:p w14:paraId="154C8379" w14:textId="77777777" w:rsidR="00724026" w:rsidRPr="0050456C" w:rsidRDefault="00724026" w:rsidP="00724026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34" w:type="dxa"/>
          </w:tcPr>
          <w:p w14:paraId="335C7833" w14:textId="685B6BBB" w:rsidR="0072402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311</w:t>
            </w:r>
          </w:p>
        </w:tc>
        <w:tc>
          <w:tcPr>
            <w:tcW w:w="1134" w:type="dxa"/>
          </w:tcPr>
          <w:p w14:paraId="7D7BFBB0" w14:textId="512D9233" w:rsidR="0072402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1,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</w:tcPr>
          <w:p w14:paraId="187393DD" w14:textId="4B8D52EC" w:rsidR="0072402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24FC41C1" w14:textId="77777777" w:rsidR="00724026" w:rsidRPr="0050456C" w:rsidRDefault="00724026" w:rsidP="00724026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3A2E92AF" w14:textId="77777777" w:rsidR="00E409C4" w:rsidRPr="00E409C4" w:rsidRDefault="00E409C4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before="120" w:line="240" w:lineRule="auto"/>
        <w:ind w:right="-207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795969">
        <w:rPr>
          <w:rFonts w:ascii="CordiaUPC" w:eastAsia="AngsanaNew" w:hAnsi="CordiaUPC" w:cs="CordiaUPC"/>
          <w:sz w:val="22"/>
          <w:lang w:eastAsia="en-GB"/>
        </w:rPr>
        <w:t>*</w:t>
      </w:r>
      <w:r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Pr="00795969"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>
        <w:rPr>
          <w:rFonts w:ascii="CordiaUPC" w:eastAsia="AngsanaNew" w:hAnsi="CordiaUPC" w:cs="CordiaUPC" w:hint="cs"/>
          <w:sz w:val="22"/>
          <w:cs/>
          <w:lang w:eastAsia="en-GB"/>
        </w:rPr>
        <w:t>ราคา</w:t>
      </w:r>
      <w:r w:rsidRPr="00795969">
        <w:rPr>
          <w:rFonts w:ascii="CordiaUPC" w:eastAsia="AngsanaNew" w:hAnsi="CordiaUPC" w:cs="CordiaUPC" w:hint="cs"/>
          <w:sz w:val="22"/>
          <w:cs/>
          <w:lang w:eastAsia="en-GB"/>
        </w:rPr>
        <w:t>ประเมิน</w:t>
      </w:r>
    </w:p>
    <w:p w14:paraId="36EF50CA" w14:textId="77777777" w:rsidR="00AF556D" w:rsidRPr="00795969" w:rsidRDefault="00AF556D" w:rsidP="00AF556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AF556D">
        <w:rPr>
          <w:rFonts w:ascii="CordiaUPC" w:eastAsia="AngsanaNew" w:hAnsi="CordiaUPC" w:cs="CordiaUPC"/>
          <w:sz w:val="22"/>
          <w:lang w:eastAsia="en-GB"/>
        </w:rPr>
        <w:t>**</w:t>
      </w:r>
      <w:r w:rsidRPr="00AF556D"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Pr="00AF556D">
        <w:rPr>
          <w:rFonts w:ascii="CordiaUPC" w:eastAsia="AngsanaNew" w:hAnsi="CordiaUPC" w:cs="CordiaUPC"/>
          <w:sz w:val="22"/>
          <w:cs/>
          <w:lang w:eastAsia="en-GB"/>
        </w:rPr>
        <w:t>มูลค่าหลักประกันอ้างอิง</w:t>
      </w:r>
      <w:r w:rsidRPr="00AF556D">
        <w:rPr>
          <w:rFonts w:ascii="CordiaUPC" w:eastAsia="AngsanaNew" w:hAnsi="CordiaUPC" w:cs="CordiaUPC" w:hint="cs"/>
          <w:sz w:val="22"/>
          <w:cs/>
          <w:lang w:eastAsia="en-GB"/>
        </w:rPr>
        <w:t>ราคากลางตลาดรถยนต์</w:t>
      </w:r>
      <w:r w:rsidRPr="00AF556D">
        <w:rPr>
          <w:rFonts w:ascii="CordiaUPC" w:eastAsia="AngsanaNew" w:hAnsi="CordiaUPC" w:cs="CordiaUPC"/>
          <w:sz w:val="22"/>
          <w:cs/>
          <w:lang w:eastAsia="en-GB"/>
        </w:rPr>
        <w:t xml:space="preserve"> (</w:t>
      </w:r>
      <w:r w:rsidRPr="00AF556D">
        <w:rPr>
          <w:rFonts w:ascii="CordiaUPC" w:eastAsia="AngsanaNew" w:hAnsi="CordiaUPC" w:cs="CordiaUPC"/>
          <w:sz w:val="22"/>
          <w:lang w:eastAsia="en-GB"/>
        </w:rPr>
        <w:t xml:space="preserve">blue book) </w:t>
      </w:r>
      <w:r w:rsidRPr="00AF556D">
        <w:rPr>
          <w:rFonts w:ascii="CordiaUPC" w:eastAsia="AngsanaNew" w:hAnsi="CordiaUPC" w:cs="CordiaUPC"/>
          <w:sz w:val="22"/>
          <w:cs/>
          <w:lang w:eastAsia="en-GB"/>
        </w:rPr>
        <w:t>ซึ่งไม่ได้มีการประเมิน</w:t>
      </w:r>
    </w:p>
    <w:p w14:paraId="51026852" w14:textId="77777777" w:rsidR="00260E02" w:rsidRPr="00E409C4" w:rsidRDefault="00260E02" w:rsidP="00E409C4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before="120" w:line="240" w:lineRule="auto"/>
        <w:ind w:right="-117"/>
        <w:jc w:val="thaiDistribute"/>
        <w:rPr>
          <w:rFonts w:ascii="CordiaUPC" w:eastAsia="AngsanaNew" w:hAnsi="CordiaUPC" w:cs="CordiaUPC"/>
          <w:sz w:val="22"/>
          <w:lang w:eastAsia="en-GB"/>
        </w:rPr>
      </w:pP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0"/>
        <w:gridCol w:w="1134"/>
        <w:gridCol w:w="1134"/>
        <w:gridCol w:w="1135"/>
        <w:gridCol w:w="2410"/>
      </w:tblGrid>
      <w:tr w:rsidR="00A27F84" w:rsidRPr="00A27F84" w14:paraId="53DAA62E" w14:textId="77777777" w:rsidTr="00BF5A04">
        <w:trPr>
          <w:tblHeader/>
        </w:trPr>
        <w:tc>
          <w:tcPr>
            <w:tcW w:w="3660" w:type="dxa"/>
            <w:vAlign w:val="bottom"/>
          </w:tcPr>
          <w:p w14:paraId="7F1DAFFF" w14:textId="77777777" w:rsidR="005E4AB7" w:rsidRPr="00A27F84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03" w:type="dxa"/>
            <w:gridSpan w:val="3"/>
          </w:tcPr>
          <w:p w14:paraId="30F5D1A2" w14:textId="77777777" w:rsidR="005E4AB7" w:rsidRPr="00A27F84" w:rsidRDefault="005E4AB7" w:rsidP="003B1688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A27F84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  <w:tc>
          <w:tcPr>
            <w:tcW w:w="2410" w:type="dxa"/>
          </w:tcPr>
          <w:p w14:paraId="61780167" w14:textId="77777777" w:rsidR="005E4AB7" w:rsidRPr="00A27F84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A27F84" w:rsidRPr="00A27F84" w14:paraId="2159C137" w14:textId="77777777" w:rsidTr="00BF5A04">
        <w:trPr>
          <w:tblHeader/>
        </w:trPr>
        <w:tc>
          <w:tcPr>
            <w:tcW w:w="3660" w:type="dxa"/>
          </w:tcPr>
          <w:p w14:paraId="062623C8" w14:textId="77777777" w:rsidR="005E4AB7" w:rsidRPr="00A27F84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3" w:type="dxa"/>
            <w:gridSpan w:val="3"/>
          </w:tcPr>
          <w:p w14:paraId="003766CF" w14:textId="77777777" w:rsidR="005E4AB7" w:rsidRPr="00A27F84" w:rsidRDefault="005E4AB7" w:rsidP="003B1688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A27F8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A27F84">
              <w:rPr>
                <w:rFonts w:ascii="CordiaUPC" w:eastAsia="Times New Roman" w:hAnsi="CordiaUPC" w:cs="CordiaUPC"/>
                <w:sz w:val="26"/>
                <w:szCs w:val="26"/>
              </w:rPr>
              <w:t>2567</w:t>
            </w:r>
          </w:p>
        </w:tc>
        <w:tc>
          <w:tcPr>
            <w:tcW w:w="2410" w:type="dxa"/>
          </w:tcPr>
          <w:p w14:paraId="686FBAAF" w14:textId="77777777" w:rsidR="005E4AB7" w:rsidRPr="00A27F84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A27F84" w:rsidRPr="00A27F84" w14:paraId="26415626" w14:textId="77777777" w:rsidTr="00BF5A04">
        <w:tc>
          <w:tcPr>
            <w:tcW w:w="3660" w:type="dxa"/>
          </w:tcPr>
          <w:p w14:paraId="4FB48447" w14:textId="3155E83A" w:rsidR="005E4AB7" w:rsidRPr="00A27F84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B436F3C" w14:textId="77777777" w:rsidR="005E4AB7" w:rsidRPr="00A27F84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50F29A9" w14:textId="77777777" w:rsidR="005E4AB7" w:rsidRPr="00A27F84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</w:t>
            </w:r>
          </w:p>
        </w:tc>
        <w:tc>
          <w:tcPr>
            <w:tcW w:w="1135" w:type="dxa"/>
          </w:tcPr>
          <w:p w14:paraId="71BE2291" w14:textId="77777777" w:rsidR="005E4AB7" w:rsidRPr="00A27F84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640FD47" w14:textId="15DFF3FF" w:rsidR="005E4AB7" w:rsidRPr="00A27F84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A27F84" w14:paraId="2FEE8C16" w14:textId="77777777" w:rsidTr="00BF5A04">
        <w:tc>
          <w:tcPr>
            <w:tcW w:w="3660" w:type="dxa"/>
          </w:tcPr>
          <w:p w14:paraId="3392C2FA" w14:textId="77777777" w:rsidR="005E4AB7" w:rsidRPr="00A27F84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04EBC20" w14:textId="77777777" w:rsidR="005E4AB7" w:rsidRPr="00A27F84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793E029" w14:textId="77777777" w:rsidR="005E4AB7" w:rsidRPr="00A27F84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ขาดทุนด้าน</w:t>
            </w:r>
          </w:p>
        </w:tc>
        <w:tc>
          <w:tcPr>
            <w:tcW w:w="1135" w:type="dxa"/>
          </w:tcPr>
          <w:p w14:paraId="4F0B31C7" w14:textId="0C48E4A9" w:rsidR="005E4AB7" w:rsidRPr="00A27F84" w:rsidRDefault="005E4AB7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7B817190" w14:textId="77777777" w:rsidR="005E4AB7" w:rsidRPr="00A27F84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A27F84" w14:paraId="1E27A4DF" w14:textId="77777777" w:rsidTr="00BF5A04">
        <w:tc>
          <w:tcPr>
            <w:tcW w:w="3660" w:type="dxa"/>
          </w:tcPr>
          <w:p w14:paraId="6D80FBAF" w14:textId="77777777" w:rsidR="00A27F84" w:rsidRPr="00A27F84" w:rsidRDefault="00A27F84" w:rsidP="00A27F84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84464A9" w14:textId="77777777" w:rsidR="00A27F84" w:rsidRPr="00A27F84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134" w:type="dxa"/>
          </w:tcPr>
          <w:p w14:paraId="42D65314" w14:textId="77777777" w:rsidR="00A27F84" w:rsidRPr="00A27F84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เครดิตที่คาด</w:t>
            </w:r>
          </w:p>
        </w:tc>
        <w:tc>
          <w:tcPr>
            <w:tcW w:w="1135" w:type="dxa"/>
          </w:tcPr>
          <w:p w14:paraId="333DFC22" w14:textId="1802C481" w:rsidR="00A27F84" w:rsidRPr="00A27F84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27F8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2410" w:type="dxa"/>
          </w:tcPr>
          <w:p w14:paraId="6BFE8455" w14:textId="77777777" w:rsidR="00A27F84" w:rsidRPr="00A27F84" w:rsidRDefault="00A27F84" w:rsidP="00A27F84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7215E6" w:rsidRPr="0050456C" w14:paraId="0D136780" w14:textId="77777777" w:rsidTr="007215E6">
        <w:tc>
          <w:tcPr>
            <w:tcW w:w="3660" w:type="dxa"/>
          </w:tcPr>
          <w:p w14:paraId="586D6D72" w14:textId="77777777" w:rsidR="007215E6" w:rsidRPr="005C09E3" w:rsidRDefault="007215E6" w:rsidP="00386A39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5C09E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1134" w:type="dxa"/>
          </w:tcPr>
          <w:p w14:paraId="790CA612" w14:textId="77777777" w:rsidR="007215E6" w:rsidRPr="0050456C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50456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บัญชีขั้นต้น</w:t>
            </w:r>
          </w:p>
        </w:tc>
        <w:tc>
          <w:tcPr>
            <w:tcW w:w="1134" w:type="dxa"/>
          </w:tcPr>
          <w:p w14:paraId="754C03CF" w14:textId="77777777" w:rsidR="007215E6" w:rsidRPr="0050456C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135" w:type="dxa"/>
          </w:tcPr>
          <w:p w14:paraId="003B2566" w14:textId="717A639D" w:rsidR="007215E6" w:rsidRPr="0050456C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0456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หลักประกัน</w:t>
            </w:r>
            <w:r w:rsidR="00E409C4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  <w:tc>
          <w:tcPr>
            <w:tcW w:w="2410" w:type="dxa"/>
          </w:tcPr>
          <w:p w14:paraId="78165DA4" w14:textId="77777777" w:rsidR="007215E6" w:rsidRPr="0050456C" w:rsidRDefault="007215E6" w:rsidP="00386A39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0456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ประเภทหลักของหลักประกัน</w:t>
            </w:r>
          </w:p>
        </w:tc>
      </w:tr>
      <w:tr w:rsidR="00A27F84" w:rsidRPr="00A27F84" w14:paraId="2FFCC259" w14:textId="77777777" w:rsidTr="00704F70">
        <w:tc>
          <w:tcPr>
            <w:tcW w:w="3660" w:type="dxa"/>
          </w:tcPr>
          <w:p w14:paraId="18363AB2" w14:textId="77777777" w:rsidR="007A3DC7" w:rsidRPr="00A27F84" w:rsidRDefault="007A3DC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3" w:type="dxa"/>
            <w:gridSpan w:val="3"/>
          </w:tcPr>
          <w:p w14:paraId="700A941C" w14:textId="3A044023" w:rsidR="007A3DC7" w:rsidRPr="00A27F84" w:rsidRDefault="007A3DC7" w:rsidP="007A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A27F84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A27F84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27F84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2410" w:type="dxa"/>
          </w:tcPr>
          <w:p w14:paraId="60E0ED4E" w14:textId="77777777" w:rsidR="007A3DC7" w:rsidRPr="00A27F84" w:rsidRDefault="007A3DC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A27F84" w14:paraId="4D09E88E" w14:textId="77777777" w:rsidTr="00BF5A04">
        <w:tc>
          <w:tcPr>
            <w:tcW w:w="3660" w:type="dxa"/>
          </w:tcPr>
          <w:p w14:paraId="3C9DC367" w14:textId="77777777" w:rsidR="005E4AB7" w:rsidRPr="00A27F84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A27F84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</w:tcPr>
          <w:p w14:paraId="0B5E0F67" w14:textId="77777777" w:rsidR="005E4AB7" w:rsidRPr="00A27F84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28192BF" w14:textId="77777777" w:rsidR="005E4AB7" w:rsidRPr="00A27F84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2FE7894C" w14:textId="77777777" w:rsidR="005E4AB7" w:rsidRPr="00A27F84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608AEF44" w14:textId="77777777" w:rsidR="005E4AB7" w:rsidRPr="00A27F84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4E4385" w:rsidRPr="00A27F84" w14:paraId="5CE9DAB5" w14:textId="77777777" w:rsidTr="007215E6">
        <w:tc>
          <w:tcPr>
            <w:tcW w:w="3660" w:type="dxa"/>
            <w:hideMark/>
          </w:tcPr>
          <w:p w14:paraId="102B7C29" w14:textId="77777777" w:rsidR="004E4385" w:rsidRPr="00A27F84" w:rsidRDefault="004E4385" w:rsidP="004E4385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134" w:type="dxa"/>
            <w:shd w:val="clear" w:color="auto" w:fill="auto"/>
          </w:tcPr>
          <w:p w14:paraId="6F46EBEF" w14:textId="026BA652" w:rsidR="004E4385" w:rsidRPr="00B155BB" w:rsidRDefault="004E4385" w:rsidP="004E4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18,2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6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0ED63520" w14:textId="64C62A9D" w:rsidR="004E4385" w:rsidRPr="00B155BB" w:rsidRDefault="004E4385" w:rsidP="004E4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  <w:cs/>
              </w:rPr>
              <w:t>8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01</w:t>
            </w:r>
          </w:p>
        </w:tc>
        <w:tc>
          <w:tcPr>
            <w:tcW w:w="1135" w:type="dxa"/>
            <w:shd w:val="clear" w:color="auto" w:fill="auto"/>
          </w:tcPr>
          <w:p w14:paraId="4AC0C57F" w14:textId="242C4FC9" w:rsidR="004E4385" w:rsidRPr="00B155BB" w:rsidRDefault="004E4385" w:rsidP="004E4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  <w:cs/>
              </w:rPr>
              <w:t>32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38</w:t>
            </w:r>
          </w:p>
        </w:tc>
        <w:tc>
          <w:tcPr>
            <w:tcW w:w="2410" w:type="dxa"/>
            <w:hideMark/>
          </w:tcPr>
          <w:p w14:paraId="60656DCE" w14:textId="77777777" w:rsidR="004E4385" w:rsidRPr="00A27F84" w:rsidRDefault="004E4385" w:rsidP="004E4385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A27F84">
              <w:rPr>
                <w:rFonts w:ascii="CordiaUPC" w:eastAsia="Times New Roman" w:hAnsi="CordiaUPC" w:cs="CordiaUPC"/>
                <w:sz w:val="26"/>
                <w:szCs w:val="26"/>
              </w:rPr>
              <w:t>/</w:t>
            </w:r>
            <w:r w:rsidRPr="00A27F8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หรือ</w:t>
            </w: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2E325B6B" w14:textId="77777777" w:rsidR="004E4385" w:rsidRPr="00A27F84" w:rsidRDefault="004E4385" w:rsidP="004E4385">
            <w:pPr>
              <w:tabs>
                <w:tab w:val="clear" w:pos="680"/>
                <w:tab w:val="decimal" w:pos="702"/>
              </w:tabs>
              <w:spacing w:line="240" w:lineRule="auto"/>
              <w:ind w:left="36" w:right="-45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ค้ำประกันโดยหน่วยงานภาครัฐ</w:t>
            </w:r>
          </w:p>
        </w:tc>
      </w:tr>
      <w:tr w:rsidR="007215E6" w:rsidRPr="00A27F84" w14:paraId="54BB139A" w14:textId="77777777" w:rsidTr="007215E6">
        <w:tc>
          <w:tcPr>
            <w:tcW w:w="3660" w:type="dxa"/>
            <w:hideMark/>
          </w:tcPr>
          <w:p w14:paraId="12782C7F" w14:textId="77777777" w:rsidR="007215E6" w:rsidRPr="00A27F84" w:rsidRDefault="007215E6" w:rsidP="007215E6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134" w:type="dxa"/>
            <w:shd w:val="clear" w:color="auto" w:fill="auto"/>
          </w:tcPr>
          <w:p w14:paraId="274FB657" w14:textId="24373F19" w:rsidR="007215E6" w:rsidRPr="00B155BB" w:rsidRDefault="007215E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  <w:cs/>
              </w:rPr>
              <w:t>1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341</w:t>
            </w:r>
          </w:p>
        </w:tc>
        <w:tc>
          <w:tcPr>
            <w:tcW w:w="1134" w:type="dxa"/>
            <w:shd w:val="clear" w:color="auto" w:fill="auto"/>
          </w:tcPr>
          <w:p w14:paraId="3812F5E8" w14:textId="1D3E25DA" w:rsidR="007215E6" w:rsidRPr="00B155BB" w:rsidRDefault="007215E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263</w:t>
            </w:r>
          </w:p>
        </w:tc>
        <w:tc>
          <w:tcPr>
            <w:tcW w:w="1135" w:type="dxa"/>
            <w:shd w:val="clear" w:color="auto" w:fill="auto"/>
          </w:tcPr>
          <w:p w14:paraId="4A709800" w14:textId="2D07593D" w:rsidR="007215E6" w:rsidRPr="00B155BB" w:rsidRDefault="007215E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817</w:t>
            </w:r>
          </w:p>
        </w:tc>
        <w:tc>
          <w:tcPr>
            <w:tcW w:w="2410" w:type="dxa"/>
            <w:hideMark/>
          </w:tcPr>
          <w:p w14:paraId="5C842638" w14:textId="77777777" w:rsidR="007215E6" w:rsidRPr="00A27F84" w:rsidRDefault="007215E6" w:rsidP="007215E6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4E4385" w:rsidRPr="00A27F84" w14:paraId="4D6EB820" w14:textId="77777777" w:rsidTr="007215E6">
        <w:tc>
          <w:tcPr>
            <w:tcW w:w="3660" w:type="dxa"/>
            <w:hideMark/>
          </w:tcPr>
          <w:p w14:paraId="27EBCBF2" w14:textId="77777777" w:rsidR="004E4385" w:rsidRPr="00A27F84" w:rsidRDefault="004E4385" w:rsidP="004E4385">
            <w:pPr>
              <w:numPr>
                <w:ilvl w:val="2"/>
                <w:numId w:val="33"/>
              </w:numPr>
              <w:tabs>
                <w:tab w:val="clear" w:pos="227"/>
                <w:tab w:val="left" w:pos="34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134" w:type="dxa"/>
            <w:shd w:val="clear" w:color="auto" w:fill="auto"/>
          </w:tcPr>
          <w:p w14:paraId="1BFBC3F4" w14:textId="2A6EDC40" w:rsidR="004E4385" w:rsidRPr="00B155BB" w:rsidRDefault="004E4385" w:rsidP="004E4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5,0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82</w:t>
            </w:r>
          </w:p>
        </w:tc>
        <w:tc>
          <w:tcPr>
            <w:tcW w:w="1134" w:type="dxa"/>
            <w:shd w:val="clear" w:color="auto" w:fill="auto"/>
          </w:tcPr>
          <w:p w14:paraId="24993498" w14:textId="11B3CCB7" w:rsidR="004E4385" w:rsidRPr="00B155BB" w:rsidRDefault="004E4385" w:rsidP="004E4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3,1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96</w:t>
            </w:r>
          </w:p>
        </w:tc>
        <w:tc>
          <w:tcPr>
            <w:tcW w:w="1135" w:type="dxa"/>
            <w:shd w:val="clear" w:color="auto" w:fill="auto"/>
          </w:tcPr>
          <w:p w14:paraId="2483739A" w14:textId="54D006D5" w:rsidR="004E4385" w:rsidRPr="00B155BB" w:rsidRDefault="004E4385" w:rsidP="004E4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61F6A041" w14:textId="7F4C7B16" w:rsidR="004E4385" w:rsidRPr="00A27F84" w:rsidRDefault="004E4385" w:rsidP="004E4385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  <w:r w:rsidRPr="00A27F84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  <w:r w:rsidR="00E409C4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</w:tr>
      <w:tr w:rsidR="0091104D" w:rsidRPr="00A27F84" w14:paraId="43AFF3F7" w14:textId="77777777" w:rsidTr="007215E6">
        <w:trPr>
          <w:trHeight w:val="164"/>
        </w:trPr>
        <w:tc>
          <w:tcPr>
            <w:tcW w:w="3660" w:type="dxa"/>
            <w:hideMark/>
          </w:tcPr>
          <w:p w14:paraId="2B9A8DA6" w14:textId="77777777" w:rsidR="0091104D" w:rsidRPr="00A27F84" w:rsidRDefault="0091104D" w:rsidP="0091104D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34" w:type="dxa"/>
            <w:shd w:val="clear" w:color="auto" w:fill="auto"/>
          </w:tcPr>
          <w:p w14:paraId="6338F3F7" w14:textId="64DAB265" w:rsidR="0091104D" w:rsidRPr="00B155BB" w:rsidRDefault="0091104D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39</w:t>
            </w:r>
          </w:p>
        </w:tc>
        <w:tc>
          <w:tcPr>
            <w:tcW w:w="1134" w:type="dxa"/>
            <w:shd w:val="clear" w:color="auto" w:fill="auto"/>
          </w:tcPr>
          <w:p w14:paraId="1AF442B1" w14:textId="13EF663D" w:rsidR="0091104D" w:rsidRPr="00B155BB" w:rsidRDefault="0091104D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  <w:cs/>
              </w:rPr>
              <w:t>1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324</w:t>
            </w:r>
          </w:p>
        </w:tc>
        <w:tc>
          <w:tcPr>
            <w:tcW w:w="1135" w:type="dxa"/>
            <w:shd w:val="clear" w:color="auto" w:fill="auto"/>
          </w:tcPr>
          <w:p w14:paraId="27AF52B9" w14:textId="1D045104" w:rsidR="0091104D" w:rsidRPr="00B155BB" w:rsidRDefault="0091104D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0C05558F" w14:textId="77777777" w:rsidR="0091104D" w:rsidRPr="00A27F84" w:rsidRDefault="0091104D" w:rsidP="0091104D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4B82F21A" w14:textId="77777777" w:rsidR="00E409C4" w:rsidRPr="00E409C4" w:rsidRDefault="00E409C4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before="120" w:line="240" w:lineRule="auto"/>
        <w:ind w:right="-207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795969">
        <w:rPr>
          <w:rFonts w:ascii="CordiaUPC" w:eastAsia="AngsanaNew" w:hAnsi="CordiaUPC" w:cs="CordiaUPC"/>
          <w:sz w:val="22"/>
          <w:lang w:eastAsia="en-GB"/>
        </w:rPr>
        <w:t>*</w:t>
      </w:r>
      <w:r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Pr="00795969"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>
        <w:rPr>
          <w:rFonts w:ascii="CordiaUPC" w:eastAsia="AngsanaNew" w:hAnsi="CordiaUPC" w:cs="CordiaUPC" w:hint="cs"/>
          <w:sz w:val="22"/>
          <w:cs/>
          <w:lang w:eastAsia="en-GB"/>
        </w:rPr>
        <w:t>ราคา</w:t>
      </w:r>
      <w:r w:rsidRPr="00795969">
        <w:rPr>
          <w:rFonts w:ascii="CordiaUPC" w:eastAsia="AngsanaNew" w:hAnsi="CordiaUPC" w:cs="CordiaUPC" w:hint="cs"/>
          <w:sz w:val="22"/>
          <w:cs/>
          <w:lang w:eastAsia="en-GB"/>
        </w:rPr>
        <w:t>ประเมิน</w:t>
      </w:r>
    </w:p>
    <w:p w14:paraId="5CC5F81D" w14:textId="77777777" w:rsidR="00AF556D" w:rsidRPr="00795969" w:rsidRDefault="00AF556D" w:rsidP="00AF556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AF556D">
        <w:rPr>
          <w:rFonts w:ascii="CordiaUPC" w:eastAsia="AngsanaNew" w:hAnsi="CordiaUPC" w:cs="CordiaUPC"/>
          <w:sz w:val="22"/>
          <w:lang w:eastAsia="en-GB"/>
        </w:rPr>
        <w:t>**</w:t>
      </w:r>
      <w:r w:rsidRPr="00AF556D"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Pr="00AF556D">
        <w:rPr>
          <w:rFonts w:ascii="CordiaUPC" w:eastAsia="AngsanaNew" w:hAnsi="CordiaUPC" w:cs="CordiaUPC"/>
          <w:sz w:val="22"/>
          <w:cs/>
          <w:lang w:eastAsia="en-GB"/>
        </w:rPr>
        <w:t>มูลค่าหลักประกันอ้างอิง</w:t>
      </w:r>
      <w:r w:rsidRPr="00AF556D">
        <w:rPr>
          <w:rFonts w:ascii="CordiaUPC" w:eastAsia="AngsanaNew" w:hAnsi="CordiaUPC" w:cs="CordiaUPC" w:hint="cs"/>
          <w:sz w:val="22"/>
          <w:cs/>
          <w:lang w:eastAsia="en-GB"/>
        </w:rPr>
        <w:t>ราคากลางตลาดรถยนต์</w:t>
      </w:r>
      <w:r w:rsidRPr="00AF556D">
        <w:rPr>
          <w:rFonts w:ascii="CordiaUPC" w:eastAsia="AngsanaNew" w:hAnsi="CordiaUPC" w:cs="CordiaUPC"/>
          <w:sz w:val="22"/>
          <w:cs/>
          <w:lang w:eastAsia="en-GB"/>
        </w:rPr>
        <w:t xml:space="preserve"> (</w:t>
      </w:r>
      <w:r w:rsidRPr="00AF556D">
        <w:rPr>
          <w:rFonts w:ascii="CordiaUPC" w:eastAsia="AngsanaNew" w:hAnsi="CordiaUPC" w:cs="CordiaUPC"/>
          <w:sz w:val="22"/>
          <w:lang w:eastAsia="en-GB"/>
        </w:rPr>
        <w:t xml:space="preserve">blue book) </w:t>
      </w:r>
      <w:r w:rsidRPr="00AF556D">
        <w:rPr>
          <w:rFonts w:ascii="CordiaUPC" w:eastAsia="AngsanaNew" w:hAnsi="CordiaUPC" w:cs="CordiaUPC"/>
          <w:sz w:val="22"/>
          <w:cs/>
          <w:lang w:eastAsia="en-GB"/>
        </w:rPr>
        <w:t>ซึ่งไม่ได้มีการประเมิน</w:t>
      </w:r>
    </w:p>
    <w:p w14:paraId="3D86153C" w14:textId="77777777" w:rsidR="005E4AB7" w:rsidRDefault="005E4AB7" w:rsidP="00260E02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right"/>
        <w:rPr>
          <w:rFonts w:ascii="CordiaUPC" w:eastAsia="AngsanaNew" w:hAnsi="CordiaUPC" w:cs="CordiaUPC"/>
          <w:color w:val="0070C0"/>
          <w:sz w:val="24"/>
          <w:szCs w:val="24"/>
          <w:lang w:eastAsia="en-GB"/>
        </w:rPr>
      </w:pPr>
    </w:p>
    <w:p w14:paraId="2BE745D6" w14:textId="77777777" w:rsidR="00260E02" w:rsidRDefault="00260E02" w:rsidP="00260E02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right"/>
        <w:rPr>
          <w:rFonts w:ascii="CordiaUPC" w:eastAsia="AngsanaNew" w:hAnsi="CordiaUPC" w:cs="CordiaUPC"/>
          <w:color w:val="0070C0"/>
          <w:sz w:val="24"/>
          <w:szCs w:val="24"/>
          <w:lang w:eastAsia="en-GB"/>
        </w:rPr>
      </w:pPr>
    </w:p>
    <w:p w14:paraId="56DF91AC" w14:textId="77777777" w:rsidR="00260E02" w:rsidRDefault="00260E02" w:rsidP="00260E02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right"/>
        <w:rPr>
          <w:rFonts w:ascii="CordiaUPC" w:eastAsia="AngsanaNew" w:hAnsi="CordiaUPC" w:cs="CordiaUPC"/>
          <w:color w:val="0070C0"/>
          <w:sz w:val="24"/>
          <w:szCs w:val="24"/>
          <w:lang w:eastAsia="en-GB"/>
        </w:rPr>
      </w:pPr>
    </w:p>
    <w:p w14:paraId="25C7E2B7" w14:textId="77777777" w:rsidR="00260E02" w:rsidRDefault="00260E02" w:rsidP="00260E02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right"/>
        <w:rPr>
          <w:rFonts w:ascii="CordiaUPC" w:eastAsia="AngsanaNew" w:hAnsi="CordiaUPC" w:cs="CordiaUPC"/>
          <w:color w:val="0070C0"/>
          <w:sz w:val="24"/>
          <w:szCs w:val="24"/>
          <w:lang w:eastAsia="en-GB"/>
        </w:rPr>
      </w:pPr>
    </w:p>
    <w:p w14:paraId="34C24CD0" w14:textId="77777777" w:rsidR="00260E02" w:rsidRDefault="00260E02" w:rsidP="00260E02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right"/>
        <w:rPr>
          <w:rFonts w:ascii="CordiaUPC" w:eastAsia="AngsanaNew" w:hAnsi="CordiaUPC" w:cs="CordiaUPC"/>
          <w:color w:val="0070C0"/>
          <w:sz w:val="24"/>
          <w:szCs w:val="24"/>
          <w:lang w:eastAsia="en-GB"/>
        </w:rPr>
      </w:pPr>
    </w:p>
    <w:p w14:paraId="1642556E" w14:textId="77777777" w:rsidR="00260E02" w:rsidRPr="00D57EFA" w:rsidRDefault="00260E02" w:rsidP="00260E02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right"/>
        <w:rPr>
          <w:rFonts w:ascii="CordiaUPC" w:eastAsia="AngsanaNew" w:hAnsi="CordiaUPC" w:cs="CordiaUPC"/>
          <w:color w:val="0070C0"/>
          <w:sz w:val="24"/>
          <w:szCs w:val="24"/>
          <w:lang w:eastAsia="en-GB"/>
        </w:rPr>
      </w:pP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134"/>
        <w:gridCol w:w="1134"/>
        <w:gridCol w:w="1134"/>
        <w:gridCol w:w="2410"/>
      </w:tblGrid>
      <w:tr w:rsidR="00A27F84" w:rsidRPr="00A27F84" w14:paraId="0713CEFA" w14:textId="77777777" w:rsidTr="00BF5A04">
        <w:trPr>
          <w:tblHeader/>
        </w:trPr>
        <w:tc>
          <w:tcPr>
            <w:tcW w:w="3661" w:type="dxa"/>
            <w:vAlign w:val="bottom"/>
          </w:tcPr>
          <w:p w14:paraId="3A0E188F" w14:textId="77777777" w:rsidR="005E4AB7" w:rsidRPr="00A27F84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02" w:type="dxa"/>
            <w:gridSpan w:val="3"/>
          </w:tcPr>
          <w:p w14:paraId="49D0F898" w14:textId="77777777" w:rsidR="005E4AB7" w:rsidRPr="00A27F84" w:rsidRDefault="005E4AB7" w:rsidP="003B1688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A27F84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  <w:tc>
          <w:tcPr>
            <w:tcW w:w="2410" w:type="dxa"/>
          </w:tcPr>
          <w:p w14:paraId="70DDC678" w14:textId="77777777" w:rsidR="005E4AB7" w:rsidRPr="00A27F84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A27F84" w:rsidRPr="00A27F84" w14:paraId="68866458" w14:textId="77777777" w:rsidTr="00BF5A04">
        <w:trPr>
          <w:tblHeader/>
        </w:trPr>
        <w:tc>
          <w:tcPr>
            <w:tcW w:w="3661" w:type="dxa"/>
          </w:tcPr>
          <w:p w14:paraId="1DF7F728" w14:textId="77777777" w:rsidR="005E4AB7" w:rsidRPr="00A27F84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4CD1850F" w14:textId="77777777" w:rsidR="005E4AB7" w:rsidRPr="00A27F84" w:rsidRDefault="005E4AB7" w:rsidP="003B1688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A27F8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A27F84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410" w:type="dxa"/>
          </w:tcPr>
          <w:p w14:paraId="1CEA6DE3" w14:textId="77777777" w:rsidR="005E4AB7" w:rsidRPr="00A27F84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A27F84" w:rsidRPr="00A27F84" w14:paraId="399A4D5A" w14:textId="77777777" w:rsidTr="00BF5A04">
        <w:tc>
          <w:tcPr>
            <w:tcW w:w="3661" w:type="dxa"/>
          </w:tcPr>
          <w:p w14:paraId="396990E3" w14:textId="5760B5D8" w:rsidR="005E4AB7" w:rsidRPr="00A27F84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1E827CA" w14:textId="77777777" w:rsidR="005E4AB7" w:rsidRPr="00A27F84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24B2342" w14:textId="77777777" w:rsidR="005E4AB7" w:rsidRPr="00A27F84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</w:t>
            </w:r>
          </w:p>
        </w:tc>
        <w:tc>
          <w:tcPr>
            <w:tcW w:w="1134" w:type="dxa"/>
          </w:tcPr>
          <w:p w14:paraId="779481A0" w14:textId="77777777" w:rsidR="005E4AB7" w:rsidRPr="00A27F84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173DD17C" w14:textId="3F058654" w:rsidR="005E4AB7" w:rsidRPr="00A27F84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A27F84" w14:paraId="03596D7E" w14:textId="77777777" w:rsidTr="00BF5A04">
        <w:tc>
          <w:tcPr>
            <w:tcW w:w="3661" w:type="dxa"/>
          </w:tcPr>
          <w:p w14:paraId="6F963E39" w14:textId="77777777" w:rsidR="005E4AB7" w:rsidRPr="00A27F84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1DE0A50" w14:textId="77777777" w:rsidR="005E4AB7" w:rsidRPr="00A27F84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E3E97C5" w14:textId="77777777" w:rsidR="005E4AB7" w:rsidRPr="00A27F84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ขาดทุนด้าน</w:t>
            </w:r>
          </w:p>
        </w:tc>
        <w:tc>
          <w:tcPr>
            <w:tcW w:w="1134" w:type="dxa"/>
          </w:tcPr>
          <w:p w14:paraId="72515261" w14:textId="3E092BC6" w:rsidR="005E4AB7" w:rsidRPr="00A27F84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34D25025" w14:textId="77777777" w:rsidR="005E4AB7" w:rsidRPr="00A27F84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A27F84" w14:paraId="7CD6CC15" w14:textId="77777777" w:rsidTr="00BF5A04">
        <w:tc>
          <w:tcPr>
            <w:tcW w:w="3661" w:type="dxa"/>
          </w:tcPr>
          <w:p w14:paraId="18CA2A48" w14:textId="77777777" w:rsidR="00A27F84" w:rsidRPr="00A27F84" w:rsidRDefault="00A27F84" w:rsidP="00A27F84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EC4C5C7" w14:textId="77777777" w:rsidR="00A27F84" w:rsidRPr="00A27F84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134" w:type="dxa"/>
          </w:tcPr>
          <w:p w14:paraId="7DE430EA" w14:textId="77777777" w:rsidR="00A27F84" w:rsidRPr="00A27F84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เครดิตที่คาด</w:t>
            </w:r>
          </w:p>
        </w:tc>
        <w:tc>
          <w:tcPr>
            <w:tcW w:w="1134" w:type="dxa"/>
          </w:tcPr>
          <w:p w14:paraId="3635881B" w14:textId="7EC6A0F9" w:rsidR="00A27F84" w:rsidRPr="00A27F84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27F8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2410" w:type="dxa"/>
          </w:tcPr>
          <w:p w14:paraId="3EB33A77" w14:textId="77777777" w:rsidR="00A27F84" w:rsidRPr="00A27F84" w:rsidRDefault="00A27F84" w:rsidP="00A27F84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A27F84" w14:paraId="339290F3" w14:textId="77777777" w:rsidTr="00BF5A04">
        <w:tc>
          <w:tcPr>
            <w:tcW w:w="3661" w:type="dxa"/>
          </w:tcPr>
          <w:p w14:paraId="57602E33" w14:textId="342CF184" w:rsidR="00A27F84" w:rsidRPr="005C09E3" w:rsidRDefault="00A27F84" w:rsidP="00A27F84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5C09E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1134" w:type="dxa"/>
          </w:tcPr>
          <w:p w14:paraId="1FD93C03" w14:textId="77777777" w:rsidR="00A27F84" w:rsidRPr="00A27F84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บัญชีขั้นต้น</w:t>
            </w:r>
          </w:p>
        </w:tc>
        <w:tc>
          <w:tcPr>
            <w:tcW w:w="1134" w:type="dxa"/>
          </w:tcPr>
          <w:p w14:paraId="6BDFFEA0" w14:textId="77777777" w:rsidR="00A27F84" w:rsidRPr="00A27F84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134" w:type="dxa"/>
          </w:tcPr>
          <w:p w14:paraId="0B384188" w14:textId="341B0157" w:rsidR="00A27F84" w:rsidRPr="00A27F84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96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27F8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หลักประกัน</w:t>
            </w:r>
            <w:r w:rsidR="00E409C4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  <w:tc>
          <w:tcPr>
            <w:tcW w:w="2410" w:type="dxa"/>
          </w:tcPr>
          <w:p w14:paraId="0836A632" w14:textId="51FF11D7" w:rsidR="00A27F84" w:rsidRPr="00A27F84" w:rsidRDefault="00A27F84" w:rsidP="00A27F84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ประเภทหลักของหลักประกัน</w:t>
            </w:r>
          </w:p>
        </w:tc>
      </w:tr>
      <w:tr w:rsidR="00A27F84" w:rsidRPr="00A27F84" w14:paraId="1DE249B7" w14:textId="77777777" w:rsidTr="00117B41">
        <w:tc>
          <w:tcPr>
            <w:tcW w:w="3661" w:type="dxa"/>
          </w:tcPr>
          <w:p w14:paraId="03DBB609" w14:textId="77777777" w:rsidR="007A3DC7" w:rsidRPr="00A27F84" w:rsidRDefault="007A3DC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</w:tcPr>
          <w:p w14:paraId="4B314C1C" w14:textId="2205092E" w:rsidR="007A3DC7" w:rsidRPr="00A27F84" w:rsidRDefault="007A3DC7" w:rsidP="007A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27F84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A27F84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410" w:type="dxa"/>
          </w:tcPr>
          <w:p w14:paraId="3D41BC51" w14:textId="77777777" w:rsidR="007A3DC7" w:rsidRPr="00A27F84" w:rsidRDefault="007A3DC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A27F84" w14:paraId="3B0A8CD5" w14:textId="77777777" w:rsidTr="00BF5A04">
        <w:tc>
          <w:tcPr>
            <w:tcW w:w="3661" w:type="dxa"/>
          </w:tcPr>
          <w:p w14:paraId="18CF8A61" w14:textId="77777777" w:rsidR="005E4AB7" w:rsidRPr="00A27F84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A27F84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</w:tcPr>
          <w:p w14:paraId="6CFC6561" w14:textId="77777777" w:rsidR="005E4AB7" w:rsidRPr="00A27F84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9CA38A5" w14:textId="77777777" w:rsidR="005E4AB7" w:rsidRPr="00A27F84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DEBD5E7" w14:textId="77777777" w:rsidR="005E4AB7" w:rsidRPr="00A27F84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6B79CF17" w14:textId="77777777" w:rsidR="005E4AB7" w:rsidRPr="00A27F84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724026" w:rsidRPr="00A27F84" w14:paraId="62499A89" w14:textId="77777777" w:rsidTr="00BF5A04">
        <w:tc>
          <w:tcPr>
            <w:tcW w:w="3661" w:type="dxa"/>
            <w:hideMark/>
          </w:tcPr>
          <w:p w14:paraId="1EC99B60" w14:textId="77777777" w:rsidR="00724026" w:rsidRPr="00A27F84" w:rsidRDefault="00724026" w:rsidP="00724026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134" w:type="dxa"/>
          </w:tcPr>
          <w:p w14:paraId="375A7D1B" w14:textId="2323772F" w:rsidR="0072402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  <w:r w:rsidRPr="00B155BB">
              <w:rPr>
                <w:rFonts w:ascii="CordiaUPC" w:hAnsi="CordiaUPC" w:cs="CordiaUPC"/>
                <w:sz w:val="26"/>
                <w:szCs w:val="26"/>
              </w:rPr>
              <w:t>0,32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14:paraId="257E365F" w14:textId="73684C04" w:rsidR="0072402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10,09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</w:tcPr>
          <w:p w14:paraId="75F8B1E0" w14:textId="407F513C" w:rsidR="0072402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928</w:t>
            </w:r>
          </w:p>
        </w:tc>
        <w:tc>
          <w:tcPr>
            <w:tcW w:w="2410" w:type="dxa"/>
            <w:hideMark/>
          </w:tcPr>
          <w:p w14:paraId="60CCD6A2" w14:textId="77777777" w:rsidR="00724026" w:rsidRPr="00A27F84" w:rsidRDefault="00724026" w:rsidP="0072402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A27F84">
              <w:rPr>
                <w:rFonts w:ascii="CordiaUPC" w:eastAsia="Times New Roman" w:hAnsi="CordiaUPC" w:cs="CordiaUPC"/>
                <w:sz w:val="26"/>
                <w:szCs w:val="26"/>
              </w:rPr>
              <w:t>/</w:t>
            </w:r>
            <w:r w:rsidRPr="00A27F8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หรือ</w:t>
            </w: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2D52F339" w14:textId="77777777" w:rsidR="00724026" w:rsidRPr="00A27F84" w:rsidRDefault="00724026" w:rsidP="00724026">
            <w:pPr>
              <w:tabs>
                <w:tab w:val="clear" w:pos="680"/>
                <w:tab w:val="decimal" w:pos="702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ค้ำประกันโดยหน่วยงานภาครัฐ</w:t>
            </w:r>
          </w:p>
        </w:tc>
      </w:tr>
      <w:tr w:rsidR="00724026" w:rsidRPr="00A27F84" w14:paraId="2CBC25EF" w14:textId="77777777" w:rsidTr="00BF5A04">
        <w:tc>
          <w:tcPr>
            <w:tcW w:w="3661" w:type="dxa"/>
            <w:hideMark/>
          </w:tcPr>
          <w:p w14:paraId="3CBA68E4" w14:textId="77777777" w:rsidR="00724026" w:rsidRPr="00A27F84" w:rsidRDefault="00724026" w:rsidP="00724026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134" w:type="dxa"/>
          </w:tcPr>
          <w:p w14:paraId="5656B49D" w14:textId="4282A13A" w:rsidR="0072402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717</w:t>
            </w:r>
          </w:p>
        </w:tc>
        <w:tc>
          <w:tcPr>
            <w:tcW w:w="1134" w:type="dxa"/>
          </w:tcPr>
          <w:p w14:paraId="575BD74E" w14:textId="6A5CE4CD" w:rsidR="0072402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3,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693</w:t>
            </w:r>
          </w:p>
        </w:tc>
        <w:tc>
          <w:tcPr>
            <w:tcW w:w="1134" w:type="dxa"/>
          </w:tcPr>
          <w:p w14:paraId="795FB73B" w14:textId="279EFCEC" w:rsidR="0072402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256</w:t>
            </w:r>
          </w:p>
        </w:tc>
        <w:tc>
          <w:tcPr>
            <w:tcW w:w="2410" w:type="dxa"/>
            <w:hideMark/>
          </w:tcPr>
          <w:p w14:paraId="680541DA" w14:textId="77777777" w:rsidR="00724026" w:rsidRPr="00A27F84" w:rsidRDefault="00724026" w:rsidP="00724026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724026" w:rsidRPr="00A27F84" w14:paraId="40BDB328" w14:textId="77777777" w:rsidTr="00BF5A04">
        <w:tc>
          <w:tcPr>
            <w:tcW w:w="3661" w:type="dxa"/>
            <w:hideMark/>
          </w:tcPr>
          <w:p w14:paraId="4907FE37" w14:textId="77777777" w:rsidR="00724026" w:rsidRPr="00A27F84" w:rsidRDefault="00724026" w:rsidP="00724026">
            <w:pPr>
              <w:numPr>
                <w:ilvl w:val="2"/>
                <w:numId w:val="33"/>
              </w:numPr>
              <w:tabs>
                <w:tab w:val="clear" w:pos="227"/>
                <w:tab w:val="left" w:pos="34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134" w:type="dxa"/>
          </w:tcPr>
          <w:p w14:paraId="52B06D41" w14:textId="212CCD0C" w:rsidR="0072402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997</w:t>
            </w:r>
          </w:p>
        </w:tc>
        <w:tc>
          <w:tcPr>
            <w:tcW w:w="1134" w:type="dxa"/>
          </w:tcPr>
          <w:p w14:paraId="555C3852" w14:textId="291BB80E" w:rsidR="0072402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2,90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</w:tcPr>
          <w:p w14:paraId="4DE9763C" w14:textId="28856D0E" w:rsidR="0072402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1069AA7A" w14:textId="0B0F344F" w:rsidR="00724026" w:rsidRPr="00A27F84" w:rsidRDefault="00724026" w:rsidP="0072402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  <w:r w:rsidRPr="00A27F84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  <w:r w:rsidR="00E409C4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</w:tr>
      <w:tr w:rsidR="00724026" w:rsidRPr="00A27F84" w14:paraId="0E09C6B4" w14:textId="77777777" w:rsidTr="00BF5A04">
        <w:trPr>
          <w:trHeight w:val="164"/>
        </w:trPr>
        <w:tc>
          <w:tcPr>
            <w:tcW w:w="3661" w:type="dxa"/>
            <w:hideMark/>
          </w:tcPr>
          <w:p w14:paraId="488EDF25" w14:textId="77777777" w:rsidR="00724026" w:rsidRPr="00A27F84" w:rsidRDefault="00724026" w:rsidP="00724026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34" w:type="dxa"/>
          </w:tcPr>
          <w:p w14:paraId="2C137193" w14:textId="487046B0" w:rsidR="0072402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311</w:t>
            </w:r>
          </w:p>
        </w:tc>
        <w:tc>
          <w:tcPr>
            <w:tcW w:w="1134" w:type="dxa"/>
          </w:tcPr>
          <w:p w14:paraId="00F8D3CC" w14:textId="4B5030F6" w:rsidR="0072402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  <w:cs/>
              </w:rPr>
              <w:t>1</w:t>
            </w: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B155B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</w:tcPr>
          <w:p w14:paraId="64E1DFD8" w14:textId="0315A988" w:rsidR="00724026" w:rsidRPr="00B155BB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155BB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48555E27" w14:textId="77777777" w:rsidR="00724026" w:rsidRPr="00A27F84" w:rsidRDefault="00724026" w:rsidP="00724026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27F84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739089B4" w14:textId="4FBD90A5" w:rsidR="00E409C4" w:rsidRPr="00E409C4" w:rsidRDefault="00E409C4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before="120" w:line="240" w:lineRule="auto"/>
        <w:ind w:right="-207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795969">
        <w:rPr>
          <w:rFonts w:ascii="CordiaUPC" w:eastAsia="AngsanaNew" w:hAnsi="CordiaUPC" w:cs="CordiaUPC"/>
          <w:sz w:val="22"/>
          <w:lang w:eastAsia="en-GB"/>
        </w:rPr>
        <w:t>*</w:t>
      </w:r>
      <w:r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Pr="00795969"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="001C57BA">
        <w:rPr>
          <w:rFonts w:ascii="CordiaUPC" w:eastAsia="AngsanaNew" w:hAnsi="CordiaUPC" w:cs="CordiaUPC" w:hint="cs"/>
          <w:sz w:val="22"/>
          <w:cs/>
          <w:lang w:eastAsia="en-GB"/>
        </w:rPr>
        <w:t>ราคา</w:t>
      </w:r>
      <w:r w:rsidR="001C57BA" w:rsidRPr="00795969">
        <w:rPr>
          <w:rFonts w:ascii="CordiaUPC" w:eastAsia="AngsanaNew" w:hAnsi="CordiaUPC" w:cs="CordiaUPC" w:hint="cs"/>
          <w:sz w:val="22"/>
          <w:cs/>
          <w:lang w:eastAsia="en-GB"/>
        </w:rPr>
        <w:t>ประเมิน</w:t>
      </w:r>
    </w:p>
    <w:p w14:paraId="31CC6A12" w14:textId="77777777" w:rsidR="00AF556D" w:rsidRPr="00795969" w:rsidRDefault="00AF556D" w:rsidP="00AF556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AF556D">
        <w:rPr>
          <w:rFonts w:ascii="CordiaUPC" w:eastAsia="AngsanaNew" w:hAnsi="CordiaUPC" w:cs="CordiaUPC"/>
          <w:sz w:val="22"/>
          <w:lang w:eastAsia="en-GB"/>
        </w:rPr>
        <w:t>**</w:t>
      </w:r>
      <w:r w:rsidRPr="00AF556D"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Pr="00AF556D">
        <w:rPr>
          <w:rFonts w:ascii="CordiaUPC" w:eastAsia="AngsanaNew" w:hAnsi="CordiaUPC" w:cs="CordiaUPC"/>
          <w:sz w:val="22"/>
          <w:cs/>
          <w:lang w:eastAsia="en-GB"/>
        </w:rPr>
        <w:t>มูลค่าหลักประกันอ้างอิง</w:t>
      </w:r>
      <w:r w:rsidRPr="00AF556D">
        <w:rPr>
          <w:rFonts w:ascii="CordiaUPC" w:eastAsia="AngsanaNew" w:hAnsi="CordiaUPC" w:cs="CordiaUPC" w:hint="cs"/>
          <w:sz w:val="22"/>
          <w:cs/>
          <w:lang w:eastAsia="en-GB"/>
        </w:rPr>
        <w:t>ราคากลางตลาดรถยนต์</w:t>
      </w:r>
      <w:r w:rsidRPr="00AF556D">
        <w:rPr>
          <w:rFonts w:ascii="CordiaUPC" w:eastAsia="AngsanaNew" w:hAnsi="CordiaUPC" w:cs="CordiaUPC"/>
          <w:sz w:val="22"/>
          <w:cs/>
          <w:lang w:eastAsia="en-GB"/>
        </w:rPr>
        <w:t xml:space="preserve"> (</w:t>
      </w:r>
      <w:r w:rsidRPr="00AF556D">
        <w:rPr>
          <w:rFonts w:ascii="CordiaUPC" w:eastAsia="AngsanaNew" w:hAnsi="CordiaUPC" w:cs="CordiaUPC"/>
          <w:sz w:val="22"/>
          <w:lang w:eastAsia="en-GB"/>
        </w:rPr>
        <w:t xml:space="preserve">blue book) </w:t>
      </w:r>
      <w:r w:rsidRPr="00AF556D">
        <w:rPr>
          <w:rFonts w:ascii="CordiaUPC" w:eastAsia="AngsanaNew" w:hAnsi="CordiaUPC" w:cs="CordiaUPC"/>
          <w:sz w:val="22"/>
          <w:cs/>
          <w:lang w:eastAsia="en-GB"/>
        </w:rPr>
        <w:t>ซึ่งไม่ได้มีการประเมิน</w:t>
      </w:r>
    </w:p>
    <w:p w14:paraId="79B1C319" w14:textId="77777777" w:rsidR="00260E02" w:rsidRDefault="00260E02" w:rsidP="00260E02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before="120" w:line="240" w:lineRule="auto"/>
        <w:ind w:left="547" w:right="-117"/>
        <w:contextualSpacing w:val="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F4E2DD9" w14:textId="64ADC6D5" w:rsidR="000227BE" w:rsidRPr="000D08AF" w:rsidRDefault="002A7497" w:rsidP="00E66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 w:rsidRPr="000D08AF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4</w:t>
      </w:r>
      <w:r w:rsidR="000227BE" w:rsidRPr="000D08AF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.1.3 </w:t>
      </w:r>
      <w:r w:rsidR="000227BE" w:rsidRPr="000D08AF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 xml:space="preserve">การกระจุกตัวของความเสี่ยงด้านเครดิต  </w:t>
      </w:r>
    </w:p>
    <w:p w14:paraId="0E0DAE34" w14:textId="77777777" w:rsidR="00260E02" w:rsidRDefault="00260E0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10E42C1" w14:textId="5225C544" w:rsidR="000227BE" w:rsidRPr="000D08A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0D08AF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ธนาคารและบริษัทย่อยมีการติดตามการกระจุกตัวของความเสี่ยงด้านเครดิตเป็นรายอุตสาหกรรม</w:t>
      </w:r>
      <w:r w:rsidRPr="000D08AF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0D08AF">
        <w:rPr>
          <w:rFonts w:ascii="CordiaUPC" w:eastAsia="Times New Roman" w:hAnsi="CordiaUPC" w:cs="CordiaUPC"/>
          <w:sz w:val="26"/>
          <w:szCs w:val="26"/>
          <w:cs/>
        </w:rPr>
        <w:t xml:space="preserve">การวิเคราะห์การกระจุกตัวของความเสี่ยงด้านเครดิตจากเงินให้สินเชื่อแก่ลูกหนี้และดอกเบี้ยค้างรับ ณ วันที่ </w:t>
      </w:r>
      <w:r w:rsidR="000D08AF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30 </w:t>
      </w:r>
      <w:r w:rsidR="000D08AF" w:rsidRPr="006018A0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มิถุนายน</w:t>
      </w:r>
      <w:r w:rsidR="000D08AF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0D08AF" w:rsidRPr="006018A0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0D08AF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="000D08AF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0D08AF" w:rsidRPr="006018A0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="000D08AF" w:rsidRPr="006018A0">
        <w:rPr>
          <w:rFonts w:ascii="CordiaUPC" w:eastAsia="Times New Roman" w:hAnsi="CordiaUPC" w:cs="CordiaUPC"/>
          <w:sz w:val="26"/>
          <w:szCs w:val="26"/>
        </w:rPr>
        <w:t xml:space="preserve"> 31 </w:t>
      </w:r>
      <w:r w:rsidR="000D08AF" w:rsidRPr="006018A0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="000D08AF" w:rsidRPr="006018A0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0D08AF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="00306EC8"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D08AF">
        <w:rPr>
          <w:rFonts w:ascii="CordiaUPC" w:eastAsia="Times New Roman" w:hAnsi="CordiaUPC" w:cs="CordiaUPC"/>
          <w:sz w:val="26"/>
          <w:szCs w:val="26"/>
          <w:cs/>
        </w:rPr>
        <w:t>มีรายละเอียดดังนี้</w:t>
      </w:r>
    </w:p>
    <w:p w14:paraId="1B238729" w14:textId="77777777" w:rsidR="000227BE" w:rsidRPr="000D08AF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36"/>
        <w:gridCol w:w="1207"/>
        <w:gridCol w:w="267"/>
        <w:gridCol w:w="1170"/>
        <w:gridCol w:w="270"/>
        <w:gridCol w:w="1080"/>
      </w:tblGrid>
      <w:tr w:rsidR="007623D7" w:rsidRPr="000D08AF" w14:paraId="023B6D5C" w14:textId="77777777" w:rsidTr="007623D7">
        <w:trPr>
          <w:tblHeader/>
        </w:trPr>
        <w:tc>
          <w:tcPr>
            <w:tcW w:w="3600" w:type="dxa"/>
          </w:tcPr>
          <w:p w14:paraId="3D04E758" w14:textId="77777777" w:rsidR="007623D7" w:rsidRPr="000D08AF" w:rsidRDefault="007623D7" w:rsidP="00957557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5" w:name="_Hlk156594416"/>
          </w:p>
        </w:tc>
        <w:tc>
          <w:tcPr>
            <w:tcW w:w="2703" w:type="dxa"/>
            <w:gridSpan w:val="3"/>
          </w:tcPr>
          <w:p w14:paraId="0D9C128E" w14:textId="16A54376" w:rsidR="007623D7" w:rsidRPr="000D08AF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0D08AF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0BF5277B" w14:textId="4F2D0816" w:rsidR="007623D7" w:rsidRPr="000D08AF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2FB65DDB" w14:textId="7D986886" w:rsidR="007623D7" w:rsidRPr="000D08AF" w:rsidRDefault="00CA3231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0D08A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D08AF" w:rsidRPr="000D08AF" w14:paraId="02CA13FA" w14:textId="77777777" w:rsidTr="007623D7">
        <w:trPr>
          <w:tblHeader/>
        </w:trPr>
        <w:tc>
          <w:tcPr>
            <w:tcW w:w="3600" w:type="dxa"/>
          </w:tcPr>
          <w:p w14:paraId="3CDF1945" w14:textId="77777777" w:rsidR="000D08AF" w:rsidRPr="000D08AF" w:rsidRDefault="000D08AF" w:rsidP="000D08AF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5D94468" w14:textId="1A01D3E7" w:rsidR="000D08AF" w:rsidRPr="000D08AF" w:rsidRDefault="000D08AF" w:rsidP="000D08AF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AngsanaNew" w:hAnsi="CordiaUPC" w:cs="CordiaUPC" w:hint="cs"/>
                <w:spacing w:val="-2"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36" w:type="dxa"/>
          </w:tcPr>
          <w:p w14:paraId="49B3107F" w14:textId="77777777" w:rsidR="000D08AF" w:rsidRPr="000D08AF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07" w:type="dxa"/>
          </w:tcPr>
          <w:p w14:paraId="59D0B939" w14:textId="09381668" w:rsidR="000D08AF" w:rsidRPr="000D08AF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267" w:type="dxa"/>
          </w:tcPr>
          <w:p w14:paraId="0F1C6AEA" w14:textId="37808DE7" w:rsidR="000D08AF" w:rsidRPr="000D08AF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B22408C" w14:textId="11FABCD5" w:rsidR="000D08AF" w:rsidRPr="000D08AF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AngsanaNew" w:hAnsi="CordiaUPC" w:cs="CordiaUPC" w:hint="cs"/>
                <w:spacing w:val="-2"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70" w:type="dxa"/>
          </w:tcPr>
          <w:p w14:paraId="3C12EA84" w14:textId="77777777" w:rsidR="000D08AF" w:rsidRPr="000D08AF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BB9183" w14:textId="356C4CCE" w:rsidR="000D08AF" w:rsidRPr="000D08AF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</w:t>
            </w:r>
          </w:p>
        </w:tc>
      </w:tr>
      <w:tr w:rsidR="00CA3231" w:rsidRPr="000D08AF" w14:paraId="44505F37" w14:textId="77777777" w:rsidTr="00A95176">
        <w:trPr>
          <w:tblHeader/>
        </w:trPr>
        <w:tc>
          <w:tcPr>
            <w:tcW w:w="3600" w:type="dxa"/>
          </w:tcPr>
          <w:p w14:paraId="1D6D18F1" w14:textId="77777777" w:rsidR="00CA3231" w:rsidRPr="000D08AF" w:rsidRDefault="00CA3231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</w:tcPr>
          <w:p w14:paraId="49FE8565" w14:textId="503E4B21" w:rsidR="00CA3231" w:rsidRPr="000D08AF" w:rsidRDefault="00CA3231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0D08AF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0D08AF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0D08AF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7623D7" w:rsidRPr="000D08AF" w14:paraId="7AE6EB69" w14:textId="77777777" w:rsidTr="007623D7">
        <w:tc>
          <w:tcPr>
            <w:tcW w:w="3600" w:type="dxa"/>
            <w:hideMark/>
          </w:tcPr>
          <w:p w14:paraId="5A618D8E" w14:textId="77777777" w:rsidR="007623D7" w:rsidRPr="000D08AF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61" w:hanging="161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0D08AF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การกระจุกตัวตามอุตสาหกรรม</w:t>
            </w:r>
          </w:p>
        </w:tc>
        <w:tc>
          <w:tcPr>
            <w:tcW w:w="1260" w:type="dxa"/>
          </w:tcPr>
          <w:p w14:paraId="6B8072D9" w14:textId="77777777" w:rsidR="007623D7" w:rsidRPr="000D08AF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C77B45" w14:textId="77777777" w:rsidR="007623D7" w:rsidRPr="000D08AF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0111BBC8" w14:textId="77777777" w:rsidR="007623D7" w:rsidRPr="000D08AF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7" w:type="dxa"/>
          </w:tcPr>
          <w:p w14:paraId="4324E898" w14:textId="5DEDA64D" w:rsidR="007623D7" w:rsidRPr="000D08AF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C2EF1C" w14:textId="08551575" w:rsidR="007623D7" w:rsidRPr="000D08AF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5BDDD1" w14:textId="77777777" w:rsidR="007623D7" w:rsidRPr="000D08AF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5949D6" w14:textId="77777777" w:rsidR="007623D7" w:rsidRPr="000D08AF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D08AF" w:rsidRPr="000D08AF" w14:paraId="7F4398A2" w14:textId="77777777" w:rsidTr="00AB6822">
        <w:tc>
          <w:tcPr>
            <w:tcW w:w="3600" w:type="dxa"/>
          </w:tcPr>
          <w:p w14:paraId="07E21F3F" w14:textId="77777777" w:rsidR="000D08AF" w:rsidRPr="000D08AF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1260" w:type="dxa"/>
          </w:tcPr>
          <w:p w14:paraId="08D5705C" w14:textId="2C31B88D" w:rsidR="000D08AF" w:rsidRPr="00CE577B" w:rsidRDefault="002663A3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ind w:right="-13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CE577B">
              <w:rPr>
                <w:rFonts w:ascii="CordiaUPC" w:eastAsia="Times New Roman" w:hAnsi="CordiaUPC" w:cs="CordiaUPC"/>
                <w:sz w:val="26"/>
                <w:szCs w:val="26"/>
                <w:cs/>
              </w:rPr>
              <w:t>12</w:t>
            </w: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CE577B">
              <w:rPr>
                <w:rFonts w:ascii="CordiaUPC" w:eastAsia="Times New Roman" w:hAnsi="CordiaUPC" w:cs="CordiaUPC"/>
                <w:sz w:val="26"/>
                <w:szCs w:val="26"/>
                <w:cs/>
              </w:rPr>
              <w:t>656</w:t>
            </w:r>
          </w:p>
        </w:tc>
        <w:tc>
          <w:tcPr>
            <w:tcW w:w="236" w:type="dxa"/>
          </w:tcPr>
          <w:p w14:paraId="5B3B8128" w14:textId="77777777" w:rsidR="000D08AF" w:rsidRPr="00CE577B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41C4BCA5" w14:textId="56121CBC" w:rsidR="000D08AF" w:rsidRPr="00CE577B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13,583</w:t>
            </w:r>
          </w:p>
        </w:tc>
        <w:tc>
          <w:tcPr>
            <w:tcW w:w="267" w:type="dxa"/>
          </w:tcPr>
          <w:p w14:paraId="518BB630" w14:textId="205D9909" w:rsidR="000D08AF" w:rsidRPr="00CE577B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441CEF" w14:textId="05F8CB1C" w:rsidR="000D08AF" w:rsidRPr="00CE577B" w:rsidRDefault="002663A3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CE577B">
              <w:rPr>
                <w:rFonts w:ascii="CordiaUPC" w:eastAsia="Times New Roman" w:hAnsi="CordiaUPC" w:cs="CordiaUPC"/>
                <w:sz w:val="26"/>
                <w:szCs w:val="26"/>
                <w:cs/>
              </w:rPr>
              <w:t>12</w:t>
            </w: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CE577B">
              <w:rPr>
                <w:rFonts w:ascii="CordiaUPC" w:eastAsia="Times New Roman" w:hAnsi="CordiaUPC" w:cs="CordiaUPC"/>
                <w:sz w:val="26"/>
                <w:szCs w:val="26"/>
                <w:cs/>
              </w:rPr>
              <w:t>478</w:t>
            </w:r>
          </w:p>
        </w:tc>
        <w:tc>
          <w:tcPr>
            <w:tcW w:w="270" w:type="dxa"/>
          </w:tcPr>
          <w:p w14:paraId="731700C5" w14:textId="77777777" w:rsidR="000D08AF" w:rsidRPr="00317CCA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48580D3" w14:textId="78B79C89" w:rsidR="000D08AF" w:rsidRPr="00AB6822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6822">
              <w:rPr>
                <w:rFonts w:ascii="CordiaUPC" w:eastAsia="Times New Roman" w:hAnsi="CordiaUPC" w:cs="CordiaUPC"/>
                <w:sz w:val="26"/>
                <w:szCs w:val="26"/>
              </w:rPr>
              <w:t>13,326</w:t>
            </w:r>
          </w:p>
        </w:tc>
      </w:tr>
      <w:tr w:rsidR="000A1DB6" w:rsidRPr="000D08AF" w14:paraId="3B537916" w14:textId="77777777" w:rsidTr="00AB6822">
        <w:tc>
          <w:tcPr>
            <w:tcW w:w="3600" w:type="dxa"/>
          </w:tcPr>
          <w:p w14:paraId="5F437CF4" w14:textId="77777777" w:rsidR="000A1DB6" w:rsidRPr="000D08AF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260" w:type="dxa"/>
          </w:tcPr>
          <w:p w14:paraId="3B1D9174" w14:textId="557FDBA6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49,</w:t>
            </w:r>
            <w:r w:rsidRPr="00CE577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396</w:t>
            </w:r>
          </w:p>
        </w:tc>
        <w:tc>
          <w:tcPr>
            <w:tcW w:w="236" w:type="dxa"/>
          </w:tcPr>
          <w:p w14:paraId="0D408072" w14:textId="77777777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339A49C6" w14:textId="6808EBA4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47,666</w:t>
            </w:r>
          </w:p>
        </w:tc>
        <w:tc>
          <w:tcPr>
            <w:tcW w:w="267" w:type="dxa"/>
          </w:tcPr>
          <w:p w14:paraId="5FFD66E1" w14:textId="3385EB22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61EFCC" w14:textId="5402F3C6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  <w:r w:rsidRPr="00CE577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</w:t>
            </w: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CE577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944</w:t>
            </w:r>
          </w:p>
        </w:tc>
        <w:tc>
          <w:tcPr>
            <w:tcW w:w="270" w:type="dxa"/>
          </w:tcPr>
          <w:p w14:paraId="60394B16" w14:textId="77777777" w:rsidR="000A1DB6" w:rsidRPr="00317CCA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1026D14" w14:textId="291BFC16" w:rsidR="000A1DB6" w:rsidRPr="00AB6822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6822">
              <w:rPr>
                <w:rFonts w:ascii="CordiaUPC" w:eastAsia="Times New Roman" w:hAnsi="CordiaUPC" w:cs="CordiaUPC"/>
                <w:sz w:val="26"/>
                <w:szCs w:val="26"/>
              </w:rPr>
              <w:t>47,257</w:t>
            </w:r>
          </w:p>
        </w:tc>
      </w:tr>
      <w:tr w:rsidR="000A1DB6" w:rsidRPr="000D08AF" w14:paraId="3280E4FA" w14:textId="77777777" w:rsidTr="00AB6822">
        <w:tc>
          <w:tcPr>
            <w:tcW w:w="3600" w:type="dxa"/>
            <w:hideMark/>
          </w:tcPr>
          <w:p w14:paraId="0C591211" w14:textId="77777777" w:rsidR="000A1DB6" w:rsidRPr="000D08AF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D08AF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การสาธารณูปโภคและบริการ </w:t>
            </w:r>
          </w:p>
        </w:tc>
        <w:tc>
          <w:tcPr>
            <w:tcW w:w="1260" w:type="dxa"/>
          </w:tcPr>
          <w:p w14:paraId="5016DE2E" w14:textId="7F210355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Pr="00CE577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08</w:t>
            </w: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CE577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769</w:t>
            </w:r>
          </w:p>
        </w:tc>
        <w:tc>
          <w:tcPr>
            <w:tcW w:w="236" w:type="dxa"/>
          </w:tcPr>
          <w:p w14:paraId="6559B592" w14:textId="77777777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2B43862C" w14:textId="23A74567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117,706</w:t>
            </w:r>
          </w:p>
        </w:tc>
        <w:tc>
          <w:tcPr>
            <w:tcW w:w="267" w:type="dxa"/>
          </w:tcPr>
          <w:p w14:paraId="72972E43" w14:textId="410D0347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5679E8" w14:textId="3DE0E766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Pr="00CE577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08</w:t>
            </w: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CE577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231</w:t>
            </w:r>
          </w:p>
        </w:tc>
        <w:tc>
          <w:tcPr>
            <w:tcW w:w="270" w:type="dxa"/>
          </w:tcPr>
          <w:p w14:paraId="488F8209" w14:textId="77777777" w:rsidR="000A1DB6" w:rsidRPr="00317CCA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47C7B6B" w14:textId="48B573C0" w:rsidR="000A1DB6" w:rsidRPr="00AB6822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6822">
              <w:rPr>
                <w:rFonts w:ascii="CordiaUPC" w:eastAsia="Times New Roman" w:hAnsi="CordiaUPC" w:cs="CordiaUPC"/>
                <w:sz w:val="26"/>
                <w:szCs w:val="26"/>
              </w:rPr>
              <w:t>117,046</w:t>
            </w:r>
          </w:p>
        </w:tc>
      </w:tr>
      <w:tr w:rsidR="000A1DB6" w:rsidRPr="000D08AF" w14:paraId="01D9CA28" w14:textId="77777777" w:rsidTr="007623D7">
        <w:tc>
          <w:tcPr>
            <w:tcW w:w="3600" w:type="dxa"/>
          </w:tcPr>
          <w:p w14:paraId="15DD13E1" w14:textId="77777777" w:rsidR="000A1DB6" w:rsidRPr="000D08AF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D08AF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สินเชื่อรายย่อยเพื่อที่อยู่อาศัย</w:t>
            </w:r>
          </w:p>
        </w:tc>
        <w:tc>
          <w:tcPr>
            <w:tcW w:w="1260" w:type="dxa"/>
          </w:tcPr>
          <w:p w14:paraId="5D505609" w14:textId="2F4721A8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CE577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334</w:t>
            </w: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CE577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685</w:t>
            </w:r>
          </w:p>
        </w:tc>
        <w:tc>
          <w:tcPr>
            <w:tcW w:w="236" w:type="dxa"/>
          </w:tcPr>
          <w:p w14:paraId="78752D07" w14:textId="77777777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1E68052C" w14:textId="194815E6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340,765</w:t>
            </w:r>
          </w:p>
        </w:tc>
        <w:tc>
          <w:tcPr>
            <w:tcW w:w="267" w:type="dxa"/>
          </w:tcPr>
          <w:p w14:paraId="4138D933" w14:textId="587F157B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01730E" w14:textId="181E5830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334,682</w:t>
            </w:r>
          </w:p>
        </w:tc>
        <w:tc>
          <w:tcPr>
            <w:tcW w:w="270" w:type="dxa"/>
          </w:tcPr>
          <w:p w14:paraId="48A7CD7B" w14:textId="77777777" w:rsidR="000A1DB6" w:rsidRPr="006723EF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82C903" w14:textId="1749975D" w:rsidR="000A1DB6" w:rsidRPr="006723EF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723EF">
              <w:rPr>
                <w:rFonts w:ascii="CordiaUPC" w:eastAsia="Times New Roman" w:hAnsi="CordiaUPC" w:cs="CordiaUPC"/>
                <w:sz w:val="26"/>
                <w:szCs w:val="26"/>
              </w:rPr>
              <w:t>340,761</w:t>
            </w:r>
          </w:p>
        </w:tc>
      </w:tr>
      <w:tr w:rsidR="000A1DB6" w:rsidRPr="000D08AF" w14:paraId="13F34916" w14:textId="77777777" w:rsidTr="00AB6822">
        <w:tc>
          <w:tcPr>
            <w:tcW w:w="3600" w:type="dxa"/>
            <w:hideMark/>
          </w:tcPr>
          <w:p w14:paraId="1B2D0792" w14:textId="37C2CB2D" w:rsidR="000A1DB6" w:rsidRPr="000D08AF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D08AF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อุตสาหกรรมการผลิตและการพาณิชย์</w:t>
            </w:r>
          </w:p>
        </w:tc>
        <w:tc>
          <w:tcPr>
            <w:tcW w:w="1260" w:type="dxa"/>
          </w:tcPr>
          <w:p w14:paraId="298837DF" w14:textId="5DE775E1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310,</w:t>
            </w:r>
            <w:r w:rsidRPr="00CE577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02</w:t>
            </w: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2B9900EA" w14:textId="77777777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394B76BD" w14:textId="7BB11882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307,730</w:t>
            </w:r>
          </w:p>
        </w:tc>
        <w:tc>
          <w:tcPr>
            <w:tcW w:w="267" w:type="dxa"/>
          </w:tcPr>
          <w:p w14:paraId="0E2F9052" w14:textId="179B3BA2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D42998" w14:textId="6703AC89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307,</w:t>
            </w:r>
            <w:r w:rsidRPr="00CE577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296</w:t>
            </w:r>
          </w:p>
        </w:tc>
        <w:tc>
          <w:tcPr>
            <w:tcW w:w="270" w:type="dxa"/>
          </w:tcPr>
          <w:p w14:paraId="0B4CA648" w14:textId="77777777" w:rsidR="000A1DB6" w:rsidRPr="006723EF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693C784" w14:textId="09664917" w:rsidR="000A1DB6" w:rsidRPr="006723EF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723EF">
              <w:rPr>
                <w:rFonts w:ascii="CordiaUPC" w:eastAsia="Times New Roman" w:hAnsi="CordiaUPC" w:cs="CordiaUPC"/>
                <w:sz w:val="26"/>
                <w:szCs w:val="26"/>
              </w:rPr>
              <w:t>304,257</w:t>
            </w:r>
          </w:p>
        </w:tc>
      </w:tr>
      <w:tr w:rsidR="000A1DB6" w:rsidRPr="000D08AF" w14:paraId="4C6E04A1" w14:textId="77777777" w:rsidTr="003D4D80">
        <w:tc>
          <w:tcPr>
            <w:tcW w:w="3600" w:type="dxa"/>
          </w:tcPr>
          <w:p w14:paraId="77478A9C" w14:textId="77777777" w:rsidR="000A1DB6" w:rsidRPr="000D08AF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D08AF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260" w:type="dxa"/>
          </w:tcPr>
          <w:p w14:paraId="0E9D76AA" w14:textId="505E3382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CE577B">
              <w:rPr>
                <w:rFonts w:ascii="CordiaUPC" w:eastAsia="Times New Roman" w:hAnsi="CordiaUPC" w:cs="CordiaUPC"/>
                <w:sz w:val="26"/>
                <w:szCs w:val="26"/>
                <w:cs/>
              </w:rPr>
              <w:t>38</w:t>
            </w:r>
            <w:r w:rsidRPr="00CE577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</w:t>
            </w: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CE577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398</w:t>
            </w:r>
          </w:p>
        </w:tc>
        <w:tc>
          <w:tcPr>
            <w:tcW w:w="236" w:type="dxa"/>
          </w:tcPr>
          <w:p w14:paraId="46EE49F6" w14:textId="77777777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53B54E41" w14:textId="0B6EA60A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410,268</w:t>
            </w:r>
          </w:p>
        </w:tc>
        <w:tc>
          <w:tcPr>
            <w:tcW w:w="267" w:type="dxa"/>
          </w:tcPr>
          <w:p w14:paraId="584A27EB" w14:textId="1F17160A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DE1220" w14:textId="5A2611B3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CE577B">
              <w:rPr>
                <w:rFonts w:ascii="CordiaUPC" w:eastAsia="Times New Roman" w:hAnsi="CordiaUPC" w:cs="CordiaUPC"/>
                <w:sz w:val="26"/>
                <w:szCs w:val="26"/>
                <w:cs/>
              </w:rPr>
              <w:t>38</w:t>
            </w:r>
            <w:r w:rsidRPr="00CE577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</w:t>
            </w: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CE577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398</w:t>
            </w:r>
          </w:p>
        </w:tc>
        <w:tc>
          <w:tcPr>
            <w:tcW w:w="270" w:type="dxa"/>
          </w:tcPr>
          <w:p w14:paraId="676A4292" w14:textId="77777777" w:rsidR="000A1DB6" w:rsidRPr="006723EF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288B8EC" w14:textId="3015F210" w:rsidR="000A1DB6" w:rsidRPr="006723EF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723EF">
              <w:rPr>
                <w:rFonts w:ascii="CordiaUPC" w:eastAsia="Times New Roman" w:hAnsi="CordiaUPC" w:cs="CordiaUPC"/>
                <w:sz w:val="26"/>
                <w:szCs w:val="26"/>
              </w:rPr>
              <w:t>410,268</w:t>
            </w:r>
          </w:p>
        </w:tc>
      </w:tr>
      <w:tr w:rsidR="000A1DB6" w:rsidRPr="000D08AF" w14:paraId="30AE9C7D" w14:textId="77777777" w:rsidTr="007623D7">
        <w:tc>
          <w:tcPr>
            <w:tcW w:w="3600" w:type="dxa"/>
          </w:tcPr>
          <w:p w14:paraId="33B476F3" w14:textId="77777777" w:rsidR="000A1DB6" w:rsidRPr="000D08AF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440652" w14:textId="7625DD0B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100,</w:t>
            </w:r>
            <w:r w:rsidRPr="00CE577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298</w:t>
            </w:r>
          </w:p>
        </w:tc>
        <w:tc>
          <w:tcPr>
            <w:tcW w:w="236" w:type="dxa"/>
          </w:tcPr>
          <w:p w14:paraId="741C0E76" w14:textId="77777777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153CAF54" w14:textId="132CF1A3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98,920</w:t>
            </w:r>
          </w:p>
        </w:tc>
        <w:tc>
          <w:tcPr>
            <w:tcW w:w="267" w:type="dxa"/>
          </w:tcPr>
          <w:p w14:paraId="4A6D7A42" w14:textId="6D87FE89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B33A8D" w14:textId="6FDA50EF" w:rsidR="000A1DB6" w:rsidRPr="00CE577B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CE577B">
              <w:rPr>
                <w:rFonts w:ascii="CordiaUPC" w:eastAsia="Times New Roman" w:hAnsi="CordiaUPC" w:cs="CordiaUPC"/>
                <w:sz w:val="26"/>
                <w:szCs w:val="26"/>
              </w:rPr>
              <w:t>100,1</w:t>
            </w:r>
            <w:r w:rsidRPr="00CE577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31</w:t>
            </w:r>
          </w:p>
        </w:tc>
        <w:tc>
          <w:tcPr>
            <w:tcW w:w="270" w:type="dxa"/>
          </w:tcPr>
          <w:p w14:paraId="67DA06FE" w14:textId="77777777" w:rsidR="000A1DB6" w:rsidRPr="006723EF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4B1AF6" w14:textId="79D78C64" w:rsidR="000A1DB6" w:rsidRPr="006723EF" w:rsidRDefault="000A1DB6" w:rsidP="000A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723EF">
              <w:rPr>
                <w:rFonts w:ascii="CordiaUPC" w:eastAsia="Times New Roman" w:hAnsi="CordiaUPC" w:cs="CordiaUPC"/>
                <w:sz w:val="26"/>
                <w:szCs w:val="26"/>
              </w:rPr>
              <w:t>98,732</w:t>
            </w:r>
          </w:p>
        </w:tc>
      </w:tr>
      <w:tr w:rsidR="000D08AF" w:rsidRPr="000D08AF" w14:paraId="39B9B884" w14:textId="77777777" w:rsidTr="007623D7">
        <w:tc>
          <w:tcPr>
            <w:tcW w:w="3600" w:type="dxa"/>
          </w:tcPr>
          <w:p w14:paraId="35B643DF" w14:textId="77777777" w:rsidR="000D08AF" w:rsidRPr="000D08AF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0D08AF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56A166" w14:textId="50B9D5CB" w:rsidR="000D08AF" w:rsidRPr="00CE577B" w:rsidRDefault="002663A3" w:rsidP="00266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CE577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1,305,227</w:t>
            </w:r>
          </w:p>
        </w:tc>
        <w:tc>
          <w:tcPr>
            <w:tcW w:w="236" w:type="dxa"/>
          </w:tcPr>
          <w:p w14:paraId="55B17387" w14:textId="77777777" w:rsidR="000D08AF" w:rsidRPr="00CE577B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41F0ACD7" w14:textId="38BC2BBF" w:rsidR="000D08AF" w:rsidRPr="00CE577B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CE577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1,336,638</w:t>
            </w:r>
          </w:p>
        </w:tc>
        <w:tc>
          <w:tcPr>
            <w:tcW w:w="267" w:type="dxa"/>
          </w:tcPr>
          <w:p w14:paraId="1E9A1309" w14:textId="541EF02C" w:rsidR="000D08AF" w:rsidRPr="00CE577B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7A824D" w14:textId="5791CC35" w:rsidR="000D08AF" w:rsidRPr="00CE577B" w:rsidRDefault="002663A3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CE577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1,301,160</w:t>
            </w:r>
          </w:p>
        </w:tc>
        <w:tc>
          <w:tcPr>
            <w:tcW w:w="270" w:type="dxa"/>
          </w:tcPr>
          <w:p w14:paraId="00E578F3" w14:textId="77777777" w:rsidR="000D08AF" w:rsidRPr="006723EF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5DC5DC" w14:textId="73721CF2" w:rsidR="000D08AF" w:rsidRPr="006723EF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723EF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1,331,647</w:t>
            </w:r>
          </w:p>
        </w:tc>
      </w:tr>
      <w:bookmarkEnd w:id="15"/>
    </w:tbl>
    <w:p w14:paraId="65B3671C" w14:textId="77777777" w:rsidR="00122860" w:rsidRDefault="00122860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2653D833" w14:textId="77777777" w:rsidR="00260E02" w:rsidRDefault="00260E0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1F938818" w14:textId="77777777" w:rsidR="00260E02" w:rsidRDefault="00260E0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0C265594" w14:textId="77777777" w:rsidR="00260E02" w:rsidRDefault="00260E0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65272006" w14:textId="77777777" w:rsidR="00260E02" w:rsidRDefault="00260E0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06E5ED0" w14:textId="290465DD" w:rsidR="000227BE" w:rsidRPr="000D08AF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0D08AF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4</w:t>
      </w:r>
      <w:r w:rsidR="000227BE" w:rsidRPr="000D08AF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.2 </w:t>
      </w:r>
      <w:r w:rsidR="000227BE" w:rsidRPr="000D08AF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0227BE" w:rsidRPr="000D08AF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ความเสี่ยงด้านตลาด</w:t>
      </w:r>
      <w:r w:rsidR="000227BE" w:rsidRPr="000D08AF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(Market risk)</w:t>
      </w:r>
    </w:p>
    <w:p w14:paraId="35382569" w14:textId="77777777" w:rsidR="000227BE" w:rsidRPr="000D08A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5FFEA70" w14:textId="77777777" w:rsidR="000227BE" w:rsidRPr="000D08A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หมายถึงความเสียหายที่อาจเกิดขึ้นจากการผันผวนของอัตราแลกเปลี่ยน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อัตราดอกเบี้ย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และราคาตราสารทุน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ซึ่งอาจส่งผลกระทบต่อมูลค่าของสินทรัพย์และหนี้สินของธนาคาร รวมทั้งภาระผูกพันทางการเงิน 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>(Off-balance sheet items)</w:t>
      </w:r>
    </w:p>
    <w:p w14:paraId="3481C377" w14:textId="2BBCDBA2" w:rsidR="00A973BC" w:rsidRPr="004A7F03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5424637B" w14:textId="249EC0E0" w:rsidR="001C085A" w:rsidRPr="004A7F03" w:rsidRDefault="000227BE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ธนาคารและบริษัทย่อยได้จัดให้มีนโยบายการบริหารความเสี่ยงด้านตลาดในด้านต่าง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ๆ เพื่อใช้เป็นมาตรฐานและแนวทางสำหรับการบริหารความเสี่ยงด้านตลาด โดยมีคณะกรรมการย่อยทำหน้าที่ช่วยคณะกรรมการธนาคารและคณะกรรมการกำกับความเสี่ยงดูแลให้การบริหารความเสี่ยงด้านตลาดของธนาคารและบริษัทย่อยให้เป็นไปตามนโยบายบริหารความเสี่ยงที่เกี่ยวข้องและระดับความเสี่ยงที่ยอมรับได้ของธนาคารที่ได้กำหนดไว้ ธนาคารและบริษัทย่อยแบ่งการบริหารความเสี่ยงด้านตลาดออกเป็น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2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ส่วน คือบัญชีเพื่อค้า (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Trading Book)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และบัญชีเพื่อการธนาคาร (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Banking Book)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โดยธนาคาร</w:t>
      </w:r>
      <w:r w:rsidR="0015392A" w:rsidRPr="000D08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ได้มีการจัดทำนโยบายเพื่อกำหนดคำนิยามของบัญชีดังกล่าว หลักเกณฑ์ในการแบ่งแยกธุรกรรม และวิธีปฎิบัติสำหรับแต่ละบัญชี</w:t>
      </w:r>
    </w:p>
    <w:p w14:paraId="2B5A357A" w14:textId="77777777" w:rsidR="004A7F03" w:rsidRPr="004A7F03" w:rsidRDefault="004A7F03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0"/>
          <w:szCs w:val="20"/>
          <w:lang w:eastAsia="en-GB"/>
        </w:rPr>
      </w:pPr>
    </w:p>
    <w:p w14:paraId="6948DED8" w14:textId="0FCC4AB2" w:rsidR="000227BE" w:rsidRPr="000D08A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0D08AF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ความเสี่ยงด้านตลาดของบัญชีเพื่อค้า</w:t>
      </w:r>
    </w:p>
    <w:p w14:paraId="2B99E8F3" w14:textId="77777777" w:rsidR="000227BE" w:rsidRPr="004A7F03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0"/>
          <w:szCs w:val="20"/>
          <w:lang w:eastAsia="en-GB"/>
        </w:rPr>
      </w:pPr>
    </w:p>
    <w:p w14:paraId="4A8A7C02" w14:textId="0FB24768" w:rsidR="000227BE" w:rsidRPr="000D08A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ความเสี่ยงด้านตลาดของบัญชีเพื่อค้า</w:t>
      </w:r>
      <w:r w:rsidRPr="000D08AF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ประกอบด้วยความเสี่ยงด้านตลาดที่เกิดจากฐานะของเครื่องมือทางการเงินที่</w:t>
      </w:r>
      <w:r w:rsidR="00AC27C5" w:rsidRPr="000D08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มีเจตนา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ถือครองไว้เพื่อการค้าหรือเพื่อป้องกันความเสี่ยงของฐานะอื่น ๆ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ในบัญชีเพื่อค้า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AC27C5" w:rsidRPr="000D08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อนุพันธ์ทางการเงินทุกประเภทที่ไม่ได้นำไปใช้เพื่อป้องกันความเสี่ยงของฐานะในบัญชีเพื่อการธนาคาร</w:t>
      </w:r>
      <w:r w:rsidR="00AC27C5"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ธนาคารและบริษัทย่อยได้จัดทำนโยบายการบริหารความเสี่ยงด้านตลาดสำหรับบัญชีเพื่อค้า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เพื่อควบคุมให้การบริหารความเสี่ยงด้านตลาดในบัญชีดังกล่าวเป็นไปอย่างถูกต้องและเหมาะสม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ถึงมีการกำหนดเพดานความเสี่ยงเพื่อควบคุมความเสี่ยงในบัญชีดังกล่าวให้อยู่ภายในระดับความเสี่ยงที่ธนาคารและบริษัทย่อยยอมรับได้</w:t>
      </w:r>
    </w:p>
    <w:p w14:paraId="63994BEE" w14:textId="77777777" w:rsidR="00F93D02" w:rsidRDefault="00F93D0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294DC7F0" w14:textId="74AE73B1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0D08AF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ความเสี่ยงด้านตลาดของบัญชีเพื่อการธนาคาร</w:t>
      </w:r>
    </w:p>
    <w:p w14:paraId="03E8B433" w14:textId="77777777" w:rsidR="00F93D02" w:rsidRPr="000D08AF" w:rsidRDefault="00F93D0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B7BE4DC" w14:textId="3BBF47D4" w:rsidR="000227BE" w:rsidRPr="000D08A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ความเสี่ยงด้านตลาดของบัญชีเพื่อการธนาคาร</w:t>
      </w:r>
      <w:r w:rsidR="00ED68A6" w:rsidRPr="000D08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ของธนาคาร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และบริษัทย่อยประกอบด้วยความเสี่ยงด้านตลาดของรายการในงบฐานะการเงิน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และภาระผูกพันทางการเงิน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(Off-balance sheet items)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รวมถึงฐานะอนุพันธ์ทางการเงินที่ใช้ในการป้องกันความเสี่ยงของบัญชีเพื่อการธนาคาร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</w:p>
    <w:p w14:paraId="2B0783E5" w14:textId="77777777" w:rsidR="000227BE" w:rsidRPr="000D08A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A5BB5F7" w14:textId="77777777" w:rsidR="000227BE" w:rsidRPr="000D08A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ธนาคารและบริษัทย่อยได้จัดทำนโยบายการบริหารความเสี่ยงด้านตลาดสำหรับบัญชีเพื่อการธนาคาร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เพื่อกำหนดแนวทางการบริหารความเสี่ยงด้านตลาดในบัญชีเพื่อการธนาคาร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รวมทั้งมีการกำหนดเพดานความเสี่ยงประเภทต่าง ๆ ให้เหมาะสมกับความเสี่ยงของฐานะในบัญชีดังกล่าวและอยู่ภายในระดับความเสี่ยงที่ยอมรับได้ของธนาคารและบริษัทย่อย</w:t>
      </w:r>
    </w:p>
    <w:p w14:paraId="0B60B367" w14:textId="77777777" w:rsidR="000227BE" w:rsidRPr="000D08A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21ACBB7" w14:textId="5F9F366C" w:rsidR="002E1A04" w:rsidRPr="000D08AF" w:rsidRDefault="000227BE" w:rsidP="001A0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ธนาคารและบริษัทย่อยมีการวิเคราะห์ความเสี่ยงรวมทั้งมีการประเมินผลกระทบอย่างสม่ำเสมอ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นำมาใช้เป็นเครื่องมือในการบริหารจัดการโครงสร้างของสินทรัพย์และหนี้สินให้เหมาะกับการเปลี่ยนแปลงของภาวะตลาด</w:t>
      </w:r>
    </w:p>
    <w:p w14:paraId="499DC587" w14:textId="77777777" w:rsidR="00FB42F3" w:rsidRPr="000D08AF" w:rsidRDefault="00FB42F3" w:rsidP="00762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7EC627A" w14:textId="0DBCA9F1" w:rsidR="000227BE" w:rsidRPr="000D08AF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0D08AF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4</w:t>
      </w:r>
      <w:r w:rsidR="000227BE" w:rsidRPr="000D08AF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.2.1 </w:t>
      </w:r>
      <w:r w:rsidR="000227BE" w:rsidRPr="000D08AF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ab/>
      </w:r>
      <w:r w:rsidR="000227BE" w:rsidRPr="000D08AF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ความเสี่ยงด้านอัตราดอกเบี้ย</w:t>
      </w:r>
      <w:r w:rsidR="000227BE" w:rsidRPr="000D08AF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(Interest rate risk)</w:t>
      </w:r>
    </w:p>
    <w:p w14:paraId="528AB929" w14:textId="77777777" w:rsidR="000227BE" w:rsidRPr="000D08A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EEE47BE" w14:textId="77777777" w:rsidR="000227BE" w:rsidRPr="000D08A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ความเสี่ยงด้านอัตราดอกเบี้ย หมายถึงความเสี่ยงอันเกิดจากการเปลี่ยนแปลงของอัตราดอกเบี้ยตลาดในอนาคต รวมถึงการเปลี่ยนแปลงของอัตราดอกเบี้ยของสินทรัพย์และหนี้สินที่มีความอ่อนไหวต่ออัตราดอกเบี้ย (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Rate sensitive)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ซึ่งส่งผลกระทบเชิงลบต่อผลการดำเนินงาน กระแสเงินสด และมูลค่าทางเศรษฐกิจของธนาคารและบริษัทย่อย</w:t>
      </w:r>
    </w:p>
    <w:p w14:paraId="7D5FE3DE" w14:textId="76B000A1" w:rsidR="00FB42F3" w:rsidRDefault="000227BE" w:rsidP="00B52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สินทรัพย์ทางการเงินหลักของธนาคารและบริษัทย่อย</w:t>
      </w:r>
      <w:r w:rsidR="00AE7669" w:rsidRPr="000D08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ได้แก่ เงินให้สินเชื่อแก่ลูกหนี้ ซึ่งส่วนใหญ่มีผลตอบแทนเป็นอัตราดอกเบี้</w:t>
      </w:r>
      <w:r w:rsidR="00B5250A" w:rsidRPr="000D08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ลอยตัว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อ้างอิงกับ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MRR, MLR, MOR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อัตราดอกเบี้ยเงินฝากประจำ หรืออัตราดอกเบี้ยลอยตัวอ้างอิง อื่น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ๆ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เช่น</w:t>
      </w:r>
      <w:r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BIBOR,</w:t>
      </w:r>
      <w:r w:rsidR="00B5250A"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52116" w:rsidRPr="000D08AF">
        <w:rPr>
          <w:rFonts w:ascii="CordiaUPC" w:eastAsia="AngsanaNew" w:hAnsi="CordiaUPC" w:cs="CordiaUPC"/>
          <w:sz w:val="26"/>
          <w:szCs w:val="26"/>
          <w:lang w:eastAsia="en-GB"/>
        </w:rPr>
        <w:t xml:space="preserve">USD SOFR </w:t>
      </w:r>
      <w:r w:rsidRPr="000D08AF">
        <w:rPr>
          <w:rFonts w:ascii="CordiaUPC" w:eastAsia="AngsanaNew" w:hAnsi="CordiaUPC" w:cs="CordiaUPC"/>
          <w:sz w:val="26"/>
          <w:szCs w:val="26"/>
          <w:cs/>
          <w:lang w:eastAsia="en-GB"/>
        </w:rPr>
        <w:t>เป็นต้น</w:t>
      </w:r>
    </w:p>
    <w:p w14:paraId="311AE322" w14:textId="77777777" w:rsidR="00E96523" w:rsidRPr="000D08AF" w:rsidRDefault="00E96523" w:rsidP="00B52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A6F3ED8" w14:textId="0EF3F172" w:rsidR="000227BE" w:rsidRPr="000D08A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</w:pPr>
      <w:r w:rsidRPr="000D08AF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ณ</w:t>
      </w:r>
      <w:r w:rsidRPr="000D08AF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วันที่ </w:t>
      </w:r>
      <w:r w:rsidR="000D08AF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0D08AF"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="000D08AF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</w:t>
      </w:r>
      <w:r w:rsidR="000D08AF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7</w:t>
      </w:r>
      <w:r w:rsidR="000D08AF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0D08AF"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0D08AF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0D08AF" w:rsidRPr="006018A0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0D08AF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0D08AF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</w:t>
      </w:r>
      <w:r w:rsidR="000D08AF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6</w:t>
      </w:r>
      <w:r w:rsidR="000D08AF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สินทรัพย์และหนี้สินทางการเงินที่สำคัญจำแนกตามการเปลี่ยนแปลงอัตราดอกเบี้ย</w:t>
      </w:r>
      <w:r w:rsidRPr="000D08AF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0D08AF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ได้ดังนี</w:t>
      </w:r>
      <w:r w:rsidRPr="000D08AF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้</w:t>
      </w:r>
    </w:p>
    <w:p w14:paraId="78CACA4B" w14:textId="77777777" w:rsidR="000227BE" w:rsidRPr="000D08A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AngsanaNew" w:hAnsi="CordiaUPC" w:cs="CordiaUPC"/>
          <w:spacing w:val="-4"/>
          <w:sz w:val="20"/>
          <w:szCs w:val="20"/>
          <w:lang w:eastAsia="en-GB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0227BE" w:rsidRPr="000D08AF" w14:paraId="35A58B54" w14:textId="77777777" w:rsidTr="00440F2D">
        <w:trPr>
          <w:cantSplit/>
          <w:tblHeader/>
        </w:trPr>
        <w:tc>
          <w:tcPr>
            <w:tcW w:w="2817" w:type="dxa"/>
          </w:tcPr>
          <w:p w14:paraId="16BF99AF" w14:textId="77777777" w:rsidR="000227BE" w:rsidRPr="000D08AF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11"/>
          </w:tcPr>
          <w:p w14:paraId="4F777A8E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0D08A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0D08AF" w14:paraId="7F849568" w14:textId="77777777" w:rsidTr="00440F2D">
        <w:trPr>
          <w:cantSplit/>
          <w:tblHeader/>
        </w:trPr>
        <w:tc>
          <w:tcPr>
            <w:tcW w:w="2817" w:type="dxa"/>
          </w:tcPr>
          <w:p w14:paraId="2ADEE504" w14:textId="77777777" w:rsidR="000227BE" w:rsidRPr="000D08AF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44049994" w14:textId="18EC49B1" w:rsidR="000227BE" w:rsidRPr="000D08AF" w:rsidRDefault="000D08AF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</w:t>
            </w:r>
            <w:r w:rsidR="00982122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6</w:t>
            </w:r>
            <w:r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7</w:t>
            </w:r>
          </w:p>
        </w:tc>
      </w:tr>
      <w:tr w:rsidR="000227BE" w:rsidRPr="000D08AF" w14:paraId="72BCEA74" w14:textId="77777777" w:rsidTr="00440F2D">
        <w:trPr>
          <w:cantSplit/>
          <w:tblHeader/>
        </w:trPr>
        <w:tc>
          <w:tcPr>
            <w:tcW w:w="2817" w:type="dxa"/>
          </w:tcPr>
          <w:p w14:paraId="1C64C466" w14:textId="77777777" w:rsidR="000227BE" w:rsidRPr="000D08AF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tcBorders>
              <w:bottom w:val="single" w:sz="4" w:space="0" w:color="auto"/>
            </w:tcBorders>
            <w:vAlign w:val="bottom"/>
          </w:tcPr>
          <w:p w14:paraId="60CF3C38" w14:textId="77777777" w:rsidR="000227BE" w:rsidRPr="000D08AF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09460EE8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FB69699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BC4DE2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504E34B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908864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ECD3D7F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0D08AF" w14:paraId="23B205E1" w14:textId="77777777" w:rsidTr="00440F2D">
        <w:trPr>
          <w:cantSplit/>
          <w:tblHeader/>
        </w:trPr>
        <w:tc>
          <w:tcPr>
            <w:tcW w:w="2817" w:type="dxa"/>
          </w:tcPr>
          <w:p w14:paraId="547B629E" w14:textId="77777777" w:rsidR="000227BE" w:rsidRPr="000D08AF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83389E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1FCA7B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6BA7BCA7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FD4922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BEB5792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4E8B5B0C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330C17C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07BA1FE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2024EFC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9CFED9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AE9BAD9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0D08AF" w14:paraId="4F018824" w14:textId="77777777" w:rsidTr="00440F2D">
        <w:trPr>
          <w:cantSplit/>
          <w:tblHeader/>
        </w:trPr>
        <w:tc>
          <w:tcPr>
            <w:tcW w:w="2817" w:type="dxa"/>
          </w:tcPr>
          <w:p w14:paraId="7F9843B4" w14:textId="77777777" w:rsidR="000227BE" w:rsidRPr="000D08AF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0F6A4EB9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7C5ACC45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25B74B1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49988D6E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C769AB6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6D1A2B94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06C986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F6DDDCA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4E26C7D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2D68FD02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FBF0A79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0227BE" w:rsidRPr="000D08AF" w14:paraId="03E6AAC2" w14:textId="77777777" w:rsidTr="00440F2D">
        <w:trPr>
          <w:cantSplit/>
          <w:tblHeader/>
        </w:trPr>
        <w:tc>
          <w:tcPr>
            <w:tcW w:w="2817" w:type="dxa"/>
          </w:tcPr>
          <w:p w14:paraId="08D0B229" w14:textId="77777777" w:rsidR="000227BE" w:rsidRPr="000D08AF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494F83A5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0A7A25FD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B10149C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0D08AF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02F352E8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BC04487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0D08AF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2A11DC5E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A3FCD28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4CAE2430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4FAF292B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0DCB2766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5B32030" w14:textId="77777777" w:rsidR="000227BE" w:rsidRPr="000D08AF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0D08AF" w14:paraId="07ECDA92" w14:textId="77777777" w:rsidTr="00440F2D">
        <w:trPr>
          <w:cantSplit/>
          <w:tblHeader/>
        </w:trPr>
        <w:tc>
          <w:tcPr>
            <w:tcW w:w="2817" w:type="dxa"/>
          </w:tcPr>
          <w:p w14:paraId="4331755F" w14:textId="77777777" w:rsidR="000227BE" w:rsidRPr="000D08AF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5B708D62" w14:textId="77777777" w:rsidR="000227BE" w:rsidRPr="000D08AF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0D08AF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0D08AF" w14:paraId="658A1F6B" w14:textId="77777777" w:rsidTr="00440F2D">
        <w:trPr>
          <w:cantSplit/>
        </w:trPr>
        <w:tc>
          <w:tcPr>
            <w:tcW w:w="2817" w:type="dxa"/>
          </w:tcPr>
          <w:p w14:paraId="2489D115" w14:textId="77777777" w:rsidR="000227BE" w:rsidRPr="000D08AF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5626D564" w14:textId="77777777" w:rsidR="000227BE" w:rsidRPr="000D08A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D53119" w14:textId="77777777" w:rsidR="000227BE" w:rsidRPr="000D08A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FC968C5" w14:textId="77777777" w:rsidR="000227BE" w:rsidRPr="000D08A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C51B7D" w14:textId="77777777" w:rsidR="000227BE" w:rsidRPr="000D08A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0BC8704" w14:textId="77777777" w:rsidR="000227BE" w:rsidRPr="000D08A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B9480FD" w14:textId="77777777" w:rsidR="000227BE" w:rsidRPr="000D08A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1B255044" w14:textId="77777777" w:rsidR="000227BE" w:rsidRPr="000D08A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0184F8D4" w14:textId="77777777" w:rsidR="000227BE" w:rsidRPr="000D08A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654A925D" w14:textId="77777777" w:rsidR="000227BE" w:rsidRPr="000D08A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78DDE036" w14:textId="77777777" w:rsidR="000227BE" w:rsidRPr="000D08A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72EF6888" w14:textId="77777777" w:rsidR="000227BE" w:rsidRPr="000D08A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6D7021" w:rsidRPr="000D08AF" w14:paraId="4DE8BF78" w14:textId="77777777" w:rsidTr="00440F2D">
        <w:trPr>
          <w:cantSplit/>
        </w:trPr>
        <w:tc>
          <w:tcPr>
            <w:tcW w:w="2817" w:type="dxa"/>
          </w:tcPr>
          <w:p w14:paraId="7EE42901" w14:textId="77777777" w:rsidR="006D7021" w:rsidRPr="000D08AF" w:rsidRDefault="006D7021" w:rsidP="006D7021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1206031A" w14:textId="0300D5E8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B1BA1D" w14:textId="5C7FA8D4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C3DB0D2" w14:textId="521ADC94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B52A4E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224A6C9" w14:textId="6B8CF58E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31F4C8E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2C8ADC4" w14:textId="19B526A0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BF0B4D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214D4F" w14:textId="315705F8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D7021">
              <w:rPr>
                <w:rFonts w:ascii="CordiaUPC" w:hAnsi="CordiaUPC" w:cs="CordiaUPC"/>
                <w:sz w:val="26"/>
                <w:szCs w:val="26"/>
                <w:cs/>
              </w:rPr>
              <w:t>13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D7021">
              <w:rPr>
                <w:rFonts w:ascii="CordiaUPC" w:hAnsi="CordiaUPC" w:cs="CordiaUPC"/>
                <w:sz w:val="26"/>
                <w:szCs w:val="26"/>
                <w:cs/>
              </w:rPr>
              <w:t>050</w:t>
            </w:r>
          </w:p>
        </w:tc>
        <w:tc>
          <w:tcPr>
            <w:tcW w:w="236" w:type="dxa"/>
          </w:tcPr>
          <w:p w14:paraId="639F9C59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D3DFB90" w14:textId="38485494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D7021">
              <w:rPr>
                <w:rFonts w:ascii="CordiaUPC" w:hAnsi="CordiaUPC" w:cs="CordiaUPC"/>
                <w:sz w:val="26"/>
                <w:szCs w:val="26"/>
                <w:cs/>
              </w:rPr>
              <w:t>13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D7021">
              <w:rPr>
                <w:rFonts w:ascii="CordiaUPC" w:hAnsi="CordiaUPC" w:cs="CordiaUPC"/>
                <w:sz w:val="26"/>
                <w:szCs w:val="26"/>
                <w:cs/>
              </w:rPr>
              <w:t>050</w:t>
            </w:r>
          </w:p>
        </w:tc>
      </w:tr>
      <w:tr w:rsidR="006D7021" w:rsidRPr="000D08AF" w14:paraId="5F9E9D3A" w14:textId="77777777" w:rsidTr="00440F2D">
        <w:trPr>
          <w:cantSplit/>
        </w:trPr>
        <w:tc>
          <w:tcPr>
            <w:tcW w:w="2817" w:type="dxa"/>
          </w:tcPr>
          <w:p w14:paraId="750637AE" w14:textId="77777777" w:rsidR="006D7021" w:rsidRPr="000D08AF" w:rsidRDefault="006D7021" w:rsidP="006D7021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0A930D4B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71AC1F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1E4EBBE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34A0A2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C031AB3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E24398B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EC04E5A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8AD020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25F382A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FA6340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5BE4660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D7021" w:rsidRPr="000D08AF" w14:paraId="1D9C7D83" w14:textId="77777777" w:rsidTr="00440F2D">
        <w:trPr>
          <w:cantSplit/>
        </w:trPr>
        <w:tc>
          <w:tcPr>
            <w:tcW w:w="2817" w:type="dxa"/>
          </w:tcPr>
          <w:p w14:paraId="6302976E" w14:textId="77777777" w:rsidR="006D7021" w:rsidRPr="000D08AF" w:rsidRDefault="006D7021" w:rsidP="006D7021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75783D3C" w14:textId="168D1A05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D7021">
              <w:rPr>
                <w:rFonts w:ascii="CordiaUPC" w:hAnsi="CordiaUPC" w:cs="CordiaUPC"/>
                <w:sz w:val="26"/>
                <w:szCs w:val="26"/>
              </w:rPr>
              <w:t>228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D7021">
              <w:rPr>
                <w:rFonts w:ascii="CordiaUPC" w:hAnsi="CordiaUPC" w:cs="CordiaUPC"/>
                <w:sz w:val="26"/>
                <w:szCs w:val="26"/>
              </w:rPr>
              <w:t>155</w:t>
            </w:r>
          </w:p>
        </w:tc>
        <w:tc>
          <w:tcPr>
            <w:tcW w:w="270" w:type="dxa"/>
          </w:tcPr>
          <w:p w14:paraId="20D224AE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8D5E0AF" w14:textId="5193913B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195944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7824850" w14:textId="25375595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C1D1144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22C038B" w14:textId="56DB041A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90BAEB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45FB7E4" w14:textId="43A5FDE6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D7021">
              <w:rPr>
                <w:rFonts w:ascii="CordiaUPC" w:hAnsi="CordiaUPC" w:cs="CordiaUPC"/>
                <w:sz w:val="26"/>
                <w:szCs w:val="26"/>
              </w:rPr>
              <w:t>28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D7021">
              <w:rPr>
                <w:rFonts w:ascii="CordiaUPC" w:hAnsi="CordiaUPC" w:cs="CordiaUPC"/>
                <w:sz w:val="26"/>
                <w:szCs w:val="26"/>
              </w:rPr>
              <w:t>597</w:t>
            </w:r>
          </w:p>
        </w:tc>
        <w:tc>
          <w:tcPr>
            <w:tcW w:w="236" w:type="dxa"/>
          </w:tcPr>
          <w:p w14:paraId="571E7CAB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A199F7" w14:textId="53782811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D7021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D7021">
              <w:rPr>
                <w:rFonts w:ascii="CordiaUPC" w:hAnsi="CordiaUPC" w:cs="CordiaUPC"/>
                <w:sz w:val="26"/>
                <w:szCs w:val="26"/>
              </w:rPr>
              <w:t>752</w:t>
            </w:r>
          </w:p>
        </w:tc>
      </w:tr>
      <w:tr w:rsidR="006D7021" w:rsidRPr="000D08AF" w14:paraId="4236A07F" w14:textId="77777777" w:rsidTr="00AF4CB1">
        <w:trPr>
          <w:cantSplit/>
        </w:trPr>
        <w:tc>
          <w:tcPr>
            <w:tcW w:w="2817" w:type="dxa"/>
          </w:tcPr>
          <w:p w14:paraId="1787C9D5" w14:textId="00AC73AA" w:rsidR="006D7021" w:rsidRPr="000D08AF" w:rsidRDefault="006D7021" w:rsidP="006D7021">
            <w:pPr>
              <w:tabs>
                <w:tab w:val="clear" w:pos="227"/>
              </w:tabs>
              <w:ind w:left="145" w:right="-606" w:hanging="14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0D08AF">
              <w:rPr>
                <w:rFonts w:ascii="CordiaUPC" w:hAnsi="CordiaUPC" w:cs="CordiaUPC"/>
                <w:sz w:val="26"/>
                <w:szCs w:val="26"/>
              </w:rPr>
              <w:br/>
            </w: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vAlign w:val="bottom"/>
          </w:tcPr>
          <w:p w14:paraId="4F56AF8B" w14:textId="1AEE895D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D7021">
              <w:rPr>
                <w:rFonts w:ascii="CordiaUPC" w:hAnsi="CordiaUPC" w:cs="CordiaUPC"/>
                <w:sz w:val="26"/>
                <w:szCs w:val="26"/>
              </w:rPr>
              <w:t>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D7021">
              <w:rPr>
                <w:rFonts w:ascii="CordiaUPC" w:hAnsi="CordiaUPC" w:cs="CordiaUPC"/>
                <w:sz w:val="26"/>
                <w:szCs w:val="26"/>
              </w:rPr>
              <w:t>227</w:t>
            </w:r>
          </w:p>
        </w:tc>
        <w:tc>
          <w:tcPr>
            <w:tcW w:w="270" w:type="dxa"/>
            <w:vAlign w:val="bottom"/>
          </w:tcPr>
          <w:p w14:paraId="4B99460E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CA7E95B" w14:textId="77777777" w:rsidR="006D7021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22169C4" w14:textId="27CA72EE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E36682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EE9338C" w14:textId="77777777" w:rsidR="006D7021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3CE06F0E" w14:textId="70B01A2D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9114029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8FA3015" w14:textId="77777777" w:rsidR="006D7021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75D710BA" w14:textId="436B5DCC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A99360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287A19E" w14:textId="5BCBA3C6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D7021">
              <w:rPr>
                <w:rFonts w:ascii="CordiaUPC" w:hAnsi="CordiaUPC" w:cs="CordiaUPC"/>
                <w:sz w:val="26"/>
                <w:szCs w:val="26"/>
              </w:rPr>
              <w:t>430</w:t>
            </w:r>
          </w:p>
        </w:tc>
        <w:tc>
          <w:tcPr>
            <w:tcW w:w="236" w:type="dxa"/>
            <w:vAlign w:val="bottom"/>
          </w:tcPr>
          <w:p w14:paraId="684FF8C5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F079D9E" w14:textId="25572336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D7021">
              <w:rPr>
                <w:rFonts w:ascii="CordiaUPC" w:hAnsi="CordiaUPC" w:cs="CordiaUPC"/>
                <w:sz w:val="26"/>
                <w:szCs w:val="26"/>
              </w:rPr>
              <w:t>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D7021">
              <w:rPr>
                <w:rFonts w:ascii="CordiaUPC" w:hAnsi="CordiaUPC" w:cs="CordiaUPC"/>
                <w:sz w:val="26"/>
                <w:szCs w:val="26"/>
              </w:rPr>
              <w:t>657</w:t>
            </w:r>
          </w:p>
        </w:tc>
      </w:tr>
      <w:tr w:rsidR="006D7021" w:rsidRPr="000D08AF" w14:paraId="54282508" w14:textId="77777777" w:rsidTr="00AF4CB1">
        <w:trPr>
          <w:cantSplit/>
        </w:trPr>
        <w:tc>
          <w:tcPr>
            <w:tcW w:w="2817" w:type="dxa"/>
          </w:tcPr>
          <w:p w14:paraId="44B809C5" w14:textId="7B17A869" w:rsidR="006D7021" w:rsidRPr="000D08AF" w:rsidRDefault="006D7021" w:rsidP="006D7021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  <w:r w:rsidRPr="000D08AF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936" w:type="dxa"/>
          </w:tcPr>
          <w:p w14:paraId="635B980A" w14:textId="1A2CDE38" w:rsidR="006D7021" w:rsidRPr="000B3D8E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sz w:val="26"/>
                <w:szCs w:val="26"/>
              </w:rPr>
              <w:t>15,88</w:t>
            </w:r>
            <w:r w:rsidR="0098001E" w:rsidRPr="000B3D8E">
              <w:rPr>
                <w:rFonts w:ascii="CordiaUPC" w:hAnsi="CordiaUPC" w:cs="CordiaUPC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4BE4B0CB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F5F2A93" w14:textId="32510D46" w:rsidR="006D7021" w:rsidRPr="000B3D8E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sz w:val="26"/>
                <w:szCs w:val="26"/>
              </w:rPr>
              <w:t>24,810</w:t>
            </w:r>
          </w:p>
        </w:tc>
        <w:tc>
          <w:tcPr>
            <w:tcW w:w="236" w:type="dxa"/>
          </w:tcPr>
          <w:p w14:paraId="20F1002D" w14:textId="77777777" w:rsidR="006D7021" w:rsidRPr="000B3D8E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8A08FB8" w14:textId="1962117D" w:rsidR="006D7021" w:rsidRPr="000B3D8E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sz w:val="26"/>
                <w:szCs w:val="26"/>
              </w:rPr>
              <w:t>13</w:t>
            </w:r>
            <w:r w:rsidR="0098001E" w:rsidRPr="000B3D8E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0B3D8E">
              <w:rPr>
                <w:rFonts w:ascii="CordiaUPC" w:hAnsi="CordiaUPC" w:cs="CordiaUPC"/>
                <w:sz w:val="26"/>
                <w:szCs w:val="26"/>
              </w:rPr>
              <w:t>,</w:t>
            </w:r>
            <w:r w:rsidR="0098001E" w:rsidRPr="000B3D8E">
              <w:rPr>
                <w:rFonts w:ascii="CordiaUPC" w:hAnsi="CordiaUPC" w:cs="CordiaUPC"/>
                <w:sz w:val="26"/>
                <w:szCs w:val="26"/>
              </w:rPr>
              <w:t>326</w:t>
            </w:r>
          </w:p>
        </w:tc>
        <w:tc>
          <w:tcPr>
            <w:tcW w:w="248" w:type="dxa"/>
          </w:tcPr>
          <w:p w14:paraId="22B669BA" w14:textId="77777777" w:rsidR="006D7021" w:rsidRPr="000B3D8E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B02BCEB" w14:textId="16CE761A" w:rsidR="006D7021" w:rsidRPr="000B3D8E" w:rsidRDefault="00543BE7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sz w:val="26"/>
                <w:szCs w:val="26"/>
              </w:rPr>
              <w:t>945</w:t>
            </w:r>
          </w:p>
        </w:tc>
        <w:tc>
          <w:tcPr>
            <w:tcW w:w="236" w:type="dxa"/>
          </w:tcPr>
          <w:p w14:paraId="43164DA0" w14:textId="77777777" w:rsidR="006D7021" w:rsidRPr="00AF4CB1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49ACCD30" w14:textId="052100DA" w:rsidR="006D7021" w:rsidRPr="00AF4CB1" w:rsidRDefault="006949B4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AF4CB1">
              <w:rPr>
                <w:rFonts w:ascii="CordiaUPC" w:hAnsi="CordiaUPC" w:cs="CordiaUPC"/>
                <w:sz w:val="26"/>
                <w:szCs w:val="26"/>
              </w:rPr>
              <w:t>1</w:t>
            </w:r>
            <w:r w:rsidR="006D7021" w:rsidRPr="00AF4CB1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F4CB1">
              <w:rPr>
                <w:rFonts w:ascii="CordiaUPC" w:hAnsi="CordiaUPC" w:cs="CordiaUPC"/>
                <w:sz w:val="26"/>
                <w:szCs w:val="26"/>
              </w:rPr>
              <w:t>652</w:t>
            </w:r>
          </w:p>
        </w:tc>
        <w:tc>
          <w:tcPr>
            <w:tcW w:w="236" w:type="dxa"/>
          </w:tcPr>
          <w:p w14:paraId="05489105" w14:textId="77777777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BF0137B" w14:textId="3BACF963" w:rsidR="006D7021" w:rsidRPr="000D08AF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D7021">
              <w:rPr>
                <w:rFonts w:ascii="CordiaUPC" w:hAnsi="CordiaUPC" w:cs="CordiaUPC"/>
                <w:sz w:val="26"/>
                <w:szCs w:val="26"/>
              </w:rPr>
              <w:t>179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D7021">
              <w:rPr>
                <w:rFonts w:ascii="CordiaUPC" w:hAnsi="CordiaUPC" w:cs="CordiaUPC"/>
                <w:sz w:val="26"/>
                <w:szCs w:val="26"/>
              </w:rPr>
              <w:t>613</w:t>
            </w:r>
          </w:p>
        </w:tc>
      </w:tr>
      <w:tr w:rsidR="001049AE" w:rsidRPr="000D08AF" w14:paraId="1B751525" w14:textId="77777777" w:rsidTr="00AF4CB1">
        <w:trPr>
          <w:cantSplit/>
          <w:trHeight w:val="431"/>
        </w:trPr>
        <w:tc>
          <w:tcPr>
            <w:tcW w:w="2817" w:type="dxa"/>
          </w:tcPr>
          <w:p w14:paraId="2E229EE1" w14:textId="220924EF" w:rsidR="001049AE" w:rsidRPr="000D08AF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ind w:left="157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  <w:r w:rsidRPr="000D08AF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0135E24D" w14:textId="27695AC7" w:rsidR="001049AE" w:rsidRPr="000B3D8E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sz w:val="26"/>
                <w:szCs w:val="26"/>
              </w:rPr>
              <w:t>738,598</w:t>
            </w:r>
          </w:p>
        </w:tc>
        <w:tc>
          <w:tcPr>
            <w:tcW w:w="270" w:type="dxa"/>
            <w:vAlign w:val="bottom"/>
          </w:tcPr>
          <w:p w14:paraId="0B375F2B" w14:textId="77777777" w:rsidR="001049AE" w:rsidRPr="000D08AF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64ABB21" w14:textId="76B83603" w:rsidR="001049AE" w:rsidRPr="000B3D8E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sz w:val="26"/>
                <w:szCs w:val="26"/>
              </w:rPr>
              <w:t>134,082</w:t>
            </w:r>
          </w:p>
        </w:tc>
        <w:tc>
          <w:tcPr>
            <w:tcW w:w="236" w:type="dxa"/>
            <w:vAlign w:val="bottom"/>
          </w:tcPr>
          <w:p w14:paraId="5BF9C368" w14:textId="77777777" w:rsidR="001049AE" w:rsidRPr="000B3D8E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17CA49D8" w14:textId="32022933" w:rsidR="001049AE" w:rsidRPr="000B3D8E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358,122</w:t>
            </w:r>
          </w:p>
        </w:tc>
        <w:tc>
          <w:tcPr>
            <w:tcW w:w="248" w:type="dxa"/>
            <w:vAlign w:val="bottom"/>
          </w:tcPr>
          <w:p w14:paraId="467FADDF" w14:textId="77777777" w:rsidR="001049AE" w:rsidRPr="000B3D8E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B3E2C04" w14:textId="6CD95A1B" w:rsidR="001049AE" w:rsidRPr="000B3D8E" w:rsidRDefault="001049AE" w:rsidP="0054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40,</w:t>
            </w:r>
            <w:r w:rsidRPr="000B3D8E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105</w:t>
            </w:r>
          </w:p>
        </w:tc>
        <w:tc>
          <w:tcPr>
            <w:tcW w:w="236" w:type="dxa"/>
            <w:vAlign w:val="bottom"/>
          </w:tcPr>
          <w:p w14:paraId="0B2B4D6E" w14:textId="77777777" w:rsidR="001049AE" w:rsidRPr="00AF4CB1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7461C60" w14:textId="689963C6" w:rsidR="001049AE" w:rsidRPr="00AF4CB1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AF4CB1">
              <w:rPr>
                <w:rFonts w:ascii="CordiaUPC" w:hAnsi="CordiaUPC" w:cs="CordiaUPC"/>
                <w:sz w:val="26"/>
                <w:szCs w:val="26"/>
              </w:rPr>
              <w:t>25,798</w:t>
            </w:r>
          </w:p>
        </w:tc>
        <w:tc>
          <w:tcPr>
            <w:tcW w:w="236" w:type="dxa"/>
            <w:vAlign w:val="bottom"/>
          </w:tcPr>
          <w:p w14:paraId="77BB572D" w14:textId="77777777" w:rsidR="001049AE" w:rsidRPr="000D08AF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90C646A" w14:textId="761F7CB7" w:rsidR="001049AE" w:rsidRPr="000D08AF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D7021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D7021">
              <w:rPr>
                <w:rFonts w:ascii="CordiaUPC" w:hAnsi="CordiaUPC" w:cs="CordiaUPC"/>
                <w:sz w:val="26"/>
                <w:szCs w:val="26"/>
              </w:rPr>
              <w:t>296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D7021">
              <w:rPr>
                <w:rFonts w:ascii="CordiaUPC" w:hAnsi="CordiaUPC" w:cs="CordiaUPC"/>
                <w:sz w:val="26"/>
                <w:szCs w:val="26"/>
              </w:rPr>
              <w:t>705</w:t>
            </w:r>
          </w:p>
        </w:tc>
      </w:tr>
      <w:tr w:rsidR="001049AE" w:rsidRPr="008931B5" w14:paraId="7EBB7B53" w14:textId="77777777" w:rsidTr="00AF4CB1">
        <w:trPr>
          <w:cantSplit/>
        </w:trPr>
        <w:tc>
          <w:tcPr>
            <w:tcW w:w="2817" w:type="dxa"/>
          </w:tcPr>
          <w:p w14:paraId="6FB6F5F0" w14:textId="77777777" w:rsidR="001049AE" w:rsidRPr="000D08AF" w:rsidRDefault="001049AE" w:rsidP="001049A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905FDA2" w14:textId="365750AF" w:rsidR="001049AE" w:rsidRPr="000B3D8E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b/>
                <w:bCs/>
                <w:sz w:val="26"/>
                <w:szCs w:val="26"/>
              </w:rPr>
              <w:t>991,8</w:t>
            </w:r>
            <w:r w:rsidR="0098001E" w:rsidRPr="000B3D8E">
              <w:rPr>
                <w:rFonts w:ascii="CordiaUPC" w:hAnsi="CordiaUPC" w:cs="CordiaUPC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14:paraId="55E01D05" w14:textId="77777777" w:rsidR="001049AE" w:rsidRPr="000D08AF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1C63B9C" w14:textId="2C2A8835" w:rsidR="001049AE" w:rsidRPr="000B3D8E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b/>
                <w:bCs/>
                <w:sz w:val="26"/>
                <w:szCs w:val="26"/>
              </w:rPr>
              <w:t>158,892</w:t>
            </w:r>
          </w:p>
        </w:tc>
        <w:tc>
          <w:tcPr>
            <w:tcW w:w="236" w:type="dxa"/>
          </w:tcPr>
          <w:p w14:paraId="7CE98DA2" w14:textId="77777777" w:rsidR="001049AE" w:rsidRPr="000B3D8E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B885F" w14:textId="5A8E2BD0" w:rsidR="001049AE" w:rsidRPr="000B3D8E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49</w:t>
            </w:r>
            <w:r w:rsidR="0098001E" w:rsidRPr="000B3D8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Pr="000B3D8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98001E" w:rsidRPr="000B3D8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44</w:t>
            </w:r>
            <w:r w:rsidR="00793178" w:rsidRPr="000B3D8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48" w:type="dxa"/>
          </w:tcPr>
          <w:p w14:paraId="34DB7C8E" w14:textId="77777777" w:rsidR="001049AE" w:rsidRPr="000B3D8E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61778" w14:textId="5B9F843A" w:rsidR="001049AE" w:rsidRPr="000B3D8E" w:rsidRDefault="001049AE" w:rsidP="0054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543BE7" w:rsidRPr="000B3D8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0B3D8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43BE7" w:rsidRPr="000B3D8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050</w:t>
            </w:r>
          </w:p>
        </w:tc>
        <w:tc>
          <w:tcPr>
            <w:tcW w:w="236" w:type="dxa"/>
          </w:tcPr>
          <w:p w14:paraId="12FF462A" w14:textId="77777777" w:rsidR="001049AE" w:rsidRPr="00AF4CB1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37E7D" w14:textId="41B4AB64" w:rsidR="001049AE" w:rsidRPr="00AF4CB1" w:rsidRDefault="006949B4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F4CB1">
              <w:rPr>
                <w:rFonts w:ascii="CordiaUPC" w:hAnsi="CordiaUPC" w:cs="CordiaUPC"/>
                <w:b/>
                <w:bCs/>
                <w:sz w:val="26"/>
                <w:szCs w:val="26"/>
              </w:rPr>
              <w:t>69</w:t>
            </w:r>
            <w:r w:rsidR="001049AE" w:rsidRPr="00AF4CB1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AF4CB1">
              <w:rPr>
                <w:rFonts w:ascii="CordiaUPC" w:hAnsi="CordiaUPC" w:cs="CordiaUPC"/>
                <w:b/>
                <w:bCs/>
                <w:sz w:val="26"/>
                <w:szCs w:val="26"/>
              </w:rPr>
              <w:t>527</w:t>
            </w:r>
          </w:p>
        </w:tc>
        <w:tc>
          <w:tcPr>
            <w:tcW w:w="236" w:type="dxa"/>
          </w:tcPr>
          <w:p w14:paraId="60887B51" w14:textId="77777777" w:rsidR="001049AE" w:rsidRPr="000D08AF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EEFC091" w14:textId="5F92E8C9" w:rsidR="001049AE" w:rsidRPr="000D08AF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D7021">
              <w:rPr>
                <w:rFonts w:ascii="CordiaUPC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6D7021">
              <w:rPr>
                <w:rFonts w:ascii="CordiaUPC" w:hAnsi="CordiaUPC" w:cs="CordiaUPC"/>
                <w:b/>
                <w:bCs/>
                <w:sz w:val="26"/>
                <w:szCs w:val="26"/>
              </w:rPr>
              <w:t>755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6D7021">
              <w:rPr>
                <w:rFonts w:ascii="CordiaUPC" w:hAnsi="CordiaUPC" w:cs="CordiaUPC"/>
                <w:b/>
                <w:bCs/>
                <w:sz w:val="26"/>
                <w:szCs w:val="26"/>
              </w:rPr>
              <w:t>777</w:t>
            </w:r>
          </w:p>
        </w:tc>
      </w:tr>
      <w:tr w:rsidR="006D7021" w:rsidRPr="008931B5" w14:paraId="4E5F2595" w14:textId="77777777" w:rsidTr="00440F2D">
        <w:trPr>
          <w:cantSplit/>
        </w:trPr>
        <w:tc>
          <w:tcPr>
            <w:tcW w:w="2817" w:type="dxa"/>
          </w:tcPr>
          <w:p w14:paraId="40F62276" w14:textId="77777777" w:rsidR="006D7021" w:rsidRPr="008931B5" w:rsidRDefault="006D7021" w:rsidP="006D7021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highlight w:val="lightGray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3D94DD89" w14:textId="77777777" w:rsidR="006D7021" w:rsidRPr="008931B5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  <w:highlight w:val="lightGray"/>
              </w:rPr>
            </w:pPr>
          </w:p>
        </w:tc>
        <w:tc>
          <w:tcPr>
            <w:tcW w:w="270" w:type="dxa"/>
          </w:tcPr>
          <w:p w14:paraId="1303B45A" w14:textId="77777777" w:rsidR="006D7021" w:rsidRPr="008931B5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highlight w:val="lightGray"/>
              </w:rPr>
            </w:pPr>
          </w:p>
        </w:tc>
        <w:tc>
          <w:tcPr>
            <w:tcW w:w="909" w:type="dxa"/>
            <w:vAlign w:val="bottom"/>
          </w:tcPr>
          <w:p w14:paraId="102AA389" w14:textId="77777777" w:rsidR="006D7021" w:rsidRPr="008931B5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highlight w:val="lightGray"/>
              </w:rPr>
            </w:pPr>
          </w:p>
        </w:tc>
        <w:tc>
          <w:tcPr>
            <w:tcW w:w="236" w:type="dxa"/>
          </w:tcPr>
          <w:p w14:paraId="4ED07325" w14:textId="77777777" w:rsidR="006D7021" w:rsidRPr="008931B5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highlight w:val="lightGray"/>
              </w:rPr>
            </w:pPr>
          </w:p>
        </w:tc>
        <w:tc>
          <w:tcPr>
            <w:tcW w:w="952" w:type="dxa"/>
            <w:vAlign w:val="bottom"/>
          </w:tcPr>
          <w:p w14:paraId="2DDE2B02" w14:textId="77777777" w:rsidR="006D7021" w:rsidRPr="008931B5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highlight w:val="lightGray"/>
              </w:rPr>
            </w:pPr>
          </w:p>
        </w:tc>
        <w:tc>
          <w:tcPr>
            <w:tcW w:w="248" w:type="dxa"/>
          </w:tcPr>
          <w:p w14:paraId="3F24BA07" w14:textId="77777777" w:rsidR="006D7021" w:rsidRPr="008931B5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highlight w:val="lightGray"/>
              </w:rPr>
            </w:pPr>
          </w:p>
        </w:tc>
        <w:tc>
          <w:tcPr>
            <w:tcW w:w="1012" w:type="dxa"/>
          </w:tcPr>
          <w:p w14:paraId="7F017143" w14:textId="77777777" w:rsidR="006D7021" w:rsidRPr="008931B5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  <w:highlight w:val="lightGray"/>
              </w:rPr>
            </w:pPr>
          </w:p>
        </w:tc>
        <w:tc>
          <w:tcPr>
            <w:tcW w:w="236" w:type="dxa"/>
          </w:tcPr>
          <w:p w14:paraId="7563058E" w14:textId="77777777" w:rsidR="006D7021" w:rsidRPr="008931B5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highlight w:val="lightGray"/>
              </w:rPr>
            </w:pPr>
          </w:p>
        </w:tc>
        <w:tc>
          <w:tcPr>
            <w:tcW w:w="979" w:type="dxa"/>
            <w:vAlign w:val="bottom"/>
          </w:tcPr>
          <w:p w14:paraId="72D92047" w14:textId="77777777" w:rsidR="006D7021" w:rsidRPr="008931B5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  <w:highlight w:val="lightGray"/>
              </w:rPr>
            </w:pPr>
          </w:p>
        </w:tc>
        <w:tc>
          <w:tcPr>
            <w:tcW w:w="236" w:type="dxa"/>
          </w:tcPr>
          <w:p w14:paraId="0EB84233" w14:textId="77777777" w:rsidR="006D7021" w:rsidRPr="008931B5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highlight w:val="lightGray"/>
              </w:rPr>
            </w:pPr>
          </w:p>
        </w:tc>
        <w:tc>
          <w:tcPr>
            <w:tcW w:w="979" w:type="dxa"/>
            <w:vAlign w:val="bottom"/>
          </w:tcPr>
          <w:p w14:paraId="4DD0627D" w14:textId="77777777" w:rsidR="006D7021" w:rsidRPr="008931B5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  <w:highlight w:val="lightGray"/>
              </w:rPr>
            </w:pPr>
          </w:p>
        </w:tc>
      </w:tr>
      <w:tr w:rsidR="006D7021" w:rsidRPr="00982122" w14:paraId="1DDF56F8" w14:textId="77777777" w:rsidTr="00440F2D">
        <w:trPr>
          <w:cantSplit/>
        </w:trPr>
        <w:tc>
          <w:tcPr>
            <w:tcW w:w="2817" w:type="dxa"/>
          </w:tcPr>
          <w:p w14:paraId="3C261A64" w14:textId="77777777" w:rsidR="006D7021" w:rsidRPr="00982122" w:rsidRDefault="006D7021" w:rsidP="006D7021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1CCF39DC" w14:textId="77777777" w:rsidR="006D7021" w:rsidRPr="00982122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EB63FE" w14:textId="77777777" w:rsidR="006D7021" w:rsidRPr="00982122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567F484" w14:textId="77777777" w:rsidR="006D7021" w:rsidRPr="00982122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1C65B6" w14:textId="77777777" w:rsidR="006D7021" w:rsidRPr="00982122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C76D753" w14:textId="77777777" w:rsidR="006D7021" w:rsidRPr="00982122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62F6DAF" w14:textId="77777777" w:rsidR="006D7021" w:rsidRPr="00982122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48FA6F1" w14:textId="77777777" w:rsidR="006D7021" w:rsidRPr="00982122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04599F" w14:textId="77777777" w:rsidR="006D7021" w:rsidRPr="00982122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FEEFC16" w14:textId="77777777" w:rsidR="006D7021" w:rsidRPr="00982122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498ADE" w14:textId="77777777" w:rsidR="006D7021" w:rsidRPr="00982122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6614D4D" w14:textId="77777777" w:rsidR="006D7021" w:rsidRPr="00982122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D7021" w:rsidRPr="00982122" w14:paraId="512AD702" w14:textId="77777777" w:rsidTr="00440F2D">
        <w:trPr>
          <w:cantSplit/>
        </w:trPr>
        <w:tc>
          <w:tcPr>
            <w:tcW w:w="2817" w:type="dxa"/>
          </w:tcPr>
          <w:p w14:paraId="1C183353" w14:textId="77777777" w:rsidR="006D7021" w:rsidRPr="00982122" w:rsidRDefault="006D7021" w:rsidP="006D7021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6775B8B6" w14:textId="4F5CC2FD" w:rsidR="006D7021" w:rsidRPr="00982122" w:rsidRDefault="0031578B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929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850</w:t>
            </w:r>
          </w:p>
        </w:tc>
        <w:tc>
          <w:tcPr>
            <w:tcW w:w="270" w:type="dxa"/>
          </w:tcPr>
          <w:p w14:paraId="2A3C1BD9" w14:textId="77777777" w:rsidR="006D7021" w:rsidRPr="00982122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F0525BA" w14:textId="09158B26" w:rsidR="006D7021" w:rsidRPr="00982122" w:rsidRDefault="0031578B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  <w:cs/>
              </w:rPr>
              <w:t>351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  <w:cs/>
              </w:rPr>
              <w:t>031</w:t>
            </w:r>
          </w:p>
        </w:tc>
        <w:tc>
          <w:tcPr>
            <w:tcW w:w="236" w:type="dxa"/>
          </w:tcPr>
          <w:p w14:paraId="63853EDD" w14:textId="77777777" w:rsidR="006D7021" w:rsidRPr="00982122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9C98C84" w14:textId="088E39B5" w:rsidR="006D7021" w:rsidRPr="00982122" w:rsidRDefault="0031578B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47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127</w:t>
            </w:r>
          </w:p>
        </w:tc>
        <w:tc>
          <w:tcPr>
            <w:tcW w:w="248" w:type="dxa"/>
          </w:tcPr>
          <w:p w14:paraId="14204A78" w14:textId="77777777" w:rsidR="006D7021" w:rsidRPr="00982122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5D59F02" w14:textId="039709A0" w:rsidR="006D7021" w:rsidRPr="00982122" w:rsidRDefault="0031578B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41D928" w14:textId="77777777" w:rsidR="006D7021" w:rsidRPr="00982122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C34ADAB" w14:textId="2EC6B740" w:rsidR="006D7021" w:rsidRPr="00982122" w:rsidRDefault="0031578B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37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444</w:t>
            </w:r>
          </w:p>
        </w:tc>
        <w:tc>
          <w:tcPr>
            <w:tcW w:w="236" w:type="dxa"/>
          </w:tcPr>
          <w:p w14:paraId="0BF766AB" w14:textId="77777777" w:rsidR="006D7021" w:rsidRPr="00982122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D2A772D" w14:textId="3F4EDDD4" w:rsidR="006D7021" w:rsidRPr="00982122" w:rsidRDefault="0031578B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365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452</w:t>
            </w:r>
          </w:p>
        </w:tc>
      </w:tr>
      <w:tr w:rsidR="006D7021" w:rsidRPr="00982122" w14:paraId="6FCB3358" w14:textId="77777777" w:rsidTr="00440F2D">
        <w:trPr>
          <w:cantSplit/>
        </w:trPr>
        <w:tc>
          <w:tcPr>
            <w:tcW w:w="2817" w:type="dxa"/>
          </w:tcPr>
          <w:p w14:paraId="73874383" w14:textId="77777777" w:rsidR="006D7021" w:rsidRPr="00982122" w:rsidRDefault="006D7021" w:rsidP="006D7021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2735E5FD" w14:textId="34B13549" w:rsidR="006D7021" w:rsidRPr="00982122" w:rsidRDefault="0031578B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67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500</w:t>
            </w:r>
          </w:p>
        </w:tc>
        <w:tc>
          <w:tcPr>
            <w:tcW w:w="270" w:type="dxa"/>
          </w:tcPr>
          <w:p w14:paraId="59C4D5E1" w14:textId="77777777" w:rsidR="006D7021" w:rsidRPr="00982122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F4DF0B4" w14:textId="66C56B99" w:rsidR="006D7021" w:rsidRPr="00982122" w:rsidRDefault="0031578B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140</w:t>
            </w:r>
          </w:p>
        </w:tc>
        <w:tc>
          <w:tcPr>
            <w:tcW w:w="236" w:type="dxa"/>
          </w:tcPr>
          <w:p w14:paraId="1C180CAC" w14:textId="77777777" w:rsidR="006D7021" w:rsidRPr="00982122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1AAEFE2" w14:textId="534894E4" w:rsidR="006D7021" w:rsidRPr="00982122" w:rsidRDefault="0031578B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18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837</w:t>
            </w:r>
          </w:p>
        </w:tc>
        <w:tc>
          <w:tcPr>
            <w:tcW w:w="248" w:type="dxa"/>
          </w:tcPr>
          <w:p w14:paraId="75C1A34A" w14:textId="77777777" w:rsidR="006D7021" w:rsidRPr="00982122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A24732" w14:textId="3C8216F0" w:rsidR="006D7021" w:rsidRPr="00982122" w:rsidRDefault="0031578B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91FFA4" w14:textId="77777777" w:rsidR="006D7021" w:rsidRPr="00982122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808EC13" w14:textId="47F2201C" w:rsidR="006D7021" w:rsidRPr="00982122" w:rsidRDefault="0031578B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490</w:t>
            </w:r>
          </w:p>
        </w:tc>
        <w:tc>
          <w:tcPr>
            <w:tcW w:w="236" w:type="dxa"/>
          </w:tcPr>
          <w:p w14:paraId="69558944" w14:textId="77777777" w:rsidR="006D7021" w:rsidRPr="00982122" w:rsidRDefault="006D7021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17FD2EB" w14:textId="4FA0EE13" w:rsidR="006D7021" w:rsidRPr="00982122" w:rsidRDefault="0031578B" w:rsidP="006D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88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967</w:t>
            </w:r>
          </w:p>
        </w:tc>
      </w:tr>
      <w:tr w:rsidR="0031578B" w:rsidRPr="00982122" w14:paraId="40E0BEDB" w14:textId="77777777" w:rsidTr="00440F2D">
        <w:trPr>
          <w:cantSplit/>
        </w:trPr>
        <w:tc>
          <w:tcPr>
            <w:tcW w:w="2817" w:type="dxa"/>
          </w:tcPr>
          <w:p w14:paraId="617DBD17" w14:textId="77777777" w:rsidR="0031578B" w:rsidRPr="00982122" w:rsidRDefault="0031578B" w:rsidP="0031578B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2FCBFA97" w14:textId="53905AAC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594786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F19C342" w14:textId="63F34D2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64A42C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1FB2D17" w14:textId="07E3B4C0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BFD7DA3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6C9851F" w14:textId="4599EC96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04DBDD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17392D0" w14:textId="1A2992D1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469</w:t>
            </w:r>
          </w:p>
        </w:tc>
        <w:tc>
          <w:tcPr>
            <w:tcW w:w="236" w:type="dxa"/>
          </w:tcPr>
          <w:p w14:paraId="09D41420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814CBF2" w14:textId="6BDA237E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469</w:t>
            </w:r>
          </w:p>
        </w:tc>
      </w:tr>
      <w:tr w:rsidR="0031578B" w:rsidRPr="00982122" w14:paraId="7B6D29E8" w14:textId="77777777" w:rsidTr="00440F2D">
        <w:trPr>
          <w:cantSplit/>
        </w:trPr>
        <w:tc>
          <w:tcPr>
            <w:tcW w:w="2817" w:type="dxa"/>
          </w:tcPr>
          <w:p w14:paraId="0906BD64" w14:textId="0E01E003" w:rsidR="0031578B" w:rsidRPr="00982122" w:rsidRDefault="0031578B" w:rsidP="0031578B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982122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982122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982122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36" w:type="dxa"/>
          </w:tcPr>
          <w:p w14:paraId="629C5308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2A5278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CAA8309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71C803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12E977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5C9353EB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B074879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74053B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AF94F8B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6D80A8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ED8751" w14:textId="675BA22B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1578B" w:rsidRPr="00982122" w14:paraId="27BC2208" w14:textId="77777777" w:rsidTr="00E02D06">
        <w:trPr>
          <w:cantSplit/>
        </w:trPr>
        <w:tc>
          <w:tcPr>
            <w:tcW w:w="2817" w:type="dxa"/>
          </w:tcPr>
          <w:p w14:paraId="25ED904F" w14:textId="4E131CBD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982122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36" w:type="dxa"/>
          </w:tcPr>
          <w:p w14:paraId="25C5F740" w14:textId="0D55EF0A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517</w:t>
            </w:r>
          </w:p>
        </w:tc>
        <w:tc>
          <w:tcPr>
            <w:tcW w:w="270" w:type="dxa"/>
          </w:tcPr>
          <w:p w14:paraId="36AB0FD8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B8B90C8" w14:textId="5C9D29D8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289</w:t>
            </w:r>
          </w:p>
        </w:tc>
        <w:tc>
          <w:tcPr>
            <w:tcW w:w="236" w:type="dxa"/>
          </w:tcPr>
          <w:p w14:paraId="143E3528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189F39C" w14:textId="2284DB40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113</w:t>
            </w:r>
          </w:p>
        </w:tc>
        <w:tc>
          <w:tcPr>
            <w:tcW w:w="248" w:type="dxa"/>
          </w:tcPr>
          <w:p w14:paraId="1453645E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E3E2291" w14:textId="56A9978A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C10C44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9003C48" w14:textId="4C297E24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44</w:t>
            </w:r>
          </w:p>
        </w:tc>
        <w:tc>
          <w:tcPr>
            <w:tcW w:w="236" w:type="dxa"/>
          </w:tcPr>
          <w:p w14:paraId="79157D1B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86D64AD" w14:textId="2A909BC0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963</w:t>
            </w:r>
          </w:p>
        </w:tc>
      </w:tr>
      <w:tr w:rsidR="0031578B" w:rsidRPr="00982122" w14:paraId="69ACBF7E" w14:textId="77777777" w:rsidTr="00440F2D">
        <w:trPr>
          <w:cantSplit/>
        </w:trPr>
        <w:tc>
          <w:tcPr>
            <w:tcW w:w="2817" w:type="dxa"/>
          </w:tcPr>
          <w:p w14:paraId="777256EF" w14:textId="77777777" w:rsidR="0031578B" w:rsidRPr="00982122" w:rsidRDefault="0031578B" w:rsidP="0031578B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787DFA58" w14:textId="34C00AFB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15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521</w:t>
            </w:r>
          </w:p>
        </w:tc>
        <w:tc>
          <w:tcPr>
            <w:tcW w:w="270" w:type="dxa"/>
          </w:tcPr>
          <w:p w14:paraId="13F9F4FD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7383A7D" w14:textId="13E53E8C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14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857</w:t>
            </w:r>
          </w:p>
        </w:tc>
        <w:tc>
          <w:tcPr>
            <w:tcW w:w="236" w:type="dxa"/>
          </w:tcPr>
          <w:p w14:paraId="4328D089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FD4ECD1" w14:textId="5DDBF9B8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15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043</w:t>
            </w:r>
          </w:p>
        </w:tc>
        <w:tc>
          <w:tcPr>
            <w:tcW w:w="248" w:type="dxa"/>
          </w:tcPr>
          <w:p w14:paraId="768DC79E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82FF35B" w14:textId="08892D7F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97C6BF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3B05B50" w14:textId="19B7B9EF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ABE24F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015A6CC" w14:textId="08B3DBB6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45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421</w:t>
            </w:r>
          </w:p>
        </w:tc>
      </w:tr>
      <w:tr w:rsidR="0031578B" w:rsidRPr="00982122" w14:paraId="600A5714" w14:textId="77777777" w:rsidTr="00440F2D">
        <w:trPr>
          <w:cantSplit/>
        </w:trPr>
        <w:tc>
          <w:tcPr>
            <w:tcW w:w="2817" w:type="dxa"/>
          </w:tcPr>
          <w:p w14:paraId="0E351201" w14:textId="77777777" w:rsidR="0031578B" w:rsidRPr="00982122" w:rsidRDefault="0031578B" w:rsidP="0031578B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5006125" w14:textId="1FE0E7C1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b/>
                <w:bCs/>
                <w:sz w:val="26"/>
                <w:szCs w:val="26"/>
              </w:rPr>
              <w:t>014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b/>
                <w:bCs/>
                <w:sz w:val="26"/>
                <w:szCs w:val="26"/>
              </w:rPr>
              <w:t>388</w:t>
            </w:r>
          </w:p>
        </w:tc>
        <w:tc>
          <w:tcPr>
            <w:tcW w:w="270" w:type="dxa"/>
          </w:tcPr>
          <w:p w14:paraId="1A9B8570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B5AC79E" w14:textId="12279754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b/>
                <w:bCs/>
                <w:sz w:val="26"/>
                <w:szCs w:val="26"/>
              </w:rPr>
              <w:t>367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b/>
                <w:bCs/>
                <w:sz w:val="26"/>
                <w:szCs w:val="26"/>
              </w:rPr>
              <w:t>317</w:t>
            </w:r>
          </w:p>
        </w:tc>
        <w:tc>
          <w:tcPr>
            <w:tcW w:w="236" w:type="dxa"/>
          </w:tcPr>
          <w:p w14:paraId="44A8DF80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D9308F2" w14:textId="5B07EF05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31578B">
              <w:rPr>
                <w:rFonts w:ascii="CordiaUPC" w:hAnsi="CordiaUPC" w:cs="CordiaUPC"/>
                <w:b/>
                <w:bCs/>
                <w:sz w:val="26"/>
                <w:szCs w:val="26"/>
              </w:rPr>
              <w:t>82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b/>
                <w:bCs/>
                <w:sz w:val="26"/>
                <w:szCs w:val="26"/>
              </w:rPr>
              <w:t>120</w:t>
            </w:r>
          </w:p>
        </w:tc>
        <w:tc>
          <w:tcPr>
            <w:tcW w:w="248" w:type="dxa"/>
          </w:tcPr>
          <w:p w14:paraId="2CCADE6B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DC372AE" w14:textId="611BE456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4E1365CF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935A5EB" w14:textId="5A922E45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43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447</w:t>
            </w:r>
          </w:p>
        </w:tc>
        <w:tc>
          <w:tcPr>
            <w:tcW w:w="236" w:type="dxa"/>
          </w:tcPr>
          <w:p w14:paraId="7A2AFB8A" w14:textId="77777777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E00CECC" w14:textId="6A991FFC" w:rsidR="0031578B" w:rsidRPr="00982122" w:rsidRDefault="0031578B" w:rsidP="0031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b/>
                <w:bCs/>
                <w:sz w:val="26"/>
                <w:szCs w:val="26"/>
              </w:rPr>
              <w:t>507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b/>
                <w:bCs/>
                <w:sz w:val="26"/>
                <w:szCs w:val="26"/>
              </w:rPr>
              <w:t>272</w:t>
            </w:r>
          </w:p>
        </w:tc>
      </w:tr>
    </w:tbl>
    <w:p w14:paraId="006B34E9" w14:textId="77777777" w:rsidR="006416E3" w:rsidRPr="00982122" w:rsidRDefault="006416E3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38" w:lineRule="exact"/>
        <w:ind w:left="86"/>
        <w:rPr>
          <w:rFonts w:ascii="CordiaUPC" w:eastAsia="AngsanaNew" w:hAnsi="CordiaUPC" w:cs="CordiaUPC"/>
          <w:sz w:val="20"/>
          <w:szCs w:val="20"/>
        </w:rPr>
      </w:pPr>
      <w:r w:rsidRPr="00982122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Pr="00982122">
        <w:rPr>
          <w:rFonts w:ascii="CordiaUPC" w:eastAsia="AngsanaNew" w:hAnsi="CordiaUPC" w:cs="CordiaUPC"/>
          <w:sz w:val="20"/>
          <w:szCs w:val="20"/>
        </w:rPr>
        <w:t xml:space="preserve"> </w:t>
      </w:r>
      <w:r w:rsidRPr="00982122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74C296B0" w14:textId="7C6920D3" w:rsidR="000227BE" w:rsidRPr="008931B5" w:rsidRDefault="00D07B30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highlight w:val="lightGray"/>
          <w:lang w:eastAsia="en-GB"/>
        </w:rPr>
      </w:pPr>
      <w:r w:rsidRPr="008931B5">
        <w:rPr>
          <w:rFonts w:ascii="CordiaUPC" w:eastAsia="AngsanaNew" w:hAnsi="CordiaUPC" w:cs="CordiaUPC"/>
          <w:sz w:val="26"/>
          <w:szCs w:val="26"/>
          <w:highlight w:val="lightGray"/>
          <w:lang w:eastAsia="en-GB"/>
        </w:rPr>
        <w:br w:type="page"/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8F3AC8" w:rsidRPr="000D08AF" w14:paraId="05D35212" w14:textId="77777777" w:rsidTr="00440F2D">
        <w:trPr>
          <w:cantSplit/>
          <w:tblHeader/>
        </w:trPr>
        <w:tc>
          <w:tcPr>
            <w:tcW w:w="2817" w:type="dxa"/>
          </w:tcPr>
          <w:p w14:paraId="45E66368" w14:textId="77777777" w:rsidR="008F3AC8" w:rsidRPr="000D08AF" w:rsidRDefault="008F3AC8" w:rsidP="00E73C56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11"/>
          </w:tcPr>
          <w:p w14:paraId="328079F4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0D08A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F3AC8" w:rsidRPr="000D08AF" w14:paraId="3DEB1CB5" w14:textId="77777777" w:rsidTr="00440F2D">
        <w:trPr>
          <w:cantSplit/>
          <w:tblHeader/>
        </w:trPr>
        <w:tc>
          <w:tcPr>
            <w:tcW w:w="2817" w:type="dxa"/>
          </w:tcPr>
          <w:p w14:paraId="17003A82" w14:textId="77777777" w:rsidR="008F3AC8" w:rsidRPr="000D08AF" w:rsidRDefault="008F3AC8" w:rsidP="00E73C56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7ED14904" w14:textId="1EE270B6" w:rsidR="008F3AC8" w:rsidRPr="000D08AF" w:rsidRDefault="000D08A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31 </w:t>
            </w:r>
            <w:r w:rsidRPr="006018A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8F3AC8" w:rsidRPr="000D08AF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6</w:t>
            </w:r>
          </w:p>
        </w:tc>
      </w:tr>
      <w:tr w:rsidR="008F3AC8" w:rsidRPr="000D08AF" w14:paraId="7E69486B" w14:textId="77777777" w:rsidTr="00440F2D">
        <w:trPr>
          <w:cantSplit/>
          <w:tblHeader/>
        </w:trPr>
        <w:tc>
          <w:tcPr>
            <w:tcW w:w="2817" w:type="dxa"/>
          </w:tcPr>
          <w:p w14:paraId="7FB92823" w14:textId="77777777" w:rsidR="008F3AC8" w:rsidRPr="000D08AF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tcBorders>
              <w:bottom w:val="single" w:sz="4" w:space="0" w:color="auto"/>
            </w:tcBorders>
            <w:vAlign w:val="bottom"/>
          </w:tcPr>
          <w:p w14:paraId="7D45C57D" w14:textId="77777777" w:rsidR="008F3AC8" w:rsidRPr="000D08AF" w:rsidRDefault="008F3AC8" w:rsidP="00E73C56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78B6597F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6945E8B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4FBA249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48D8F4E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BF7370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CBC49D6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0D08AF" w14:paraId="3F502243" w14:textId="77777777" w:rsidTr="00440F2D">
        <w:trPr>
          <w:cantSplit/>
          <w:tblHeader/>
        </w:trPr>
        <w:tc>
          <w:tcPr>
            <w:tcW w:w="2817" w:type="dxa"/>
          </w:tcPr>
          <w:p w14:paraId="280C1B1F" w14:textId="77777777" w:rsidR="008F3AC8" w:rsidRPr="000D08AF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3793D9D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3DA993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119F117F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E6EE53E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1F5D4687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58677C10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50F558C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8518646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3A98D790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9288A1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4904FBF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0D08AF" w14:paraId="2039CB8E" w14:textId="77777777" w:rsidTr="00440F2D">
        <w:trPr>
          <w:cantSplit/>
          <w:tblHeader/>
        </w:trPr>
        <w:tc>
          <w:tcPr>
            <w:tcW w:w="2817" w:type="dxa"/>
          </w:tcPr>
          <w:p w14:paraId="003F2FF2" w14:textId="77777777" w:rsidR="008F3AC8" w:rsidRPr="000D08AF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131F14F5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2A73BDC5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543EA57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0981EB5E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82F2DDE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24FF8ABF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A7A86D8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993F4EB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4C27BD4D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2B961C53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8C95E77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F3AC8" w:rsidRPr="000D08AF" w14:paraId="679F5F6B" w14:textId="77777777" w:rsidTr="00440F2D">
        <w:trPr>
          <w:cantSplit/>
          <w:tblHeader/>
        </w:trPr>
        <w:tc>
          <w:tcPr>
            <w:tcW w:w="2817" w:type="dxa"/>
          </w:tcPr>
          <w:p w14:paraId="6442D5A2" w14:textId="77777777" w:rsidR="008F3AC8" w:rsidRPr="000D08AF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730A99E4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78BEAB32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5BAA89B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0D08AF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24E31D80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7EF6D26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0D08AF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773B26BD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4A1BFE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3D20B883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2B53603E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389FFE85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CF3FF8B" w14:textId="77777777" w:rsidR="008F3AC8" w:rsidRPr="000D08AF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8F3AC8" w:rsidRPr="000D08AF" w14:paraId="4008524A" w14:textId="77777777" w:rsidTr="00440F2D">
        <w:trPr>
          <w:cantSplit/>
          <w:tblHeader/>
        </w:trPr>
        <w:tc>
          <w:tcPr>
            <w:tcW w:w="2817" w:type="dxa"/>
          </w:tcPr>
          <w:p w14:paraId="681C89AC" w14:textId="77777777" w:rsidR="008F3AC8" w:rsidRPr="000D08AF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29DA8AB7" w14:textId="77777777" w:rsidR="008F3AC8" w:rsidRPr="000D08AF" w:rsidRDefault="008F3AC8" w:rsidP="00E73C56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0D08AF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3AC8" w:rsidRPr="000D08AF" w14:paraId="53C0E825" w14:textId="77777777" w:rsidTr="00440F2D">
        <w:trPr>
          <w:cantSplit/>
        </w:trPr>
        <w:tc>
          <w:tcPr>
            <w:tcW w:w="2817" w:type="dxa"/>
          </w:tcPr>
          <w:p w14:paraId="1A49C97C" w14:textId="77777777" w:rsidR="008F3AC8" w:rsidRPr="000D08AF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1BC36367" w14:textId="77777777" w:rsidR="008F3AC8" w:rsidRPr="000D08A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C93997" w14:textId="77777777" w:rsidR="008F3AC8" w:rsidRPr="000D08A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FB32129" w14:textId="77777777" w:rsidR="008F3AC8" w:rsidRPr="000D08A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0BEA6C" w14:textId="77777777" w:rsidR="008F3AC8" w:rsidRPr="000D08A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22D2AD7" w14:textId="77777777" w:rsidR="008F3AC8" w:rsidRPr="000D08A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9D172BD" w14:textId="77777777" w:rsidR="008F3AC8" w:rsidRPr="000D08A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032BA796" w14:textId="77777777" w:rsidR="008F3AC8" w:rsidRPr="000D08A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3CC8E0B0" w14:textId="77777777" w:rsidR="008F3AC8" w:rsidRPr="000D08A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01608674" w14:textId="77777777" w:rsidR="008F3AC8" w:rsidRPr="000D08A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6F12B155" w14:textId="77777777" w:rsidR="008F3AC8" w:rsidRPr="000D08A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3B29F5A1" w14:textId="77777777" w:rsidR="008F3AC8" w:rsidRPr="000D08A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982122" w:rsidRPr="000D08AF" w14:paraId="66FDE6B1" w14:textId="77777777" w:rsidTr="00440F2D">
        <w:trPr>
          <w:cantSplit/>
        </w:trPr>
        <w:tc>
          <w:tcPr>
            <w:tcW w:w="2817" w:type="dxa"/>
          </w:tcPr>
          <w:p w14:paraId="2A96B84C" w14:textId="77777777" w:rsidR="00982122" w:rsidRPr="000D08AF" w:rsidRDefault="00982122" w:rsidP="00982122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732901D0" w14:textId="02302572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379056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9A8EBCF" w14:textId="0C19426F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6B69B8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3C3AC10" w14:textId="401662C2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4AC8AB9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A52BBC9" w14:textId="35D7936B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FB1364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523C976" w14:textId="2A3F5075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0D08AF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487</w:t>
            </w:r>
          </w:p>
        </w:tc>
        <w:tc>
          <w:tcPr>
            <w:tcW w:w="236" w:type="dxa"/>
          </w:tcPr>
          <w:p w14:paraId="48F45715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0BDA8B4" w14:textId="59FE5126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15,487</w:t>
            </w:r>
          </w:p>
        </w:tc>
      </w:tr>
      <w:tr w:rsidR="00982122" w:rsidRPr="000D08AF" w14:paraId="133EE5E0" w14:textId="77777777" w:rsidTr="00440F2D">
        <w:trPr>
          <w:cantSplit/>
        </w:trPr>
        <w:tc>
          <w:tcPr>
            <w:tcW w:w="2817" w:type="dxa"/>
          </w:tcPr>
          <w:p w14:paraId="35880452" w14:textId="77777777" w:rsidR="00982122" w:rsidRPr="000D08AF" w:rsidRDefault="00982122" w:rsidP="00982122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3E1A8678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A58AC7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BC9BE52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73B4F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5CB38A3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048B77C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0B3C3AC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667D18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5D9D2DE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7B5D9F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7C387D6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82122" w:rsidRPr="000D08AF" w14:paraId="235C4D8D" w14:textId="77777777" w:rsidTr="00440F2D">
        <w:trPr>
          <w:cantSplit/>
        </w:trPr>
        <w:tc>
          <w:tcPr>
            <w:tcW w:w="2817" w:type="dxa"/>
          </w:tcPr>
          <w:p w14:paraId="6F0580A3" w14:textId="77777777" w:rsidR="00982122" w:rsidRPr="000D08AF" w:rsidRDefault="00982122" w:rsidP="00982122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4124EB3F" w14:textId="0C7C04EF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250,302</w:t>
            </w:r>
          </w:p>
        </w:tc>
        <w:tc>
          <w:tcPr>
            <w:tcW w:w="270" w:type="dxa"/>
          </w:tcPr>
          <w:p w14:paraId="40619772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AFBB5CB" w14:textId="0CD60E68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151</w:t>
            </w:r>
          </w:p>
        </w:tc>
        <w:tc>
          <w:tcPr>
            <w:tcW w:w="236" w:type="dxa"/>
          </w:tcPr>
          <w:p w14:paraId="257A3498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406AD5" w14:textId="0AF36D7F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2E4F4F63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A552EC" w14:textId="37BC6014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6AE5EC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0385CB" w14:textId="50BEA8EB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16,956</w:t>
            </w:r>
          </w:p>
        </w:tc>
        <w:tc>
          <w:tcPr>
            <w:tcW w:w="236" w:type="dxa"/>
          </w:tcPr>
          <w:p w14:paraId="6A30AEA3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A880A6" w14:textId="3D632E6A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267,409</w:t>
            </w:r>
          </w:p>
        </w:tc>
      </w:tr>
      <w:tr w:rsidR="00982122" w:rsidRPr="000D08AF" w14:paraId="76888D7F" w14:textId="77777777" w:rsidTr="00440F2D">
        <w:trPr>
          <w:cantSplit/>
        </w:trPr>
        <w:tc>
          <w:tcPr>
            <w:tcW w:w="2817" w:type="dxa"/>
          </w:tcPr>
          <w:p w14:paraId="2717ED9F" w14:textId="77777777" w:rsidR="00982122" w:rsidRPr="000D08AF" w:rsidRDefault="00982122" w:rsidP="00982122">
            <w:pPr>
              <w:tabs>
                <w:tab w:val="clear" w:pos="227"/>
              </w:tabs>
              <w:ind w:left="145" w:right="-606" w:hanging="14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0D08AF">
              <w:rPr>
                <w:rFonts w:ascii="CordiaUPC" w:hAnsi="CordiaUPC" w:cs="CordiaUPC"/>
                <w:sz w:val="26"/>
                <w:szCs w:val="26"/>
              </w:rPr>
              <w:br/>
            </w: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vAlign w:val="bottom"/>
          </w:tcPr>
          <w:p w14:paraId="5C03A69B" w14:textId="20F879B1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2,037</w:t>
            </w:r>
          </w:p>
        </w:tc>
        <w:tc>
          <w:tcPr>
            <w:tcW w:w="270" w:type="dxa"/>
            <w:vAlign w:val="bottom"/>
          </w:tcPr>
          <w:p w14:paraId="131B6AD8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7614554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7E0CA606" w14:textId="69AD9309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4A2DDD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2EEB349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3F40B55" w14:textId="5A60CA64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4638FDF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E41341F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061AEDF" w14:textId="3679624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7E7861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4DCF322" w14:textId="69BC0F8A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433</w:t>
            </w:r>
          </w:p>
        </w:tc>
        <w:tc>
          <w:tcPr>
            <w:tcW w:w="236" w:type="dxa"/>
            <w:vAlign w:val="bottom"/>
          </w:tcPr>
          <w:p w14:paraId="0B684DA6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B779B2B" w14:textId="6EAD017D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2,470</w:t>
            </w:r>
          </w:p>
        </w:tc>
      </w:tr>
      <w:tr w:rsidR="00982122" w:rsidRPr="000D08AF" w14:paraId="52176556" w14:textId="77777777" w:rsidTr="00440F2D">
        <w:trPr>
          <w:cantSplit/>
        </w:trPr>
        <w:tc>
          <w:tcPr>
            <w:tcW w:w="2817" w:type="dxa"/>
          </w:tcPr>
          <w:p w14:paraId="6FA928E9" w14:textId="42F3A3F8" w:rsidR="00982122" w:rsidRPr="000D08AF" w:rsidRDefault="00982122" w:rsidP="00982122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  <w:r w:rsidRPr="000D08AF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936" w:type="dxa"/>
          </w:tcPr>
          <w:p w14:paraId="47936283" w14:textId="7E1F08E0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13,983</w:t>
            </w:r>
          </w:p>
        </w:tc>
        <w:tc>
          <w:tcPr>
            <w:tcW w:w="270" w:type="dxa"/>
          </w:tcPr>
          <w:p w14:paraId="7C371CC5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957A1F5" w14:textId="07A46BF2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51,030</w:t>
            </w:r>
          </w:p>
        </w:tc>
        <w:tc>
          <w:tcPr>
            <w:tcW w:w="236" w:type="dxa"/>
          </w:tcPr>
          <w:p w14:paraId="61ED1F86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0DF4A9E" w14:textId="49CDCC0D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111,874</w:t>
            </w:r>
          </w:p>
        </w:tc>
        <w:tc>
          <w:tcPr>
            <w:tcW w:w="248" w:type="dxa"/>
          </w:tcPr>
          <w:p w14:paraId="713E81A9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60130AD" w14:textId="7719DDD8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B50F1F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B1213E5" w14:textId="3660A07B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2,224</w:t>
            </w:r>
          </w:p>
        </w:tc>
        <w:tc>
          <w:tcPr>
            <w:tcW w:w="236" w:type="dxa"/>
          </w:tcPr>
          <w:p w14:paraId="1F9206F1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02121B8" w14:textId="33F94FA6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179,111</w:t>
            </w:r>
          </w:p>
        </w:tc>
      </w:tr>
      <w:tr w:rsidR="00982122" w:rsidRPr="000D08AF" w14:paraId="1505F6CD" w14:textId="77777777" w:rsidTr="00440F2D">
        <w:trPr>
          <w:cantSplit/>
        </w:trPr>
        <w:tc>
          <w:tcPr>
            <w:tcW w:w="2817" w:type="dxa"/>
          </w:tcPr>
          <w:p w14:paraId="2FDF5F5D" w14:textId="77777777" w:rsidR="00982122" w:rsidRPr="000D08AF" w:rsidRDefault="00982122" w:rsidP="00982122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36" w:type="dxa"/>
          </w:tcPr>
          <w:p w14:paraId="275A3240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469552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0DB3CFD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BF735A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B91B6F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45E6610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47E4D80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70119A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25FFC36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5B9776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FCE364D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82122" w:rsidRPr="000D08AF" w14:paraId="4DFB0641" w14:textId="77777777" w:rsidTr="00440F2D">
        <w:trPr>
          <w:cantSplit/>
        </w:trPr>
        <w:tc>
          <w:tcPr>
            <w:tcW w:w="2817" w:type="dxa"/>
          </w:tcPr>
          <w:p w14:paraId="20D9CD3F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5EA3BB42" w14:textId="2CC8CC8D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759,702</w:t>
            </w:r>
          </w:p>
        </w:tc>
        <w:tc>
          <w:tcPr>
            <w:tcW w:w="270" w:type="dxa"/>
            <w:vAlign w:val="bottom"/>
          </w:tcPr>
          <w:p w14:paraId="4A53B6DB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89ACE46" w14:textId="2E5C17D0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137,407</w:t>
            </w:r>
          </w:p>
        </w:tc>
        <w:tc>
          <w:tcPr>
            <w:tcW w:w="236" w:type="dxa"/>
            <w:vAlign w:val="bottom"/>
          </w:tcPr>
          <w:p w14:paraId="35E7F752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F07DEDB" w14:textId="1E0A5132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364,290</w:t>
            </w:r>
          </w:p>
        </w:tc>
        <w:tc>
          <w:tcPr>
            <w:tcW w:w="248" w:type="dxa"/>
            <w:vAlign w:val="bottom"/>
          </w:tcPr>
          <w:p w14:paraId="0BFD37C7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C5173F6" w14:textId="0CD99B59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41,006</w:t>
            </w:r>
          </w:p>
        </w:tc>
        <w:tc>
          <w:tcPr>
            <w:tcW w:w="236" w:type="dxa"/>
            <w:vAlign w:val="bottom"/>
          </w:tcPr>
          <w:p w14:paraId="2BDA4D5B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0D65D3E" w14:textId="132950F2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25,559</w:t>
            </w:r>
          </w:p>
        </w:tc>
        <w:tc>
          <w:tcPr>
            <w:tcW w:w="236" w:type="dxa"/>
            <w:vAlign w:val="bottom"/>
          </w:tcPr>
          <w:p w14:paraId="6AC414C6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F5DD681" w14:textId="3312FC74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1,327,964</w:t>
            </w:r>
          </w:p>
        </w:tc>
      </w:tr>
      <w:tr w:rsidR="00982122" w:rsidRPr="000D08AF" w14:paraId="7A0FDB18" w14:textId="77777777" w:rsidTr="00440F2D">
        <w:trPr>
          <w:cantSplit/>
        </w:trPr>
        <w:tc>
          <w:tcPr>
            <w:tcW w:w="2817" w:type="dxa"/>
          </w:tcPr>
          <w:p w14:paraId="7DD3447C" w14:textId="77777777" w:rsidR="00982122" w:rsidRPr="000D08AF" w:rsidRDefault="00982122" w:rsidP="00982122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CF74475" w14:textId="7A6BABE1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b/>
                <w:bCs/>
                <w:sz w:val="26"/>
                <w:szCs w:val="26"/>
              </w:rPr>
              <w:t>1,026,024</w:t>
            </w:r>
          </w:p>
        </w:tc>
        <w:tc>
          <w:tcPr>
            <w:tcW w:w="270" w:type="dxa"/>
          </w:tcPr>
          <w:p w14:paraId="2509F647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0A39B6FF" w14:textId="0FADCA5B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b/>
                <w:bCs/>
                <w:sz w:val="26"/>
                <w:szCs w:val="26"/>
              </w:rPr>
              <w:t>188,588</w:t>
            </w:r>
          </w:p>
        </w:tc>
        <w:tc>
          <w:tcPr>
            <w:tcW w:w="236" w:type="dxa"/>
          </w:tcPr>
          <w:p w14:paraId="632E06C3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77C65488" w14:textId="1938C30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b/>
                <w:bCs/>
                <w:sz w:val="26"/>
                <w:szCs w:val="26"/>
              </w:rPr>
              <w:t>476,164</w:t>
            </w:r>
          </w:p>
        </w:tc>
        <w:tc>
          <w:tcPr>
            <w:tcW w:w="248" w:type="dxa"/>
          </w:tcPr>
          <w:p w14:paraId="0EA5E29D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36898" w14:textId="319E9F56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b/>
                <w:bCs/>
                <w:sz w:val="26"/>
                <w:szCs w:val="26"/>
              </w:rPr>
              <w:t>41,006</w:t>
            </w:r>
          </w:p>
        </w:tc>
        <w:tc>
          <w:tcPr>
            <w:tcW w:w="236" w:type="dxa"/>
          </w:tcPr>
          <w:p w14:paraId="7100549A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34BA796E" w14:textId="2D537E22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b/>
                <w:bCs/>
                <w:sz w:val="26"/>
                <w:szCs w:val="26"/>
              </w:rPr>
              <w:t>60,659</w:t>
            </w:r>
          </w:p>
        </w:tc>
        <w:tc>
          <w:tcPr>
            <w:tcW w:w="236" w:type="dxa"/>
          </w:tcPr>
          <w:p w14:paraId="70D13093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24415969" w14:textId="771ABAA9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b/>
                <w:bCs/>
                <w:sz w:val="26"/>
                <w:szCs w:val="26"/>
              </w:rPr>
              <w:t>1,792,441</w:t>
            </w:r>
          </w:p>
        </w:tc>
      </w:tr>
      <w:tr w:rsidR="00982122" w:rsidRPr="000D08AF" w14:paraId="7FD7F61D" w14:textId="77777777" w:rsidTr="00440F2D">
        <w:trPr>
          <w:cantSplit/>
        </w:trPr>
        <w:tc>
          <w:tcPr>
            <w:tcW w:w="2817" w:type="dxa"/>
          </w:tcPr>
          <w:p w14:paraId="4D5532A3" w14:textId="77777777" w:rsidR="00982122" w:rsidRPr="000D08AF" w:rsidRDefault="00982122" w:rsidP="00982122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58846810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990746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BB903FD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DAC88A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B4C48DA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08938A32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F296015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57B6C9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D0BF67D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FBFF76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4843AFE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82122" w:rsidRPr="000D08AF" w14:paraId="2BFE1800" w14:textId="77777777" w:rsidTr="00440F2D">
        <w:trPr>
          <w:cantSplit/>
        </w:trPr>
        <w:tc>
          <w:tcPr>
            <w:tcW w:w="2817" w:type="dxa"/>
          </w:tcPr>
          <w:p w14:paraId="1B09C08E" w14:textId="77777777" w:rsidR="00982122" w:rsidRPr="000D08AF" w:rsidRDefault="00982122" w:rsidP="00982122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602CD18A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F7FB0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7A8253A2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CF5FBD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298D975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CDB4AD3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3D25B05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FA848B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0BB850A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EBA17B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E9EC525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82122" w:rsidRPr="000D08AF" w14:paraId="47250974" w14:textId="77777777" w:rsidTr="00440F2D">
        <w:trPr>
          <w:cantSplit/>
        </w:trPr>
        <w:tc>
          <w:tcPr>
            <w:tcW w:w="2817" w:type="dxa"/>
          </w:tcPr>
          <w:p w14:paraId="4DEB7FB5" w14:textId="77777777" w:rsidR="00982122" w:rsidRPr="000D08AF" w:rsidRDefault="00982122" w:rsidP="00982122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5E8F1613" w14:textId="382AA983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1,006,114</w:t>
            </w:r>
          </w:p>
        </w:tc>
        <w:tc>
          <w:tcPr>
            <w:tcW w:w="270" w:type="dxa"/>
          </w:tcPr>
          <w:p w14:paraId="324EB025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0FC83BBC" w14:textId="57B5C681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261,670</w:t>
            </w:r>
          </w:p>
        </w:tc>
        <w:tc>
          <w:tcPr>
            <w:tcW w:w="236" w:type="dxa"/>
          </w:tcPr>
          <w:p w14:paraId="0FA848EE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6029DB0" w14:textId="738D1A60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80,979</w:t>
            </w:r>
          </w:p>
        </w:tc>
        <w:tc>
          <w:tcPr>
            <w:tcW w:w="248" w:type="dxa"/>
          </w:tcPr>
          <w:p w14:paraId="6D6850DC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5F305A7" w14:textId="0739DB13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2CA9B6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777A759" w14:textId="519627AA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37,818</w:t>
            </w:r>
          </w:p>
        </w:tc>
        <w:tc>
          <w:tcPr>
            <w:tcW w:w="236" w:type="dxa"/>
          </w:tcPr>
          <w:p w14:paraId="045BE152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3DFAE0D" w14:textId="087C94B4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1,386,581</w:t>
            </w:r>
          </w:p>
        </w:tc>
      </w:tr>
      <w:tr w:rsidR="00982122" w:rsidRPr="000D08AF" w14:paraId="119D3548" w14:textId="77777777" w:rsidTr="00440F2D">
        <w:trPr>
          <w:cantSplit/>
        </w:trPr>
        <w:tc>
          <w:tcPr>
            <w:tcW w:w="2817" w:type="dxa"/>
          </w:tcPr>
          <w:p w14:paraId="72E89415" w14:textId="77777777" w:rsidR="00982122" w:rsidRPr="000D08AF" w:rsidRDefault="00982122" w:rsidP="00982122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5F85EDE0" w14:textId="2E617F1B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66,101</w:t>
            </w:r>
          </w:p>
        </w:tc>
        <w:tc>
          <w:tcPr>
            <w:tcW w:w="270" w:type="dxa"/>
          </w:tcPr>
          <w:p w14:paraId="30039B25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5639C15" w14:textId="6D55EDBF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124</w:t>
            </w:r>
          </w:p>
        </w:tc>
        <w:tc>
          <w:tcPr>
            <w:tcW w:w="236" w:type="dxa"/>
          </w:tcPr>
          <w:p w14:paraId="2967899A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416A6BA" w14:textId="148EA868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17,743</w:t>
            </w:r>
          </w:p>
        </w:tc>
        <w:tc>
          <w:tcPr>
            <w:tcW w:w="248" w:type="dxa"/>
          </w:tcPr>
          <w:p w14:paraId="7406CF83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453B94B" w14:textId="3FDF6689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F850E1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343B164" w14:textId="786D7DEB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3,826</w:t>
            </w:r>
          </w:p>
        </w:tc>
        <w:tc>
          <w:tcPr>
            <w:tcW w:w="236" w:type="dxa"/>
          </w:tcPr>
          <w:p w14:paraId="56F90126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9ADF503" w14:textId="1B848CA5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87,794</w:t>
            </w:r>
          </w:p>
        </w:tc>
      </w:tr>
      <w:tr w:rsidR="00982122" w:rsidRPr="000D08AF" w14:paraId="45290975" w14:textId="77777777" w:rsidTr="00440F2D">
        <w:trPr>
          <w:cantSplit/>
        </w:trPr>
        <w:tc>
          <w:tcPr>
            <w:tcW w:w="2817" w:type="dxa"/>
          </w:tcPr>
          <w:p w14:paraId="5711BFAE" w14:textId="77777777" w:rsidR="00982122" w:rsidRPr="000D08AF" w:rsidRDefault="00982122" w:rsidP="00982122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5EF35CB6" w14:textId="47145B8D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389E8A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C26E79A" w14:textId="7309003E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8FE620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A7C11AC" w14:textId="3B5B4A6D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4BEC83A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614439E" w14:textId="384313D6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72E9A0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D79882C" w14:textId="005CC33A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6,061</w:t>
            </w:r>
          </w:p>
        </w:tc>
        <w:tc>
          <w:tcPr>
            <w:tcW w:w="236" w:type="dxa"/>
          </w:tcPr>
          <w:p w14:paraId="6A69F326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DA1D9AF" w14:textId="01BA2A51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6,061</w:t>
            </w:r>
          </w:p>
        </w:tc>
      </w:tr>
      <w:tr w:rsidR="00982122" w:rsidRPr="000D08AF" w14:paraId="210F10B3" w14:textId="77777777" w:rsidTr="00440F2D">
        <w:trPr>
          <w:cantSplit/>
        </w:trPr>
        <w:tc>
          <w:tcPr>
            <w:tcW w:w="2817" w:type="dxa"/>
          </w:tcPr>
          <w:p w14:paraId="525CA325" w14:textId="77777777" w:rsidR="00982122" w:rsidRPr="000D08AF" w:rsidRDefault="00982122" w:rsidP="00982122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0D08AF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0D08AF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0D08AF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36" w:type="dxa"/>
          </w:tcPr>
          <w:p w14:paraId="46EBB3E2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60BF17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298FB4F7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1E38E2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778DEB6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2304D731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BC03BEF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C7FE16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B6B9005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80FD96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78D414E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82122" w:rsidRPr="000D08AF" w14:paraId="3869B494" w14:textId="77777777" w:rsidTr="00CB5626">
        <w:trPr>
          <w:cantSplit/>
        </w:trPr>
        <w:tc>
          <w:tcPr>
            <w:tcW w:w="2817" w:type="dxa"/>
          </w:tcPr>
          <w:p w14:paraId="5A0061D1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0D08AF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36" w:type="dxa"/>
          </w:tcPr>
          <w:p w14:paraId="5BB57101" w14:textId="5DF6194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890</w:t>
            </w:r>
          </w:p>
        </w:tc>
        <w:tc>
          <w:tcPr>
            <w:tcW w:w="270" w:type="dxa"/>
          </w:tcPr>
          <w:p w14:paraId="5ABD2AA6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261A02BD" w14:textId="45349551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110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E7DDBB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0323D4E" w14:textId="0D512ADB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903</w:t>
            </w:r>
          </w:p>
        </w:tc>
        <w:tc>
          <w:tcPr>
            <w:tcW w:w="248" w:type="dxa"/>
          </w:tcPr>
          <w:p w14:paraId="1266A22B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6681461" w14:textId="7DE5D2A5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110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E28F06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B95C573" w14:textId="74CF01E5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23</w:t>
            </w:r>
          </w:p>
        </w:tc>
        <w:tc>
          <w:tcPr>
            <w:tcW w:w="236" w:type="dxa"/>
          </w:tcPr>
          <w:p w14:paraId="4BC4B8AC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4ED8DE7" w14:textId="44889511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1,816</w:t>
            </w:r>
          </w:p>
        </w:tc>
      </w:tr>
      <w:tr w:rsidR="00982122" w:rsidRPr="000D08AF" w14:paraId="11559FFA" w14:textId="77777777" w:rsidTr="00440F2D">
        <w:trPr>
          <w:cantSplit/>
        </w:trPr>
        <w:tc>
          <w:tcPr>
            <w:tcW w:w="2817" w:type="dxa"/>
          </w:tcPr>
          <w:p w14:paraId="4A416D8D" w14:textId="77777777" w:rsidR="00982122" w:rsidRPr="000D08AF" w:rsidRDefault="00982122" w:rsidP="00982122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4B14A79E" w14:textId="46CB9626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13,074</w:t>
            </w:r>
          </w:p>
        </w:tc>
        <w:tc>
          <w:tcPr>
            <w:tcW w:w="270" w:type="dxa"/>
          </w:tcPr>
          <w:p w14:paraId="726F39BA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00692E7" w14:textId="0B4C1C01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46,410</w:t>
            </w:r>
          </w:p>
        </w:tc>
        <w:tc>
          <w:tcPr>
            <w:tcW w:w="236" w:type="dxa"/>
          </w:tcPr>
          <w:p w14:paraId="073E64FD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FB4F2CE" w14:textId="01DB10EF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45</w:t>
            </w:r>
          </w:p>
        </w:tc>
        <w:tc>
          <w:tcPr>
            <w:tcW w:w="248" w:type="dxa"/>
          </w:tcPr>
          <w:p w14:paraId="5BD3D22E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833069A" w14:textId="4C2547A3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911E43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2429B6C" w14:textId="4D3A1581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10516916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E392538" w14:textId="4857C5D0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59,531</w:t>
            </w:r>
          </w:p>
        </w:tc>
      </w:tr>
      <w:tr w:rsidR="00982122" w:rsidRPr="000D08AF" w14:paraId="45D084B1" w14:textId="77777777" w:rsidTr="00440F2D">
        <w:trPr>
          <w:cantSplit/>
        </w:trPr>
        <w:tc>
          <w:tcPr>
            <w:tcW w:w="2817" w:type="dxa"/>
          </w:tcPr>
          <w:p w14:paraId="3338309A" w14:textId="77777777" w:rsidR="00982122" w:rsidRPr="000D08AF" w:rsidRDefault="00982122" w:rsidP="00982122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D08A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DAD5C70" w14:textId="6A4C8F22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b/>
                <w:bCs/>
                <w:sz w:val="26"/>
                <w:szCs w:val="26"/>
              </w:rPr>
              <w:t>1,086,179</w:t>
            </w:r>
          </w:p>
        </w:tc>
        <w:tc>
          <w:tcPr>
            <w:tcW w:w="270" w:type="dxa"/>
          </w:tcPr>
          <w:p w14:paraId="4EBFFC05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63422A9" w14:textId="161BEBA3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b/>
                <w:bCs/>
                <w:sz w:val="26"/>
                <w:szCs w:val="26"/>
              </w:rPr>
              <w:t>308,204</w:t>
            </w:r>
          </w:p>
        </w:tc>
        <w:tc>
          <w:tcPr>
            <w:tcW w:w="236" w:type="dxa"/>
          </w:tcPr>
          <w:p w14:paraId="092274E1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9EA9A28" w14:textId="482B8F5A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b/>
                <w:bCs/>
                <w:sz w:val="26"/>
                <w:szCs w:val="26"/>
              </w:rPr>
              <w:t>99,670</w:t>
            </w:r>
          </w:p>
        </w:tc>
        <w:tc>
          <w:tcPr>
            <w:tcW w:w="248" w:type="dxa"/>
          </w:tcPr>
          <w:p w14:paraId="0828AFC6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1BEBFE19" w14:textId="4A273FF1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7FBD47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0A8D2F7A" w14:textId="5ECCEEFE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b/>
                <w:bCs/>
                <w:sz w:val="26"/>
                <w:szCs w:val="26"/>
              </w:rPr>
              <w:t>47,730</w:t>
            </w:r>
          </w:p>
        </w:tc>
        <w:tc>
          <w:tcPr>
            <w:tcW w:w="236" w:type="dxa"/>
          </w:tcPr>
          <w:p w14:paraId="65631743" w14:textId="77777777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25804B2B" w14:textId="76F97C6F" w:rsidR="00982122" w:rsidRPr="000D08AF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b/>
                <w:bCs/>
                <w:sz w:val="26"/>
                <w:szCs w:val="26"/>
              </w:rPr>
              <w:t>1,541,783</w:t>
            </w:r>
          </w:p>
        </w:tc>
      </w:tr>
    </w:tbl>
    <w:p w14:paraId="6B7F4C7F" w14:textId="77777777" w:rsidR="008F3AC8" w:rsidRPr="000D08AF" w:rsidRDefault="008F3AC8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38" w:lineRule="exact"/>
        <w:ind w:left="86"/>
        <w:rPr>
          <w:rFonts w:ascii="CordiaUPC" w:eastAsia="AngsanaNew" w:hAnsi="CordiaUPC" w:cs="CordiaUPC"/>
          <w:sz w:val="20"/>
          <w:szCs w:val="20"/>
        </w:rPr>
      </w:pPr>
      <w:r w:rsidRPr="000D08AF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Pr="000D08AF">
        <w:rPr>
          <w:rFonts w:ascii="CordiaUPC" w:eastAsia="AngsanaNew" w:hAnsi="CordiaUPC" w:cs="CordiaUPC"/>
          <w:sz w:val="20"/>
          <w:szCs w:val="20"/>
        </w:rPr>
        <w:t xml:space="preserve"> </w:t>
      </w:r>
      <w:r w:rsidRPr="000D08AF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5D9E2CBC" w14:textId="7C8A1656" w:rsidR="008F3AC8" w:rsidRPr="008931B5" w:rsidRDefault="00D07B30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highlight w:val="lightGray"/>
          <w:lang w:eastAsia="en-GB"/>
        </w:rPr>
      </w:pPr>
      <w:r w:rsidRPr="008931B5">
        <w:rPr>
          <w:rFonts w:ascii="CordiaUPC" w:eastAsia="AngsanaNew" w:hAnsi="CordiaUPC" w:cs="CordiaUPC"/>
          <w:sz w:val="26"/>
          <w:szCs w:val="26"/>
          <w:highlight w:val="lightGray"/>
          <w:lang w:eastAsia="en-GB"/>
        </w:rPr>
        <w:br w:type="page"/>
      </w: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0227BE" w:rsidRPr="00982122" w14:paraId="24526996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B46D171" w14:textId="77777777" w:rsidR="000227BE" w:rsidRPr="00982122" w:rsidRDefault="000227BE" w:rsidP="00957557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82122">
              <w:rPr>
                <w:rFonts w:ascii="CordiaUPC" w:eastAsia="Cordia New" w:hAnsi="CordiaUPC" w:cs="CordiaUPC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  <w:vAlign w:val="bottom"/>
          </w:tcPr>
          <w:p w14:paraId="26DDC16E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982122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27BE" w:rsidRPr="00982122" w14:paraId="1AC618AB" w14:textId="77777777" w:rsidTr="00957557">
        <w:trPr>
          <w:cantSplit/>
          <w:trHeight w:val="92"/>
          <w:tblHeader/>
        </w:trPr>
        <w:tc>
          <w:tcPr>
            <w:tcW w:w="2835" w:type="dxa"/>
            <w:vAlign w:val="bottom"/>
          </w:tcPr>
          <w:p w14:paraId="08A9640E" w14:textId="77777777" w:rsidR="000227BE" w:rsidRPr="00982122" w:rsidRDefault="000227BE" w:rsidP="00957557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65702847" w14:textId="70734181" w:rsidR="000227BE" w:rsidRPr="00982122" w:rsidRDefault="0098212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</w:t>
            </w:r>
            <w:r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67</w:t>
            </w:r>
          </w:p>
        </w:tc>
      </w:tr>
      <w:tr w:rsidR="000227BE" w:rsidRPr="00982122" w14:paraId="71B22587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CAD08AD" w14:textId="77777777" w:rsidR="000227BE" w:rsidRPr="00982122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  <w:vAlign w:val="bottom"/>
          </w:tcPr>
          <w:p w14:paraId="5532A34C" w14:textId="77777777" w:rsidR="000227BE" w:rsidRPr="00982122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  <w:vAlign w:val="bottom"/>
          </w:tcPr>
          <w:p w14:paraId="12AF7B45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118C5AE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E648637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17DDC4C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793429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8D2FFF5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982122" w14:paraId="2B21EE30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5A56AFD7" w14:textId="77777777" w:rsidR="000227BE" w:rsidRPr="00982122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AA4B86D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2C4407F6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8F24474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138F90D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51B71235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74254B7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6B8EC0A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F440357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2F40F3ED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9DAA456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3DF5DE6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982122" w14:paraId="1BFF7CDB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4FBB72AA" w14:textId="77777777" w:rsidR="000227BE" w:rsidRPr="00982122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652ACBAE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  <w:vAlign w:val="bottom"/>
          </w:tcPr>
          <w:p w14:paraId="35D4CFF1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03A2273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  <w:vAlign w:val="bottom"/>
          </w:tcPr>
          <w:p w14:paraId="11485DB6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03FD0FB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B40FA0F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6C5F93A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43F6EF80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34EDBA3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  <w:vAlign w:val="bottom"/>
          </w:tcPr>
          <w:p w14:paraId="334CE9C3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8B0A6E6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982122" w14:paraId="73646A3E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36592FC" w14:textId="77777777" w:rsidR="000227BE" w:rsidRPr="00982122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5AC49494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  <w:vAlign w:val="bottom"/>
          </w:tcPr>
          <w:p w14:paraId="4284D319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CA33E0B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982122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1D9035A4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066A1FB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982122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C60E603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C64D408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  <w:vAlign w:val="bottom"/>
          </w:tcPr>
          <w:p w14:paraId="73273A07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42EA19F3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vAlign w:val="bottom"/>
          </w:tcPr>
          <w:p w14:paraId="29F25F69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2431AB5" w14:textId="77777777" w:rsidR="000227BE" w:rsidRPr="00982122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982122" w14:paraId="1E1C71FF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6E4CBA37" w14:textId="77777777" w:rsidR="000227BE" w:rsidRPr="00982122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1090CD30" w14:textId="77777777" w:rsidR="000227BE" w:rsidRPr="00982122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982122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982122" w14:paraId="22031702" w14:textId="77777777" w:rsidTr="00957557">
        <w:trPr>
          <w:cantSplit/>
        </w:trPr>
        <w:tc>
          <w:tcPr>
            <w:tcW w:w="2835" w:type="dxa"/>
            <w:vAlign w:val="bottom"/>
          </w:tcPr>
          <w:p w14:paraId="444E0905" w14:textId="77777777" w:rsidR="000227BE" w:rsidRPr="00982122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00BCE64D" w14:textId="77777777" w:rsidR="000227BE" w:rsidRPr="00982122" w:rsidRDefault="000227BE" w:rsidP="00957557">
            <w:pPr>
              <w:tabs>
                <w:tab w:val="decimal" w:pos="576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69DBD782" w14:textId="77777777" w:rsidR="000227BE" w:rsidRPr="00982122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1E797A1" w14:textId="77777777" w:rsidR="000227BE" w:rsidRPr="00982122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B0D508" w14:textId="77777777" w:rsidR="000227BE" w:rsidRPr="00982122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6E949B4" w14:textId="77777777" w:rsidR="000227BE" w:rsidRPr="00982122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D6843" w14:textId="77777777" w:rsidR="000227BE" w:rsidRPr="00982122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4355C56E" w14:textId="77777777" w:rsidR="000227BE" w:rsidRPr="00982122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4C83E6CD" w14:textId="77777777" w:rsidR="000227BE" w:rsidRPr="00982122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7B3A1824" w14:textId="77777777" w:rsidR="000227BE" w:rsidRPr="00982122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7EBD1CD4" w14:textId="77777777" w:rsidR="000227BE" w:rsidRPr="00982122" w:rsidRDefault="000227BE" w:rsidP="00957557">
            <w:pPr>
              <w:tabs>
                <w:tab w:val="clear" w:pos="680"/>
                <w:tab w:val="decimal" w:pos="702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3807E5AE" w14:textId="77777777" w:rsidR="000227BE" w:rsidRPr="00982122" w:rsidRDefault="000227BE" w:rsidP="00957557">
            <w:pPr>
              <w:tabs>
                <w:tab w:val="decimal" w:pos="538"/>
                <w:tab w:val="decimal" w:pos="628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6002D7" w:rsidRPr="00982122" w14:paraId="3FD3B5A1" w14:textId="77777777" w:rsidTr="00A00449">
        <w:trPr>
          <w:cantSplit/>
        </w:trPr>
        <w:tc>
          <w:tcPr>
            <w:tcW w:w="2835" w:type="dxa"/>
            <w:vAlign w:val="bottom"/>
          </w:tcPr>
          <w:p w14:paraId="6B96768C" w14:textId="77777777" w:rsidR="006002D7" w:rsidRPr="00982122" w:rsidRDefault="006002D7" w:rsidP="006002D7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</w:tcPr>
          <w:p w14:paraId="064EDC5D" w14:textId="47FD60D8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A6886DF" w14:textId="45C9D04A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70ADD7F" w14:textId="5E79122A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E02BBA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0FA4933" w14:textId="65BAAAF9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D70012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F2A8483" w14:textId="453E0ADE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2A647E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4E5DF384" w14:textId="7833BC83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D7021">
              <w:rPr>
                <w:rFonts w:ascii="CordiaUPC" w:hAnsi="CordiaUPC" w:cs="CordiaUPC"/>
                <w:sz w:val="26"/>
                <w:szCs w:val="26"/>
                <w:cs/>
              </w:rPr>
              <w:t>13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D7021">
              <w:rPr>
                <w:rFonts w:ascii="CordiaUPC" w:hAnsi="CordiaUPC" w:cs="CordiaUPC"/>
                <w:sz w:val="26"/>
                <w:szCs w:val="26"/>
                <w:cs/>
              </w:rPr>
              <w:t>050</w:t>
            </w:r>
          </w:p>
        </w:tc>
        <w:tc>
          <w:tcPr>
            <w:tcW w:w="236" w:type="dxa"/>
          </w:tcPr>
          <w:p w14:paraId="0553DC35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D339B24" w14:textId="73D3F3EF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D7021">
              <w:rPr>
                <w:rFonts w:ascii="CordiaUPC" w:hAnsi="CordiaUPC" w:cs="CordiaUPC"/>
                <w:sz w:val="26"/>
                <w:szCs w:val="26"/>
                <w:cs/>
              </w:rPr>
              <w:t>13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D7021">
              <w:rPr>
                <w:rFonts w:ascii="CordiaUPC" w:hAnsi="CordiaUPC" w:cs="CordiaUPC"/>
                <w:sz w:val="26"/>
                <w:szCs w:val="26"/>
                <w:cs/>
              </w:rPr>
              <w:t>050</w:t>
            </w:r>
          </w:p>
        </w:tc>
      </w:tr>
      <w:tr w:rsidR="006002D7" w:rsidRPr="00982122" w14:paraId="00A737DB" w14:textId="77777777" w:rsidTr="00957557">
        <w:trPr>
          <w:cantSplit/>
        </w:trPr>
        <w:tc>
          <w:tcPr>
            <w:tcW w:w="2835" w:type="dxa"/>
            <w:vAlign w:val="bottom"/>
          </w:tcPr>
          <w:p w14:paraId="37EBBD93" w14:textId="77777777" w:rsidR="006002D7" w:rsidRPr="00982122" w:rsidRDefault="006002D7" w:rsidP="006002D7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69D4934E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1B240E8D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14EEA53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804758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33DE8F6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91F1815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8EBBAFE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716230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6D0A2F4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084A79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21DEA02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002D7" w:rsidRPr="00982122" w14:paraId="1804EB4D" w14:textId="77777777" w:rsidTr="005B7BBD">
        <w:trPr>
          <w:cantSplit/>
        </w:trPr>
        <w:tc>
          <w:tcPr>
            <w:tcW w:w="2835" w:type="dxa"/>
            <w:vAlign w:val="bottom"/>
          </w:tcPr>
          <w:p w14:paraId="2A167A0B" w14:textId="77777777" w:rsidR="006002D7" w:rsidRPr="00982122" w:rsidRDefault="006002D7" w:rsidP="006002D7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  <w:vAlign w:val="bottom"/>
          </w:tcPr>
          <w:p w14:paraId="3B54B54A" w14:textId="2EEAAC6E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02D7">
              <w:rPr>
                <w:rFonts w:ascii="CordiaUPC" w:hAnsi="CordiaUPC" w:cs="CordiaUPC"/>
                <w:sz w:val="26"/>
                <w:szCs w:val="26"/>
              </w:rPr>
              <w:t>228</w:t>
            </w:r>
            <w:r w:rsidR="00B55162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02D7">
              <w:rPr>
                <w:rFonts w:ascii="CordiaUPC" w:hAnsi="CordiaUPC" w:cs="CordiaUPC"/>
                <w:sz w:val="26"/>
                <w:szCs w:val="26"/>
              </w:rPr>
              <w:t>154</w:t>
            </w:r>
          </w:p>
        </w:tc>
        <w:tc>
          <w:tcPr>
            <w:tcW w:w="279" w:type="dxa"/>
            <w:vAlign w:val="bottom"/>
          </w:tcPr>
          <w:p w14:paraId="3BBBAD30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9EFEFBE" w14:textId="561D7635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CD15AD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7AC57CE3" w14:textId="434CB096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55182A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C8CB4F0" w14:textId="701F4275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061F13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EE2E51B" w14:textId="0AEF860E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02D7">
              <w:rPr>
                <w:rFonts w:ascii="CordiaUPC" w:hAnsi="CordiaUPC" w:cs="CordiaUPC"/>
                <w:sz w:val="26"/>
                <w:szCs w:val="26"/>
              </w:rPr>
              <w:t>28</w:t>
            </w:r>
            <w:r w:rsidR="00B55162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02D7">
              <w:rPr>
                <w:rFonts w:ascii="CordiaUPC" w:hAnsi="CordiaUPC" w:cs="CordiaUPC"/>
                <w:sz w:val="26"/>
                <w:szCs w:val="26"/>
              </w:rPr>
              <w:t>581</w:t>
            </w:r>
          </w:p>
        </w:tc>
        <w:tc>
          <w:tcPr>
            <w:tcW w:w="236" w:type="dxa"/>
            <w:vAlign w:val="bottom"/>
          </w:tcPr>
          <w:p w14:paraId="417C2868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326F153" w14:textId="21F67F49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02D7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B55162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02D7">
              <w:rPr>
                <w:rFonts w:ascii="CordiaUPC" w:hAnsi="CordiaUPC" w:cs="CordiaUPC"/>
                <w:sz w:val="26"/>
                <w:szCs w:val="26"/>
              </w:rPr>
              <w:t>735</w:t>
            </w:r>
          </w:p>
        </w:tc>
      </w:tr>
      <w:tr w:rsidR="006002D7" w:rsidRPr="00982122" w14:paraId="7A4A8DB2" w14:textId="77777777" w:rsidTr="00AF4CB1">
        <w:trPr>
          <w:cantSplit/>
          <w:trHeight w:val="737"/>
        </w:trPr>
        <w:tc>
          <w:tcPr>
            <w:tcW w:w="2835" w:type="dxa"/>
          </w:tcPr>
          <w:p w14:paraId="0FC39CE7" w14:textId="260FAE83" w:rsidR="006002D7" w:rsidRPr="00982122" w:rsidRDefault="006002D7" w:rsidP="006002D7">
            <w:pPr>
              <w:ind w:left="188" w:right="-606" w:hanging="18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982122">
              <w:rPr>
                <w:rFonts w:ascii="CordiaUPC" w:hAnsi="CordiaUPC" w:cs="CordiaUPC"/>
                <w:sz w:val="26"/>
                <w:szCs w:val="26"/>
              </w:rPr>
              <w:br/>
            </w: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5E66F8AC" w14:textId="7BE5CB4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02D7">
              <w:rPr>
                <w:rFonts w:ascii="CordiaUPC" w:hAnsi="CordiaUPC" w:cs="CordiaUPC"/>
                <w:sz w:val="26"/>
                <w:szCs w:val="26"/>
              </w:rPr>
              <w:t>9</w:t>
            </w:r>
            <w:r w:rsidR="00B55162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02D7">
              <w:rPr>
                <w:rFonts w:ascii="CordiaUPC" w:hAnsi="CordiaUPC" w:cs="CordiaUPC"/>
                <w:sz w:val="26"/>
                <w:szCs w:val="26"/>
              </w:rPr>
              <w:t>227</w:t>
            </w:r>
          </w:p>
        </w:tc>
        <w:tc>
          <w:tcPr>
            <w:tcW w:w="279" w:type="dxa"/>
            <w:vAlign w:val="bottom"/>
          </w:tcPr>
          <w:p w14:paraId="2F5EC583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40E2DF9A" w14:textId="77777777" w:rsidR="006002D7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61CC0310" w14:textId="1D7C33FB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9E59CC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1E667DFA" w14:textId="77777777" w:rsidR="006002D7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7E7D0E8" w14:textId="5AA8F25B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464066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E848BC9" w14:textId="77777777" w:rsidR="006002D7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69218D60" w14:textId="5CFBAF65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3993AF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6E38B6D" w14:textId="75544C4D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02D7">
              <w:rPr>
                <w:rFonts w:ascii="CordiaUPC" w:hAnsi="CordiaUPC" w:cs="CordiaUPC"/>
                <w:sz w:val="26"/>
                <w:szCs w:val="26"/>
              </w:rPr>
              <w:t>430</w:t>
            </w:r>
          </w:p>
        </w:tc>
        <w:tc>
          <w:tcPr>
            <w:tcW w:w="236" w:type="dxa"/>
            <w:vAlign w:val="bottom"/>
          </w:tcPr>
          <w:p w14:paraId="626888D2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F55D148" w14:textId="087DCFD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02D7">
              <w:rPr>
                <w:rFonts w:ascii="CordiaUPC" w:hAnsi="CordiaUPC" w:cs="CordiaUPC"/>
                <w:sz w:val="26"/>
                <w:szCs w:val="26"/>
              </w:rPr>
              <w:t>9</w:t>
            </w:r>
            <w:r w:rsidR="00B55162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02D7">
              <w:rPr>
                <w:rFonts w:ascii="CordiaUPC" w:hAnsi="CordiaUPC" w:cs="CordiaUPC"/>
                <w:sz w:val="26"/>
                <w:szCs w:val="26"/>
              </w:rPr>
              <w:t>657</w:t>
            </w:r>
          </w:p>
        </w:tc>
      </w:tr>
      <w:tr w:rsidR="006002D7" w:rsidRPr="00982122" w14:paraId="2C2814BD" w14:textId="77777777" w:rsidTr="00AF4CB1">
        <w:trPr>
          <w:cantSplit/>
        </w:trPr>
        <w:tc>
          <w:tcPr>
            <w:tcW w:w="2835" w:type="dxa"/>
            <w:vAlign w:val="bottom"/>
          </w:tcPr>
          <w:p w14:paraId="192ADE00" w14:textId="044DD224" w:rsidR="006002D7" w:rsidRPr="00982122" w:rsidRDefault="006002D7" w:rsidP="006002D7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  <w:r w:rsidRPr="00982122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918" w:type="dxa"/>
          </w:tcPr>
          <w:p w14:paraId="1C93750D" w14:textId="4FEF663D" w:rsidR="006002D7" w:rsidRPr="000B3D8E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sz w:val="26"/>
                <w:szCs w:val="26"/>
              </w:rPr>
              <w:t>15</w:t>
            </w:r>
            <w:r w:rsidR="00B55162" w:rsidRPr="000B3D8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B3D8E">
              <w:rPr>
                <w:rFonts w:ascii="CordiaUPC" w:hAnsi="CordiaUPC" w:cs="CordiaUPC"/>
                <w:sz w:val="26"/>
                <w:szCs w:val="26"/>
              </w:rPr>
              <w:t>88</w:t>
            </w:r>
            <w:r w:rsidR="0073222A" w:rsidRPr="000B3D8E">
              <w:rPr>
                <w:rFonts w:ascii="CordiaUPC" w:hAnsi="CordiaUPC" w:cs="CordiaUPC"/>
                <w:sz w:val="26"/>
                <w:szCs w:val="26"/>
              </w:rPr>
              <w:t>0</w:t>
            </w:r>
          </w:p>
        </w:tc>
        <w:tc>
          <w:tcPr>
            <w:tcW w:w="279" w:type="dxa"/>
          </w:tcPr>
          <w:p w14:paraId="5FFE3F66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7D3176E" w14:textId="0AC17598" w:rsidR="006002D7" w:rsidRPr="000B3D8E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sz w:val="26"/>
                <w:szCs w:val="26"/>
              </w:rPr>
              <w:t>24</w:t>
            </w:r>
            <w:r w:rsidR="00B55162" w:rsidRPr="000B3D8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B3D8E">
              <w:rPr>
                <w:rFonts w:ascii="CordiaUPC" w:hAnsi="CordiaUPC" w:cs="CordiaUPC"/>
                <w:sz w:val="26"/>
                <w:szCs w:val="26"/>
              </w:rPr>
              <w:t>810</w:t>
            </w:r>
          </w:p>
        </w:tc>
        <w:tc>
          <w:tcPr>
            <w:tcW w:w="236" w:type="dxa"/>
          </w:tcPr>
          <w:p w14:paraId="3836959A" w14:textId="77777777" w:rsidR="006002D7" w:rsidRPr="000B3D8E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21160918" w14:textId="5A4C5C1B" w:rsidR="006002D7" w:rsidRPr="000B3D8E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sz w:val="26"/>
                <w:szCs w:val="26"/>
              </w:rPr>
              <w:t>13</w:t>
            </w:r>
            <w:r w:rsidR="0073222A" w:rsidRPr="000B3D8E">
              <w:rPr>
                <w:rFonts w:ascii="CordiaUPC" w:hAnsi="CordiaUPC" w:cs="CordiaUPC"/>
                <w:sz w:val="26"/>
                <w:szCs w:val="26"/>
              </w:rPr>
              <w:t>6</w:t>
            </w:r>
            <w:r w:rsidR="00B55162" w:rsidRPr="000B3D8E">
              <w:rPr>
                <w:rFonts w:ascii="CordiaUPC" w:hAnsi="CordiaUPC" w:cs="CordiaUPC"/>
                <w:sz w:val="26"/>
                <w:szCs w:val="26"/>
              </w:rPr>
              <w:t>,</w:t>
            </w:r>
            <w:r w:rsidR="0073222A" w:rsidRPr="000B3D8E">
              <w:rPr>
                <w:rFonts w:ascii="CordiaUPC" w:hAnsi="CordiaUPC" w:cs="CordiaUPC"/>
                <w:sz w:val="26"/>
                <w:szCs w:val="26"/>
              </w:rPr>
              <w:t>326</w:t>
            </w:r>
          </w:p>
        </w:tc>
        <w:tc>
          <w:tcPr>
            <w:tcW w:w="236" w:type="dxa"/>
          </w:tcPr>
          <w:p w14:paraId="65679085" w14:textId="77777777" w:rsidR="006002D7" w:rsidRPr="000B3D8E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1201E00" w14:textId="3CC70A0A" w:rsidR="006002D7" w:rsidRPr="000B3D8E" w:rsidRDefault="0073222A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sz w:val="26"/>
                <w:szCs w:val="26"/>
              </w:rPr>
              <w:t>945</w:t>
            </w:r>
          </w:p>
        </w:tc>
        <w:tc>
          <w:tcPr>
            <w:tcW w:w="236" w:type="dxa"/>
          </w:tcPr>
          <w:p w14:paraId="582BBE1D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1294FC1" w14:textId="5B531598" w:rsidR="006002D7" w:rsidRPr="00982122" w:rsidRDefault="006949B4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1,652</w:t>
            </w:r>
          </w:p>
        </w:tc>
        <w:tc>
          <w:tcPr>
            <w:tcW w:w="236" w:type="dxa"/>
          </w:tcPr>
          <w:p w14:paraId="48E56432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341BE23" w14:textId="5D9B270C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02D7">
              <w:rPr>
                <w:rFonts w:ascii="CordiaUPC" w:hAnsi="CordiaUPC" w:cs="CordiaUPC"/>
                <w:sz w:val="26"/>
                <w:szCs w:val="26"/>
              </w:rPr>
              <w:t>179</w:t>
            </w:r>
            <w:r w:rsidR="00B55162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02D7">
              <w:rPr>
                <w:rFonts w:ascii="CordiaUPC" w:hAnsi="CordiaUPC" w:cs="CordiaUPC"/>
                <w:sz w:val="26"/>
                <w:szCs w:val="26"/>
              </w:rPr>
              <w:t>613</w:t>
            </w:r>
          </w:p>
        </w:tc>
      </w:tr>
      <w:tr w:rsidR="006002D7" w:rsidRPr="00982122" w14:paraId="30943D22" w14:textId="77777777" w:rsidTr="00957557">
        <w:trPr>
          <w:cantSplit/>
        </w:trPr>
        <w:tc>
          <w:tcPr>
            <w:tcW w:w="2835" w:type="dxa"/>
            <w:vAlign w:val="bottom"/>
          </w:tcPr>
          <w:p w14:paraId="00D551AA" w14:textId="77777777" w:rsidR="006002D7" w:rsidRPr="00982122" w:rsidRDefault="006002D7" w:rsidP="006002D7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12AA9BCF" w14:textId="77777777" w:rsidR="006002D7" w:rsidRPr="000B3D8E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6281EC1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30AD30" w14:textId="77777777" w:rsidR="006002D7" w:rsidRPr="000B3D8E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70EF24" w14:textId="77777777" w:rsidR="006002D7" w:rsidRPr="000B3D8E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19316B7" w14:textId="77777777" w:rsidR="006002D7" w:rsidRPr="000B3D8E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2DB2DC3" w14:textId="77777777" w:rsidR="006002D7" w:rsidRPr="000B3D8E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D779663" w14:textId="77777777" w:rsidR="006002D7" w:rsidRPr="000B3D8E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D13A3E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8B4340B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3D4378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D521248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B29F5" w:rsidRPr="00982122" w14:paraId="6FEA0AE3" w14:textId="77777777" w:rsidTr="00957557">
        <w:trPr>
          <w:cantSplit/>
        </w:trPr>
        <w:tc>
          <w:tcPr>
            <w:tcW w:w="2835" w:type="dxa"/>
            <w:vAlign w:val="bottom"/>
          </w:tcPr>
          <w:p w14:paraId="41FA072F" w14:textId="77777777" w:rsidR="002B29F5" w:rsidRPr="00982122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2FF27B01" w14:textId="582FA36B" w:rsidR="002B29F5" w:rsidRPr="000B3D8E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sz w:val="26"/>
                <w:szCs w:val="26"/>
              </w:rPr>
              <w:t>738,598</w:t>
            </w:r>
          </w:p>
        </w:tc>
        <w:tc>
          <w:tcPr>
            <w:tcW w:w="279" w:type="dxa"/>
            <w:vAlign w:val="bottom"/>
          </w:tcPr>
          <w:p w14:paraId="0465A28B" w14:textId="77777777" w:rsidR="002B29F5" w:rsidRPr="00982122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A19656B" w14:textId="3AC90553" w:rsidR="002B29F5" w:rsidRPr="000B3D8E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sz w:val="26"/>
                <w:szCs w:val="26"/>
              </w:rPr>
              <w:t>134,082</w:t>
            </w:r>
          </w:p>
        </w:tc>
        <w:tc>
          <w:tcPr>
            <w:tcW w:w="236" w:type="dxa"/>
            <w:vAlign w:val="bottom"/>
          </w:tcPr>
          <w:p w14:paraId="4B54992E" w14:textId="77777777" w:rsidR="002B29F5" w:rsidRPr="000B3D8E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785555A" w14:textId="1D463289" w:rsidR="002B29F5" w:rsidRPr="000B3D8E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sz w:val="26"/>
                <w:szCs w:val="26"/>
              </w:rPr>
              <w:t>357,73</w:t>
            </w:r>
            <w:r w:rsidRPr="000B3D8E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236" w:type="dxa"/>
            <w:vAlign w:val="bottom"/>
          </w:tcPr>
          <w:p w14:paraId="212816CB" w14:textId="77777777" w:rsidR="002B29F5" w:rsidRPr="000B3D8E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9FF2CF6" w14:textId="41D02F8B" w:rsidR="002B29F5" w:rsidRPr="000B3D8E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sz w:val="26"/>
                <w:szCs w:val="26"/>
              </w:rPr>
              <w:t>3</w:t>
            </w:r>
            <w:r w:rsidR="00A30F09" w:rsidRPr="000B3D8E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0B3D8E">
              <w:rPr>
                <w:rFonts w:ascii="CordiaUPC" w:hAnsi="CordiaUPC" w:cs="CordiaUPC"/>
                <w:sz w:val="26"/>
                <w:szCs w:val="26"/>
              </w:rPr>
              <w:t>,430</w:t>
            </w:r>
          </w:p>
        </w:tc>
        <w:tc>
          <w:tcPr>
            <w:tcW w:w="236" w:type="dxa"/>
            <w:vAlign w:val="bottom"/>
          </w:tcPr>
          <w:p w14:paraId="6D6C8A38" w14:textId="77777777" w:rsidR="002B29F5" w:rsidRPr="00AF4CB1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7FF70AA" w14:textId="05CDB8F5" w:rsidR="002B29F5" w:rsidRPr="00AF4CB1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AF4CB1">
              <w:rPr>
                <w:rFonts w:ascii="CordiaUPC" w:hAnsi="CordiaUPC" w:cs="CordiaUPC"/>
                <w:sz w:val="26"/>
                <w:szCs w:val="26"/>
              </w:rPr>
              <w:t>25,798</w:t>
            </w:r>
          </w:p>
        </w:tc>
        <w:tc>
          <w:tcPr>
            <w:tcW w:w="236" w:type="dxa"/>
            <w:vAlign w:val="bottom"/>
          </w:tcPr>
          <w:p w14:paraId="1D92205F" w14:textId="77777777" w:rsidR="002B29F5" w:rsidRPr="00AF4CB1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9F0A4AC" w14:textId="1961610D" w:rsidR="002B29F5" w:rsidRPr="00AF4CB1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AF4CB1">
              <w:rPr>
                <w:rFonts w:ascii="CordiaUPC" w:hAnsi="CordiaUPC" w:cs="CordiaUPC"/>
                <w:sz w:val="26"/>
                <w:szCs w:val="26"/>
              </w:rPr>
              <w:t>1,292,63</w:t>
            </w:r>
            <w:r w:rsidRPr="00AF4CB1">
              <w:rPr>
                <w:rFonts w:ascii="CordiaUPC" w:hAnsi="CordiaUPC" w:cs="CordiaUPC" w:hint="cs"/>
                <w:sz w:val="26"/>
                <w:szCs w:val="26"/>
                <w:cs/>
              </w:rPr>
              <w:t>8</w:t>
            </w:r>
          </w:p>
        </w:tc>
      </w:tr>
      <w:tr w:rsidR="002B29F5" w:rsidRPr="00982122" w14:paraId="63CC7AEB" w14:textId="77777777" w:rsidTr="00957557">
        <w:trPr>
          <w:cantSplit/>
        </w:trPr>
        <w:tc>
          <w:tcPr>
            <w:tcW w:w="2835" w:type="dxa"/>
            <w:vAlign w:val="bottom"/>
          </w:tcPr>
          <w:p w14:paraId="3DEF902A" w14:textId="77777777" w:rsidR="002B29F5" w:rsidRPr="00982122" w:rsidRDefault="002B29F5" w:rsidP="002B29F5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A76AC" w14:textId="38B247F2" w:rsidR="002B29F5" w:rsidRPr="000B3D8E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b/>
                <w:bCs/>
                <w:sz w:val="26"/>
                <w:szCs w:val="26"/>
              </w:rPr>
              <w:t>991,8</w:t>
            </w:r>
            <w:r w:rsidR="0073222A" w:rsidRPr="000B3D8E">
              <w:rPr>
                <w:rFonts w:ascii="CordiaUPC" w:hAnsi="CordiaUPC" w:cs="CordiaUPC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279" w:type="dxa"/>
            <w:vAlign w:val="bottom"/>
          </w:tcPr>
          <w:p w14:paraId="37276F0A" w14:textId="77777777" w:rsidR="002B29F5" w:rsidRPr="00982122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BA234" w14:textId="4CDE0CB8" w:rsidR="002B29F5" w:rsidRPr="000B3D8E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b/>
                <w:bCs/>
                <w:sz w:val="26"/>
                <w:szCs w:val="26"/>
              </w:rPr>
              <w:t>158,892</w:t>
            </w:r>
          </w:p>
        </w:tc>
        <w:tc>
          <w:tcPr>
            <w:tcW w:w="236" w:type="dxa"/>
            <w:vAlign w:val="bottom"/>
          </w:tcPr>
          <w:p w14:paraId="4AEAA159" w14:textId="77777777" w:rsidR="002B29F5" w:rsidRPr="000B3D8E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CA1EF" w14:textId="58FFD203" w:rsidR="002B29F5" w:rsidRPr="000B3D8E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b/>
                <w:bCs/>
                <w:sz w:val="26"/>
                <w:szCs w:val="26"/>
              </w:rPr>
              <w:t>49</w:t>
            </w:r>
            <w:r w:rsidR="0073222A" w:rsidRPr="000B3D8E">
              <w:rPr>
                <w:rFonts w:ascii="CordiaUPC" w:hAnsi="CordiaUPC" w:cs="CordiaUPC"/>
                <w:b/>
                <w:bCs/>
                <w:sz w:val="26"/>
                <w:szCs w:val="26"/>
              </w:rPr>
              <w:t>4</w:t>
            </w:r>
            <w:r w:rsidRPr="000B3D8E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="0073222A" w:rsidRPr="000B3D8E">
              <w:rPr>
                <w:rFonts w:ascii="CordiaUPC" w:hAnsi="CordiaUPC" w:cs="CordiaUPC"/>
                <w:b/>
                <w:bCs/>
                <w:sz w:val="26"/>
                <w:szCs w:val="26"/>
              </w:rPr>
              <w:t>056</w:t>
            </w:r>
          </w:p>
        </w:tc>
        <w:tc>
          <w:tcPr>
            <w:tcW w:w="236" w:type="dxa"/>
            <w:vAlign w:val="bottom"/>
          </w:tcPr>
          <w:p w14:paraId="7F1D160D" w14:textId="77777777" w:rsidR="002B29F5" w:rsidRPr="000B3D8E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3F4D3" w14:textId="52751CD9" w:rsidR="002B29F5" w:rsidRPr="000B3D8E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B3D8E">
              <w:rPr>
                <w:rFonts w:ascii="CordiaUPC" w:hAnsi="CordiaUPC" w:cs="CordiaUPC"/>
                <w:b/>
                <w:bCs/>
                <w:sz w:val="26"/>
                <w:szCs w:val="26"/>
              </w:rPr>
              <w:t>3</w:t>
            </w:r>
            <w:r w:rsidR="0073222A" w:rsidRPr="000B3D8E">
              <w:rPr>
                <w:rFonts w:ascii="CordiaUPC" w:hAnsi="CordiaUPC" w:cs="CordiaUPC"/>
                <w:b/>
                <w:bCs/>
                <w:sz w:val="26"/>
                <w:szCs w:val="26"/>
              </w:rPr>
              <w:t>7</w:t>
            </w:r>
            <w:r w:rsidRPr="000B3D8E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="0073222A" w:rsidRPr="000B3D8E">
              <w:rPr>
                <w:rFonts w:ascii="CordiaUPC" w:hAnsi="CordiaUPC" w:cs="CordiaUPC"/>
                <w:b/>
                <w:bCs/>
                <w:sz w:val="26"/>
                <w:szCs w:val="26"/>
              </w:rPr>
              <w:t>375</w:t>
            </w:r>
          </w:p>
        </w:tc>
        <w:tc>
          <w:tcPr>
            <w:tcW w:w="236" w:type="dxa"/>
            <w:vAlign w:val="bottom"/>
          </w:tcPr>
          <w:p w14:paraId="5933FF1E" w14:textId="77777777" w:rsidR="002B29F5" w:rsidRPr="00AF4CB1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F1224" w14:textId="4E9CC319" w:rsidR="002B29F5" w:rsidRPr="00AF4CB1" w:rsidRDefault="006949B4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F4CB1">
              <w:rPr>
                <w:rFonts w:ascii="CordiaUPC" w:hAnsi="CordiaUPC" w:cs="CordiaUPC"/>
                <w:b/>
                <w:bCs/>
                <w:sz w:val="26"/>
                <w:szCs w:val="26"/>
              </w:rPr>
              <w:t>69</w:t>
            </w:r>
            <w:r w:rsidR="002B29F5" w:rsidRPr="00AF4CB1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AF4CB1">
              <w:rPr>
                <w:rFonts w:ascii="CordiaUPC" w:hAnsi="CordiaUPC" w:cs="CordiaUPC"/>
                <w:b/>
                <w:bCs/>
                <w:sz w:val="26"/>
                <w:szCs w:val="26"/>
              </w:rPr>
              <w:t>511</w:t>
            </w:r>
          </w:p>
        </w:tc>
        <w:tc>
          <w:tcPr>
            <w:tcW w:w="236" w:type="dxa"/>
            <w:vAlign w:val="bottom"/>
          </w:tcPr>
          <w:p w14:paraId="34F7CCAA" w14:textId="77777777" w:rsidR="002B29F5" w:rsidRPr="00AF4CB1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36A94" w14:textId="4FD48DE7" w:rsidR="002B29F5" w:rsidRPr="00AF4CB1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F4CB1">
              <w:rPr>
                <w:rFonts w:ascii="CordiaUPC" w:hAnsi="CordiaUPC" w:cs="CordiaUPC"/>
                <w:b/>
                <w:bCs/>
                <w:sz w:val="26"/>
                <w:szCs w:val="26"/>
              </w:rPr>
              <w:t>1,751,69</w:t>
            </w:r>
            <w:r w:rsidRPr="00AF4CB1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3</w:t>
            </w:r>
          </w:p>
        </w:tc>
      </w:tr>
      <w:tr w:rsidR="006002D7" w:rsidRPr="00982122" w14:paraId="0104DC4B" w14:textId="77777777" w:rsidTr="00957557">
        <w:trPr>
          <w:cantSplit/>
        </w:trPr>
        <w:tc>
          <w:tcPr>
            <w:tcW w:w="2835" w:type="dxa"/>
            <w:vAlign w:val="bottom"/>
          </w:tcPr>
          <w:p w14:paraId="36946A54" w14:textId="77777777" w:rsidR="006002D7" w:rsidRPr="00982122" w:rsidRDefault="006002D7" w:rsidP="006002D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76BFF400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D009BE3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B691EEB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D3F3D6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03E4A1B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ADE744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A8E0667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986A11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32A0768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6B1D17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E47BC04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002D7" w:rsidRPr="00982122" w14:paraId="5EDE4BCA" w14:textId="77777777" w:rsidTr="007E1283">
        <w:trPr>
          <w:cantSplit/>
          <w:trHeight w:val="380"/>
        </w:trPr>
        <w:tc>
          <w:tcPr>
            <w:tcW w:w="2835" w:type="dxa"/>
            <w:vAlign w:val="bottom"/>
          </w:tcPr>
          <w:p w14:paraId="3283DFDF" w14:textId="77777777" w:rsidR="006002D7" w:rsidRPr="00982122" w:rsidRDefault="006002D7" w:rsidP="006002D7">
            <w:pPr>
              <w:spacing w:line="260" w:lineRule="atLeast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982122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08303174" w14:textId="00E7B456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BE5DA0A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BEA77E0" w14:textId="14D9C1AD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05C468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14CC9B0" w14:textId="7D5083B5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E21AD0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22B680C" w14:textId="2BAF40AA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8"/>
              </w:tabs>
              <w:spacing w:line="260" w:lineRule="atLeast"/>
              <w:ind w:left="-135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43369A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B928C29" w14:textId="40C39EC8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017E60C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FE13C97" w14:textId="0C76B327" w:rsidR="006002D7" w:rsidRPr="00982122" w:rsidRDefault="006002D7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57EFA" w:rsidRPr="00982122" w14:paraId="4FF9C562" w14:textId="77777777" w:rsidTr="00462699">
        <w:trPr>
          <w:cantSplit/>
        </w:trPr>
        <w:tc>
          <w:tcPr>
            <w:tcW w:w="2835" w:type="dxa"/>
            <w:vAlign w:val="bottom"/>
          </w:tcPr>
          <w:p w14:paraId="110E638C" w14:textId="77777777" w:rsidR="00D57EFA" w:rsidRPr="00982122" w:rsidRDefault="00D57EFA" w:rsidP="00D57EFA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700D9932" w14:textId="38EA05D4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02D7">
              <w:rPr>
                <w:rFonts w:ascii="CordiaUPC" w:hAnsi="CordiaUPC" w:cs="CordiaUPC"/>
                <w:sz w:val="26"/>
                <w:szCs w:val="26"/>
              </w:rPr>
              <w:t>930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02D7">
              <w:rPr>
                <w:rFonts w:ascii="CordiaUPC" w:hAnsi="CordiaUPC" w:cs="CordiaUPC"/>
                <w:sz w:val="26"/>
                <w:szCs w:val="26"/>
              </w:rPr>
              <w:t>665</w:t>
            </w:r>
          </w:p>
        </w:tc>
        <w:tc>
          <w:tcPr>
            <w:tcW w:w="279" w:type="dxa"/>
            <w:vAlign w:val="bottom"/>
          </w:tcPr>
          <w:p w14:paraId="54BAFADD" w14:textId="77777777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436D91D" w14:textId="46F31C83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02D7">
              <w:rPr>
                <w:rFonts w:ascii="CordiaUPC" w:hAnsi="CordiaUPC" w:cs="CordiaUPC"/>
                <w:sz w:val="26"/>
                <w:szCs w:val="26"/>
              </w:rPr>
              <w:t>351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02D7">
              <w:rPr>
                <w:rFonts w:ascii="CordiaUPC" w:hAnsi="CordiaUPC" w:cs="CordiaUPC"/>
                <w:sz w:val="26"/>
                <w:szCs w:val="26"/>
              </w:rPr>
              <w:t>031</w:t>
            </w:r>
          </w:p>
        </w:tc>
        <w:tc>
          <w:tcPr>
            <w:tcW w:w="236" w:type="dxa"/>
            <w:vAlign w:val="bottom"/>
          </w:tcPr>
          <w:p w14:paraId="6733E56E" w14:textId="77777777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CF59A22" w14:textId="5B7CC6DB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02D7">
              <w:rPr>
                <w:rFonts w:ascii="CordiaUPC" w:hAnsi="CordiaUPC" w:cs="CordiaUPC"/>
                <w:sz w:val="26"/>
                <w:szCs w:val="26"/>
              </w:rPr>
              <w:t>47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02D7">
              <w:rPr>
                <w:rFonts w:ascii="CordiaUPC" w:hAnsi="CordiaUPC" w:cs="CordiaUPC"/>
                <w:sz w:val="26"/>
                <w:szCs w:val="26"/>
              </w:rPr>
              <w:t>127</w:t>
            </w:r>
          </w:p>
        </w:tc>
        <w:tc>
          <w:tcPr>
            <w:tcW w:w="236" w:type="dxa"/>
            <w:vAlign w:val="bottom"/>
          </w:tcPr>
          <w:p w14:paraId="0526D6C8" w14:textId="77777777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E0A749F" w14:textId="73DAFA71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 xml:space="preserve">                </w:t>
            </w: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28D9EB" w14:textId="77777777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43CE443" w14:textId="0C63FE36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02D7">
              <w:rPr>
                <w:rFonts w:ascii="CordiaUPC" w:hAnsi="CordiaUPC" w:cs="CordiaUPC"/>
                <w:sz w:val="26"/>
                <w:szCs w:val="26"/>
              </w:rPr>
              <w:t>37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02D7">
              <w:rPr>
                <w:rFonts w:ascii="CordiaUPC" w:hAnsi="CordiaUPC" w:cs="CordiaUPC"/>
                <w:sz w:val="26"/>
                <w:szCs w:val="26"/>
              </w:rPr>
              <w:t>494</w:t>
            </w:r>
          </w:p>
        </w:tc>
        <w:tc>
          <w:tcPr>
            <w:tcW w:w="236" w:type="dxa"/>
            <w:vAlign w:val="bottom"/>
          </w:tcPr>
          <w:p w14:paraId="0F0DBAA8" w14:textId="77777777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CBE6A1E" w14:textId="16BFF7C8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02D7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02D7">
              <w:rPr>
                <w:rFonts w:ascii="CordiaUPC" w:hAnsi="CordiaUPC" w:cs="CordiaUPC"/>
                <w:sz w:val="26"/>
                <w:szCs w:val="26"/>
              </w:rPr>
              <w:t>366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02D7">
              <w:rPr>
                <w:rFonts w:ascii="CordiaUPC" w:hAnsi="CordiaUPC" w:cs="CordiaUPC"/>
                <w:sz w:val="26"/>
                <w:szCs w:val="26"/>
              </w:rPr>
              <w:t>317</w:t>
            </w:r>
          </w:p>
        </w:tc>
      </w:tr>
      <w:tr w:rsidR="00D57EFA" w:rsidRPr="00982122" w14:paraId="3D4D08BA" w14:textId="77777777" w:rsidTr="00462699">
        <w:trPr>
          <w:cantSplit/>
        </w:trPr>
        <w:tc>
          <w:tcPr>
            <w:tcW w:w="2835" w:type="dxa"/>
            <w:vAlign w:val="bottom"/>
          </w:tcPr>
          <w:p w14:paraId="3C161B31" w14:textId="77777777" w:rsidR="00D57EFA" w:rsidRPr="00982122" w:rsidRDefault="00D57EFA" w:rsidP="00D57EFA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371DF16E" w14:textId="5D91731E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02D7">
              <w:rPr>
                <w:rFonts w:ascii="CordiaUPC" w:hAnsi="CordiaUPC" w:cs="CordiaUPC"/>
                <w:sz w:val="26"/>
                <w:szCs w:val="26"/>
              </w:rPr>
              <w:t>67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02D7">
              <w:rPr>
                <w:rFonts w:ascii="CordiaUPC" w:hAnsi="CordiaUPC" w:cs="CordiaUPC"/>
                <w:sz w:val="26"/>
                <w:szCs w:val="26"/>
              </w:rPr>
              <w:t>500</w:t>
            </w:r>
          </w:p>
        </w:tc>
        <w:tc>
          <w:tcPr>
            <w:tcW w:w="279" w:type="dxa"/>
            <w:vAlign w:val="bottom"/>
          </w:tcPr>
          <w:p w14:paraId="12C3DF82" w14:textId="77777777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F6229D5" w14:textId="2FFA4055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Tahoma" w:hAnsi="Tahoma" w:cs="Tahoma"/>
                <w:color w:val="000000"/>
                <w:sz w:val="22"/>
                <w:szCs w:val="22"/>
                <w:cs/>
              </w:rPr>
            </w:pPr>
            <w:r w:rsidRPr="006002D7">
              <w:rPr>
                <w:rFonts w:ascii="CordiaUPC" w:hAnsi="CordiaUPC" w:cs="CordiaUPC"/>
                <w:sz w:val="26"/>
                <w:szCs w:val="26"/>
              </w:rPr>
              <w:t>140</w:t>
            </w:r>
          </w:p>
        </w:tc>
        <w:tc>
          <w:tcPr>
            <w:tcW w:w="236" w:type="dxa"/>
            <w:vAlign w:val="bottom"/>
          </w:tcPr>
          <w:p w14:paraId="73EBC5A4" w14:textId="77777777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70A08C2" w14:textId="2E82CF14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02D7">
              <w:rPr>
                <w:rFonts w:ascii="CordiaUPC" w:hAnsi="CordiaUPC" w:cs="CordiaUPC"/>
                <w:sz w:val="26"/>
                <w:szCs w:val="26"/>
              </w:rPr>
              <w:t>18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02D7">
              <w:rPr>
                <w:rFonts w:ascii="CordiaUPC" w:hAnsi="CordiaUPC" w:cs="CordiaUPC"/>
                <w:sz w:val="26"/>
                <w:szCs w:val="26"/>
              </w:rPr>
              <w:t>837</w:t>
            </w:r>
          </w:p>
        </w:tc>
        <w:tc>
          <w:tcPr>
            <w:tcW w:w="236" w:type="dxa"/>
            <w:vAlign w:val="bottom"/>
          </w:tcPr>
          <w:p w14:paraId="16FECEC6" w14:textId="77777777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84F42AB" w14:textId="6B4EEFB4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 xml:space="preserve">                </w:t>
            </w:r>
            <w:r w:rsidRPr="000D08A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BD7191" w14:textId="77777777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5BA7A2E" w14:textId="4E4ECA7F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02D7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02D7">
              <w:rPr>
                <w:rFonts w:ascii="CordiaUPC" w:hAnsi="CordiaUPC" w:cs="CordiaUPC"/>
                <w:sz w:val="26"/>
                <w:szCs w:val="26"/>
              </w:rPr>
              <w:t>490</w:t>
            </w:r>
          </w:p>
        </w:tc>
        <w:tc>
          <w:tcPr>
            <w:tcW w:w="236" w:type="dxa"/>
            <w:vAlign w:val="bottom"/>
          </w:tcPr>
          <w:p w14:paraId="4DEDFA85" w14:textId="77777777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DB0A8EB" w14:textId="3FBB3896" w:rsidR="00D57EFA" w:rsidRPr="00982122" w:rsidRDefault="00D57EFA" w:rsidP="00D5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02D7">
              <w:rPr>
                <w:rFonts w:ascii="CordiaUPC" w:hAnsi="CordiaUPC" w:cs="CordiaUPC"/>
                <w:sz w:val="26"/>
                <w:szCs w:val="26"/>
              </w:rPr>
              <w:t>88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02D7">
              <w:rPr>
                <w:rFonts w:ascii="CordiaUPC" w:hAnsi="CordiaUPC" w:cs="CordiaUPC"/>
                <w:sz w:val="26"/>
                <w:szCs w:val="26"/>
              </w:rPr>
              <w:t>967</w:t>
            </w:r>
          </w:p>
        </w:tc>
      </w:tr>
      <w:tr w:rsidR="006002D7" w:rsidRPr="00982122" w14:paraId="3C9B161D" w14:textId="77777777" w:rsidTr="00E73C56">
        <w:trPr>
          <w:cantSplit/>
        </w:trPr>
        <w:tc>
          <w:tcPr>
            <w:tcW w:w="2835" w:type="dxa"/>
            <w:vAlign w:val="bottom"/>
          </w:tcPr>
          <w:p w14:paraId="4F549ABD" w14:textId="77777777" w:rsidR="006002D7" w:rsidRPr="00982122" w:rsidRDefault="006002D7" w:rsidP="006002D7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</w:tcPr>
          <w:p w14:paraId="7BC13653" w14:textId="03BFEBEF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3E4DFD0C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50F1889B" w14:textId="74CAE971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127494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80F3C8A" w14:textId="276A880B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924DC0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6BDB3DC" w14:textId="3CF1C85E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A9FB88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12234682" w14:textId="22A084BC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469</w:t>
            </w:r>
          </w:p>
        </w:tc>
        <w:tc>
          <w:tcPr>
            <w:tcW w:w="236" w:type="dxa"/>
          </w:tcPr>
          <w:p w14:paraId="6E54A23F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FE12D7E" w14:textId="0310D7D3" w:rsidR="006002D7" w:rsidRPr="00982122" w:rsidRDefault="006002D7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469</w:t>
            </w:r>
          </w:p>
        </w:tc>
      </w:tr>
      <w:tr w:rsidR="006002D7" w:rsidRPr="00982122" w14:paraId="1F3CDF6E" w14:textId="77777777" w:rsidTr="00E73C56">
        <w:trPr>
          <w:cantSplit/>
        </w:trPr>
        <w:tc>
          <w:tcPr>
            <w:tcW w:w="2835" w:type="dxa"/>
          </w:tcPr>
          <w:p w14:paraId="24AC1A1F" w14:textId="6107ACC5" w:rsidR="006002D7" w:rsidRPr="00982122" w:rsidRDefault="006002D7" w:rsidP="006002D7">
            <w:pPr>
              <w:tabs>
                <w:tab w:val="clear" w:pos="2807"/>
              </w:tabs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982122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982122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982122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18" w:type="dxa"/>
          </w:tcPr>
          <w:p w14:paraId="7972EAF4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</w:tcPr>
          <w:p w14:paraId="48AC8EB9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1EEC2141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C4907B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06E79EAC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BED3BE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9CE271E" w14:textId="35AA5EA4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BF96EB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750D9A4C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E5493A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836F409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002D7" w:rsidRPr="00982122" w14:paraId="01641113" w14:textId="77777777" w:rsidTr="005745DE">
        <w:trPr>
          <w:cantSplit/>
        </w:trPr>
        <w:tc>
          <w:tcPr>
            <w:tcW w:w="2835" w:type="dxa"/>
          </w:tcPr>
          <w:p w14:paraId="7D54307C" w14:textId="122AD149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982122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18" w:type="dxa"/>
          </w:tcPr>
          <w:p w14:paraId="21D507B9" w14:textId="38345D9E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517</w:t>
            </w:r>
          </w:p>
        </w:tc>
        <w:tc>
          <w:tcPr>
            <w:tcW w:w="279" w:type="dxa"/>
          </w:tcPr>
          <w:p w14:paraId="049615A8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0CC99285" w14:textId="4BF8576F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289</w:t>
            </w:r>
          </w:p>
        </w:tc>
        <w:tc>
          <w:tcPr>
            <w:tcW w:w="236" w:type="dxa"/>
          </w:tcPr>
          <w:p w14:paraId="2C06AC8B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17161B21" w14:textId="113F106C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113</w:t>
            </w:r>
          </w:p>
        </w:tc>
        <w:tc>
          <w:tcPr>
            <w:tcW w:w="236" w:type="dxa"/>
          </w:tcPr>
          <w:p w14:paraId="461B712B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5D15098" w14:textId="3B65C392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0DA61E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8AAB101" w14:textId="4A0C84B1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44</w:t>
            </w:r>
          </w:p>
        </w:tc>
        <w:tc>
          <w:tcPr>
            <w:tcW w:w="236" w:type="dxa"/>
          </w:tcPr>
          <w:p w14:paraId="3755409D" w14:textId="77777777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9CAB4A" w14:textId="5D4B4D2C" w:rsidR="006002D7" w:rsidRPr="00982122" w:rsidRDefault="006002D7" w:rsidP="0060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963</w:t>
            </w:r>
          </w:p>
        </w:tc>
      </w:tr>
      <w:tr w:rsidR="00B55162" w:rsidRPr="00982122" w14:paraId="0D7C7449" w14:textId="77777777" w:rsidTr="0089599C">
        <w:trPr>
          <w:cantSplit/>
        </w:trPr>
        <w:tc>
          <w:tcPr>
            <w:tcW w:w="2835" w:type="dxa"/>
            <w:vAlign w:val="bottom"/>
          </w:tcPr>
          <w:p w14:paraId="76EFBB8C" w14:textId="77777777" w:rsidR="00B55162" w:rsidRPr="00982122" w:rsidRDefault="00B55162" w:rsidP="00B55162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</w:tcPr>
          <w:p w14:paraId="65FAEC29" w14:textId="0DCF9F33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55162">
              <w:rPr>
                <w:rFonts w:ascii="CordiaUPC" w:hAnsi="CordiaUPC" w:cs="CordiaUPC"/>
                <w:sz w:val="26"/>
                <w:szCs w:val="26"/>
              </w:rPr>
              <w:t>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55162">
              <w:rPr>
                <w:rFonts w:ascii="CordiaUPC" w:hAnsi="CordiaUPC" w:cs="CordiaUPC"/>
                <w:sz w:val="26"/>
                <w:szCs w:val="26"/>
              </w:rPr>
              <w:t>221</w:t>
            </w:r>
          </w:p>
        </w:tc>
        <w:tc>
          <w:tcPr>
            <w:tcW w:w="279" w:type="dxa"/>
          </w:tcPr>
          <w:p w14:paraId="6642C17A" w14:textId="77777777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A054455" w14:textId="7518DBBF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14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857</w:t>
            </w:r>
          </w:p>
        </w:tc>
        <w:tc>
          <w:tcPr>
            <w:tcW w:w="236" w:type="dxa"/>
          </w:tcPr>
          <w:p w14:paraId="271B30A5" w14:textId="77777777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925F385" w14:textId="55B32299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1578B">
              <w:rPr>
                <w:rFonts w:ascii="CordiaUPC" w:hAnsi="CordiaUPC" w:cs="CordiaUPC"/>
                <w:sz w:val="26"/>
                <w:szCs w:val="26"/>
              </w:rPr>
              <w:t>15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578B">
              <w:rPr>
                <w:rFonts w:ascii="CordiaUPC" w:hAnsi="CordiaUPC" w:cs="CordiaUPC"/>
                <w:sz w:val="26"/>
                <w:szCs w:val="26"/>
              </w:rPr>
              <w:t>043</w:t>
            </w:r>
          </w:p>
        </w:tc>
        <w:tc>
          <w:tcPr>
            <w:tcW w:w="236" w:type="dxa"/>
          </w:tcPr>
          <w:p w14:paraId="1FFC1D65" w14:textId="77777777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6006AA2" w14:textId="54433D4B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079281" w14:textId="77777777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328C4DE8" w14:textId="32934DCC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959E9D" w14:textId="77777777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5F2C500" w14:textId="7D0F84DA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55162">
              <w:rPr>
                <w:rFonts w:ascii="CordiaUPC" w:hAnsi="CordiaUPC" w:cs="CordiaUPC"/>
                <w:sz w:val="26"/>
                <w:szCs w:val="26"/>
                <w:cs/>
              </w:rPr>
              <w:t>39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55162">
              <w:rPr>
                <w:rFonts w:ascii="CordiaUPC" w:hAnsi="CordiaUPC" w:cs="CordiaUPC"/>
                <w:sz w:val="26"/>
                <w:szCs w:val="26"/>
                <w:cs/>
              </w:rPr>
              <w:t>121</w:t>
            </w:r>
          </w:p>
        </w:tc>
      </w:tr>
      <w:tr w:rsidR="00B55162" w:rsidRPr="00982122" w14:paraId="0CE0F497" w14:textId="77777777" w:rsidTr="00957557">
        <w:trPr>
          <w:cantSplit/>
        </w:trPr>
        <w:tc>
          <w:tcPr>
            <w:tcW w:w="2835" w:type="dxa"/>
            <w:vAlign w:val="bottom"/>
          </w:tcPr>
          <w:p w14:paraId="4ABD095D" w14:textId="77777777" w:rsidR="00B55162" w:rsidRPr="00982122" w:rsidRDefault="00B55162" w:rsidP="00B55162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982122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1451" w14:textId="39605618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B55162">
              <w:rPr>
                <w:rFonts w:ascii="CordiaUPC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B55162">
              <w:rPr>
                <w:rFonts w:ascii="CordiaUPC" w:hAnsi="CordiaUPC" w:cs="CordiaUPC"/>
                <w:b/>
                <w:bCs/>
                <w:sz w:val="26"/>
                <w:szCs w:val="26"/>
              </w:rPr>
              <w:t>008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B55162">
              <w:rPr>
                <w:rFonts w:ascii="CordiaUPC" w:hAnsi="CordiaUPC" w:cs="CordiaUPC"/>
                <w:b/>
                <w:bCs/>
                <w:sz w:val="26"/>
                <w:szCs w:val="26"/>
              </w:rPr>
              <w:t>903</w:t>
            </w:r>
          </w:p>
        </w:tc>
        <w:tc>
          <w:tcPr>
            <w:tcW w:w="279" w:type="dxa"/>
            <w:vAlign w:val="bottom"/>
          </w:tcPr>
          <w:p w14:paraId="63A157F7" w14:textId="77777777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89831" w14:textId="008C0B36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55162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367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B55162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317</w:t>
            </w:r>
          </w:p>
        </w:tc>
        <w:tc>
          <w:tcPr>
            <w:tcW w:w="236" w:type="dxa"/>
            <w:vAlign w:val="bottom"/>
          </w:tcPr>
          <w:p w14:paraId="27B35423" w14:textId="77777777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F8F5E" w14:textId="36B0750E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55162">
              <w:rPr>
                <w:rFonts w:ascii="CordiaUPC" w:hAnsi="CordiaUPC" w:cs="CordiaUPC"/>
                <w:b/>
                <w:bCs/>
                <w:sz w:val="26"/>
                <w:szCs w:val="26"/>
              </w:rPr>
              <w:t>82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B55162">
              <w:rPr>
                <w:rFonts w:ascii="CordiaUPC" w:hAnsi="CordiaUPC" w:cs="CordiaUPC"/>
                <w:b/>
                <w:bCs/>
                <w:sz w:val="26"/>
                <w:szCs w:val="26"/>
              </w:rPr>
              <w:t>120</w:t>
            </w:r>
          </w:p>
        </w:tc>
        <w:tc>
          <w:tcPr>
            <w:tcW w:w="236" w:type="dxa"/>
            <w:vAlign w:val="bottom"/>
          </w:tcPr>
          <w:p w14:paraId="5B1BDC05" w14:textId="77777777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4819C" w14:textId="3C1D3AE8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7D16B0" w14:textId="77777777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C2FB0" w14:textId="7FA5E687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55162">
              <w:rPr>
                <w:rFonts w:ascii="CordiaUPC" w:hAnsi="CordiaUPC" w:cs="CordiaUPC"/>
                <w:b/>
                <w:bCs/>
                <w:sz w:val="26"/>
                <w:szCs w:val="26"/>
              </w:rPr>
              <w:t>43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B55162">
              <w:rPr>
                <w:rFonts w:ascii="CordiaUPC" w:hAnsi="CordiaUPC" w:cs="CordiaUPC"/>
                <w:b/>
                <w:bCs/>
                <w:sz w:val="26"/>
                <w:szCs w:val="26"/>
              </w:rPr>
              <w:t>497</w:t>
            </w:r>
          </w:p>
        </w:tc>
        <w:tc>
          <w:tcPr>
            <w:tcW w:w="236" w:type="dxa"/>
            <w:vAlign w:val="bottom"/>
          </w:tcPr>
          <w:p w14:paraId="681E2CEE" w14:textId="77777777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E96ED" w14:textId="35392DC5" w:rsidR="00B55162" w:rsidRPr="00982122" w:rsidRDefault="00B55162" w:rsidP="00B5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55162">
              <w:rPr>
                <w:rFonts w:ascii="CordiaUPC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B55162">
              <w:rPr>
                <w:rFonts w:ascii="CordiaUPC" w:hAnsi="CordiaUPC" w:cs="CordiaUPC"/>
                <w:b/>
                <w:bCs/>
                <w:sz w:val="26"/>
                <w:szCs w:val="26"/>
              </w:rPr>
              <w:t>501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B55162">
              <w:rPr>
                <w:rFonts w:ascii="CordiaUPC" w:hAnsi="CordiaUPC" w:cs="CordiaUPC"/>
                <w:b/>
                <w:bCs/>
                <w:sz w:val="26"/>
                <w:szCs w:val="26"/>
              </w:rPr>
              <w:t>837</w:t>
            </w:r>
          </w:p>
        </w:tc>
      </w:tr>
    </w:tbl>
    <w:p w14:paraId="509005E3" w14:textId="77777777" w:rsidR="006416E3" w:rsidRPr="00982122" w:rsidRDefault="008F3AC8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38" w:lineRule="exact"/>
        <w:ind w:left="187"/>
        <w:rPr>
          <w:rFonts w:ascii="CordiaUPC" w:eastAsia="AngsanaNew" w:hAnsi="CordiaUPC" w:cs="CordiaUPC"/>
          <w:sz w:val="20"/>
          <w:szCs w:val="20"/>
        </w:rPr>
      </w:pPr>
      <w:r w:rsidRPr="00982122">
        <w:rPr>
          <w:rFonts w:ascii="CordiaUPC" w:eastAsia="AngsanaNew" w:hAnsi="CordiaUPC" w:cs="CordiaUPC" w:hint="cs"/>
          <w:sz w:val="28"/>
          <w:szCs w:val="28"/>
          <w:vertAlign w:val="superscript"/>
          <w:cs/>
        </w:rPr>
        <w:t xml:space="preserve"> </w:t>
      </w:r>
      <w:r w:rsidR="006416E3" w:rsidRPr="00982122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="006416E3" w:rsidRPr="00982122">
        <w:rPr>
          <w:rFonts w:ascii="CordiaUPC" w:eastAsia="AngsanaNew" w:hAnsi="CordiaUPC" w:cs="CordiaUPC"/>
          <w:sz w:val="20"/>
          <w:szCs w:val="20"/>
        </w:rPr>
        <w:t xml:space="preserve"> </w:t>
      </w:r>
      <w:r w:rsidR="006416E3" w:rsidRPr="00982122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0CFBBAD1" w14:textId="77777777" w:rsidR="00E74E02" w:rsidRPr="00982122" w:rsidRDefault="00E74E0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00EA217" w14:textId="7C6D3780" w:rsidR="000227BE" w:rsidRPr="008931B5" w:rsidRDefault="00D07B30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highlight w:val="lightGray"/>
          <w:cs/>
          <w:lang w:eastAsia="en-GB"/>
        </w:rPr>
      </w:pPr>
      <w:r w:rsidRPr="008931B5">
        <w:rPr>
          <w:rFonts w:ascii="CordiaUPC" w:eastAsia="AngsanaNew" w:hAnsi="CordiaUPC" w:cs="CordiaUPC"/>
          <w:sz w:val="26"/>
          <w:szCs w:val="26"/>
          <w:highlight w:val="lightGray"/>
          <w:lang w:eastAsia="en-GB"/>
        </w:rPr>
        <w:br w:type="page"/>
      </w: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8F3AC8" w:rsidRPr="00982122" w14:paraId="0EDC2A5F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35EA1C07" w14:textId="77777777" w:rsidR="008F3AC8" w:rsidRPr="00982122" w:rsidRDefault="008F3AC8" w:rsidP="00E73C56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82122">
              <w:rPr>
                <w:rFonts w:ascii="CordiaUPC" w:eastAsia="Cordia New" w:hAnsi="CordiaUPC" w:cs="CordiaUPC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  <w:vAlign w:val="bottom"/>
          </w:tcPr>
          <w:p w14:paraId="714212E7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982122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F3AC8" w:rsidRPr="00982122" w14:paraId="76970C2D" w14:textId="77777777" w:rsidTr="00E73C56">
        <w:trPr>
          <w:cantSplit/>
          <w:trHeight w:val="92"/>
          <w:tblHeader/>
        </w:trPr>
        <w:tc>
          <w:tcPr>
            <w:tcW w:w="2835" w:type="dxa"/>
            <w:vAlign w:val="bottom"/>
          </w:tcPr>
          <w:p w14:paraId="2F523B21" w14:textId="77777777" w:rsidR="008F3AC8" w:rsidRPr="00982122" w:rsidRDefault="008F3AC8" w:rsidP="00E73C56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00B338CF" w14:textId="11BFB1BD" w:rsidR="008F3AC8" w:rsidRPr="00982122" w:rsidRDefault="004E2FE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31 </w:t>
            </w:r>
            <w:r w:rsidRPr="006018A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D33B0F"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</w:t>
            </w:r>
            <w:r w:rsidR="00D33B0F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6</w:t>
            </w:r>
            <w:r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6</w:t>
            </w:r>
          </w:p>
        </w:tc>
      </w:tr>
      <w:tr w:rsidR="008F3AC8" w:rsidRPr="00982122" w14:paraId="56ADD098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1BBB1648" w14:textId="77777777" w:rsidR="008F3AC8" w:rsidRPr="00982122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  <w:vAlign w:val="bottom"/>
          </w:tcPr>
          <w:p w14:paraId="735297CD" w14:textId="77777777" w:rsidR="008F3AC8" w:rsidRPr="00982122" w:rsidRDefault="008F3AC8" w:rsidP="00E73C56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  <w:vAlign w:val="bottom"/>
          </w:tcPr>
          <w:p w14:paraId="429696E6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627C01C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E01C1BF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472927C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6A4736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A3AA3E2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982122" w14:paraId="7500BEBA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65283999" w14:textId="77777777" w:rsidR="008F3AC8" w:rsidRPr="00982122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53368F61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6F274C2F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51A2A002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6E14D28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6C59EEF7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1316819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F737659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B902A6B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24B82EE7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EC1A33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4B5FEE8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982122" w14:paraId="20CC6226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38A1EB78" w14:textId="77777777" w:rsidR="008F3AC8" w:rsidRPr="00982122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36D324D9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  <w:vAlign w:val="bottom"/>
          </w:tcPr>
          <w:p w14:paraId="5D3972E5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FF9A1C4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  <w:vAlign w:val="bottom"/>
          </w:tcPr>
          <w:p w14:paraId="26BFCF98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78BC992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8C0A73A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1DC36F5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08353B82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D38B048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  <w:vAlign w:val="bottom"/>
          </w:tcPr>
          <w:p w14:paraId="02CFB3FE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538D83C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982122" w14:paraId="1A0C2427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5BDE0905" w14:textId="77777777" w:rsidR="008F3AC8" w:rsidRPr="00982122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700CEE03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  <w:vAlign w:val="bottom"/>
          </w:tcPr>
          <w:p w14:paraId="3B13EA31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0C3272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982122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1CF7EE52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E7E8E63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982122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08295A90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583FDAF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  <w:vAlign w:val="bottom"/>
          </w:tcPr>
          <w:p w14:paraId="23A80555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FE150C9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vAlign w:val="bottom"/>
          </w:tcPr>
          <w:p w14:paraId="01E53718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17F41CD" w14:textId="77777777" w:rsidR="008F3AC8" w:rsidRPr="00982122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8F3AC8" w:rsidRPr="00982122" w14:paraId="6F56F662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5ED3AC01" w14:textId="77777777" w:rsidR="008F3AC8" w:rsidRPr="00982122" w:rsidRDefault="008F3AC8" w:rsidP="00E73C56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797A9945" w14:textId="77777777" w:rsidR="008F3AC8" w:rsidRPr="00982122" w:rsidRDefault="008F3AC8" w:rsidP="00E73C56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982122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3AC8" w:rsidRPr="00982122" w14:paraId="57E1E0E7" w14:textId="77777777" w:rsidTr="00E73C56">
        <w:trPr>
          <w:cantSplit/>
        </w:trPr>
        <w:tc>
          <w:tcPr>
            <w:tcW w:w="2835" w:type="dxa"/>
            <w:vAlign w:val="bottom"/>
          </w:tcPr>
          <w:p w14:paraId="7636F36D" w14:textId="77777777" w:rsidR="008F3AC8" w:rsidRPr="00982122" w:rsidRDefault="008F3AC8" w:rsidP="00E73C56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3525971B" w14:textId="77777777" w:rsidR="008F3AC8" w:rsidRPr="00982122" w:rsidRDefault="008F3AC8" w:rsidP="00E73C56">
            <w:pPr>
              <w:tabs>
                <w:tab w:val="decimal" w:pos="576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7E22C00B" w14:textId="77777777" w:rsidR="008F3AC8" w:rsidRPr="00982122" w:rsidRDefault="008F3AC8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2E7304" w14:textId="77777777" w:rsidR="008F3AC8" w:rsidRPr="00982122" w:rsidRDefault="008F3AC8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FF0E3D" w14:textId="77777777" w:rsidR="008F3AC8" w:rsidRPr="00982122" w:rsidRDefault="008F3AC8" w:rsidP="00E73C56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9D1ECF6" w14:textId="77777777" w:rsidR="008F3AC8" w:rsidRPr="00982122" w:rsidRDefault="008F3AC8" w:rsidP="00E73C56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57C790D" w14:textId="77777777" w:rsidR="008F3AC8" w:rsidRPr="00982122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033CBFD8" w14:textId="77777777" w:rsidR="008F3AC8" w:rsidRPr="00982122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4C9865F5" w14:textId="77777777" w:rsidR="008F3AC8" w:rsidRPr="00982122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0D8C5375" w14:textId="77777777" w:rsidR="008F3AC8" w:rsidRPr="00982122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5B6A65C0" w14:textId="77777777" w:rsidR="008F3AC8" w:rsidRPr="00982122" w:rsidRDefault="008F3AC8" w:rsidP="00E73C56">
            <w:pPr>
              <w:tabs>
                <w:tab w:val="clear" w:pos="680"/>
                <w:tab w:val="decimal" w:pos="702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1BCE6413" w14:textId="77777777" w:rsidR="008F3AC8" w:rsidRPr="00982122" w:rsidRDefault="008F3AC8" w:rsidP="00E73C56">
            <w:pPr>
              <w:tabs>
                <w:tab w:val="decimal" w:pos="538"/>
                <w:tab w:val="decimal" w:pos="628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D33B0F" w:rsidRPr="00982122" w14:paraId="6A13E0B2" w14:textId="77777777" w:rsidTr="00E73C56">
        <w:trPr>
          <w:cantSplit/>
        </w:trPr>
        <w:tc>
          <w:tcPr>
            <w:tcW w:w="2835" w:type="dxa"/>
            <w:vAlign w:val="bottom"/>
          </w:tcPr>
          <w:p w14:paraId="0F7DDA02" w14:textId="77777777" w:rsidR="00D33B0F" w:rsidRPr="00982122" w:rsidRDefault="00D33B0F" w:rsidP="00D33B0F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</w:tcPr>
          <w:p w14:paraId="6A213B44" w14:textId="656E5310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E013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7EB96EB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44096879" w14:textId="37D01C41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E013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F9BF27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032702CE" w14:textId="259024AE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E013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A33ED4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AE0204" w14:textId="01190451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E013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902A5D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76B5F0FC" w14:textId="7385D21B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43B48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43B48">
              <w:rPr>
                <w:rFonts w:ascii="CordiaUPC" w:hAnsi="CordiaUPC" w:cs="CordiaUPC"/>
                <w:sz w:val="26"/>
                <w:szCs w:val="26"/>
                <w:cs/>
              </w:rPr>
              <w:t>487</w:t>
            </w:r>
          </w:p>
        </w:tc>
        <w:tc>
          <w:tcPr>
            <w:tcW w:w="236" w:type="dxa"/>
          </w:tcPr>
          <w:p w14:paraId="3CEAE8BC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AEF516F" w14:textId="2481B5AA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43B48">
              <w:rPr>
                <w:rFonts w:ascii="CordiaUPC" w:hAnsi="CordiaUPC" w:cs="CordiaUPC"/>
                <w:sz w:val="26"/>
                <w:szCs w:val="26"/>
              </w:rPr>
              <w:t>15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43B48">
              <w:rPr>
                <w:rFonts w:ascii="CordiaUPC" w:hAnsi="CordiaUPC" w:cs="CordiaUPC"/>
                <w:sz w:val="26"/>
                <w:szCs w:val="26"/>
              </w:rPr>
              <w:t>487</w:t>
            </w:r>
          </w:p>
        </w:tc>
      </w:tr>
      <w:tr w:rsidR="00D33B0F" w:rsidRPr="00982122" w14:paraId="1DEBC378" w14:textId="77777777" w:rsidTr="00E73C56">
        <w:trPr>
          <w:cantSplit/>
        </w:trPr>
        <w:tc>
          <w:tcPr>
            <w:tcW w:w="2835" w:type="dxa"/>
            <w:vAlign w:val="bottom"/>
          </w:tcPr>
          <w:p w14:paraId="179FF08C" w14:textId="77777777" w:rsidR="00D33B0F" w:rsidRPr="00982122" w:rsidRDefault="00D33B0F" w:rsidP="00D33B0F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6DDBE334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27A83282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A67F5D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710054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A2685EF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ECFF7C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91213D6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58FBFC7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6BCF042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5A124E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F7D1DC5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33B0F" w:rsidRPr="00982122" w14:paraId="2B64E3B2" w14:textId="77777777" w:rsidTr="00E73C56">
        <w:trPr>
          <w:cantSplit/>
        </w:trPr>
        <w:tc>
          <w:tcPr>
            <w:tcW w:w="2835" w:type="dxa"/>
            <w:vAlign w:val="bottom"/>
          </w:tcPr>
          <w:p w14:paraId="78B68F35" w14:textId="77777777" w:rsidR="00D33B0F" w:rsidRPr="00982122" w:rsidRDefault="00D33B0F" w:rsidP="00D33B0F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  <w:vAlign w:val="bottom"/>
          </w:tcPr>
          <w:p w14:paraId="0EA0E270" w14:textId="1F7287E9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250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301</w:t>
            </w:r>
          </w:p>
        </w:tc>
        <w:tc>
          <w:tcPr>
            <w:tcW w:w="279" w:type="dxa"/>
            <w:vAlign w:val="bottom"/>
          </w:tcPr>
          <w:p w14:paraId="4D1B91AB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5B022B1" w14:textId="0953E34B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151</w:t>
            </w:r>
          </w:p>
        </w:tc>
        <w:tc>
          <w:tcPr>
            <w:tcW w:w="236" w:type="dxa"/>
            <w:vAlign w:val="bottom"/>
          </w:tcPr>
          <w:p w14:paraId="412FA469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BC32E41" w14:textId="1E92FA05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E013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D252D8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4C12380" w14:textId="7A7D83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E013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7BC914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7DDED76" w14:textId="187D1AC0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16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940</w:t>
            </w:r>
          </w:p>
        </w:tc>
        <w:tc>
          <w:tcPr>
            <w:tcW w:w="236" w:type="dxa"/>
            <w:vAlign w:val="bottom"/>
          </w:tcPr>
          <w:p w14:paraId="47EBC8F8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B89AAA9" w14:textId="211718C0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267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392</w:t>
            </w:r>
          </w:p>
        </w:tc>
      </w:tr>
      <w:tr w:rsidR="00D33B0F" w:rsidRPr="00982122" w14:paraId="6CCD9EA9" w14:textId="77777777" w:rsidTr="00E73C56">
        <w:trPr>
          <w:cantSplit/>
        </w:trPr>
        <w:tc>
          <w:tcPr>
            <w:tcW w:w="2835" w:type="dxa"/>
            <w:vAlign w:val="bottom"/>
          </w:tcPr>
          <w:p w14:paraId="587FF662" w14:textId="77777777" w:rsidR="00D33B0F" w:rsidRPr="00982122" w:rsidRDefault="00D33B0F" w:rsidP="00D33B0F">
            <w:pPr>
              <w:ind w:left="188" w:right="-606" w:hanging="18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982122">
              <w:rPr>
                <w:rFonts w:ascii="CordiaUPC" w:hAnsi="CordiaUPC" w:cs="CordiaUPC"/>
                <w:sz w:val="26"/>
                <w:szCs w:val="26"/>
              </w:rPr>
              <w:br/>
            </w: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401BFBD2" w14:textId="10977403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43B48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43B48">
              <w:rPr>
                <w:rFonts w:ascii="CordiaUPC" w:hAnsi="CordiaUPC" w:cs="CordiaUPC"/>
                <w:sz w:val="26"/>
                <w:szCs w:val="26"/>
              </w:rPr>
              <w:t>037</w:t>
            </w:r>
          </w:p>
        </w:tc>
        <w:tc>
          <w:tcPr>
            <w:tcW w:w="279" w:type="dxa"/>
            <w:vAlign w:val="bottom"/>
          </w:tcPr>
          <w:p w14:paraId="0C98888D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492C2B0B" w14:textId="77777777" w:rsidR="00D33B0F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72C13FF5" w14:textId="3E7C11DF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BF8D51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322131D0" w14:textId="77777777" w:rsidR="00D33B0F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2A5C7C3E" w14:textId="3E80D2B4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170D86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B42724F" w14:textId="77777777" w:rsidR="00D33B0F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603AD7BC" w14:textId="7F28107F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732721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8B1030A" w14:textId="0E03D7E1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433</w:t>
            </w:r>
          </w:p>
        </w:tc>
        <w:tc>
          <w:tcPr>
            <w:tcW w:w="236" w:type="dxa"/>
            <w:vAlign w:val="bottom"/>
          </w:tcPr>
          <w:p w14:paraId="39CE7F9C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2024995" w14:textId="20CEC3EB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43B48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43B48">
              <w:rPr>
                <w:rFonts w:ascii="CordiaUPC" w:hAnsi="CordiaUPC" w:cs="CordiaUPC"/>
                <w:sz w:val="26"/>
                <w:szCs w:val="26"/>
              </w:rPr>
              <w:t>470</w:t>
            </w:r>
          </w:p>
        </w:tc>
      </w:tr>
      <w:tr w:rsidR="00D33B0F" w:rsidRPr="00982122" w14:paraId="44AD7CBC" w14:textId="77777777" w:rsidTr="00E73C56">
        <w:trPr>
          <w:cantSplit/>
        </w:trPr>
        <w:tc>
          <w:tcPr>
            <w:tcW w:w="2835" w:type="dxa"/>
            <w:vAlign w:val="bottom"/>
          </w:tcPr>
          <w:p w14:paraId="274CA8D1" w14:textId="0AA1FCDF" w:rsidR="00D33B0F" w:rsidRPr="00982122" w:rsidRDefault="00D33B0F" w:rsidP="00D33B0F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  <w:r w:rsidRPr="00982122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918" w:type="dxa"/>
          </w:tcPr>
          <w:p w14:paraId="42F5114C" w14:textId="01232B0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13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983</w:t>
            </w:r>
          </w:p>
        </w:tc>
        <w:tc>
          <w:tcPr>
            <w:tcW w:w="279" w:type="dxa"/>
          </w:tcPr>
          <w:p w14:paraId="4EA5735D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C47A00F" w14:textId="6C019C4E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51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030</w:t>
            </w:r>
          </w:p>
        </w:tc>
        <w:tc>
          <w:tcPr>
            <w:tcW w:w="236" w:type="dxa"/>
          </w:tcPr>
          <w:p w14:paraId="22D44128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D46FFA" w14:textId="7A0E60E6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111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874</w:t>
            </w:r>
          </w:p>
        </w:tc>
        <w:tc>
          <w:tcPr>
            <w:tcW w:w="236" w:type="dxa"/>
          </w:tcPr>
          <w:p w14:paraId="47D8987F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B5F0F56" w14:textId="1A74D10E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DC2FDB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6224C7B0" w14:textId="166AA87E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43B48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43B48">
              <w:rPr>
                <w:rFonts w:ascii="CordiaUPC" w:hAnsi="CordiaUPC" w:cs="CordiaUPC"/>
                <w:sz w:val="26"/>
                <w:szCs w:val="26"/>
              </w:rPr>
              <w:t>224</w:t>
            </w:r>
          </w:p>
        </w:tc>
        <w:tc>
          <w:tcPr>
            <w:tcW w:w="236" w:type="dxa"/>
          </w:tcPr>
          <w:p w14:paraId="380D90B1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B74A366" w14:textId="590E2868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43B48">
              <w:rPr>
                <w:rFonts w:ascii="CordiaUPC" w:hAnsi="CordiaUPC" w:cs="CordiaUPC"/>
                <w:sz w:val="26"/>
                <w:szCs w:val="26"/>
              </w:rPr>
              <w:t>179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43B48">
              <w:rPr>
                <w:rFonts w:ascii="CordiaUPC" w:hAnsi="CordiaUPC" w:cs="CordiaUPC"/>
                <w:sz w:val="26"/>
                <w:szCs w:val="26"/>
              </w:rPr>
              <w:t>111</w:t>
            </w:r>
          </w:p>
        </w:tc>
      </w:tr>
      <w:tr w:rsidR="00D33B0F" w:rsidRPr="00982122" w14:paraId="22A4FE72" w14:textId="77777777" w:rsidTr="00E73C56">
        <w:trPr>
          <w:cantSplit/>
        </w:trPr>
        <w:tc>
          <w:tcPr>
            <w:tcW w:w="2835" w:type="dxa"/>
            <w:vAlign w:val="bottom"/>
          </w:tcPr>
          <w:p w14:paraId="4DADEDFB" w14:textId="77777777" w:rsidR="00D33B0F" w:rsidRPr="00982122" w:rsidRDefault="00D33B0F" w:rsidP="00D33B0F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248F9B6A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449F432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429EEF8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C15A8A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FBB2DAF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D46C58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24D1050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778436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117D978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AFE9FDF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547E83B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33B0F" w:rsidRPr="00982122" w14:paraId="60E4D8D8" w14:textId="77777777" w:rsidTr="00E73C56">
        <w:trPr>
          <w:cantSplit/>
        </w:trPr>
        <w:tc>
          <w:tcPr>
            <w:tcW w:w="2835" w:type="dxa"/>
            <w:vAlign w:val="bottom"/>
          </w:tcPr>
          <w:p w14:paraId="2EC21B2E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67997D4A" w14:textId="6780DEF0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759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702</w:t>
            </w:r>
          </w:p>
        </w:tc>
        <w:tc>
          <w:tcPr>
            <w:tcW w:w="279" w:type="dxa"/>
            <w:vAlign w:val="bottom"/>
          </w:tcPr>
          <w:p w14:paraId="066867F6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E69074E" w14:textId="45D86E39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137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40</w:t>
            </w: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4E4A2B5A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E6E0AD1" w14:textId="5011A7F9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363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95</w:t>
            </w:r>
            <w:r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bottom"/>
          </w:tcPr>
          <w:p w14:paraId="2EA1B5B7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CC4F364" w14:textId="6CBA8188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36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347</w:t>
            </w:r>
          </w:p>
        </w:tc>
        <w:tc>
          <w:tcPr>
            <w:tcW w:w="236" w:type="dxa"/>
            <w:vAlign w:val="bottom"/>
          </w:tcPr>
          <w:p w14:paraId="7ABA08DC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DF2CF57" w14:textId="35828498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25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559</w:t>
            </w:r>
          </w:p>
        </w:tc>
        <w:tc>
          <w:tcPr>
            <w:tcW w:w="236" w:type="dxa"/>
            <w:vAlign w:val="bottom"/>
          </w:tcPr>
          <w:p w14:paraId="77091A56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3445E5D" w14:textId="1BBA534A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322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973</w:t>
            </w:r>
          </w:p>
        </w:tc>
      </w:tr>
      <w:tr w:rsidR="00D33B0F" w:rsidRPr="00982122" w14:paraId="58DCBC5E" w14:textId="77777777" w:rsidTr="00E73C56">
        <w:trPr>
          <w:cantSplit/>
        </w:trPr>
        <w:tc>
          <w:tcPr>
            <w:tcW w:w="2835" w:type="dxa"/>
            <w:vAlign w:val="bottom"/>
          </w:tcPr>
          <w:p w14:paraId="2E9E1D08" w14:textId="77777777" w:rsidR="00D33B0F" w:rsidRPr="00982122" w:rsidRDefault="00D33B0F" w:rsidP="00D33B0F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C7681" w14:textId="3C0DEAF0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026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023</w:t>
            </w:r>
          </w:p>
        </w:tc>
        <w:tc>
          <w:tcPr>
            <w:tcW w:w="279" w:type="dxa"/>
            <w:vAlign w:val="bottom"/>
          </w:tcPr>
          <w:p w14:paraId="78EAE7FC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2A66F" w14:textId="3F83EDF0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188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58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bottom"/>
          </w:tcPr>
          <w:p w14:paraId="3A47D2DB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0EFED" w14:textId="5063F6FA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475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83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37B1452B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75605" w14:textId="68CC220C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36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347</w:t>
            </w:r>
          </w:p>
        </w:tc>
        <w:tc>
          <w:tcPr>
            <w:tcW w:w="236" w:type="dxa"/>
            <w:vAlign w:val="bottom"/>
          </w:tcPr>
          <w:p w14:paraId="626BB7A9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1B0ED" w14:textId="7BF4C1F3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60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643</w:t>
            </w:r>
          </w:p>
        </w:tc>
        <w:tc>
          <w:tcPr>
            <w:tcW w:w="236" w:type="dxa"/>
            <w:vAlign w:val="bottom"/>
          </w:tcPr>
          <w:p w14:paraId="799D4877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1EB4D" w14:textId="54216654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787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433</w:t>
            </w:r>
          </w:p>
        </w:tc>
      </w:tr>
      <w:tr w:rsidR="00D33B0F" w:rsidRPr="00982122" w14:paraId="0179A73F" w14:textId="77777777" w:rsidTr="00E73C56">
        <w:trPr>
          <w:cantSplit/>
        </w:trPr>
        <w:tc>
          <w:tcPr>
            <w:tcW w:w="2835" w:type="dxa"/>
            <w:vAlign w:val="bottom"/>
          </w:tcPr>
          <w:p w14:paraId="2733425C" w14:textId="77777777" w:rsidR="00D33B0F" w:rsidRPr="00982122" w:rsidRDefault="00D33B0F" w:rsidP="00D33B0F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74857F96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07C983A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E8B0EE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D8555B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14F550F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B7EE17D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D9D455C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7AC92A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2843BEF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FBF40D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DCE615A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33B0F" w:rsidRPr="00982122" w14:paraId="74B4A1D3" w14:textId="77777777" w:rsidTr="00E73C56">
        <w:trPr>
          <w:cantSplit/>
          <w:trHeight w:val="380"/>
        </w:trPr>
        <w:tc>
          <w:tcPr>
            <w:tcW w:w="2835" w:type="dxa"/>
            <w:vAlign w:val="bottom"/>
          </w:tcPr>
          <w:p w14:paraId="3311BE6E" w14:textId="77777777" w:rsidR="00D33B0F" w:rsidRPr="00982122" w:rsidRDefault="00D33B0F" w:rsidP="00D33B0F">
            <w:pPr>
              <w:spacing w:line="260" w:lineRule="atLeast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982122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4AC351AF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221961B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D885EC8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A8D163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E757551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2280AB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5AEC43D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8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AB20C4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C14D96B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E5AC06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40526F7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33B0F" w:rsidRPr="00982122" w14:paraId="7C137A3C" w14:textId="77777777" w:rsidTr="00E73C56">
        <w:trPr>
          <w:cantSplit/>
        </w:trPr>
        <w:tc>
          <w:tcPr>
            <w:tcW w:w="2835" w:type="dxa"/>
            <w:vAlign w:val="bottom"/>
          </w:tcPr>
          <w:p w14:paraId="50B12286" w14:textId="77777777" w:rsidR="00D33B0F" w:rsidRPr="00982122" w:rsidRDefault="00D33B0F" w:rsidP="00D33B0F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368646B9" w14:textId="0D761898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sz w:val="26"/>
                <w:szCs w:val="26"/>
              </w:rPr>
              <w:t>007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sz w:val="26"/>
                <w:szCs w:val="26"/>
              </w:rPr>
              <w:t>432</w:t>
            </w:r>
          </w:p>
        </w:tc>
        <w:tc>
          <w:tcPr>
            <w:tcW w:w="279" w:type="dxa"/>
            <w:vAlign w:val="bottom"/>
          </w:tcPr>
          <w:p w14:paraId="5853EB17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66EC0ED" w14:textId="627580E8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sz w:val="26"/>
                <w:szCs w:val="26"/>
              </w:rPr>
              <w:t>261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sz w:val="26"/>
                <w:szCs w:val="26"/>
              </w:rPr>
              <w:t>670</w:t>
            </w:r>
          </w:p>
        </w:tc>
        <w:tc>
          <w:tcPr>
            <w:tcW w:w="236" w:type="dxa"/>
            <w:vAlign w:val="bottom"/>
          </w:tcPr>
          <w:p w14:paraId="01EC0956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72ED56C" w14:textId="1CDDC28E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sz w:val="26"/>
                <w:szCs w:val="26"/>
              </w:rPr>
              <w:t>80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sz w:val="26"/>
                <w:szCs w:val="26"/>
              </w:rPr>
              <w:t>979</w:t>
            </w:r>
          </w:p>
        </w:tc>
        <w:tc>
          <w:tcPr>
            <w:tcW w:w="236" w:type="dxa"/>
            <w:vAlign w:val="bottom"/>
          </w:tcPr>
          <w:p w14:paraId="3ABE7E62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9034088" w14:textId="226DF392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CF6D75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CA7095B" w14:textId="1F9903A0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sz w:val="26"/>
                <w:szCs w:val="26"/>
              </w:rPr>
              <w:t>37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sz w:val="26"/>
                <w:szCs w:val="26"/>
              </w:rPr>
              <w:t>880</w:t>
            </w:r>
          </w:p>
        </w:tc>
        <w:tc>
          <w:tcPr>
            <w:tcW w:w="236" w:type="dxa"/>
            <w:vAlign w:val="bottom"/>
          </w:tcPr>
          <w:p w14:paraId="3F1EB875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8973686" w14:textId="6BFADF90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sz w:val="26"/>
                <w:szCs w:val="26"/>
              </w:rPr>
              <w:t>387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sz w:val="26"/>
                <w:szCs w:val="26"/>
              </w:rPr>
              <w:t>961</w:t>
            </w:r>
          </w:p>
        </w:tc>
      </w:tr>
      <w:tr w:rsidR="00D33B0F" w:rsidRPr="00982122" w14:paraId="5477E172" w14:textId="77777777" w:rsidTr="008903E7">
        <w:trPr>
          <w:cantSplit/>
        </w:trPr>
        <w:tc>
          <w:tcPr>
            <w:tcW w:w="2835" w:type="dxa"/>
            <w:vAlign w:val="bottom"/>
          </w:tcPr>
          <w:p w14:paraId="12453B8C" w14:textId="77777777" w:rsidR="00D33B0F" w:rsidRPr="00982122" w:rsidRDefault="00D33B0F" w:rsidP="00D33B0F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</w:tcPr>
          <w:p w14:paraId="050A2522" w14:textId="77DCF95A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66,101</w:t>
            </w:r>
          </w:p>
        </w:tc>
        <w:tc>
          <w:tcPr>
            <w:tcW w:w="279" w:type="dxa"/>
          </w:tcPr>
          <w:p w14:paraId="713F3076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0331807" w14:textId="69C173EB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124</w:t>
            </w:r>
          </w:p>
        </w:tc>
        <w:tc>
          <w:tcPr>
            <w:tcW w:w="236" w:type="dxa"/>
          </w:tcPr>
          <w:p w14:paraId="632D9371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667E3A27" w14:textId="47A74C99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17,743</w:t>
            </w:r>
          </w:p>
        </w:tc>
        <w:tc>
          <w:tcPr>
            <w:tcW w:w="236" w:type="dxa"/>
          </w:tcPr>
          <w:p w14:paraId="1389DDC9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B0E25E9" w14:textId="3EF7C519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D136D5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6D316563" w14:textId="3E71980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3,826</w:t>
            </w:r>
          </w:p>
        </w:tc>
        <w:tc>
          <w:tcPr>
            <w:tcW w:w="236" w:type="dxa"/>
          </w:tcPr>
          <w:p w14:paraId="1B0B8945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49DCAC0" w14:textId="4BAEA788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87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794</w:t>
            </w:r>
          </w:p>
        </w:tc>
      </w:tr>
      <w:tr w:rsidR="00D33B0F" w:rsidRPr="00982122" w14:paraId="6E9729F5" w14:textId="77777777" w:rsidTr="008903E7">
        <w:trPr>
          <w:cantSplit/>
        </w:trPr>
        <w:tc>
          <w:tcPr>
            <w:tcW w:w="2835" w:type="dxa"/>
            <w:vAlign w:val="bottom"/>
          </w:tcPr>
          <w:p w14:paraId="1610A703" w14:textId="77777777" w:rsidR="00D33B0F" w:rsidRPr="00982122" w:rsidRDefault="00D33B0F" w:rsidP="00D33B0F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</w:tcPr>
          <w:p w14:paraId="17E3D457" w14:textId="5C81C31B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A55D491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69C872AC" w14:textId="62D187EB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E432EF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282DDBB" w14:textId="1EBD8F9A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811FC9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1AD151F" w14:textId="0E8FC194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101B74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1CFA2A9A" w14:textId="36ED3AE2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6,061</w:t>
            </w:r>
          </w:p>
        </w:tc>
        <w:tc>
          <w:tcPr>
            <w:tcW w:w="236" w:type="dxa"/>
          </w:tcPr>
          <w:p w14:paraId="44411A5B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09CE8AF" w14:textId="7090E073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6,061</w:t>
            </w:r>
          </w:p>
        </w:tc>
      </w:tr>
      <w:tr w:rsidR="00D33B0F" w:rsidRPr="00982122" w14:paraId="65871121" w14:textId="77777777" w:rsidTr="008903E7">
        <w:trPr>
          <w:cantSplit/>
        </w:trPr>
        <w:tc>
          <w:tcPr>
            <w:tcW w:w="2835" w:type="dxa"/>
          </w:tcPr>
          <w:p w14:paraId="38319889" w14:textId="77777777" w:rsidR="00D33B0F" w:rsidRPr="00982122" w:rsidRDefault="00D33B0F" w:rsidP="00D33B0F">
            <w:pPr>
              <w:tabs>
                <w:tab w:val="clear" w:pos="2807"/>
              </w:tabs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982122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982122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982122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18" w:type="dxa"/>
          </w:tcPr>
          <w:p w14:paraId="61B59569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</w:tcPr>
          <w:p w14:paraId="0E31CE97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7CF2A7C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9D904B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4B55E65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F317AA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4DFBFD4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CF1782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11C5BADC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9E3B39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652E779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33B0F" w:rsidRPr="00982122" w14:paraId="28EE4366" w14:textId="77777777" w:rsidTr="008903E7">
        <w:trPr>
          <w:cantSplit/>
        </w:trPr>
        <w:tc>
          <w:tcPr>
            <w:tcW w:w="2835" w:type="dxa"/>
          </w:tcPr>
          <w:p w14:paraId="09A908B7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982122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18" w:type="dxa"/>
          </w:tcPr>
          <w:p w14:paraId="34C01345" w14:textId="677D5009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890</w:t>
            </w:r>
          </w:p>
        </w:tc>
        <w:tc>
          <w:tcPr>
            <w:tcW w:w="279" w:type="dxa"/>
          </w:tcPr>
          <w:p w14:paraId="47B02026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4ACE22BA" w14:textId="0172F879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C938A1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171A00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4E4D696F" w14:textId="16EF3A1E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903</w:t>
            </w:r>
          </w:p>
        </w:tc>
        <w:tc>
          <w:tcPr>
            <w:tcW w:w="236" w:type="dxa"/>
          </w:tcPr>
          <w:p w14:paraId="0AD2B5B2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091367E" w14:textId="66E69085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C938A1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E46EE4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6F7F08FA" w14:textId="4866F82B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23</w:t>
            </w:r>
          </w:p>
        </w:tc>
        <w:tc>
          <w:tcPr>
            <w:tcW w:w="236" w:type="dxa"/>
          </w:tcPr>
          <w:p w14:paraId="77884B3D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2BB5D12" w14:textId="324ACD8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1,816</w:t>
            </w:r>
          </w:p>
        </w:tc>
      </w:tr>
      <w:tr w:rsidR="00D33B0F" w:rsidRPr="00982122" w14:paraId="1518C440" w14:textId="77777777" w:rsidTr="008903E7">
        <w:trPr>
          <w:cantSplit/>
        </w:trPr>
        <w:tc>
          <w:tcPr>
            <w:tcW w:w="2835" w:type="dxa"/>
            <w:vAlign w:val="bottom"/>
          </w:tcPr>
          <w:p w14:paraId="579C5AF2" w14:textId="77777777" w:rsidR="00D33B0F" w:rsidRPr="00982122" w:rsidRDefault="00D33B0F" w:rsidP="00D33B0F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2122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</w:tcPr>
          <w:p w14:paraId="2459ED47" w14:textId="03EF1A70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10,276</w:t>
            </w:r>
          </w:p>
        </w:tc>
        <w:tc>
          <w:tcPr>
            <w:tcW w:w="279" w:type="dxa"/>
          </w:tcPr>
          <w:p w14:paraId="28F07DD5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D182155" w14:textId="598302E4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42,310</w:t>
            </w:r>
          </w:p>
        </w:tc>
        <w:tc>
          <w:tcPr>
            <w:tcW w:w="236" w:type="dxa"/>
          </w:tcPr>
          <w:p w14:paraId="11C38243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146909A7" w14:textId="78008B8F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45</w:t>
            </w:r>
          </w:p>
        </w:tc>
        <w:tc>
          <w:tcPr>
            <w:tcW w:w="236" w:type="dxa"/>
          </w:tcPr>
          <w:p w14:paraId="1CA3FFD2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A99DEF3" w14:textId="6864B25C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0AEAF0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9E3F126" w14:textId="06D9D936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28A7113A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C4CB06B" w14:textId="24655160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sz w:val="26"/>
                <w:szCs w:val="26"/>
              </w:rPr>
              <w:t>52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sz w:val="26"/>
                <w:szCs w:val="26"/>
              </w:rPr>
              <w:t>633</w:t>
            </w:r>
          </w:p>
        </w:tc>
      </w:tr>
      <w:tr w:rsidR="00D33B0F" w:rsidRPr="00982122" w14:paraId="5FC0CB5D" w14:textId="77777777" w:rsidTr="00E73C56">
        <w:trPr>
          <w:cantSplit/>
        </w:trPr>
        <w:tc>
          <w:tcPr>
            <w:tcW w:w="2835" w:type="dxa"/>
            <w:vAlign w:val="bottom"/>
          </w:tcPr>
          <w:p w14:paraId="24D69EEB" w14:textId="77777777" w:rsidR="00D33B0F" w:rsidRPr="00982122" w:rsidRDefault="00D33B0F" w:rsidP="00D33B0F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982122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B6E4B" w14:textId="4D18311E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1,084,699</w:t>
            </w:r>
          </w:p>
        </w:tc>
        <w:tc>
          <w:tcPr>
            <w:tcW w:w="279" w:type="dxa"/>
            <w:vAlign w:val="bottom"/>
          </w:tcPr>
          <w:p w14:paraId="5DE313AD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6CB48" w14:textId="7A15AE46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304,104</w:t>
            </w:r>
          </w:p>
        </w:tc>
        <w:tc>
          <w:tcPr>
            <w:tcW w:w="236" w:type="dxa"/>
            <w:vAlign w:val="bottom"/>
          </w:tcPr>
          <w:p w14:paraId="47617787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33EF4" w14:textId="1B1C3D9B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99,670</w:t>
            </w:r>
          </w:p>
        </w:tc>
        <w:tc>
          <w:tcPr>
            <w:tcW w:w="236" w:type="dxa"/>
            <w:vAlign w:val="bottom"/>
          </w:tcPr>
          <w:p w14:paraId="2602C001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CA408" w14:textId="7222089C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7D98B0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78EED" w14:textId="11EC6F0F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47,792</w:t>
            </w:r>
          </w:p>
        </w:tc>
        <w:tc>
          <w:tcPr>
            <w:tcW w:w="236" w:type="dxa"/>
            <w:vAlign w:val="bottom"/>
          </w:tcPr>
          <w:p w14:paraId="0B12DEA9" w14:textId="77777777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4B496" w14:textId="1AF4F1B1" w:rsidR="00D33B0F" w:rsidRPr="00982122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536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265</w:t>
            </w:r>
          </w:p>
        </w:tc>
      </w:tr>
    </w:tbl>
    <w:p w14:paraId="024685C8" w14:textId="77777777" w:rsidR="008F3AC8" w:rsidRPr="00982122" w:rsidRDefault="008F3AC8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38" w:lineRule="exact"/>
        <w:ind w:left="187"/>
        <w:rPr>
          <w:rFonts w:ascii="CordiaUPC" w:eastAsia="AngsanaNew" w:hAnsi="CordiaUPC" w:cs="CordiaUPC"/>
          <w:sz w:val="20"/>
          <w:szCs w:val="20"/>
        </w:rPr>
      </w:pPr>
      <w:r w:rsidRPr="00982122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Pr="00982122">
        <w:rPr>
          <w:rFonts w:ascii="CordiaUPC" w:eastAsia="AngsanaNew" w:hAnsi="CordiaUPC" w:cs="CordiaUPC"/>
          <w:sz w:val="20"/>
          <w:szCs w:val="20"/>
        </w:rPr>
        <w:t xml:space="preserve"> </w:t>
      </w:r>
      <w:r w:rsidRPr="00982122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4C564818" w14:textId="77777777" w:rsidR="000227BE" w:rsidRPr="008931B5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highlight w:val="lightGray"/>
          <w:lang w:eastAsia="en-GB"/>
        </w:rPr>
      </w:pPr>
    </w:p>
    <w:p w14:paraId="356592A7" w14:textId="77777777" w:rsidR="008931DC" w:rsidRPr="008931B5" w:rsidRDefault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highlight w:val="lightGray"/>
          <w:cs/>
        </w:rPr>
      </w:pPr>
      <w:r w:rsidRPr="008931B5">
        <w:rPr>
          <w:rFonts w:ascii="CordiaUPC" w:eastAsia="AngsanaNew" w:hAnsi="CordiaUPC" w:cs="CordiaUPC"/>
          <w:i/>
          <w:iCs/>
          <w:sz w:val="26"/>
          <w:szCs w:val="26"/>
          <w:highlight w:val="lightGray"/>
        </w:rPr>
        <w:br w:type="page"/>
      </w:r>
    </w:p>
    <w:p w14:paraId="2518A7BF" w14:textId="5B7906BB" w:rsidR="000227BE" w:rsidRPr="004E2FE0" w:rsidRDefault="002A7497" w:rsidP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eastAsia="AngsanaNew" w:hAnsi="CordiaUPC" w:cs="CordiaUPC"/>
          <w:i/>
          <w:iCs/>
          <w:sz w:val="26"/>
          <w:szCs w:val="26"/>
        </w:rPr>
      </w:pPr>
      <w:r w:rsidRPr="004E2FE0">
        <w:rPr>
          <w:rFonts w:ascii="CordiaUPC" w:eastAsia="AngsanaNew" w:hAnsi="CordiaUPC" w:cs="CordiaUPC"/>
          <w:i/>
          <w:iCs/>
          <w:sz w:val="26"/>
          <w:szCs w:val="26"/>
        </w:rPr>
        <w:lastRenderedPageBreak/>
        <w:t>4</w:t>
      </w:r>
      <w:r w:rsidR="000227BE" w:rsidRPr="004E2FE0">
        <w:rPr>
          <w:rFonts w:ascii="CordiaUPC" w:eastAsia="AngsanaNew" w:hAnsi="CordiaUPC" w:cs="CordiaUPC"/>
          <w:i/>
          <w:iCs/>
          <w:sz w:val="26"/>
          <w:szCs w:val="26"/>
        </w:rPr>
        <w:t>.2.2</w:t>
      </w:r>
      <w:r w:rsidR="000227BE" w:rsidRPr="004E2FE0">
        <w:rPr>
          <w:rFonts w:ascii="CordiaUPC" w:eastAsia="AngsanaNew" w:hAnsi="CordiaUPC" w:cs="CordiaUPC"/>
          <w:i/>
          <w:iCs/>
          <w:sz w:val="26"/>
          <w:szCs w:val="26"/>
        </w:rPr>
        <w:tab/>
      </w:r>
      <w:r w:rsidR="000227BE" w:rsidRPr="004E2FE0">
        <w:rPr>
          <w:rFonts w:ascii="CordiaUPC" w:eastAsia="AngsanaNew" w:hAnsi="CordiaUPC" w:cs="CordiaUPC"/>
          <w:i/>
          <w:iCs/>
          <w:sz w:val="26"/>
          <w:szCs w:val="26"/>
          <w:cs/>
        </w:rPr>
        <w:t>ความเสี่ยงด้านอัตราแลกเปลี่ยน</w:t>
      </w:r>
      <w:r w:rsidR="000227BE" w:rsidRPr="004E2FE0">
        <w:rPr>
          <w:rFonts w:ascii="CordiaUPC" w:eastAsia="AngsanaNew" w:hAnsi="CordiaUPC" w:cs="CordiaUPC"/>
          <w:i/>
          <w:iCs/>
          <w:sz w:val="26"/>
          <w:szCs w:val="26"/>
        </w:rPr>
        <w:t xml:space="preserve"> (Foreign exchange risk)</w:t>
      </w:r>
    </w:p>
    <w:p w14:paraId="3DE81ADC" w14:textId="77777777" w:rsidR="000227BE" w:rsidRPr="004E2FE0" w:rsidRDefault="000227BE" w:rsidP="000227BE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0C5B46E9" w14:textId="77777777" w:rsidR="000227BE" w:rsidRPr="004E2FE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E2FE0">
        <w:rPr>
          <w:rFonts w:ascii="CordiaUPC" w:eastAsia="AngsanaNew" w:hAnsi="CordiaUPC" w:cs="CordiaUPC"/>
          <w:sz w:val="26"/>
          <w:szCs w:val="26"/>
          <w:cs/>
        </w:rPr>
        <w:t>ความเสี่ยงด้านอัตราแลกเปลี่ยนหมายถึงความเสี่ยงที่มูลค่าของเครื่องมือทางการเงินจะได้รับผลกระทบเนื่องจากการเปลี่ยนแปลงของอัตราแลกเปลี่ยน</w:t>
      </w:r>
    </w:p>
    <w:p w14:paraId="24BC1C15" w14:textId="77777777" w:rsidR="000227BE" w:rsidRPr="004E2FE0" w:rsidRDefault="000227BE" w:rsidP="000227BE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5F8E1763" w14:textId="6C3FD0BF" w:rsidR="000227BE" w:rsidRPr="004E2FE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E2FE0">
        <w:rPr>
          <w:rFonts w:ascii="CordiaUPC" w:eastAsia="AngsanaNew" w:hAnsi="CordiaUPC" w:cs="CordiaUPC"/>
          <w:spacing w:val="-4"/>
          <w:sz w:val="26"/>
          <w:szCs w:val="26"/>
          <w:cs/>
        </w:rPr>
        <w:t>นอกเหนือจากสินทรัพย์และหนี้สินทางการเงินที่เป็นเงินตราต่างประเทศที่ได้เปิดเผยแล้วในหมายเหตุประกอบงบการเงินที่เกี่ยวข้อง</w:t>
      </w:r>
      <w:r w:rsidRPr="004E2FE0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4E2FE0">
        <w:rPr>
          <w:rFonts w:ascii="CordiaUPC" w:eastAsia="AngsanaNew" w:hAnsi="CordiaUPC" w:cs="CordiaUPC"/>
          <w:spacing w:val="-4"/>
          <w:sz w:val="26"/>
          <w:szCs w:val="26"/>
          <w:cs/>
        </w:rPr>
        <w:t>ณ</w:t>
      </w:r>
      <w:r w:rsidRPr="004E2FE0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4E2FE0">
        <w:rPr>
          <w:rFonts w:ascii="CordiaUPC" w:eastAsia="AngsanaNew" w:hAnsi="CordiaUPC" w:cs="CordiaUPC"/>
          <w:spacing w:val="-4"/>
          <w:sz w:val="26"/>
          <w:szCs w:val="26"/>
          <w:cs/>
        </w:rPr>
        <w:t xml:space="preserve">วันที่ </w:t>
      </w:r>
      <w:r w:rsidR="004E2FE0" w:rsidRPr="004E2FE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4E2FE0" w:rsidRPr="004E2FE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="004E2FE0" w:rsidRPr="004E2FE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2567 </w:t>
      </w:r>
      <w:r w:rsidR="004E2FE0" w:rsidRPr="004E2FE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4E2FE0" w:rsidRPr="004E2FE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4E2FE0" w:rsidRPr="004E2FE0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4E2FE0" w:rsidRPr="004E2FE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4E2FE0" w:rsidRPr="004E2FE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2566 </w:t>
      </w:r>
      <w:r w:rsidRPr="004E2FE0">
        <w:rPr>
          <w:rFonts w:ascii="CordiaUPC" w:eastAsia="AngsanaNew" w:hAnsi="CordiaUPC" w:cs="CordiaUPC"/>
          <w:spacing w:val="-4"/>
          <w:sz w:val="26"/>
          <w:szCs w:val="26"/>
          <w:cs/>
        </w:rPr>
        <w:t>ธนาคารและบริษัทย่อยมีฐานะสุทธิที่เป็นเงินตราต่างประเทศ</w:t>
      </w:r>
      <w:r w:rsidRPr="004E2FE0">
        <w:rPr>
          <w:rFonts w:ascii="CordiaUPC" w:eastAsia="AngsanaNew" w:hAnsi="CordiaUPC" w:cs="CordiaUPC"/>
          <w:sz w:val="26"/>
          <w:szCs w:val="26"/>
          <w:cs/>
        </w:rPr>
        <w:t>ที่สำคัญโดยจำแนกเป็นสกุลเงินได้ดังต่อไปนี้</w:t>
      </w:r>
    </w:p>
    <w:p w14:paraId="69240EEC" w14:textId="77777777" w:rsidR="000227BE" w:rsidRPr="004E2FE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243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41"/>
        <w:gridCol w:w="839"/>
        <w:gridCol w:w="236"/>
        <w:gridCol w:w="1087"/>
        <w:gridCol w:w="248"/>
        <w:gridCol w:w="832"/>
        <w:gridCol w:w="236"/>
        <w:gridCol w:w="844"/>
        <w:gridCol w:w="270"/>
        <w:gridCol w:w="1073"/>
        <w:gridCol w:w="7"/>
      </w:tblGrid>
      <w:tr w:rsidR="000227BE" w:rsidRPr="004E2FE0" w14:paraId="51819CC6" w14:textId="77777777" w:rsidTr="00957557">
        <w:trPr>
          <w:gridAfter w:val="1"/>
          <w:wAfter w:w="7" w:type="dxa"/>
          <w:trHeight w:val="137"/>
        </w:trPr>
        <w:tc>
          <w:tcPr>
            <w:tcW w:w="2430" w:type="dxa"/>
            <w:tcBorders>
              <w:top w:val="nil"/>
              <w:bottom w:val="nil"/>
            </w:tcBorders>
          </w:tcPr>
          <w:p w14:paraId="275D6B66" w14:textId="77777777" w:rsidR="000227BE" w:rsidRPr="004E2FE0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E2FE0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6806" w:type="dxa"/>
            <w:gridSpan w:val="11"/>
            <w:tcBorders>
              <w:top w:val="nil"/>
              <w:bottom w:val="nil"/>
            </w:tcBorders>
          </w:tcPr>
          <w:p w14:paraId="45EDDE9A" w14:textId="5AD04545" w:rsidR="000227BE" w:rsidRPr="004E2FE0" w:rsidRDefault="00802E09" w:rsidP="00957557">
            <w:pPr>
              <w:ind w:left="-108" w:right="6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</w:pPr>
            <w:r w:rsidRPr="004E2FE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4E2FE0" w:rsidRPr="004E2FE0" w14:paraId="54AD28C0" w14:textId="77777777" w:rsidTr="00957557">
        <w:trPr>
          <w:trHeight w:val="137"/>
        </w:trPr>
        <w:tc>
          <w:tcPr>
            <w:tcW w:w="2430" w:type="dxa"/>
            <w:tcBorders>
              <w:top w:val="nil"/>
            </w:tcBorders>
          </w:tcPr>
          <w:p w14:paraId="7468482B" w14:textId="77777777" w:rsidR="004E2FE0" w:rsidRPr="004E2FE0" w:rsidRDefault="004E2FE0" w:rsidP="004E2FE0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303" w:type="dxa"/>
            <w:gridSpan w:val="5"/>
            <w:tcBorders>
              <w:top w:val="nil"/>
            </w:tcBorders>
          </w:tcPr>
          <w:p w14:paraId="5FA59D91" w14:textId="5E1688C0" w:rsidR="004E2FE0" w:rsidRPr="004E2FE0" w:rsidRDefault="004E2FE0" w:rsidP="004E2FE0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48" w:type="dxa"/>
            <w:tcBorders>
              <w:top w:val="nil"/>
            </w:tcBorders>
          </w:tcPr>
          <w:p w14:paraId="6F9ABEEE" w14:textId="77777777" w:rsidR="004E2FE0" w:rsidRPr="004E2FE0" w:rsidRDefault="004E2FE0" w:rsidP="004E2FE0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262" w:type="dxa"/>
            <w:gridSpan w:val="6"/>
            <w:tcBorders>
              <w:top w:val="nil"/>
            </w:tcBorders>
          </w:tcPr>
          <w:p w14:paraId="1E9BA8F3" w14:textId="25812927" w:rsidR="004E2FE0" w:rsidRPr="004E2FE0" w:rsidRDefault="004E2FE0" w:rsidP="004E2FE0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31 </w:t>
            </w:r>
            <w:r w:rsidRPr="006018A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6</w:t>
            </w:r>
          </w:p>
        </w:tc>
      </w:tr>
      <w:tr w:rsidR="000227BE" w:rsidRPr="004E2FE0" w14:paraId="5CB1C265" w14:textId="77777777" w:rsidTr="00957557">
        <w:trPr>
          <w:trHeight w:val="227"/>
        </w:trPr>
        <w:tc>
          <w:tcPr>
            <w:tcW w:w="2430" w:type="dxa"/>
          </w:tcPr>
          <w:p w14:paraId="1201299D" w14:textId="77777777" w:rsidR="000227BE" w:rsidRPr="004E2FE0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A63A09" w14:textId="77777777" w:rsidR="000227BE" w:rsidRPr="004E2FE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E2FE0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41" w:type="dxa"/>
            <w:vAlign w:val="bottom"/>
          </w:tcPr>
          <w:p w14:paraId="710D487A" w14:textId="77777777" w:rsidR="000227BE" w:rsidRPr="004E2FE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vAlign w:val="bottom"/>
          </w:tcPr>
          <w:p w14:paraId="25A26F07" w14:textId="77777777" w:rsidR="000227BE" w:rsidRPr="004E2FE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E2FE0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4E2FE0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E2FE0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36" w:type="dxa"/>
            <w:vAlign w:val="bottom"/>
          </w:tcPr>
          <w:p w14:paraId="638A1903" w14:textId="77777777" w:rsidR="000227BE" w:rsidRPr="004E2FE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43EE6E24" w14:textId="77777777" w:rsidR="000227BE" w:rsidRPr="004E2FE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E2FE0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4E2FE0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E2FE0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48" w:type="dxa"/>
            <w:vAlign w:val="bottom"/>
          </w:tcPr>
          <w:p w14:paraId="2D04440E" w14:textId="77777777" w:rsidR="000227BE" w:rsidRPr="004E2FE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17B392EC" w14:textId="77777777" w:rsidR="000227BE" w:rsidRPr="004E2FE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E2FE0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36" w:type="dxa"/>
            <w:vAlign w:val="bottom"/>
          </w:tcPr>
          <w:p w14:paraId="5F18264C" w14:textId="77777777" w:rsidR="000227BE" w:rsidRPr="004E2FE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3C822526" w14:textId="77777777" w:rsidR="000227BE" w:rsidRPr="004E2FE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E2FE0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4E2FE0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E2FE0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70" w:type="dxa"/>
            <w:vAlign w:val="bottom"/>
          </w:tcPr>
          <w:p w14:paraId="67D80017" w14:textId="77777777" w:rsidR="000227BE" w:rsidRPr="004E2FE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8851AA" w14:textId="77777777" w:rsidR="000227BE" w:rsidRPr="004E2FE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E2FE0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4E2FE0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E2FE0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</w:tr>
      <w:tr w:rsidR="000227BE" w:rsidRPr="004E2FE0" w14:paraId="3D600B75" w14:textId="77777777" w:rsidTr="00957557">
        <w:trPr>
          <w:gridAfter w:val="1"/>
          <w:wAfter w:w="7" w:type="dxa"/>
          <w:trHeight w:val="137"/>
        </w:trPr>
        <w:tc>
          <w:tcPr>
            <w:tcW w:w="2430" w:type="dxa"/>
          </w:tcPr>
          <w:p w14:paraId="2A7B7C27" w14:textId="77777777" w:rsidR="000227BE" w:rsidRPr="004E2FE0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806" w:type="dxa"/>
            <w:gridSpan w:val="11"/>
          </w:tcPr>
          <w:p w14:paraId="5E56A761" w14:textId="4C9D358E" w:rsidR="000227BE" w:rsidRPr="004E2FE0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E2FE0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(</w:t>
            </w:r>
            <w:r w:rsidRPr="004E2FE0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  <w:t>ล้านเหรียญ</w:t>
            </w:r>
            <w:r w:rsidR="004312FB" w:rsidRPr="004E2FE0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ดอลลาร์</w:t>
            </w:r>
            <w:r w:rsidRPr="004E2FE0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  <w:t>สหรัฐ</w:t>
            </w:r>
            <w:r w:rsidRPr="004E2FE0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4E2FE0" w:rsidRPr="004E2FE0" w14:paraId="2A7DE696" w14:textId="77777777" w:rsidTr="00957557">
        <w:trPr>
          <w:trHeight w:val="137"/>
        </w:trPr>
        <w:tc>
          <w:tcPr>
            <w:tcW w:w="2430" w:type="dxa"/>
          </w:tcPr>
          <w:p w14:paraId="28A44B77" w14:textId="77777777" w:rsidR="004E2FE0" w:rsidRPr="004E2FE0" w:rsidRDefault="004E2FE0" w:rsidP="004E2FE0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E2FE0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ฐานะทันที</w:t>
            </w:r>
          </w:p>
        </w:tc>
        <w:tc>
          <w:tcPr>
            <w:tcW w:w="900" w:type="dxa"/>
          </w:tcPr>
          <w:p w14:paraId="41EFE467" w14:textId="7438857F" w:rsidR="004E2FE0" w:rsidRPr="004E2FE0" w:rsidRDefault="00107EED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</w:t>
            </w:r>
            <w:r w:rsidRPr="00107EED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86</w:t>
            </w: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1" w:type="dxa"/>
          </w:tcPr>
          <w:p w14:paraId="2B1A2AE5" w14:textId="77777777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</w:tcPr>
          <w:p w14:paraId="25EC671D" w14:textId="455848B1" w:rsidR="004E2FE0" w:rsidRPr="004E2FE0" w:rsidRDefault="00107EED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</w:t>
            </w:r>
            <w:r w:rsidRPr="00107EED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158</w:t>
            </w: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6" w:type="dxa"/>
          </w:tcPr>
          <w:p w14:paraId="793C87CB" w14:textId="77777777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</w:tcPr>
          <w:p w14:paraId="223262CB" w14:textId="439D35FD" w:rsidR="004E2FE0" w:rsidRPr="004E2FE0" w:rsidRDefault="00107EED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107EED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248" w:type="dxa"/>
          </w:tcPr>
          <w:p w14:paraId="0204DCE4" w14:textId="77777777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0F9AD3D3" w14:textId="13550A3C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E2FE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</w:t>
            </w:r>
            <w:r w:rsidRPr="004E2FE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26</w:t>
            </w:r>
            <w:r w:rsidRPr="004E2FE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6" w:type="dxa"/>
          </w:tcPr>
          <w:p w14:paraId="41BCF396" w14:textId="77777777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08D9993D" w14:textId="153A838E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E2FE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(163)</w:t>
            </w:r>
          </w:p>
        </w:tc>
        <w:tc>
          <w:tcPr>
            <w:tcW w:w="270" w:type="dxa"/>
          </w:tcPr>
          <w:p w14:paraId="1ED8612D" w14:textId="77777777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6E14AEAC" w14:textId="1D3CF6E2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E2FE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398</w:t>
            </w:r>
          </w:p>
        </w:tc>
      </w:tr>
      <w:tr w:rsidR="004E2FE0" w:rsidRPr="004E2FE0" w14:paraId="1190CE16" w14:textId="77777777" w:rsidTr="00957557">
        <w:trPr>
          <w:trHeight w:val="137"/>
        </w:trPr>
        <w:tc>
          <w:tcPr>
            <w:tcW w:w="2430" w:type="dxa"/>
          </w:tcPr>
          <w:p w14:paraId="3B03C3C3" w14:textId="77777777" w:rsidR="004E2FE0" w:rsidRPr="004E2FE0" w:rsidRDefault="004E2FE0" w:rsidP="004E2FE0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E2FE0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ฐานะล่วงหน้า</w:t>
            </w:r>
          </w:p>
        </w:tc>
        <w:tc>
          <w:tcPr>
            <w:tcW w:w="900" w:type="dxa"/>
            <w:tcBorders>
              <w:bottom w:val="nil"/>
            </w:tcBorders>
          </w:tcPr>
          <w:p w14:paraId="1A79DD51" w14:textId="3EC95A65" w:rsidR="004E2FE0" w:rsidRPr="004E2FE0" w:rsidRDefault="00107EED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107EED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59</w:t>
            </w:r>
          </w:p>
        </w:tc>
        <w:tc>
          <w:tcPr>
            <w:tcW w:w="241" w:type="dxa"/>
            <w:tcBorders>
              <w:bottom w:val="nil"/>
            </w:tcBorders>
          </w:tcPr>
          <w:p w14:paraId="502C3F39" w14:textId="77777777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4C823C88" w14:textId="36713F4F" w:rsidR="004E2FE0" w:rsidRPr="004E2FE0" w:rsidRDefault="00107EED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107EED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</w:t>
            </w:r>
            <w:r w:rsidR="00524AD3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59</w:t>
            </w:r>
          </w:p>
        </w:tc>
        <w:tc>
          <w:tcPr>
            <w:tcW w:w="236" w:type="dxa"/>
            <w:tcBorders>
              <w:bottom w:val="nil"/>
            </w:tcBorders>
          </w:tcPr>
          <w:p w14:paraId="3B590A8B" w14:textId="77777777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1F647DE" w14:textId="1C1396AB" w:rsidR="004E2FE0" w:rsidRPr="004E2FE0" w:rsidRDefault="00107EED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</w:t>
            </w:r>
            <w:r w:rsidRPr="00107EED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289</w:t>
            </w: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8" w:type="dxa"/>
            <w:tcBorders>
              <w:bottom w:val="nil"/>
            </w:tcBorders>
          </w:tcPr>
          <w:p w14:paraId="402FF387" w14:textId="77777777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0A9E60C2" w14:textId="6617520A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E2FE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236" w:type="dxa"/>
            <w:tcBorders>
              <w:bottom w:val="nil"/>
            </w:tcBorders>
          </w:tcPr>
          <w:p w14:paraId="78F2965D" w14:textId="77777777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0D7F6E37" w14:textId="21306A6E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E2FE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161</w:t>
            </w:r>
          </w:p>
        </w:tc>
        <w:tc>
          <w:tcPr>
            <w:tcW w:w="270" w:type="dxa"/>
            <w:tcBorders>
              <w:bottom w:val="nil"/>
            </w:tcBorders>
          </w:tcPr>
          <w:p w14:paraId="6CB3F457" w14:textId="77777777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EB1AEEE" w14:textId="2E587774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E2FE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(405)</w:t>
            </w:r>
          </w:p>
        </w:tc>
      </w:tr>
      <w:tr w:rsidR="004E2FE0" w:rsidRPr="004E2FE0" w14:paraId="50C4C917" w14:textId="77777777" w:rsidTr="00107EED">
        <w:trPr>
          <w:trHeight w:val="70"/>
        </w:trPr>
        <w:tc>
          <w:tcPr>
            <w:tcW w:w="2430" w:type="dxa"/>
            <w:tcBorders>
              <w:bottom w:val="nil"/>
            </w:tcBorders>
          </w:tcPr>
          <w:p w14:paraId="7B3ECB80" w14:textId="77777777" w:rsidR="004E2FE0" w:rsidRPr="004E2FE0" w:rsidRDefault="004E2FE0" w:rsidP="004E2FE0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E2FE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</w:rPr>
              <w:t>ฐานะสุทธิ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11DF78" w14:textId="48E818D8" w:rsidR="004E2FE0" w:rsidRPr="004E2FE0" w:rsidRDefault="00107EED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107EED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27</w:t>
            </w: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4FB6BCB5" w14:textId="77777777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0725BD9" w14:textId="759EC9B8" w:rsidR="004E2FE0" w:rsidRPr="004E2FE0" w:rsidRDefault="00524AD3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36" w:type="dxa"/>
            <w:tcBorders>
              <w:bottom w:val="nil"/>
              <w:right w:val="single" w:sz="4" w:space="0" w:color="FFFFFF"/>
            </w:tcBorders>
          </w:tcPr>
          <w:p w14:paraId="2E3A637B" w14:textId="77777777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FFFFFF"/>
            </w:tcBorders>
          </w:tcPr>
          <w:p w14:paraId="110742BF" w14:textId="1F101C51" w:rsidR="004E2FE0" w:rsidRPr="004E2FE0" w:rsidRDefault="00107EED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(3)</w:t>
            </w:r>
          </w:p>
        </w:tc>
        <w:tc>
          <w:tcPr>
            <w:tcW w:w="248" w:type="dxa"/>
            <w:tcBorders>
              <w:bottom w:val="nil"/>
            </w:tcBorders>
          </w:tcPr>
          <w:p w14:paraId="5E9863CA" w14:textId="77777777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17392463" w14:textId="6CF5BBBA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2FE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236" w:type="dxa"/>
            <w:tcBorders>
              <w:bottom w:val="nil"/>
            </w:tcBorders>
          </w:tcPr>
          <w:p w14:paraId="0635A1F1" w14:textId="77777777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29241F6" w14:textId="03539F57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2FE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(2)</w:t>
            </w:r>
          </w:p>
        </w:tc>
        <w:tc>
          <w:tcPr>
            <w:tcW w:w="270" w:type="dxa"/>
            <w:tcBorders>
              <w:bottom w:val="nil"/>
              <w:right w:val="single" w:sz="4" w:space="0" w:color="FFFFFF"/>
            </w:tcBorders>
          </w:tcPr>
          <w:p w14:paraId="4FF96909" w14:textId="77777777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FFFFFF"/>
            </w:tcBorders>
          </w:tcPr>
          <w:p w14:paraId="2E3F62F9" w14:textId="3CF034EB" w:rsidR="004E2FE0" w:rsidRPr="004E2FE0" w:rsidRDefault="004E2FE0" w:rsidP="004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2FE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(7)</w:t>
            </w:r>
          </w:p>
        </w:tc>
      </w:tr>
    </w:tbl>
    <w:p w14:paraId="7238119E" w14:textId="77777777" w:rsidR="003A586A" w:rsidRPr="004E2FE0" w:rsidRDefault="003A586A" w:rsidP="00E04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sz w:val="6"/>
          <w:szCs w:val="6"/>
          <w:vertAlign w:val="superscript"/>
        </w:rPr>
      </w:pPr>
    </w:p>
    <w:p w14:paraId="2D4611DF" w14:textId="34D9A4B2" w:rsidR="000227BE" w:rsidRPr="004E2FE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="CordiaUPC" w:eastAsia="AngsanaNew" w:hAnsi="CordiaUPC" w:cs="CordiaUPC"/>
          <w:sz w:val="20"/>
          <w:szCs w:val="20"/>
        </w:rPr>
      </w:pPr>
      <w:r w:rsidRPr="004E2FE0">
        <w:rPr>
          <w:rFonts w:ascii="CordiaUPC" w:eastAsia="AngsanaNew" w:hAnsi="CordiaUPC" w:cs="CordiaUPC"/>
          <w:sz w:val="20"/>
          <w:szCs w:val="20"/>
          <w:vertAlign w:val="superscript"/>
        </w:rPr>
        <w:t>(*)</w:t>
      </w:r>
      <w:r w:rsidRPr="004E2FE0">
        <w:rPr>
          <w:rFonts w:ascii="CordiaUPC" w:eastAsia="AngsanaNew" w:hAnsi="CordiaUPC" w:cs="CordiaUPC"/>
          <w:sz w:val="20"/>
          <w:szCs w:val="20"/>
        </w:rPr>
        <w:t xml:space="preserve"> </w:t>
      </w:r>
      <w:r w:rsidRPr="004E2FE0">
        <w:rPr>
          <w:rFonts w:ascii="CordiaUPC" w:eastAsia="AngsanaNew" w:hAnsi="CordiaUPC" w:cs="CordiaUPC"/>
          <w:sz w:val="20"/>
          <w:szCs w:val="20"/>
          <w:cs/>
        </w:rPr>
        <w:t>สำหรับสกุลยูโรและสกุลอื่น ๆ แสดงฐานะสุทธิเป็นเงินตราต่างประเทศเทียบเท่าสกุล</w:t>
      </w:r>
      <w:r w:rsidR="004312FB" w:rsidRPr="004E2FE0">
        <w:rPr>
          <w:rFonts w:ascii="CordiaUPC" w:eastAsia="AngsanaNew" w:hAnsi="CordiaUPC" w:cs="CordiaUPC" w:hint="cs"/>
          <w:sz w:val="20"/>
          <w:szCs w:val="20"/>
          <w:cs/>
        </w:rPr>
        <w:t>ดอลลาร์</w:t>
      </w:r>
      <w:r w:rsidRPr="004E2FE0">
        <w:rPr>
          <w:rFonts w:ascii="CordiaUPC" w:eastAsia="AngsanaNew" w:hAnsi="CordiaUPC" w:cs="CordiaUPC"/>
          <w:sz w:val="20"/>
          <w:szCs w:val="20"/>
          <w:cs/>
        </w:rPr>
        <w:t>สหรัฐ</w:t>
      </w:r>
    </w:p>
    <w:p w14:paraId="742851B4" w14:textId="77777777" w:rsidR="000227BE" w:rsidRPr="004E2FE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9D36159" w14:textId="33CCE5D9" w:rsidR="000227BE" w:rsidRPr="004E2FE0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  <w:cs/>
        </w:rPr>
      </w:pPr>
      <w:r w:rsidRPr="004E2FE0">
        <w:rPr>
          <w:rFonts w:ascii="CordiaUPC" w:eastAsia="AngsanaNew" w:hAnsi="CordiaUPC" w:cs="CordiaUPC"/>
          <w:i/>
          <w:iCs/>
          <w:sz w:val="26"/>
          <w:szCs w:val="26"/>
        </w:rPr>
        <w:t>4</w:t>
      </w:r>
      <w:r w:rsidR="000227BE" w:rsidRPr="004E2FE0">
        <w:rPr>
          <w:rFonts w:ascii="CordiaUPC" w:eastAsia="AngsanaNew" w:hAnsi="CordiaUPC" w:cs="CordiaUPC"/>
          <w:i/>
          <w:iCs/>
          <w:sz w:val="26"/>
          <w:szCs w:val="26"/>
        </w:rPr>
        <w:t>.2.3</w:t>
      </w:r>
      <w:r w:rsidR="000227BE" w:rsidRPr="004E2FE0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  <w:tab/>
      </w:r>
      <w:r w:rsidR="000227BE" w:rsidRPr="004E2FE0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</w:t>
      </w:r>
      <w:r w:rsidR="000227BE" w:rsidRPr="004E2FE0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  <w:t xml:space="preserve"> (Equity price risk)</w:t>
      </w:r>
    </w:p>
    <w:p w14:paraId="4D4A7005" w14:textId="77777777" w:rsidR="000227BE" w:rsidRPr="004E2FE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3BB83DBE" w14:textId="77777777" w:rsidR="000227BE" w:rsidRPr="004E2FE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  <w:cs/>
        </w:rPr>
      </w:pP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คือความเสี่ยงที่เกิดจากการเปลี่ยนแปลงราคาหลักทรัพย์ประเภทตราสารทุนหรือหุ้นทุน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ทำให้เกิดความผันผวนต่อรายได้หรือมูลค่าของสินทรัพย์ทางการเงินของธนาคารและบริษัทย่อย</w:t>
      </w:r>
    </w:p>
    <w:p w14:paraId="26257845" w14:textId="77777777" w:rsidR="000227BE" w:rsidRPr="004E2FE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0683A52B" w14:textId="4181540C" w:rsidR="000227BE" w:rsidRPr="004E2FE0" w:rsidRDefault="000227BE" w:rsidP="000227B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การลงทุนในตราสารทุนของธนาคารและบริษัทย่อยอยู่ภายใต้การบริหารของหน่วยงานที่เกี่ยวข้องที่ได้รับมอบหมายซึ่งขึ้นอยู่กับ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    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กลยุทธ์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ประเภทธุรกิจของผู้ออกตราสารทุน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และวัตถุประสงค์ในการถือครองของธนาคารและบริษัทย่อยโดยอยู่ภายใต้การกำกับดูแลของคณะกรรมการบริหารสินทรัพย์และหนี้สิน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(Asset and Liability Management Committee)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และ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</w:rPr>
        <w:t>/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หรือคณะประธานเจ้าหน้าที่บริหาร 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</w:rPr>
        <w:t>(Chief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</w:rPr>
        <w:t>Executive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</w:rPr>
        <w:t>Committee)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และ/หรือ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คณะกรรมการบริหาร 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(Board of Executive Directors) 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ทั้งนี้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เงินลงทุนในตราสารทุนทั้งหมดต้องเป็นไปตามกรอบและนโยบายการลงทุนและนโยบายความเสี่ยงที่เกี่ยวข้อง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ธนาคารและบริษัทย่อยมีนโยบายในการบริหารความเสี่ยงด้านตลาด โดยมีการกำหนดระดับเพดานความเสี่ยง (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</w:rPr>
        <w:t>Limit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) ในการทำธุรกรรมเพื่อควบคุมความเสี่ยงให้อยู่ในระดับที่ธนาคารรับได้ เช่น 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Position Limit 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และ 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Loss Limit 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เป็นต้น โดยมีหน่วยงานควบคุมความเสี่ยง (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</w:rPr>
        <w:t>Risk Control Unit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ซึ่งแยกออกจากหน่วยงานที่ทำธุรกรรม (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</w:rPr>
        <w:t>Front Office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และหน่วยงานที่บันทึกรายการ</w:t>
      </w:r>
      <w:r w:rsidR="00DD4776" w:rsidRPr="004E2FE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(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</w:rPr>
        <w:t>Back Office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) ทำหน้าที่ควบคุมความเสี่ยง และรายงานสถานะ 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Limit </w:t>
      </w:r>
      <w:r w:rsidRPr="004E2FE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ต่าง ๆ ต่อหน่วยงานหรือผู้บริหารต่าง ๆ ที่เกี่ยวข้องเพื่อบริหารความเสี่ยงได้ทันท่วงที</w:t>
      </w:r>
    </w:p>
    <w:p w14:paraId="484D8DB9" w14:textId="77777777" w:rsidR="008A7182" w:rsidRPr="004E2FE0" w:rsidRDefault="008A718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</w:pPr>
    </w:p>
    <w:p w14:paraId="3285452F" w14:textId="153F42AA" w:rsidR="000227BE" w:rsidRDefault="000227BE" w:rsidP="00694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highlight w:val="lightGray"/>
          <w:lang w:val="en-GB"/>
        </w:rPr>
      </w:pPr>
      <w:r w:rsidRPr="004E2FE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 xml:space="preserve">ณ วันที่ </w:t>
      </w:r>
      <w:r w:rsidR="004E2FE0" w:rsidRPr="006018A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 xml:space="preserve">30 </w:t>
      </w:r>
      <w:r w:rsidR="004E2FE0" w:rsidRPr="006018A0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</w:rPr>
        <w:t xml:space="preserve">มิถุนายน </w:t>
      </w:r>
      <w:r w:rsidR="00842D42" w:rsidRPr="004E2FE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256</w:t>
      </w:r>
      <w:r w:rsidR="004E2FE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7</w:t>
      </w:r>
      <w:r w:rsidR="00842D42" w:rsidRPr="004E2FE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 xml:space="preserve"> </w:t>
      </w:r>
      <w:r w:rsidR="000F2547" w:rsidRPr="004E2FE0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</w:rPr>
        <w:t>ธนาคาร</w:t>
      </w:r>
      <w:r w:rsidRPr="004E2FE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</w:rPr>
        <w:t>มี</w:t>
      </w:r>
      <w:r w:rsidRPr="004E2FE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เงินลงทุนใน</w:t>
      </w:r>
      <w:r w:rsidRPr="004E2FE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บริษัทจด</w:t>
      </w:r>
      <w:r w:rsidRPr="00EC0F15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ทะเบียน</w:t>
      </w:r>
      <w:r w:rsidRPr="00EC0F15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ในตลาด</w:t>
      </w:r>
      <w:r w:rsidRPr="00EC0F15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หลักทรัพย์</w:t>
      </w:r>
      <w:r w:rsidR="00EA6FB4" w:rsidRPr="00EC0F15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>แห่งประเทศไทย</w:t>
      </w:r>
      <w:r w:rsidRPr="00EC0F15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จำนว</w:t>
      </w:r>
      <w:r w:rsidR="00C11297" w:rsidRPr="00EC0F15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>น</w:t>
      </w:r>
      <w:r w:rsidR="00532D82" w:rsidRPr="00EC0F15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532D82" w:rsidRPr="00EC0F15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165</w:t>
      </w:r>
      <w:r w:rsidR="00DF3A94" w:rsidRPr="00EC0F15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EC0F15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ล้านบาท</w:t>
      </w:r>
      <w:r w:rsidRPr="00EC0F15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 </w:t>
      </w:r>
      <w:r w:rsidR="006941E6" w:rsidRPr="00EC0F15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  <w:lang w:val="en-GB" w:bidi="ar-SA"/>
        </w:rPr>
        <w:br/>
      </w:r>
      <w:r w:rsidRPr="00EC0F15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 w:bidi="ar-SA"/>
        </w:rPr>
        <w:t>(</w:t>
      </w:r>
      <w:r w:rsidR="004E2FE0" w:rsidRPr="00EC0F15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bidi="ar-SA"/>
        </w:rPr>
        <w:t xml:space="preserve">31 </w:t>
      </w:r>
      <w:r w:rsidR="004E2FE0" w:rsidRPr="00EC0F15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</w:rPr>
        <w:t xml:space="preserve">ธันวาคม </w:t>
      </w:r>
      <w:r w:rsidR="004E2FE0" w:rsidRPr="00EC0F15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2566</w:t>
      </w:r>
      <w:r w:rsidRPr="00EC0F15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>:</w:t>
      </w:r>
      <w:r w:rsidR="00842D42" w:rsidRPr="00EC0F15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615DC0" w:rsidRPr="000E7378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182</w:t>
      </w:r>
      <w:r w:rsidR="00842D42" w:rsidRPr="00EC0F15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EC0F15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</w:rPr>
        <w:t>ล้านบาท)</w:t>
      </w:r>
      <w:r w:rsidRPr="00EC0F15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 xml:space="preserve"> โดยมีราคาตลาด (</w:t>
      </w:r>
      <w:r w:rsidRPr="00EC0F15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Mark to market) </w:t>
      </w:r>
      <w:r w:rsidRPr="00EC0F15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จำนวน</w:t>
      </w:r>
      <w:r w:rsidR="00C11297" w:rsidRPr="00EC0F15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532D82" w:rsidRPr="00EC0F15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150</w:t>
      </w:r>
      <w:r w:rsidR="00AE7669" w:rsidRPr="00EC0F15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 xml:space="preserve"> </w:t>
      </w:r>
      <w:r w:rsidRPr="00EC0F15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ล้านบาท</w:t>
      </w:r>
      <w:r w:rsidRPr="00EC0F15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842D42" w:rsidRPr="00EC0F15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 w:bidi="ar-SA"/>
        </w:rPr>
        <w:t>(</w:t>
      </w:r>
      <w:r w:rsidR="00615DC0" w:rsidRPr="00EC0F15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bidi="ar-SA"/>
        </w:rPr>
        <w:t xml:space="preserve">31 </w:t>
      </w:r>
      <w:r w:rsidR="00615DC0" w:rsidRPr="00EC0F15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</w:rPr>
        <w:t xml:space="preserve">ธันวาคม </w:t>
      </w:r>
      <w:r w:rsidR="00615DC0" w:rsidRPr="00EC0F15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2566</w:t>
      </w:r>
      <w:r w:rsidR="00842D42" w:rsidRPr="00EC0F15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: </w:t>
      </w:r>
      <w:r w:rsidR="00615DC0" w:rsidRPr="00EC0F15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>155</w:t>
      </w:r>
      <w:r w:rsidR="00842D42" w:rsidRPr="00EC0F15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842D42" w:rsidRPr="00EC0F15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>ล้านบาท)</w:t>
      </w:r>
    </w:p>
    <w:p w14:paraId="4191DAB3" w14:textId="76731BB1" w:rsidR="003E318F" w:rsidRDefault="003E318F" w:rsidP="00532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highlight w:val="lightGray"/>
          <w:cs/>
          <w:lang w:val="en-GB"/>
        </w:rPr>
      </w:pPr>
    </w:p>
    <w:p w14:paraId="2BF777ED" w14:textId="77777777" w:rsidR="003E318F" w:rsidRPr="00EC0F15" w:rsidRDefault="003E318F" w:rsidP="00694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highlight w:val="lightGray"/>
        </w:rPr>
      </w:pPr>
    </w:p>
    <w:p w14:paraId="3DBBF76A" w14:textId="073BACDD" w:rsidR="000227BE" w:rsidRPr="00615DC0" w:rsidRDefault="002A7497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</w:pPr>
      <w:r w:rsidRPr="00615DC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4</w:t>
      </w:r>
      <w:r w:rsidR="000227BE" w:rsidRPr="00615DC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.2.4</w:t>
      </w:r>
      <w:r w:rsidR="000227BE" w:rsidRPr="00615DC0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ab/>
      </w:r>
      <w:r w:rsidR="000227BE" w:rsidRPr="00615DC0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  <w:t>การวิเคราะห์ค่าความอ่อนไหว</w:t>
      </w:r>
    </w:p>
    <w:p w14:paraId="6F0F6117" w14:textId="77777777" w:rsidR="000227BE" w:rsidRPr="00615DC0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</w:pPr>
    </w:p>
    <w:p w14:paraId="3C0CA96A" w14:textId="77777777" w:rsidR="000227BE" w:rsidRPr="00615DC0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</w:pPr>
      <w:r w:rsidRPr="00615DC0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  <w:tab/>
        <w:t>ความเสี่ยงด้านตลาดของบัญชีเพื่อค้า</w:t>
      </w:r>
    </w:p>
    <w:p w14:paraId="5610F19D" w14:textId="77777777" w:rsidR="00C92216" w:rsidRPr="00615DC0" w:rsidRDefault="00C92216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4D8CEBFD" w14:textId="510F6134" w:rsidR="000227BE" w:rsidRPr="00615DC0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615DC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ธนาคารและบริษัทย่อยใช้ค่าความอ่อนไหวจำนวนหนึ่งในการติดตามดูแลความเสี่ยงด้านตลาดของบัญชีเพื่อค้า ค่าความอ่อนไหวที่สำคัญ ได้แก่ </w:t>
      </w:r>
      <w:r w:rsidRPr="00615DC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PV01 </w:t>
      </w:r>
      <w:r w:rsidRPr="00615DC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และ </w:t>
      </w:r>
      <w:r w:rsidRPr="00615DC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FX Delta  </w:t>
      </w:r>
      <w:r w:rsidRPr="00615DC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โดย </w:t>
      </w:r>
      <w:r w:rsidRPr="00615DC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PV01 </w:t>
      </w:r>
      <w:r w:rsidRPr="00615DC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ใช้ในการติดตามดูแลความเสี่ยงด้านอัตราดอกเบี้ย ซึ่งจะวัดผลกระทบต่อมูลค่าของพอร์ตโฟลิโอหากอัตราดอกเบี้ยมีการเปลี่ยนแปลงเพิ่มขึ้น </w:t>
      </w:r>
      <w:r w:rsidRPr="00615DC0">
        <w:rPr>
          <w:rFonts w:ascii="CordiaUPC" w:eastAsia="AngsanaNew" w:hAnsi="CordiaUPC" w:cs="CordiaUPC"/>
          <w:color w:val="000000" w:themeColor="text1"/>
          <w:sz w:val="26"/>
          <w:szCs w:val="26"/>
        </w:rPr>
        <w:t>1</w:t>
      </w:r>
      <w:r w:rsidRPr="00615DC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615DC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basis point </w:t>
      </w:r>
      <w:r w:rsidRPr="00615DC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ส่วน </w:t>
      </w:r>
      <w:r w:rsidRPr="00615DC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FX Delta </w:t>
      </w:r>
      <w:r w:rsidRPr="00615DC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คืออัตราการเปลี่ยนแปลงของมูลค่าของพอร์ตโฟลิโอต่อการเปลี่ยนแปลงของอัตราแลกเปลี่ยน ใช้ในการติดตามดูแลความเสี่ยงด้านอัตราแลกเปลี่ยนสำหรับแต่ละสกุลเงิน</w:t>
      </w:r>
    </w:p>
    <w:p w14:paraId="32461AA8" w14:textId="77777777" w:rsidR="000227BE" w:rsidRPr="00615DC0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6797F64" w14:textId="5B06CD41" w:rsidR="000227BE" w:rsidRPr="00615DC0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615DC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ณ วันที่ </w:t>
      </w:r>
      <w:r w:rsidR="00615DC0" w:rsidRPr="004E2FE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615DC0" w:rsidRPr="004E2FE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="00615DC0" w:rsidRPr="004E2FE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2567 </w:t>
      </w:r>
      <w:r w:rsidR="00615DC0" w:rsidRPr="004E2FE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615DC0" w:rsidRPr="004E2FE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615DC0" w:rsidRPr="004E2FE0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615DC0" w:rsidRPr="004E2FE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615DC0" w:rsidRPr="004E2FE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2566</w:t>
      </w:r>
      <w:r w:rsidR="00A81779" w:rsidRPr="00615DC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615DC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ค่าความอ่อนไหวที่สำคัญมีรายละเอียด ดังนี้</w:t>
      </w:r>
    </w:p>
    <w:p w14:paraId="40B7580E" w14:textId="176E38BF" w:rsidR="000227BE" w:rsidRPr="00615DC0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Cs/>
          <w:i/>
          <w:iCs/>
          <w:sz w:val="26"/>
          <w:szCs w:val="26"/>
        </w:rPr>
      </w:pPr>
    </w:p>
    <w:tbl>
      <w:tblPr>
        <w:tblW w:w="9000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463"/>
        <w:gridCol w:w="1710"/>
        <w:gridCol w:w="270"/>
        <w:gridCol w:w="1557"/>
      </w:tblGrid>
      <w:tr w:rsidR="001545EF" w:rsidRPr="00615DC0" w14:paraId="0C850916" w14:textId="393CF2E0" w:rsidTr="003A34CA">
        <w:trPr>
          <w:trHeight w:val="56"/>
        </w:trPr>
        <w:tc>
          <w:tcPr>
            <w:tcW w:w="5463" w:type="dxa"/>
          </w:tcPr>
          <w:p w14:paraId="3D2AE6DC" w14:textId="77777777" w:rsidR="001545EF" w:rsidRPr="00615DC0" w:rsidRDefault="001545EF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537" w:type="dxa"/>
            <w:gridSpan w:val="3"/>
          </w:tcPr>
          <w:p w14:paraId="723E3F42" w14:textId="63F6B8D4" w:rsidR="001545EF" w:rsidRPr="00615DC0" w:rsidRDefault="004A1F9C" w:rsidP="006D5C8E">
            <w:pPr>
              <w:ind w:left="-104" w:right="-8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15DC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1545EF" w:rsidRPr="00615DC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63071" w:rsidRPr="00615DC0" w14:paraId="4E6FD84E" w14:textId="590DB68B" w:rsidTr="003A34CA">
        <w:trPr>
          <w:trHeight w:val="56"/>
        </w:trPr>
        <w:tc>
          <w:tcPr>
            <w:tcW w:w="5463" w:type="dxa"/>
          </w:tcPr>
          <w:p w14:paraId="3DB88188" w14:textId="77777777" w:rsidR="00463071" w:rsidRPr="00615DC0" w:rsidRDefault="00463071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A4E0702" w14:textId="37603942" w:rsidR="00463071" w:rsidRPr="00615DC0" w:rsidRDefault="00615DC0" w:rsidP="00615DC0">
            <w:pPr>
              <w:ind w:left="72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70" w:type="dxa"/>
          </w:tcPr>
          <w:p w14:paraId="0207E7F4" w14:textId="77777777" w:rsidR="00463071" w:rsidRPr="00615DC0" w:rsidRDefault="00463071" w:rsidP="00615DC0">
            <w:pPr>
              <w:ind w:left="54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7" w:type="dxa"/>
          </w:tcPr>
          <w:p w14:paraId="7E20DE2A" w14:textId="59E0EBEE" w:rsidR="00463071" w:rsidRPr="00615DC0" w:rsidRDefault="00615DC0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31 </w:t>
            </w:r>
            <w:r w:rsidRPr="006018A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6</w:t>
            </w:r>
          </w:p>
        </w:tc>
      </w:tr>
      <w:tr w:rsidR="00463071" w:rsidRPr="00615DC0" w14:paraId="10743B5D" w14:textId="4DF7F222" w:rsidTr="003A34CA">
        <w:tc>
          <w:tcPr>
            <w:tcW w:w="5463" w:type="dxa"/>
          </w:tcPr>
          <w:p w14:paraId="66BA3EEC" w14:textId="77777777" w:rsidR="00463071" w:rsidRPr="00615DC0" w:rsidRDefault="00463071" w:rsidP="00615DC0">
            <w:pPr>
              <w:ind w:left="54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537" w:type="dxa"/>
            <w:gridSpan w:val="3"/>
          </w:tcPr>
          <w:p w14:paraId="3C10EC60" w14:textId="6232EB6A" w:rsidR="00463071" w:rsidRPr="00615DC0" w:rsidRDefault="00463071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15DC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615DC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พันบาท</w:t>
            </w:r>
            <w:r w:rsidRPr="00615DC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63071" w:rsidRPr="00615DC0" w14:paraId="1BF8BF9C" w14:textId="7048F989" w:rsidTr="003A34CA">
        <w:tc>
          <w:tcPr>
            <w:tcW w:w="5463" w:type="dxa"/>
            <w:hideMark/>
          </w:tcPr>
          <w:p w14:paraId="56162118" w14:textId="1B658DFA" w:rsidR="00463071" w:rsidRPr="00615DC0" w:rsidRDefault="00463071" w:rsidP="00615DC0">
            <w:pPr>
              <w:tabs>
                <w:tab w:val="clear" w:pos="454"/>
                <w:tab w:val="left" w:pos="540"/>
              </w:tabs>
              <w:ind w:left="251" w:hanging="251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15DC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ค่าความอ่อนไหวต่ออัตราดอกเบี้ย (</w:t>
            </w:r>
            <w:r w:rsidRPr="00615DC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PV01)</w:t>
            </w:r>
          </w:p>
        </w:tc>
        <w:tc>
          <w:tcPr>
            <w:tcW w:w="3537" w:type="dxa"/>
            <w:gridSpan w:val="3"/>
            <w:hideMark/>
          </w:tcPr>
          <w:p w14:paraId="3A99F4BB" w14:textId="567E2A08" w:rsidR="00463071" w:rsidRPr="00615DC0" w:rsidRDefault="00463071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615DC0" w:rsidRPr="00615DC0" w14:paraId="3EEE3A65" w14:textId="3F4E7C6E" w:rsidTr="003A34CA">
        <w:tc>
          <w:tcPr>
            <w:tcW w:w="5463" w:type="dxa"/>
            <w:hideMark/>
          </w:tcPr>
          <w:p w14:paraId="30DB9040" w14:textId="77777777" w:rsidR="00615DC0" w:rsidRPr="00615DC0" w:rsidRDefault="00615DC0" w:rsidP="00615DC0">
            <w:pPr>
              <w:ind w:left="540" w:hanging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15DC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สกุลบาท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239BEA7" w14:textId="4E8C70E0" w:rsidR="00615DC0" w:rsidRPr="00615DC0" w:rsidRDefault="00793522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(753)</w:t>
            </w:r>
          </w:p>
        </w:tc>
        <w:tc>
          <w:tcPr>
            <w:tcW w:w="270" w:type="dxa"/>
          </w:tcPr>
          <w:p w14:paraId="78D86574" w14:textId="77777777" w:rsidR="00615DC0" w:rsidRPr="00615DC0" w:rsidRDefault="00615DC0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14:paraId="41086147" w14:textId="594B20AF" w:rsidR="00615DC0" w:rsidRPr="00615DC0" w:rsidRDefault="00615DC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5"/>
              </w:tabs>
              <w:ind w:left="-15" w:right="186" w:firstLine="1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15DC0">
              <w:rPr>
                <w:rFonts w:ascii="CordiaUPC" w:hAnsi="CordiaUPC" w:cs="CordiaUPC"/>
                <w:sz w:val="26"/>
                <w:szCs w:val="26"/>
              </w:rPr>
              <w:t>713</w:t>
            </w:r>
          </w:p>
        </w:tc>
      </w:tr>
      <w:tr w:rsidR="00615DC0" w:rsidRPr="00615DC0" w14:paraId="0F06CF8A" w14:textId="7988A80C" w:rsidTr="003A34CA">
        <w:tc>
          <w:tcPr>
            <w:tcW w:w="5463" w:type="dxa"/>
          </w:tcPr>
          <w:p w14:paraId="544310ED" w14:textId="77777777" w:rsidR="00615DC0" w:rsidRPr="00615DC0" w:rsidRDefault="00615DC0" w:rsidP="00615DC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15DC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ED44F1" w14:textId="217A5B06" w:rsidR="00615DC0" w:rsidRPr="00615DC0" w:rsidRDefault="00793522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(251)</w:t>
            </w:r>
          </w:p>
        </w:tc>
        <w:tc>
          <w:tcPr>
            <w:tcW w:w="270" w:type="dxa"/>
          </w:tcPr>
          <w:p w14:paraId="75397EF5" w14:textId="77777777" w:rsidR="00615DC0" w:rsidRPr="00615DC0" w:rsidRDefault="00615DC0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14:paraId="0AA3CA9A" w14:textId="36D9A566" w:rsidR="00615DC0" w:rsidRPr="00615DC0" w:rsidRDefault="00615DC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5"/>
              </w:tabs>
              <w:ind w:left="-15" w:right="186" w:firstLine="1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15DC0">
              <w:rPr>
                <w:rFonts w:ascii="CordiaUPC" w:hAnsi="CordiaUPC" w:cs="CordiaUPC"/>
                <w:sz w:val="26"/>
                <w:szCs w:val="26"/>
              </w:rPr>
              <w:t>(110)</w:t>
            </w:r>
          </w:p>
        </w:tc>
      </w:tr>
      <w:tr w:rsidR="00615DC0" w:rsidRPr="00615DC0" w14:paraId="6CCEBC4B" w14:textId="48A01B56" w:rsidTr="003A34CA">
        <w:tc>
          <w:tcPr>
            <w:tcW w:w="5463" w:type="dxa"/>
          </w:tcPr>
          <w:p w14:paraId="1354A5EC" w14:textId="2B97B1B1" w:rsidR="00615DC0" w:rsidRPr="00615DC0" w:rsidRDefault="00615DC0" w:rsidP="00615DC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15DC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Pr="00615DC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615DC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DF878" w14:textId="79CA6725" w:rsidR="00615DC0" w:rsidRPr="00615DC0" w:rsidRDefault="00793522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32</w:t>
            </w:r>
          </w:p>
        </w:tc>
        <w:tc>
          <w:tcPr>
            <w:tcW w:w="270" w:type="dxa"/>
          </w:tcPr>
          <w:p w14:paraId="596FE37B" w14:textId="77777777" w:rsidR="00615DC0" w:rsidRPr="00615DC0" w:rsidRDefault="00615DC0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41457E38" w14:textId="7921CCA6" w:rsidR="00615DC0" w:rsidRPr="00615DC0" w:rsidRDefault="00615DC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5"/>
              </w:tabs>
              <w:ind w:left="-15" w:right="186" w:firstLine="1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15DC0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</w:tr>
      <w:tr w:rsidR="00615DC0" w:rsidRPr="00615DC0" w14:paraId="48FD56DF" w14:textId="22080B3A" w:rsidTr="003A34CA">
        <w:trPr>
          <w:trHeight w:val="146"/>
        </w:trPr>
        <w:tc>
          <w:tcPr>
            <w:tcW w:w="5463" w:type="dxa"/>
          </w:tcPr>
          <w:p w14:paraId="521A78D0" w14:textId="77777777" w:rsidR="00615DC0" w:rsidRPr="00615DC0" w:rsidRDefault="00615DC0" w:rsidP="00615DC0">
            <w:pPr>
              <w:ind w:left="540" w:hanging="54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15DC0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99AF3C" w14:textId="4BB57094" w:rsidR="00615DC0" w:rsidRPr="00615DC0" w:rsidRDefault="00914D86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(972)</w:t>
            </w:r>
          </w:p>
        </w:tc>
        <w:tc>
          <w:tcPr>
            <w:tcW w:w="270" w:type="dxa"/>
          </w:tcPr>
          <w:p w14:paraId="4F3034B7" w14:textId="77777777" w:rsidR="00615DC0" w:rsidRPr="00615DC0" w:rsidRDefault="00615DC0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38497" w14:textId="599E4087" w:rsidR="00615DC0" w:rsidRPr="00615DC0" w:rsidRDefault="00615DC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5"/>
              </w:tabs>
              <w:ind w:left="-15" w:right="186" w:firstLine="1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15DC0">
              <w:rPr>
                <w:rFonts w:ascii="CordiaUPC" w:hAnsi="CordiaUPC" w:cs="CordiaUPC"/>
                <w:b/>
                <w:bCs/>
                <w:sz w:val="26"/>
                <w:szCs w:val="26"/>
              </w:rPr>
              <w:t>612</w:t>
            </w:r>
          </w:p>
        </w:tc>
      </w:tr>
      <w:tr w:rsidR="00BE4A45" w:rsidRPr="00615DC0" w14:paraId="2CE3FCD3" w14:textId="01226A81" w:rsidTr="003A34CA">
        <w:trPr>
          <w:trHeight w:val="30"/>
        </w:trPr>
        <w:tc>
          <w:tcPr>
            <w:tcW w:w="5463" w:type="dxa"/>
          </w:tcPr>
          <w:p w14:paraId="39FA7AC2" w14:textId="77777777" w:rsidR="00BE4A45" w:rsidRPr="00615DC0" w:rsidRDefault="00BE4A45" w:rsidP="00615DC0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94444D5" w14:textId="77777777" w:rsidR="00BE4A45" w:rsidRPr="00615DC0" w:rsidRDefault="00BE4A45" w:rsidP="00615DC0">
            <w:pPr>
              <w:ind w:left="7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3E52BBF" w14:textId="77777777" w:rsidR="00BE4A45" w:rsidRPr="00615DC0" w:rsidRDefault="00BE4A45" w:rsidP="00615DC0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</w:tcPr>
          <w:p w14:paraId="205C7B95" w14:textId="07633497" w:rsidR="00BE4A45" w:rsidRPr="00615DC0" w:rsidRDefault="00BE4A45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BE4A45" w:rsidRPr="00615DC0" w14:paraId="05CACC4C" w14:textId="77777777" w:rsidTr="003A34CA">
        <w:trPr>
          <w:trHeight w:val="60"/>
        </w:trPr>
        <w:tc>
          <w:tcPr>
            <w:tcW w:w="5463" w:type="dxa"/>
          </w:tcPr>
          <w:p w14:paraId="2FF07E9B" w14:textId="77777777" w:rsidR="00BE4A45" w:rsidRPr="00615DC0" w:rsidRDefault="00BE4A45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537" w:type="dxa"/>
            <w:gridSpan w:val="3"/>
          </w:tcPr>
          <w:p w14:paraId="3835DF78" w14:textId="77777777" w:rsidR="00BE4A45" w:rsidRPr="00615DC0" w:rsidRDefault="00BE4A45" w:rsidP="006D5C8E">
            <w:pPr>
              <w:ind w:left="-108" w:right="-8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15DC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BE4A45" w:rsidRPr="00615DC0" w14:paraId="2AD38C8A" w14:textId="77777777" w:rsidTr="003A34CA">
        <w:trPr>
          <w:trHeight w:val="60"/>
        </w:trPr>
        <w:tc>
          <w:tcPr>
            <w:tcW w:w="5463" w:type="dxa"/>
          </w:tcPr>
          <w:p w14:paraId="500C40F2" w14:textId="77777777" w:rsidR="00BE4A45" w:rsidRPr="00615DC0" w:rsidRDefault="00BE4A45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1246CBE" w14:textId="1622082F" w:rsidR="00BE4A45" w:rsidRPr="00615DC0" w:rsidRDefault="00615DC0" w:rsidP="00615DC0">
            <w:pPr>
              <w:ind w:left="72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70" w:type="dxa"/>
          </w:tcPr>
          <w:p w14:paraId="6D6C6CEB" w14:textId="77777777" w:rsidR="00BE4A45" w:rsidRPr="00615DC0" w:rsidRDefault="00BE4A45" w:rsidP="00615DC0">
            <w:pPr>
              <w:ind w:left="54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7" w:type="dxa"/>
          </w:tcPr>
          <w:p w14:paraId="739B608A" w14:textId="4CAFF563" w:rsidR="00BE4A45" w:rsidRPr="00615DC0" w:rsidRDefault="00615DC0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31 </w:t>
            </w:r>
            <w:r w:rsidRPr="006018A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6</w:t>
            </w:r>
          </w:p>
        </w:tc>
      </w:tr>
      <w:tr w:rsidR="00BE4A45" w:rsidRPr="00615DC0" w14:paraId="6B83184D" w14:textId="77777777" w:rsidTr="003A34CA">
        <w:tc>
          <w:tcPr>
            <w:tcW w:w="5463" w:type="dxa"/>
          </w:tcPr>
          <w:p w14:paraId="10C34E19" w14:textId="77777777" w:rsidR="00BE4A45" w:rsidRPr="00615DC0" w:rsidRDefault="00BE4A45" w:rsidP="00615DC0">
            <w:pPr>
              <w:ind w:left="54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537" w:type="dxa"/>
            <w:gridSpan w:val="3"/>
          </w:tcPr>
          <w:p w14:paraId="2F97BEE5" w14:textId="14075E5E" w:rsidR="00BE4A45" w:rsidRPr="00615DC0" w:rsidRDefault="00BE4A45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15DC0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615DC0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พันเหรียญดอลลาร์สหรัฐ)</w:t>
            </w:r>
          </w:p>
        </w:tc>
      </w:tr>
      <w:tr w:rsidR="00BE4A45" w:rsidRPr="00615DC0" w14:paraId="77440DD7" w14:textId="77777777" w:rsidTr="003A34CA">
        <w:tc>
          <w:tcPr>
            <w:tcW w:w="5463" w:type="dxa"/>
            <w:hideMark/>
          </w:tcPr>
          <w:p w14:paraId="1F483C42" w14:textId="483CA1FE" w:rsidR="00BE4A45" w:rsidRPr="00615DC0" w:rsidRDefault="00BE4A45" w:rsidP="00615DC0">
            <w:pPr>
              <w:tabs>
                <w:tab w:val="clear" w:pos="454"/>
                <w:tab w:val="left" w:pos="540"/>
              </w:tabs>
              <w:ind w:left="251" w:hanging="251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15DC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ค่าความอ่อนไหวต่ออัตราแลกเปลี่ยน </w:t>
            </w:r>
            <w:r w:rsidRPr="00615DC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(FX Delta)</w:t>
            </w:r>
          </w:p>
        </w:tc>
        <w:tc>
          <w:tcPr>
            <w:tcW w:w="3537" w:type="dxa"/>
            <w:gridSpan w:val="3"/>
            <w:hideMark/>
          </w:tcPr>
          <w:p w14:paraId="313C743D" w14:textId="77777777" w:rsidR="00BE4A45" w:rsidRPr="00615DC0" w:rsidRDefault="00BE4A45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615DC0" w:rsidRPr="00615DC0" w14:paraId="5C3F7173" w14:textId="77777777" w:rsidTr="003A34CA">
        <w:tc>
          <w:tcPr>
            <w:tcW w:w="5463" w:type="dxa"/>
            <w:hideMark/>
          </w:tcPr>
          <w:p w14:paraId="08D3EE77" w14:textId="23F49E85" w:rsidR="00615DC0" w:rsidRPr="00615DC0" w:rsidRDefault="00615DC0" w:rsidP="00615DC0">
            <w:pPr>
              <w:ind w:left="540" w:hanging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15DC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1710" w:type="dxa"/>
            <w:shd w:val="clear" w:color="auto" w:fill="auto"/>
          </w:tcPr>
          <w:p w14:paraId="456FFA5C" w14:textId="64CA38A8" w:rsidR="00615DC0" w:rsidRPr="00615DC0" w:rsidRDefault="00793522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(3,825)</w:t>
            </w:r>
          </w:p>
        </w:tc>
        <w:tc>
          <w:tcPr>
            <w:tcW w:w="270" w:type="dxa"/>
          </w:tcPr>
          <w:p w14:paraId="73E47EEC" w14:textId="77777777" w:rsidR="00615DC0" w:rsidRPr="00615DC0" w:rsidRDefault="00615DC0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</w:tcPr>
          <w:p w14:paraId="1FE62C55" w14:textId="18AB4153" w:rsidR="00615DC0" w:rsidRPr="00615DC0" w:rsidRDefault="00615DC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5" w:right="186" w:firstLine="1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15DC0">
              <w:rPr>
                <w:rFonts w:ascii="CordiaUPC" w:hAnsi="CordiaUPC" w:cs="CordiaUPC"/>
                <w:sz w:val="26"/>
                <w:szCs w:val="26"/>
              </w:rPr>
              <w:t>5,674</w:t>
            </w:r>
          </w:p>
        </w:tc>
      </w:tr>
      <w:tr w:rsidR="00615DC0" w:rsidRPr="00615DC0" w14:paraId="7D5E0582" w14:textId="77777777" w:rsidTr="003A34CA">
        <w:tc>
          <w:tcPr>
            <w:tcW w:w="5463" w:type="dxa"/>
          </w:tcPr>
          <w:p w14:paraId="76B73054" w14:textId="00C55912" w:rsidR="00615DC0" w:rsidRPr="00615DC0" w:rsidRDefault="00615DC0" w:rsidP="00615DC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15DC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สกุลยูโร</w:t>
            </w:r>
          </w:p>
        </w:tc>
        <w:tc>
          <w:tcPr>
            <w:tcW w:w="1710" w:type="dxa"/>
            <w:shd w:val="clear" w:color="auto" w:fill="auto"/>
          </w:tcPr>
          <w:p w14:paraId="6CC60870" w14:textId="41D191C0" w:rsidR="00615DC0" w:rsidRPr="00615DC0" w:rsidRDefault="00793522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1,478</w:t>
            </w:r>
          </w:p>
        </w:tc>
        <w:tc>
          <w:tcPr>
            <w:tcW w:w="270" w:type="dxa"/>
          </w:tcPr>
          <w:p w14:paraId="043EAFB2" w14:textId="77777777" w:rsidR="00615DC0" w:rsidRPr="00615DC0" w:rsidRDefault="00615DC0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</w:tcPr>
          <w:p w14:paraId="73E6EEA4" w14:textId="7A5ED87E" w:rsidR="00615DC0" w:rsidRPr="00615DC0" w:rsidRDefault="00615DC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5" w:right="186" w:firstLine="15"/>
              <w:rPr>
                <w:rFonts w:ascii="CordiaUPC" w:hAnsi="CordiaUPC" w:cs="CordiaUPC"/>
                <w:sz w:val="26"/>
                <w:szCs w:val="26"/>
              </w:rPr>
            </w:pPr>
            <w:r w:rsidRPr="00615DC0">
              <w:rPr>
                <w:rFonts w:ascii="CordiaUPC" w:hAnsi="CordiaUPC" w:cs="CordiaUPC"/>
                <w:sz w:val="26"/>
                <w:szCs w:val="26"/>
              </w:rPr>
              <w:t>(1,249)</w:t>
            </w:r>
          </w:p>
        </w:tc>
      </w:tr>
      <w:tr w:rsidR="00793522" w:rsidRPr="00615DC0" w14:paraId="006DCE5E" w14:textId="77777777" w:rsidTr="003A34CA">
        <w:tc>
          <w:tcPr>
            <w:tcW w:w="5463" w:type="dxa"/>
          </w:tcPr>
          <w:p w14:paraId="72D1069F" w14:textId="77777777" w:rsidR="00793522" w:rsidRPr="00615DC0" w:rsidRDefault="00793522" w:rsidP="00FF7608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15DC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สกุลดอลลาร์</w:t>
            </w:r>
            <w:r w:rsidRPr="00615DC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สิงคโปร์</w:t>
            </w:r>
          </w:p>
        </w:tc>
        <w:tc>
          <w:tcPr>
            <w:tcW w:w="1710" w:type="dxa"/>
            <w:shd w:val="clear" w:color="auto" w:fill="auto"/>
          </w:tcPr>
          <w:p w14:paraId="57F7EAA9" w14:textId="1134B11D" w:rsidR="00793522" w:rsidRPr="00615DC0" w:rsidRDefault="00793522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1,026</w:t>
            </w:r>
          </w:p>
        </w:tc>
        <w:tc>
          <w:tcPr>
            <w:tcW w:w="270" w:type="dxa"/>
          </w:tcPr>
          <w:p w14:paraId="5CF23A9F" w14:textId="77777777" w:rsidR="00793522" w:rsidRPr="00615DC0" w:rsidRDefault="00793522" w:rsidP="00FF7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</w:tcPr>
          <w:p w14:paraId="53BFCECF" w14:textId="77777777" w:rsidR="00793522" w:rsidRPr="00615DC0" w:rsidRDefault="00793522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5" w:right="186" w:firstLine="1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15DC0">
              <w:rPr>
                <w:rFonts w:ascii="CordiaUPC" w:hAnsi="CordiaUPC" w:cs="CordiaUPC"/>
                <w:sz w:val="26"/>
                <w:szCs w:val="26"/>
              </w:rPr>
              <w:t>(856)</w:t>
            </w:r>
          </w:p>
        </w:tc>
      </w:tr>
      <w:tr w:rsidR="00793522" w:rsidRPr="00615DC0" w14:paraId="0B22B2B1" w14:textId="77777777" w:rsidTr="003A34CA">
        <w:tc>
          <w:tcPr>
            <w:tcW w:w="5463" w:type="dxa"/>
          </w:tcPr>
          <w:p w14:paraId="422E0373" w14:textId="62FD2849" w:rsidR="00793522" w:rsidRPr="004A46D3" w:rsidRDefault="00793522" w:rsidP="00615DC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A46D3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สกุลเงินเยน</w:t>
            </w:r>
          </w:p>
        </w:tc>
        <w:tc>
          <w:tcPr>
            <w:tcW w:w="1710" w:type="dxa"/>
            <w:shd w:val="clear" w:color="auto" w:fill="auto"/>
          </w:tcPr>
          <w:p w14:paraId="7A473588" w14:textId="3A4200EA" w:rsidR="00793522" w:rsidRPr="004A46D3" w:rsidRDefault="00793522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4A46D3">
              <w:rPr>
                <w:rFonts w:ascii="CordiaUPC" w:hAnsi="CordiaUPC" w:cs="CordiaUPC"/>
                <w:sz w:val="26"/>
                <w:szCs w:val="26"/>
              </w:rPr>
              <w:t>2,315</w:t>
            </w:r>
          </w:p>
        </w:tc>
        <w:tc>
          <w:tcPr>
            <w:tcW w:w="270" w:type="dxa"/>
          </w:tcPr>
          <w:p w14:paraId="18DD8BAF" w14:textId="77777777" w:rsidR="00793522" w:rsidRPr="004A46D3" w:rsidRDefault="00793522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</w:tcPr>
          <w:p w14:paraId="064473FF" w14:textId="36E70322" w:rsidR="00793522" w:rsidRPr="004A46D3" w:rsidRDefault="00793522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5" w:right="186" w:firstLine="15"/>
              <w:rPr>
                <w:rFonts w:ascii="CordiaUPC" w:hAnsi="CordiaUPC" w:cs="CordiaUPC"/>
                <w:sz w:val="26"/>
                <w:szCs w:val="26"/>
              </w:rPr>
            </w:pPr>
            <w:r w:rsidRPr="004A46D3">
              <w:rPr>
                <w:rFonts w:ascii="CordiaUPC" w:hAnsi="CordiaUPC" w:cs="CordiaUPC"/>
                <w:sz w:val="26"/>
                <w:szCs w:val="26"/>
              </w:rPr>
              <w:t>479</w:t>
            </w:r>
          </w:p>
        </w:tc>
      </w:tr>
      <w:tr w:rsidR="00615DC0" w:rsidRPr="00615DC0" w14:paraId="0D209E5B" w14:textId="77777777" w:rsidTr="003A34CA">
        <w:tc>
          <w:tcPr>
            <w:tcW w:w="5463" w:type="dxa"/>
          </w:tcPr>
          <w:p w14:paraId="39007EF5" w14:textId="051AE598" w:rsidR="00615DC0" w:rsidRPr="004A46D3" w:rsidRDefault="00615DC0" w:rsidP="00615DC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A46D3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 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3133F63" w14:textId="17649DD1" w:rsidR="00615DC0" w:rsidRPr="004A46D3" w:rsidRDefault="00793522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4A46D3">
              <w:rPr>
                <w:rFonts w:ascii="CordiaUPC" w:hAnsi="CordiaUPC" w:cs="CordiaUPC"/>
                <w:sz w:val="26"/>
                <w:szCs w:val="26"/>
              </w:rPr>
              <w:t>1,010</w:t>
            </w:r>
          </w:p>
        </w:tc>
        <w:tc>
          <w:tcPr>
            <w:tcW w:w="270" w:type="dxa"/>
          </w:tcPr>
          <w:p w14:paraId="7473B69E" w14:textId="77777777" w:rsidR="00615DC0" w:rsidRPr="004A46D3" w:rsidRDefault="00615DC0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1631BCB1" w14:textId="11B37D64" w:rsidR="00615DC0" w:rsidRPr="004A46D3" w:rsidRDefault="00615DC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5" w:right="186" w:firstLine="1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A46D3">
              <w:rPr>
                <w:rFonts w:ascii="CordiaUPC" w:hAnsi="CordiaUPC" w:cs="CordiaUPC"/>
                <w:sz w:val="26"/>
                <w:szCs w:val="26"/>
              </w:rPr>
              <w:t>(</w:t>
            </w:r>
            <w:r w:rsidR="00793522" w:rsidRPr="004A46D3">
              <w:rPr>
                <w:rFonts w:ascii="CordiaUPC" w:hAnsi="CordiaUPC" w:cs="CordiaUPC"/>
                <w:sz w:val="26"/>
                <w:szCs w:val="26"/>
              </w:rPr>
              <w:t>987</w:t>
            </w:r>
            <w:r w:rsidRPr="004A46D3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615DC0" w:rsidRPr="00615DC0" w14:paraId="1DFDAB8D" w14:textId="77777777" w:rsidTr="003A34CA">
        <w:trPr>
          <w:trHeight w:val="146"/>
        </w:trPr>
        <w:tc>
          <w:tcPr>
            <w:tcW w:w="5463" w:type="dxa"/>
          </w:tcPr>
          <w:p w14:paraId="3767CA8C" w14:textId="716CF352" w:rsidR="00615DC0" w:rsidRPr="004A46D3" w:rsidRDefault="00615DC0" w:rsidP="00615DC0">
            <w:pPr>
              <w:ind w:left="540" w:hanging="54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A46D3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22D42" w14:textId="40C0A9E1" w:rsidR="00615DC0" w:rsidRPr="004A46D3" w:rsidRDefault="00793522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A46D3">
              <w:rPr>
                <w:rFonts w:ascii="CordiaUPC" w:hAnsi="CordiaUPC" w:cs="CordiaUPC"/>
                <w:b/>
                <w:bCs/>
                <w:sz w:val="26"/>
                <w:szCs w:val="26"/>
              </w:rPr>
              <w:t>2,004</w:t>
            </w:r>
          </w:p>
        </w:tc>
        <w:tc>
          <w:tcPr>
            <w:tcW w:w="270" w:type="dxa"/>
          </w:tcPr>
          <w:p w14:paraId="511F12FE" w14:textId="77777777" w:rsidR="00615DC0" w:rsidRPr="004A46D3" w:rsidRDefault="00615DC0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14:paraId="30288832" w14:textId="7B11AAA7" w:rsidR="00615DC0" w:rsidRPr="004A46D3" w:rsidRDefault="00615DC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5" w:right="186" w:firstLine="1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A46D3">
              <w:rPr>
                <w:rFonts w:ascii="CordiaUPC" w:hAnsi="CordiaUPC" w:cs="CordiaUPC"/>
                <w:b/>
                <w:bCs/>
                <w:sz w:val="26"/>
                <w:szCs w:val="26"/>
              </w:rPr>
              <w:t>3,061</w:t>
            </w:r>
          </w:p>
        </w:tc>
      </w:tr>
      <w:tr w:rsidR="00B9083B" w:rsidRPr="008931B5" w14:paraId="06E818A0" w14:textId="77777777" w:rsidTr="003A34CA">
        <w:tc>
          <w:tcPr>
            <w:tcW w:w="5463" w:type="dxa"/>
          </w:tcPr>
          <w:p w14:paraId="27AAFB58" w14:textId="77777777" w:rsidR="00B9083B" w:rsidRPr="00615DC0" w:rsidRDefault="00B9083B" w:rsidP="00615DC0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5791E82" w14:textId="77777777" w:rsidR="00B9083B" w:rsidRPr="00615DC0" w:rsidRDefault="00B9083B" w:rsidP="00615DC0">
            <w:pPr>
              <w:ind w:left="7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2943C43" w14:textId="77777777" w:rsidR="00B9083B" w:rsidRPr="00615DC0" w:rsidRDefault="00B9083B" w:rsidP="00615DC0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</w:tcPr>
          <w:p w14:paraId="3BD8CAC7" w14:textId="77777777" w:rsidR="00B9083B" w:rsidRPr="00615DC0" w:rsidRDefault="00B9083B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33E15155" w14:textId="77777777" w:rsidR="00C92216" w:rsidRPr="008931B5" w:rsidRDefault="00C92216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  <w:highlight w:val="lightGray"/>
        </w:rPr>
      </w:pPr>
    </w:p>
    <w:p w14:paraId="4153F3B3" w14:textId="77777777" w:rsidR="00C92216" w:rsidRPr="008931B5" w:rsidRDefault="00C92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highlight w:val="lightGray"/>
          <w:cs/>
        </w:rPr>
      </w:pPr>
      <w:r w:rsidRPr="008931B5">
        <w:rPr>
          <w:rFonts w:ascii="CordiaUPC" w:hAnsi="CordiaUPC" w:cs="CordiaUPC"/>
          <w:i/>
          <w:iCs/>
          <w:sz w:val="26"/>
          <w:szCs w:val="26"/>
          <w:highlight w:val="lightGray"/>
          <w:cs/>
        </w:rPr>
        <w:br w:type="page"/>
      </w:r>
    </w:p>
    <w:p w14:paraId="69E892F3" w14:textId="65F9F5B4" w:rsidR="000227BE" w:rsidRPr="005232DE" w:rsidRDefault="000227BE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5232DE">
        <w:rPr>
          <w:rFonts w:ascii="CordiaUPC" w:hAnsi="CordiaUPC" w:cs="CordiaUPC"/>
          <w:i/>
          <w:iCs/>
          <w:sz w:val="26"/>
          <w:szCs w:val="26"/>
          <w:cs/>
        </w:rPr>
        <w:lastRenderedPageBreak/>
        <w:t>ความเสี่ยงด้านตลาดของบัญชีเพื่อการธนาคาร</w:t>
      </w:r>
    </w:p>
    <w:p w14:paraId="1A5A6C3D" w14:textId="77777777" w:rsidR="000227BE" w:rsidRPr="005232DE" w:rsidRDefault="000227BE" w:rsidP="000227BE">
      <w:pPr>
        <w:jc w:val="thaiDistribute"/>
        <w:rPr>
          <w:rFonts w:ascii="CordiaUPC" w:hAnsi="CordiaUPC" w:cs="CordiaUPC"/>
        </w:rPr>
      </w:pPr>
    </w:p>
    <w:p w14:paraId="19F73295" w14:textId="5D0B6DEE" w:rsidR="000227BE" w:rsidRPr="005232DE" w:rsidRDefault="000227BE" w:rsidP="00463071">
      <w:pPr>
        <w:tabs>
          <w:tab w:val="clear" w:pos="454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232DE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 ใช้วิธีการ </w:t>
      </w:r>
      <w:r w:rsidRPr="005232DE">
        <w:rPr>
          <w:rFonts w:ascii="CordiaUPC" w:hAnsi="CordiaUPC" w:cs="CordiaUPC"/>
          <w:sz w:val="26"/>
          <w:szCs w:val="26"/>
        </w:rPr>
        <w:t xml:space="preserve">Repricing gap </w:t>
      </w:r>
      <w:r w:rsidRPr="005232DE">
        <w:rPr>
          <w:rFonts w:ascii="CordiaUPC" w:hAnsi="CordiaUPC" w:cs="CordiaUPC"/>
          <w:sz w:val="26"/>
          <w:szCs w:val="26"/>
          <w:cs/>
        </w:rPr>
        <w:t>เป็นเครื่องมือในการประเมินผลกระทบจากการเปลี่ยนแปลงอัตราดอกเบี้ยต่อรายได้ดอกเบี้ยสุทธิ และมูลค่าทางเศรษฐกิจของธนาคารและบริษัทย่อยในแต่ละเดือน โดยใช้อายุสัญญาคงเหลือหรือระยะเวลาการกำหนดอัตราดอกเบี้ยครั้งต่อไปตามที่ระบุในสัญญา โดยธนาคารและบริษัทย่อยมีการกำหนดเพดานความเสี่ยงด้านอัตราดอกเบี้ย เพื่อใช้ในการดูแลและควบคุมผลกระทบจากความผันผวนของอัตราดอกเบี้ยที่มีต่อรายได้ดอกเบี้ยสุทธิ และมูลค่าทางเศรษฐกิจของธนาคารและบริษัทย่อย การคำนวณ</w:t>
      </w:r>
      <w:r w:rsidR="00DF3A94" w:rsidRPr="005232DE">
        <w:rPr>
          <w:rFonts w:ascii="CordiaUPC" w:hAnsi="CordiaUPC" w:cs="CordiaUPC" w:hint="cs"/>
          <w:sz w:val="26"/>
          <w:szCs w:val="26"/>
          <w:cs/>
        </w:rPr>
        <w:t>ผลกระทบ</w:t>
      </w:r>
      <w:r w:rsidRPr="005232DE">
        <w:rPr>
          <w:rFonts w:ascii="CordiaUPC" w:hAnsi="CordiaUPC" w:cs="CordiaUPC"/>
          <w:sz w:val="26"/>
          <w:szCs w:val="26"/>
          <w:cs/>
        </w:rPr>
        <w:t>ที่เกิดขี้น</w:t>
      </w:r>
      <w:r w:rsidR="00DF3A94" w:rsidRPr="005232DE">
        <w:rPr>
          <w:rFonts w:ascii="CordiaUPC" w:hAnsi="CordiaUPC" w:cs="CordiaUPC" w:hint="cs"/>
          <w:sz w:val="26"/>
          <w:szCs w:val="26"/>
          <w:cs/>
        </w:rPr>
        <w:t>ต่อ</w:t>
      </w:r>
      <w:r w:rsidRPr="005232DE">
        <w:rPr>
          <w:rFonts w:ascii="CordiaUPC" w:hAnsi="CordiaUPC" w:cs="CordiaUPC"/>
          <w:sz w:val="26"/>
          <w:szCs w:val="26"/>
          <w:cs/>
        </w:rPr>
        <w:t>รายได้ดอกเบี้ยสุทธิ และ มูลค่าทางเศรษฐกิจของธนาคารและบริษัทย่อยตั้งสมมติฐานว่ามีการเปลี่ยนแปลงของดอกเบี้ยบนเส้นโครงสร้างอัตราดอกเบี้ย (</w:t>
      </w:r>
      <w:r w:rsidRPr="005232DE">
        <w:rPr>
          <w:rFonts w:ascii="CordiaUPC" w:hAnsi="CordiaUPC" w:cs="CordiaUPC"/>
          <w:sz w:val="26"/>
          <w:szCs w:val="26"/>
        </w:rPr>
        <w:t xml:space="preserve">Yield Curve) </w:t>
      </w:r>
      <w:r w:rsidRPr="005232DE">
        <w:rPr>
          <w:rFonts w:ascii="CordiaUPC" w:hAnsi="CordiaUPC" w:cs="CordiaUPC"/>
          <w:sz w:val="26"/>
          <w:szCs w:val="26"/>
          <w:cs/>
        </w:rPr>
        <w:t xml:space="preserve">ในระดับต่าง ๆ กับธนาคารและบริษัทย่อย โดย ณ วันที่ </w:t>
      </w:r>
      <w:r w:rsidR="005232DE" w:rsidRPr="005232D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5232DE" w:rsidRPr="005232D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="005232DE" w:rsidRPr="005232D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2567 </w:t>
      </w:r>
      <w:r w:rsidR="005232DE" w:rsidRPr="005232DE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5232DE" w:rsidRPr="005232DE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5232DE" w:rsidRPr="005232DE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5232DE" w:rsidRPr="005232DE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5232DE" w:rsidRPr="005232D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2566 </w:t>
      </w:r>
      <w:r w:rsidR="003A4690" w:rsidRPr="005232D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5232DE">
        <w:rPr>
          <w:rFonts w:ascii="CordiaUPC" w:hAnsi="CordiaUPC" w:cs="CordiaUPC"/>
          <w:sz w:val="26"/>
          <w:szCs w:val="26"/>
          <w:cs/>
        </w:rPr>
        <w:t xml:space="preserve">มีการรายงานผลกระทบต่อรายได้ดอกเบี้ยสุทธิจากการเปลี่ยนแปลงอัตราดอกเบี้ยเพิ่ม </w:t>
      </w:r>
      <w:r w:rsidRPr="005232DE">
        <w:rPr>
          <w:rFonts w:ascii="CordiaUPC" w:hAnsi="CordiaUPC" w:cs="CordiaUPC"/>
          <w:sz w:val="26"/>
          <w:szCs w:val="26"/>
        </w:rPr>
        <w:t xml:space="preserve">100 bps </w:t>
      </w:r>
      <w:r w:rsidRPr="005232DE">
        <w:rPr>
          <w:rFonts w:ascii="CordiaUPC" w:hAnsi="CordiaUPC" w:cs="CordiaUPC"/>
          <w:sz w:val="26"/>
          <w:szCs w:val="26"/>
          <w:cs/>
        </w:rPr>
        <w:t>เท่ากันตลอดเส้นโครงสร้างอัตราดอกเบี้ย (</w:t>
      </w:r>
      <w:r w:rsidRPr="005232DE">
        <w:rPr>
          <w:rFonts w:ascii="CordiaUPC" w:hAnsi="CordiaUPC" w:cs="CordiaUPC"/>
          <w:sz w:val="26"/>
          <w:szCs w:val="26"/>
        </w:rPr>
        <w:t>Parallel Shift)</w:t>
      </w:r>
      <w:r w:rsidRPr="005232DE">
        <w:rPr>
          <w:rFonts w:ascii="CordiaUPC" w:hAnsi="CordiaUPC" w:cs="CordiaUPC"/>
          <w:sz w:val="26"/>
          <w:szCs w:val="26"/>
          <w:cs/>
        </w:rPr>
        <w:t xml:space="preserve"> ภายในระยะเวลา </w:t>
      </w:r>
      <w:r w:rsidRPr="005232DE">
        <w:rPr>
          <w:rFonts w:ascii="CordiaUPC" w:hAnsi="CordiaUPC" w:cs="CordiaUPC"/>
          <w:sz w:val="26"/>
          <w:szCs w:val="26"/>
        </w:rPr>
        <w:t xml:space="preserve">1 </w:t>
      </w:r>
      <w:r w:rsidRPr="005232DE">
        <w:rPr>
          <w:rFonts w:ascii="CordiaUPC" w:hAnsi="CordiaUPC" w:cs="CordiaUPC"/>
          <w:sz w:val="26"/>
          <w:szCs w:val="26"/>
          <w:cs/>
        </w:rPr>
        <w:t>ปีล่วงหน้ามีรายละเอียด ดังนี้</w:t>
      </w:r>
    </w:p>
    <w:p w14:paraId="253E7A8C" w14:textId="77777777" w:rsidR="00525BBD" w:rsidRPr="008931B5" w:rsidRDefault="00525BBD" w:rsidP="000227BE">
      <w:pPr>
        <w:ind w:left="540"/>
        <w:jc w:val="thaiDistribute"/>
        <w:rPr>
          <w:rFonts w:ascii="CordiaUPC" w:hAnsi="CordiaUPC" w:cs="CordiaUPC"/>
          <w:sz w:val="26"/>
          <w:szCs w:val="26"/>
          <w:highlight w:val="lightGray"/>
        </w:rPr>
      </w:pPr>
    </w:p>
    <w:tbl>
      <w:tblPr>
        <w:tblW w:w="8966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4680"/>
        <w:gridCol w:w="270"/>
        <w:gridCol w:w="1883"/>
        <w:gridCol w:w="284"/>
        <w:gridCol w:w="1843"/>
        <w:gridCol w:w="6"/>
      </w:tblGrid>
      <w:tr w:rsidR="00860B00" w:rsidRPr="005232DE" w14:paraId="07CFCA55" w14:textId="77777777" w:rsidTr="00860B00">
        <w:trPr>
          <w:gridAfter w:val="1"/>
          <w:wAfter w:w="6" w:type="dxa"/>
          <w:trHeight w:val="317"/>
        </w:trPr>
        <w:tc>
          <w:tcPr>
            <w:tcW w:w="4680" w:type="dxa"/>
          </w:tcPr>
          <w:p w14:paraId="5F8823B2" w14:textId="65ED6C7B" w:rsidR="00860B00" w:rsidRPr="005232DE" w:rsidRDefault="00860B00" w:rsidP="00330F0E">
            <w:pPr>
              <w:ind w:right="-10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D116308" w14:textId="77777777" w:rsidR="00860B00" w:rsidRPr="005232DE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0" w:type="dxa"/>
            <w:gridSpan w:val="3"/>
          </w:tcPr>
          <w:p w14:paraId="3F10EFE4" w14:textId="77777777" w:rsidR="00860B00" w:rsidRPr="005232DE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232D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232DE" w:rsidRPr="005232DE" w14:paraId="2039845D" w14:textId="77777777" w:rsidTr="00860B00">
        <w:trPr>
          <w:gridAfter w:val="1"/>
          <w:wAfter w:w="6" w:type="dxa"/>
        </w:trPr>
        <w:tc>
          <w:tcPr>
            <w:tcW w:w="4680" w:type="dxa"/>
          </w:tcPr>
          <w:p w14:paraId="4991E3D0" w14:textId="77777777" w:rsidR="005232DE" w:rsidRPr="005232DE" w:rsidRDefault="005232DE" w:rsidP="005232DE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4D6CB5" w14:textId="77777777" w:rsidR="005232DE" w:rsidRPr="005232DE" w:rsidRDefault="005232DE" w:rsidP="005232DE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6650403B" w14:textId="4ADB8C16" w:rsidR="005232DE" w:rsidRPr="005232DE" w:rsidRDefault="005232DE" w:rsidP="005232DE">
            <w:pPr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84" w:type="dxa"/>
          </w:tcPr>
          <w:p w14:paraId="2FBD0787" w14:textId="77777777" w:rsidR="005232DE" w:rsidRPr="005232DE" w:rsidRDefault="005232DE" w:rsidP="005232DE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1D695B2" w14:textId="2675F7DB" w:rsidR="005232DE" w:rsidRPr="005232DE" w:rsidRDefault="005232DE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31 </w:t>
            </w:r>
            <w:r w:rsidRPr="006018A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6</w:t>
            </w:r>
          </w:p>
        </w:tc>
      </w:tr>
      <w:tr w:rsidR="00860B00" w:rsidRPr="005232DE" w14:paraId="726CC4DA" w14:textId="77777777" w:rsidTr="00860B00">
        <w:trPr>
          <w:gridAfter w:val="1"/>
          <w:wAfter w:w="6" w:type="dxa"/>
        </w:trPr>
        <w:tc>
          <w:tcPr>
            <w:tcW w:w="4680" w:type="dxa"/>
          </w:tcPr>
          <w:p w14:paraId="5997AE31" w14:textId="77777777" w:rsidR="00860B00" w:rsidRPr="005232DE" w:rsidRDefault="00860B00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985E8E" w14:textId="77777777" w:rsidR="00860B00" w:rsidRPr="005232DE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717071AF" w14:textId="77777777" w:rsidR="00860B00" w:rsidRPr="005232DE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232DE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5232DE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  <w:tc>
          <w:tcPr>
            <w:tcW w:w="284" w:type="dxa"/>
          </w:tcPr>
          <w:p w14:paraId="01C62969" w14:textId="77777777" w:rsidR="00860B00" w:rsidRPr="005232DE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A2F44BD" w14:textId="77777777" w:rsidR="00860B00" w:rsidRPr="005232DE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232DE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5232DE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</w:tr>
      <w:tr w:rsidR="00860B00" w:rsidRPr="005232DE" w14:paraId="7E7046C5" w14:textId="77777777" w:rsidTr="00860B00">
        <w:tc>
          <w:tcPr>
            <w:tcW w:w="4680" w:type="dxa"/>
            <w:vAlign w:val="center"/>
          </w:tcPr>
          <w:p w14:paraId="51C8C6E5" w14:textId="77777777" w:rsidR="00860B00" w:rsidRPr="005232DE" w:rsidRDefault="00860B00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81A14F" w14:textId="77777777" w:rsidR="00860B00" w:rsidRPr="005232DE" w:rsidRDefault="00860B00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6" w:type="dxa"/>
            <w:gridSpan w:val="4"/>
            <w:vAlign w:val="center"/>
          </w:tcPr>
          <w:p w14:paraId="5B163807" w14:textId="77777777" w:rsidR="00860B00" w:rsidRPr="005232DE" w:rsidRDefault="00860B00" w:rsidP="00957557">
            <w:pPr>
              <w:ind w:right="7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232DE"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>(</w:t>
            </w:r>
            <w:r w:rsidRPr="005232D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5232DE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5232DE" w:rsidRPr="005232DE" w14:paraId="29E2F131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</w:tcPr>
          <w:p w14:paraId="3457F8CA" w14:textId="77777777" w:rsidR="005232DE" w:rsidRPr="005232DE" w:rsidRDefault="005232DE" w:rsidP="005232DE">
            <w:pPr>
              <w:tabs>
                <w:tab w:val="clear" w:pos="454"/>
                <w:tab w:val="left" w:pos="518"/>
              </w:tabs>
              <w:ind w:left="518" w:hanging="5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232D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270" w:type="dxa"/>
          </w:tcPr>
          <w:p w14:paraId="550793BB" w14:textId="77777777" w:rsidR="005232DE" w:rsidRPr="005232DE" w:rsidRDefault="005232DE" w:rsidP="005232DE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EBB5FCD" w14:textId="001CB5D5" w:rsidR="005232DE" w:rsidRPr="005232DE" w:rsidRDefault="00CA4993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(1,257)</w:t>
            </w:r>
          </w:p>
        </w:tc>
        <w:tc>
          <w:tcPr>
            <w:tcW w:w="284" w:type="dxa"/>
          </w:tcPr>
          <w:p w14:paraId="15570069" w14:textId="77777777" w:rsidR="005232DE" w:rsidRPr="005232DE" w:rsidRDefault="005232DE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45B773D1" w14:textId="3FB5A506" w:rsidR="005232DE" w:rsidRPr="005232DE" w:rsidRDefault="005232DE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232DE">
              <w:rPr>
                <w:rFonts w:ascii="CordiaUPC" w:hAnsi="CordiaUPC" w:cs="CordiaUPC"/>
                <w:color w:val="000000"/>
                <w:sz w:val="26"/>
                <w:szCs w:val="26"/>
              </w:rPr>
              <w:t>(950)</w:t>
            </w:r>
          </w:p>
        </w:tc>
      </w:tr>
      <w:tr w:rsidR="005232DE" w:rsidRPr="005232DE" w14:paraId="6FBA8C0A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  <w:hideMark/>
          </w:tcPr>
          <w:p w14:paraId="024BBD98" w14:textId="49B61959" w:rsidR="005232DE" w:rsidRPr="005232DE" w:rsidRDefault="005232DE" w:rsidP="005232DE">
            <w:pPr>
              <w:tabs>
                <w:tab w:val="clear" w:pos="454"/>
                <w:tab w:val="left" w:pos="518"/>
              </w:tabs>
              <w:ind w:left="518" w:hanging="518"/>
              <w:rPr>
                <w:rFonts w:ascii="CordiaUPC" w:hAnsi="CordiaUPC" w:cs="CordiaUPC"/>
                <w:sz w:val="26"/>
                <w:szCs w:val="26"/>
              </w:rPr>
            </w:pPr>
            <w:r w:rsidRPr="005232D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70" w:type="dxa"/>
          </w:tcPr>
          <w:p w14:paraId="27059FCC" w14:textId="77777777" w:rsidR="005232DE" w:rsidRPr="005232DE" w:rsidRDefault="005232DE" w:rsidP="005232DE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DD01673" w14:textId="69B50C40" w:rsidR="005232DE" w:rsidRPr="005232DE" w:rsidRDefault="00CA4993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84" w:type="dxa"/>
          </w:tcPr>
          <w:p w14:paraId="52F9FC3D" w14:textId="77777777" w:rsidR="005232DE" w:rsidRPr="005232DE" w:rsidRDefault="005232DE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5B4E8E6B" w14:textId="356079F6" w:rsidR="005232DE" w:rsidRPr="005232DE" w:rsidRDefault="005232DE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232DE">
              <w:rPr>
                <w:rFonts w:ascii="CordiaUPC" w:hAnsi="CordiaUPC" w:cs="CordiaUPC"/>
                <w:color w:val="000000"/>
                <w:sz w:val="26"/>
                <w:szCs w:val="26"/>
              </w:rPr>
              <w:t>(3)</w:t>
            </w:r>
          </w:p>
        </w:tc>
      </w:tr>
      <w:tr w:rsidR="005232DE" w:rsidRPr="005232DE" w14:paraId="54C057E7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  <w:hideMark/>
          </w:tcPr>
          <w:p w14:paraId="629B4E6C" w14:textId="49D71E88" w:rsidR="005232DE" w:rsidRPr="005232DE" w:rsidRDefault="005232DE" w:rsidP="005232DE">
            <w:pPr>
              <w:tabs>
                <w:tab w:val="clear" w:pos="454"/>
                <w:tab w:val="left" w:pos="518"/>
              </w:tabs>
              <w:ind w:left="518" w:hanging="518"/>
              <w:rPr>
                <w:rFonts w:ascii="CordiaUPC" w:hAnsi="CordiaUPC" w:cs="CordiaUPC"/>
                <w:sz w:val="26"/>
                <w:szCs w:val="26"/>
              </w:rPr>
            </w:pPr>
            <w:r w:rsidRPr="005232D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  <w:r w:rsidRPr="005232D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270" w:type="dxa"/>
          </w:tcPr>
          <w:p w14:paraId="766C8B19" w14:textId="77777777" w:rsidR="005232DE" w:rsidRPr="005232DE" w:rsidRDefault="005232DE" w:rsidP="005232DE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12DA7" w14:textId="10D6D731" w:rsidR="005232DE" w:rsidRPr="005232DE" w:rsidRDefault="00CA4993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(12)</w:t>
            </w:r>
          </w:p>
        </w:tc>
        <w:tc>
          <w:tcPr>
            <w:tcW w:w="284" w:type="dxa"/>
          </w:tcPr>
          <w:p w14:paraId="3CE124FA" w14:textId="77777777" w:rsidR="005232DE" w:rsidRPr="005232DE" w:rsidRDefault="005232DE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546556" w14:textId="47B28FCB" w:rsidR="005232DE" w:rsidRPr="005232DE" w:rsidRDefault="005232DE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232DE">
              <w:rPr>
                <w:rFonts w:ascii="CordiaUPC" w:hAnsi="CordiaUPC" w:cs="CordiaUPC"/>
                <w:color w:val="000000"/>
                <w:sz w:val="26"/>
                <w:szCs w:val="26"/>
              </w:rPr>
              <w:t>(13)</w:t>
            </w:r>
          </w:p>
        </w:tc>
      </w:tr>
      <w:tr w:rsidR="005232DE" w:rsidRPr="005232DE" w14:paraId="1A4BE3B6" w14:textId="77777777" w:rsidTr="00860B00">
        <w:trPr>
          <w:gridAfter w:val="1"/>
          <w:wAfter w:w="6" w:type="dxa"/>
        </w:trPr>
        <w:tc>
          <w:tcPr>
            <w:tcW w:w="4680" w:type="dxa"/>
            <w:vAlign w:val="bottom"/>
            <w:hideMark/>
          </w:tcPr>
          <w:p w14:paraId="7B710CB9" w14:textId="2508691D" w:rsidR="005232DE" w:rsidRPr="005232DE" w:rsidRDefault="005232DE" w:rsidP="005232DE">
            <w:pPr>
              <w:tabs>
                <w:tab w:val="clear" w:pos="454"/>
                <w:tab w:val="left" w:pos="518"/>
              </w:tabs>
              <w:ind w:left="518" w:right="-104" w:hanging="51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5232D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รวมผลกระทบจากการเปลี่ยนแปลงของอัตราดอกเบี้ย</w:t>
            </w:r>
          </w:p>
        </w:tc>
        <w:tc>
          <w:tcPr>
            <w:tcW w:w="270" w:type="dxa"/>
            <w:vAlign w:val="bottom"/>
          </w:tcPr>
          <w:p w14:paraId="5A8C64AB" w14:textId="77777777" w:rsidR="005232DE" w:rsidRPr="005232DE" w:rsidRDefault="005232DE" w:rsidP="005232DE">
            <w:pPr>
              <w:tabs>
                <w:tab w:val="decimal" w:pos="963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EE676" w14:textId="383B853E" w:rsidR="005232DE" w:rsidRPr="005232DE" w:rsidRDefault="00CA4993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(1,256)</w:t>
            </w:r>
          </w:p>
        </w:tc>
        <w:tc>
          <w:tcPr>
            <w:tcW w:w="284" w:type="dxa"/>
            <w:vAlign w:val="bottom"/>
          </w:tcPr>
          <w:p w14:paraId="0BDC1DC1" w14:textId="77777777" w:rsidR="005232DE" w:rsidRPr="005232DE" w:rsidRDefault="005232DE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E2346" w14:textId="3848A85C" w:rsidR="005232DE" w:rsidRPr="005232DE" w:rsidRDefault="005232DE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232D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(966)</w:t>
            </w:r>
          </w:p>
        </w:tc>
      </w:tr>
    </w:tbl>
    <w:p w14:paraId="6BC2C98F" w14:textId="77777777" w:rsidR="000B6E57" w:rsidRPr="005232DE" w:rsidRDefault="000B6E57" w:rsidP="000227BE">
      <w:pPr>
        <w:pStyle w:val="block"/>
        <w:spacing w:after="0" w:line="240" w:lineRule="atLeast"/>
        <w:ind w:left="0"/>
        <w:jc w:val="thaiDistribute"/>
        <w:rPr>
          <w:rFonts w:ascii="CordiaUPC" w:hAnsi="CordiaUPC" w:cs="CordiaUPC"/>
          <w:szCs w:val="22"/>
          <w:lang w:val="en-US"/>
        </w:rPr>
      </w:pPr>
    </w:p>
    <w:tbl>
      <w:tblPr>
        <w:tblW w:w="8966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4680"/>
        <w:gridCol w:w="270"/>
        <w:gridCol w:w="1883"/>
        <w:gridCol w:w="284"/>
        <w:gridCol w:w="1843"/>
        <w:gridCol w:w="6"/>
      </w:tblGrid>
      <w:tr w:rsidR="00860B00" w:rsidRPr="005232DE" w14:paraId="391C8322" w14:textId="77777777" w:rsidTr="00860B00">
        <w:trPr>
          <w:gridAfter w:val="1"/>
          <w:wAfter w:w="6" w:type="dxa"/>
        </w:trPr>
        <w:tc>
          <w:tcPr>
            <w:tcW w:w="4680" w:type="dxa"/>
          </w:tcPr>
          <w:p w14:paraId="7454C026" w14:textId="77777777" w:rsidR="00860B00" w:rsidRPr="005232DE" w:rsidRDefault="00860B00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3CBF37" w14:textId="77777777" w:rsidR="00860B00" w:rsidRPr="005232DE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0" w:type="dxa"/>
            <w:gridSpan w:val="3"/>
          </w:tcPr>
          <w:p w14:paraId="17808935" w14:textId="77777777" w:rsidR="00860B00" w:rsidRPr="005232DE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232D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232DE" w:rsidRPr="005232DE" w14:paraId="735F70E2" w14:textId="77777777" w:rsidTr="00860B00">
        <w:trPr>
          <w:gridAfter w:val="1"/>
          <w:wAfter w:w="6" w:type="dxa"/>
        </w:trPr>
        <w:tc>
          <w:tcPr>
            <w:tcW w:w="4680" w:type="dxa"/>
          </w:tcPr>
          <w:p w14:paraId="15DF70C4" w14:textId="77777777" w:rsidR="005232DE" w:rsidRPr="005232DE" w:rsidRDefault="005232DE" w:rsidP="005232DE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D3C48F" w14:textId="77777777" w:rsidR="005232DE" w:rsidRPr="005232DE" w:rsidRDefault="005232DE" w:rsidP="005232DE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44287F9C" w14:textId="0FB06A72" w:rsidR="005232DE" w:rsidRPr="005232DE" w:rsidRDefault="005232DE" w:rsidP="005232DE">
            <w:pPr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84" w:type="dxa"/>
          </w:tcPr>
          <w:p w14:paraId="60B45F75" w14:textId="77777777" w:rsidR="005232DE" w:rsidRPr="005232DE" w:rsidRDefault="005232DE" w:rsidP="005232DE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2BEF8E7" w14:textId="073395F8" w:rsidR="005232DE" w:rsidRPr="005232DE" w:rsidRDefault="005232DE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31 </w:t>
            </w:r>
            <w:r w:rsidRPr="006018A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6</w:t>
            </w:r>
          </w:p>
        </w:tc>
      </w:tr>
      <w:tr w:rsidR="00860B00" w:rsidRPr="005232DE" w14:paraId="0B17AEDA" w14:textId="77777777" w:rsidTr="00860B00">
        <w:trPr>
          <w:gridAfter w:val="1"/>
          <w:wAfter w:w="6" w:type="dxa"/>
        </w:trPr>
        <w:tc>
          <w:tcPr>
            <w:tcW w:w="4680" w:type="dxa"/>
          </w:tcPr>
          <w:p w14:paraId="2F7A8C6F" w14:textId="77777777" w:rsidR="00860B00" w:rsidRPr="005232DE" w:rsidRDefault="00860B00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57F549B" w14:textId="77777777" w:rsidR="00860B00" w:rsidRPr="005232DE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40DD9035" w14:textId="77777777" w:rsidR="00860B00" w:rsidRPr="005232DE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232DE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5232DE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  <w:tc>
          <w:tcPr>
            <w:tcW w:w="284" w:type="dxa"/>
          </w:tcPr>
          <w:p w14:paraId="0EF20930" w14:textId="77777777" w:rsidR="00860B00" w:rsidRPr="005232DE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657384C" w14:textId="77777777" w:rsidR="00860B00" w:rsidRPr="005232DE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232DE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5232DE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</w:tr>
      <w:tr w:rsidR="00860B00" w:rsidRPr="005232DE" w14:paraId="0A696A15" w14:textId="77777777" w:rsidTr="00860B00">
        <w:tc>
          <w:tcPr>
            <w:tcW w:w="4680" w:type="dxa"/>
            <w:vAlign w:val="center"/>
          </w:tcPr>
          <w:p w14:paraId="269BA2C2" w14:textId="77777777" w:rsidR="00860B00" w:rsidRPr="005232DE" w:rsidRDefault="00860B00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C80C7E" w14:textId="77777777" w:rsidR="00860B00" w:rsidRPr="005232DE" w:rsidRDefault="00860B00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6" w:type="dxa"/>
            <w:gridSpan w:val="4"/>
            <w:vAlign w:val="center"/>
          </w:tcPr>
          <w:p w14:paraId="40940AA6" w14:textId="77777777" w:rsidR="00860B00" w:rsidRPr="005232DE" w:rsidRDefault="00860B00" w:rsidP="00957557">
            <w:pPr>
              <w:ind w:right="7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232DE"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>(</w:t>
            </w:r>
            <w:r w:rsidRPr="005232D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5232DE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5232DE" w:rsidRPr="005232DE" w14:paraId="36A9EEB0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</w:tcPr>
          <w:p w14:paraId="09177110" w14:textId="31A4E58B" w:rsidR="005232DE" w:rsidRPr="005232DE" w:rsidRDefault="005232DE" w:rsidP="005232DE">
            <w:pPr>
              <w:ind w:left="518" w:hanging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232D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270" w:type="dxa"/>
          </w:tcPr>
          <w:p w14:paraId="01040BF0" w14:textId="77777777" w:rsidR="005232DE" w:rsidRPr="005232DE" w:rsidRDefault="005232DE" w:rsidP="005232DE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34A9476" w14:textId="7D5D9C4A" w:rsidR="005232DE" w:rsidRPr="005232DE" w:rsidRDefault="00CA4993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(1,216)</w:t>
            </w:r>
          </w:p>
        </w:tc>
        <w:tc>
          <w:tcPr>
            <w:tcW w:w="284" w:type="dxa"/>
          </w:tcPr>
          <w:p w14:paraId="2F2E3508" w14:textId="77777777" w:rsidR="005232DE" w:rsidRPr="005232DE" w:rsidRDefault="005232DE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1AB541CC" w14:textId="18434516" w:rsidR="005232DE" w:rsidRPr="005232DE" w:rsidRDefault="005232DE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232DE">
              <w:rPr>
                <w:rFonts w:ascii="CordiaUPC" w:hAnsi="CordiaUPC" w:cs="CordiaUPC"/>
                <w:color w:val="000000"/>
                <w:sz w:val="26"/>
                <w:szCs w:val="26"/>
              </w:rPr>
              <w:t>(914)</w:t>
            </w:r>
          </w:p>
        </w:tc>
      </w:tr>
      <w:tr w:rsidR="005232DE" w:rsidRPr="005232DE" w14:paraId="4A31901B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  <w:hideMark/>
          </w:tcPr>
          <w:p w14:paraId="3036A147" w14:textId="536184E8" w:rsidR="005232DE" w:rsidRPr="005232DE" w:rsidRDefault="005232DE" w:rsidP="005232DE">
            <w:pPr>
              <w:ind w:left="518" w:hanging="540"/>
              <w:rPr>
                <w:rFonts w:ascii="CordiaUPC" w:hAnsi="CordiaUPC" w:cs="CordiaUPC"/>
                <w:sz w:val="26"/>
                <w:szCs w:val="26"/>
              </w:rPr>
            </w:pPr>
            <w:r w:rsidRPr="005232D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70" w:type="dxa"/>
          </w:tcPr>
          <w:p w14:paraId="3DD9EF29" w14:textId="77777777" w:rsidR="005232DE" w:rsidRPr="005232DE" w:rsidRDefault="005232DE" w:rsidP="005232DE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6CB8D627" w14:textId="72ACCE58" w:rsidR="005232DE" w:rsidRPr="005232DE" w:rsidRDefault="00CA4993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84" w:type="dxa"/>
          </w:tcPr>
          <w:p w14:paraId="09FC8358" w14:textId="77777777" w:rsidR="005232DE" w:rsidRPr="005232DE" w:rsidRDefault="005232DE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37476D1C" w14:textId="025C73D4" w:rsidR="005232DE" w:rsidRPr="005232DE" w:rsidRDefault="005232DE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232DE">
              <w:rPr>
                <w:rFonts w:ascii="CordiaUPC" w:hAnsi="CordiaUPC" w:cs="CordiaUPC"/>
                <w:color w:val="000000"/>
                <w:sz w:val="26"/>
                <w:szCs w:val="26"/>
              </w:rPr>
              <w:t>(3)</w:t>
            </w:r>
          </w:p>
        </w:tc>
      </w:tr>
      <w:tr w:rsidR="005232DE" w:rsidRPr="005232DE" w14:paraId="522AD680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  <w:hideMark/>
          </w:tcPr>
          <w:p w14:paraId="6A7239D7" w14:textId="12E5D4D4" w:rsidR="005232DE" w:rsidRPr="005232DE" w:rsidRDefault="005232DE" w:rsidP="005232DE">
            <w:pPr>
              <w:ind w:left="518" w:hanging="540"/>
              <w:rPr>
                <w:rFonts w:ascii="CordiaUPC" w:hAnsi="CordiaUPC" w:cs="CordiaUPC"/>
                <w:sz w:val="26"/>
                <w:szCs w:val="26"/>
              </w:rPr>
            </w:pPr>
            <w:r w:rsidRPr="005232D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  <w:r w:rsidRPr="005232D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270" w:type="dxa"/>
          </w:tcPr>
          <w:p w14:paraId="061701E4" w14:textId="77777777" w:rsidR="005232DE" w:rsidRPr="005232DE" w:rsidRDefault="005232DE" w:rsidP="005232DE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B02A72" w14:textId="4AFED044" w:rsidR="005232DE" w:rsidRPr="005232DE" w:rsidRDefault="00CA4993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(12)</w:t>
            </w:r>
          </w:p>
        </w:tc>
        <w:tc>
          <w:tcPr>
            <w:tcW w:w="284" w:type="dxa"/>
          </w:tcPr>
          <w:p w14:paraId="70592E1A" w14:textId="77777777" w:rsidR="005232DE" w:rsidRPr="005232DE" w:rsidRDefault="005232DE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4AA1B8" w14:textId="7D6C2CBF" w:rsidR="005232DE" w:rsidRPr="005232DE" w:rsidRDefault="005232DE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232DE">
              <w:rPr>
                <w:rFonts w:ascii="CordiaUPC" w:hAnsi="CordiaUPC" w:cs="CordiaUPC"/>
                <w:color w:val="000000"/>
                <w:sz w:val="26"/>
                <w:szCs w:val="26"/>
              </w:rPr>
              <w:t>(13)</w:t>
            </w:r>
          </w:p>
        </w:tc>
      </w:tr>
      <w:tr w:rsidR="005232DE" w:rsidRPr="008931B5" w14:paraId="3A0381F3" w14:textId="77777777" w:rsidTr="00860B00">
        <w:trPr>
          <w:gridAfter w:val="1"/>
          <w:wAfter w:w="6" w:type="dxa"/>
        </w:trPr>
        <w:tc>
          <w:tcPr>
            <w:tcW w:w="4680" w:type="dxa"/>
            <w:vAlign w:val="bottom"/>
            <w:hideMark/>
          </w:tcPr>
          <w:p w14:paraId="06335645" w14:textId="70B6AF96" w:rsidR="005232DE" w:rsidRPr="005232DE" w:rsidRDefault="005232DE" w:rsidP="005232DE">
            <w:pPr>
              <w:ind w:left="518" w:right="-104" w:hanging="54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232D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รวมผลกระทบจากการเปลี่ยนแปลงของอัตราดอกเบี้ย</w:t>
            </w:r>
          </w:p>
        </w:tc>
        <w:tc>
          <w:tcPr>
            <w:tcW w:w="270" w:type="dxa"/>
            <w:vAlign w:val="bottom"/>
          </w:tcPr>
          <w:p w14:paraId="570FC2AA" w14:textId="77777777" w:rsidR="005232DE" w:rsidRPr="005232DE" w:rsidRDefault="005232DE" w:rsidP="005232DE">
            <w:pPr>
              <w:tabs>
                <w:tab w:val="decimal" w:pos="963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ABD757" w14:textId="35543803" w:rsidR="005232DE" w:rsidRPr="005232DE" w:rsidRDefault="00CA4993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(1,215)</w:t>
            </w:r>
          </w:p>
        </w:tc>
        <w:tc>
          <w:tcPr>
            <w:tcW w:w="284" w:type="dxa"/>
            <w:vAlign w:val="bottom"/>
          </w:tcPr>
          <w:p w14:paraId="6570E771" w14:textId="77777777" w:rsidR="005232DE" w:rsidRPr="005232DE" w:rsidRDefault="005232DE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BB4CA" w14:textId="4E94E0A4" w:rsidR="005232DE" w:rsidRPr="005232DE" w:rsidRDefault="005232DE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232D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(930)</w:t>
            </w:r>
          </w:p>
        </w:tc>
      </w:tr>
    </w:tbl>
    <w:p w14:paraId="5641FDC4" w14:textId="77777777" w:rsidR="002C01E9" w:rsidRDefault="002C01E9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</w:p>
    <w:p w14:paraId="2C51A17D" w14:textId="3CB11A53" w:rsidR="000227BE" w:rsidRPr="005232DE" w:rsidRDefault="002A7497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  <w:r w:rsidRPr="005232DE">
        <w:rPr>
          <w:rFonts w:ascii="CordiaUPC" w:eastAsia="Calibri" w:hAnsi="CordiaUPC" w:cs="CordiaUPC"/>
          <w:b/>
          <w:bCs/>
          <w:sz w:val="26"/>
          <w:szCs w:val="26"/>
        </w:rPr>
        <w:t>4</w:t>
      </w:r>
      <w:r w:rsidR="000227BE" w:rsidRPr="005232DE">
        <w:rPr>
          <w:rFonts w:ascii="CordiaUPC" w:eastAsia="Calibri" w:hAnsi="CordiaUPC" w:cs="CordiaUPC"/>
          <w:b/>
          <w:bCs/>
          <w:sz w:val="26"/>
          <w:szCs w:val="26"/>
        </w:rPr>
        <w:t xml:space="preserve">.3 </w:t>
      </w:r>
      <w:r w:rsidR="000227BE" w:rsidRPr="005232DE">
        <w:rPr>
          <w:rFonts w:ascii="CordiaUPC" w:eastAsia="Calibri" w:hAnsi="CordiaUPC" w:cs="CordiaUPC"/>
          <w:b/>
          <w:bCs/>
          <w:sz w:val="26"/>
          <w:szCs w:val="26"/>
        </w:rPr>
        <w:tab/>
      </w:r>
      <w:r w:rsidR="000227BE" w:rsidRPr="005232DE">
        <w:rPr>
          <w:rFonts w:ascii="CordiaUPC" w:eastAsia="Calibri" w:hAnsi="CordiaUPC" w:cs="CordiaUPC"/>
          <w:b/>
          <w:bCs/>
          <w:sz w:val="26"/>
          <w:szCs w:val="26"/>
          <w:cs/>
        </w:rPr>
        <w:t>ความเสี่ยงด้านสภาพคล่อง</w:t>
      </w:r>
      <w:r w:rsidR="000227BE" w:rsidRPr="005232DE">
        <w:rPr>
          <w:rFonts w:ascii="CordiaUPC" w:eastAsia="Calibri" w:hAnsi="CordiaUPC" w:cs="CordiaUPC"/>
          <w:b/>
          <w:bCs/>
          <w:sz w:val="26"/>
          <w:szCs w:val="26"/>
        </w:rPr>
        <w:t xml:space="preserve"> (Liquidity risk)</w:t>
      </w:r>
    </w:p>
    <w:p w14:paraId="52AD0044" w14:textId="77777777" w:rsidR="000227BE" w:rsidRPr="005232D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</w:rPr>
      </w:pPr>
    </w:p>
    <w:p w14:paraId="51F011F6" w14:textId="77777777" w:rsidR="000227BE" w:rsidRPr="005232D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5232DE">
        <w:rPr>
          <w:rFonts w:ascii="CordiaUPC" w:eastAsia="AngsanaNew" w:hAnsi="CordiaUPC" w:cs="CordiaUPC"/>
          <w:sz w:val="26"/>
          <w:szCs w:val="26"/>
          <w:cs/>
        </w:rPr>
        <w:t>ความเสี่ยงด้านสภาพคล่องหมายถึงความเสี่ยงที่ธนาคารและบริษัทย่อยไม่สามารถปฏิบัติตามภาระผูกพันได้เมื่อครบกำหนด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เนื่องจากไม่สามารถเปลี่ยนสินทรัพย์เป็นเงินสดได้ทันเวลาหรือไม่สามารถจัดหาเงินทุนได้เพียงพอสำหรับการดำเนินงานจนก่อให้เกิดความเสียหายแก่ธนาคาร</w:t>
      </w:r>
    </w:p>
    <w:p w14:paraId="7A403098" w14:textId="77777777" w:rsidR="009E0C5A" w:rsidRDefault="009E0C5A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2"/>
          <w:szCs w:val="22"/>
          <w:highlight w:val="lightGray"/>
        </w:rPr>
      </w:pPr>
    </w:p>
    <w:p w14:paraId="22B271AC" w14:textId="77777777" w:rsidR="00F93D02" w:rsidRPr="008931B5" w:rsidRDefault="00F93D0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2"/>
          <w:szCs w:val="22"/>
          <w:highlight w:val="lightGray"/>
        </w:rPr>
      </w:pPr>
    </w:p>
    <w:p w14:paraId="1D056630" w14:textId="77777777" w:rsidR="000227BE" w:rsidRPr="005232D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5232DE">
        <w:rPr>
          <w:rFonts w:ascii="CordiaUPC" w:eastAsia="AngsanaNew" w:hAnsi="CordiaUPC" w:cs="CordiaUPC"/>
          <w:sz w:val="26"/>
          <w:szCs w:val="26"/>
          <w:cs/>
        </w:rPr>
        <w:lastRenderedPageBreak/>
        <w:t>คณะกรรมการบริหารสินทรัพย์และหนี้สิน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ทำหน้าที่ช่วยคณะกรรมการธนาคาร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และคณะกรรมการกำกับความเสี่ยง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ในการกำกับดูแลการบริหารความเสี่ยงด้านสภาพคล่องของธนาคารเพื่อให้เป็นไปตามหลักเกณฑ์ของธนาคารแห่งประเทศไทย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และกำกับดูแลให้ธนาคารมีสภาพคล่องอย่างเพียงพอในการดำเนินธุรกิจทั้งในภาวะปกติและภาวะวิกฤติ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นอกจากนี้ คณะกรรมการบริหารสินทรัพย์และหนี้สินรับผิดชอบดูแลให้มีการจัดหาแหล่งเงินทุนที่เหมาะสมและสอดคล้องกับสภาวะตลาดที่เปลี่ยนแปลง</w:t>
      </w:r>
    </w:p>
    <w:p w14:paraId="487D06C9" w14:textId="50F964A0" w:rsidR="00FF0E7D" w:rsidRPr="005232DE" w:rsidRDefault="00FF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</w:rPr>
      </w:pPr>
    </w:p>
    <w:p w14:paraId="489E37B6" w14:textId="2B0A5845" w:rsidR="000227BE" w:rsidRPr="005232D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5232DE">
        <w:rPr>
          <w:rFonts w:ascii="CordiaUPC" w:eastAsia="AngsanaNew" w:hAnsi="CordiaUPC" w:cs="CordiaUPC"/>
          <w:sz w:val="26"/>
          <w:szCs w:val="26"/>
          <w:cs/>
        </w:rPr>
        <w:t>หน่วยงานบริหารเงิน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(The Balance Sheet Management Unit)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เป็นหน่วยงานรับผิดชอบในการบริหารสภาพคล่องในระดับภาพรวม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และหน่วยงานธุรกิจตลาดเงินและธุรกรรม</w:t>
      </w:r>
      <w:r w:rsidR="009103DC" w:rsidRPr="005232DE">
        <w:rPr>
          <w:rFonts w:ascii="CordiaUPC" w:eastAsia="AngsanaNew" w:hAnsi="CordiaUPC" w:cs="CordiaUPC" w:hint="cs"/>
          <w:sz w:val="26"/>
          <w:szCs w:val="26"/>
          <w:cs/>
        </w:rPr>
        <w:t>ระหว่างประเทศ</w:t>
      </w:r>
      <w:r w:rsidRPr="005232DE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(The Global Markets and </w:t>
      </w:r>
      <w:r w:rsidR="00AC27C5" w:rsidRPr="005232DE">
        <w:rPr>
          <w:rFonts w:ascii="CordiaUPC" w:eastAsia="AngsanaNew" w:hAnsi="CordiaUPC" w:cs="CordiaUPC"/>
          <w:sz w:val="26"/>
          <w:szCs w:val="26"/>
        </w:rPr>
        <w:t xml:space="preserve">International </w:t>
      </w:r>
      <w:r w:rsidRPr="005232DE">
        <w:rPr>
          <w:rFonts w:ascii="CordiaUPC" w:eastAsia="AngsanaNew" w:hAnsi="CordiaUPC" w:cs="CordiaUPC"/>
          <w:sz w:val="26"/>
          <w:szCs w:val="26"/>
        </w:rPr>
        <w:t>Transaction</w:t>
      </w:r>
      <w:r w:rsidR="009103DC" w:rsidRPr="005232DE">
        <w:rPr>
          <w:rFonts w:ascii="CordiaUPC" w:eastAsia="AngsanaNew" w:hAnsi="CordiaUPC" w:cs="CordiaUPC" w:hint="cs"/>
          <w:sz w:val="26"/>
          <w:szCs w:val="26"/>
          <w:cs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Banking Unit) 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เป็นหน่วยงานรับผิดชอบในการบริหารสภาพคล่องรายวัน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 xml:space="preserve">นอกจากนี้หน่วยงานบริหารเงินยังทำหน้าที่วัดความเสี่ยงด้านสภาพคล่องและรายงานการบริหารสภาพคล่องต่อคณะกรรมการบริหารสินทรัพย์และหนี้สิน ส่วนหน่วยงานบริหารความเสี่ยงด้านตลาด 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(The Market Risk Management Unit)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ทำหน้าที่ระบุ ติดตาม และควบคุมความเสี่ยงด้านสภาพคล่อง ธนาคารได้จัดทำนโยบายการบริหารความเสี่ยงด้านสภาพคล่องซึ่งมีการทบทวนอย่างสม่ำเสมออย่างน้อยปีละ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1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ครั้ง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หรือเมื่อจำเป็นเพื่อให้เหมาะสมกับสถานการณ์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ทั้งนี้ธนาคารและบริษัทในกลุ่มธุรกิจทางการเงินของธนาคารแต่ละบริษัทมีการบริหารความเสี่ยงด้านสภาพคล่องแยกจากกัน</w:t>
      </w:r>
    </w:p>
    <w:p w14:paraId="78CC23CB" w14:textId="77777777" w:rsidR="000227BE" w:rsidRPr="005232D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A862B6A" w14:textId="77777777" w:rsidR="000227BE" w:rsidRPr="005232D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5232DE">
        <w:rPr>
          <w:rFonts w:ascii="CordiaUPC" w:eastAsia="AngsanaNew" w:hAnsi="CordiaUPC" w:cs="CordiaUPC"/>
          <w:sz w:val="26"/>
          <w:szCs w:val="26"/>
          <w:cs/>
        </w:rPr>
        <w:t>ในการบริหารสภาพคล่อง ธนาคารและบริษัทย่อยมีการติดตามดูแลแหล่งเงินทุนและความสามารถในการเข้าถึงตลาดทุนอย่างต่อเนื่อง การบริหารสินทรัพย์และหนี้สินมีการใช้อนุพันธ์เพื่อป้องกันความเสี่ยงของเงินให้สินเชื่อ เงินฝาก ตราสารหนี้ที่ออกและเงินกู้ยืม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รวมทั้งให้ความสำคัญในการถือครองสินทรัพย์ที่มีสภาพคล่องสูง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ซึ่งสามารถเปลี่ยนเป็นเงินสดได้อย่างรวดเร็ว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หรือสามารถใช้เป็นหลักประกันในการระดมเงินทุนได้</w:t>
      </w:r>
    </w:p>
    <w:p w14:paraId="74153A0F" w14:textId="77777777" w:rsidR="000B6E57" w:rsidRPr="005232DE" w:rsidRDefault="000B6E57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6055224F" w14:textId="77777777" w:rsidR="000227BE" w:rsidRPr="005232D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5232DE">
        <w:rPr>
          <w:rFonts w:ascii="CordiaUPC" w:eastAsia="AngsanaNew" w:hAnsi="CordiaUPC" w:cs="CordiaUPC"/>
          <w:sz w:val="26"/>
          <w:szCs w:val="26"/>
          <w:cs/>
        </w:rPr>
        <w:t>ธนาคารและบริษัทย่อยได้กำหนดให้มีการวัด และติดตามความเสี่ยงด้านสภาพคล่องโดยใช้ตัวบ่งชี้ระดับความเสี่ยง (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Risk Indicators)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ซึ่งได้แก่ อัตราส่วนทางการเงินต่าง ๆ เช่น อัตราส่วนสินเชื่อต่อเงินฝาก (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Loans to Deposits Ratio : LDR)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การดำรงสินทรัพย์สภาพคล่องเพื่อรองรับสถานการณ์ด้านสภาพคล่องที่มีความรุนแรง (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Liquidity Coverage Ratio : LCR)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และอัตราส่วนที่มาและใช้ไปของแหล่งเงินที่มีความมั่นคง (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Net Stable Funding Ratio : NSFR)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รวมทั้งการจัดทำแบบจำลองกระแสเงินสดซึ่งครอบคลุมรายการตามอายุสัญญาคงเหลือ (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Contractual Liquidity Gap)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และตามอายุสัญญาคงเหลือที่มีการปรับตามพฤติกรรมของลูกค้า (</w:t>
      </w:r>
      <w:r w:rsidRPr="005232DE">
        <w:rPr>
          <w:rFonts w:ascii="CordiaUPC" w:eastAsia="AngsanaNew" w:hAnsi="CordiaUPC" w:cs="CordiaUPC"/>
          <w:sz w:val="26"/>
          <w:szCs w:val="26"/>
        </w:rPr>
        <w:t>Behavioral Liquidity Gap)</w:t>
      </w:r>
      <w:r w:rsidRPr="005232DE">
        <w:rPr>
          <w:rFonts w:ascii="CordiaUPC" w:eastAsia="AngsanaNew" w:hAnsi="CordiaUPC" w:cs="CordiaUPC"/>
          <w:sz w:val="26"/>
          <w:szCs w:val="26"/>
          <w:cs/>
        </w:rPr>
        <w:t xml:space="preserve"> โดยธนาคารและบริษัทย่อยมีการกำหนดเพดานความเสี่ยงและตัวบ่งชี้ระดับความเสี่ยง เพื่อควบคุมความเสี่ยงให้อยู่ภายใต้ระดับความเสี่ยงด้านสภาพคล่องที่ยอมรับได้ของธนาคารและบริษัทย่อยที่ได้รับการอนุมัติ ทั้งนี้มีการติดตามและรายงานสถานะสภาพคล่องรายวันและรายเดือนต่อคณะกรรมการบริหารสินทรัพย์และหนี้สิน</w:t>
      </w:r>
    </w:p>
    <w:p w14:paraId="5A36036C" w14:textId="77777777" w:rsidR="00D24C39" w:rsidRDefault="00D24C39" w:rsidP="00E00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CC5ACC7" w14:textId="77C84CC4" w:rsidR="000227BE" w:rsidRPr="005232D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</w:rPr>
      </w:pPr>
      <w:r w:rsidRPr="005232DE">
        <w:rPr>
          <w:rFonts w:ascii="CordiaUPC" w:eastAsia="AngsanaNew" w:hAnsi="CordiaUPC" w:cs="CordiaUPC"/>
          <w:sz w:val="26"/>
          <w:szCs w:val="26"/>
          <w:cs/>
        </w:rPr>
        <w:t xml:space="preserve">ธนาคารและบริษัทย่อยจัดให้มีการทดสอบความเสี่ยงด้านสภาพคล่องในภาวะวิกฤติ </w:t>
      </w:r>
      <w:r w:rsidRPr="005232DE">
        <w:rPr>
          <w:rFonts w:ascii="CordiaUPC" w:eastAsia="AngsanaNew" w:hAnsi="CordiaUPC" w:cs="CordiaUPC"/>
          <w:sz w:val="26"/>
          <w:szCs w:val="26"/>
        </w:rPr>
        <w:t>(Stress Testing)</w:t>
      </w:r>
      <w:r w:rsidRPr="005232DE">
        <w:rPr>
          <w:rFonts w:ascii="CordiaUPC" w:eastAsia="AngsanaNew" w:hAnsi="CordiaUPC" w:cs="CordiaUPC"/>
          <w:sz w:val="26"/>
          <w:szCs w:val="26"/>
          <w:cs/>
        </w:rPr>
        <w:t xml:space="preserve"> โดยฐานะสภาพคล่องของธนาคารและบริษัทย่อยจะถูกทดสอบภายใต้สถานการณ์จำลองหลายรูปแบบตามแนวทางที่ธนาคารแห่งประเทศไทยกำหนดเพื่อประเมินความสามารถในการรองรับภาวะวิกฤติที่เกิดขึ้น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นอกจากนี้ธนาคารและบริษัทย่อยได้จัดทำแผนรองรับเหตุฉุกเฉินด้านสภาพคล่อง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เพื่อใช้เป็นแนวทางในการปฏิบัติภายใต้สถานการณ์วิกฤติที่อาจเกิดขึ้น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ซึ่งมีการระบุถึงบทบาทของหน่วยงานที่เกี่ยวข้อง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แผนการจัดหาเงินทุน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แผนการสื่อสารและติดต่อกับลูกค้า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เป็นต้น</w:t>
      </w:r>
    </w:p>
    <w:p w14:paraId="46824C66" w14:textId="77777777" w:rsidR="000227BE" w:rsidRPr="008931B5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highlight w:val="lightGray"/>
        </w:rPr>
      </w:pPr>
    </w:p>
    <w:p w14:paraId="0B6AD1AA" w14:textId="32BFA322" w:rsidR="00D24C39" w:rsidRDefault="000F5585" w:rsidP="00F93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5232DE">
        <w:rPr>
          <w:rFonts w:ascii="CordiaUPC" w:eastAsia="AngsanaNew" w:hAnsi="CordiaUPC" w:cs="CordiaUPC"/>
          <w:sz w:val="26"/>
          <w:szCs w:val="26"/>
          <w:cs/>
        </w:rPr>
        <w:t>ธนาคารจะทำการ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Liquidity Coverage Ratio : LCR) 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สำหรับข้อมูล ณ</w:t>
      </w:r>
      <w:r w:rsidR="00FB1C6D" w:rsidRPr="005232DE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2E11B3" w:rsidRPr="005232DE">
        <w:rPr>
          <w:rFonts w:ascii="CordiaUPC" w:eastAsia="AngsanaNew" w:hAnsi="CordiaUPC" w:cs="CordiaUPC" w:hint="cs"/>
          <w:sz w:val="26"/>
          <w:szCs w:val="26"/>
          <w:cs/>
        </w:rPr>
        <w:t xml:space="preserve">วันที่ </w:t>
      </w:r>
      <w:r w:rsidR="005232DE" w:rsidRPr="006018A0">
        <w:rPr>
          <w:rFonts w:ascii="CordiaUPC" w:eastAsia="AngsanaNew" w:hAnsi="CordiaUPC" w:cs="CordiaUPC"/>
          <w:spacing w:val="-4"/>
          <w:sz w:val="26"/>
          <w:szCs w:val="26"/>
        </w:rPr>
        <w:t>30</w:t>
      </w:r>
      <w:r w:rsidR="005232DE" w:rsidRPr="006018A0">
        <w:rPr>
          <w:rFonts w:ascii="CordiaUPC" w:eastAsia="AngsanaNew" w:hAnsi="CordiaUPC" w:cs="CordiaUPC" w:hint="cs"/>
          <w:spacing w:val="-4"/>
          <w:sz w:val="26"/>
          <w:szCs w:val="26"/>
          <w:cs/>
        </w:rPr>
        <w:t xml:space="preserve"> มิถุนายน </w:t>
      </w:r>
      <w:r w:rsidR="002E11B3" w:rsidRPr="005232DE">
        <w:rPr>
          <w:rFonts w:ascii="CordiaUPC" w:eastAsia="AngsanaNew" w:hAnsi="CordiaUPC" w:cs="CordiaUPC"/>
          <w:color w:val="000000" w:themeColor="text1"/>
          <w:sz w:val="26"/>
          <w:szCs w:val="26"/>
        </w:rPr>
        <w:t>256</w:t>
      </w:r>
      <w:r w:rsidR="005232DE">
        <w:rPr>
          <w:rFonts w:ascii="CordiaUPC" w:eastAsia="AngsanaNew" w:hAnsi="CordiaUPC" w:cs="CordiaUPC"/>
          <w:color w:val="000000" w:themeColor="text1"/>
          <w:sz w:val="26"/>
          <w:szCs w:val="26"/>
        </w:rPr>
        <w:t>7</w:t>
      </w:r>
      <w:r w:rsidR="002E11B3" w:rsidRPr="005232D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ไว้บนเว็บไซต์ของ</w:t>
      </w:r>
      <w:r w:rsidRPr="005232D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ธนาคาร </w:t>
      </w:r>
      <w:r w:rsidR="00ED2A9C" w:rsidRPr="005232D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(</w:t>
      </w:r>
      <w:hyperlink r:id="rId8" w:history="1">
        <w:r w:rsidR="00EC042C" w:rsidRPr="005232DE">
          <w:rPr>
            <w:rStyle w:val="Hyperlink"/>
            <w:rFonts w:ascii="CordiaUPC" w:eastAsia="AngsanaNew" w:hAnsi="CordiaUPC" w:cs="CordiaUPC"/>
            <w:color w:val="000000" w:themeColor="text1"/>
            <w:sz w:val="26"/>
            <w:szCs w:val="26"/>
            <w:u w:val="none"/>
          </w:rPr>
          <w:t>www.ttbbank</w:t>
        </w:r>
      </w:hyperlink>
      <w:r w:rsidR="00AC27C5" w:rsidRPr="005232DE">
        <w:rPr>
          <w:rFonts w:ascii="CordiaUPC" w:eastAsia="AngsanaNew" w:hAnsi="CordiaUPC" w:cs="CordiaUPC"/>
          <w:color w:val="000000" w:themeColor="text1"/>
          <w:sz w:val="26"/>
          <w:szCs w:val="26"/>
        </w:rPr>
        <w:t>.com/th/ir/financial-information/lcr</w:t>
      </w:r>
      <w:r w:rsidR="00ED2A9C" w:rsidRPr="005232DE">
        <w:rPr>
          <w:rFonts w:ascii="CordiaUPC" w:eastAsia="AngsanaNew" w:hAnsi="CordiaUPC" w:cs="CordiaUPC"/>
          <w:color w:val="000000" w:themeColor="text1"/>
          <w:sz w:val="26"/>
          <w:szCs w:val="26"/>
        </w:rPr>
        <w:t>)</w:t>
      </w:r>
      <w:r w:rsidR="00ED2A9C" w:rsidRPr="005232D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5232D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ภายในเดือน</w:t>
      </w:r>
      <w:r w:rsidR="005232DE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 xml:space="preserve"> </w:t>
      </w:r>
      <w:r w:rsidR="005232DE" w:rsidRPr="006018A0">
        <w:rPr>
          <w:rFonts w:ascii="CordiaUPC" w:eastAsia="AngsanaNew" w:hAnsi="CordiaUPC" w:cs="CordiaUPC" w:hint="cs"/>
          <w:sz w:val="26"/>
          <w:szCs w:val="26"/>
          <w:cs/>
        </w:rPr>
        <w:t>ตุลาคม</w:t>
      </w:r>
      <w:r w:rsidR="00165153" w:rsidRPr="005232DE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="00C66522" w:rsidRPr="005232DE">
        <w:rPr>
          <w:rFonts w:ascii="CordiaUPC" w:eastAsia="AngsanaNew" w:hAnsi="CordiaUPC" w:cs="CordiaUPC"/>
          <w:color w:val="000000" w:themeColor="text1"/>
          <w:sz w:val="26"/>
          <w:szCs w:val="26"/>
        </w:rPr>
        <w:t>256</w:t>
      </w:r>
      <w:r w:rsidR="003E324A" w:rsidRPr="005232DE">
        <w:rPr>
          <w:rFonts w:ascii="CordiaUPC" w:eastAsia="AngsanaNew" w:hAnsi="CordiaUPC" w:cs="CordiaUPC"/>
          <w:color w:val="000000" w:themeColor="text1"/>
          <w:sz w:val="26"/>
          <w:szCs w:val="26"/>
        </w:rPr>
        <w:t>7</w:t>
      </w:r>
    </w:p>
    <w:p w14:paraId="5ABB8509" w14:textId="15E5BEF8" w:rsidR="00C71F0F" w:rsidRPr="005232DE" w:rsidRDefault="000227BE" w:rsidP="009E0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5232DE">
        <w:rPr>
          <w:rFonts w:ascii="CordiaUPC" w:eastAsia="AngsanaNew" w:hAnsi="CordiaUPC" w:cs="CordiaUPC"/>
          <w:sz w:val="26"/>
          <w:szCs w:val="26"/>
          <w:cs/>
        </w:rPr>
        <w:lastRenderedPageBreak/>
        <w:t>สินทรัพย์และหนี้สินทางการเงินที่สำคัญ วิเคราะห์ตามระยะเวลาที่เหลือของสัญญานับจากวันที่ใน</w:t>
      </w:r>
      <w:r w:rsidR="0009592E">
        <w:rPr>
          <w:rFonts w:ascii="CordiaUPC" w:eastAsia="AngsanaNew" w:hAnsi="CordiaUPC" w:cs="CordiaUPC"/>
          <w:sz w:val="26"/>
          <w:szCs w:val="26"/>
          <w:cs/>
        </w:rPr>
        <w:t>งบฐานะการเงิน</w:t>
      </w:r>
      <w:r w:rsidRPr="005232DE">
        <w:rPr>
          <w:rFonts w:ascii="CordiaUPC" w:eastAsia="AngsanaNew" w:hAnsi="CordiaUPC" w:cs="CordiaUPC"/>
          <w:sz w:val="26"/>
          <w:szCs w:val="26"/>
          <w:cs/>
        </w:rPr>
        <w:t xml:space="preserve"> ณ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วันที่</w:t>
      </w:r>
      <w:r w:rsidR="00E7508C" w:rsidRPr="005232DE">
        <w:rPr>
          <w:rFonts w:ascii="CordiaUPC" w:eastAsia="AngsanaNew" w:hAnsi="CordiaUPC" w:cs="CordiaUPC" w:hint="cs"/>
          <w:sz w:val="26"/>
          <w:szCs w:val="26"/>
          <w:cs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</w:rPr>
        <w:t xml:space="preserve"> </w:t>
      </w:r>
      <w:r w:rsidR="005232DE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5232DE"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="005232DE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</w:t>
      </w:r>
      <w:r w:rsidR="005232D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7</w:t>
      </w:r>
      <w:r w:rsidR="005232DE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5232DE"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5232DE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5232DE" w:rsidRPr="006018A0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5232DE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5232DE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</w:t>
      </w:r>
      <w:r w:rsidR="005232DE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6</w:t>
      </w:r>
      <w:r w:rsidR="005232DE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5232DE">
        <w:rPr>
          <w:rFonts w:ascii="CordiaUPC" w:eastAsia="AngsanaNew" w:hAnsi="CordiaUPC" w:cs="CordiaUPC"/>
          <w:sz w:val="26"/>
          <w:szCs w:val="26"/>
          <w:cs/>
        </w:rPr>
        <w:t>จำแนกตามระยะเวลาสัญญาได้ดังนี้</w:t>
      </w:r>
    </w:p>
    <w:p w14:paraId="5F603F40" w14:textId="77777777" w:rsidR="000227BE" w:rsidRPr="008931B5" w:rsidRDefault="000227BE" w:rsidP="00C71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jc w:val="thaiDistribute"/>
        <w:rPr>
          <w:rFonts w:ascii="CordiaUPC" w:eastAsia="AngsanaNew" w:hAnsi="CordiaUPC" w:cs="CordiaUPC"/>
          <w:sz w:val="26"/>
          <w:szCs w:val="26"/>
          <w:highlight w:val="lightGray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2"/>
        <w:gridCol w:w="268"/>
        <w:gridCol w:w="900"/>
        <w:gridCol w:w="236"/>
        <w:gridCol w:w="934"/>
        <w:gridCol w:w="236"/>
        <w:gridCol w:w="844"/>
        <w:gridCol w:w="248"/>
        <w:gridCol w:w="930"/>
        <w:gridCol w:w="248"/>
        <w:gridCol w:w="975"/>
      </w:tblGrid>
      <w:tr w:rsidR="000227BE" w:rsidRPr="005232DE" w14:paraId="34B7A522" w14:textId="77777777" w:rsidTr="00C3599B">
        <w:trPr>
          <w:cantSplit/>
          <w:tblHeader/>
        </w:trPr>
        <w:tc>
          <w:tcPr>
            <w:tcW w:w="2520" w:type="dxa"/>
          </w:tcPr>
          <w:p w14:paraId="0A676A92" w14:textId="77777777" w:rsidR="000227BE" w:rsidRPr="005232DE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bookmarkStart w:id="16" w:name="_Hlk94467694"/>
            <w:bookmarkStart w:id="17" w:name="_Hlk94467707"/>
          </w:p>
        </w:tc>
        <w:tc>
          <w:tcPr>
            <w:tcW w:w="6811" w:type="dxa"/>
            <w:gridSpan w:val="11"/>
          </w:tcPr>
          <w:p w14:paraId="3C70213B" w14:textId="77777777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5232DE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227BE" w:rsidRPr="005232DE" w14:paraId="373E1A3B" w14:textId="77777777" w:rsidTr="00C3599B">
        <w:trPr>
          <w:cantSplit/>
          <w:tblHeader/>
        </w:trPr>
        <w:tc>
          <w:tcPr>
            <w:tcW w:w="2520" w:type="dxa"/>
          </w:tcPr>
          <w:p w14:paraId="0446D4E2" w14:textId="77777777" w:rsidR="000227BE" w:rsidRPr="005232DE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811" w:type="dxa"/>
            <w:gridSpan w:val="11"/>
          </w:tcPr>
          <w:p w14:paraId="2C61992D" w14:textId="7743E8B5" w:rsidR="000227BE" w:rsidRPr="005232DE" w:rsidRDefault="005232D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5232DE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 xml:space="preserve">30 </w:t>
            </w:r>
            <w:r w:rsidRPr="005232DE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มิถุนายน </w:t>
            </w:r>
            <w:r w:rsidR="00CE41D6" w:rsidRPr="005232DE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</w:t>
            </w:r>
            <w:r w:rsidRPr="005232DE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7</w:t>
            </w:r>
          </w:p>
        </w:tc>
      </w:tr>
      <w:tr w:rsidR="000227BE" w:rsidRPr="008931B5" w14:paraId="50DA7F33" w14:textId="77777777" w:rsidTr="00C3599B">
        <w:trPr>
          <w:cantSplit/>
          <w:tblHeader/>
        </w:trPr>
        <w:tc>
          <w:tcPr>
            <w:tcW w:w="2520" w:type="dxa"/>
          </w:tcPr>
          <w:p w14:paraId="64811CD4" w14:textId="77777777" w:rsidR="000227BE" w:rsidRPr="005232DE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483BD139" w14:textId="77777777" w:rsidR="000227BE" w:rsidRPr="005232DE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D65A3D" w14:textId="77777777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F50AA87" w14:textId="77777777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5232DE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04AAEB1E" w14:textId="77777777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C0A8AEF" w14:textId="77777777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B80ACAC" w14:textId="77777777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026CFEA8" w14:textId="77777777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5232DE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2A72210A" w14:textId="77777777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76A4457" w14:textId="77777777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5232DE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42CCA7EE" w14:textId="77777777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75" w:type="dxa"/>
          </w:tcPr>
          <w:p w14:paraId="405325B6" w14:textId="77777777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8931B5" w14:paraId="3E89BB81" w14:textId="77777777" w:rsidTr="00C3599B">
        <w:trPr>
          <w:cantSplit/>
          <w:tblHeader/>
        </w:trPr>
        <w:tc>
          <w:tcPr>
            <w:tcW w:w="2520" w:type="dxa"/>
          </w:tcPr>
          <w:p w14:paraId="694E9753" w14:textId="77777777" w:rsidR="000227BE" w:rsidRPr="005232DE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07103627" w14:textId="77777777" w:rsidR="000227BE" w:rsidRPr="005232DE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5232DE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5232DE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5232DE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13FA3855" w14:textId="77777777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14FD745" w14:textId="77777777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5232DE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5232DE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6F0222FE" w14:textId="77777777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0055B91" w14:textId="4DE85CD3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5232DE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5232DE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="00E53D7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-</w:t>
            </w:r>
            <w:r w:rsidRPr="005232DE">
              <w:rPr>
                <w:rFonts w:ascii="CordiaUPC" w:eastAsia="AngsanaNew" w:hAnsi="CordiaUPC" w:cs="CordiaUPC"/>
                <w:sz w:val="22"/>
                <w:szCs w:val="22"/>
              </w:rPr>
              <w:t xml:space="preserve"> 5 </w:t>
            </w:r>
            <w:r w:rsidRPr="005232DE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896A145" w14:textId="77777777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35B59481" w14:textId="77777777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5232DE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5232DE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120EFACC" w14:textId="77777777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63B82718" w14:textId="77777777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5232DE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2AC0AC65" w14:textId="77777777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75" w:type="dxa"/>
          </w:tcPr>
          <w:p w14:paraId="3CA26F04" w14:textId="77777777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5232DE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5232DE" w14:paraId="4AAC95DE" w14:textId="77777777" w:rsidTr="00C3599B">
        <w:trPr>
          <w:cantSplit/>
          <w:tblHeader/>
        </w:trPr>
        <w:tc>
          <w:tcPr>
            <w:tcW w:w="2520" w:type="dxa"/>
          </w:tcPr>
          <w:p w14:paraId="44EB0F8A" w14:textId="77777777" w:rsidR="000227BE" w:rsidRPr="005232DE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811" w:type="dxa"/>
            <w:gridSpan w:val="11"/>
          </w:tcPr>
          <w:p w14:paraId="08C00C82" w14:textId="77777777" w:rsidR="000227BE" w:rsidRPr="005232DE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5232DE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5232DE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5232DE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8931B5" w14:paraId="47675E19" w14:textId="77777777" w:rsidTr="00C3599B">
        <w:trPr>
          <w:cantSplit/>
        </w:trPr>
        <w:tc>
          <w:tcPr>
            <w:tcW w:w="2520" w:type="dxa"/>
          </w:tcPr>
          <w:p w14:paraId="59FE39CB" w14:textId="77777777" w:rsidR="000227BE" w:rsidRPr="005232D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5232DE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08FBF9EA" w14:textId="77777777" w:rsidR="000227BE" w:rsidRPr="005232D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45AF3F54" w14:textId="77777777" w:rsidR="000227BE" w:rsidRPr="005232DE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6F1D51A1" w14:textId="77777777" w:rsidR="000227BE" w:rsidRPr="005232D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D17EB4" w14:textId="77777777" w:rsidR="000227BE" w:rsidRPr="005232DE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9F6AAEA" w14:textId="77777777" w:rsidR="000227BE" w:rsidRPr="005232D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079F96" w14:textId="77777777" w:rsidR="000227BE" w:rsidRPr="005232DE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1A820966" w14:textId="77777777" w:rsidR="000227BE" w:rsidRPr="005232D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9AF419C" w14:textId="77777777" w:rsidR="000227BE" w:rsidRPr="005232D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374AFF3" w14:textId="77777777" w:rsidR="000227BE" w:rsidRPr="005232D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E8ED28C" w14:textId="77777777" w:rsidR="000227BE" w:rsidRPr="005232D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58301375" w14:textId="77777777" w:rsidR="000227BE" w:rsidRPr="005232D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bookmarkEnd w:id="16"/>
      <w:tr w:rsidR="00C3599B" w:rsidRPr="008931B5" w14:paraId="4D712E1A" w14:textId="77777777" w:rsidTr="00C3599B">
        <w:trPr>
          <w:cantSplit/>
        </w:trPr>
        <w:tc>
          <w:tcPr>
            <w:tcW w:w="2520" w:type="dxa"/>
          </w:tcPr>
          <w:p w14:paraId="6391C2D1" w14:textId="77777777" w:rsidR="00C3599B" w:rsidRPr="005232DE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5232D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5232DE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9EBAEAE" w14:textId="2CF2B929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199327D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32A0C1" w14:textId="76B629B1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4DE08E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78AC9C9F" w14:textId="456A61CD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017554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7FFECAD7" w14:textId="1D36C653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CB88434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DB4A085" w14:textId="644976C4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  <w:cs/>
              </w:rPr>
              <w:t>13</w:t>
            </w:r>
            <w:r w:rsidRPr="00C3599B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C3599B">
              <w:rPr>
                <w:rFonts w:ascii="CordiaUPC" w:hAnsi="CordiaUPC" w:cs="CordiaUPC"/>
                <w:sz w:val="24"/>
                <w:szCs w:val="24"/>
                <w:cs/>
              </w:rPr>
              <w:t>050</w:t>
            </w:r>
          </w:p>
        </w:tc>
        <w:tc>
          <w:tcPr>
            <w:tcW w:w="248" w:type="dxa"/>
          </w:tcPr>
          <w:p w14:paraId="157F023C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44856B46" w14:textId="077FDC88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  <w:cs/>
              </w:rPr>
              <w:t>13</w:t>
            </w:r>
            <w:r w:rsidRPr="00C3599B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C3599B">
              <w:rPr>
                <w:rFonts w:ascii="CordiaUPC" w:hAnsi="CordiaUPC" w:cs="CordiaUPC"/>
                <w:sz w:val="24"/>
                <w:szCs w:val="24"/>
                <w:cs/>
              </w:rPr>
              <w:t>050</w:t>
            </w:r>
          </w:p>
        </w:tc>
      </w:tr>
      <w:tr w:rsidR="00C3599B" w:rsidRPr="008931B5" w14:paraId="1759E3DB" w14:textId="77777777" w:rsidTr="00C3599B">
        <w:trPr>
          <w:cantSplit/>
        </w:trPr>
        <w:tc>
          <w:tcPr>
            <w:tcW w:w="2520" w:type="dxa"/>
          </w:tcPr>
          <w:p w14:paraId="0A0274D7" w14:textId="77777777" w:rsidR="00C3599B" w:rsidRPr="005232DE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61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5232DE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1B4903F8" w14:textId="1855A32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147,275</w:t>
            </w:r>
          </w:p>
        </w:tc>
        <w:tc>
          <w:tcPr>
            <w:tcW w:w="268" w:type="dxa"/>
          </w:tcPr>
          <w:p w14:paraId="5B2A0CD8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3BACCE" w14:textId="4D7B9024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109,293</w:t>
            </w:r>
          </w:p>
        </w:tc>
        <w:tc>
          <w:tcPr>
            <w:tcW w:w="236" w:type="dxa"/>
          </w:tcPr>
          <w:p w14:paraId="47616215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DFC9438" w14:textId="27851004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184</w:t>
            </w:r>
          </w:p>
        </w:tc>
        <w:tc>
          <w:tcPr>
            <w:tcW w:w="236" w:type="dxa"/>
          </w:tcPr>
          <w:p w14:paraId="5DCF2B51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6AFE0B90" w14:textId="77777777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6FBDAFBE" w14:textId="2F0E9085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B0C0CC0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3AD27C1" w14:textId="77777777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7851FDFC" w14:textId="54DB1EF5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C899D63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667CE15" w14:textId="5F960EAA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256,752</w:t>
            </w:r>
          </w:p>
        </w:tc>
      </w:tr>
      <w:tr w:rsidR="00C3599B" w:rsidRPr="008931B5" w14:paraId="4E94E31A" w14:textId="77777777" w:rsidTr="00C3599B">
        <w:trPr>
          <w:cantSplit/>
        </w:trPr>
        <w:tc>
          <w:tcPr>
            <w:tcW w:w="2520" w:type="dxa"/>
          </w:tcPr>
          <w:p w14:paraId="6E87156F" w14:textId="77777777" w:rsidR="00C3599B" w:rsidRPr="005232DE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5232DE">
              <w:rPr>
                <w:rFonts w:ascii="CordiaUPC" w:eastAsia="AngsanaNew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5232DE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5232DE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</w:tcPr>
          <w:p w14:paraId="6E70FF3D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4F4E2B19" w14:textId="7FFCC9FB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14:paraId="04D84DF4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D4CEED" w14:textId="77777777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79334462" w14:textId="2812B2EB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  <w:cs/>
              </w:rPr>
              <w:t>9</w:t>
            </w:r>
            <w:r w:rsidRPr="00C3599B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C3599B">
              <w:rPr>
                <w:rFonts w:ascii="CordiaUPC" w:hAnsi="CordiaUPC" w:cs="CordiaUPC"/>
                <w:sz w:val="24"/>
                <w:szCs w:val="24"/>
                <w:cs/>
              </w:rPr>
              <w:t>227</w:t>
            </w:r>
          </w:p>
        </w:tc>
        <w:tc>
          <w:tcPr>
            <w:tcW w:w="236" w:type="dxa"/>
          </w:tcPr>
          <w:p w14:paraId="3ED34D07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1F1FDF8C" w14:textId="77777777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4B3ECEE6" w14:textId="24CFB42F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39420BA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183BD3DC" w14:textId="77777777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24B84AE0" w14:textId="4A3B5CF6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</w:tcPr>
          <w:p w14:paraId="4D1D3BE8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5900686" w14:textId="082BBCD5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  <w:cs/>
              </w:rPr>
              <w:t>430</w:t>
            </w:r>
            <w:r w:rsidR="000E281D" w:rsidRPr="005232DE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31573B51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A8B56FB" w14:textId="10B8D094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  <w:cs/>
              </w:rPr>
              <w:t>9</w:t>
            </w:r>
            <w:r w:rsidRPr="00C3599B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C3599B">
              <w:rPr>
                <w:rFonts w:ascii="CordiaUPC" w:hAnsi="CordiaUPC" w:cs="CordiaUPC"/>
                <w:sz w:val="24"/>
                <w:szCs w:val="24"/>
                <w:cs/>
              </w:rPr>
              <w:t>657</w:t>
            </w:r>
          </w:p>
        </w:tc>
      </w:tr>
      <w:tr w:rsidR="00C3599B" w:rsidRPr="008931B5" w14:paraId="7D508561" w14:textId="77777777" w:rsidTr="00C3599B">
        <w:trPr>
          <w:cantSplit/>
        </w:trPr>
        <w:tc>
          <w:tcPr>
            <w:tcW w:w="2520" w:type="dxa"/>
          </w:tcPr>
          <w:p w14:paraId="40D94977" w14:textId="1CF3818D" w:rsidR="00C3599B" w:rsidRPr="005232DE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5232D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92" w:type="dxa"/>
            <w:vAlign w:val="bottom"/>
          </w:tcPr>
          <w:p w14:paraId="6AE43F15" w14:textId="61F7D786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5154F533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4F8702" w14:textId="3DE3A9DA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FB3DA1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D782487" w14:textId="202EC90D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1E1D1E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F4FEC14" w14:textId="7E4E62BC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8208F8F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430480C" w14:textId="765036AC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B48F229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87F0E33" w14:textId="5F4BB449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3599B" w:rsidRPr="008931B5" w14:paraId="66440543" w14:textId="77777777" w:rsidTr="00C3599B">
        <w:trPr>
          <w:cantSplit/>
        </w:trPr>
        <w:tc>
          <w:tcPr>
            <w:tcW w:w="2520" w:type="dxa"/>
            <w:shd w:val="clear" w:color="auto" w:fill="auto"/>
          </w:tcPr>
          <w:p w14:paraId="7C7398A4" w14:textId="467E38E5" w:rsidR="00C3599B" w:rsidRPr="005232DE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5232DE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="008F15DF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  <w:r w:rsidRPr="005232DE">
              <w:rPr>
                <w:rFonts w:ascii="CordiaUPC" w:eastAsia="AngsanaNew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Pr="005232D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</w:rPr>
              <w:t>4</w:t>
            </w:r>
            <w:r w:rsidRPr="005232DE">
              <w:rPr>
                <w:rFonts w:ascii="CordiaUPC" w:eastAsia="AngsanaNew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2" w:type="dxa"/>
          </w:tcPr>
          <w:p w14:paraId="123CB878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79B3C303" w14:textId="3E7D8B44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14:paraId="004D389D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F10DE2" w14:textId="77777777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2D818F84" w14:textId="04AE7A63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E6B826F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D77CF7D" w14:textId="7AA37F28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20,362</w:t>
            </w:r>
          </w:p>
        </w:tc>
        <w:tc>
          <w:tcPr>
            <w:tcW w:w="236" w:type="dxa"/>
          </w:tcPr>
          <w:p w14:paraId="585FCF37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E9D64E4" w14:textId="6D5211D9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39,507</w:t>
            </w:r>
          </w:p>
        </w:tc>
        <w:tc>
          <w:tcPr>
            <w:tcW w:w="248" w:type="dxa"/>
            <w:vAlign w:val="bottom"/>
          </w:tcPr>
          <w:p w14:paraId="27347EF5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3F747DC" w14:textId="1450EC7D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08C8801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0A4A7A57" w14:textId="00839677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59,869</w:t>
            </w:r>
          </w:p>
        </w:tc>
      </w:tr>
      <w:tr w:rsidR="00C3599B" w:rsidRPr="008931B5" w14:paraId="010FD67C" w14:textId="77777777" w:rsidTr="00C3599B">
        <w:trPr>
          <w:cantSplit/>
        </w:trPr>
        <w:tc>
          <w:tcPr>
            <w:tcW w:w="2520" w:type="dxa"/>
            <w:shd w:val="clear" w:color="auto" w:fill="auto"/>
          </w:tcPr>
          <w:p w14:paraId="70BE5571" w14:textId="77777777" w:rsidR="00C3599B" w:rsidRPr="005232DE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5232D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50E0CCE1" w14:textId="5330049B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B20C541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3C2F93" w14:textId="2F9DD3DD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44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C3599B">
              <w:rPr>
                <w:rFonts w:ascii="CordiaUPC" w:hAnsi="CordiaUPC" w:cs="CordiaUPC"/>
                <w:sz w:val="24"/>
                <w:szCs w:val="24"/>
              </w:rPr>
              <w:t>129</w:t>
            </w:r>
          </w:p>
        </w:tc>
        <w:tc>
          <w:tcPr>
            <w:tcW w:w="236" w:type="dxa"/>
          </w:tcPr>
          <w:p w14:paraId="06F9CF88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89B3F91" w14:textId="54D59861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71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C3599B">
              <w:rPr>
                <w:rFonts w:ascii="CordiaUPC" w:hAnsi="CordiaUPC" w:cs="CordiaUPC"/>
                <w:sz w:val="24"/>
                <w:szCs w:val="24"/>
              </w:rPr>
              <w:t>087</w:t>
            </w:r>
          </w:p>
        </w:tc>
        <w:tc>
          <w:tcPr>
            <w:tcW w:w="236" w:type="dxa"/>
          </w:tcPr>
          <w:p w14:paraId="36E26921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26E7ED75" w14:textId="2143ABF0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1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C3599B">
              <w:rPr>
                <w:rFonts w:ascii="CordiaUPC" w:hAnsi="CordiaUPC" w:cs="CordiaUPC"/>
                <w:sz w:val="24"/>
                <w:szCs w:val="24"/>
              </w:rPr>
              <w:t>931</w:t>
            </w:r>
          </w:p>
        </w:tc>
        <w:tc>
          <w:tcPr>
            <w:tcW w:w="248" w:type="dxa"/>
            <w:vAlign w:val="bottom"/>
          </w:tcPr>
          <w:p w14:paraId="2A8D6C82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E888A40" w14:textId="43EC27CC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945</w:t>
            </w:r>
            <w:r w:rsidR="008F15DF" w:rsidRPr="008F15DF">
              <w:rPr>
                <w:rFonts w:ascii="CordiaUPC" w:hAnsi="CordiaUPC" w:cs="CordiaUPC"/>
                <w:color w:val="000000" w:themeColor="text1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272C769E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FCF5C2B" w14:textId="01120203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118,092</w:t>
            </w:r>
          </w:p>
        </w:tc>
      </w:tr>
      <w:tr w:rsidR="00C3599B" w:rsidRPr="008931B5" w14:paraId="7CF62876" w14:textId="77777777" w:rsidTr="00C3599B">
        <w:trPr>
          <w:cantSplit/>
        </w:trPr>
        <w:tc>
          <w:tcPr>
            <w:tcW w:w="2520" w:type="dxa"/>
            <w:shd w:val="clear" w:color="auto" w:fill="auto"/>
          </w:tcPr>
          <w:p w14:paraId="57A40612" w14:textId="63D993FD" w:rsidR="00C3599B" w:rsidRPr="005232DE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5232DE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</w:tcPr>
          <w:p w14:paraId="34E01626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0F741376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4A89D521" w14:textId="731B56D4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4C22A35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2BBE46" w14:textId="77777777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59640056" w14:textId="77777777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47D9F737" w14:textId="6C6DBB48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EDC928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21A79623" w14:textId="77777777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2F97C2C5" w14:textId="77777777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304AC4A5" w14:textId="0B1E7ADE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F66C1DD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427FF8B" w14:textId="2B5C3BAA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D83638A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48EA27C" w14:textId="33B334E1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1,652</w:t>
            </w:r>
            <w:r w:rsidR="000E281D" w:rsidRPr="005232DE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4EFC6AE7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49E036C" w14:textId="7C93A3BD" w:rsidR="00C3599B" w:rsidRPr="00C3599B" w:rsidRDefault="00C3599B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1,652</w:t>
            </w:r>
          </w:p>
        </w:tc>
      </w:tr>
      <w:tr w:rsidR="001049AE" w:rsidRPr="008931B5" w14:paraId="1E9ADBE1" w14:textId="77777777" w:rsidTr="00C3599B">
        <w:trPr>
          <w:cantSplit/>
        </w:trPr>
        <w:tc>
          <w:tcPr>
            <w:tcW w:w="2520" w:type="dxa"/>
            <w:shd w:val="clear" w:color="auto" w:fill="auto"/>
          </w:tcPr>
          <w:p w14:paraId="5239550F" w14:textId="77777777" w:rsidR="001049AE" w:rsidRPr="005232DE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5232DE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เงินให้สินเชื่อแก่ลูกหนี้สุทธิจาก </w:t>
            </w:r>
            <w:r w:rsidRPr="005232DE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5232DE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รายได้รอตัดบัญชี</w:t>
            </w:r>
            <w:r w:rsidRPr="005232DE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7C81024D" w14:textId="47EAFF26" w:rsidR="001049AE" w:rsidRPr="00C3599B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3599B">
              <w:rPr>
                <w:rFonts w:ascii="CordiaUPC" w:hAnsi="CordiaUPC" w:cs="CordiaUPC"/>
                <w:sz w:val="24"/>
                <w:szCs w:val="24"/>
              </w:rPr>
              <w:t>115,610</w:t>
            </w:r>
          </w:p>
        </w:tc>
        <w:tc>
          <w:tcPr>
            <w:tcW w:w="268" w:type="dxa"/>
            <w:vAlign w:val="bottom"/>
          </w:tcPr>
          <w:p w14:paraId="7C424CB7" w14:textId="77777777" w:rsidR="001049AE" w:rsidRPr="00C3599B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85F55B" w14:textId="1EED4C06" w:rsidR="001049AE" w:rsidRPr="00C3599B" w:rsidRDefault="001049AE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3599B">
              <w:rPr>
                <w:rFonts w:ascii="CordiaUPC" w:hAnsi="CordiaUPC" w:cs="CordiaUPC"/>
                <w:sz w:val="24"/>
                <w:szCs w:val="24"/>
                <w:cs/>
              </w:rPr>
              <w:t>365</w:t>
            </w:r>
            <w:r w:rsidRPr="00C3599B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C3599B">
              <w:rPr>
                <w:rFonts w:ascii="CordiaUPC" w:hAnsi="CordiaUPC" w:cs="CordiaUPC"/>
                <w:sz w:val="24"/>
                <w:szCs w:val="24"/>
                <w:cs/>
              </w:rPr>
              <w:t>908</w:t>
            </w:r>
          </w:p>
        </w:tc>
        <w:tc>
          <w:tcPr>
            <w:tcW w:w="236" w:type="dxa"/>
            <w:vAlign w:val="bottom"/>
          </w:tcPr>
          <w:p w14:paraId="2C2254B0" w14:textId="77777777" w:rsidR="001049AE" w:rsidRPr="00C3599B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C17B95B" w14:textId="571E380A" w:rsidR="001049AE" w:rsidRPr="00C3599B" w:rsidRDefault="001049AE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3599B">
              <w:rPr>
                <w:rFonts w:ascii="CordiaUPC" w:hAnsi="CordiaUPC" w:cs="CordiaUPC"/>
                <w:sz w:val="24"/>
                <w:szCs w:val="24"/>
                <w:cs/>
              </w:rPr>
              <w:t>431</w:t>
            </w:r>
            <w:r w:rsidRPr="00C3599B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C3599B">
              <w:rPr>
                <w:rFonts w:ascii="CordiaUPC" w:hAnsi="CordiaUPC" w:cs="CordiaUPC"/>
                <w:sz w:val="24"/>
                <w:szCs w:val="24"/>
                <w:cs/>
              </w:rPr>
              <w:t>207</w:t>
            </w:r>
          </w:p>
        </w:tc>
        <w:tc>
          <w:tcPr>
            <w:tcW w:w="236" w:type="dxa"/>
            <w:vAlign w:val="bottom"/>
          </w:tcPr>
          <w:p w14:paraId="752EB498" w14:textId="77777777" w:rsidR="001049AE" w:rsidRPr="00C3599B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BD31193" w14:textId="1190CA7E" w:rsidR="001049AE" w:rsidRPr="00F20976" w:rsidRDefault="001049AE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A3718D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</w:rPr>
              <w:t>343</w:t>
            </w:r>
            <w:r w:rsidRPr="00A3718D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,87</w:t>
            </w: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8" w:type="dxa"/>
            <w:vAlign w:val="bottom"/>
          </w:tcPr>
          <w:p w14:paraId="0B55ECAD" w14:textId="77777777" w:rsidR="001049AE" w:rsidRPr="00F20976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A656C21" w14:textId="0ED6BD63" w:rsidR="001049AE" w:rsidRPr="00F20976" w:rsidRDefault="001049AE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97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</w:rPr>
            </w:pPr>
            <w:r w:rsidRPr="00A3718D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40,10</w:t>
            </w: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</w:t>
            </w:r>
            <w:r w:rsidRPr="008F15DF">
              <w:rPr>
                <w:rFonts w:ascii="CordiaUPC" w:hAnsi="CordiaUPC" w:cs="CordiaUPC"/>
                <w:color w:val="000000" w:themeColor="text1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1FF2328A" w14:textId="77777777" w:rsidR="001049AE" w:rsidRPr="00C3599B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989980C" w14:textId="690CA0B7" w:rsidR="001049AE" w:rsidRPr="00C3599B" w:rsidRDefault="001049AE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3599B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C3599B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C3599B">
              <w:rPr>
                <w:rFonts w:ascii="CordiaUPC" w:hAnsi="CordiaUPC" w:cs="CordiaUPC"/>
                <w:sz w:val="24"/>
                <w:szCs w:val="24"/>
                <w:cs/>
              </w:rPr>
              <w:t>296</w:t>
            </w:r>
            <w:r w:rsidRPr="00C3599B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C3599B">
              <w:rPr>
                <w:rFonts w:ascii="CordiaUPC" w:hAnsi="CordiaUPC" w:cs="CordiaUPC"/>
                <w:sz w:val="24"/>
                <w:szCs w:val="24"/>
                <w:cs/>
              </w:rPr>
              <w:t>705</w:t>
            </w:r>
          </w:p>
        </w:tc>
      </w:tr>
      <w:tr w:rsidR="001049AE" w:rsidRPr="008931B5" w14:paraId="4BC056A5" w14:textId="77777777" w:rsidTr="00C3599B">
        <w:trPr>
          <w:cantSplit/>
        </w:trPr>
        <w:tc>
          <w:tcPr>
            <w:tcW w:w="2520" w:type="dxa"/>
          </w:tcPr>
          <w:p w14:paraId="6D4EE3F1" w14:textId="77777777" w:rsidR="001049AE" w:rsidRPr="005232DE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5232DE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68B7C08" w14:textId="345E421F" w:rsidR="001049AE" w:rsidRPr="00C3599B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262</w:t>
            </w:r>
            <w:r w:rsidRPr="00C3599B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C3599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885</w:t>
            </w:r>
          </w:p>
        </w:tc>
        <w:tc>
          <w:tcPr>
            <w:tcW w:w="268" w:type="dxa"/>
          </w:tcPr>
          <w:p w14:paraId="3021EC8A" w14:textId="77777777" w:rsidR="001049AE" w:rsidRPr="00C3599B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7C355D" w14:textId="1F1B7A27" w:rsidR="001049AE" w:rsidRPr="00C3599B" w:rsidRDefault="001049AE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b/>
                <w:bCs/>
                <w:sz w:val="24"/>
                <w:szCs w:val="24"/>
              </w:rPr>
              <w:t>528,557</w:t>
            </w:r>
          </w:p>
        </w:tc>
        <w:tc>
          <w:tcPr>
            <w:tcW w:w="236" w:type="dxa"/>
          </w:tcPr>
          <w:p w14:paraId="5817F259" w14:textId="77777777" w:rsidR="001049AE" w:rsidRPr="00C3599B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29B917B3" w14:textId="3D58BF09" w:rsidR="001049AE" w:rsidRPr="00C3599B" w:rsidRDefault="001049AE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b/>
                <w:bCs/>
                <w:sz w:val="24"/>
                <w:szCs w:val="24"/>
              </w:rPr>
              <w:t>522,840</w:t>
            </w:r>
          </w:p>
        </w:tc>
        <w:tc>
          <w:tcPr>
            <w:tcW w:w="236" w:type="dxa"/>
          </w:tcPr>
          <w:p w14:paraId="3CCEFFED" w14:textId="77777777" w:rsidR="001049AE" w:rsidRPr="00C3599B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6C3CEF07" w14:textId="3D756C46" w:rsidR="001049AE" w:rsidRPr="00F20976" w:rsidRDefault="001049AE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A3718D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385,31</w:t>
            </w: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8" w:type="dxa"/>
          </w:tcPr>
          <w:p w14:paraId="78AAC7C4" w14:textId="77777777" w:rsidR="001049AE" w:rsidRPr="00F20976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4ABE9D84" w14:textId="7101BD5F" w:rsidR="001049AE" w:rsidRPr="00F20976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A3718D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56,18</w:t>
            </w: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8" w:type="dxa"/>
          </w:tcPr>
          <w:p w14:paraId="0DADBFC7" w14:textId="77777777" w:rsidR="001049AE" w:rsidRPr="00C3599B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5DA2DB35" w14:textId="587D2745" w:rsidR="001049AE" w:rsidRPr="00C3599B" w:rsidRDefault="001049AE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3599B">
              <w:rPr>
                <w:rFonts w:ascii="CordiaUPC" w:hAnsi="CordiaUPC" w:cs="CordiaUPC"/>
                <w:b/>
                <w:bCs/>
                <w:sz w:val="24"/>
                <w:szCs w:val="24"/>
              </w:rPr>
              <w:t>1,755,777</w:t>
            </w:r>
          </w:p>
        </w:tc>
      </w:tr>
      <w:tr w:rsidR="00C3599B" w:rsidRPr="008931B5" w14:paraId="21AE5B68" w14:textId="77777777" w:rsidTr="00C3599B">
        <w:trPr>
          <w:cantSplit/>
        </w:trPr>
        <w:tc>
          <w:tcPr>
            <w:tcW w:w="2520" w:type="dxa"/>
          </w:tcPr>
          <w:p w14:paraId="2CC8E257" w14:textId="77777777" w:rsidR="00C3599B" w:rsidRPr="005232DE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8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19FFAC0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16354BD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AB6D152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8F788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B8CCD7C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B3E6E9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37AE62D2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180" w:lineRule="exact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3811D487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F130866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836043A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0B4CF060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180" w:lineRule="exact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3599B" w:rsidRPr="008931B5" w14:paraId="71101B47" w14:textId="77777777" w:rsidTr="00C3599B">
        <w:trPr>
          <w:cantSplit/>
        </w:trPr>
        <w:tc>
          <w:tcPr>
            <w:tcW w:w="2520" w:type="dxa"/>
          </w:tcPr>
          <w:p w14:paraId="38F57807" w14:textId="01F115C2" w:rsidR="00C3599B" w:rsidRPr="005232DE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3C0A76D1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787CF455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B65ADC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C89F09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6D89F282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29680D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F899A42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CEFA028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1FDFF1A1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D4571D2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1C2C784E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3599B" w:rsidRPr="00D24C39" w14:paraId="347C49E4" w14:textId="77777777" w:rsidTr="00C3599B">
        <w:trPr>
          <w:cantSplit/>
        </w:trPr>
        <w:tc>
          <w:tcPr>
            <w:tcW w:w="2520" w:type="dxa"/>
          </w:tcPr>
          <w:p w14:paraId="002BD4B0" w14:textId="455A980B" w:rsidR="00C3599B" w:rsidRPr="00D24C39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2C8B0BE0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D536318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0D8C53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CD28B1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3E9ECE4A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5CCB5D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1BF2B0DD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877CE59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373411C9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39B239C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51B1FE79" w14:textId="77777777" w:rsidR="00C3599B" w:rsidRPr="00C3599B" w:rsidRDefault="00C3599B" w:rsidP="00C35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E281D" w:rsidRPr="00D24C39" w14:paraId="4EEA1A38" w14:textId="77777777" w:rsidTr="00C3599B">
        <w:trPr>
          <w:cantSplit/>
        </w:trPr>
        <w:tc>
          <w:tcPr>
            <w:tcW w:w="2520" w:type="dxa"/>
          </w:tcPr>
          <w:p w14:paraId="11F375EC" w14:textId="77777777" w:rsidR="000E281D" w:rsidRPr="00D24C39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3FF8D6A" w14:textId="24551171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sz w:val="24"/>
                <w:szCs w:val="24"/>
              </w:rPr>
              <w:t>869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sz w:val="24"/>
                <w:szCs w:val="24"/>
              </w:rPr>
              <w:t>753</w:t>
            </w:r>
          </w:p>
        </w:tc>
        <w:tc>
          <w:tcPr>
            <w:tcW w:w="268" w:type="dxa"/>
          </w:tcPr>
          <w:p w14:paraId="3DE0FB91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1FBE44" w14:textId="43E65D8B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E281D">
              <w:rPr>
                <w:rFonts w:ascii="CordiaUPC" w:hAnsi="CordiaUPC" w:cs="CordiaUPC"/>
                <w:sz w:val="24"/>
                <w:szCs w:val="24"/>
              </w:rPr>
              <w:t>448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sz w:val="24"/>
                <w:szCs w:val="24"/>
              </w:rPr>
              <w:t>556</w:t>
            </w:r>
          </w:p>
        </w:tc>
        <w:tc>
          <w:tcPr>
            <w:tcW w:w="236" w:type="dxa"/>
          </w:tcPr>
          <w:p w14:paraId="0BD339AE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41588F2B" w14:textId="3BE94DCE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sz w:val="24"/>
                <w:szCs w:val="24"/>
                <w:cs/>
              </w:rPr>
              <w:t>47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sz w:val="24"/>
                <w:szCs w:val="24"/>
                <w:cs/>
              </w:rPr>
              <w:t>143</w:t>
            </w:r>
          </w:p>
        </w:tc>
        <w:tc>
          <w:tcPr>
            <w:tcW w:w="236" w:type="dxa"/>
          </w:tcPr>
          <w:p w14:paraId="7D793EFB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F7225A3" w14:textId="4993F1F9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91A9AD5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1CB2B533" w14:textId="5BAD65AC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EDE1483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78C594CB" w14:textId="08E69535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sz w:val="24"/>
                <w:szCs w:val="24"/>
              </w:rPr>
              <w:t>1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sz w:val="24"/>
                <w:szCs w:val="24"/>
              </w:rPr>
              <w:t>365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sz w:val="24"/>
                <w:szCs w:val="24"/>
              </w:rPr>
              <w:t>452</w:t>
            </w:r>
          </w:p>
        </w:tc>
      </w:tr>
      <w:tr w:rsidR="000E281D" w:rsidRPr="00D24C39" w14:paraId="64F376E7" w14:textId="77777777" w:rsidTr="00C3599B">
        <w:trPr>
          <w:cantSplit/>
        </w:trPr>
        <w:tc>
          <w:tcPr>
            <w:tcW w:w="2520" w:type="dxa"/>
          </w:tcPr>
          <w:p w14:paraId="05FCB488" w14:textId="77777777" w:rsidR="000E281D" w:rsidRPr="00D24C39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4AA6853F" w14:textId="6E8ADA1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sz w:val="24"/>
                <w:szCs w:val="24"/>
              </w:rPr>
              <w:t>11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sz w:val="24"/>
                <w:szCs w:val="24"/>
              </w:rPr>
              <w:t>144</w:t>
            </w:r>
          </w:p>
        </w:tc>
        <w:tc>
          <w:tcPr>
            <w:tcW w:w="268" w:type="dxa"/>
            <w:vAlign w:val="bottom"/>
          </w:tcPr>
          <w:p w14:paraId="7152926F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C89048" w14:textId="7630A993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sz w:val="24"/>
                <w:szCs w:val="24"/>
              </w:rPr>
              <w:t>58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sz w:val="24"/>
                <w:szCs w:val="24"/>
              </w:rPr>
              <w:t>986</w:t>
            </w:r>
          </w:p>
        </w:tc>
        <w:tc>
          <w:tcPr>
            <w:tcW w:w="236" w:type="dxa"/>
            <w:vAlign w:val="bottom"/>
          </w:tcPr>
          <w:p w14:paraId="3453D99F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FD07CD6" w14:textId="005A9D39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sz w:val="24"/>
                <w:szCs w:val="24"/>
              </w:rPr>
              <w:t>18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sz w:val="24"/>
                <w:szCs w:val="24"/>
              </w:rPr>
              <w:t>837</w:t>
            </w:r>
          </w:p>
        </w:tc>
        <w:tc>
          <w:tcPr>
            <w:tcW w:w="236" w:type="dxa"/>
            <w:vAlign w:val="bottom"/>
          </w:tcPr>
          <w:p w14:paraId="4C51C993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78AEF034" w14:textId="4BB6BA38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A41F8FE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FFA1D15" w14:textId="26225A3E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93AB5A7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C57876F" w14:textId="0C10CBDA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sz w:val="24"/>
                <w:szCs w:val="24"/>
              </w:rPr>
              <w:t>88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sz w:val="24"/>
                <w:szCs w:val="24"/>
              </w:rPr>
              <w:t>967</w:t>
            </w:r>
          </w:p>
        </w:tc>
      </w:tr>
      <w:tr w:rsidR="000E281D" w:rsidRPr="00D24C39" w14:paraId="04961BB2" w14:textId="77777777" w:rsidTr="00C3599B">
        <w:trPr>
          <w:cantSplit/>
        </w:trPr>
        <w:tc>
          <w:tcPr>
            <w:tcW w:w="2520" w:type="dxa"/>
          </w:tcPr>
          <w:p w14:paraId="6B2563FE" w14:textId="77777777" w:rsidR="000E281D" w:rsidRPr="00D24C39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479EC94" w14:textId="5FDD8D7A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sz w:val="24"/>
                <w:szCs w:val="24"/>
              </w:rPr>
              <w:t>3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sz w:val="24"/>
                <w:szCs w:val="24"/>
              </w:rPr>
              <w:t>469</w:t>
            </w:r>
          </w:p>
        </w:tc>
        <w:tc>
          <w:tcPr>
            <w:tcW w:w="268" w:type="dxa"/>
            <w:vAlign w:val="bottom"/>
          </w:tcPr>
          <w:p w14:paraId="2475B36C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70FEEA" w14:textId="71FD319B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3F03830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1A879D5" w14:textId="196501F8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756A589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2196BB5" w14:textId="3C12CB3D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445F12C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A41E678" w14:textId="0EECBF70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D33805B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BCFF927" w14:textId="18EB0AFA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sz w:val="24"/>
                <w:szCs w:val="24"/>
              </w:rPr>
              <w:t>3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sz w:val="24"/>
                <w:szCs w:val="24"/>
              </w:rPr>
              <w:t>469</w:t>
            </w:r>
          </w:p>
        </w:tc>
      </w:tr>
      <w:tr w:rsidR="000E281D" w:rsidRPr="00D24C39" w14:paraId="36511CE9" w14:textId="77777777" w:rsidTr="00C3599B">
        <w:trPr>
          <w:cantSplit/>
        </w:trPr>
        <w:tc>
          <w:tcPr>
            <w:tcW w:w="2520" w:type="dxa"/>
          </w:tcPr>
          <w:p w14:paraId="0DB13CEE" w14:textId="05A422DB" w:rsidR="000E281D" w:rsidRPr="00D24C39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D24C39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D24C39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637B31F4" w14:textId="106B73C6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8384006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FCEC9C" w14:textId="5CA662FF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sz w:val="24"/>
                <w:szCs w:val="24"/>
              </w:rPr>
              <w:t>2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sz w:val="24"/>
                <w:szCs w:val="24"/>
              </w:rPr>
              <w:t>202</w:t>
            </w:r>
          </w:p>
        </w:tc>
        <w:tc>
          <w:tcPr>
            <w:tcW w:w="236" w:type="dxa"/>
            <w:vAlign w:val="bottom"/>
          </w:tcPr>
          <w:p w14:paraId="320E12FC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0FB2031" w14:textId="2F4E4ED4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sz w:val="24"/>
                <w:szCs w:val="24"/>
              </w:rPr>
              <w:t>1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sz w:val="24"/>
                <w:szCs w:val="24"/>
              </w:rPr>
              <w:t>761</w:t>
            </w:r>
          </w:p>
        </w:tc>
        <w:tc>
          <w:tcPr>
            <w:tcW w:w="236" w:type="dxa"/>
            <w:vAlign w:val="bottom"/>
          </w:tcPr>
          <w:p w14:paraId="1D0EDF0E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E8FDB19" w14:textId="294C54C3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FD54511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3C78819" w14:textId="2B78E708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8BD08A3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7014215" w14:textId="20D14FB1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sz w:val="24"/>
                <w:szCs w:val="24"/>
              </w:rPr>
              <w:t>3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sz w:val="24"/>
                <w:szCs w:val="24"/>
              </w:rPr>
              <w:t>963</w:t>
            </w:r>
          </w:p>
        </w:tc>
      </w:tr>
      <w:tr w:rsidR="000E281D" w:rsidRPr="00D24C39" w14:paraId="57E92B16" w14:textId="77777777" w:rsidTr="00C3599B">
        <w:trPr>
          <w:cantSplit/>
        </w:trPr>
        <w:tc>
          <w:tcPr>
            <w:tcW w:w="2520" w:type="dxa"/>
          </w:tcPr>
          <w:p w14:paraId="60CEE518" w14:textId="77777777" w:rsidR="000E281D" w:rsidRPr="00D24C39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7C37AA5F" w14:textId="55EED05D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268" w:type="dxa"/>
          </w:tcPr>
          <w:p w14:paraId="7E900AD9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FD2F46" w14:textId="2A6415D5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sz w:val="24"/>
                <w:szCs w:val="24"/>
              </w:rPr>
              <w:t>21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sz w:val="24"/>
                <w:szCs w:val="24"/>
              </w:rPr>
              <w:t>529</w:t>
            </w:r>
          </w:p>
        </w:tc>
        <w:tc>
          <w:tcPr>
            <w:tcW w:w="236" w:type="dxa"/>
          </w:tcPr>
          <w:p w14:paraId="6A0B87CA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576537DC" w14:textId="6A32DA8E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sz w:val="24"/>
                <w:szCs w:val="24"/>
              </w:rPr>
              <w:t>8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sz w:val="24"/>
                <w:szCs w:val="24"/>
              </w:rPr>
              <w:t>870</w:t>
            </w:r>
          </w:p>
        </w:tc>
        <w:tc>
          <w:tcPr>
            <w:tcW w:w="236" w:type="dxa"/>
          </w:tcPr>
          <w:p w14:paraId="611CC6D7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80510BB" w14:textId="5259E9EC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sz w:val="24"/>
                <w:szCs w:val="24"/>
              </w:rPr>
              <w:t>15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sz w:val="24"/>
                <w:szCs w:val="24"/>
              </w:rPr>
              <w:t>017</w:t>
            </w:r>
          </w:p>
        </w:tc>
        <w:tc>
          <w:tcPr>
            <w:tcW w:w="248" w:type="dxa"/>
          </w:tcPr>
          <w:p w14:paraId="655F9B9D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1FE1D364" w14:textId="5843F259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57778BF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436013EC" w14:textId="615BFBA2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sz w:val="24"/>
                <w:szCs w:val="24"/>
              </w:rPr>
              <w:t>45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sz w:val="24"/>
                <w:szCs w:val="24"/>
              </w:rPr>
              <w:t>421</w:t>
            </w:r>
          </w:p>
        </w:tc>
      </w:tr>
      <w:tr w:rsidR="000E281D" w:rsidRPr="00D24C39" w14:paraId="1FDE3BB2" w14:textId="77777777" w:rsidTr="00C3599B">
        <w:trPr>
          <w:cantSplit/>
        </w:trPr>
        <w:tc>
          <w:tcPr>
            <w:tcW w:w="2520" w:type="dxa"/>
          </w:tcPr>
          <w:p w14:paraId="21FED3EE" w14:textId="77777777" w:rsidR="000E281D" w:rsidRPr="00D24C39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D24C39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8151D70" w14:textId="51897B8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b/>
                <w:bCs/>
                <w:sz w:val="24"/>
                <w:szCs w:val="24"/>
              </w:rPr>
              <w:t>884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b/>
                <w:bCs/>
                <w:sz w:val="24"/>
                <w:szCs w:val="24"/>
              </w:rPr>
              <w:t>371</w:t>
            </w:r>
          </w:p>
        </w:tc>
        <w:tc>
          <w:tcPr>
            <w:tcW w:w="268" w:type="dxa"/>
          </w:tcPr>
          <w:p w14:paraId="6D173291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DFBDF8F" w14:textId="2254CDB3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b/>
                <w:bCs/>
                <w:sz w:val="24"/>
                <w:szCs w:val="24"/>
              </w:rPr>
              <w:t>531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b/>
                <w:bCs/>
                <w:sz w:val="24"/>
                <w:szCs w:val="24"/>
              </w:rPr>
              <w:t>273</w:t>
            </w:r>
          </w:p>
        </w:tc>
        <w:tc>
          <w:tcPr>
            <w:tcW w:w="236" w:type="dxa"/>
          </w:tcPr>
          <w:p w14:paraId="32BC4698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BED004B" w14:textId="3BF76303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b/>
                <w:bCs/>
                <w:sz w:val="24"/>
                <w:szCs w:val="24"/>
              </w:rPr>
              <w:t>76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b/>
                <w:bCs/>
                <w:sz w:val="24"/>
                <w:szCs w:val="24"/>
              </w:rPr>
              <w:t>611</w:t>
            </w:r>
          </w:p>
        </w:tc>
        <w:tc>
          <w:tcPr>
            <w:tcW w:w="236" w:type="dxa"/>
          </w:tcPr>
          <w:p w14:paraId="4E313D99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5214F644" w14:textId="4035285A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b/>
                <w:bCs/>
                <w:sz w:val="24"/>
                <w:szCs w:val="24"/>
              </w:rPr>
              <w:t>15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248" w:type="dxa"/>
          </w:tcPr>
          <w:p w14:paraId="093866D3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3CD5124" w14:textId="41B5355F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6AEBD87" w14:textId="77777777" w:rsidR="000E281D" w:rsidRPr="00C3599B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78A9A9A6" w14:textId="74043B18" w:rsidR="000E281D" w:rsidRPr="00C3599B" w:rsidRDefault="000E281D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b/>
                <w:bCs/>
                <w:sz w:val="24"/>
                <w:szCs w:val="24"/>
              </w:rPr>
              <w:t>507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b/>
                <w:bCs/>
                <w:sz w:val="24"/>
                <w:szCs w:val="24"/>
              </w:rPr>
              <w:t>272</w:t>
            </w:r>
          </w:p>
        </w:tc>
      </w:tr>
      <w:tr w:rsidR="001049AE" w:rsidRPr="00D24C39" w14:paraId="274394A4" w14:textId="77777777" w:rsidTr="00C3599B">
        <w:trPr>
          <w:cantSplit/>
        </w:trPr>
        <w:tc>
          <w:tcPr>
            <w:tcW w:w="2520" w:type="dxa"/>
          </w:tcPr>
          <w:p w14:paraId="2BA4CED7" w14:textId="77777777" w:rsidR="001049AE" w:rsidRPr="00D24C39" w:rsidRDefault="001049AE" w:rsidP="001049AE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C9FEA44" w14:textId="48E4C64E" w:rsidR="001049AE" w:rsidRPr="00C3599B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(</w:t>
            </w:r>
            <w:r w:rsidRPr="000E281D">
              <w:rPr>
                <w:rFonts w:ascii="CordiaUPC" w:hAnsi="CordiaUPC" w:cs="CordiaUPC"/>
                <w:b/>
                <w:bCs/>
                <w:sz w:val="24"/>
                <w:szCs w:val="24"/>
              </w:rPr>
              <w:t>621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b/>
                <w:bCs/>
                <w:sz w:val="24"/>
                <w:szCs w:val="24"/>
              </w:rPr>
              <w:t>486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4DEB1C94" w14:textId="77777777" w:rsidR="001049AE" w:rsidRPr="00C3599B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B42691" w14:textId="69F6FDB3" w:rsidR="001049AE" w:rsidRPr="00C3599B" w:rsidRDefault="001049AE" w:rsidP="009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13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(</w:t>
            </w:r>
            <w:r w:rsidRPr="000E281D">
              <w:rPr>
                <w:rFonts w:ascii="CordiaUPC" w:hAnsi="CordiaUPC" w:cs="CordiaUPC"/>
                <w:b/>
                <w:bCs/>
                <w:sz w:val="24"/>
                <w:szCs w:val="24"/>
              </w:rPr>
              <w:t>2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b/>
                <w:bCs/>
                <w:sz w:val="24"/>
                <w:szCs w:val="24"/>
              </w:rPr>
              <w:t>716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D38697C" w14:textId="77777777" w:rsidR="001049AE" w:rsidRPr="00C3599B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833879A" w14:textId="6A4821F3" w:rsidR="001049AE" w:rsidRPr="00C3599B" w:rsidRDefault="001049AE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b/>
                <w:bCs/>
                <w:sz w:val="24"/>
                <w:szCs w:val="24"/>
              </w:rPr>
              <w:t>446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b/>
                <w:bCs/>
                <w:sz w:val="24"/>
                <w:szCs w:val="24"/>
              </w:rPr>
              <w:t>229</w:t>
            </w:r>
          </w:p>
        </w:tc>
        <w:tc>
          <w:tcPr>
            <w:tcW w:w="236" w:type="dxa"/>
          </w:tcPr>
          <w:p w14:paraId="3BE5D259" w14:textId="77777777" w:rsidR="001049AE" w:rsidRPr="00C3599B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AC36B08" w14:textId="79252C43" w:rsidR="001049AE" w:rsidRPr="00F20976" w:rsidRDefault="001049AE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A3718D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370,29</w:t>
            </w: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8" w:type="dxa"/>
          </w:tcPr>
          <w:p w14:paraId="35EE15C8" w14:textId="77777777" w:rsidR="001049AE" w:rsidRPr="00F20976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9C66783" w14:textId="3EC520F2" w:rsidR="001049AE" w:rsidRPr="00F20976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A3718D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56,18</w:t>
            </w: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8" w:type="dxa"/>
          </w:tcPr>
          <w:p w14:paraId="1B7DB581" w14:textId="77777777" w:rsidR="001049AE" w:rsidRPr="00C3599B" w:rsidRDefault="001049AE" w:rsidP="0010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40A8D015" w14:textId="5E6FEBC8" w:rsidR="001049AE" w:rsidRPr="00C3599B" w:rsidRDefault="001049AE" w:rsidP="0025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E281D">
              <w:rPr>
                <w:rFonts w:ascii="CordiaUPC" w:hAnsi="CordiaUPC" w:cs="CordiaUPC"/>
                <w:b/>
                <w:bCs/>
                <w:sz w:val="24"/>
                <w:szCs w:val="24"/>
              </w:rPr>
              <w:t>248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E281D">
              <w:rPr>
                <w:rFonts w:ascii="CordiaUPC" w:hAnsi="CordiaUPC" w:cs="CordiaUPC"/>
                <w:b/>
                <w:bCs/>
                <w:sz w:val="24"/>
                <w:szCs w:val="24"/>
              </w:rPr>
              <w:t>505</w:t>
            </w:r>
          </w:p>
        </w:tc>
      </w:tr>
      <w:tr w:rsidR="000E281D" w:rsidRPr="00D24C39" w14:paraId="4E1BA46C" w14:textId="77777777" w:rsidTr="00C3599B">
        <w:trPr>
          <w:cantSplit/>
          <w:trHeight w:val="179"/>
        </w:trPr>
        <w:tc>
          <w:tcPr>
            <w:tcW w:w="2520" w:type="dxa"/>
          </w:tcPr>
          <w:p w14:paraId="66AA1757" w14:textId="77777777" w:rsidR="000E281D" w:rsidRPr="00D24C39" w:rsidRDefault="000E281D" w:rsidP="000E281D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64E548D" w14:textId="77777777" w:rsidR="000E281D" w:rsidRPr="00D24C39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60E66F0" w14:textId="77777777" w:rsidR="000E281D" w:rsidRPr="00D24C39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18FC421" w14:textId="77777777" w:rsidR="000E281D" w:rsidRPr="00D24C39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363EFA4" w14:textId="77777777" w:rsidR="000E281D" w:rsidRPr="00D24C39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BED559F" w14:textId="77777777" w:rsidR="000E281D" w:rsidRPr="00D24C39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FA95F2" w14:textId="77777777" w:rsidR="000E281D" w:rsidRPr="00D24C39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A572EF2" w14:textId="77777777" w:rsidR="000E281D" w:rsidRPr="00D24C39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DB0BF13" w14:textId="77777777" w:rsidR="000E281D" w:rsidRPr="00D24C39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209F087B" w14:textId="77777777" w:rsidR="000E281D" w:rsidRPr="00D24C39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0152297" w14:textId="77777777" w:rsidR="000E281D" w:rsidRPr="00D24C39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double" w:sz="4" w:space="0" w:color="auto"/>
            </w:tcBorders>
          </w:tcPr>
          <w:p w14:paraId="15DCAE69" w14:textId="77777777" w:rsidR="000E281D" w:rsidRPr="00D24C39" w:rsidRDefault="000E281D" w:rsidP="000E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157F9881" w14:textId="77777777" w:rsidR="000227BE" w:rsidRPr="00D24C39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D24C39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D24C39">
        <w:rPr>
          <w:rFonts w:ascii="CordiaUPC" w:eastAsia="AngsanaNew" w:hAnsi="CordiaUPC" w:cs="CordiaUPC"/>
          <w:sz w:val="20"/>
          <w:szCs w:val="20"/>
        </w:rPr>
        <w:t xml:space="preserve"> </w:t>
      </w:r>
      <w:r w:rsidRPr="00D24C39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D24C39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D24C39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5B0A5B76" w14:textId="77777777" w:rsidR="000227BE" w:rsidRPr="00D24C39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D24C39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D24C39">
        <w:rPr>
          <w:rFonts w:ascii="CordiaUPC" w:eastAsia="AngsanaNew" w:hAnsi="CordiaUPC" w:cs="CordiaUPC"/>
          <w:sz w:val="20"/>
          <w:szCs w:val="20"/>
        </w:rPr>
        <w:t xml:space="preserve"> </w:t>
      </w:r>
      <w:r w:rsidRPr="00D24C39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05DC089B" w14:textId="3F88CCD0" w:rsidR="008931DC" w:rsidRPr="00D24C39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D24C39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D24C39">
        <w:rPr>
          <w:rFonts w:ascii="CordiaUPC" w:eastAsia="AngsanaNew" w:hAnsi="CordiaUPC" w:cs="CordiaUPC"/>
          <w:sz w:val="20"/>
          <w:szCs w:val="20"/>
        </w:rPr>
        <w:t xml:space="preserve"> </w:t>
      </w:r>
      <w:r w:rsidRPr="00D24C39">
        <w:rPr>
          <w:rFonts w:ascii="CordiaUPC" w:eastAsia="AngsanaNew" w:hAnsi="CordiaUPC" w:cs="CordiaUPC"/>
          <w:sz w:val="20"/>
          <w:szCs w:val="20"/>
          <w:cs/>
        </w:rPr>
        <w:t>เป็น</w:t>
      </w:r>
      <w:r w:rsidR="008F15DF">
        <w:rPr>
          <w:rFonts w:ascii="CordiaUPC" w:eastAsia="AngsanaNew" w:hAnsi="CordiaUPC" w:cs="CordiaUPC" w:hint="cs"/>
          <w:sz w:val="20"/>
          <w:szCs w:val="20"/>
          <w:cs/>
        </w:rPr>
        <w:t>สินทรัพย์ที่มีการ</w:t>
      </w:r>
      <w:r w:rsidRPr="00D24C39">
        <w:rPr>
          <w:rFonts w:ascii="CordiaUPC" w:eastAsia="AngsanaNew" w:hAnsi="CordiaUPC" w:cs="CordiaUPC"/>
          <w:sz w:val="20"/>
          <w:szCs w:val="20"/>
          <w:cs/>
        </w:rPr>
        <w:t>ด้อย</w:t>
      </w:r>
      <w:r w:rsidR="008F15DF">
        <w:rPr>
          <w:rFonts w:ascii="CordiaUPC" w:eastAsia="AngsanaNew" w:hAnsi="CordiaUPC" w:cs="CordiaUPC" w:hint="cs"/>
          <w:sz w:val="20"/>
          <w:szCs w:val="20"/>
          <w:cs/>
        </w:rPr>
        <w:t>ค่าด้านเครดิต</w:t>
      </w:r>
    </w:p>
    <w:p w14:paraId="4B33F03F" w14:textId="40829515" w:rsidR="008F7E3B" w:rsidRPr="00D24C39" w:rsidRDefault="008F7E3B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D24C39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D24C39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D24C39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D24C39">
        <w:rPr>
          <w:rFonts w:ascii="CordiaUPC" w:eastAsia="AngsanaNew" w:hAnsi="CordiaUPC" w:cs="CordiaUPC"/>
          <w:sz w:val="20"/>
          <w:szCs w:val="20"/>
        </w:rPr>
        <w:t xml:space="preserve"> </w:t>
      </w:r>
      <w:r w:rsidRPr="00D24C39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D24C39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6466055F" w14:textId="294CC30A" w:rsidR="008931DC" w:rsidRPr="00D24C39" w:rsidRDefault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</w:p>
    <w:bookmarkEnd w:id="17"/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2"/>
        <w:gridCol w:w="268"/>
        <w:gridCol w:w="900"/>
        <w:gridCol w:w="236"/>
        <w:gridCol w:w="934"/>
        <w:gridCol w:w="236"/>
        <w:gridCol w:w="844"/>
        <w:gridCol w:w="248"/>
        <w:gridCol w:w="930"/>
        <w:gridCol w:w="248"/>
        <w:gridCol w:w="912"/>
        <w:gridCol w:w="21"/>
      </w:tblGrid>
      <w:tr w:rsidR="00CE41D6" w:rsidRPr="00D24C39" w14:paraId="3E552E40" w14:textId="77777777" w:rsidTr="00F948F4">
        <w:trPr>
          <w:gridAfter w:val="1"/>
          <w:wAfter w:w="21" w:type="dxa"/>
          <w:cantSplit/>
          <w:tblHeader/>
        </w:trPr>
        <w:tc>
          <w:tcPr>
            <w:tcW w:w="2520" w:type="dxa"/>
          </w:tcPr>
          <w:p w14:paraId="69FBD568" w14:textId="727269D5" w:rsidR="00CE41D6" w:rsidRPr="00483CA1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8931B5">
              <w:rPr>
                <w:rFonts w:ascii="CordiaUPC" w:hAnsi="CordiaUPC" w:cs="CordiaUPC"/>
                <w:highlight w:val="lightGray"/>
              </w:rPr>
              <w:lastRenderedPageBreak/>
              <w:br w:type="page"/>
            </w:r>
          </w:p>
        </w:tc>
        <w:tc>
          <w:tcPr>
            <w:tcW w:w="6748" w:type="dxa"/>
            <w:gridSpan w:val="11"/>
          </w:tcPr>
          <w:p w14:paraId="7D36E752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D24C39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E41D6" w:rsidRPr="00D24C39" w14:paraId="7A09EC33" w14:textId="77777777" w:rsidTr="00F948F4">
        <w:trPr>
          <w:gridAfter w:val="1"/>
          <w:wAfter w:w="21" w:type="dxa"/>
          <w:cantSplit/>
          <w:tblHeader/>
        </w:trPr>
        <w:tc>
          <w:tcPr>
            <w:tcW w:w="2520" w:type="dxa"/>
          </w:tcPr>
          <w:p w14:paraId="64DC11A8" w14:textId="77777777" w:rsidR="00CE41D6" w:rsidRPr="00D24C39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748" w:type="dxa"/>
            <w:gridSpan w:val="11"/>
          </w:tcPr>
          <w:p w14:paraId="699E5403" w14:textId="55543098" w:rsidR="00CE41D6" w:rsidRPr="00D24C39" w:rsidRDefault="00D24C39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 xml:space="preserve">31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ธันวาคม </w:t>
            </w:r>
            <w:r w:rsidR="00CE41D6" w:rsidRPr="00D24C39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6</w:t>
            </w:r>
          </w:p>
        </w:tc>
      </w:tr>
      <w:tr w:rsidR="00CE41D6" w:rsidRPr="00D24C39" w14:paraId="7C188213" w14:textId="77777777" w:rsidTr="00F948F4">
        <w:trPr>
          <w:cantSplit/>
          <w:tblHeader/>
        </w:trPr>
        <w:tc>
          <w:tcPr>
            <w:tcW w:w="2520" w:type="dxa"/>
          </w:tcPr>
          <w:p w14:paraId="69B75D0E" w14:textId="77777777" w:rsidR="00CE41D6" w:rsidRPr="00D24C39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3A79DE18" w14:textId="77777777" w:rsidR="00CE41D6" w:rsidRPr="00D24C39" w:rsidRDefault="00CE41D6" w:rsidP="00E73C56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4A09CB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366B119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75A4EBC3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2F59651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329492A5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08CA8907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5CF79726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216E8332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27ABC858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04318DC5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41D6" w:rsidRPr="00D24C39" w14:paraId="307E358B" w14:textId="77777777" w:rsidTr="00F948F4">
        <w:trPr>
          <w:cantSplit/>
          <w:tblHeader/>
        </w:trPr>
        <w:tc>
          <w:tcPr>
            <w:tcW w:w="2520" w:type="dxa"/>
          </w:tcPr>
          <w:p w14:paraId="534305FE" w14:textId="77777777" w:rsidR="00CE41D6" w:rsidRPr="00D24C39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4D49BB1D" w14:textId="77777777" w:rsidR="00CE41D6" w:rsidRPr="00D24C39" w:rsidRDefault="00CE41D6" w:rsidP="00E73C56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24C39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D24C39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D24C39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209C1936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F7FDFA5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07B38B2C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DEEBC61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1ABD7ADB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721EDE13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D24C39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253A79C9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F5EE9A9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0736E9D7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60B590BB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CE41D6" w:rsidRPr="00D24C39" w14:paraId="041CFA3C" w14:textId="77777777" w:rsidTr="00F948F4">
        <w:trPr>
          <w:gridAfter w:val="1"/>
          <w:wAfter w:w="21" w:type="dxa"/>
          <w:cantSplit/>
          <w:tblHeader/>
        </w:trPr>
        <w:tc>
          <w:tcPr>
            <w:tcW w:w="2520" w:type="dxa"/>
          </w:tcPr>
          <w:p w14:paraId="74D8E6A4" w14:textId="77777777" w:rsidR="00CE41D6" w:rsidRPr="00D24C39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748" w:type="dxa"/>
            <w:gridSpan w:val="11"/>
          </w:tcPr>
          <w:p w14:paraId="401516EB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D24C39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D24C39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D24C39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CE41D6" w:rsidRPr="00D24C39" w14:paraId="567CB95F" w14:textId="77777777" w:rsidTr="00F948F4">
        <w:trPr>
          <w:cantSplit/>
        </w:trPr>
        <w:tc>
          <w:tcPr>
            <w:tcW w:w="2520" w:type="dxa"/>
          </w:tcPr>
          <w:p w14:paraId="66B88080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4F268AE3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14AAFEE2" w14:textId="77777777" w:rsidR="00CE41D6" w:rsidRPr="00D24C39" w:rsidRDefault="00CE41D6" w:rsidP="00E73C56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F00E476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498431" w14:textId="77777777" w:rsidR="00CE41D6" w:rsidRPr="00D24C39" w:rsidRDefault="00CE41D6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F61396B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E4B41B" w14:textId="77777777" w:rsidR="00CE41D6" w:rsidRPr="00D24C39" w:rsidRDefault="00CE41D6" w:rsidP="00E73C56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13DE61ED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55F8D13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DB3F2C9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B75DD8B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43C0CCC7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D24C39" w:rsidRPr="00D24C39" w14:paraId="03F113BA" w14:textId="77777777" w:rsidTr="00F948F4">
        <w:trPr>
          <w:cantSplit/>
        </w:trPr>
        <w:tc>
          <w:tcPr>
            <w:tcW w:w="2520" w:type="dxa"/>
          </w:tcPr>
          <w:p w14:paraId="09E04B8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7CBD4D1B" w14:textId="2ED94D00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543FC53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33A4D7" w14:textId="0022982E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4797C9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4996BF07" w14:textId="6512AAE8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2B548C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14575302" w14:textId="06B90E6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5182686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3A8AE8BA" w14:textId="79800196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  <w:tc>
          <w:tcPr>
            <w:tcW w:w="248" w:type="dxa"/>
          </w:tcPr>
          <w:p w14:paraId="7E0EFFC2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2076ADAA" w14:textId="5DF1F59A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</w:tr>
      <w:tr w:rsidR="00D24C39" w:rsidRPr="00D24C39" w14:paraId="2DA4B4EB" w14:textId="77777777" w:rsidTr="00F948F4">
        <w:trPr>
          <w:cantSplit/>
        </w:trPr>
        <w:tc>
          <w:tcPr>
            <w:tcW w:w="2520" w:type="dxa"/>
          </w:tcPr>
          <w:p w14:paraId="528E6630" w14:textId="77777777" w:rsidR="00D24C39" w:rsidRPr="00D24C39" w:rsidRDefault="00D24C39" w:rsidP="00D24C39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3BF3324E" w14:textId="7FA19FC3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26,555</w:t>
            </w:r>
          </w:p>
        </w:tc>
        <w:tc>
          <w:tcPr>
            <w:tcW w:w="268" w:type="dxa"/>
          </w:tcPr>
          <w:p w14:paraId="7BDD9F44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33F81B" w14:textId="65273AB5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240,626</w:t>
            </w:r>
          </w:p>
        </w:tc>
        <w:tc>
          <w:tcPr>
            <w:tcW w:w="236" w:type="dxa"/>
          </w:tcPr>
          <w:p w14:paraId="64C1D5C9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B335FC7" w14:textId="1159FF95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228</w:t>
            </w:r>
          </w:p>
        </w:tc>
        <w:tc>
          <w:tcPr>
            <w:tcW w:w="236" w:type="dxa"/>
          </w:tcPr>
          <w:p w14:paraId="7CEE42C3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7AA31BB0" w14:textId="77777777" w:rsidR="00D24C39" w:rsidRPr="005232DE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7614E7DE" w14:textId="5E6A1729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1B101627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3DBA6FF" w14:textId="77777777" w:rsidR="00D24C39" w:rsidRPr="005232DE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3E2C308A" w14:textId="7CA2704E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04F054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328B861C" w14:textId="758D3EA3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267,409</w:t>
            </w:r>
          </w:p>
        </w:tc>
      </w:tr>
      <w:tr w:rsidR="00D24C39" w:rsidRPr="00D24C39" w14:paraId="1C03449D" w14:textId="77777777" w:rsidTr="0060600C">
        <w:trPr>
          <w:cantSplit/>
        </w:trPr>
        <w:tc>
          <w:tcPr>
            <w:tcW w:w="2520" w:type="dxa"/>
          </w:tcPr>
          <w:p w14:paraId="22BD5F8F" w14:textId="77777777" w:rsidR="00D24C39" w:rsidRPr="00D24C39" w:rsidRDefault="00D24C39" w:rsidP="00D24C39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D24C39">
              <w:rPr>
                <w:rFonts w:ascii="CordiaUPC" w:hAnsi="CordiaUPC" w:cs="CordiaUPC"/>
                <w:sz w:val="22"/>
                <w:szCs w:val="22"/>
              </w:rPr>
              <w:br/>
            </w:r>
            <w:r w:rsidRPr="00D24C39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</w:tcPr>
          <w:p w14:paraId="5AB1A011" w14:textId="77777777" w:rsidR="00D24C39" w:rsidRPr="005232DE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7FEAE7DE" w14:textId="6B568171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1CE2B0D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E97EC2" w14:textId="77777777" w:rsidR="00D24C39" w:rsidRPr="005232DE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4E1A77FB" w14:textId="63B0BD41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2,037</w:t>
            </w:r>
          </w:p>
        </w:tc>
        <w:tc>
          <w:tcPr>
            <w:tcW w:w="236" w:type="dxa"/>
          </w:tcPr>
          <w:p w14:paraId="6879B7A4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12CDBF83" w14:textId="77777777" w:rsidR="00D24C39" w:rsidRPr="005232DE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2086F828" w14:textId="7A38BCC8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4EAC762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7944AE68" w14:textId="77777777" w:rsidR="00D24C39" w:rsidRPr="005232DE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6DEFE4EC" w14:textId="5AE3B8A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272E2859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0CEA67D" w14:textId="5A58E9D0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433</w:t>
            </w:r>
            <w:r w:rsidRPr="005232DE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02D5E02E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2060539" w14:textId="6E137E6E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2,470</w:t>
            </w:r>
          </w:p>
        </w:tc>
      </w:tr>
      <w:tr w:rsidR="00D24C39" w:rsidRPr="00D24C39" w14:paraId="7D65715A" w14:textId="77777777" w:rsidTr="00F948F4">
        <w:trPr>
          <w:cantSplit/>
        </w:trPr>
        <w:tc>
          <w:tcPr>
            <w:tcW w:w="2520" w:type="dxa"/>
          </w:tcPr>
          <w:p w14:paraId="446BEA8A" w14:textId="255DFCFF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92" w:type="dxa"/>
            <w:vAlign w:val="bottom"/>
          </w:tcPr>
          <w:p w14:paraId="7B11901D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BD29C86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CBA16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FC262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B50FE1C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3164BE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AF2AE6D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B1A90E5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535806D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08CAA45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F6CD649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D24C39" w:rsidRPr="00D24C39" w14:paraId="3B1956E1" w14:textId="77777777" w:rsidTr="0060600C">
        <w:trPr>
          <w:cantSplit/>
        </w:trPr>
        <w:tc>
          <w:tcPr>
            <w:tcW w:w="2520" w:type="dxa"/>
            <w:shd w:val="clear" w:color="auto" w:fill="auto"/>
          </w:tcPr>
          <w:p w14:paraId="37BA964D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D24C39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Pr="00D24C39">
              <w:rPr>
                <w:rFonts w:ascii="CordiaUPC" w:hAnsi="CordiaUPC" w:cs="CordiaUPC" w:hint="cs"/>
                <w:sz w:val="22"/>
                <w:szCs w:val="22"/>
                <w:vertAlign w:val="superscript"/>
                <w:cs/>
              </w:rPr>
              <w:t>4</w:t>
            </w:r>
            <w:r w:rsidRPr="00D24C39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2" w:type="dxa"/>
          </w:tcPr>
          <w:p w14:paraId="29374EFD" w14:textId="77777777" w:rsidR="00D24C39" w:rsidRPr="005232DE" w:rsidRDefault="00D24C39" w:rsidP="00D24C39">
            <w:pPr>
              <w:tabs>
                <w:tab w:val="decimal" w:pos="752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0C24C8F0" w14:textId="49DE0704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A3D652B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B61BF6" w14:textId="77777777" w:rsidR="00D24C39" w:rsidRPr="005232DE" w:rsidRDefault="00D24C39" w:rsidP="00D24C39">
            <w:pPr>
              <w:tabs>
                <w:tab w:val="decimal" w:pos="616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205F157D" w14:textId="4C5B69A8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C8216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AB6EADF" w14:textId="67857524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14,996</w:t>
            </w:r>
          </w:p>
        </w:tc>
        <w:tc>
          <w:tcPr>
            <w:tcW w:w="236" w:type="dxa"/>
          </w:tcPr>
          <w:p w14:paraId="065D6786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859327B" w14:textId="45CBAB61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40,918</w:t>
            </w:r>
          </w:p>
        </w:tc>
        <w:tc>
          <w:tcPr>
            <w:tcW w:w="248" w:type="dxa"/>
            <w:vAlign w:val="bottom"/>
          </w:tcPr>
          <w:p w14:paraId="20F2785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1008644" w14:textId="45753893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C2BA98E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2149809" w14:textId="7E01E2C8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55,914</w:t>
            </w:r>
          </w:p>
        </w:tc>
      </w:tr>
      <w:tr w:rsidR="00D24C39" w:rsidRPr="00D24C39" w14:paraId="1F754273" w14:textId="77777777" w:rsidTr="00F948F4">
        <w:trPr>
          <w:cantSplit/>
        </w:trPr>
        <w:tc>
          <w:tcPr>
            <w:tcW w:w="2520" w:type="dxa"/>
            <w:shd w:val="clear" w:color="auto" w:fill="auto"/>
          </w:tcPr>
          <w:p w14:paraId="5626C5C3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287DA362" w14:textId="499E2E4F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6F19C66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09DEEE" w14:textId="06195A06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58,020</w:t>
            </w:r>
          </w:p>
        </w:tc>
        <w:tc>
          <w:tcPr>
            <w:tcW w:w="236" w:type="dxa"/>
          </w:tcPr>
          <w:p w14:paraId="4BBA1D43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E017426" w14:textId="1893FB52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56,291</w:t>
            </w:r>
          </w:p>
        </w:tc>
        <w:tc>
          <w:tcPr>
            <w:tcW w:w="236" w:type="dxa"/>
          </w:tcPr>
          <w:p w14:paraId="58D1A35B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D74B3D2" w14:textId="7D993772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6,347</w:t>
            </w:r>
          </w:p>
        </w:tc>
        <w:tc>
          <w:tcPr>
            <w:tcW w:w="248" w:type="dxa"/>
            <w:vAlign w:val="bottom"/>
          </w:tcPr>
          <w:p w14:paraId="0123705C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79A30A5" w14:textId="288E8692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315</w:t>
            </w:r>
            <w:r w:rsidR="008F15DF" w:rsidRPr="005232DE">
              <w:rPr>
                <w:rFonts w:ascii="CordiaUPC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0148FEC4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8625574" w14:textId="1426D5AD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120,973</w:t>
            </w:r>
          </w:p>
        </w:tc>
      </w:tr>
      <w:tr w:rsidR="00D24C39" w:rsidRPr="00D24C39" w14:paraId="6DC0BDD7" w14:textId="77777777" w:rsidTr="0060600C">
        <w:trPr>
          <w:cantSplit/>
        </w:trPr>
        <w:tc>
          <w:tcPr>
            <w:tcW w:w="2520" w:type="dxa"/>
            <w:shd w:val="clear" w:color="auto" w:fill="auto"/>
          </w:tcPr>
          <w:p w14:paraId="7082E5A7" w14:textId="723ABFB3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</w:tcPr>
          <w:p w14:paraId="2059F3E4" w14:textId="77777777" w:rsidR="00D24C39" w:rsidRPr="005232DE" w:rsidRDefault="00D24C39" w:rsidP="00D24C39">
            <w:pPr>
              <w:tabs>
                <w:tab w:val="decimal" w:pos="752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35EE31BE" w14:textId="77777777" w:rsidR="00D24C39" w:rsidRPr="005232DE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7D4047E0" w14:textId="0DF71D8B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61255FC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BEE7C8" w14:textId="77777777" w:rsidR="00D24C39" w:rsidRPr="005232DE" w:rsidRDefault="00D24C39" w:rsidP="00D24C39">
            <w:pPr>
              <w:tabs>
                <w:tab w:val="decimal" w:pos="616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65CECCA1" w14:textId="77777777" w:rsidR="00D24C39" w:rsidRPr="005232DE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76E38289" w14:textId="498D28C2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13B743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036CD9EF" w14:textId="77777777" w:rsidR="00D24C39" w:rsidRPr="005232DE" w:rsidRDefault="00D24C39" w:rsidP="00D24C39">
            <w:pPr>
              <w:tabs>
                <w:tab w:val="decimal" w:pos="648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01F15D20" w14:textId="77777777" w:rsidR="00D24C39" w:rsidRPr="005232DE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4FB4C078" w14:textId="238E4A0D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4488C37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92955D4" w14:textId="4C533373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1CE7CE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99BAB45" w14:textId="51867DF3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2,224</w:t>
            </w:r>
            <w:r w:rsidRPr="005232DE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64067D16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7F99B1E" w14:textId="5FCCFD15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2,224</w:t>
            </w:r>
          </w:p>
        </w:tc>
      </w:tr>
      <w:tr w:rsidR="00D24C39" w:rsidRPr="00D24C39" w14:paraId="21677D7D" w14:textId="77777777" w:rsidTr="00F948F4">
        <w:trPr>
          <w:cantSplit/>
        </w:trPr>
        <w:tc>
          <w:tcPr>
            <w:tcW w:w="2520" w:type="dxa"/>
            <w:shd w:val="clear" w:color="auto" w:fill="auto"/>
          </w:tcPr>
          <w:p w14:paraId="5EA7F9B4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เงินให้สินเชื่อแก่ลูกหนี้สุทธิจาก 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รายได้รอตัดบัญชี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6D2347DA" w14:textId="21B7D2F1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103,505</w:t>
            </w:r>
          </w:p>
        </w:tc>
        <w:tc>
          <w:tcPr>
            <w:tcW w:w="268" w:type="dxa"/>
            <w:vAlign w:val="bottom"/>
          </w:tcPr>
          <w:p w14:paraId="7D8871C0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80C0D1" w14:textId="187E2999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362,448</w:t>
            </w:r>
          </w:p>
        </w:tc>
        <w:tc>
          <w:tcPr>
            <w:tcW w:w="236" w:type="dxa"/>
            <w:vAlign w:val="bottom"/>
          </w:tcPr>
          <w:p w14:paraId="44720BA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63718DB" w14:textId="371D006A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460,388</w:t>
            </w:r>
          </w:p>
        </w:tc>
        <w:tc>
          <w:tcPr>
            <w:tcW w:w="236" w:type="dxa"/>
            <w:vAlign w:val="bottom"/>
          </w:tcPr>
          <w:p w14:paraId="6AC1730E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A67D6B3" w14:textId="67936FDD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  <w:cs/>
              </w:rPr>
              <w:t>360</w:t>
            </w:r>
            <w:r w:rsidRPr="005232D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5232DE">
              <w:rPr>
                <w:rFonts w:ascii="CordiaUPC" w:hAnsi="CordiaUPC" w:cs="CordiaUPC"/>
                <w:sz w:val="24"/>
                <w:szCs w:val="24"/>
                <w:cs/>
              </w:rPr>
              <w:t>617</w:t>
            </w:r>
          </w:p>
        </w:tc>
        <w:tc>
          <w:tcPr>
            <w:tcW w:w="248" w:type="dxa"/>
            <w:vAlign w:val="bottom"/>
          </w:tcPr>
          <w:p w14:paraId="1CA4591C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7FB56F8" w14:textId="4D7A3791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35" w:right="-97"/>
              <w:rPr>
                <w:rFonts w:ascii="CordiaUPC" w:hAnsi="CordiaUPC" w:cs="CordiaUPC"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sz w:val="24"/>
                <w:szCs w:val="24"/>
              </w:rPr>
              <w:t>41,006</w:t>
            </w:r>
            <w:r w:rsidRPr="005232DE">
              <w:rPr>
                <w:rFonts w:ascii="CordiaUPC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30445318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483481E1" w14:textId="33FBACD0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5232DE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5232D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5232DE">
              <w:rPr>
                <w:rFonts w:ascii="CordiaUPC" w:hAnsi="CordiaUPC" w:cs="CordiaUPC"/>
                <w:sz w:val="24"/>
                <w:szCs w:val="24"/>
                <w:cs/>
              </w:rPr>
              <w:t>327</w:t>
            </w:r>
            <w:r w:rsidRPr="005232D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5232DE">
              <w:rPr>
                <w:rFonts w:ascii="CordiaUPC" w:hAnsi="CordiaUPC" w:cs="CordiaUPC"/>
                <w:sz w:val="24"/>
                <w:szCs w:val="24"/>
                <w:cs/>
              </w:rPr>
              <w:t>964</w:t>
            </w:r>
          </w:p>
        </w:tc>
      </w:tr>
      <w:tr w:rsidR="00D24C39" w:rsidRPr="00D24C39" w14:paraId="0581E71F" w14:textId="77777777" w:rsidTr="00F948F4">
        <w:trPr>
          <w:cantSplit/>
        </w:trPr>
        <w:tc>
          <w:tcPr>
            <w:tcW w:w="2520" w:type="dxa"/>
          </w:tcPr>
          <w:p w14:paraId="31BFE69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9FE6469" w14:textId="72EA3B0E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b/>
                <w:bCs/>
                <w:sz w:val="24"/>
                <w:szCs w:val="24"/>
              </w:rPr>
              <w:t>130,060</w:t>
            </w:r>
          </w:p>
        </w:tc>
        <w:tc>
          <w:tcPr>
            <w:tcW w:w="268" w:type="dxa"/>
          </w:tcPr>
          <w:p w14:paraId="1F5EC80B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22D14CE" w14:textId="5A0C0D44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b/>
                <w:bCs/>
                <w:sz w:val="24"/>
                <w:szCs w:val="24"/>
              </w:rPr>
              <w:t>663,131</w:t>
            </w:r>
          </w:p>
        </w:tc>
        <w:tc>
          <w:tcPr>
            <w:tcW w:w="236" w:type="dxa"/>
          </w:tcPr>
          <w:p w14:paraId="6683EF43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6E7EC1AB" w14:textId="2C364436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b/>
                <w:bCs/>
                <w:sz w:val="24"/>
                <w:szCs w:val="24"/>
              </w:rPr>
              <w:t>531,903</w:t>
            </w:r>
          </w:p>
        </w:tc>
        <w:tc>
          <w:tcPr>
            <w:tcW w:w="236" w:type="dxa"/>
          </w:tcPr>
          <w:p w14:paraId="0FD89F48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04633ED6" w14:textId="0C081C74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b/>
                <w:bCs/>
                <w:sz w:val="24"/>
                <w:szCs w:val="24"/>
              </w:rPr>
              <w:t>407,882</w:t>
            </w:r>
          </w:p>
        </w:tc>
        <w:tc>
          <w:tcPr>
            <w:tcW w:w="248" w:type="dxa"/>
          </w:tcPr>
          <w:p w14:paraId="6E6E5BA0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1ABDF8B2" w14:textId="3EBE81A2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b/>
                <w:bCs/>
                <w:sz w:val="24"/>
                <w:szCs w:val="24"/>
              </w:rPr>
              <w:t>59,465</w:t>
            </w:r>
          </w:p>
        </w:tc>
        <w:tc>
          <w:tcPr>
            <w:tcW w:w="248" w:type="dxa"/>
          </w:tcPr>
          <w:p w14:paraId="04FA89F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BEFF9" w14:textId="1FF27AF8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232DE">
              <w:rPr>
                <w:rFonts w:ascii="CordiaUPC" w:hAnsi="CordiaUPC" w:cs="CordiaUPC"/>
                <w:b/>
                <w:bCs/>
                <w:sz w:val="24"/>
                <w:szCs w:val="24"/>
              </w:rPr>
              <w:t>1,792,441</w:t>
            </w:r>
          </w:p>
        </w:tc>
      </w:tr>
      <w:tr w:rsidR="00D24C39" w:rsidRPr="00D24C39" w14:paraId="4F3B9E75" w14:textId="77777777" w:rsidTr="00F948F4">
        <w:trPr>
          <w:cantSplit/>
        </w:trPr>
        <w:tc>
          <w:tcPr>
            <w:tcW w:w="2520" w:type="dxa"/>
          </w:tcPr>
          <w:p w14:paraId="638C448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8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72F19E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0501D212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1E4A886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21E80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BD056F3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A47766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2A857D1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180" w:lineRule="exact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5E1BB623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6827490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62AB750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vAlign w:val="bottom"/>
          </w:tcPr>
          <w:p w14:paraId="6FC7635B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180" w:lineRule="exact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D24C39" w:rsidRPr="00D24C39" w14:paraId="05E3BDC8" w14:textId="77777777" w:rsidTr="00F948F4">
        <w:trPr>
          <w:cantSplit/>
        </w:trPr>
        <w:tc>
          <w:tcPr>
            <w:tcW w:w="2520" w:type="dxa"/>
          </w:tcPr>
          <w:p w14:paraId="3D3AC6D8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12EB2C3B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30C8C27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69A143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5C732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13BAD46C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73F5A0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58A2AC0D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3AF6003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A0350F9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C4619ED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085D7F27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D24C39" w:rsidRPr="00D24C39" w14:paraId="4F785F5F" w14:textId="77777777" w:rsidTr="00F948F4">
        <w:trPr>
          <w:cantSplit/>
        </w:trPr>
        <w:tc>
          <w:tcPr>
            <w:tcW w:w="2520" w:type="dxa"/>
          </w:tcPr>
          <w:p w14:paraId="0CF4677E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17330B57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1C46D5C9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8436F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3C9ADC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130DC590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60DE69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941255B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342EB46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948C6C0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7FDAA49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597A9A25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D24C39" w:rsidRPr="00D24C39" w14:paraId="19B1BA83" w14:textId="77777777" w:rsidTr="00F948F4">
        <w:trPr>
          <w:cantSplit/>
        </w:trPr>
        <w:tc>
          <w:tcPr>
            <w:tcW w:w="2520" w:type="dxa"/>
          </w:tcPr>
          <w:p w14:paraId="57EFA8DC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202DE899" w14:textId="05D77F4E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947,082</w:t>
            </w:r>
          </w:p>
        </w:tc>
        <w:tc>
          <w:tcPr>
            <w:tcW w:w="268" w:type="dxa"/>
          </w:tcPr>
          <w:p w14:paraId="1C4105E8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8C6456" w14:textId="022B45AD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358,497</w:t>
            </w:r>
          </w:p>
        </w:tc>
        <w:tc>
          <w:tcPr>
            <w:tcW w:w="236" w:type="dxa"/>
          </w:tcPr>
          <w:p w14:paraId="75F1DC8E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5AA71EF5" w14:textId="56EAD662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81,002</w:t>
            </w:r>
          </w:p>
        </w:tc>
        <w:tc>
          <w:tcPr>
            <w:tcW w:w="236" w:type="dxa"/>
          </w:tcPr>
          <w:p w14:paraId="585B8215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499A3ABE" w14:textId="547838D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CCC601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078E4C3D" w14:textId="0892A66A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90F6E63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600ACEF0" w14:textId="0DB83CF6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1,386,581</w:t>
            </w:r>
          </w:p>
        </w:tc>
      </w:tr>
      <w:tr w:rsidR="00D24C39" w:rsidRPr="00D24C39" w14:paraId="2E6D09B4" w14:textId="77777777" w:rsidTr="0060600C">
        <w:trPr>
          <w:cantSplit/>
        </w:trPr>
        <w:tc>
          <w:tcPr>
            <w:tcW w:w="2520" w:type="dxa"/>
          </w:tcPr>
          <w:p w14:paraId="524CE797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6B5D67F1" w14:textId="674D8772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9,908</w:t>
            </w:r>
          </w:p>
        </w:tc>
        <w:tc>
          <w:tcPr>
            <w:tcW w:w="268" w:type="dxa"/>
            <w:vAlign w:val="bottom"/>
          </w:tcPr>
          <w:p w14:paraId="79696B74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4C385A" w14:textId="7C9AAC00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60,143</w:t>
            </w:r>
          </w:p>
        </w:tc>
        <w:tc>
          <w:tcPr>
            <w:tcW w:w="236" w:type="dxa"/>
            <w:vAlign w:val="bottom"/>
          </w:tcPr>
          <w:p w14:paraId="731AAE3B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19B0FF5" w14:textId="35ADFA7C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17,743</w:t>
            </w:r>
          </w:p>
        </w:tc>
        <w:tc>
          <w:tcPr>
            <w:tcW w:w="236" w:type="dxa"/>
            <w:vAlign w:val="bottom"/>
          </w:tcPr>
          <w:p w14:paraId="14C01408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7CD2B35" w14:textId="3D107686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4FF61DB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5459BA9E" w14:textId="7E41C74B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15911B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10A97C4" w14:textId="356542B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87,794</w:t>
            </w:r>
          </w:p>
        </w:tc>
      </w:tr>
      <w:tr w:rsidR="00D24C39" w:rsidRPr="00D24C39" w14:paraId="44E0D53C" w14:textId="77777777" w:rsidTr="00F948F4">
        <w:trPr>
          <w:cantSplit/>
        </w:trPr>
        <w:tc>
          <w:tcPr>
            <w:tcW w:w="2520" w:type="dxa"/>
          </w:tcPr>
          <w:p w14:paraId="281A0D84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0A85539A" w14:textId="6014330E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  <w:tc>
          <w:tcPr>
            <w:tcW w:w="268" w:type="dxa"/>
            <w:vAlign w:val="bottom"/>
          </w:tcPr>
          <w:p w14:paraId="37E4FBD6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69DFFC1" w14:textId="0E15EA63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6698619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94A5802" w14:textId="5B7FCCD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41EFFEC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44CC73E" w14:textId="10C16650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20846C7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340F981" w14:textId="28073E4E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EB08428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4CAD883" w14:textId="1E8AF00F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</w:tr>
      <w:tr w:rsidR="00D24C39" w:rsidRPr="00D24C39" w14:paraId="452BD8D3" w14:textId="77777777" w:rsidTr="00F948F4">
        <w:trPr>
          <w:cantSplit/>
        </w:trPr>
        <w:tc>
          <w:tcPr>
            <w:tcW w:w="2520" w:type="dxa"/>
          </w:tcPr>
          <w:p w14:paraId="006128C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D24C39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D24C39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2A65324E" w14:textId="4796DB56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747AB0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79522F" w14:textId="3FAF9244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518</w:t>
            </w:r>
          </w:p>
        </w:tc>
        <w:tc>
          <w:tcPr>
            <w:tcW w:w="236" w:type="dxa"/>
            <w:vAlign w:val="bottom"/>
          </w:tcPr>
          <w:p w14:paraId="4052ADB7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EDF1AC0" w14:textId="6C5DAD18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1,298</w:t>
            </w:r>
          </w:p>
        </w:tc>
        <w:tc>
          <w:tcPr>
            <w:tcW w:w="236" w:type="dxa"/>
            <w:vAlign w:val="bottom"/>
          </w:tcPr>
          <w:p w14:paraId="1012065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E8A72EE" w14:textId="364430F8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067CBD5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9038D22" w14:textId="2C2C04F9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84A3AA0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2B7EDD4" w14:textId="13A40E3D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1,816</w:t>
            </w:r>
          </w:p>
        </w:tc>
      </w:tr>
      <w:tr w:rsidR="00D24C39" w:rsidRPr="00D24C39" w14:paraId="72409B73" w14:textId="77777777" w:rsidTr="00F948F4">
        <w:trPr>
          <w:cantSplit/>
        </w:trPr>
        <w:tc>
          <w:tcPr>
            <w:tcW w:w="2520" w:type="dxa"/>
          </w:tcPr>
          <w:p w14:paraId="3E29E554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84F96B6" w14:textId="2DEF4332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268" w:type="dxa"/>
          </w:tcPr>
          <w:p w14:paraId="5055C418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50AFDA" w14:textId="27AE583A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49,214</w:t>
            </w:r>
          </w:p>
        </w:tc>
        <w:tc>
          <w:tcPr>
            <w:tcW w:w="236" w:type="dxa"/>
          </w:tcPr>
          <w:p w14:paraId="0376FD97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06EB3099" w14:textId="2B0979F0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10,293</w:t>
            </w:r>
          </w:p>
        </w:tc>
        <w:tc>
          <w:tcPr>
            <w:tcW w:w="236" w:type="dxa"/>
          </w:tcPr>
          <w:p w14:paraId="07B40D8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1782434" w14:textId="4A8F0C79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19</w:t>
            </w:r>
          </w:p>
        </w:tc>
        <w:tc>
          <w:tcPr>
            <w:tcW w:w="248" w:type="dxa"/>
          </w:tcPr>
          <w:p w14:paraId="191193CB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525F8F5D" w14:textId="2A05F155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70BBA9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58027B4A" w14:textId="6F46A769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59,531</w:t>
            </w:r>
          </w:p>
        </w:tc>
      </w:tr>
      <w:tr w:rsidR="00D24C39" w:rsidRPr="00D24C39" w14:paraId="637E5216" w14:textId="77777777" w:rsidTr="00F948F4">
        <w:trPr>
          <w:cantSplit/>
        </w:trPr>
        <w:tc>
          <w:tcPr>
            <w:tcW w:w="2520" w:type="dxa"/>
          </w:tcPr>
          <w:p w14:paraId="1F0FD2F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D24C39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1D780B" w14:textId="5878DB9D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963,056</w:t>
            </w:r>
          </w:p>
        </w:tc>
        <w:tc>
          <w:tcPr>
            <w:tcW w:w="268" w:type="dxa"/>
          </w:tcPr>
          <w:p w14:paraId="2E9312D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B45A714" w14:textId="74B684D8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468,372</w:t>
            </w:r>
          </w:p>
        </w:tc>
        <w:tc>
          <w:tcPr>
            <w:tcW w:w="236" w:type="dxa"/>
          </w:tcPr>
          <w:p w14:paraId="1A278B3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A14E531" w14:textId="139F9619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110,336</w:t>
            </w:r>
          </w:p>
        </w:tc>
        <w:tc>
          <w:tcPr>
            <w:tcW w:w="236" w:type="dxa"/>
          </w:tcPr>
          <w:p w14:paraId="0EA980B0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7BAAB65" w14:textId="03D91DB9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48" w:type="dxa"/>
          </w:tcPr>
          <w:p w14:paraId="6F4DF1CB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1C41EA1D" w14:textId="6A046029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27BF2DA2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6642F" w14:textId="5E2080CA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1,541,783</w:t>
            </w:r>
          </w:p>
        </w:tc>
      </w:tr>
      <w:tr w:rsidR="00D24C39" w:rsidRPr="00D24C39" w14:paraId="5A0EAE03" w14:textId="77777777" w:rsidTr="00F948F4">
        <w:trPr>
          <w:cantSplit/>
        </w:trPr>
        <w:tc>
          <w:tcPr>
            <w:tcW w:w="2520" w:type="dxa"/>
          </w:tcPr>
          <w:p w14:paraId="00200F4E" w14:textId="77777777" w:rsidR="00D24C39" w:rsidRPr="00D24C39" w:rsidRDefault="00D24C39" w:rsidP="00D24C39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8F7D9BB" w14:textId="4ACAAC6D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(832,996)</w:t>
            </w:r>
          </w:p>
        </w:tc>
        <w:tc>
          <w:tcPr>
            <w:tcW w:w="268" w:type="dxa"/>
          </w:tcPr>
          <w:p w14:paraId="0768D632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EDF64F" w14:textId="75E04F9A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194,759</w:t>
            </w:r>
          </w:p>
        </w:tc>
        <w:tc>
          <w:tcPr>
            <w:tcW w:w="236" w:type="dxa"/>
          </w:tcPr>
          <w:p w14:paraId="530F0CBD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36898EA" w14:textId="678331FC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421,567</w:t>
            </w:r>
          </w:p>
        </w:tc>
        <w:tc>
          <w:tcPr>
            <w:tcW w:w="236" w:type="dxa"/>
          </w:tcPr>
          <w:p w14:paraId="5EBEEBD9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D6ACF6D" w14:textId="337361AD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407,863</w:t>
            </w:r>
          </w:p>
        </w:tc>
        <w:tc>
          <w:tcPr>
            <w:tcW w:w="248" w:type="dxa"/>
          </w:tcPr>
          <w:p w14:paraId="65A4828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32F7D01" w14:textId="2BA77631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59,465</w:t>
            </w:r>
          </w:p>
        </w:tc>
        <w:tc>
          <w:tcPr>
            <w:tcW w:w="248" w:type="dxa"/>
          </w:tcPr>
          <w:p w14:paraId="7FDB9003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30BEA6" w14:textId="5F27C89E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250,658</w:t>
            </w:r>
          </w:p>
        </w:tc>
      </w:tr>
      <w:tr w:rsidR="00D24C39" w:rsidRPr="00D24C39" w14:paraId="7A080183" w14:textId="77777777" w:rsidTr="00F948F4">
        <w:trPr>
          <w:cantSplit/>
          <w:trHeight w:val="179"/>
        </w:trPr>
        <w:tc>
          <w:tcPr>
            <w:tcW w:w="2520" w:type="dxa"/>
          </w:tcPr>
          <w:p w14:paraId="00367C6A" w14:textId="77777777" w:rsidR="00D24C39" w:rsidRPr="00D24C39" w:rsidRDefault="00D24C39" w:rsidP="00D24C39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54FA162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1AEF1342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0C286FE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1C1AB12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DCCA17D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E5C0AFB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3C1E1F78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6AAA01B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1711332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09E55A29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top w:val="double" w:sz="4" w:space="0" w:color="auto"/>
            </w:tcBorders>
          </w:tcPr>
          <w:p w14:paraId="3EC08055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202EE71E" w14:textId="77777777" w:rsidR="00CE41D6" w:rsidRPr="00D24C39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D24C39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D24C39">
        <w:rPr>
          <w:rFonts w:ascii="CordiaUPC" w:eastAsia="AngsanaNew" w:hAnsi="CordiaUPC" w:cs="CordiaUPC"/>
          <w:sz w:val="20"/>
          <w:szCs w:val="20"/>
        </w:rPr>
        <w:t xml:space="preserve"> </w:t>
      </w:r>
      <w:r w:rsidRPr="00D24C39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D24C39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D24C39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42652C5C" w14:textId="77777777" w:rsidR="00CE41D6" w:rsidRPr="00D24C39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D24C39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D24C39">
        <w:rPr>
          <w:rFonts w:ascii="CordiaUPC" w:eastAsia="AngsanaNew" w:hAnsi="CordiaUPC" w:cs="CordiaUPC"/>
          <w:sz w:val="20"/>
          <w:szCs w:val="20"/>
        </w:rPr>
        <w:t xml:space="preserve"> </w:t>
      </w:r>
      <w:r w:rsidRPr="00D24C39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3E63A3AF" w14:textId="4A0D9C29" w:rsidR="00CE41D6" w:rsidRPr="00D24C39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D24C39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D24C39">
        <w:rPr>
          <w:rFonts w:ascii="CordiaUPC" w:eastAsia="AngsanaNew" w:hAnsi="CordiaUPC" w:cs="CordiaUPC"/>
          <w:sz w:val="20"/>
          <w:szCs w:val="20"/>
        </w:rPr>
        <w:t xml:space="preserve"> </w:t>
      </w:r>
      <w:r w:rsidR="00474909" w:rsidRPr="00D24C39">
        <w:rPr>
          <w:rFonts w:ascii="CordiaUPC" w:eastAsia="AngsanaNew" w:hAnsi="CordiaUPC" w:cs="CordiaUPC"/>
          <w:sz w:val="20"/>
          <w:szCs w:val="20"/>
          <w:cs/>
        </w:rPr>
        <w:t>เป็น</w:t>
      </w:r>
      <w:r w:rsidR="00474909">
        <w:rPr>
          <w:rFonts w:ascii="CordiaUPC" w:eastAsia="AngsanaNew" w:hAnsi="CordiaUPC" w:cs="CordiaUPC" w:hint="cs"/>
          <w:sz w:val="20"/>
          <w:szCs w:val="20"/>
          <w:cs/>
        </w:rPr>
        <w:t>สินทรัพย์ที่มีการ</w:t>
      </w:r>
      <w:r w:rsidR="00474909" w:rsidRPr="00D24C39">
        <w:rPr>
          <w:rFonts w:ascii="CordiaUPC" w:eastAsia="AngsanaNew" w:hAnsi="CordiaUPC" w:cs="CordiaUPC"/>
          <w:sz w:val="20"/>
          <w:szCs w:val="20"/>
          <w:cs/>
        </w:rPr>
        <w:t>ด้อย</w:t>
      </w:r>
      <w:r w:rsidR="00474909">
        <w:rPr>
          <w:rFonts w:ascii="CordiaUPC" w:eastAsia="AngsanaNew" w:hAnsi="CordiaUPC" w:cs="CordiaUPC" w:hint="cs"/>
          <w:sz w:val="20"/>
          <w:szCs w:val="20"/>
          <w:cs/>
        </w:rPr>
        <w:t>ค่าด้านเครดิต</w:t>
      </w:r>
    </w:p>
    <w:p w14:paraId="0F8B3762" w14:textId="77777777" w:rsidR="00CE41D6" w:rsidRPr="00D24C39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D24C39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D24C39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D24C39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D24C39">
        <w:rPr>
          <w:rFonts w:ascii="CordiaUPC" w:eastAsia="AngsanaNew" w:hAnsi="CordiaUPC" w:cs="CordiaUPC"/>
          <w:sz w:val="20"/>
          <w:szCs w:val="20"/>
        </w:rPr>
        <w:t xml:space="preserve"> </w:t>
      </w:r>
      <w:r w:rsidRPr="00D24C39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D24C39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0ED3AF61" w14:textId="77777777" w:rsidR="000227BE" w:rsidRPr="008931B5" w:rsidRDefault="000227BE" w:rsidP="000227BE">
      <w:pPr>
        <w:rPr>
          <w:rFonts w:ascii="CordiaUPC" w:hAnsi="CordiaUPC" w:cs="CordiaUPC"/>
          <w:highlight w:val="lightGray"/>
        </w:rPr>
      </w:pPr>
    </w:p>
    <w:p w14:paraId="21C8EC3D" w14:textId="77777777" w:rsidR="00C92216" w:rsidRPr="008931B5" w:rsidRDefault="00C92216">
      <w:pPr>
        <w:rPr>
          <w:highlight w:val="lightGray"/>
        </w:rPr>
      </w:pPr>
      <w:r w:rsidRPr="008931B5">
        <w:rPr>
          <w:highlight w:val="lightGray"/>
        </w:rPr>
        <w:br w:type="page"/>
      </w: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268"/>
        <w:gridCol w:w="902"/>
        <w:gridCol w:w="236"/>
        <w:gridCol w:w="934"/>
        <w:gridCol w:w="236"/>
        <w:gridCol w:w="844"/>
        <w:gridCol w:w="248"/>
        <w:gridCol w:w="930"/>
        <w:gridCol w:w="248"/>
        <w:gridCol w:w="929"/>
      </w:tblGrid>
      <w:tr w:rsidR="000227BE" w:rsidRPr="00D24C39" w14:paraId="39779912" w14:textId="77777777" w:rsidTr="00F948F4">
        <w:trPr>
          <w:cantSplit/>
          <w:tblHeader/>
        </w:trPr>
        <w:tc>
          <w:tcPr>
            <w:tcW w:w="2520" w:type="dxa"/>
          </w:tcPr>
          <w:p w14:paraId="2BCC5FA7" w14:textId="1E544432" w:rsidR="000227BE" w:rsidRPr="00D24C39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765" w:type="dxa"/>
            <w:gridSpan w:val="11"/>
          </w:tcPr>
          <w:p w14:paraId="5A7E4706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D24C39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0227BE" w:rsidRPr="00D24C39" w14:paraId="0CC5CDAA" w14:textId="77777777" w:rsidTr="00F948F4">
        <w:trPr>
          <w:cantSplit/>
          <w:tblHeader/>
        </w:trPr>
        <w:tc>
          <w:tcPr>
            <w:tcW w:w="2520" w:type="dxa"/>
          </w:tcPr>
          <w:p w14:paraId="3C380847" w14:textId="77777777" w:rsidR="000227BE" w:rsidRPr="00D24C39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765" w:type="dxa"/>
            <w:gridSpan w:val="11"/>
          </w:tcPr>
          <w:p w14:paraId="4CA2633C" w14:textId="1BE4F444" w:rsidR="000227BE" w:rsidRPr="00D24C39" w:rsidRDefault="00D24C3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 xml:space="preserve">30 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มิถุนายน 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2567</w:t>
            </w:r>
          </w:p>
        </w:tc>
      </w:tr>
      <w:tr w:rsidR="000227BE" w:rsidRPr="00D24C39" w14:paraId="1EFBFFEF" w14:textId="77777777" w:rsidTr="00E53D7B">
        <w:trPr>
          <w:cantSplit/>
          <w:tblHeader/>
        </w:trPr>
        <w:tc>
          <w:tcPr>
            <w:tcW w:w="2520" w:type="dxa"/>
          </w:tcPr>
          <w:p w14:paraId="1B6FB692" w14:textId="77777777" w:rsidR="000227BE" w:rsidRPr="00D24C39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7BBC147" w14:textId="77777777" w:rsidR="000227BE" w:rsidRPr="00D24C39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F28A25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3BAAA6FA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1CD49020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1A9E428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A2A5C8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33BE9591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317CA016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5163F9D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119338CA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57F64D30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D24C39" w14:paraId="28C718A8" w14:textId="77777777" w:rsidTr="00E53D7B">
        <w:trPr>
          <w:cantSplit/>
          <w:tblHeader/>
        </w:trPr>
        <w:tc>
          <w:tcPr>
            <w:tcW w:w="2520" w:type="dxa"/>
          </w:tcPr>
          <w:p w14:paraId="449630F7" w14:textId="77777777" w:rsidR="000227BE" w:rsidRPr="00D24C39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50E155F6" w14:textId="77777777" w:rsidR="000227BE" w:rsidRPr="00D24C39" w:rsidRDefault="000227BE" w:rsidP="00C92216">
            <w:pPr>
              <w:tabs>
                <w:tab w:val="clear" w:pos="907"/>
                <w:tab w:val="clear" w:pos="5613"/>
                <w:tab w:val="left" w:pos="883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24C39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D24C39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D24C39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6FAB9D39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25BB9243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7E6E63D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01B7A17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1927AC95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22149D02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D24C39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0BD81724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BFC8981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22341A5E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43E44F68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D24C39" w14:paraId="7B8475BC" w14:textId="77777777" w:rsidTr="00F948F4">
        <w:trPr>
          <w:cantSplit/>
          <w:tblHeader/>
        </w:trPr>
        <w:tc>
          <w:tcPr>
            <w:tcW w:w="2520" w:type="dxa"/>
          </w:tcPr>
          <w:p w14:paraId="7909B0A1" w14:textId="77777777" w:rsidR="000227BE" w:rsidRPr="00D24C39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765" w:type="dxa"/>
            <w:gridSpan w:val="11"/>
          </w:tcPr>
          <w:p w14:paraId="03CA1B42" w14:textId="77777777" w:rsidR="000227BE" w:rsidRPr="00D24C39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D24C39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D24C39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D24C39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D24C39" w14:paraId="59AF0CAB" w14:textId="77777777" w:rsidTr="00E53D7B">
        <w:trPr>
          <w:cantSplit/>
          <w:trHeight w:val="80"/>
        </w:trPr>
        <w:tc>
          <w:tcPr>
            <w:tcW w:w="2520" w:type="dxa"/>
          </w:tcPr>
          <w:p w14:paraId="23A5A76F" w14:textId="77777777" w:rsidR="000227BE" w:rsidRPr="00D24C39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51503CD" w14:textId="77777777" w:rsidR="000227BE" w:rsidRPr="00D24C39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323F84F9" w14:textId="77777777" w:rsidR="000227BE" w:rsidRPr="00D24C39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49DD1275" w14:textId="77777777" w:rsidR="000227BE" w:rsidRPr="00D24C39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19EFB7" w14:textId="77777777" w:rsidR="000227BE" w:rsidRPr="00D24C39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1B0E17D3" w14:textId="77777777" w:rsidR="000227BE" w:rsidRPr="00D24C39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B4B30D" w14:textId="77777777" w:rsidR="000227BE" w:rsidRPr="00D24C39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5D45B271" w14:textId="77777777" w:rsidR="000227BE" w:rsidRPr="00D24C39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5DB8625" w14:textId="77777777" w:rsidR="000227BE" w:rsidRPr="00D24C39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1B62543" w14:textId="77777777" w:rsidR="000227BE" w:rsidRPr="00D24C39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3C063CB" w14:textId="77777777" w:rsidR="000227BE" w:rsidRPr="00D24C39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26C11E2B" w14:textId="77777777" w:rsidR="000227BE" w:rsidRPr="00D24C39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E53D7B" w:rsidRPr="00D24C39" w14:paraId="0C481FA7" w14:textId="77777777" w:rsidTr="00E53D7B">
        <w:trPr>
          <w:cantSplit/>
        </w:trPr>
        <w:tc>
          <w:tcPr>
            <w:tcW w:w="2520" w:type="dxa"/>
          </w:tcPr>
          <w:p w14:paraId="2B85ED0A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4BE36835" w14:textId="308047AA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6E218F58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188517DC" w14:textId="444A1D53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F1142F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6FA030EE" w14:textId="6A53C773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81FCD7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68CDB0F9" w14:textId="2B177FDD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60B3DD0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84F29FB" w14:textId="3F910924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5" w:right="-5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  <w:cs/>
              </w:rPr>
              <w:t>13</w:t>
            </w:r>
            <w:r w:rsidRPr="006C148D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6C148D">
              <w:rPr>
                <w:rFonts w:ascii="CordiaUPC" w:hAnsi="CordiaUPC" w:cs="CordiaUPC"/>
                <w:sz w:val="24"/>
                <w:szCs w:val="24"/>
                <w:cs/>
              </w:rPr>
              <w:t>050</w:t>
            </w:r>
          </w:p>
        </w:tc>
        <w:tc>
          <w:tcPr>
            <w:tcW w:w="248" w:type="dxa"/>
          </w:tcPr>
          <w:p w14:paraId="400A5EB8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68E09F32" w14:textId="3A188B56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  <w:cs/>
              </w:rPr>
              <w:t>13</w:t>
            </w:r>
            <w:r w:rsidRPr="006C148D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6C148D">
              <w:rPr>
                <w:rFonts w:ascii="CordiaUPC" w:hAnsi="CordiaUPC" w:cs="CordiaUPC"/>
                <w:sz w:val="24"/>
                <w:szCs w:val="24"/>
                <w:cs/>
              </w:rPr>
              <w:t>050</w:t>
            </w:r>
          </w:p>
        </w:tc>
      </w:tr>
      <w:tr w:rsidR="00E53D7B" w:rsidRPr="00D24C39" w14:paraId="15C0A9E3" w14:textId="77777777" w:rsidTr="00CF0ED1">
        <w:trPr>
          <w:cantSplit/>
        </w:trPr>
        <w:tc>
          <w:tcPr>
            <w:tcW w:w="2520" w:type="dxa"/>
          </w:tcPr>
          <w:p w14:paraId="45F2FF04" w14:textId="77777777" w:rsidR="00E53D7B" w:rsidRPr="00D24C39" w:rsidRDefault="00E53D7B" w:rsidP="00E53D7B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0" w:type="dxa"/>
            <w:vAlign w:val="bottom"/>
          </w:tcPr>
          <w:p w14:paraId="162E22E2" w14:textId="31F6313A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147</w:t>
            </w:r>
            <w:r w:rsidR="006C148D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6C148D">
              <w:rPr>
                <w:rFonts w:ascii="CordiaUPC" w:hAnsi="CordiaUPC" w:cs="CordiaUPC"/>
                <w:sz w:val="24"/>
                <w:szCs w:val="24"/>
              </w:rPr>
              <w:t>258</w:t>
            </w:r>
          </w:p>
        </w:tc>
        <w:tc>
          <w:tcPr>
            <w:tcW w:w="268" w:type="dxa"/>
          </w:tcPr>
          <w:p w14:paraId="02FCF732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DA3EA64" w14:textId="167C19CB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109</w:t>
            </w:r>
            <w:r w:rsidR="006C148D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6C148D">
              <w:rPr>
                <w:rFonts w:ascii="CordiaUPC" w:hAnsi="CordiaUPC" w:cs="CordiaUPC"/>
                <w:sz w:val="24"/>
                <w:szCs w:val="24"/>
              </w:rPr>
              <w:t>293</w:t>
            </w:r>
          </w:p>
        </w:tc>
        <w:tc>
          <w:tcPr>
            <w:tcW w:w="236" w:type="dxa"/>
          </w:tcPr>
          <w:p w14:paraId="5463E522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75A1BED" w14:textId="6CA2856E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184</w:t>
            </w:r>
          </w:p>
        </w:tc>
        <w:tc>
          <w:tcPr>
            <w:tcW w:w="236" w:type="dxa"/>
          </w:tcPr>
          <w:p w14:paraId="76EE0D04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3AEE6AD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25763BF4" w14:textId="07D44661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</w:tcPr>
          <w:p w14:paraId="43E6CFE4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59CAE4F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08C225EA" w14:textId="16D7F9F3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</w:tcPr>
          <w:p w14:paraId="1B352B72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1D0790C" w14:textId="238DEAF9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6C148D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6C148D">
              <w:rPr>
                <w:rFonts w:ascii="CordiaUPC" w:hAnsi="CordiaUPC" w:cs="CordiaUPC"/>
                <w:sz w:val="24"/>
                <w:szCs w:val="24"/>
              </w:rPr>
              <w:t>735</w:t>
            </w:r>
          </w:p>
        </w:tc>
      </w:tr>
      <w:tr w:rsidR="00E53D7B" w:rsidRPr="00D24C39" w14:paraId="53DDD6DD" w14:textId="77777777" w:rsidTr="00E53D7B">
        <w:trPr>
          <w:cantSplit/>
        </w:trPr>
        <w:tc>
          <w:tcPr>
            <w:tcW w:w="2520" w:type="dxa"/>
          </w:tcPr>
          <w:p w14:paraId="1B422BDB" w14:textId="77777777" w:rsidR="00E53D7B" w:rsidRPr="00D24C39" w:rsidRDefault="00E53D7B" w:rsidP="00E53D7B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D24C39">
              <w:rPr>
                <w:rFonts w:ascii="CordiaUPC" w:hAnsi="CordiaUPC" w:cs="CordiaUPC"/>
                <w:sz w:val="22"/>
                <w:szCs w:val="22"/>
              </w:rPr>
              <w:br/>
            </w:r>
            <w:r w:rsidRPr="00D24C39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14B28EC5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5499217C" w14:textId="211BD903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14:paraId="11A68357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574F3EF8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3C096CA9" w14:textId="162F89C9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  <w:cs/>
              </w:rPr>
              <w:t>9</w:t>
            </w:r>
            <w:r w:rsidRPr="006C148D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6C148D">
              <w:rPr>
                <w:rFonts w:ascii="CordiaUPC" w:hAnsi="CordiaUPC" w:cs="CordiaUPC"/>
                <w:sz w:val="24"/>
                <w:szCs w:val="24"/>
                <w:cs/>
              </w:rPr>
              <w:t>227</w:t>
            </w:r>
          </w:p>
        </w:tc>
        <w:tc>
          <w:tcPr>
            <w:tcW w:w="236" w:type="dxa"/>
          </w:tcPr>
          <w:p w14:paraId="509A50E2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11C178BF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4B1DBE80" w14:textId="464204DD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F220A84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F4FA574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67FA57DF" w14:textId="1D8B304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920"/>
              </w:tabs>
              <w:spacing w:line="240" w:lineRule="auto"/>
              <w:ind w:left="-135" w:right="-1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248" w:type="dxa"/>
          </w:tcPr>
          <w:p w14:paraId="0A09F1C3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A8C80F5" w14:textId="32AF6023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  <w:cs/>
              </w:rPr>
              <w:t>430</w:t>
            </w:r>
            <w:r w:rsidRPr="006C148D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3B3C1CE8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C2DCB53" w14:textId="0694E8BA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  <w:cs/>
              </w:rPr>
              <w:t>9</w:t>
            </w:r>
            <w:r w:rsidRPr="006C148D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6C148D">
              <w:rPr>
                <w:rFonts w:ascii="CordiaUPC" w:hAnsi="CordiaUPC" w:cs="CordiaUPC"/>
                <w:sz w:val="24"/>
                <w:szCs w:val="24"/>
                <w:cs/>
              </w:rPr>
              <w:t>657</w:t>
            </w:r>
          </w:p>
        </w:tc>
      </w:tr>
      <w:tr w:rsidR="00E53D7B" w:rsidRPr="00D24C39" w14:paraId="4985ADF3" w14:textId="77777777" w:rsidTr="00E53D7B">
        <w:trPr>
          <w:cantSplit/>
        </w:trPr>
        <w:tc>
          <w:tcPr>
            <w:tcW w:w="2520" w:type="dxa"/>
          </w:tcPr>
          <w:p w14:paraId="0088C078" w14:textId="600BD7BC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194C6974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237640EA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AA511B6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A533E4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1C49FEF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387DD8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540C87F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115881E3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B7B9B76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007C7F9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58F6795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E53D7B" w:rsidRPr="00D24C39" w14:paraId="0305EE68" w14:textId="77777777" w:rsidTr="00E53D7B">
        <w:trPr>
          <w:cantSplit/>
        </w:trPr>
        <w:tc>
          <w:tcPr>
            <w:tcW w:w="2520" w:type="dxa"/>
          </w:tcPr>
          <w:p w14:paraId="2C8BA1E2" w14:textId="14365BE3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D24C39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Pr="00D24C39">
              <w:rPr>
                <w:rFonts w:ascii="CordiaUPC" w:hAnsi="CordiaUPC" w:cs="CordiaUPC" w:hint="cs"/>
                <w:sz w:val="22"/>
                <w:szCs w:val="22"/>
                <w:vertAlign w:val="superscript"/>
                <w:cs/>
              </w:rPr>
              <w:t>4</w:t>
            </w:r>
            <w:r w:rsidRPr="00D24C39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</w:tcPr>
          <w:p w14:paraId="303AB3C2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03CE22D0" w14:textId="570EE2FB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14:paraId="161A3286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70AD384E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0610F18F" w14:textId="4055F80E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30FBB3D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D8EE728" w14:textId="2A25032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20,362</w:t>
            </w:r>
          </w:p>
        </w:tc>
        <w:tc>
          <w:tcPr>
            <w:tcW w:w="236" w:type="dxa"/>
          </w:tcPr>
          <w:p w14:paraId="0E46B4C3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9915E67" w14:textId="5B540862" w:rsidR="00E53D7B" w:rsidRPr="006C148D" w:rsidRDefault="00E53D7B" w:rsidP="0044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39,507</w:t>
            </w:r>
          </w:p>
        </w:tc>
        <w:tc>
          <w:tcPr>
            <w:tcW w:w="248" w:type="dxa"/>
            <w:vAlign w:val="bottom"/>
          </w:tcPr>
          <w:p w14:paraId="68DF6CC8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E5D2CEA" w14:textId="456D1EA6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790FB4E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005A132" w14:textId="048EC49E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59,869</w:t>
            </w:r>
          </w:p>
        </w:tc>
      </w:tr>
      <w:tr w:rsidR="00E53D7B" w:rsidRPr="00D24C39" w14:paraId="2AD6EB76" w14:textId="77777777" w:rsidTr="00E53D7B">
        <w:trPr>
          <w:cantSplit/>
        </w:trPr>
        <w:tc>
          <w:tcPr>
            <w:tcW w:w="2520" w:type="dxa"/>
          </w:tcPr>
          <w:p w14:paraId="4CF6A5C3" w14:textId="781BD5F1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2D41FBAA" w14:textId="15B31891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76069B8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8C4A431" w14:textId="3D04FA6D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44,129</w:t>
            </w:r>
          </w:p>
        </w:tc>
        <w:tc>
          <w:tcPr>
            <w:tcW w:w="236" w:type="dxa"/>
          </w:tcPr>
          <w:p w14:paraId="1ADBB84E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A3A4D44" w14:textId="65F52E4E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71,087</w:t>
            </w:r>
          </w:p>
        </w:tc>
        <w:tc>
          <w:tcPr>
            <w:tcW w:w="236" w:type="dxa"/>
          </w:tcPr>
          <w:p w14:paraId="29B32E1A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9FC73C9" w14:textId="7CA2C7FB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1,931</w:t>
            </w:r>
          </w:p>
        </w:tc>
        <w:tc>
          <w:tcPr>
            <w:tcW w:w="248" w:type="dxa"/>
            <w:vAlign w:val="bottom"/>
          </w:tcPr>
          <w:p w14:paraId="44F2C5C7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09A4261" w14:textId="7DF32B18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945</w:t>
            </w:r>
            <w:r w:rsidR="00474909" w:rsidRPr="00055F15">
              <w:rPr>
                <w:rFonts w:ascii="CordiaUPC" w:eastAsia="AngsanaNew" w:hAnsi="CordiaUPC" w:cs="CordiaUPC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28F149F9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BAF9AEA" w14:textId="33356A7F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118,092</w:t>
            </w:r>
          </w:p>
        </w:tc>
      </w:tr>
      <w:tr w:rsidR="00E53D7B" w:rsidRPr="00D24C39" w14:paraId="5E64B412" w14:textId="77777777" w:rsidTr="00E53D7B">
        <w:trPr>
          <w:cantSplit/>
        </w:trPr>
        <w:tc>
          <w:tcPr>
            <w:tcW w:w="2520" w:type="dxa"/>
          </w:tcPr>
          <w:p w14:paraId="6799B532" w14:textId="69856D38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67671D35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79D865CF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0EC93BA0" w14:textId="7DC6BFC4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9011149" w14:textId="4C20873A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3DBE8327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50BA4CD4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19010526" w14:textId="16223CCE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2F3E4C" w14:textId="06502823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5FB432FB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1F149F27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4A75CBFD" w14:textId="752A5815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41F95B5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ABF10B3" w14:textId="3CDF3BA6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EF09BF6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F9C0CA7" w14:textId="2FCFC6C5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1,652</w:t>
            </w:r>
            <w:r w:rsidRPr="006C148D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109E25CF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E1D2016" w14:textId="6C16AA05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1,652</w:t>
            </w:r>
          </w:p>
        </w:tc>
      </w:tr>
      <w:tr w:rsidR="002B29F5" w:rsidRPr="00D24C39" w14:paraId="76E6782F" w14:textId="77777777" w:rsidTr="00E53D7B">
        <w:trPr>
          <w:cantSplit/>
        </w:trPr>
        <w:tc>
          <w:tcPr>
            <w:tcW w:w="2520" w:type="dxa"/>
          </w:tcPr>
          <w:p w14:paraId="62C15F42" w14:textId="77777777" w:rsidR="002B29F5" w:rsidRPr="00D24C39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2F704204" w14:textId="77777777" w:rsidR="002B29F5" w:rsidRPr="00D24C39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     รายได้รอตัดบัญชี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0A16188" w14:textId="2700CA9E" w:rsidR="002B29F5" w:rsidRPr="006C148D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115,610</w:t>
            </w:r>
          </w:p>
        </w:tc>
        <w:tc>
          <w:tcPr>
            <w:tcW w:w="268" w:type="dxa"/>
            <w:vAlign w:val="bottom"/>
          </w:tcPr>
          <w:p w14:paraId="4A275C39" w14:textId="77777777" w:rsidR="002B29F5" w:rsidRPr="006C148D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6309CAED" w14:textId="716E6621" w:rsidR="002B29F5" w:rsidRPr="006C148D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C148D">
              <w:rPr>
                <w:rFonts w:ascii="CordiaUPC" w:hAnsi="CordiaUPC" w:cs="CordiaUPC"/>
                <w:sz w:val="24"/>
                <w:szCs w:val="24"/>
                <w:cs/>
              </w:rPr>
              <w:t>365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6C148D">
              <w:rPr>
                <w:rFonts w:ascii="CordiaUPC" w:hAnsi="CordiaUPC" w:cs="CordiaUPC"/>
                <w:sz w:val="24"/>
                <w:szCs w:val="24"/>
                <w:cs/>
              </w:rPr>
              <w:t>908</w:t>
            </w:r>
          </w:p>
        </w:tc>
        <w:tc>
          <w:tcPr>
            <w:tcW w:w="236" w:type="dxa"/>
            <w:vAlign w:val="bottom"/>
          </w:tcPr>
          <w:p w14:paraId="09BAD1B3" w14:textId="77777777" w:rsidR="002B29F5" w:rsidRPr="006C148D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F0B6D35" w14:textId="7FFD0D0F" w:rsidR="002B29F5" w:rsidRPr="006C148D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C148D">
              <w:rPr>
                <w:rFonts w:ascii="CordiaUPC" w:hAnsi="CordiaUPC" w:cs="CordiaUPC"/>
                <w:sz w:val="24"/>
                <w:szCs w:val="24"/>
                <w:cs/>
              </w:rPr>
              <w:t>431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6C148D">
              <w:rPr>
                <w:rFonts w:ascii="CordiaUPC" w:hAnsi="CordiaUPC" w:cs="CordiaUPC"/>
                <w:sz w:val="24"/>
                <w:szCs w:val="24"/>
                <w:cs/>
              </w:rPr>
              <w:t>207</w:t>
            </w:r>
          </w:p>
        </w:tc>
        <w:tc>
          <w:tcPr>
            <w:tcW w:w="236" w:type="dxa"/>
            <w:vAlign w:val="bottom"/>
          </w:tcPr>
          <w:p w14:paraId="54697866" w14:textId="77777777" w:rsidR="002B29F5" w:rsidRPr="006C148D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D3CBB57" w14:textId="3B0EAB40" w:rsidR="002B29F5" w:rsidRPr="00055F15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sz w:val="24"/>
                <w:szCs w:val="24"/>
                <w:cs/>
              </w:rPr>
              <w:t>343</w:t>
            </w:r>
            <w:r w:rsidRPr="00055F15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55F15">
              <w:rPr>
                <w:rFonts w:ascii="CordiaUPC" w:hAnsi="CordiaUPC" w:cs="CordiaUPC"/>
                <w:sz w:val="24"/>
                <w:szCs w:val="24"/>
                <w:cs/>
              </w:rPr>
              <w:t>48</w:t>
            </w:r>
            <w:r w:rsidRPr="00055F15">
              <w:rPr>
                <w:rFonts w:ascii="CordiaUPC" w:hAnsi="CordiaUPC" w:cs="CordiaUPC" w:hint="cs"/>
                <w:sz w:val="24"/>
                <w:szCs w:val="24"/>
                <w:cs/>
              </w:rPr>
              <w:t>3</w:t>
            </w:r>
          </w:p>
        </w:tc>
        <w:tc>
          <w:tcPr>
            <w:tcW w:w="248" w:type="dxa"/>
            <w:vAlign w:val="bottom"/>
          </w:tcPr>
          <w:p w14:paraId="4DEBF416" w14:textId="77777777" w:rsidR="002B29F5" w:rsidRPr="00055F15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FFFD704" w14:textId="0BC3CB80" w:rsidR="002B29F5" w:rsidRPr="00055F15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sz w:val="24"/>
                <w:szCs w:val="24"/>
              </w:rPr>
              <w:t>36,430</w:t>
            </w:r>
            <w:r w:rsidRPr="00055F15">
              <w:rPr>
                <w:rFonts w:ascii="CordiaUPC" w:eastAsia="AngsanaNew" w:hAnsi="CordiaUPC" w:cs="CordiaUPC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44E8AB4A" w14:textId="77777777" w:rsidR="002B29F5" w:rsidRPr="00055F15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D001305" w14:textId="6E1E950B" w:rsidR="002B29F5" w:rsidRPr="00055F15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55F15">
              <w:rPr>
                <w:rFonts w:ascii="CordiaUPC" w:hAnsi="CordiaUPC" w:cs="CordiaUPC"/>
                <w:sz w:val="24"/>
                <w:szCs w:val="24"/>
              </w:rPr>
              <w:t>1,292,63</w:t>
            </w:r>
            <w:r w:rsidRPr="00055F15">
              <w:rPr>
                <w:rFonts w:ascii="CordiaUPC" w:hAnsi="CordiaUPC" w:cs="CordiaUPC" w:hint="cs"/>
                <w:sz w:val="24"/>
                <w:szCs w:val="24"/>
                <w:cs/>
              </w:rPr>
              <w:t>8</w:t>
            </w:r>
          </w:p>
        </w:tc>
      </w:tr>
      <w:tr w:rsidR="002B29F5" w:rsidRPr="00D24C39" w14:paraId="3B410A56" w14:textId="77777777" w:rsidTr="00E53D7B">
        <w:trPr>
          <w:cantSplit/>
        </w:trPr>
        <w:tc>
          <w:tcPr>
            <w:tcW w:w="2520" w:type="dxa"/>
          </w:tcPr>
          <w:p w14:paraId="42554068" w14:textId="77777777" w:rsidR="002B29F5" w:rsidRPr="00D24C39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949F6F" w14:textId="5F2085F9" w:rsidR="002B29F5" w:rsidRPr="006C148D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262</w:t>
            </w:r>
            <w:r w:rsidRPr="006C148D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6C148D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868</w:t>
            </w:r>
          </w:p>
        </w:tc>
        <w:tc>
          <w:tcPr>
            <w:tcW w:w="268" w:type="dxa"/>
          </w:tcPr>
          <w:p w14:paraId="6FB5545E" w14:textId="77777777" w:rsidR="002B29F5" w:rsidRPr="006C148D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1A727B55" w14:textId="6B18B1BC" w:rsidR="002B29F5" w:rsidRPr="006C148D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b/>
                <w:bCs/>
                <w:sz w:val="24"/>
                <w:szCs w:val="24"/>
              </w:rPr>
              <w:t>528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6C148D">
              <w:rPr>
                <w:rFonts w:ascii="CordiaUPC" w:hAnsi="CordiaUPC" w:cs="CordiaUPC"/>
                <w:b/>
                <w:bCs/>
                <w:sz w:val="24"/>
                <w:szCs w:val="24"/>
              </w:rPr>
              <w:t>557</w:t>
            </w:r>
          </w:p>
        </w:tc>
        <w:tc>
          <w:tcPr>
            <w:tcW w:w="236" w:type="dxa"/>
          </w:tcPr>
          <w:p w14:paraId="34F235FC" w14:textId="77777777" w:rsidR="002B29F5" w:rsidRPr="006C148D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4B0DD0AC" w14:textId="29EAEE77" w:rsidR="002B29F5" w:rsidRPr="006C148D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b/>
                <w:bCs/>
                <w:sz w:val="24"/>
                <w:szCs w:val="24"/>
              </w:rPr>
              <w:t>522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6C148D">
              <w:rPr>
                <w:rFonts w:ascii="CordiaUPC" w:hAnsi="CordiaUPC" w:cs="CordiaUPC"/>
                <w:b/>
                <w:bCs/>
                <w:sz w:val="24"/>
                <w:szCs w:val="24"/>
              </w:rPr>
              <w:t>840</w:t>
            </w:r>
          </w:p>
        </w:tc>
        <w:tc>
          <w:tcPr>
            <w:tcW w:w="236" w:type="dxa"/>
          </w:tcPr>
          <w:p w14:paraId="6C0B454D" w14:textId="77777777" w:rsidR="002B29F5" w:rsidRPr="006C148D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076E8D9E" w14:textId="0ED4B320" w:rsidR="002B29F5" w:rsidRPr="00055F15" w:rsidRDefault="002B29F5" w:rsidP="00055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b/>
                <w:bCs/>
                <w:sz w:val="24"/>
                <w:szCs w:val="24"/>
              </w:rPr>
              <w:t>384,92</w:t>
            </w:r>
            <w:r w:rsidRPr="00055F1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48" w:type="dxa"/>
          </w:tcPr>
          <w:p w14:paraId="373B9694" w14:textId="77777777" w:rsidR="002B29F5" w:rsidRPr="00055F15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040C7DBE" w14:textId="1467B585" w:rsidR="002B29F5" w:rsidRPr="00055F15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b/>
                <w:bCs/>
                <w:sz w:val="24"/>
                <w:szCs w:val="24"/>
              </w:rPr>
              <w:t>52,507</w:t>
            </w:r>
          </w:p>
        </w:tc>
        <w:tc>
          <w:tcPr>
            <w:tcW w:w="248" w:type="dxa"/>
          </w:tcPr>
          <w:p w14:paraId="6E408A8F" w14:textId="77777777" w:rsidR="002B29F5" w:rsidRPr="00055F15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3D10740E" w14:textId="506DC884" w:rsidR="002B29F5" w:rsidRPr="00055F15" w:rsidRDefault="002B29F5" w:rsidP="002B2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b/>
                <w:bCs/>
                <w:sz w:val="24"/>
                <w:szCs w:val="24"/>
              </w:rPr>
              <w:t>1,751,69</w:t>
            </w:r>
            <w:r w:rsidRPr="00055F1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3</w:t>
            </w:r>
          </w:p>
        </w:tc>
      </w:tr>
      <w:tr w:rsidR="00E53D7B" w:rsidRPr="00D24C39" w14:paraId="15E4186F" w14:textId="77777777" w:rsidTr="00E53D7B">
        <w:trPr>
          <w:cantSplit/>
        </w:trPr>
        <w:tc>
          <w:tcPr>
            <w:tcW w:w="2520" w:type="dxa"/>
          </w:tcPr>
          <w:p w14:paraId="0009C02C" w14:textId="5460EFCF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11E1401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49F230CC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6B46DFB6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19013C6F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F7836C7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DA62EF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52124137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215CC561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F0CF160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2E94F998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243810AA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E53D7B" w:rsidRPr="00D24C39" w14:paraId="42713762" w14:textId="77777777" w:rsidTr="00E53D7B">
        <w:trPr>
          <w:cantSplit/>
        </w:trPr>
        <w:tc>
          <w:tcPr>
            <w:tcW w:w="2520" w:type="dxa"/>
          </w:tcPr>
          <w:p w14:paraId="126E487B" w14:textId="25DCAE72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2BDF62D0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DE8E05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7BFB2217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6C57C91C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ECB21A4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51D69520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3023D2E7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695EBF6F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2E2E528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057E1596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510EDE41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E53D7B" w:rsidRPr="00D24C39" w14:paraId="3D3E8388" w14:textId="77777777" w:rsidTr="00E53D7B">
        <w:trPr>
          <w:cantSplit/>
        </w:trPr>
        <w:tc>
          <w:tcPr>
            <w:tcW w:w="2520" w:type="dxa"/>
          </w:tcPr>
          <w:p w14:paraId="6A8A2985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5167D34B" w14:textId="3350F793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870</w:t>
            </w:r>
            <w:r w:rsidR="006C148D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6C148D">
              <w:rPr>
                <w:rFonts w:ascii="CordiaUPC" w:hAnsi="CordiaUPC" w:cs="CordiaUPC"/>
                <w:sz w:val="24"/>
                <w:szCs w:val="24"/>
              </w:rPr>
              <w:t>518</w:t>
            </w:r>
          </w:p>
        </w:tc>
        <w:tc>
          <w:tcPr>
            <w:tcW w:w="268" w:type="dxa"/>
          </w:tcPr>
          <w:p w14:paraId="1721C761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05EA93A2" w14:textId="44369858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448</w:t>
            </w:r>
            <w:r w:rsidR="006C148D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6C148D">
              <w:rPr>
                <w:rFonts w:ascii="CordiaUPC" w:hAnsi="CordiaUPC" w:cs="CordiaUPC"/>
                <w:sz w:val="24"/>
                <w:szCs w:val="24"/>
              </w:rPr>
              <w:t>656</w:t>
            </w:r>
          </w:p>
        </w:tc>
        <w:tc>
          <w:tcPr>
            <w:tcW w:w="236" w:type="dxa"/>
          </w:tcPr>
          <w:p w14:paraId="132E5498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736FFB2C" w14:textId="7D7F4EEB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47</w:t>
            </w:r>
            <w:r w:rsidR="006C148D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6C148D">
              <w:rPr>
                <w:rFonts w:ascii="CordiaUPC" w:hAnsi="CordiaUPC" w:cs="CordiaUPC"/>
                <w:sz w:val="24"/>
                <w:szCs w:val="24"/>
              </w:rPr>
              <w:t>143</w:t>
            </w:r>
          </w:p>
        </w:tc>
        <w:tc>
          <w:tcPr>
            <w:tcW w:w="236" w:type="dxa"/>
          </w:tcPr>
          <w:p w14:paraId="2A03AA6A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69AD7FD8" w14:textId="353DC2E5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00E6B6B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043BBB92" w14:textId="1D6A8929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2977F66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08FF17BE" w14:textId="58E86E5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sz w:val="24"/>
                <w:szCs w:val="24"/>
              </w:rPr>
              <w:t>1</w:t>
            </w:r>
            <w:r w:rsidR="006C148D" w:rsidRPr="00055F15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55F15">
              <w:rPr>
                <w:rFonts w:ascii="CordiaUPC" w:hAnsi="CordiaUPC" w:cs="CordiaUPC"/>
                <w:sz w:val="24"/>
                <w:szCs w:val="24"/>
              </w:rPr>
              <w:t>366</w:t>
            </w:r>
            <w:r w:rsidR="006C148D" w:rsidRPr="00055F15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55F15">
              <w:rPr>
                <w:rFonts w:ascii="CordiaUPC" w:hAnsi="CordiaUPC" w:cs="CordiaUPC"/>
                <w:sz w:val="24"/>
                <w:szCs w:val="24"/>
              </w:rPr>
              <w:t>317</w:t>
            </w:r>
          </w:p>
        </w:tc>
      </w:tr>
      <w:tr w:rsidR="00E53D7B" w:rsidRPr="00D24C39" w14:paraId="7027593E" w14:textId="77777777" w:rsidTr="00E53D7B">
        <w:trPr>
          <w:cantSplit/>
        </w:trPr>
        <w:tc>
          <w:tcPr>
            <w:tcW w:w="2520" w:type="dxa"/>
          </w:tcPr>
          <w:p w14:paraId="2248C906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5D54A074" w14:textId="51DAC20F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11,144</w:t>
            </w:r>
          </w:p>
        </w:tc>
        <w:tc>
          <w:tcPr>
            <w:tcW w:w="268" w:type="dxa"/>
            <w:vAlign w:val="bottom"/>
          </w:tcPr>
          <w:p w14:paraId="129C619A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4591429" w14:textId="5053A2CC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58,986</w:t>
            </w:r>
          </w:p>
        </w:tc>
        <w:tc>
          <w:tcPr>
            <w:tcW w:w="236" w:type="dxa"/>
            <w:vAlign w:val="bottom"/>
          </w:tcPr>
          <w:p w14:paraId="386719C0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6539EB5" w14:textId="339954C9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18,837</w:t>
            </w:r>
          </w:p>
        </w:tc>
        <w:tc>
          <w:tcPr>
            <w:tcW w:w="236" w:type="dxa"/>
            <w:vAlign w:val="bottom"/>
          </w:tcPr>
          <w:p w14:paraId="30FC7C4B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61390A5B" w14:textId="1C567358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44F3F57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F3DD73A" w14:textId="3B93C605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276B81F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F822DE3" w14:textId="2F20797F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sz w:val="24"/>
                <w:szCs w:val="24"/>
              </w:rPr>
              <w:t>88,967</w:t>
            </w:r>
          </w:p>
        </w:tc>
      </w:tr>
      <w:tr w:rsidR="00E53D7B" w:rsidRPr="00D24C39" w14:paraId="2AD56650" w14:textId="77777777" w:rsidTr="00815D84">
        <w:trPr>
          <w:cantSplit/>
        </w:trPr>
        <w:tc>
          <w:tcPr>
            <w:tcW w:w="2520" w:type="dxa"/>
          </w:tcPr>
          <w:p w14:paraId="3097A26D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443EEFA9" w14:textId="6EE1EA71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3,469</w:t>
            </w:r>
          </w:p>
        </w:tc>
        <w:tc>
          <w:tcPr>
            <w:tcW w:w="268" w:type="dxa"/>
            <w:vAlign w:val="bottom"/>
          </w:tcPr>
          <w:p w14:paraId="3D7D0BD9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13C5B6D" w14:textId="54B8A630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38C250A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275AC34" w14:textId="1E783439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75C155F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2ACCD31" w14:textId="12B554DE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A48B3B5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222F79A" w14:textId="0811B3A6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281A868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3269956" w14:textId="7D489800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sz w:val="24"/>
                <w:szCs w:val="24"/>
              </w:rPr>
              <w:t>3,469</w:t>
            </w:r>
          </w:p>
        </w:tc>
      </w:tr>
      <w:tr w:rsidR="00E53D7B" w:rsidRPr="00D24C39" w14:paraId="07DA0A22" w14:textId="77777777" w:rsidTr="00E53D7B">
        <w:trPr>
          <w:cantSplit/>
        </w:trPr>
        <w:tc>
          <w:tcPr>
            <w:tcW w:w="2520" w:type="dxa"/>
          </w:tcPr>
          <w:p w14:paraId="57C2DE75" w14:textId="0ED35192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D24C39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D24C39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990" w:type="dxa"/>
            <w:vAlign w:val="bottom"/>
          </w:tcPr>
          <w:p w14:paraId="69DD0EB6" w14:textId="3AE27631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608A3EA5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2923AAD" w14:textId="64919C12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2,202</w:t>
            </w:r>
          </w:p>
        </w:tc>
        <w:tc>
          <w:tcPr>
            <w:tcW w:w="236" w:type="dxa"/>
            <w:vAlign w:val="bottom"/>
          </w:tcPr>
          <w:p w14:paraId="2EE1C68E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68B08E8" w14:textId="1D4FE1A4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1,761</w:t>
            </w:r>
          </w:p>
        </w:tc>
        <w:tc>
          <w:tcPr>
            <w:tcW w:w="236" w:type="dxa"/>
            <w:vAlign w:val="bottom"/>
          </w:tcPr>
          <w:p w14:paraId="3EE18585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CCC25F7" w14:textId="5C517ABF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ED96F16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68790A9" w14:textId="4DEFF629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9C56C00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5CD1636" w14:textId="25901811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sz w:val="24"/>
                <w:szCs w:val="24"/>
              </w:rPr>
              <w:t>3,963</w:t>
            </w:r>
          </w:p>
        </w:tc>
      </w:tr>
      <w:tr w:rsidR="00E53D7B" w:rsidRPr="00D24C39" w14:paraId="3A434DB4" w14:textId="77777777" w:rsidTr="00815D84">
        <w:trPr>
          <w:cantSplit/>
        </w:trPr>
        <w:tc>
          <w:tcPr>
            <w:tcW w:w="2520" w:type="dxa"/>
          </w:tcPr>
          <w:p w14:paraId="52C37F23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30F131D0" w14:textId="7EE6C52B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268" w:type="dxa"/>
          </w:tcPr>
          <w:p w14:paraId="3010D912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11645F95" w14:textId="244296D1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15</w:t>
            </w:r>
            <w:r w:rsidR="00F209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6C148D">
              <w:rPr>
                <w:rFonts w:ascii="CordiaUPC" w:hAnsi="CordiaUPC" w:cs="CordiaUPC"/>
                <w:sz w:val="24"/>
                <w:szCs w:val="24"/>
              </w:rPr>
              <w:t>229</w:t>
            </w:r>
          </w:p>
        </w:tc>
        <w:tc>
          <w:tcPr>
            <w:tcW w:w="236" w:type="dxa"/>
          </w:tcPr>
          <w:p w14:paraId="52B39B03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4F4EB1A8" w14:textId="5177DFDC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sz w:val="24"/>
                <w:szCs w:val="24"/>
              </w:rPr>
              <w:t>8,870</w:t>
            </w:r>
          </w:p>
        </w:tc>
        <w:tc>
          <w:tcPr>
            <w:tcW w:w="236" w:type="dxa"/>
          </w:tcPr>
          <w:p w14:paraId="190265A2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0C01A509" w14:textId="22A3EB56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sz w:val="24"/>
                <w:szCs w:val="24"/>
              </w:rPr>
              <w:t>15,017</w:t>
            </w:r>
          </w:p>
        </w:tc>
        <w:tc>
          <w:tcPr>
            <w:tcW w:w="248" w:type="dxa"/>
          </w:tcPr>
          <w:p w14:paraId="3625120D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7325703" w14:textId="505CB24D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140E335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61594F47" w14:textId="67DDEFFF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sz w:val="24"/>
                <w:szCs w:val="24"/>
              </w:rPr>
              <w:t>39</w:t>
            </w:r>
            <w:r w:rsidR="006C148D" w:rsidRPr="00055F15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55F15">
              <w:rPr>
                <w:rFonts w:ascii="CordiaUPC" w:hAnsi="CordiaUPC" w:cs="CordiaUPC"/>
                <w:sz w:val="24"/>
                <w:szCs w:val="24"/>
              </w:rPr>
              <w:t>121</w:t>
            </w:r>
          </w:p>
        </w:tc>
      </w:tr>
      <w:tr w:rsidR="00E53D7B" w:rsidRPr="00D24C39" w14:paraId="02693468" w14:textId="77777777" w:rsidTr="00E53D7B">
        <w:trPr>
          <w:cantSplit/>
        </w:trPr>
        <w:tc>
          <w:tcPr>
            <w:tcW w:w="2520" w:type="dxa"/>
          </w:tcPr>
          <w:p w14:paraId="4FB6F069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D24C39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31B98C" w14:textId="3D185785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b/>
                <w:bCs/>
                <w:sz w:val="24"/>
                <w:szCs w:val="24"/>
              </w:rPr>
              <w:t>885</w:t>
            </w:r>
            <w:r w:rsidR="006C148D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6C148D">
              <w:rPr>
                <w:rFonts w:ascii="CordiaUPC" w:hAnsi="CordiaUPC" w:cs="CordiaUPC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268" w:type="dxa"/>
          </w:tcPr>
          <w:p w14:paraId="66A7FBAF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556F61E2" w14:textId="7BE4E643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b/>
                <w:bCs/>
                <w:sz w:val="24"/>
                <w:szCs w:val="24"/>
              </w:rPr>
              <w:t>525</w:t>
            </w:r>
            <w:r w:rsidR="006C148D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6C148D">
              <w:rPr>
                <w:rFonts w:ascii="CordiaUPC" w:hAnsi="CordiaUPC" w:cs="CordiaUPC"/>
                <w:b/>
                <w:bCs/>
                <w:sz w:val="24"/>
                <w:szCs w:val="24"/>
              </w:rPr>
              <w:t>073</w:t>
            </w:r>
          </w:p>
        </w:tc>
        <w:tc>
          <w:tcPr>
            <w:tcW w:w="236" w:type="dxa"/>
          </w:tcPr>
          <w:p w14:paraId="2D0AF7DD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8D3AE2E" w14:textId="11AB839D" w:rsidR="00E53D7B" w:rsidRPr="006C148D" w:rsidRDefault="006C148D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b/>
                <w:bCs/>
                <w:sz w:val="24"/>
                <w:szCs w:val="24"/>
              </w:rPr>
              <w:t>76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6C148D">
              <w:rPr>
                <w:rFonts w:ascii="CordiaUPC" w:hAnsi="CordiaUPC" w:cs="CordiaUPC"/>
                <w:b/>
                <w:bCs/>
                <w:sz w:val="24"/>
                <w:szCs w:val="24"/>
              </w:rPr>
              <w:t>611</w:t>
            </w:r>
          </w:p>
        </w:tc>
        <w:tc>
          <w:tcPr>
            <w:tcW w:w="236" w:type="dxa"/>
          </w:tcPr>
          <w:p w14:paraId="0BCDECD6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76038436" w14:textId="362376A1" w:rsidR="00E53D7B" w:rsidRPr="00055F15" w:rsidRDefault="006C148D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b/>
                <w:bCs/>
                <w:sz w:val="24"/>
                <w:szCs w:val="24"/>
              </w:rPr>
              <w:t>15,017</w:t>
            </w:r>
          </w:p>
        </w:tc>
        <w:tc>
          <w:tcPr>
            <w:tcW w:w="248" w:type="dxa"/>
          </w:tcPr>
          <w:p w14:paraId="7FF40DD7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0C3E59E" w14:textId="098ADDBA" w:rsidR="00E53D7B" w:rsidRPr="00055F15" w:rsidRDefault="006C148D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64CC9A0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4ADFAFD4" w14:textId="4B65F279" w:rsidR="00E53D7B" w:rsidRPr="00055F15" w:rsidRDefault="006C148D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b/>
                <w:bCs/>
                <w:sz w:val="24"/>
                <w:szCs w:val="24"/>
              </w:rPr>
              <w:t>1,501,837</w:t>
            </w:r>
          </w:p>
        </w:tc>
      </w:tr>
      <w:tr w:rsidR="00E53D7B" w:rsidRPr="00D24C39" w14:paraId="4792228B" w14:textId="77777777" w:rsidTr="00E53D7B">
        <w:trPr>
          <w:cantSplit/>
          <w:trHeight w:val="70"/>
        </w:trPr>
        <w:tc>
          <w:tcPr>
            <w:tcW w:w="2520" w:type="dxa"/>
          </w:tcPr>
          <w:p w14:paraId="190C2BD6" w14:textId="77777777" w:rsidR="00E53D7B" w:rsidRPr="00D24C39" w:rsidRDefault="00E53D7B" w:rsidP="00E53D7B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FA711D" w14:textId="1BC957EC" w:rsidR="00E53D7B" w:rsidRPr="006C148D" w:rsidRDefault="006C148D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b/>
                <w:bCs/>
                <w:sz w:val="24"/>
                <w:szCs w:val="24"/>
              </w:rPr>
              <w:t>(622,268)</w:t>
            </w:r>
          </w:p>
        </w:tc>
        <w:tc>
          <w:tcPr>
            <w:tcW w:w="268" w:type="dxa"/>
          </w:tcPr>
          <w:p w14:paraId="5CD20AC6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0F43257" w14:textId="17629C71" w:rsidR="00E53D7B" w:rsidRPr="006C148D" w:rsidRDefault="006C148D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6C148D">
              <w:rPr>
                <w:rFonts w:ascii="CordiaUPC" w:hAnsi="CordiaUPC" w:cs="CordiaUPC"/>
                <w:b/>
                <w:bCs/>
                <w:sz w:val="24"/>
                <w:szCs w:val="24"/>
              </w:rPr>
              <w:t>484</w:t>
            </w:r>
          </w:p>
        </w:tc>
        <w:tc>
          <w:tcPr>
            <w:tcW w:w="236" w:type="dxa"/>
          </w:tcPr>
          <w:p w14:paraId="333BE702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C1A026F" w14:textId="18C9D2DF" w:rsidR="00E53D7B" w:rsidRPr="006C148D" w:rsidRDefault="006C148D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C148D">
              <w:rPr>
                <w:rFonts w:ascii="CordiaUPC" w:hAnsi="CordiaUPC" w:cs="CordiaUPC"/>
                <w:b/>
                <w:bCs/>
                <w:sz w:val="24"/>
                <w:szCs w:val="24"/>
              </w:rPr>
              <w:t>446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6C148D">
              <w:rPr>
                <w:rFonts w:ascii="CordiaUPC" w:hAnsi="CordiaUPC" w:cs="CordiaUPC"/>
                <w:b/>
                <w:bCs/>
                <w:sz w:val="24"/>
                <w:szCs w:val="24"/>
              </w:rPr>
              <w:t>229</w:t>
            </w:r>
          </w:p>
        </w:tc>
        <w:tc>
          <w:tcPr>
            <w:tcW w:w="236" w:type="dxa"/>
          </w:tcPr>
          <w:p w14:paraId="2CDC1EF9" w14:textId="77777777" w:rsidR="00E53D7B" w:rsidRPr="006C148D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39D12F6" w14:textId="39D6D622" w:rsidR="00E53D7B" w:rsidRPr="00055F15" w:rsidRDefault="006C148D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b/>
                <w:bCs/>
                <w:sz w:val="24"/>
                <w:szCs w:val="24"/>
              </w:rPr>
              <w:t>369,90</w:t>
            </w:r>
            <w:r w:rsidR="002B29F5" w:rsidRPr="00055F15">
              <w:rPr>
                <w:rFonts w:ascii="CordiaUPC" w:hAnsi="CordiaUPC" w:cs="CordiaUPC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8" w:type="dxa"/>
          </w:tcPr>
          <w:p w14:paraId="0BED10B2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0A623AB" w14:textId="114CECD7" w:rsidR="00E53D7B" w:rsidRPr="00055F15" w:rsidRDefault="006C148D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b/>
                <w:bCs/>
                <w:sz w:val="24"/>
                <w:szCs w:val="24"/>
              </w:rPr>
              <w:t>52,507</w:t>
            </w:r>
          </w:p>
        </w:tc>
        <w:tc>
          <w:tcPr>
            <w:tcW w:w="248" w:type="dxa"/>
          </w:tcPr>
          <w:p w14:paraId="20B30C49" w14:textId="77777777" w:rsidR="00E53D7B" w:rsidRPr="00055F15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0FEB0E59" w14:textId="48F207D4" w:rsidR="00E53D7B" w:rsidRPr="00055F15" w:rsidRDefault="006C148D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55F15">
              <w:rPr>
                <w:rFonts w:ascii="CordiaUPC" w:hAnsi="CordiaUPC" w:cs="CordiaUPC"/>
                <w:b/>
                <w:bCs/>
                <w:sz w:val="24"/>
                <w:szCs w:val="24"/>
              </w:rPr>
              <w:t>249,85</w:t>
            </w:r>
            <w:r w:rsidR="002B29F5" w:rsidRPr="00055F15">
              <w:rPr>
                <w:rFonts w:ascii="CordiaUPC" w:hAnsi="CordiaUPC" w:cs="CordiaUPC"/>
                <w:b/>
                <w:bCs/>
                <w:sz w:val="24"/>
                <w:szCs w:val="24"/>
              </w:rPr>
              <w:t>6</w:t>
            </w:r>
          </w:p>
        </w:tc>
      </w:tr>
      <w:tr w:rsidR="00E53D7B" w:rsidRPr="00D24C39" w14:paraId="35996FCD" w14:textId="77777777" w:rsidTr="00E53D7B">
        <w:trPr>
          <w:cantSplit/>
        </w:trPr>
        <w:tc>
          <w:tcPr>
            <w:tcW w:w="2520" w:type="dxa"/>
          </w:tcPr>
          <w:p w14:paraId="4C440526" w14:textId="77777777" w:rsidR="00E53D7B" w:rsidRPr="00D24C39" w:rsidRDefault="00E53D7B" w:rsidP="00E53D7B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8867272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08E171FC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4BDE799B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0EC1DD4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D4124C8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72CF388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2879162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75E12282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8F5C11F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66FEB1AE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53F33DDF" w14:textId="77777777" w:rsidR="00E53D7B" w:rsidRPr="00D24C39" w:rsidRDefault="00E53D7B" w:rsidP="00E5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5A62D281" w14:textId="61A71FD4" w:rsidR="000227BE" w:rsidRPr="00D24C39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D24C39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D24C39">
        <w:rPr>
          <w:rFonts w:ascii="CordiaUPC" w:eastAsia="AngsanaNew" w:hAnsi="CordiaUPC" w:cs="CordiaUPC"/>
          <w:sz w:val="20"/>
          <w:szCs w:val="20"/>
        </w:rPr>
        <w:t xml:space="preserve"> </w:t>
      </w:r>
      <w:r w:rsidRPr="00D24C39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D24C39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D24C39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1C328033" w14:textId="77777777" w:rsidR="000227BE" w:rsidRPr="00D24C39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D24C39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D24C39">
        <w:rPr>
          <w:rFonts w:ascii="CordiaUPC" w:eastAsia="AngsanaNew" w:hAnsi="CordiaUPC" w:cs="CordiaUPC"/>
          <w:sz w:val="20"/>
          <w:szCs w:val="20"/>
        </w:rPr>
        <w:t xml:space="preserve"> </w:t>
      </w:r>
      <w:r w:rsidRPr="00D24C39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586CD621" w14:textId="278AA4B2" w:rsidR="000227BE" w:rsidRPr="00D24C39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D24C39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D24C39">
        <w:rPr>
          <w:rFonts w:ascii="CordiaUPC" w:eastAsia="AngsanaNew" w:hAnsi="CordiaUPC" w:cs="CordiaUPC"/>
          <w:sz w:val="20"/>
          <w:szCs w:val="20"/>
        </w:rPr>
        <w:t xml:space="preserve"> </w:t>
      </w:r>
      <w:r w:rsidR="00474909" w:rsidRPr="00474909">
        <w:rPr>
          <w:rFonts w:ascii="CordiaUPC" w:eastAsia="AngsanaNew" w:hAnsi="CordiaUPC" w:cs="CordiaUPC" w:hint="cs"/>
          <w:sz w:val="20"/>
          <w:szCs w:val="20"/>
          <w:cs/>
        </w:rPr>
        <w:t>เป็นสินทรัพย์ที่มีการด้อยค่าด้านเครดิต</w:t>
      </w:r>
    </w:p>
    <w:p w14:paraId="6ECCA414" w14:textId="77777777" w:rsidR="00851585" w:rsidRPr="00D24C39" w:rsidRDefault="00851585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D24C39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D24C39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D24C39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D24C39">
        <w:rPr>
          <w:rFonts w:ascii="CordiaUPC" w:eastAsia="AngsanaNew" w:hAnsi="CordiaUPC" w:cs="CordiaUPC"/>
          <w:sz w:val="20"/>
          <w:szCs w:val="20"/>
        </w:rPr>
        <w:t xml:space="preserve"> </w:t>
      </w:r>
      <w:r w:rsidRPr="00D24C39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D24C39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7D7AE5BE" w14:textId="77777777" w:rsidR="00851585" w:rsidRPr="008931B5" w:rsidRDefault="00851585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  <w:highlight w:val="lightGray"/>
        </w:rPr>
      </w:pPr>
    </w:p>
    <w:p w14:paraId="625F9344" w14:textId="29048B3D" w:rsidR="00CE41D6" w:rsidRPr="008931B5" w:rsidRDefault="00CE4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  <w:highlight w:val="lightGray"/>
        </w:rPr>
      </w:pPr>
      <w:r w:rsidRPr="008931B5">
        <w:rPr>
          <w:rFonts w:ascii="CordiaUPC" w:eastAsia="AngsanaNew" w:hAnsi="CordiaUPC" w:cs="CordiaUPC"/>
          <w:sz w:val="20"/>
          <w:szCs w:val="20"/>
          <w:highlight w:val="lightGray"/>
        </w:rPr>
        <w:br w:type="page"/>
      </w: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268"/>
        <w:gridCol w:w="902"/>
        <w:gridCol w:w="236"/>
        <w:gridCol w:w="934"/>
        <w:gridCol w:w="236"/>
        <w:gridCol w:w="844"/>
        <w:gridCol w:w="248"/>
        <w:gridCol w:w="930"/>
        <w:gridCol w:w="248"/>
        <w:gridCol w:w="929"/>
      </w:tblGrid>
      <w:tr w:rsidR="00CE41D6" w:rsidRPr="00D24C39" w14:paraId="60D37247" w14:textId="77777777" w:rsidTr="00F948F4">
        <w:trPr>
          <w:cantSplit/>
          <w:tblHeader/>
        </w:trPr>
        <w:tc>
          <w:tcPr>
            <w:tcW w:w="2520" w:type="dxa"/>
          </w:tcPr>
          <w:p w14:paraId="76B25FEA" w14:textId="77777777" w:rsidR="00CE41D6" w:rsidRPr="00D24C39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765" w:type="dxa"/>
            <w:gridSpan w:val="11"/>
          </w:tcPr>
          <w:p w14:paraId="3416915D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D24C39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CE41D6" w:rsidRPr="00D24C39" w14:paraId="759160F6" w14:textId="77777777" w:rsidTr="00F948F4">
        <w:trPr>
          <w:cantSplit/>
          <w:tblHeader/>
        </w:trPr>
        <w:tc>
          <w:tcPr>
            <w:tcW w:w="2520" w:type="dxa"/>
          </w:tcPr>
          <w:p w14:paraId="2AD3F14D" w14:textId="77777777" w:rsidR="00CE41D6" w:rsidRPr="00D24C39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765" w:type="dxa"/>
            <w:gridSpan w:val="11"/>
          </w:tcPr>
          <w:p w14:paraId="1FDCD2D8" w14:textId="2D48EBF1" w:rsidR="00CE41D6" w:rsidRPr="00D24C39" w:rsidRDefault="00D24C39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 xml:space="preserve">31 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ธันวาคม 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2566</w:t>
            </w:r>
          </w:p>
        </w:tc>
      </w:tr>
      <w:tr w:rsidR="00CE41D6" w:rsidRPr="00D24C39" w14:paraId="556F2FDF" w14:textId="77777777" w:rsidTr="00D24C39">
        <w:trPr>
          <w:cantSplit/>
          <w:tblHeader/>
        </w:trPr>
        <w:tc>
          <w:tcPr>
            <w:tcW w:w="2520" w:type="dxa"/>
          </w:tcPr>
          <w:p w14:paraId="6541BBEB" w14:textId="77777777" w:rsidR="00CE41D6" w:rsidRPr="00D24C39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5D31EA2" w14:textId="77777777" w:rsidR="00CE41D6" w:rsidRPr="00D24C39" w:rsidRDefault="00CE41D6" w:rsidP="00E73C56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4AF4C9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699D84E1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5AFF9EFA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B82C499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BCEB04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2490AC3B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5D2C1A9E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0005FF50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0120405C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4D51C7EA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41D6" w:rsidRPr="00D24C39" w14:paraId="09AD16B4" w14:textId="77777777" w:rsidTr="00D24C39">
        <w:trPr>
          <w:cantSplit/>
          <w:tblHeader/>
        </w:trPr>
        <w:tc>
          <w:tcPr>
            <w:tcW w:w="2520" w:type="dxa"/>
          </w:tcPr>
          <w:p w14:paraId="258C4E56" w14:textId="77777777" w:rsidR="00CE41D6" w:rsidRPr="00D24C39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12A6084B" w14:textId="77777777" w:rsidR="00CE41D6" w:rsidRPr="00D24C39" w:rsidRDefault="00CE41D6" w:rsidP="00E73C56">
            <w:pPr>
              <w:tabs>
                <w:tab w:val="clear" w:pos="907"/>
                <w:tab w:val="clear" w:pos="5613"/>
                <w:tab w:val="left" w:pos="883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24C39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D24C39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D24C39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0698F0ED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345F791C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4DB5E5D0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63E30B5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ADF68EC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57C8DF0E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D24C39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5021F433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1A239BF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078E1979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7173FC90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CE41D6" w:rsidRPr="00D24C39" w14:paraId="14B4F39E" w14:textId="77777777" w:rsidTr="00F948F4">
        <w:trPr>
          <w:cantSplit/>
          <w:tblHeader/>
        </w:trPr>
        <w:tc>
          <w:tcPr>
            <w:tcW w:w="2520" w:type="dxa"/>
          </w:tcPr>
          <w:p w14:paraId="504CAA91" w14:textId="77777777" w:rsidR="00CE41D6" w:rsidRPr="00D24C39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765" w:type="dxa"/>
            <w:gridSpan w:val="11"/>
          </w:tcPr>
          <w:p w14:paraId="283858D7" w14:textId="77777777" w:rsidR="00CE41D6" w:rsidRPr="00D24C39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D24C39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D24C39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D24C39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CE41D6" w:rsidRPr="00D24C39" w14:paraId="2332ACB5" w14:textId="77777777" w:rsidTr="00D24C39">
        <w:trPr>
          <w:cantSplit/>
          <w:trHeight w:val="80"/>
        </w:trPr>
        <w:tc>
          <w:tcPr>
            <w:tcW w:w="2520" w:type="dxa"/>
          </w:tcPr>
          <w:p w14:paraId="7CF2C11F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7E7C278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11C20FA" w14:textId="77777777" w:rsidR="00CE41D6" w:rsidRPr="00D24C39" w:rsidRDefault="00CE41D6" w:rsidP="00E73C56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0F29F72E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C69D0" w14:textId="77777777" w:rsidR="00CE41D6" w:rsidRPr="00D24C39" w:rsidRDefault="00CE41D6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0974430E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3D388B" w14:textId="77777777" w:rsidR="00CE41D6" w:rsidRPr="00D24C39" w:rsidRDefault="00CE41D6" w:rsidP="00E73C56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63AEF8C5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A8A9A52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24F2630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178D694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43CCCF1F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D24C39" w:rsidRPr="00D24C39" w14:paraId="3C53AA5C" w14:textId="77777777" w:rsidTr="00D24C39">
        <w:trPr>
          <w:cantSplit/>
        </w:trPr>
        <w:tc>
          <w:tcPr>
            <w:tcW w:w="2520" w:type="dxa"/>
          </w:tcPr>
          <w:p w14:paraId="6A186A6D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45B7CD29" w14:textId="52B0D6E2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7467782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2563995C" w14:textId="0EC7B49F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FF1DC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6E2781A9" w14:textId="3DC42A6A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A62D26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0E1EF548" w14:textId="5F0F3E4C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4B482F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C119706" w14:textId="34BA41CA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  <w:tc>
          <w:tcPr>
            <w:tcW w:w="248" w:type="dxa"/>
          </w:tcPr>
          <w:p w14:paraId="39DB91B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37727087" w14:textId="48B8DB30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</w:tr>
      <w:tr w:rsidR="00D24C39" w:rsidRPr="00D24C39" w14:paraId="1CF4E3DB" w14:textId="77777777" w:rsidTr="00D24C39">
        <w:trPr>
          <w:cantSplit/>
        </w:trPr>
        <w:tc>
          <w:tcPr>
            <w:tcW w:w="2520" w:type="dxa"/>
          </w:tcPr>
          <w:p w14:paraId="70BB518D" w14:textId="77777777" w:rsidR="00D24C39" w:rsidRPr="00D24C39" w:rsidRDefault="00D24C39" w:rsidP="00D24C39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0" w:type="dxa"/>
            <w:vAlign w:val="bottom"/>
          </w:tcPr>
          <w:p w14:paraId="5D348F06" w14:textId="63026565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26,538</w:t>
            </w:r>
          </w:p>
        </w:tc>
        <w:tc>
          <w:tcPr>
            <w:tcW w:w="268" w:type="dxa"/>
          </w:tcPr>
          <w:p w14:paraId="445FBC4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7C80874" w14:textId="79B879F8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240,626</w:t>
            </w:r>
          </w:p>
        </w:tc>
        <w:tc>
          <w:tcPr>
            <w:tcW w:w="236" w:type="dxa"/>
          </w:tcPr>
          <w:p w14:paraId="3FF9173E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1FD7BD7" w14:textId="78747B75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228</w:t>
            </w:r>
          </w:p>
        </w:tc>
        <w:tc>
          <w:tcPr>
            <w:tcW w:w="236" w:type="dxa"/>
          </w:tcPr>
          <w:p w14:paraId="0484CA8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55AC507" w14:textId="53401D42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645A6E3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9202A5C" w14:textId="297023C3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205C15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1D82AF6" w14:textId="25156B61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267,392</w:t>
            </w:r>
          </w:p>
        </w:tc>
      </w:tr>
      <w:tr w:rsidR="00D24C39" w:rsidRPr="00D24C39" w14:paraId="652C054A" w14:textId="77777777" w:rsidTr="00D24C39">
        <w:trPr>
          <w:cantSplit/>
        </w:trPr>
        <w:tc>
          <w:tcPr>
            <w:tcW w:w="2520" w:type="dxa"/>
          </w:tcPr>
          <w:p w14:paraId="79D5FCC8" w14:textId="77777777" w:rsidR="00D24C39" w:rsidRPr="00D24C39" w:rsidRDefault="00D24C39" w:rsidP="00D24C39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D24C39">
              <w:rPr>
                <w:rFonts w:ascii="CordiaUPC" w:hAnsi="CordiaUPC" w:cs="CordiaUPC"/>
                <w:sz w:val="22"/>
                <w:szCs w:val="22"/>
              </w:rPr>
              <w:br/>
            </w:r>
            <w:r w:rsidRPr="00D24C39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66DF77B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214F75A6" w14:textId="03BC1330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06137D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5983B23B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50571ABC" w14:textId="2C597799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2,037</w:t>
            </w:r>
          </w:p>
        </w:tc>
        <w:tc>
          <w:tcPr>
            <w:tcW w:w="236" w:type="dxa"/>
          </w:tcPr>
          <w:p w14:paraId="38A990C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6B923F8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5C245DD6" w14:textId="649B20B0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30CD6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FF8F135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3D43FEFF" w14:textId="7C4A468E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49A40BE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CB2BD7F" w14:textId="34C8A54E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433</w:t>
            </w:r>
            <w:r w:rsidRPr="00D24C39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501C905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2DB612E" w14:textId="427305F2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2,470</w:t>
            </w:r>
          </w:p>
        </w:tc>
      </w:tr>
      <w:tr w:rsidR="00D24C39" w:rsidRPr="00D24C39" w14:paraId="526D1165" w14:textId="77777777" w:rsidTr="00D24C39">
        <w:trPr>
          <w:cantSplit/>
        </w:trPr>
        <w:tc>
          <w:tcPr>
            <w:tcW w:w="2520" w:type="dxa"/>
          </w:tcPr>
          <w:p w14:paraId="64D3D128" w14:textId="22F4E625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2D0BCD3D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38CD719B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C8C15FC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3433BE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EB2000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B6E322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C344EBD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DBD9C20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E1B4DF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889F9FC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047ED73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D24C39" w:rsidRPr="00D24C39" w14:paraId="667A79C5" w14:textId="77777777" w:rsidTr="00D24C39">
        <w:trPr>
          <w:cantSplit/>
        </w:trPr>
        <w:tc>
          <w:tcPr>
            <w:tcW w:w="2520" w:type="dxa"/>
          </w:tcPr>
          <w:p w14:paraId="3D412782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D24C39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Pr="00D24C39">
              <w:rPr>
                <w:rFonts w:ascii="CordiaUPC" w:hAnsi="CordiaUPC" w:cs="CordiaUPC" w:hint="cs"/>
                <w:sz w:val="22"/>
                <w:szCs w:val="22"/>
                <w:vertAlign w:val="superscript"/>
                <w:cs/>
              </w:rPr>
              <w:t>4</w:t>
            </w:r>
            <w:r w:rsidRPr="00D24C39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</w:tcPr>
          <w:p w14:paraId="1A297E73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07957B93" w14:textId="44E4BF5E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CB2659C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6ED8B125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32F0D5C8" w14:textId="0A10D93F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C4637C4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CD63971" w14:textId="7B51A66B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14,996</w:t>
            </w:r>
          </w:p>
        </w:tc>
        <w:tc>
          <w:tcPr>
            <w:tcW w:w="236" w:type="dxa"/>
          </w:tcPr>
          <w:p w14:paraId="1166525C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D7250A4" w14:textId="36B29BA3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40,918</w:t>
            </w:r>
          </w:p>
        </w:tc>
        <w:tc>
          <w:tcPr>
            <w:tcW w:w="248" w:type="dxa"/>
            <w:vAlign w:val="bottom"/>
          </w:tcPr>
          <w:p w14:paraId="458C666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641CB3F" w14:textId="7089EE64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51F0874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2941870" w14:textId="5A65CED0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55,914</w:t>
            </w:r>
          </w:p>
        </w:tc>
      </w:tr>
      <w:tr w:rsidR="00D24C39" w:rsidRPr="00D24C39" w14:paraId="1ABD8756" w14:textId="77777777" w:rsidTr="00D24C39">
        <w:trPr>
          <w:cantSplit/>
        </w:trPr>
        <w:tc>
          <w:tcPr>
            <w:tcW w:w="2520" w:type="dxa"/>
          </w:tcPr>
          <w:p w14:paraId="6F26C846" w14:textId="44A8D47C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3DDE1CCA" w14:textId="5A49B42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D0358DD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474C3D7" w14:textId="5589A869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58,020</w:t>
            </w:r>
          </w:p>
        </w:tc>
        <w:tc>
          <w:tcPr>
            <w:tcW w:w="236" w:type="dxa"/>
          </w:tcPr>
          <w:p w14:paraId="1E89F9BB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E3E409E" w14:textId="53B02B2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56,291</w:t>
            </w:r>
          </w:p>
        </w:tc>
        <w:tc>
          <w:tcPr>
            <w:tcW w:w="236" w:type="dxa"/>
          </w:tcPr>
          <w:p w14:paraId="2541C464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71805BF" w14:textId="0FC7DD40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6,347</w:t>
            </w:r>
          </w:p>
        </w:tc>
        <w:tc>
          <w:tcPr>
            <w:tcW w:w="248" w:type="dxa"/>
            <w:vAlign w:val="bottom"/>
          </w:tcPr>
          <w:p w14:paraId="1FA14CED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A10E017" w14:textId="53DEBD1B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315</w:t>
            </w:r>
            <w:r w:rsidR="00474909" w:rsidRPr="00D24C39">
              <w:rPr>
                <w:rFonts w:ascii="CordiaUPC" w:eastAsia="AngsanaNew" w:hAnsi="CordiaUPC" w:cs="CordiaUPC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44718A7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2DA4608" w14:textId="46C46645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120,973</w:t>
            </w:r>
          </w:p>
        </w:tc>
      </w:tr>
      <w:tr w:rsidR="00D24C39" w:rsidRPr="00D24C39" w14:paraId="14F7B558" w14:textId="77777777" w:rsidTr="00D24C39">
        <w:trPr>
          <w:cantSplit/>
        </w:trPr>
        <w:tc>
          <w:tcPr>
            <w:tcW w:w="2520" w:type="dxa"/>
          </w:tcPr>
          <w:p w14:paraId="73FDAD54" w14:textId="56E3455E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0C3FB770" w14:textId="77777777" w:rsidR="00D24C39" w:rsidRPr="00D24C39" w:rsidRDefault="00D24C39" w:rsidP="00D24C39">
            <w:pPr>
              <w:tabs>
                <w:tab w:val="decimal" w:pos="752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036D0DA5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65EF6D78" w14:textId="09B13123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D477B79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1572DC41" w14:textId="77777777" w:rsidR="00D24C39" w:rsidRPr="00D24C39" w:rsidRDefault="00D24C39" w:rsidP="00D24C39">
            <w:pPr>
              <w:tabs>
                <w:tab w:val="decimal" w:pos="616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727860A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2A58937F" w14:textId="0F2206D3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31F2E0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078ACE87" w14:textId="77777777" w:rsidR="00D24C39" w:rsidRPr="00D24C39" w:rsidRDefault="00D24C39" w:rsidP="00D24C39">
            <w:pPr>
              <w:tabs>
                <w:tab w:val="decimal" w:pos="648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7321C4F7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7E349F0C" w14:textId="718E3336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3C68286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18A2F90" w14:textId="40C6DB7D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D4F7BD6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D4E7006" w14:textId="38056B56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2,224</w:t>
            </w:r>
            <w:r w:rsidRPr="00D24C39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152C6143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29BFAF7" w14:textId="13258C6E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2,224</w:t>
            </w:r>
          </w:p>
        </w:tc>
      </w:tr>
      <w:tr w:rsidR="00D24C39" w:rsidRPr="00D24C39" w14:paraId="68A85649" w14:textId="77777777" w:rsidTr="00D24C39">
        <w:trPr>
          <w:cantSplit/>
        </w:trPr>
        <w:tc>
          <w:tcPr>
            <w:tcW w:w="2520" w:type="dxa"/>
          </w:tcPr>
          <w:p w14:paraId="4807E5BE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720582F6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     รายได้รอตัดบัญชี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87E0882" w14:textId="7F630F8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103,505</w:t>
            </w:r>
          </w:p>
        </w:tc>
        <w:tc>
          <w:tcPr>
            <w:tcW w:w="268" w:type="dxa"/>
            <w:vAlign w:val="bottom"/>
          </w:tcPr>
          <w:p w14:paraId="761947D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2E6743A" w14:textId="3BC1C446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24C39">
              <w:rPr>
                <w:rFonts w:ascii="CordiaUPC" w:hAnsi="CordiaUPC" w:cs="CordiaUPC"/>
                <w:sz w:val="24"/>
                <w:szCs w:val="24"/>
                <w:cs/>
              </w:rPr>
              <w:t>362</w:t>
            </w:r>
            <w:r w:rsidRPr="00D24C39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24C39">
              <w:rPr>
                <w:rFonts w:ascii="CordiaUPC" w:hAnsi="CordiaUPC" w:cs="CordiaUPC"/>
                <w:sz w:val="24"/>
                <w:szCs w:val="24"/>
                <w:cs/>
              </w:rPr>
              <w:t>448</w:t>
            </w:r>
          </w:p>
        </w:tc>
        <w:tc>
          <w:tcPr>
            <w:tcW w:w="236" w:type="dxa"/>
            <w:vAlign w:val="bottom"/>
          </w:tcPr>
          <w:p w14:paraId="1E059CA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85691DF" w14:textId="1D64127A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24C39">
              <w:rPr>
                <w:rFonts w:ascii="CordiaUPC" w:hAnsi="CordiaUPC" w:cs="CordiaUPC"/>
                <w:sz w:val="24"/>
                <w:szCs w:val="24"/>
                <w:cs/>
              </w:rPr>
              <w:t>460</w:t>
            </w:r>
            <w:r w:rsidRPr="00D24C39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24C39">
              <w:rPr>
                <w:rFonts w:ascii="CordiaUPC" w:hAnsi="CordiaUPC" w:cs="CordiaUPC"/>
                <w:sz w:val="24"/>
                <w:szCs w:val="24"/>
                <w:cs/>
              </w:rPr>
              <w:t>388</w:t>
            </w:r>
          </w:p>
        </w:tc>
        <w:tc>
          <w:tcPr>
            <w:tcW w:w="236" w:type="dxa"/>
            <w:vAlign w:val="bottom"/>
          </w:tcPr>
          <w:p w14:paraId="0C26F97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E3E3CAD" w14:textId="70FDDB1E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360,285</w:t>
            </w:r>
          </w:p>
        </w:tc>
        <w:tc>
          <w:tcPr>
            <w:tcW w:w="248" w:type="dxa"/>
            <w:vAlign w:val="bottom"/>
          </w:tcPr>
          <w:p w14:paraId="44AA93E3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EF8398A" w14:textId="0BF8DEA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36,347</w:t>
            </w:r>
            <w:r w:rsidRPr="00D24C39">
              <w:rPr>
                <w:rFonts w:ascii="CordiaUPC" w:eastAsia="AngsanaNew" w:hAnsi="CordiaUPC" w:cs="CordiaUPC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73C4474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BF09C48" w14:textId="566FD473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24C39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D24C39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24C39">
              <w:rPr>
                <w:rFonts w:ascii="CordiaUPC" w:hAnsi="CordiaUPC" w:cs="CordiaUPC"/>
                <w:sz w:val="24"/>
                <w:szCs w:val="24"/>
                <w:cs/>
              </w:rPr>
              <w:t>322</w:t>
            </w:r>
            <w:r w:rsidRPr="00D24C39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24C39">
              <w:rPr>
                <w:rFonts w:ascii="CordiaUPC" w:hAnsi="CordiaUPC" w:cs="CordiaUPC"/>
                <w:sz w:val="24"/>
                <w:szCs w:val="24"/>
                <w:cs/>
              </w:rPr>
              <w:t>973</w:t>
            </w:r>
          </w:p>
        </w:tc>
      </w:tr>
      <w:tr w:rsidR="00D24C39" w:rsidRPr="00D24C39" w14:paraId="4E6DC185" w14:textId="77777777" w:rsidTr="00D24C39">
        <w:trPr>
          <w:cantSplit/>
        </w:trPr>
        <w:tc>
          <w:tcPr>
            <w:tcW w:w="2520" w:type="dxa"/>
          </w:tcPr>
          <w:p w14:paraId="47489134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5F758D9" w14:textId="044E01EA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130,043</w:t>
            </w:r>
          </w:p>
        </w:tc>
        <w:tc>
          <w:tcPr>
            <w:tcW w:w="268" w:type="dxa"/>
          </w:tcPr>
          <w:p w14:paraId="3D185852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6A01134F" w14:textId="4693A5FD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663,131</w:t>
            </w:r>
          </w:p>
        </w:tc>
        <w:tc>
          <w:tcPr>
            <w:tcW w:w="236" w:type="dxa"/>
          </w:tcPr>
          <w:p w14:paraId="464EAF84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3B0316B" w14:textId="0DE7BD4B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531,903</w:t>
            </w:r>
          </w:p>
        </w:tc>
        <w:tc>
          <w:tcPr>
            <w:tcW w:w="236" w:type="dxa"/>
          </w:tcPr>
          <w:p w14:paraId="2964C73D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A3C422F" w14:textId="04BAC299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407,550</w:t>
            </w:r>
          </w:p>
        </w:tc>
        <w:tc>
          <w:tcPr>
            <w:tcW w:w="248" w:type="dxa"/>
          </w:tcPr>
          <w:p w14:paraId="14C3C272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350739D3" w14:textId="182A2FF5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54,806</w:t>
            </w:r>
          </w:p>
        </w:tc>
        <w:tc>
          <w:tcPr>
            <w:tcW w:w="248" w:type="dxa"/>
          </w:tcPr>
          <w:p w14:paraId="71422625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11BE591F" w14:textId="03D9A43E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1,787,433</w:t>
            </w:r>
          </w:p>
        </w:tc>
      </w:tr>
      <w:tr w:rsidR="00D24C39" w:rsidRPr="00D24C39" w14:paraId="20C28083" w14:textId="77777777" w:rsidTr="00D24C39">
        <w:trPr>
          <w:cantSplit/>
        </w:trPr>
        <w:tc>
          <w:tcPr>
            <w:tcW w:w="2520" w:type="dxa"/>
          </w:tcPr>
          <w:p w14:paraId="63A5DB30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CD6B267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0386FDD3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6CC44A69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679847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3E49B8A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3CD45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11AB4EB3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3F6DFD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0F76CB7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F12885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55044B1D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D24C39" w:rsidRPr="00D24C39" w14:paraId="744F3BD9" w14:textId="77777777" w:rsidTr="00D24C39">
        <w:trPr>
          <w:cantSplit/>
        </w:trPr>
        <w:tc>
          <w:tcPr>
            <w:tcW w:w="2520" w:type="dxa"/>
          </w:tcPr>
          <w:p w14:paraId="60C8E76C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662FF2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EE3BB6E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319A6E9C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92360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603099B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84F6A3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5EF6B529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990DFF4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05EC695D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992C078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6DEE9176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D24C39" w:rsidRPr="00D24C39" w14:paraId="335486E4" w14:textId="77777777" w:rsidTr="00D24C39">
        <w:trPr>
          <w:cantSplit/>
        </w:trPr>
        <w:tc>
          <w:tcPr>
            <w:tcW w:w="2520" w:type="dxa"/>
          </w:tcPr>
          <w:p w14:paraId="1EB7E7E6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104823F8" w14:textId="469CB132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948,362</w:t>
            </w:r>
          </w:p>
        </w:tc>
        <w:tc>
          <w:tcPr>
            <w:tcW w:w="268" w:type="dxa"/>
          </w:tcPr>
          <w:p w14:paraId="3A98AA86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0DD2B0D2" w14:textId="26DB760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358,597</w:t>
            </w:r>
          </w:p>
        </w:tc>
        <w:tc>
          <w:tcPr>
            <w:tcW w:w="236" w:type="dxa"/>
          </w:tcPr>
          <w:p w14:paraId="66D62F78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41E7FDDD" w14:textId="0D1C4A6E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81,002</w:t>
            </w:r>
          </w:p>
        </w:tc>
        <w:tc>
          <w:tcPr>
            <w:tcW w:w="236" w:type="dxa"/>
          </w:tcPr>
          <w:p w14:paraId="7C02D70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13FF4BC2" w14:textId="2E55DE2E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40A17D6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524135B9" w14:textId="4427512F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2AB6D0E7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4278E777" w14:textId="5E96E80C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1,387,961</w:t>
            </w:r>
          </w:p>
        </w:tc>
      </w:tr>
      <w:tr w:rsidR="00D24C39" w:rsidRPr="00D24C39" w14:paraId="43B884CA" w14:textId="77777777" w:rsidTr="00D24C39">
        <w:trPr>
          <w:cantSplit/>
        </w:trPr>
        <w:tc>
          <w:tcPr>
            <w:tcW w:w="2520" w:type="dxa"/>
          </w:tcPr>
          <w:p w14:paraId="4CC7975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2004EB00" w14:textId="658C2122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9,908</w:t>
            </w:r>
          </w:p>
        </w:tc>
        <w:tc>
          <w:tcPr>
            <w:tcW w:w="268" w:type="dxa"/>
            <w:vAlign w:val="bottom"/>
          </w:tcPr>
          <w:p w14:paraId="77B81A0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6CCBF6EE" w14:textId="6A270E1D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60,143</w:t>
            </w:r>
          </w:p>
        </w:tc>
        <w:tc>
          <w:tcPr>
            <w:tcW w:w="236" w:type="dxa"/>
            <w:vAlign w:val="bottom"/>
          </w:tcPr>
          <w:p w14:paraId="67CCE7B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AE16C69" w14:textId="23E4F611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17,743</w:t>
            </w:r>
          </w:p>
        </w:tc>
        <w:tc>
          <w:tcPr>
            <w:tcW w:w="236" w:type="dxa"/>
            <w:vAlign w:val="bottom"/>
          </w:tcPr>
          <w:p w14:paraId="7508BC54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6B2DC797" w14:textId="77FC43DA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64EED68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CF68ADF" w14:textId="2EB7362B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093A498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C249D70" w14:textId="08508D2C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87,794</w:t>
            </w:r>
          </w:p>
        </w:tc>
      </w:tr>
      <w:tr w:rsidR="00D24C39" w:rsidRPr="00D24C39" w14:paraId="7FB40A3B" w14:textId="77777777" w:rsidTr="00D24C39">
        <w:trPr>
          <w:cantSplit/>
        </w:trPr>
        <w:tc>
          <w:tcPr>
            <w:tcW w:w="2520" w:type="dxa"/>
          </w:tcPr>
          <w:p w14:paraId="18CB0E94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40FB0B66" w14:textId="027A7EF2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  <w:tc>
          <w:tcPr>
            <w:tcW w:w="268" w:type="dxa"/>
            <w:vAlign w:val="bottom"/>
          </w:tcPr>
          <w:p w14:paraId="79F11467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0A8B725" w14:textId="240A53C5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386C68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47A2850" w14:textId="1B6D5BEC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D698305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23D41755" w14:textId="4A2D717E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A8FDA6B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BBAF9BD" w14:textId="45CFB1F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F0B8A58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8C74523" w14:textId="165185C9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</w:tr>
      <w:tr w:rsidR="00D24C39" w:rsidRPr="00D24C39" w14:paraId="7A7B4482" w14:textId="77777777" w:rsidTr="00D24C39">
        <w:trPr>
          <w:cantSplit/>
        </w:trPr>
        <w:tc>
          <w:tcPr>
            <w:tcW w:w="2520" w:type="dxa"/>
          </w:tcPr>
          <w:p w14:paraId="38F9745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D24C39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D24C39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990" w:type="dxa"/>
            <w:vAlign w:val="bottom"/>
          </w:tcPr>
          <w:p w14:paraId="54F01D11" w14:textId="4603C5B0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1A98069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542B563" w14:textId="05D71686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518</w:t>
            </w:r>
          </w:p>
        </w:tc>
        <w:tc>
          <w:tcPr>
            <w:tcW w:w="236" w:type="dxa"/>
            <w:vAlign w:val="bottom"/>
          </w:tcPr>
          <w:p w14:paraId="7B357692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D12B68D" w14:textId="1D488F89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1,298</w:t>
            </w:r>
          </w:p>
        </w:tc>
        <w:tc>
          <w:tcPr>
            <w:tcW w:w="236" w:type="dxa"/>
            <w:vAlign w:val="bottom"/>
          </w:tcPr>
          <w:p w14:paraId="61F20E45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E1A5F1C" w14:textId="27A95F36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4BF7A2E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0BF1BB6" w14:textId="1D3CC293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E970F9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43F465E" w14:textId="300542FE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1,816</w:t>
            </w:r>
          </w:p>
        </w:tc>
      </w:tr>
      <w:tr w:rsidR="00D24C39" w:rsidRPr="00D24C39" w14:paraId="0B6E182B" w14:textId="77777777" w:rsidTr="00D24C39">
        <w:trPr>
          <w:cantSplit/>
        </w:trPr>
        <w:tc>
          <w:tcPr>
            <w:tcW w:w="2520" w:type="dxa"/>
          </w:tcPr>
          <w:p w14:paraId="6600308D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D24C39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30537ED8" w14:textId="5DBCCE80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268" w:type="dxa"/>
          </w:tcPr>
          <w:p w14:paraId="0E35F458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46EB9F92" w14:textId="6942DE9E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42,316</w:t>
            </w:r>
          </w:p>
        </w:tc>
        <w:tc>
          <w:tcPr>
            <w:tcW w:w="236" w:type="dxa"/>
          </w:tcPr>
          <w:p w14:paraId="58558871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6460402C" w14:textId="09F081A5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10,293</w:t>
            </w:r>
          </w:p>
        </w:tc>
        <w:tc>
          <w:tcPr>
            <w:tcW w:w="236" w:type="dxa"/>
          </w:tcPr>
          <w:p w14:paraId="5B8AD21E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77ABA595" w14:textId="2223BA7A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19</w:t>
            </w:r>
          </w:p>
        </w:tc>
        <w:tc>
          <w:tcPr>
            <w:tcW w:w="248" w:type="dxa"/>
          </w:tcPr>
          <w:p w14:paraId="0EFC396C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D33941C" w14:textId="049A4AF0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EC5F8FF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4BEE2E2B" w14:textId="71C79C90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sz w:val="24"/>
                <w:szCs w:val="24"/>
              </w:rPr>
              <w:t>52,633</w:t>
            </w:r>
          </w:p>
        </w:tc>
      </w:tr>
      <w:tr w:rsidR="00D24C39" w:rsidRPr="00D24C39" w14:paraId="3D25DF22" w14:textId="77777777" w:rsidTr="00D24C39">
        <w:trPr>
          <w:cantSplit/>
        </w:trPr>
        <w:tc>
          <w:tcPr>
            <w:tcW w:w="2520" w:type="dxa"/>
          </w:tcPr>
          <w:p w14:paraId="01FEB12E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D24C39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DFD215" w14:textId="305A1C0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964,336</w:t>
            </w:r>
          </w:p>
        </w:tc>
        <w:tc>
          <w:tcPr>
            <w:tcW w:w="268" w:type="dxa"/>
          </w:tcPr>
          <w:p w14:paraId="7F8B3516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1A808C73" w14:textId="6150646B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461,574</w:t>
            </w:r>
          </w:p>
        </w:tc>
        <w:tc>
          <w:tcPr>
            <w:tcW w:w="236" w:type="dxa"/>
          </w:tcPr>
          <w:p w14:paraId="5098CA34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0921019" w14:textId="1DD6C243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110,336</w:t>
            </w:r>
          </w:p>
        </w:tc>
        <w:tc>
          <w:tcPr>
            <w:tcW w:w="236" w:type="dxa"/>
          </w:tcPr>
          <w:p w14:paraId="4E805570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2C5A9908" w14:textId="0FBECBC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48" w:type="dxa"/>
          </w:tcPr>
          <w:p w14:paraId="2AAD9E9A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61AA337D" w14:textId="75B6BA5E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9862F6E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0BD673D1" w14:textId="1072D3BA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1,536,265</w:t>
            </w:r>
          </w:p>
        </w:tc>
      </w:tr>
      <w:tr w:rsidR="00D24C39" w:rsidRPr="00D24C39" w14:paraId="5C23A944" w14:textId="77777777" w:rsidTr="00D24C39">
        <w:trPr>
          <w:cantSplit/>
          <w:trHeight w:val="70"/>
        </w:trPr>
        <w:tc>
          <w:tcPr>
            <w:tcW w:w="2520" w:type="dxa"/>
          </w:tcPr>
          <w:p w14:paraId="70EDFCC1" w14:textId="77777777" w:rsidR="00D24C39" w:rsidRPr="00D24C39" w:rsidRDefault="00D24C39" w:rsidP="00D24C39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D24C39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067D68" w14:textId="1DB49734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(834,293)</w:t>
            </w:r>
          </w:p>
        </w:tc>
        <w:tc>
          <w:tcPr>
            <w:tcW w:w="268" w:type="dxa"/>
          </w:tcPr>
          <w:p w14:paraId="15060462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2E2D1FC" w14:textId="4D9CE4C4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201,557</w:t>
            </w:r>
          </w:p>
        </w:tc>
        <w:tc>
          <w:tcPr>
            <w:tcW w:w="236" w:type="dxa"/>
          </w:tcPr>
          <w:p w14:paraId="729E74BB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3F10F03" w14:textId="1E69B02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421,567</w:t>
            </w:r>
          </w:p>
        </w:tc>
        <w:tc>
          <w:tcPr>
            <w:tcW w:w="236" w:type="dxa"/>
          </w:tcPr>
          <w:p w14:paraId="11D9C148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9D89CCD" w14:textId="6CA555A0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407,531</w:t>
            </w:r>
          </w:p>
        </w:tc>
        <w:tc>
          <w:tcPr>
            <w:tcW w:w="248" w:type="dxa"/>
          </w:tcPr>
          <w:p w14:paraId="360466C6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61E78EE6" w14:textId="38FC27E4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54,806</w:t>
            </w:r>
          </w:p>
        </w:tc>
        <w:tc>
          <w:tcPr>
            <w:tcW w:w="248" w:type="dxa"/>
          </w:tcPr>
          <w:p w14:paraId="0B61E6A6" w14:textId="77777777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45DA20A8" w14:textId="7311C1E3" w:rsidR="00D24C39" w:rsidRPr="00D24C39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24C39">
              <w:rPr>
                <w:rFonts w:ascii="CordiaUPC" w:hAnsi="CordiaUPC" w:cs="CordiaUPC"/>
                <w:b/>
                <w:bCs/>
                <w:sz w:val="24"/>
                <w:szCs w:val="24"/>
              </w:rPr>
              <w:t>251,168</w:t>
            </w:r>
          </w:p>
        </w:tc>
      </w:tr>
      <w:tr w:rsidR="00CE41D6" w:rsidRPr="00D24C39" w14:paraId="62F61BAE" w14:textId="77777777" w:rsidTr="00D24C39">
        <w:trPr>
          <w:cantSplit/>
        </w:trPr>
        <w:tc>
          <w:tcPr>
            <w:tcW w:w="2520" w:type="dxa"/>
          </w:tcPr>
          <w:p w14:paraId="5F21868B" w14:textId="77777777" w:rsidR="00CE41D6" w:rsidRPr="00D24C39" w:rsidRDefault="00CE41D6" w:rsidP="00E73C56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4337178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6494BC71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90E2F91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0439275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B5688F7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1D14C4F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5697827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3A33109D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4112376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308A4A33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444D4252" w14:textId="77777777" w:rsidR="00CE41D6" w:rsidRPr="00D24C39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1690BE87" w14:textId="77777777" w:rsidR="00CE41D6" w:rsidRPr="00D24C39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D24C39">
        <w:rPr>
          <w:rFonts w:ascii="CordiaUPC" w:eastAsia="AngsanaNew" w:hAnsi="CordiaUPC" w:cs="CordiaUPC"/>
          <w:sz w:val="20"/>
          <w:szCs w:val="20"/>
          <w:vertAlign w:val="superscript"/>
        </w:rPr>
        <w:t xml:space="preserve"> (1)</w:t>
      </w:r>
      <w:r w:rsidRPr="00D24C39">
        <w:rPr>
          <w:rFonts w:ascii="CordiaUPC" w:eastAsia="AngsanaNew" w:hAnsi="CordiaUPC" w:cs="CordiaUPC"/>
          <w:sz w:val="20"/>
          <w:szCs w:val="20"/>
        </w:rPr>
        <w:t xml:space="preserve"> </w:t>
      </w:r>
      <w:r w:rsidRPr="00D24C39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D24C39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D24C39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49E9EC20" w14:textId="77777777" w:rsidR="00CE41D6" w:rsidRPr="00D24C39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D24C39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D24C39">
        <w:rPr>
          <w:rFonts w:ascii="CordiaUPC" w:eastAsia="AngsanaNew" w:hAnsi="CordiaUPC" w:cs="CordiaUPC"/>
          <w:sz w:val="20"/>
          <w:szCs w:val="20"/>
        </w:rPr>
        <w:t xml:space="preserve"> </w:t>
      </w:r>
      <w:r w:rsidRPr="00D24C39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2E147279" w14:textId="287DA8C5" w:rsidR="00CE41D6" w:rsidRPr="00D24C39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D24C39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D24C39">
        <w:rPr>
          <w:rFonts w:ascii="CordiaUPC" w:eastAsia="AngsanaNew" w:hAnsi="CordiaUPC" w:cs="CordiaUPC"/>
          <w:sz w:val="20"/>
          <w:szCs w:val="20"/>
        </w:rPr>
        <w:t xml:space="preserve"> </w:t>
      </w:r>
      <w:r w:rsidR="00474909" w:rsidRPr="00474909">
        <w:rPr>
          <w:rFonts w:ascii="CordiaUPC" w:eastAsia="AngsanaNew" w:hAnsi="CordiaUPC" w:cs="CordiaUPC" w:hint="cs"/>
          <w:sz w:val="20"/>
          <w:szCs w:val="20"/>
          <w:cs/>
        </w:rPr>
        <w:t>เป็นสินทรัพย์ที่มีการด้อยค่าด้านเครดิต</w:t>
      </w:r>
    </w:p>
    <w:p w14:paraId="6178668B" w14:textId="77777777" w:rsidR="00CE41D6" w:rsidRPr="006018A0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D24C39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D24C39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D24C39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D24C39">
        <w:rPr>
          <w:rFonts w:ascii="CordiaUPC" w:eastAsia="AngsanaNew" w:hAnsi="CordiaUPC" w:cs="CordiaUPC"/>
          <w:sz w:val="20"/>
          <w:szCs w:val="20"/>
        </w:rPr>
        <w:t xml:space="preserve"> </w:t>
      </w:r>
      <w:r w:rsidRPr="00D24C39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D24C39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53EC63B0" w14:textId="1C1AA09D" w:rsidR="002867CB" w:rsidRPr="00DC2BC2" w:rsidRDefault="00DC2BC2" w:rsidP="00DC2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</w:rPr>
      </w:pPr>
      <w:r>
        <w:rPr>
          <w:rFonts w:ascii="CordiaUPC" w:eastAsia="AngsanaNew" w:hAnsi="CordiaUPC" w:cs="CordiaUPC"/>
          <w:sz w:val="20"/>
          <w:szCs w:val="20"/>
        </w:rPr>
        <w:br w:type="page"/>
      </w:r>
    </w:p>
    <w:p w14:paraId="2731D07A" w14:textId="61FE75BB" w:rsidR="001461FC" w:rsidRPr="000309CD" w:rsidRDefault="001E7AA3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5</w:t>
      </w:r>
      <w:r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</w:r>
      <w:r w:rsidR="00EA5111" w:rsidRPr="000309CD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มูลค่ายุติธรรมของสินทรัพย์</w:t>
      </w:r>
      <w:r w:rsidR="00EA5111" w:rsidRPr="000309CD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ทางการเงิน</w:t>
      </w:r>
      <w:r w:rsidR="00EA5111" w:rsidRPr="000309CD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และหนี้สิน</w:t>
      </w:r>
      <w:r w:rsidR="00EA5111" w:rsidRPr="000309CD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 xml:space="preserve">ทางการเงิน </w:t>
      </w:r>
      <w:r w:rsidR="00EA5111" w:rsidRPr="000309CD">
        <w:rPr>
          <w:rFonts w:ascii="CordiaUPC" w:hAnsi="CordiaUPC" w:cs="CordiaUPC" w:hint="cs"/>
          <w:b/>
          <w:bCs/>
          <w:sz w:val="28"/>
          <w:szCs w:val="28"/>
          <w:lang w:val="en-US" w:bidi="th-TH"/>
        </w:rPr>
        <w:t xml:space="preserve">  </w:t>
      </w:r>
      <w:r w:rsidR="001461FC" w:rsidRPr="000309CD">
        <w:rPr>
          <w:rFonts w:ascii="CordiaUPC" w:hAnsi="CordiaUPC" w:cs="CordiaUPC" w:hint="cs"/>
          <w:b/>
          <w:bCs/>
          <w:sz w:val="28"/>
          <w:szCs w:val="28"/>
          <w:lang w:val="en-US" w:bidi="th-TH"/>
        </w:rPr>
        <w:t xml:space="preserve"> </w:t>
      </w:r>
    </w:p>
    <w:p w14:paraId="3D179696" w14:textId="77777777" w:rsidR="001461FC" w:rsidRPr="00A374F7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CF8D028" w14:textId="3F24373E" w:rsidR="001461FC" w:rsidRPr="00A374F7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A374F7">
        <w:rPr>
          <w:rFonts w:ascii="CordiaUPC" w:hAnsi="CordiaUPC" w:cs="CordiaUPC"/>
          <w:b/>
          <w:bCs/>
          <w:sz w:val="26"/>
          <w:szCs w:val="26"/>
          <w:lang w:val="en-US" w:bidi="th-TH"/>
        </w:rPr>
        <w:t>5</w:t>
      </w:r>
      <w:r w:rsidRPr="00A374F7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.1</w:t>
      </w:r>
      <w:r w:rsidRPr="00A374F7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Pr="00A374F7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00567C4E" w14:textId="77777777" w:rsidR="001461FC" w:rsidRPr="00A374F7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0EB73C9" w14:textId="5297F6D5" w:rsidR="001461FC" w:rsidRPr="00A374F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A374F7">
        <w:rPr>
          <w:rFonts w:ascii="CordiaUPC" w:eastAsia="Times New Roman" w:hAnsi="CordiaUPC" w:cs="CordiaUPC" w:hint="cs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  <w:r w:rsidRPr="00A374F7">
        <w:rPr>
          <w:rFonts w:ascii="CordiaUPC" w:eastAsia="Times New Roman" w:hAnsi="CordiaUPC" w:cs="CordiaUPC"/>
          <w:sz w:val="26"/>
          <w:szCs w:val="26"/>
          <w:cs/>
        </w:rPr>
        <w:t xml:space="preserve">ณ วันที่ </w:t>
      </w:r>
      <w:r w:rsidR="000D6AE9" w:rsidRPr="00A374F7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0D6AE9" w:rsidRPr="00A374F7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มิถุนายน</w:t>
      </w:r>
      <w:r w:rsidRPr="00A374F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A374F7">
        <w:rPr>
          <w:rFonts w:ascii="CordiaUPC" w:hAnsi="CordiaUPC" w:cs="CordiaUPC"/>
          <w:sz w:val="26"/>
          <w:szCs w:val="26"/>
        </w:rPr>
        <w:t>256</w:t>
      </w:r>
      <w:r w:rsidRPr="00A374F7">
        <w:rPr>
          <w:rFonts w:ascii="CordiaUPC" w:hAnsi="CordiaUPC" w:cs="CordiaUPC" w:hint="cs"/>
          <w:sz w:val="26"/>
          <w:szCs w:val="26"/>
          <w:cs/>
        </w:rPr>
        <w:t>7</w:t>
      </w:r>
      <w:r w:rsidRPr="00A374F7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A374F7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Pr="00A374F7">
        <w:rPr>
          <w:rFonts w:ascii="CordiaUPC" w:eastAsia="Times New Roman" w:hAnsi="CordiaUPC" w:cs="CordiaUPC"/>
          <w:sz w:val="26"/>
          <w:szCs w:val="26"/>
        </w:rPr>
        <w:t xml:space="preserve">31 </w:t>
      </w:r>
      <w:r w:rsidRPr="00A374F7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Pr="00A374F7">
        <w:rPr>
          <w:rFonts w:ascii="CordiaUPC" w:eastAsia="Times New Roman" w:hAnsi="CordiaUPC" w:cs="CordiaUPC"/>
          <w:sz w:val="26"/>
          <w:szCs w:val="26"/>
        </w:rPr>
        <w:t>2566</w:t>
      </w:r>
    </w:p>
    <w:p w14:paraId="33C5A962" w14:textId="77777777" w:rsidR="001461FC" w:rsidRPr="00A374F7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6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  <w:gridCol w:w="240"/>
      </w:tblGrid>
      <w:tr w:rsidR="001461FC" w:rsidRPr="00A374F7" w14:paraId="05126693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40FFE1C2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3384B4A1" w14:textId="77777777" w:rsidR="001461FC" w:rsidRPr="00A374F7" w:rsidRDefault="001461FC" w:rsidP="00206AA5">
            <w:pPr>
              <w:pStyle w:val="acctfourfigures"/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  <w:r w:rsidRPr="00A374F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1461FC" w:rsidRPr="00A374F7" w14:paraId="6341298B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2DF5BFF7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47D220CD" w14:textId="7250A6B6" w:rsidR="001461FC" w:rsidRPr="00A374F7" w:rsidRDefault="000D6AE9" w:rsidP="00206AA5">
            <w:pPr>
              <w:pStyle w:val="acctfourfigures"/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30 </w:t>
            </w:r>
            <w:r w:rsidRPr="00A374F7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1461FC" w:rsidRPr="00A374F7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1461FC" w:rsidRPr="00A374F7" w14:paraId="0D4DB52B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55E3A7DD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9ABB87B" w14:textId="77777777" w:rsidR="001461FC" w:rsidRPr="00A374F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6BD10F70" w14:textId="77777777" w:rsidR="001461FC" w:rsidRPr="00A374F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4E4A23D6" w14:textId="77777777" w:rsidR="001461FC" w:rsidRPr="00A374F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461FC" w:rsidRPr="00A374F7" w14:paraId="50830E91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792BDFBA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332C9C0" w14:textId="77777777" w:rsidR="001461FC" w:rsidRPr="00A374F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E7282DE" w14:textId="77777777" w:rsidR="001461FC" w:rsidRPr="00A374F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3A1380BA" w14:textId="77777777" w:rsidR="001461FC" w:rsidRPr="00A374F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A374F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193E1FA3" w14:textId="77777777" w:rsidR="001461FC" w:rsidRPr="00A374F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F506F4D" w14:textId="77777777" w:rsidR="001461FC" w:rsidRPr="00A374F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A374F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4BCADAED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403D9CF9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A374F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16BBE55C" w14:textId="77777777" w:rsidR="001461FC" w:rsidRPr="00A374F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15AB949" w14:textId="77777777" w:rsidR="001461FC" w:rsidRPr="00A374F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461FC" w:rsidRPr="00A374F7" w14:paraId="2693B18F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4ED2C3D7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06AFEFEB" w14:textId="77777777" w:rsidR="001461FC" w:rsidRPr="00A374F7" w:rsidRDefault="001461FC" w:rsidP="00206AA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A374F7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461FC" w:rsidRPr="00A374F7" w14:paraId="46FFB6AF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0B0F94B8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A374F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FC8FB2E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C591797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0EAA358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89363E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EF2C91B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319EFD2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5120B0F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03EE1AB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7641ED6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A766A9" w:rsidRPr="00A374F7" w14:paraId="5B396CF1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5B10213A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14D79D1E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EB342B8" w14:textId="27D42C81" w:rsidR="00A766A9" w:rsidRPr="00A374F7" w:rsidRDefault="00A766A9" w:rsidP="00A766A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9,657</w:t>
            </w:r>
          </w:p>
        </w:tc>
        <w:tc>
          <w:tcPr>
            <w:tcW w:w="236" w:type="dxa"/>
            <w:vAlign w:val="bottom"/>
          </w:tcPr>
          <w:p w14:paraId="2E1356E0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6F89489" w14:textId="11BC05FE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79671858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31DDA3D" w14:textId="753E8C6E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9,227</w:t>
            </w:r>
          </w:p>
        </w:tc>
        <w:tc>
          <w:tcPr>
            <w:tcW w:w="240" w:type="dxa"/>
            <w:vAlign w:val="bottom"/>
          </w:tcPr>
          <w:p w14:paraId="2B4A09CA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26643A1" w14:textId="7B9E49C6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427</w:t>
            </w:r>
          </w:p>
        </w:tc>
        <w:tc>
          <w:tcPr>
            <w:tcW w:w="240" w:type="dxa"/>
            <w:vAlign w:val="bottom"/>
          </w:tcPr>
          <w:p w14:paraId="383D5FA4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58ADC7D" w14:textId="02812DD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9,657</w:t>
            </w:r>
          </w:p>
        </w:tc>
      </w:tr>
      <w:tr w:rsidR="00A766A9" w:rsidRPr="00A374F7" w14:paraId="1598005A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51548F8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C9D2FC1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53DDAE7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10396F4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C2C99D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8BD3DA4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EF284FE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8E4EF9C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1C9021F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7633FEB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A766A9" w:rsidRPr="00A374F7" w14:paraId="25940703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03523858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4482B90" w14:textId="30C83CCA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6,382</w:t>
            </w:r>
          </w:p>
        </w:tc>
        <w:tc>
          <w:tcPr>
            <w:tcW w:w="236" w:type="dxa"/>
            <w:vAlign w:val="bottom"/>
          </w:tcPr>
          <w:p w14:paraId="5FBBF181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82CC98E" w14:textId="0CD0E742" w:rsidR="00A766A9" w:rsidRPr="00A374F7" w:rsidRDefault="00A766A9" w:rsidP="00A766A9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93D261F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9EC75CA" w14:textId="4544793C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6,382</w:t>
            </w:r>
          </w:p>
        </w:tc>
        <w:tc>
          <w:tcPr>
            <w:tcW w:w="240" w:type="dxa"/>
            <w:vAlign w:val="bottom"/>
          </w:tcPr>
          <w:p w14:paraId="3F6F8A0B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50FA2A9" w14:textId="6EEBDDB8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3DFFEFE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34628B2" w14:textId="69A5BD66" w:rsidR="00A766A9" w:rsidRPr="00A374F7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6,382</w:t>
            </w:r>
          </w:p>
        </w:tc>
      </w:tr>
      <w:tr w:rsidR="00A766A9" w:rsidRPr="00A374F7" w14:paraId="22ACAE55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ADDC978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986D017" w14:textId="165FDF14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8C1A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64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73E9F7D7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1D5EC1D" w14:textId="76FDC0C1" w:rsidR="00A766A9" w:rsidRPr="00A374F7" w:rsidRDefault="00A766A9" w:rsidP="00A766A9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6CFFBDD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FE1357" w14:textId="7FD898AE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641</w:t>
            </w:r>
          </w:p>
        </w:tc>
        <w:tc>
          <w:tcPr>
            <w:tcW w:w="240" w:type="dxa"/>
            <w:vAlign w:val="bottom"/>
          </w:tcPr>
          <w:p w14:paraId="2538EA71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386B1DE" w14:textId="3366530F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16249B2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2B20669" w14:textId="778D260F" w:rsidR="00A766A9" w:rsidRPr="00A374F7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641</w:t>
            </w:r>
          </w:p>
        </w:tc>
      </w:tr>
      <w:tr w:rsidR="00A766A9" w:rsidRPr="00A374F7" w14:paraId="31E71518" w14:textId="77777777" w:rsidTr="00206AA5">
        <w:tc>
          <w:tcPr>
            <w:tcW w:w="3870" w:type="dxa"/>
            <w:shd w:val="clear" w:color="auto" w:fill="auto"/>
            <w:vAlign w:val="bottom"/>
          </w:tcPr>
          <w:p w14:paraId="55A8B198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1EF55" w14:textId="7CFA15D1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C1A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236" w:type="dxa"/>
            <w:vAlign w:val="bottom"/>
          </w:tcPr>
          <w:p w14:paraId="1C3764ED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142791CC" w14:textId="2123E33F" w:rsidR="00A766A9" w:rsidRPr="00A374F7" w:rsidRDefault="00A766A9" w:rsidP="00A766A9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C1A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10ED57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DFF38" w14:textId="78D1A626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240" w:type="dxa"/>
            <w:vAlign w:val="bottom"/>
          </w:tcPr>
          <w:p w14:paraId="1FE4CE4E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7CB3A57" w14:textId="1DDFFDD6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A89D154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0666C" w14:textId="3519C24D" w:rsidR="00A766A9" w:rsidRPr="00A374F7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240" w:type="dxa"/>
            <w:vAlign w:val="bottom"/>
          </w:tcPr>
          <w:p w14:paraId="5FD60E15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A766A9" w:rsidRPr="00A374F7" w14:paraId="4A42226C" w14:textId="77777777" w:rsidTr="00206AA5">
        <w:tc>
          <w:tcPr>
            <w:tcW w:w="3870" w:type="dxa"/>
            <w:shd w:val="clear" w:color="auto" w:fill="auto"/>
            <w:vAlign w:val="bottom"/>
          </w:tcPr>
          <w:p w14:paraId="09210EEA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5EEA3" w14:textId="383FC95B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8C1AF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7,085</w:t>
            </w:r>
          </w:p>
        </w:tc>
        <w:tc>
          <w:tcPr>
            <w:tcW w:w="236" w:type="dxa"/>
            <w:vAlign w:val="bottom"/>
          </w:tcPr>
          <w:p w14:paraId="19E0D5EF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BE8D2" w14:textId="021C898B" w:rsidR="00A766A9" w:rsidRPr="00A374F7" w:rsidRDefault="00A766A9" w:rsidP="00A766A9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C1AF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99FA690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5E032" w14:textId="1BD5590A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7,085</w:t>
            </w:r>
          </w:p>
        </w:tc>
        <w:tc>
          <w:tcPr>
            <w:tcW w:w="240" w:type="dxa"/>
            <w:vAlign w:val="bottom"/>
          </w:tcPr>
          <w:p w14:paraId="3E3697A2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407E7" w14:textId="62C5894F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B9011E4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B4406" w14:textId="4F3180C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7,085</w:t>
            </w:r>
          </w:p>
        </w:tc>
        <w:tc>
          <w:tcPr>
            <w:tcW w:w="240" w:type="dxa"/>
            <w:vAlign w:val="bottom"/>
          </w:tcPr>
          <w:p w14:paraId="583D7F1B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A766A9" w:rsidRPr="00A374F7" w14:paraId="78E821D9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662F6D7D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4882F99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96DC98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1998F28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15C67F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D6CF597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8167AA6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16BEF26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4C24B2A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CCA533C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A766A9" w:rsidRPr="00A374F7" w14:paraId="41E14285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C67882D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2AE01A6A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26215EB" w14:textId="39262D68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  <w:t>118,092</w:t>
            </w:r>
          </w:p>
        </w:tc>
        <w:tc>
          <w:tcPr>
            <w:tcW w:w="236" w:type="dxa"/>
            <w:vAlign w:val="bottom"/>
          </w:tcPr>
          <w:p w14:paraId="37EFC82A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4DECD67" w14:textId="08A8C3D4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27A893C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1EFB210" w14:textId="4D6D55B6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117,147</w:t>
            </w:r>
          </w:p>
        </w:tc>
        <w:tc>
          <w:tcPr>
            <w:tcW w:w="240" w:type="dxa"/>
            <w:vAlign w:val="bottom"/>
          </w:tcPr>
          <w:p w14:paraId="438F05F9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0E50C74" w14:textId="767DFBB5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945</w:t>
            </w:r>
          </w:p>
        </w:tc>
        <w:tc>
          <w:tcPr>
            <w:tcW w:w="240" w:type="dxa"/>
            <w:vAlign w:val="bottom"/>
          </w:tcPr>
          <w:p w14:paraId="4E1BA6AA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5D5B083" w14:textId="5A2E51BA" w:rsidR="00A766A9" w:rsidRPr="00A374F7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118,092</w:t>
            </w:r>
          </w:p>
        </w:tc>
      </w:tr>
      <w:tr w:rsidR="00A766A9" w:rsidRPr="00A374F7" w14:paraId="18D3C58F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9C1B33E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170643F1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9361C" w14:textId="3E0239E4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1,652</w:t>
            </w:r>
          </w:p>
        </w:tc>
        <w:tc>
          <w:tcPr>
            <w:tcW w:w="236" w:type="dxa"/>
            <w:vAlign w:val="bottom"/>
          </w:tcPr>
          <w:p w14:paraId="6D4DCDE6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5CE0E8D0" w14:textId="7673BA30" w:rsidR="00A766A9" w:rsidRPr="00A374F7" w:rsidRDefault="00A766A9" w:rsidP="00A766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147</w:t>
            </w:r>
          </w:p>
        </w:tc>
        <w:tc>
          <w:tcPr>
            <w:tcW w:w="236" w:type="dxa"/>
            <w:vAlign w:val="bottom"/>
          </w:tcPr>
          <w:p w14:paraId="3B5061EF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5C9D6A8" w14:textId="50BAC5E3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7B3CB3C9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2CA0E2B" w14:textId="28467872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1,505</w:t>
            </w:r>
          </w:p>
        </w:tc>
        <w:tc>
          <w:tcPr>
            <w:tcW w:w="240" w:type="dxa"/>
            <w:vAlign w:val="bottom"/>
          </w:tcPr>
          <w:p w14:paraId="7C8E740A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9D78" w14:textId="3287853B" w:rsidR="00A766A9" w:rsidRPr="00A374F7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1,652</w:t>
            </w:r>
          </w:p>
        </w:tc>
      </w:tr>
      <w:tr w:rsidR="00A766A9" w:rsidRPr="00A374F7" w14:paraId="11665DB2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0F4EC4F0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5DEFB" w14:textId="140EFDC8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119,744</w:t>
            </w:r>
          </w:p>
        </w:tc>
        <w:tc>
          <w:tcPr>
            <w:tcW w:w="236" w:type="dxa"/>
            <w:vAlign w:val="bottom"/>
          </w:tcPr>
          <w:p w14:paraId="1CA828E2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5245D" w14:textId="1E2A90DD" w:rsidR="00A766A9" w:rsidRPr="00A374F7" w:rsidRDefault="00A766A9" w:rsidP="00A766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147</w:t>
            </w:r>
          </w:p>
        </w:tc>
        <w:tc>
          <w:tcPr>
            <w:tcW w:w="236" w:type="dxa"/>
            <w:vAlign w:val="bottom"/>
          </w:tcPr>
          <w:p w14:paraId="63C101D0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F767B" w14:textId="62043265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117,147</w:t>
            </w:r>
          </w:p>
        </w:tc>
        <w:tc>
          <w:tcPr>
            <w:tcW w:w="240" w:type="dxa"/>
            <w:vAlign w:val="bottom"/>
          </w:tcPr>
          <w:p w14:paraId="1521386F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EB598" w14:textId="560E2ACD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2,450</w:t>
            </w:r>
          </w:p>
        </w:tc>
        <w:tc>
          <w:tcPr>
            <w:tcW w:w="240" w:type="dxa"/>
            <w:vAlign w:val="bottom"/>
          </w:tcPr>
          <w:p w14:paraId="360955B2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96076" w14:textId="788CD9B4" w:rsidR="00A766A9" w:rsidRPr="00A374F7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119,744</w:t>
            </w:r>
          </w:p>
        </w:tc>
      </w:tr>
      <w:tr w:rsidR="00A766A9" w:rsidRPr="00A374F7" w14:paraId="20C9F034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F252C70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26960F" w14:textId="4E88C96C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136,486</w:t>
            </w:r>
          </w:p>
        </w:tc>
        <w:tc>
          <w:tcPr>
            <w:tcW w:w="236" w:type="dxa"/>
            <w:vAlign w:val="bottom"/>
          </w:tcPr>
          <w:p w14:paraId="1357A155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4F24D" w14:textId="70A417F6" w:rsidR="00A766A9" w:rsidRPr="00A374F7" w:rsidRDefault="00A766A9" w:rsidP="00A766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150</w:t>
            </w:r>
          </w:p>
        </w:tc>
        <w:tc>
          <w:tcPr>
            <w:tcW w:w="236" w:type="dxa"/>
            <w:vAlign w:val="bottom"/>
          </w:tcPr>
          <w:p w14:paraId="3B604532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B651B" w14:textId="62382F80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133,459</w:t>
            </w:r>
          </w:p>
        </w:tc>
        <w:tc>
          <w:tcPr>
            <w:tcW w:w="240" w:type="dxa"/>
            <w:vAlign w:val="bottom"/>
          </w:tcPr>
          <w:p w14:paraId="2272A3C3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1397F" w14:textId="20833A83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2,877</w:t>
            </w:r>
          </w:p>
        </w:tc>
        <w:tc>
          <w:tcPr>
            <w:tcW w:w="240" w:type="dxa"/>
            <w:vAlign w:val="bottom"/>
          </w:tcPr>
          <w:p w14:paraId="010785D2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A5841C" w14:textId="6568747A" w:rsidR="00A766A9" w:rsidRPr="00A374F7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136,486</w:t>
            </w:r>
          </w:p>
        </w:tc>
      </w:tr>
      <w:tr w:rsidR="001461FC" w:rsidRPr="00A374F7" w14:paraId="519C682E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E10CB8C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55DBB72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ECF721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8D18A5A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B55E9C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DFB5E31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F593745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CAA381F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937BFE0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AC8BA36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461FC" w:rsidRPr="00A374F7" w14:paraId="3B81F4D9" w14:textId="77777777" w:rsidTr="00206AA5">
        <w:trPr>
          <w:gridAfter w:val="1"/>
          <w:wAfter w:w="240" w:type="dxa"/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6A6F7311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09E31A9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E3FC1B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84B7E3C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36A941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07D3D8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E56C5E8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1F33736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A99FBF8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0641B8F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766A9" w:rsidRPr="00A374F7" w14:paraId="625E39A9" w14:textId="77777777" w:rsidTr="00206AA5">
        <w:trPr>
          <w:gridAfter w:val="1"/>
          <w:wAfter w:w="240" w:type="dxa"/>
          <w:trHeight w:val="389"/>
        </w:trPr>
        <w:tc>
          <w:tcPr>
            <w:tcW w:w="3870" w:type="dxa"/>
            <w:shd w:val="clear" w:color="auto" w:fill="auto"/>
            <w:vAlign w:val="bottom"/>
          </w:tcPr>
          <w:p w14:paraId="039AEFA5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A374F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9E83301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BF991B2" w14:textId="19585013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3,963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571576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7DF0166" w14:textId="6C04A3DE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55C01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CE77232" w14:textId="090F79FB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3,963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614CE37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737FCF4" w14:textId="31C74F40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9F008D6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88FDEAC" w14:textId="46382583" w:rsidR="00A766A9" w:rsidRPr="00A374F7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3,963</w:t>
            </w:r>
          </w:p>
        </w:tc>
      </w:tr>
      <w:tr w:rsidR="00A766A9" w:rsidRPr="00A374F7" w14:paraId="34B51E8B" w14:textId="77777777" w:rsidTr="00206AA5">
        <w:trPr>
          <w:gridAfter w:val="1"/>
          <w:wAfter w:w="240" w:type="dxa"/>
          <w:trHeight w:val="326"/>
        </w:trPr>
        <w:tc>
          <w:tcPr>
            <w:tcW w:w="3870" w:type="dxa"/>
            <w:shd w:val="clear" w:color="auto" w:fill="auto"/>
            <w:vAlign w:val="bottom"/>
          </w:tcPr>
          <w:p w14:paraId="53D6E5AE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6362384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FD80F5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948F02D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E32B887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DDE624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DD2B769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7D32A29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B0539D8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288C9DD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766A9" w:rsidRPr="00A374F7" w14:paraId="606FC69E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3618C9F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05C663B" w14:textId="7303F591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5,229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CAE7A9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A260C8C" w14:textId="79F0B9DA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BC1BA4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B7D590B" w14:textId="2316DBE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5,229</w:t>
            </w:r>
          </w:p>
        </w:tc>
        <w:tc>
          <w:tcPr>
            <w:tcW w:w="240" w:type="dxa"/>
            <w:vAlign w:val="bottom"/>
          </w:tcPr>
          <w:p w14:paraId="02CDB525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8AAFE1F" w14:textId="3EFF0290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2E3AF26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3C32504" w14:textId="58121964" w:rsidR="00A766A9" w:rsidRPr="00A374F7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5,229</w:t>
            </w:r>
          </w:p>
        </w:tc>
      </w:tr>
      <w:tr w:rsidR="00A766A9" w:rsidRPr="00A374F7" w14:paraId="36BCE9A1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B239622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35E0E" w14:textId="4964EB51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671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7C38C5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569AB6CE" w14:textId="3FA46209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63E37E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B0667" w14:textId="2051C46B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671</w:t>
            </w:r>
          </w:p>
        </w:tc>
        <w:tc>
          <w:tcPr>
            <w:tcW w:w="240" w:type="dxa"/>
            <w:vAlign w:val="bottom"/>
          </w:tcPr>
          <w:p w14:paraId="56D18F02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06827A7" w14:textId="7BE90BD8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6C60908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702B" w14:textId="3678488B" w:rsidR="00A766A9" w:rsidRPr="00A374F7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671</w:t>
            </w:r>
          </w:p>
        </w:tc>
      </w:tr>
      <w:tr w:rsidR="00A766A9" w:rsidRPr="00A374F7" w14:paraId="2784401C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085B8E53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FA88C" w14:textId="3F83C5B4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9381F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5,900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A1C4A5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1DA36" w14:textId="3D444FA0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9381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1D3583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AD202" w14:textId="00AF80AD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9381F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5,900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777464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8D5C0" w14:textId="67E80E43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ED1425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ABC3C" w14:textId="4C7820FE" w:rsidR="00A766A9" w:rsidRPr="00A374F7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9381F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5,900</w:t>
            </w:r>
          </w:p>
        </w:tc>
      </w:tr>
      <w:tr w:rsidR="00A766A9" w:rsidRPr="00A374F7" w14:paraId="6BA37D6E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79C44BF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060D4E" w14:textId="379690DB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eastAsia="zh-CN"/>
              </w:rPr>
              <w:t>9,863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3952D6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BABFD" w14:textId="26400092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71F75C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2B2E01" w14:textId="0062A0CF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eastAsia="zh-CN"/>
              </w:rPr>
              <w:t>9,863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90D54C" w14:textId="77777777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53A50A" w14:textId="62BFC86A" w:rsidR="00A766A9" w:rsidRPr="00A374F7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EF6812" w14:textId="77777777" w:rsidR="00A766A9" w:rsidRPr="00A374F7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842B2" w14:textId="72787295" w:rsidR="00A766A9" w:rsidRPr="00A374F7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eastAsia="zh-CN"/>
              </w:rPr>
              <w:t>9,863</w:t>
            </w:r>
          </w:p>
        </w:tc>
      </w:tr>
    </w:tbl>
    <w:p w14:paraId="7A0FCBD6" w14:textId="77777777" w:rsidR="001461FC" w:rsidRPr="00A374F7" w:rsidRDefault="001461FC" w:rsidP="001461FC">
      <w:pPr>
        <w:rPr>
          <w:sz w:val="28"/>
          <w:szCs w:val="28"/>
        </w:rPr>
      </w:pPr>
    </w:p>
    <w:tbl>
      <w:tblPr>
        <w:tblW w:w="96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  <w:gridCol w:w="240"/>
      </w:tblGrid>
      <w:tr w:rsidR="001461FC" w:rsidRPr="00A374F7" w14:paraId="10AAEAA6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4B0BB9B7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1BE08DC1" w14:textId="77777777" w:rsidR="001461FC" w:rsidRPr="00A374F7" w:rsidRDefault="001461FC" w:rsidP="00206AA5">
            <w:pPr>
              <w:pStyle w:val="acctfourfigures"/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374F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งบการเงินรวมและงบการเงินเฉพาะธนาคาร</w:t>
            </w:r>
          </w:p>
        </w:tc>
      </w:tr>
      <w:tr w:rsidR="001461FC" w:rsidRPr="00A374F7" w14:paraId="5605EF6A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07F8AB5D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69D2C614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31 </w:t>
            </w:r>
            <w:r w:rsidRPr="00A374F7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1461FC" w:rsidRPr="00A374F7" w14:paraId="15357869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3CBEA2E7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87C593F" w14:textId="77777777" w:rsidR="001461FC" w:rsidRPr="00A374F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5578C437" w14:textId="77777777" w:rsidR="001461FC" w:rsidRPr="00A374F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150C556A" w14:textId="77777777" w:rsidR="001461FC" w:rsidRPr="00A374F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461FC" w:rsidRPr="00A374F7" w14:paraId="0E0C8573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3F5910C3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6E4E0A8" w14:textId="77777777" w:rsidR="001461FC" w:rsidRPr="00A374F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258B6260" w14:textId="77777777" w:rsidR="001461FC" w:rsidRPr="00A374F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6F49D271" w14:textId="77777777" w:rsidR="001461FC" w:rsidRPr="00A374F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A374F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7E1B2385" w14:textId="77777777" w:rsidR="001461FC" w:rsidRPr="00A374F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22EA9DD" w14:textId="77777777" w:rsidR="001461FC" w:rsidRPr="00A374F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A374F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03376991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7FD990E6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A374F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5898D4B9" w14:textId="77777777" w:rsidR="001461FC" w:rsidRPr="00A374F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A258FDA" w14:textId="77777777" w:rsidR="001461FC" w:rsidRPr="00A374F7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461FC" w:rsidRPr="00A374F7" w14:paraId="608683DA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11684BF2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69363B1C" w14:textId="77777777" w:rsidR="001461FC" w:rsidRPr="00A374F7" w:rsidRDefault="001461FC" w:rsidP="00206AA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A374F7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461FC" w:rsidRPr="00A374F7" w14:paraId="0E929F3A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37D2481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A374F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2EE2855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58DF296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1A036B0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5EE1BE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5070DC3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AA7E694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6459574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6836D3D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B029ECA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461FC" w:rsidRPr="00A374F7" w14:paraId="0BFCA359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9F32081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6F32C3AF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98A1414" w14:textId="77777777" w:rsidR="001461FC" w:rsidRPr="00A374F7" w:rsidRDefault="001461FC" w:rsidP="00206AA5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A374F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2,470</w:t>
            </w:r>
          </w:p>
        </w:tc>
        <w:tc>
          <w:tcPr>
            <w:tcW w:w="236" w:type="dxa"/>
            <w:vAlign w:val="bottom"/>
          </w:tcPr>
          <w:p w14:paraId="1130EE5A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D34B72F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0A643A4E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21D669A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2,037</w:t>
            </w:r>
          </w:p>
        </w:tc>
        <w:tc>
          <w:tcPr>
            <w:tcW w:w="240" w:type="dxa"/>
            <w:vAlign w:val="bottom"/>
          </w:tcPr>
          <w:p w14:paraId="7CF5F87C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34AA563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sz w:val="26"/>
                <w:szCs w:val="26"/>
              </w:rPr>
              <w:t>430</w:t>
            </w:r>
          </w:p>
        </w:tc>
        <w:tc>
          <w:tcPr>
            <w:tcW w:w="240" w:type="dxa"/>
            <w:vAlign w:val="bottom"/>
          </w:tcPr>
          <w:p w14:paraId="61B76FA6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5432559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2,470</w:t>
            </w:r>
          </w:p>
        </w:tc>
      </w:tr>
      <w:tr w:rsidR="001461FC" w:rsidRPr="00A374F7" w14:paraId="5BD9B849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61342E7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BFA9340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EFD77E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A2ABD10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A3E2CF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E40EA6D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B6E3F85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F87CF0C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81ED168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15458A6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1461FC" w:rsidRPr="00A374F7" w14:paraId="37A7B549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A7FBC82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16FA7F6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6,529</w:t>
            </w:r>
          </w:p>
        </w:tc>
        <w:tc>
          <w:tcPr>
            <w:tcW w:w="236" w:type="dxa"/>
            <w:vAlign w:val="bottom"/>
          </w:tcPr>
          <w:p w14:paraId="538B4EF3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2609E2A" w14:textId="77777777" w:rsidR="001461FC" w:rsidRPr="00A374F7" w:rsidRDefault="001461FC" w:rsidP="00206AA5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FA07B96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AB20A85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6,529</w:t>
            </w:r>
          </w:p>
        </w:tc>
        <w:tc>
          <w:tcPr>
            <w:tcW w:w="240" w:type="dxa"/>
            <w:vAlign w:val="bottom"/>
          </w:tcPr>
          <w:p w14:paraId="1B4A9937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7E48110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438117D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603B79B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6,529</w:t>
            </w:r>
          </w:p>
        </w:tc>
      </w:tr>
      <w:tr w:rsidR="001461FC" w:rsidRPr="00A374F7" w14:paraId="5255E455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7E294A7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A6D8A10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697</w:t>
            </w:r>
          </w:p>
        </w:tc>
        <w:tc>
          <w:tcPr>
            <w:tcW w:w="236" w:type="dxa"/>
            <w:vAlign w:val="bottom"/>
          </w:tcPr>
          <w:p w14:paraId="27562E8D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044AD8B" w14:textId="77777777" w:rsidR="001461FC" w:rsidRPr="00A374F7" w:rsidRDefault="001461FC" w:rsidP="00206AA5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5C26A90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E7EF194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697</w:t>
            </w:r>
          </w:p>
        </w:tc>
        <w:tc>
          <w:tcPr>
            <w:tcW w:w="240" w:type="dxa"/>
            <w:vAlign w:val="bottom"/>
          </w:tcPr>
          <w:p w14:paraId="07067763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E1EC26B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D155838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6E60B8C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697</w:t>
            </w:r>
          </w:p>
        </w:tc>
      </w:tr>
      <w:tr w:rsidR="001461FC" w:rsidRPr="00A374F7" w14:paraId="2B228EA0" w14:textId="77777777" w:rsidTr="00206AA5">
        <w:tc>
          <w:tcPr>
            <w:tcW w:w="3870" w:type="dxa"/>
            <w:shd w:val="clear" w:color="auto" w:fill="auto"/>
            <w:vAlign w:val="bottom"/>
          </w:tcPr>
          <w:p w14:paraId="44256EFD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FBF24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  <w:lang w:val="en-US"/>
              </w:rPr>
              <w:t>10</w:t>
            </w:r>
          </w:p>
        </w:tc>
        <w:tc>
          <w:tcPr>
            <w:tcW w:w="236" w:type="dxa"/>
            <w:vAlign w:val="bottom"/>
          </w:tcPr>
          <w:p w14:paraId="3BF4C31C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37EDECE7" w14:textId="77777777" w:rsidR="001461FC" w:rsidRPr="00A374F7" w:rsidRDefault="001461FC" w:rsidP="00206AA5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A62AB1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09ACC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  <w:lang w:val="en-US"/>
              </w:rPr>
              <w:t>10</w:t>
            </w:r>
          </w:p>
        </w:tc>
        <w:tc>
          <w:tcPr>
            <w:tcW w:w="240" w:type="dxa"/>
            <w:vAlign w:val="bottom"/>
          </w:tcPr>
          <w:p w14:paraId="39FF5D6D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14AFE5DC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B11D26F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2B7EE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  <w:lang w:val="en-US"/>
              </w:rPr>
              <w:t>10</w:t>
            </w:r>
          </w:p>
        </w:tc>
        <w:tc>
          <w:tcPr>
            <w:tcW w:w="240" w:type="dxa"/>
            <w:vAlign w:val="bottom"/>
          </w:tcPr>
          <w:p w14:paraId="0A16E381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1461FC" w:rsidRPr="00A374F7" w14:paraId="5A5C78D4" w14:textId="77777777" w:rsidTr="00206AA5">
        <w:tc>
          <w:tcPr>
            <w:tcW w:w="3870" w:type="dxa"/>
            <w:shd w:val="clear" w:color="auto" w:fill="auto"/>
            <w:vAlign w:val="bottom"/>
          </w:tcPr>
          <w:p w14:paraId="67C663E5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324E1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7,236</w:t>
            </w:r>
          </w:p>
        </w:tc>
        <w:tc>
          <w:tcPr>
            <w:tcW w:w="236" w:type="dxa"/>
            <w:vAlign w:val="bottom"/>
          </w:tcPr>
          <w:p w14:paraId="4ADA99AA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5E500" w14:textId="77777777" w:rsidR="001461FC" w:rsidRPr="00A374F7" w:rsidRDefault="001461FC" w:rsidP="00206AA5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6F0D75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4473F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7,236</w:t>
            </w:r>
          </w:p>
        </w:tc>
        <w:tc>
          <w:tcPr>
            <w:tcW w:w="240" w:type="dxa"/>
            <w:vAlign w:val="bottom"/>
          </w:tcPr>
          <w:p w14:paraId="740E44ED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740D7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3FF64FB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1A1BD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7,236</w:t>
            </w:r>
          </w:p>
        </w:tc>
        <w:tc>
          <w:tcPr>
            <w:tcW w:w="240" w:type="dxa"/>
            <w:vAlign w:val="bottom"/>
          </w:tcPr>
          <w:p w14:paraId="50369E1C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1461FC" w:rsidRPr="00A374F7" w14:paraId="55B2AB74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89442FF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ADAEC47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A7501D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7CB926B9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0F7E44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B6BE8AA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5C9CC86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9B819CE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6C2C7AF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97341DD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1461FC" w:rsidRPr="00A374F7" w14:paraId="59CD134D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26857D5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37FE664A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5A6EB8B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</w:rPr>
              <w:t>120,973</w:t>
            </w:r>
          </w:p>
        </w:tc>
        <w:tc>
          <w:tcPr>
            <w:tcW w:w="236" w:type="dxa"/>
            <w:vAlign w:val="bottom"/>
          </w:tcPr>
          <w:p w14:paraId="5FA6F1FC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29E3D1F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9B894F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8EF5446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</w:rPr>
              <w:t>120,658</w:t>
            </w:r>
          </w:p>
        </w:tc>
        <w:tc>
          <w:tcPr>
            <w:tcW w:w="240" w:type="dxa"/>
            <w:vAlign w:val="bottom"/>
          </w:tcPr>
          <w:p w14:paraId="6080BA39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57510C5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37113D45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B684288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</w:rPr>
              <w:t>120,973</w:t>
            </w:r>
          </w:p>
        </w:tc>
      </w:tr>
      <w:tr w:rsidR="001461FC" w:rsidRPr="00A374F7" w14:paraId="02780FED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B6A5E25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2AAA7DDF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B91FA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</w:rPr>
              <w:t>2,224</w:t>
            </w:r>
          </w:p>
        </w:tc>
        <w:tc>
          <w:tcPr>
            <w:tcW w:w="236" w:type="dxa"/>
            <w:vAlign w:val="bottom"/>
          </w:tcPr>
          <w:p w14:paraId="760C05F9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464E1FB6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152</w:t>
            </w:r>
          </w:p>
        </w:tc>
        <w:tc>
          <w:tcPr>
            <w:tcW w:w="236" w:type="dxa"/>
            <w:vAlign w:val="bottom"/>
          </w:tcPr>
          <w:p w14:paraId="3E236581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6EF9DE47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2D13086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E3F395B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</w:rPr>
              <w:t>2,072</w:t>
            </w:r>
          </w:p>
        </w:tc>
        <w:tc>
          <w:tcPr>
            <w:tcW w:w="240" w:type="dxa"/>
            <w:vAlign w:val="bottom"/>
          </w:tcPr>
          <w:p w14:paraId="4A882623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BE188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</w:rPr>
              <w:t>2,224</w:t>
            </w:r>
          </w:p>
        </w:tc>
      </w:tr>
      <w:tr w:rsidR="001461FC" w:rsidRPr="00A374F7" w14:paraId="54BBB5D9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5307B1B1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8AECA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123,197</w:t>
            </w:r>
          </w:p>
        </w:tc>
        <w:tc>
          <w:tcPr>
            <w:tcW w:w="236" w:type="dxa"/>
            <w:vAlign w:val="bottom"/>
          </w:tcPr>
          <w:p w14:paraId="3E9663E8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3A408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152</w:t>
            </w:r>
          </w:p>
        </w:tc>
        <w:tc>
          <w:tcPr>
            <w:tcW w:w="236" w:type="dxa"/>
            <w:vAlign w:val="bottom"/>
          </w:tcPr>
          <w:p w14:paraId="17389E33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9D574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120,658</w:t>
            </w:r>
          </w:p>
        </w:tc>
        <w:tc>
          <w:tcPr>
            <w:tcW w:w="240" w:type="dxa"/>
            <w:vAlign w:val="bottom"/>
          </w:tcPr>
          <w:p w14:paraId="641EB58E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7F084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2,387</w:t>
            </w:r>
          </w:p>
        </w:tc>
        <w:tc>
          <w:tcPr>
            <w:tcW w:w="240" w:type="dxa"/>
            <w:vAlign w:val="bottom"/>
          </w:tcPr>
          <w:p w14:paraId="5C42A8F4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890E8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123,197</w:t>
            </w:r>
          </w:p>
        </w:tc>
      </w:tr>
      <w:tr w:rsidR="001461FC" w:rsidRPr="00A374F7" w14:paraId="734B9DC3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03C2E0F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FC253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sz w:val="26"/>
                <w:szCs w:val="26"/>
              </w:rPr>
              <w:t>132,903</w:t>
            </w:r>
          </w:p>
        </w:tc>
        <w:tc>
          <w:tcPr>
            <w:tcW w:w="236" w:type="dxa"/>
            <w:vAlign w:val="bottom"/>
          </w:tcPr>
          <w:p w14:paraId="5A8ED1ED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860E4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A374F7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155</w:t>
            </w:r>
          </w:p>
        </w:tc>
        <w:tc>
          <w:tcPr>
            <w:tcW w:w="236" w:type="dxa"/>
            <w:vAlign w:val="bottom"/>
          </w:tcPr>
          <w:p w14:paraId="2649E4F8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1C546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A374F7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129,931</w:t>
            </w:r>
          </w:p>
        </w:tc>
        <w:tc>
          <w:tcPr>
            <w:tcW w:w="240" w:type="dxa"/>
            <w:vAlign w:val="bottom"/>
          </w:tcPr>
          <w:p w14:paraId="1F59FDB3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68BD3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sz w:val="26"/>
                <w:szCs w:val="26"/>
              </w:rPr>
              <w:t>2,817</w:t>
            </w:r>
          </w:p>
        </w:tc>
        <w:tc>
          <w:tcPr>
            <w:tcW w:w="240" w:type="dxa"/>
            <w:vAlign w:val="bottom"/>
          </w:tcPr>
          <w:p w14:paraId="2B0F08A7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BB0D4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sz w:val="26"/>
                <w:szCs w:val="26"/>
              </w:rPr>
              <w:t>132,903</w:t>
            </w:r>
          </w:p>
        </w:tc>
      </w:tr>
      <w:tr w:rsidR="001461FC" w:rsidRPr="00A374F7" w14:paraId="44D77EA1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6F03FA5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9C675E2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A529E2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4448138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1E0B13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29BA78D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877A949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1A61FEC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D2388BC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74172A2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461FC" w:rsidRPr="00A374F7" w14:paraId="28887D72" w14:textId="77777777" w:rsidTr="00206AA5">
        <w:trPr>
          <w:gridAfter w:val="1"/>
          <w:wAfter w:w="240" w:type="dxa"/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204AB5DE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D2FB839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BB53D9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F8C9076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8ED689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8C90D2D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40B5529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1CEC942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50BA7C4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B2FEC48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461FC" w:rsidRPr="00A374F7" w14:paraId="1ACF8098" w14:textId="77777777" w:rsidTr="00206AA5">
        <w:trPr>
          <w:gridAfter w:val="1"/>
          <w:wAfter w:w="240" w:type="dxa"/>
          <w:trHeight w:val="389"/>
        </w:trPr>
        <w:tc>
          <w:tcPr>
            <w:tcW w:w="3870" w:type="dxa"/>
            <w:shd w:val="clear" w:color="auto" w:fill="auto"/>
            <w:vAlign w:val="bottom"/>
          </w:tcPr>
          <w:p w14:paraId="1741387C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A374F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3C20BE1F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F2A7344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1,816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94E6E6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D6ACE50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7994D9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450351A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1,816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12126B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45962E5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33C4BB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10F1618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1,816</w:t>
            </w:r>
          </w:p>
        </w:tc>
      </w:tr>
      <w:tr w:rsidR="001461FC" w:rsidRPr="00A374F7" w14:paraId="428C98C3" w14:textId="77777777" w:rsidTr="00206AA5">
        <w:trPr>
          <w:gridAfter w:val="1"/>
          <w:wAfter w:w="240" w:type="dxa"/>
          <w:trHeight w:val="326"/>
        </w:trPr>
        <w:tc>
          <w:tcPr>
            <w:tcW w:w="3870" w:type="dxa"/>
            <w:shd w:val="clear" w:color="auto" w:fill="auto"/>
            <w:vAlign w:val="bottom"/>
          </w:tcPr>
          <w:p w14:paraId="258513F2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D5B04C0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D231C9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5CCC58F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BC3DB1C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3B9AB0D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4E3B817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F19FDD5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32BA60E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C8E1A1E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461FC" w:rsidRPr="00A374F7" w14:paraId="145798EC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6CD3C98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A9A5F33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5,015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42E20B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3E6BAE1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9C1F63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16CBDAE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5,015</w:t>
            </w:r>
          </w:p>
        </w:tc>
        <w:tc>
          <w:tcPr>
            <w:tcW w:w="240" w:type="dxa"/>
            <w:vAlign w:val="bottom"/>
          </w:tcPr>
          <w:p w14:paraId="53B59633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8500222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306EC9DD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542F256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5,015</w:t>
            </w:r>
          </w:p>
        </w:tc>
      </w:tr>
      <w:tr w:rsidR="001461FC" w:rsidRPr="00A374F7" w14:paraId="0C64F533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F925ABD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01007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63B0AF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007E291B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FBAA48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04BDA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240" w:type="dxa"/>
            <w:vAlign w:val="bottom"/>
          </w:tcPr>
          <w:p w14:paraId="6B2A91F1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B2DAE67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02887CDD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ADCC9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color w:val="000000"/>
                <w:sz w:val="26"/>
                <w:szCs w:val="26"/>
              </w:rPr>
              <w:t>692</w:t>
            </w:r>
          </w:p>
        </w:tc>
      </w:tr>
      <w:tr w:rsidR="001461FC" w:rsidRPr="00A374F7" w14:paraId="6639A5EF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81F5868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F4E13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5,707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B2DC88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33F00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54A48F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9FFAE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5,707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128842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221D8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D93B74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A9EC4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5,707</w:t>
            </w:r>
          </w:p>
        </w:tc>
      </w:tr>
      <w:tr w:rsidR="001461FC" w:rsidRPr="00A374F7" w14:paraId="49F22A21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C9FAEC5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009974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0BC179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9F9A1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A5195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D88E88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7,523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E0C33C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EA7BE" w14:textId="77777777" w:rsidR="001461FC" w:rsidRPr="00A374F7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6600C9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38F3E9" w14:textId="77777777" w:rsidR="001461FC" w:rsidRPr="00A374F7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7,523</w:t>
            </w:r>
          </w:p>
        </w:tc>
      </w:tr>
    </w:tbl>
    <w:p w14:paraId="314B8186" w14:textId="1AFD03B9" w:rsidR="001461FC" w:rsidRDefault="001461FC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yellow"/>
        </w:rPr>
      </w:pPr>
    </w:p>
    <w:p w14:paraId="33632F3C" w14:textId="77777777" w:rsidR="000F30B0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yellow"/>
        </w:rPr>
      </w:pPr>
    </w:p>
    <w:p w14:paraId="54B673B2" w14:textId="77777777" w:rsidR="000F30B0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yellow"/>
        </w:rPr>
      </w:pPr>
    </w:p>
    <w:p w14:paraId="59B51D77" w14:textId="77777777" w:rsidR="000F30B0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yellow"/>
        </w:rPr>
      </w:pPr>
    </w:p>
    <w:p w14:paraId="4D5E4A1B" w14:textId="77777777" w:rsidR="000F30B0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yellow"/>
        </w:rPr>
      </w:pPr>
    </w:p>
    <w:p w14:paraId="03A64058" w14:textId="77777777" w:rsidR="000F30B0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yellow"/>
        </w:rPr>
      </w:pPr>
    </w:p>
    <w:p w14:paraId="24BDAC93" w14:textId="77777777" w:rsidR="000F30B0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yellow"/>
        </w:rPr>
      </w:pPr>
    </w:p>
    <w:p w14:paraId="536CE61E" w14:textId="77777777" w:rsidR="000F30B0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yellow"/>
        </w:rPr>
      </w:pPr>
    </w:p>
    <w:p w14:paraId="03563807" w14:textId="77777777" w:rsidR="000F30B0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yellow"/>
        </w:rPr>
      </w:pPr>
    </w:p>
    <w:p w14:paraId="05F29C60" w14:textId="77777777" w:rsidR="000F30B0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yellow"/>
        </w:rPr>
      </w:pPr>
    </w:p>
    <w:p w14:paraId="23FADE19" w14:textId="77777777" w:rsidR="000F30B0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yellow"/>
        </w:rPr>
      </w:pPr>
    </w:p>
    <w:p w14:paraId="7919B54A" w14:textId="77777777" w:rsidR="000F30B0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yellow"/>
        </w:rPr>
      </w:pPr>
    </w:p>
    <w:p w14:paraId="215B121F" w14:textId="77777777" w:rsidR="000F30B0" w:rsidRPr="00757895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yellow"/>
        </w:rPr>
      </w:pPr>
    </w:p>
    <w:p w14:paraId="435D4A84" w14:textId="77777777" w:rsidR="001461FC" w:rsidRPr="00A374F7" w:rsidRDefault="001461FC" w:rsidP="001461FC">
      <w:pPr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  <w:r w:rsidRPr="00A374F7">
        <w:rPr>
          <w:rFonts w:ascii="CordiaUPC" w:hAnsi="CordiaUPC" w:cs="CordiaUPC"/>
          <w:bCs/>
          <w:i/>
          <w:iCs/>
          <w:sz w:val="26"/>
          <w:szCs w:val="26"/>
          <w:cs/>
        </w:rPr>
        <w:lastRenderedPageBreak/>
        <w:t>การกระทบยอดของเงินลงทุนในตราสารทุนที่กำหนดให้วัดมูลค่าด้วยมูลค่ายุติธรรมผ่านกำไรขาดทุนเบ็ดเสร็จอื่นที่นำข้อมูลที่ไม่สามารถสังเกตได้มาใช้ (ระดับ</w:t>
      </w:r>
      <w:r w:rsidRPr="00A374F7">
        <w:rPr>
          <w:rFonts w:ascii="CordiaUPC" w:hAnsi="CordiaUPC" w:cs="CordiaUPC"/>
          <w:bCs/>
          <w:i/>
          <w:iCs/>
          <w:sz w:val="26"/>
          <w:szCs w:val="26"/>
        </w:rPr>
        <w:t xml:space="preserve"> </w:t>
      </w:r>
      <w:r w:rsidRPr="00A374F7">
        <w:rPr>
          <w:rFonts w:ascii="CordiaUPC" w:hAnsi="CordiaUPC" w:cs="CordiaUPC"/>
          <w:b/>
          <w:i/>
          <w:iCs/>
          <w:sz w:val="26"/>
          <w:szCs w:val="26"/>
        </w:rPr>
        <w:t>3</w:t>
      </w:r>
      <w:r w:rsidRPr="00A374F7">
        <w:rPr>
          <w:rFonts w:ascii="CordiaUPC" w:hAnsi="CordiaUPC" w:cs="CordiaUPC"/>
          <w:bCs/>
          <w:i/>
          <w:iCs/>
          <w:sz w:val="26"/>
          <w:szCs w:val="26"/>
          <w:cs/>
        </w:rPr>
        <w:t>)</w:t>
      </w:r>
    </w:p>
    <w:p w14:paraId="6D0077F3" w14:textId="77777777" w:rsidR="001461FC" w:rsidRPr="00A374F7" w:rsidRDefault="001461FC" w:rsidP="001461FC">
      <w:pPr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4"/>
          <w:szCs w:val="24"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1461FC" w:rsidRPr="00A374F7" w14:paraId="2261A821" w14:textId="77777777" w:rsidTr="000F30B0">
        <w:tc>
          <w:tcPr>
            <w:tcW w:w="6741" w:type="dxa"/>
          </w:tcPr>
          <w:p w14:paraId="4606A8DA" w14:textId="77777777" w:rsidR="001461FC" w:rsidRPr="00A374F7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bookmarkStart w:id="18" w:name="_Hlk162023289"/>
          </w:p>
        </w:tc>
        <w:tc>
          <w:tcPr>
            <w:tcW w:w="2340" w:type="dxa"/>
          </w:tcPr>
          <w:p w14:paraId="68ED3F39" w14:textId="77777777" w:rsidR="005A0EA9" w:rsidRPr="00A374F7" w:rsidRDefault="005A0EA9" w:rsidP="005A0EA9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A374F7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A374F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795DE686" w14:textId="709F54CE" w:rsidR="001461FC" w:rsidRPr="000F30B0" w:rsidRDefault="005A0EA9" w:rsidP="005A0EA9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461FC" w:rsidRPr="00A374F7" w14:paraId="76C05218" w14:textId="77777777" w:rsidTr="000F30B0">
        <w:trPr>
          <w:trHeight w:val="144"/>
        </w:trPr>
        <w:tc>
          <w:tcPr>
            <w:tcW w:w="6741" w:type="dxa"/>
          </w:tcPr>
          <w:p w14:paraId="177BC0CC" w14:textId="75F35459" w:rsidR="001461FC" w:rsidRPr="00A374F7" w:rsidRDefault="001461FC" w:rsidP="000F3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bookmarkStart w:id="19" w:name="_Hlk162023314"/>
            <w:r w:rsidRPr="00A374F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A374F7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งวดสามเดือนสิ้นสุดวันที่ </w:t>
            </w:r>
            <w:r w:rsidR="004F3F77" w:rsidRPr="00A374F7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30</w:t>
            </w:r>
            <w:r w:rsidR="004F3F77" w:rsidRPr="00A374F7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มิถุนายน </w:t>
            </w:r>
            <w:r w:rsidRPr="00A374F7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2340" w:type="dxa"/>
          </w:tcPr>
          <w:p w14:paraId="01A01E8A" w14:textId="77777777" w:rsidR="001461FC" w:rsidRPr="00A374F7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eastAsia="en-GB"/>
              </w:rPr>
            </w:pPr>
            <w:r w:rsidRPr="00A374F7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1461FC" w:rsidRPr="00A374F7" w14:paraId="04EB0A1F" w14:textId="77777777" w:rsidTr="000F30B0">
        <w:tc>
          <w:tcPr>
            <w:tcW w:w="6741" w:type="dxa"/>
          </w:tcPr>
          <w:p w14:paraId="4B1A6B3D" w14:textId="77777777" w:rsidR="001461FC" w:rsidRPr="00A374F7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Pr="00A374F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4F90E697" w14:textId="55523A74" w:rsidR="001461FC" w:rsidRPr="00A374F7" w:rsidRDefault="004F3F77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  <w:lang w:val="en-US"/>
              </w:rPr>
              <w:t>2,137</w:t>
            </w:r>
          </w:p>
        </w:tc>
      </w:tr>
      <w:tr w:rsidR="00A766A9" w:rsidRPr="00A374F7" w14:paraId="357382DC" w14:textId="77777777" w:rsidTr="000F30B0">
        <w:tc>
          <w:tcPr>
            <w:tcW w:w="6741" w:type="dxa"/>
          </w:tcPr>
          <w:p w14:paraId="60EFD565" w14:textId="71704C83" w:rsidR="00A766A9" w:rsidRPr="00A374F7" w:rsidRDefault="00A766A9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sz w:val="26"/>
                <w:szCs w:val="26"/>
                <w:cs/>
              </w:rPr>
              <w:t>ขายในระหว่าง</w:t>
            </w:r>
            <w:r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6BDA6C24" w14:textId="1B3E6CDB" w:rsidR="00A766A9" w:rsidRPr="00A374F7" w:rsidRDefault="00A766A9" w:rsidP="00321E83">
            <w:pPr>
              <w:pStyle w:val="acctfourfigures"/>
              <w:tabs>
                <w:tab w:val="clear" w:pos="765"/>
              </w:tabs>
              <w:spacing w:line="320" w:lineRule="exact"/>
              <w:ind w:left="-108" w:right="567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  <w:lang w:val="en-US"/>
              </w:rPr>
              <w:t>(1)</w:t>
            </w:r>
          </w:p>
        </w:tc>
      </w:tr>
      <w:tr w:rsidR="00A766A9" w:rsidRPr="00A374F7" w14:paraId="4EEF6AEE" w14:textId="77777777" w:rsidTr="000F30B0">
        <w:tc>
          <w:tcPr>
            <w:tcW w:w="6741" w:type="dxa"/>
          </w:tcPr>
          <w:p w14:paraId="47F003E1" w14:textId="1B52F6F8" w:rsidR="00A766A9" w:rsidRPr="00A374F7" w:rsidRDefault="00A766A9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</w:t>
            </w:r>
            <w:r w:rsidRPr="00A374F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ู้</w:t>
            </w:r>
            <w:r w:rsidR="00E439F9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ขาดทุน</w:t>
            </w:r>
            <w:r w:rsidRPr="00A374F7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5DD1A68E" w14:textId="015CEAD4" w:rsidR="00A766A9" w:rsidRPr="00A374F7" w:rsidRDefault="00A766A9" w:rsidP="00321E83">
            <w:pPr>
              <w:pStyle w:val="acctfourfigures"/>
              <w:tabs>
                <w:tab w:val="clear" w:pos="765"/>
              </w:tabs>
              <w:spacing w:line="320" w:lineRule="exact"/>
              <w:ind w:left="-108" w:right="567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  <w:lang w:val="en-US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631</w:t>
            </w:r>
            <w:r w:rsidRPr="00A374F7">
              <w:rPr>
                <w:rFonts w:ascii="CordiaUPC" w:hAnsi="CordiaUPC" w:cs="CordiaUPC"/>
                <w:sz w:val="26"/>
                <w:szCs w:val="26"/>
                <w:lang w:val="en-US"/>
              </w:rPr>
              <w:t>)</w:t>
            </w:r>
          </w:p>
        </w:tc>
      </w:tr>
      <w:tr w:rsidR="00A766A9" w:rsidRPr="00757895" w14:paraId="1CDBC491" w14:textId="77777777" w:rsidTr="000F30B0">
        <w:tc>
          <w:tcPr>
            <w:tcW w:w="6741" w:type="dxa"/>
          </w:tcPr>
          <w:p w14:paraId="51E60207" w14:textId="77777777" w:rsidR="00A766A9" w:rsidRPr="00A374F7" w:rsidRDefault="00A766A9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Pr="00A374F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8B103" w14:textId="769CF367" w:rsidR="00A766A9" w:rsidRPr="00A374F7" w:rsidRDefault="00A766A9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60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1,505</w:t>
            </w:r>
          </w:p>
        </w:tc>
      </w:tr>
      <w:bookmarkEnd w:id="18"/>
      <w:bookmarkEnd w:id="19"/>
    </w:tbl>
    <w:p w14:paraId="3610A78C" w14:textId="77777777" w:rsidR="001461FC" w:rsidRPr="00A374F7" w:rsidRDefault="001461FC" w:rsidP="001461FC">
      <w:pPr>
        <w:spacing w:line="240" w:lineRule="auto"/>
        <w:jc w:val="thaiDistribute"/>
        <w:rPr>
          <w:rFonts w:ascii="CordiaUPC" w:hAnsi="CordiaUPC" w:cs="CordiaUPC"/>
          <w:b/>
          <w:i/>
          <w:iCs/>
          <w:sz w:val="24"/>
          <w:szCs w:val="24"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4F3F77" w:rsidRPr="00A374F7" w14:paraId="52BC03C9" w14:textId="77777777" w:rsidTr="00341194">
        <w:tc>
          <w:tcPr>
            <w:tcW w:w="6741" w:type="dxa"/>
          </w:tcPr>
          <w:p w14:paraId="219F8738" w14:textId="77777777" w:rsidR="004F3F77" w:rsidRPr="00A374F7" w:rsidRDefault="004F3F77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00133B7A" w14:textId="77777777" w:rsidR="004F3F77" w:rsidRPr="00A374F7" w:rsidRDefault="004F3F77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A374F7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A374F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7CDD5969" w14:textId="77777777" w:rsidR="004F3F77" w:rsidRPr="00A374F7" w:rsidRDefault="004F3F77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A374F7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F3F77" w:rsidRPr="00A374F7" w14:paraId="47698185" w14:textId="77777777" w:rsidTr="00341194">
        <w:trPr>
          <w:trHeight w:val="144"/>
        </w:trPr>
        <w:tc>
          <w:tcPr>
            <w:tcW w:w="6741" w:type="dxa"/>
          </w:tcPr>
          <w:p w14:paraId="11EA1A34" w14:textId="324258C1" w:rsidR="004F3F77" w:rsidRPr="00A374F7" w:rsidRDefault="004F3F77" w:rsidP="000F3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A374F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A374F7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งวด</w:t>
            </w:r>
            <w:r w:rsidRPr="00A374F7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หก</w:t>
            </w:r>
            <w:r w:rsidRPr="00A374F7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A374F7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30</w:t>
            </w:r>
            <w:r w:rsidRPr="00A374F7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มิถุนายน </w:t>
            </w:r>
            <w:r w:rsidRPr="00A374F7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2340" w:type="dxa"/>
          </w:tcPr>
          <w:p w14:paraId="5CFBEABF" w14:textId="77777777" w:rsidR="004F3F77" w:rsidRPr="00A374F7" w:rsidRDefault="004F3F77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eastAsia="en-GB"/>
              </w:rPr>
            </w:pPr>
            <w:r w:rsidRPr="00A374F7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4F3F77" w:rsidRPr="00A374F7" w14:paraId="015A44C5" w14:textId="77777777" w:rsidTr="00341194">
        <w:tc>
          <w:tcPr>
            <w:tcW w:w="6741" w:type="dxa"/>
          </w:tcPr>
          <w:p w14:paraId="359AA6E1" w14:textId="77777777" w:rsidR="004F3F77" w:rsidRPr="00A374F7" w:rsidRDefault="004F3F77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Pr="00A374F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0900DE3B" w14:textId="77777777" w:rsidR="004F3F77" w:rsidRPr="00A374F7" w:rsidRDefault="004F3F77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  <w:lang w:val="en-US"/>
              </w:rPr>
              <w:t>2,072</w:t>
            </w:r>
          </w:p>
        </w:tc>
      </w:tr>
      <w:tr w:rsidR="00A766A9" w:rsidRPr="00A374F7" w14:paraId="5F3BE003" w14:textId="77777777" w:rsidTr="004B33BB">
        <w:tc>
          <w:tcPr>
            <w:tcW w:w="6741" w:type="dxa"/>
          </w:tcPr>
          <w:p w14:paraId="3906D993" w14:textId="78EB348B" w:rsidR="00A766A9" w:rsidRPr="00A374F7" w:rsidRDefault="00A766A9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sz w:val="26"/>
                <w:szCs w:val="26"/>
                <w:cs/>
              </w:rPr>
              <w:t>ขายในระหว่าง</w:t>
            </w:r>
            <w:r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56D5B2DE" w14:textId="3A4E8800" w:rsidR="00A766A9" w:rsidRPr="00A374F7" w:rsidRDefault="00A766A9" w:rsidP="00321E83">
            <w:pPr>
              <w:pStyle w:val="acctfourfigures"/>
              <w:tabs>
                <w:tab w:val="clear" w:pos="765"/>
              </w:tabs>
              <w:spacing w:line="320" w:lineRule="exact"/>
              <w:ind w:left="-108" w:right="567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  <w:lang w:val="en-US"/>
              </w:rPr>
              <w:t>(1)</w:t>
            </w:r>
          </w:p>
        </w:tc>
      </w:tr>
      <w:tr w:rsidR="00A766A9" w:rsidRPr="00A374F7" w14:paraId="7930496B" w14:textId="77777777" w:rsidTr="00341194">
        <w:tc>
          <w:tcPr>
            <w:tcW w:w="6741" w:type="dxa"/>
          </w:tcPr>
          <w:p w14:paraId="7F0CEA0B" w14:textId="217BE5D2" w:rsidR="00A766A9" w:rsidRPr="00A374F7" w:rsidRDefault="00A766A9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</w:t>
            </w:r>
            <w:r w:rsidRPr="00A374F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ู้</w:t>
            </w:r>
            <w:r w:rsidR="00E439F9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ขาดทุน</w:t>
            </w:r>
            <w:r w:rsidRPr="00A374F7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2D7B95D8" w14:textId="3F31AB9C" w:rsidR="00A766A9" w:rsidRPr="00A374F7" w:rsidRDefault="00A766A9" w:rsidP="00321E83">
            <w:pPr>
              <w:pStyle w:val="acctfourfigures"/>
              <w:tabs>
                <w:tab w:val="clear" w:pos="765"/>
              </w:tabs>
              <w:spacing w:line="320" w:lineRule="exact"/>
              <w:ind w:left="-108" w:right="567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  <w:lang w:val="en-US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566</w:t>
            </w:r>
            <w:r w:rsidRPr="00A374F7">
              <w:rPr>
                <w:rFonts w:ascii="CordiaUPC" w:hAnsi="CordiaUPC" w:cs="CordiaUPC"/>
                <w:sz w:val="26"/>
                <w:szCs w:val="26"/>
                <w:lang w:val="en-US"/>
              </w:rPr>
              <w:t>)</w:t>
            </w:r>
          </w:p>
        </w:tc>
      </w:tr>
      <w:tr w:rsidR="00A766A9" w:rsidRPr="00757895" w14:paraId="0ED506E7" w14:textId="77777777" w:rsidTr="00341194">
        <w:tc>
          <w:tcPr>
            <w:tcW w:w="6741" w:type="dxa"/>
          </w:tcPr>
          <w:p w14:paraId="4C7D98CA" w14:textId="77777777" w:rsidR="00A766A9" w:rsidRPr="00A374F7" w:rsidRDefault="00A766A9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Pr="00A374F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B4E3C" w14:textId="11EABD99" w:rsidR="00A766A9" w:rsidRPr="00A374F7" w:rsidRDefault="00A766A9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60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1,505</w:t>
            </w:r>
          </w:p>
        </w:tc>
      </w:tr>
    </w:tbl>
    <w:p w14:paraId="44CC9C7C" w14:textId="77777777" w:rsidR="004F3F77" w:rsidRDefault="004F3F77" w:rsidP="001461FC">
      <w:pPr>
        <w:spacing w:line="240" w:lineRule="auto"/>
        <w:jc w:val="thaiDistribute"/>
        <w:rPr>
          <w:rFonts w:ascii="CordiaUPC" w:hAnsi="CordiaUPC" w:cs="CordiaUPC"/>
          <w:b/>
          <w:i/>
          <w:iCs/>
          <w:sz w:val="24"/>
          <w:szCs w:val="24"/>
          <w:highlight w:val="yellow"/>
          <w:cs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1461FC" w:rsidRPr="00A374F7" w14:paraId="52C2F41B" w14:textId="77777777" w:rsidTr="00206AA5">
        <w:tc>
          <w:tcPr>
            <w:tcW w:w="6741" w:type="dxa"/>
          </w:tcPr>
          <w:p w14:paraId="37F87A87" w14:textId="77777777" w:rsidR="001461FC" w:rsidRPr="00A374F7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5281709F" w14:textId="77777777" w:rsidR="001461FC" w:rsidRPr="00A374F7" w:rsidRDefault="001461FC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A374F7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A374F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4ACA6CF6" w14:textId="77777777" w:rsidR="001461FC" w:rsidRPr="00A374F7" w:rsidRDefault="001461FC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A374F7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461FC" w:rsidRPr="00A374F7" w14:paraId="5A402611" w14:textId="77777777" w:rsidTr="00206AA5">
        <w:tc>
          <w:tcPr>
            <w:tcW w:w="6741" w:type="dxa"/>
          </w:tcPr>
          <w:p w14:paraId="1C1B8860" w14:textId="77777777" w:rsidR="001461FC" w:rsidRPr="00A374F7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A374F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A374F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374F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A374F7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2340" w:type="dxa"/>
          </w:tcPr>
          <w:p w14:paraId="674B992C" w14:textId="77777777" w:rsidR="001461FC" w:rsidRPr="00A374F7" w:rsidRDefault="001461FC" w:rsidP="000F30B0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left="-108" w:right="-88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val="en-US" w:eastAsia="en-GB" w:bidi="th-TH"/>
              </w:rPr>
            </w:pPr>
            <w:r w:rsidRPr="00A374F7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1461FC" w:rsidRPr="00A374F7" w14:paraId="01F9DA47" w14:textId="77777777" w:rsidTr="00206AA5">
        <w:tc>
          <w:tcPr>
            <w:tcW w:w="6741" w:type="dxa"/>
          </w:tcPr>
          <w:p w14:paraId="6A014865" w14:textId="77777777" w:rsidR="001461FC" w:rsidRPr="00A374F7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Pr="00A374F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4E432BF3" w14:textId="77777777" w:rsidR="001461FC" w:rsidRPr="00A374F7" w:rsidRDefault="001461FC" w:rsidP="000F30B0">
            <w:pPr>
              <w:pStyle w:val="acctfourfigures"/>
              <w:tabs>
                <w:tab w:val="clear" w:pos="765"/>
                <w:tab w:val="left" w:pos="1502"/>
              </w:tabs>
              <w:spacing w:line="320" w:lineRule="exact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  <w:lang w:val="en-US"/>
              </w:rPr>
              <w:t>2,682</w:t>
            </w:r>
          </w:p>
        </w:tc>
      </w:tr>
      <w:tr w:rsidR="001461FC" w:rsidRPr="00A374F7" w14:paraId="2E0B3A44" w14:textId="77777777" w:rsidTr="00206AA5">
        <w:tc>
          <w:tcPr>
            <w:tcW w:w="6741" w:type="dxa"/>
          </w:tcPr>
          <w:p w14:paraId="693796D4" w14:textId="77777777" w:rsidR="001461FC" w:rsidRPr="00A374F7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A374F7">
              <w:rPr>
                <w:rFonts w:ascii="CordiaUPC" w:hAnsi="CordiaUPC" w:cs="CordiaUPC"/>
                <w:b/>
                <w:sz w:val="26"/>
                <w:szCs w:val="26"/>
                <w:cs/>
              </w:rPr>
              <w:t>ขายในระหว่าง</w:t>
            </w:r>
            <w:r w:rsidRPr="00A374F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14A23656" w14:textId="77777777" w:rsidR="001461FC" w:rsidRPr="00A374F7" w:rsidRDefault="001461FC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554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  <w:lang w:val="en-US"/>
              </w:rPr>
              <w:t>(190)</w:t>
            </w:r>
          </w:p>
        </w:tc>
      </w:tr>
      <w:tr w:rsidR="001461FC" w:rsidRPr="00A374F7" w14:paraId="054C3247" w14:textId="77777777" w:rsidTr="00206AA5">
        <w:tc>
          <w:tcPr>
            <w:tcW w:w="6741" w:type="dxa"/>
          </w:tcPr>
          <w:p w14:paraId="7FC6FEF1" w14:textId="77777777" w:rsidR="001461FC" w:rsidRPr="00A374F7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รับรู้</w:t>
            </w:r>
            <w:r w:rsidRPr="00A374F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ขาดทุน</w:t>
            </w:r>
            <w:r w:rsidRPr="00A374F7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102F6541" w14:textId="77777777" w:rsidR="001461FC" w:rsidRPr="00A374F7" w:rsidRDefault="001461FC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554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sz w:val="26"/>
                <w:szCs w:val="26"/>
                <w:lang w:val="en-US"/>
              </w:rPr>
              <w:t>(420)</w:t>
            </w:r>
          </w:p>
        </w:tc>
      </w:tr>
      <w:tr w:rsidR="001461FC" w:rsidRPr="00757895" w14:paraId="60A489D8" w14:textId="77777777" w:rsidTr="00206AA5">
        <w:tc>
          <w:tcPr>
            <w:tcW w:w="6741" w:type="dxa"/>
          </w:tcPr>
          <w:p w14:paraId="57318218" w14:textId="77777777" w:rsidR="001461FC" w:rsidRPr="00A374F7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74F7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Pr="00A374F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8A451" w14:textId="77777777" w:rsidR="001461FC" w:rsidRPr="00A374F7" w:rsidRDefault="001461FC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60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A374F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2,072</w:t>
            </w:r>
          </w:p>
        </w:tc>
      </w:tr>
    </w:tbl>
    <w:p w14:paraId="46CADC17" w14:textId="771FD5F4" w:rsidR="001461FC" w:rsidRPr="00757895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highlight w:val="yellow"/>
        </w:rPr>
      </w:pPr>
    </w:p>
    <w:p w14:paraId="6F6A2DDA" w14:textId="14B60264" w:rsidR="001461FC" w:rsidRPr="00B464BC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B464BC">
        <w:rPr>
          <w:rFonts w:ascii="CordiaUPC" w:hAnsi="CordiaUPC" w:cs="CordiaUPC"/>
          <w:b/>
          <w:bCs/>
          <w:sz w:val="26"/>
          <w:szCs w:val="26"/>
          <w:lang w:val="en-US" w:bidi="th-TH"/>
        </w:rPr>
        <w:t>5</w:t>
      </w:r>
      <w:r w:rsidRPr="00B464BC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.2</w:t>
      </w:r>
      <w:r w:rsidRPr="00B464BC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Pr="00B464BC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576DF9AF" w14:textId="77777777" w:rsidR="001461FC" w:rsidRPr="000F30B0" w:rsidRDefault="001461FC" w:rsidP="000F3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</w:p>
    <w:p w14:paraId="138C8556" w14:textId="740A56AB" w:rsidR="00A766A9" w:rsidRDefault="001461FC" w:rsidP="000F3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B464BC">
        <w:rPr>
          <w:rFonts w:ascii="CordiaUPC" w:eastAsia="Times New Roman" w:hAnsi="CordiaUPC" w:cs="CordiaUPC" w:hint="cs"/>
          <w:sz w:val="26"/>
          <w:szCs w:val="26"/>
          <w:cs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B464B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B464BC">
        <w:rPr>
          <w:rFonts w:ascii="CordiaUPC" w:eastAsia="Times New Roman" w:hAnsi="CordiaUPC" w:cs="CordiaUPC" w:hint="cs"/>
          <w:sz w:val="26"/>
          <w:szCs w:val="26"/>
          <w:cs/>
        </w:rPr>
        <w:t>รวมถึงลำดับชั้นมูลค่ายุติธรรมสำหรับเครื่องมือทางการเงินที่ไม่ได้วัดมูลค่าด้วยมูลค่ายุติธรรมและมีมูลค่ายุติธรรมแตกต่างจากมูลค่าตามบัญชีอย่างมีสาระสำคัญ</w:t>
      </w:r>
      <w:r w:rsidRPr="00B464BC">
        <w:rPr>
          <w:rFonts w:ascii="CordiaUPC" w:eastAsia="Times New Roman" w:hAnsi="CordiaUPC" w:cs="CordiaUPC"/>
          <w:sz w:val="26"/>
          <w:szCs w:val="26"/>
          <w:cs/>
        </w:rPr>
        <w:t xml:space="preserve"> ณ วันที่ </w:t>
      </w:r>
      <w:r w:rsidR="004F3F77" w:rsidRPr="00B464BC">
        <w:rPr>
          <w:rFonts w:ascii="CordiaUPC" w:eastAsia="Times New Roman" w:hAnsi="CordiaUPC" w:cs="CordiaUPC"/>
          <w:sz w:val="26"/>
          <w:szCs w:val="26"/>
        </w:rPr>
        <w:t>30</w:t>
      </w:r>
      <w:r w:rsidR="004F3F77" w:rsidRPr="00B464B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4F3F77" w:rsidRPr="00B464BC">
        <w:rPr>
          <w:rFonts w:ascii="CordiaUPC" w:eastAsia="Times New Roman" w:hAnsi="CordiaUPC" w:cs="CordiaUPC" w:hint="cs"/>
          <w:sz w:val="26"/>
          <w:szCs w:val="26"/>
          <w:cs/>
        </w:rPr>
        <w:t>มิถุนายน</w:t>
      </w:r>
      <w:r w:rsidR="004F3F77" w:rsidRPr="00B464B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B464BC">
        <w:rPr>
          <w:rFonts w:ascii="CordiaUPC" w:hAnsi="CordiaUPC" w:cs="CordiaUPC"/>
          <w:sz w:val="26"/>
          <w:szCs w:val="26"/>
        </w:rPr>
        <w:t>256</w:t>
      </w:r>
      <w:r w:rsidRPr="00B464BC">
        <w:rPr>
          <w:rFonts w:ascii="CordiaUPC" w:hAnsi="CordiaUPC" w:cs="CordiaUPC" w:hint="cs"/>
          <w:sz w:val="26"/>
          <w:szCs w:val="26"/>
          <w:cs/>
        </w:rPr>
        <w:t>7</w:t>
      </w:r>
      <w:r w:rsidRPr="00B464BC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B464BC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Pr="00B464BC">
        <w:rPr>
          <w:rFonts w:ascii="CordiaUPC" w:eastAsia="Times New Roman" w:hAnsi="CordiaUPC" w:cs="CordiaUPC"/>
          <w:sz w:val="26"/>
          <w:szCs w:val="26"/>
        </w:rPr>
        <w:t xml:space="preserve">31 </w:t>
      </w:r>
      <w:r w:rsidRPr="00B464BC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Pr="00B464BC">
        <w:rPr>
          <w:rFonts w:ascii="CordiaUPC" w:eastAsia="Times New Roman" w:hAnsi="CordiaUPC" w:cs="CordiaUPC"/>
          <w:sz w:val="26"/>
          <w:szCs w:val="26"/>
        </w:rPr>
        <w:t>2566</w:t>
      </w:r>
    </w:p>
    <w:p w14:paraId="2B272F76" w14:textId="77777777" w:rsidR="000F30B0" w:rsidRPr="000F30B0" w:rsidRDefault="000F30B0" w:rsidP="000F3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1461FC" w:rsidRPr="00B464BC" w14:paraId="0BA58FD1" w14:textId="77777777" w:rsidTr="00206AA5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0F34349A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60D2A234" w14:textId="77777777" w:rsidR="001461FC" w:rsidRPr="00B464BC" w:rsidRDefault="001461FC" w:rsidP="00206AA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464B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งบการเงินรวมและงบการเงินเฉพาะธนาคาร</w:t>
            </w:r>
          </w:p>
        </w:tc>
      </w:tr>
      <w:tr w:rsidR="001461FC" w:rsidRPr="00B464BC" w14:paraId="03833B7D" w14:textId="77777777" w:rsidTr="00206AA5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98B001E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14906BC6" w14:textId="1A8A6D3A" w:rsidR="001461FC" w:rsidRPr="00B464BC" w:rsidRDefault="004F3F77" w:rsidP="00206AA5">
            <w:pPr>
              <w:pStyle w:val="acctfourfigures"/>
              <w:tabs>
                <w:tab w:val="clear" w:pos="765"/>
                <w:tab w:val="decimal" w:pos="-43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464BC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B464B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B464B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มิถุนายน</w:t>
            </w:r>
            <w:r w:rsidRPr="00B464B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="001461FC" w:rsidRPr="00B464BC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1461FC" w:rsidRPr="00B464BC" w14:paraId="4ACCE9EF" w14:textId="77777777" w:rsidTr="00206AA5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C8DD27F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7D132CB" w14:textId="77777777" w:rsidR="001461FC" w:rsidRPr="00B464BC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3F967BB9" w14:textId="77777777" w:rsidR="001461FC" w:rsidRPr="00B464BC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</w:tcPr>
          <w:p w14:paraId="0B154A37" w14:textId="77777777" w:rsidR="001461FC" w:rsidRPr="00B464BC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461FC" w:rsidRPr="00B464BC" w14:paraId="22465472" w14:textId="77777777" w:rsidTr="00206AA5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32375A61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0930BF0" w14:textId="77777777" w:rsidR="001461FC" w:rsidRPr="00B464BC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743DC1B6" w14:textId="77777777" w:rsidR="001461FC" w:rsidRPr="00B464BC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</w:tcPr>
          <w:p w14:paraId="003D66EC" w14:textId="77777777" w:rsidR="001461FC" w:rsidRPr="00B464BC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B464B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4EA20C54" w14:textId="77777777" w:rsidR="001461FC" w:rsidRPr="00B464BC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39BFCCE2" w14:textId="77777777" w:rsidR="001461FC" w:rsidRPr="00B464BC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B464B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0E23BE37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</w:tcPr>
          <w:p w14:paraId="0C44FBBB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B464B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4D79EDCE" w14:textId="77777777" w:rsidR="001461FC" w:rsidRPr="00B464BC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9A4CC81" w14:textId="77777777" w:rsidR="001461FC" w:rsidRPr="00B464BC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461FC" w:rsidRPr="00B464BC" w14:paraId="1B060B8E" w14:textId="77777777" w:rsidTr="00206AA5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7F225C3F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6439DDFC" w14:textId="77777777" w:rsidR="001461FC" w:rsidRPr="00B464BC" w:rsidRDefault="001461FC" w:rsidP="00206AA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B464BC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461FC" w:rsidRPr="00B464BC" w14:paraId="0927D607" w14:textId="77777777" w:rsidTr="00206AA5">
        <w:tc>
          <w:tcPr>
            <w:tcW w:w="3780" w:type="dxa"/>
            <w:shd w:val="clear" w:color="auto" w:fill="auto"/>
            <w:vAlign w:val="bottom"/>
          </w:tcPr>
          <w:p w14:paraId="51F5F57E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B464BC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3D7B15F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4BC781B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2D58818C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76E9441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83A4487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E63AA62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08C6C69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627C6D2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F03357E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6184C" w:rsidRPr="00B464BC" w14:paraId="359A3CB8" w14:textId="77777777" w:rsidTr="00206AA5">
        <w:tc>
          <w:tcPr>
            <w:tcW w:w="3780" w:type="dxa"/>
            <w:shd w:val="clear" w:color="auto" w:fill="auto"/>
            <w:vAlign w:val="bottom"/>
          </w:tcPr>
          <w:p w14:paraId="584A874F" w14:textId="77777777" w:rsidR="0076184C" w:rsidRPr="00B464BC" w:rsidRDefault="0076184C" w:rsidP="0076184C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3E35C774" w14:textId="77777777" w:rsidR="0076184C" w:rsidRPr="00B464BC" w:rsidRDefault="0076184C" w:rsidP="0076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0317A3E" w14:textId="77A23A6A" w:rsidR="0076184C" w:rsidRPr="00B464BC" w:rsidRDefault="0076184C" w:rsidP="007618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9428C">
              <w:rPr>
                <w:rFonts w:ascii="CordiaUPC" w:hAnsi="CordiaUPC" w:cs="CordiaUPC"/>
                <w:sz w:val="26"/>
                <w:szCs w:val="26"/>
                <w:lang w:val="en-US"/>
              </w:rPr>
              <w:t>59,844</w:t>
            </w:r>
          </w:p>
        </w:tc>
        <w:tc>
          <w:tcPr>
            <w:tcW w:w="236" w:type="dxa"/>
            <w:vAlign w:val="bottom"/>
          </w:tcPr>
          <w:p w14:paraId="752B72D7" w14:textId="77777777" w:rsidR="0076184C" w:rsidRPr="00B464BC" w:rsidRDefault="0076184C" w:rsidP="007618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1EE1858A" w14:textId="25A7F4DD" w:rsidR="0076184C" w:rsidRPr="00B464BC" w:rsidRDefault="0076184C" w:rsidP="0076184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4CCCB41B" w14:textId="77777777" w:rsidR="0076184C" w:rsidRPr="00B464BC" w:rsidRDefault="0076184C" w:rsidP="007618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42659C1" w14:textId="37697B9B" w:rsidR="0076184C" w:rsidRPr="00B464BC" w:rsidRDefault="0076184C" w:rsidP="007618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58,766</w:t>
            </w:r>
          </w:p>
        </w:tc>
        <w:tc>
          <w:tcPr>
            <w:tcW w:w="240" w:type="dxa"/>
            <w:vAlign w:val="bottom"/>
          </w:tcPr>
          <w:p w14:paraId="2E4E3B2C" w14:textId="77777777" w:rsidR="0076184C" w:rsidRPr="00B464BC" w:rsidRDefault="0076184C" w:rsidP="0076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0A40DCB5" w14:textId="64B7C16C" w:rsidR="0076184C" w:rsidRPr="00B464BC" w:rsidRDefault="0076184C" w:rsidP="0076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55FB76F" w14:textId="77777777" w:rsidR="0076184C" w:rsidRPr="00B464BC" w:rsidRDefault="0076184C" w:rsidP="007618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40D198D" w14:textId="78843D73" w:rsidR="0076184C" w:rsidRPr="00B464BC" w:rsidRDefault="0076184C" w:rsidP="007618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58,766</w:t>
            </w:r>
          </w:p>
        </w:tc>
      </w:tr>
    </w:tbl>
    <w:p w14:paraId="68D04A35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cs/>
          <w:lang w:val="en-GB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1461FC" w:rsidRPr="00B464BC" w14:paraId="2D8BEDD2" w14:textId="77777777" w:rsidTr="00206AA5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9BBBF87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52AF6393" w14:textId="77777777" w:rsidR="001461FC" w:rsidRPr="00B464BC" w:rsidRDefault="001461FC" w:rsidP="00206AA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464B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งบการเงินรวมและงบการเงินเฉพาะธนาคาร</w:t>
            </w:r>
          </w:p>
        </w:tc>
      </w:tr>
      <w:tr w:rsidR="001461FC" w:rsidRPr="00B464BC" w14:paraId="53CD1F48" w14:textId="77777777" w:rsidTr="00206AA5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C2F6EF2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72C03C10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-43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31 </w:t>
            </w:r>
            <w:r w:rsidRPr="00B464BC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1461FC" w:rsidRPr="00B464BC" w14:paraId="7889B377" w14:textId="77777777" w:rsidTr="00206AA5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7F35F587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4193D38" w14:textId="77777777" w:rsidR="001461FC" w:rsidRPr="00B464BC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674E6CE0" w14:textId="77777777" w:rsidR="001461FC" w:rsidRPr="00B464BC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</w:tcPr>
          <w:p w14:paraId="46B3BDEB" w14:textId="77777777" w:rsidR="001461FC" w:rsidRPr="00B464BC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461FC" w:rsidRPr="00B464BC" w14:paraId="66D91FF8" w14:textId="77777777" w:rsidTr="00206AA5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5B6C6ED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FFA651C" w14:textId="77777777" w:rsidR="001461FC" w:rsidRPr="00B464BC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2405DC68" w14:textId="77777777" w:rsidR="001461FC" w:rsidRPr="00B464BC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</w:tcPr>
          <w:p w14:paraId="0FE55794" w14:textId="77777777" w:rsidR="001461FC" w:rsidRPr="00B464BC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B464B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6C5D7B6A" w14:textId="77777777" w:rsidR="001461FC" w:rsidRPr="00B464BC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5954899E" w14:textId="77777777" w:rsidR="001461FC" w:rsidRPr="00B464BC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B464B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1B3052D5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</w:tcPr>
          <w:p w14:paraId="27E68674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B464BC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51C0D825" w14:textId="77777777" w:rsidR="001461FC" w:rsidRPr="00B464BC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E30F2A2" w14:textId="77777777" w:rsidR="001461FC" w:rsidRPr="00B464BC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461FC" w:rsidRPr="00B464BC" w14:paraId="1B971C89" w14:textId="77777777" w:rsidTr="00206AA5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32AC5552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1851F7AB" w14:textId="77777777" w:rsidR="001461FC" w:rsidRPr="00B464BC" w:rsidRDefault="001461FC" w:rsidP="00206AA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B464BC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461FC" w:rsidRPr="00B464BC" w14:paraId="2E7AE36A" w14:textId="77777777" w:rsidTr="00206AA5">
        <w:tc>
          <w:tcPr>
            <w:tcW w:w="3780" w:type="dxa"/>
            <w:shd w:val="clear" w:color="auto" w:fill="auto"/>
            <w:vAlign w:val="bottom"/>
          </w:tcPr>
          <w:p w14:paraId="0F2E7D34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B464BC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0585E7AC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D15524D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3603433E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6377153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80341CA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FFFA48A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0D585140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031B555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E063061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461FC" w:rsidRPr="00B464BC" w14:paraId="1C1FE85B" w14:textId="77777777" w:rsidTr="00206AA5">
        <w:tc>
          <w:tcPr>
            <w:tcW w:w="3780" w:type="dxa"/>
            <w:shd w:val="clear" w:color="auto" w:fill="auto"/>
            <w:vAlign w:val="bottom"/>
          </w:tcPr>
          <w:p w14:paraId="3B731BBF" w14:textId="77777777" w:rsidR="001461FC" w:rsidRPr="00B464BC" w:rsidRDefault="001461FC" w:rsidP="00206AA5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49FC37BE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B464B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BF34731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464BC">
              <w:rPr>
                <w:rFonts w:ascii="CordiaUPC" w:hAnsi="CordiaUPC" w:cs="CordiaUPC"/>
                <w:sz w:val="26"/>
                <w:szCs w:val="26"/>
                <w:lang w:val="en-US"/>
              </w:rPr>
              <w:t>55,891</w:t>
            </w:r>
          </w:p>
        </w:tc>
        <w:tc>
          <w:tcPr>
            <w:tcW w:w="236" w:type="dxa"/>
            <w:vAlign w:val="bottom"/>
          </w:tcPr>
          <w:p w14:paraId="6EFF1477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AC10833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464BC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A6466D0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8C9350C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B464BC">
              <w:rPr>
                <w:rFonts w:ascii="CordiaUPC" w:hAnsi="CordiaUPC" w:cs="CordiaUPC"/>
                <w:sz w:val="26"/>
                <w:szCs w:val="26"/>
              </w:rPr>
              <w:t>54,587</w:t>
            </w:r>
          </w:p>
        </w:tc>
        <w:tc>
          <w:tcPr>
            <w:tcW w:w="240" w:type="dxa"/>
            <w:vAlign w:val="bottom"/>
          </w:tcPr>
          <w:p w14:paraId="4A04CE06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5608CA7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B464B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400BFA7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BC55378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B464BC">
              <w:rPr>
                <w:rFonts w:ascii="CordiaUPC" w:hAnsi="CordiaUPC" w:cs="CordiaUPC"/>
                <w:sz w:val="26"/>
                <w:szCs w:val="26"/>
              </w:rPr>
              <w:t>54,587</w:t>
            </w:r>
          </w:p>
        </w:tc>
      </w:tr>
      <w:tr w:rsidR="001461FC" w:rsidRPr="00B464BC" w14:paraId="658FE541" w14:textId="77777777" w:rsidTr="00206AA5">
        <w:trPr>
          <w:trHeight w:val="425"/>
        </w:trPr>
        <w:tc>
          <w:tcPr>
            <w:tcW w:w="3780" w:type="dxa"/>
            <w:shd w:val="clear" w:color="auto" w:fill="auto"/>
            <w:vAlign w:val="bottom"/>
          </w:tcPr>
          <w:p w14:paraId="0F21A2A9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869D855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9CEB6E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3200976E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BBE20D7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7FEB5B1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18D1C1E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D7C9C6A" w14:textId="77777777" w:rsidR="001461FC" w:rsidRPr="00B464BC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0896F8A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388E396" w14:textId="77777777" w:rsidR="001461FC" w:rsidRPr="00B464BC" w:rsidRDefault="001461FC" w:rsidP="00206AA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2571F1A7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B464BC">
        <w:rPr>
          <w:rFonts w:ascii="CordiaUPC" w:hAnsi="CordiaUPC" w:cs="CordiaUPC"/>
          <w:sz w:val="26"/>
          <w:szCs w:val="26"/>
          <w:cs/>
        </w:rPr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1F506C4F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6B57E7F7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B464BC">
        <w:rPr>
          <w:rFonts w:ascii="CordiaUPC" w:hAnsi="CordiaUPC" w:cs="CordiaUPC"/>
          <w:sz w:val="26"/>
          <w:szCs w:val="26"/>
          <w:cs/>
        </w:rPr>
        <w:t>-</w:t>
      </w:r>
      <w:r w:rsidRPr="00B464BC">
        <w:rPr>
          <w:rFonts w:ascii="CordiaUPC" w:hAnsi="CordiaUPC" w:cs="CordiaUPC"/>
          <w:sz w:val="26"/>
          <w:szCs w:val="26"/>
          <w:cs/>
        </w:rPr>
        <w:tab/>
        <w:t xml:space="preserve">เงินสด </w:t>
      </w:r>
    </w:p>
    <w:p w14:paraId="266AE3B2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6DADEBF8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B464BC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44426DCC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437B09BE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B464BC">
        <w:rPr>
          <w:rFonts w:ascii="CordiaUPC" w:hAnsi="CordiaUPC" w:cs="CordiaUPC"/>
          <w:sz w:val="26"/>
          <w:szCs w:val="26"/>
          <w:cs/>
        </w:rPr>
        <w:t>-</w:t>
      </w:r>
      <w:r w:rsidRPr="00B464BC">
        <w:rPr>
          <w:rFonts w:ascii="CordiaUPC" w:hAnsi="CordiaUPC" w:cs="CordiaUPC"/>
          <w:sz w:val="26"/>
          <w:szCs w:val="26"/>
          <w:cs/>
        </w:rPr>
        <w:tab/>
        <w:t>รายการระหว่างธนาคารและตลาดเงิน</w:t>
      </w:r>
      <w:r w:rsidRPr="00B464BC">
        <w:rPr>
          <w:rFonts w:ascii="CordiaUPC" w:hAnsi="CordiaUPC" w:cs="CordiaUPC"/>
          <w:sz w:val="26"/>
          <w:szCs w:val="26"/>
        </w:rPr>
        <w:t xml:space="preserve"> </w:t>
      </w:r>
      <w:r w:rsidRPr="00B464BC">
        <w:rPr>
          <w:rFonts w:ascii="CordiaUPC" w:hAnsi="CordiaUPC" w:cs="CordiaUPC"/>
          <w:sz w:val="26"/>
          <w:szCs w:val="26"/>
          <w:cs/>
        </w:rPr>
        <w:t>(ด้านสินทรัพย์)</w:t>
      </w:r>
    </w:p>
    <w:p w14:paraId="6231A7AC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25FA4FAC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B464BC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B464BC">
        <w:rPr>
          <w:rFonts w:ascii="CordiaUPC" w:hAnsi="CordiaUPC" w:cs="CordiaUPC"/>
          <w:sz w:val="26"/>
          <w:szCs w:val="26"/>
        </w:rPr>
        <w:t>1</w:t>
      </w:r>
      <w:r w:rsidRPr="00B464BC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</w:t>
      </w:r>
    </w:p>
    <w:p w14:paraId="14C624D3" w14:textId="77777777" w:rsidR="00B464BC" w:rsidRPr="00757895" w:rsidRDefault="00B464BC" w:rsidP="00E00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highlight w:val="yellow"/>
          <w:cs/>
        </w:rPr>
      </w:pPr>
    </w:p>
    <w:p w14:paraId="3ED6F5B3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B464BC">
        <w:rPr>
          <w:rFonts w:ascii="CordiaUPC" w:hAnsi="CordiaUPC" w:cs="CordiaUPC"/>
          <w:sz w:val="26"/>
          <w:szCs w:val="26"/>
        </w:rPr>
        <w:t>-</w:t>
      </w:r>
      <w:r w:rsidRPr="00B464BC">
        <w:rPr>
          <w:rFonts w:ascii="CordiaUPC" w:hAnsi="CordiaUPC" w:cs="CordiaUPC"/>
          <w:sz w:val="26"/>
          <w:szCs w:val="26"/>
        </w:rPr>
        <w:tab/>
      </w:r>
      <w:r w:rsidRPr="00B464BC">
        <w:rPr>
          <w:rFonts w:ascii="CordiaUPC" w:hAnsi="CordiaUPC" w:cs="CordiaUPC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579CB7FB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24AFDDD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B464BC">
        <w:rPr>
          <w:rFonts w:ascii="CordiaUPC" w:hAnsi="CordiaUPC" w:cs="CordiaUPC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  <w:r w:rsidRPr="00B464BC">
        <w:rPr>
          <w:rFonts w:ascii="CordiaUPC" w:hAnsi="CordiaUPC" w:cs="CordiaUPC" w:hint="cs"/>
          <w:sz w:val="26"/>
          <w:szCs w:val="26"/>
          <w:cs/>
        </w:rPr>
        <w:t xml:space="preserve"> มูลค่ายุติธรรมของตราสารหนี้ผิดนัดชำระพิจารณาจากการประมาณการมูลค่าที่คาดว่าจะได้รับโดยพิจารณาความเสี่ยงด้านเครดิต</w:t>
      </w:r>
    </w:p>
    <w:p w14:paraId="01F9CD6C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674A5C4F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B464BC">
        <w:rPr>
          <w:rFonts w:ascii="CordiaUPC" w:hAnsi="CordiaUPC" w:cs="CordiaUPC"/>
          <w:sz w:val="26"/>
          <w:szCs w:val="26"/>
          <w:cs/>
        </w:rPr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</w:t>
      </w:r>
    </w:p>
    <w:p w14:paraId="2AC425C2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41E952E7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B464BC">
        <w:rPr>
          <w:rFonts w:ascii="CordiaUPC" w:hAnsi="CordiaUPC" w:cs="CordiaUPC" w:hint="cs"/>
          <w:sz w:val="26"/>
          <w:szCs w:val="26"/>
          <w:cs/>
        </w:rPr>
        <w:t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</w:t>
      </w:r>
      <w:r w:rsidRPr="00B464BC">
        <w:rPr>
          <w:rFonts w:ascii="CordiaUPC" w:hAnsi="CordiaUPC" w:cs="CordiaUPC"/>
          <w:sz w:val="26"/>
          <w:szCs w:val="26"/>
          <w:cs/>
        </w:rPr>
        <w:t xml:space="preserve"> </w:t>
      </w:r>
      <w:r w:rsidRPr="00B464BC">
        <w:rPr>
          <w:rFonts w:ascii="CordiaUPC" w:hAnsi="CordiaUPC" w:cs="CordiaUPC" w:hint="cs"/>
          <w:sz w:val="26"/>
          <w:szCs w:val="26"/>
          <w:cs/>
        </w:rPr>
        <w:t>ซึ่งอ้างอิงราคาและ</w:t>
      </w:r>
      <w:r w:rsidRPr="00B464BC">
        <w:rPr>
          <w:rFonts w:ascii="CordiaUPC" w:hAnsi="CordiaUPC" w:cs="CordiaUPC"/>
          <w:sz w:val="26"/>
          <w:szCs w:val="26"/>
          <w:cs/>
        </w:rPr>
        <w:t>/</w:t>
      </w:r>
      <w:r w:rsidRPr="00B464BC">
        <w:rPr>
          <w:rFonts w:ascii="CordiaUPC" w:hAnsi="CordiaUPC" w:cs="CordiaUPC" w:hint="cs"/>
          <w:sz w:val="26"/>
          <w:szCs w:val="26"/>
          <w:cs/>
        </w:rPr>
        <w:t>หรือตัวแปรจากตลาด</w:t>
      </w:r>
      <w:r w:rsidRPr="00B464BC">
        <w:rPr>
          <w:rFonts w:ascii="CordiaUPC" w:hAnsi="CordiaUPC" w:cs="CordiaUPC"/>
          <w:sz w:val="26"/>
          <w:szCs w:val="26"/>
          <w:cs/>
        </w:rPr>
        <w:t xml:space="preserve"> </w:t>
      </w:r>
      <w:r w:rsidRPr="00B464BC">
        <w:rPr>
          <w:rFonts w:ascii="CordiaUPC" w:hAnsi="CordiaUPC" w:cs="CordiaUPC" w:hint="cs"/>
          <w:sz w:val="26"/>
          <w:szCs w:val="26"/>
          <w:cs/>
        </w:rPr>
        <w:t>รวมถึงใช้วิธีการคิดลดเงินปันผล ข้อมูลทางบัญชี</w:t>
      </w:r>
      <w:r w:rsidRPr="00B464BC">
        <w:rPr>
          <w:rFonts w:ascii="CordiaUPC" w:hAnsi="CordiaUPC" w:cs="CordiaUPC"/>
          <w:sz w:val="26"/>
          <w:szCs w:val="26"/>
          <w:cs/>
        </w:rPr>
        <w:t xml:space="preserve"> (</w:t>
      </w:r>
      <w:r w:rsidRPr="00B464BC">
        <w:rPr>
          <w:rFonts w:ascii="CordiaUPC" w:hAnsi="CordiaUPC" w:cs="CordiaUPC"/>
          <w:sz w:val="26"/>
          <w:szCs w:val="26"/>
        </w:rPr>
        <w:t xml:space="preserve">Book Value) </w:t>
      </w:r>
      <w:r w:rsidRPr="00B464BC">
        <w:rPr>
          <w:rFonts w:ascii="CordiaUPC" w:hAnsi="CordiaUPC" w:cs="CordiaUPC" w:hint="cs"/>
          <w:sz w:val="26"/>
          <w:szCs w:val="26"/>
          <w:cs/>
        </w:rPr>
        <w:t>หรือการปรับปรุงมูลค่าทางบัญชี</w:t>
      </w:r>
      <w:r w:rsidRPr="00B464BC">
        <w:rPr>
          <w:rFonts w:ascii="CordiaUPC" w:hAnsi="CordiaUPC" w:cs="CordiaUPC"/>
          <w:sz w:val="26"/>
          <w:szCs w:val="26"/>
          <w:cs/>
        </w:rPr>
        <w:t xml:space="preserve"> (</w:t>
      </w:r>
      <w:r w:rsidRPr="00B464BC">
        <w:rPr>
          <w:rFonts w:ascii="CordiaUPC" w:hAnsi="CordiaUPC" w:cs="CordiaUPC"/>
          <w:sz w:val="26"/>
          <w:szCs w:val="26"/>
        </w:rPr>
        <w:t>Adjusted Book Value</w:t>
      </w:r>
      <w:r w:rsidRPr="00B464BC">
        <w:rPr>
          <w:rFonts w:ascii="CordiaUPC" w:hAnsi="CordiaUPC" w:cs="CordiaUPC" w:hint="cs"/>
          <w:sz w:val="26"/>
          <w:szCs w:val="26"/>
          <w:cs/>
        </w:rPr>
        <w:t>)</w:t>
      </w:r>
    </w:p>
    <w:p w14:paraId="2F1E3013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34271FAC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B464BC">
        <w:rPr>
          <w:rFonts w:ascii="CordiaUPC" w:hAnsi="CordiaUPC" w:cs="CordiaUPC" w:hint="cs"/>
          <w:sz w:val="26"/>
          <w:szCs w:val="26"/>
          <w:cs/>
        </w:rPr>
        <w:lastRenderedPageBreak/>
        <w:t>การคิดลดเงินปันผลจะคำนวณจากกำไรแผนธุรกิจ</w:t>
      </w:r>
      <w:r w:rsidRPr="00B464BC">
        <w:rPr>
          <w:rFonts w:ascii="CordiaUPC" w:hAnsi="CordiaUPC" w:cs="CordiaUPC"/>
          <w:sz w:val="26"/>
          <w:szCs w:val="26"/>
        </w:rPr>
        <w:t xml:space="preserve"> 5</w:t>
      </w:r>
      <w:r w:rsidRPr="00B464BC">
        <w:rPr>
          <w:rFonts w:ascii="CordiaUPC" w:hAnsi="CordiaUPC" w:cs="CordiaUPC"/>
          <w:sz w:val="26"/>
          <w:szCs w:val="26"/>
          <w:cs/>
        </w:rPr>
        <w:t xml:space="preserve"> </w:t>
      </w:r>
      <w:r w:rsidRPr="00B464BC">
        <w:rPr>
          <w:rFonts w:ascii="CordiaUPC" w:hAnsi="CordiaUPC" w:cs="CordiaUPC" w:hint="cs"/>
          <w:sz w:val="26"/>
          <w:szCs w:val="26"/>
          <w:cs/>
        </w:rPr>
        <w:t>ปี</w:t>
      </w:r>
      <w:r w:rsidRPr="00B464BC">
        <w:rPr>
          <w:rFonts w:ascii="CordiaUPC" w:hAnsi="CordiaUPC" w:cs="CordiaUPC"/>
          <w:sz w:val="26"/>
          <w:szCs w:val="26"/>
          <w:cs/>
        </w:rPr>
        <w:t xml:space="preserve"> </w:t>
      </w:r>
      <w:r w:rsidRPr="00B464BC">
        <w:rPr>
          <w:rFonts w:ascii="CordiaUPC" w:hAnsi="CordiaUPC" w:cs="CordiaUPC" w:hint="cs"/>
          <w:sz w:val="26"/>
          <w:szCs w:val="26"/>
          <w:cs/>
        </w:rPr>
        <w:t>ประกอบกับการคาดการณ์การเติบโตของตลาด</w:t>
      </w:r>
      <w:r w:rsidRPr="00B464BC">
        <w:rPr>
          <w:rFonts w:ascii="CordiaUPC" w:hAnsi="CordiaUPC" w:cs="CordiaUPC"/>
          <w:sz w:val="26"/>
          <w:szCs w:val="26"/>
          <w:cs/>
        </w:rPr>
        <w:t xml:space="preserve"> </w:t>
      </w:r>
      <w:r w:rsidRPr="00B464BC">
        <w:rPr>
          <w:rFonts w:ascii="CordiaUPC" w:hAnsi="CordiaUPC" w:cs="CordiaUPC" w:hint="cs"/>
          <w:sz w:val="26"/>
          <w:szCs w:val="26"/>
          <w:cs/>
        </w:rPr>
        <w:t>อัตราการจ่ายเงินปันผลเป็นไปตามที่ตกลงกัน</w:t>
      </w:r>
      <w:r w:rsidRPr="00B464BC">
        <w:rPr>
          <w:rFonts w:ascii="CordiaUPC" w:hAnsi="CordiaUPC" w:cs="CordiaUPC"/>
          <w:sz w:val="26"/>
          <w:szCs w:val="26"/>
          <w:cs/>
        </w:rPr>
        <w:t xml:space="preserve"> </w:t>
      </w:r>
      <w:r w:rsidRPr="00B464BC">
        <w:rPr>
          <w:rFonts w:ascii="CordiaUPC" w:hAnsi="CordiaUPC" w:cs="CordiaUPC" w:hint="cs"/>
          <w:sz w:val="26"/>
          <w:szCs w:val="26"/>
          <w:cs/>
        </w:rPr>
        <w:t>อัตราคิดลดที่ใช้อ้างอิงกับต้นทุนเงินทุนของอุตสาหกรรม</w:t>
      </w:r>
      <w:r w:rsidRPr="00B464BC">
        <w:rPr>
          <w:rFonts w:ascii="CordiaUPC" w:hAnsi="CordiaUPC" w:cs="CordiaUPC"/>
          <w:sz w:val="26"/>
          <w:szCs w:val="26"/>
          <w:cs/>
        </w:rPr>
        <w:t xml:space="preserve"> (</w:t>
      </w:r>
      <w:r w:rsidRPr="00B464BC">
        <w:rPr>
          <w:rFonts w:ascii="CordiaUPC" w:hAnsi="CordiaUPC" w:cs="CordiaUPC"/>
          <w:sz w:val="26"/>
          <w:szCs w:val="26"/>
        </w:rPr>
        <w:t xml:space="preserve">ke) </w:t>
      </w:r>
      <w:r w:rsidRPr="00B464BC">
        <w:rPr>
          <w:rFonts w:ascii="CordiaUPC" w:hAnsi="CordiaUPC" w:cs="CordiaUPC" w:hint="cs"/>
          <w:sz w:val="26"/>
          <w:szCs w:val="26"/>
          <w:cs/>
        </w:rPr>
        <w:t>อัตราการเติบโตที่ใช้ประมาณการกระแสเงินสดของงวดเวลาที่ยาวนานกว่ารอบระยะเวลาตามงบประมาณ</w:t>
      </w:r>
      <w:r w:rsidRPr="00B464BC">
        <w:rPr>
          <w:rFonts w:ascii="CordiaUPC" w:hAnsi="CordiaUPC" w:cs="CordiaUPC"/>
          <w:sz w:val="26"/>
          <w:szCs w:val="26"/>
          <w:cs/>
        </w:rPr>
        <w:t xml:space="preserve"> (</w:t>
      </w:r>
      <w:r w:rsidRPr="00B464BC">
        <w:rPr>
          <w:rFonts w:ascii="CordiaUPC" w:hAnsi="CordiaUPC" w:cs="CordiaUPC"/>
          <w:sz w:val="26"/>
          <w:szCs w:val="26"/>
        </w:rPr>
        <w:t xml:space="preserve">Terminal Growth Rate) </w:t>
      </w:r>
      <w:r w:rsidRPr="00B464BC">
        <w:rPr>
          <w:rFonts w:ascii="CordiaUPC" w:hAnsi="CordiaUPC" w:cs="CordiaUPC" w:hint="cs"/>
          <w:sz w:val="26"/>
          <w:szCs w:val="26"/>
          <w:cs/>
        </w:rPr>
        <w:t>ได้มาจากการเติบโตของธุรกิจระยะยาว</w:t>
      </w:r>
      <w:r w:rsidRPr="00B464BC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5BF6C9FF" w14:textId="77777777" w:rsidR="001461FC" w:rsidRPr="00757895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highlight w:val="yellow"/>
          <w:cs/>
        </w:rPr>
      </w:pPr>
    </w:p>
    <w:p w14:paraId="25B0248A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B464BC">
        <w:rPr>
          <w:rFonts w:ascii="CordiaUPC" w:hAnsi="CordiaUPC" w:cs="CordiaUPC"/>
          <w:sz w:val="26"/>
          <w:szCs w:val="26"/>
          <w:cs/>
        </w:rPr>
        <w:t>-</w:t>
      </w:r>
      <w:r w:rsidRPr="00B464BC">
        <w:rPr>
          <w:rFonts w:ascii="CordiaUPC" w:hAnsi="CordiaUPC" w:cs="CordiaUPC"/>
          <w:sz w:val="26"/>
          <w:szCs w:val="26"/>
          <w:cs/>
        </w:rPr>
        <w:tab/>
        <w:t>เงินให้สินเชื่อแก่ลูกหนี้และดอกเบี้ยค้างรับสุทธิ</w:t>
      </w:r>
    </w:p>
    <w:p w14:paraId="717680FF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6A3F9FAF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B464BC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 ยกเว้นมูลค่ายุติธรรมของสัญญาเช่าซื้อที่มีอัตราดอกเบี้ยคงที่ คำนวณจากมูลค่าปัจจุบันของกระแสเงินสดในอนาคตของเงินต้นและดอกเบี้ย ซึ่งคิดลดโดยอัตราดอกเบี้ยซึ่งใช้กับเงินให้สินเชื่อซึ่งมีลักษณะคล้ายคลึงกัน สุทธิจากค่าเผื่อขาดทุนด้านเครดิตที่คาดว่าจะเกิดขึ้น</w:t>
      </w:r>
    </w:p>
    <w:p w14:paraId="25DDEFE4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E48C635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B464BC">
        <w:rPr>
          <w:rFonts w:ascii="CordiaUPC" w:hAnsi="CordiaUPC" w:cs="CordiaUPC"/>
          <w:sz w:val="26"/>
          <w:szCs w:val="26"/>
          <w:cs/>
        </w:rPr>
        <w:t>-</w:t>
      </w:r>
      <w:r w:rsidRPr="00B464BC">
        <w:rPr>
          <w:rFonts w:ascii="CordiaUPC" w:hAnsi="CordiaUPC" w:cs="CordiaUPC"/>
          <w:sz w:val="26"/>
          <w:szCs w:val="26"/>
          <w:cs/>
        </w:rPr>
        <w:tab/>
        <w:t>สินทรัพย์ทางการเงินอื่น</w:t>
      </w:r>
    </w:p>
    <w:p w14:paraId="58E8CAED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75BDC09C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B464BC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0B930AB3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230E2968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B464BC">
        <w:rPr>
          <w:rFonts w:ascii="CordiaUPC" w:hAnsi="CordiaUPC" w:cs="CordiaUPC"/>
          <w:sz w:val="26"/>
          <w:szCs w:val="26"/>
          <w:cs/>
        </w:rPr>
        <w:t>-</w:t>
      </w:r>
      <w:r w:rsidRPr="00B464BC">
        <w:rPr>
          <w:rFonts w:ascii="CordiaUPC" w:hAnsi="CordiaUPC" w:cs="CordiaUPC"/>
          <w:sz w:val="26"/>
          <w:szCs w:val="26"/>
          <w:cs/>
        </w:rPr>
        <w:tab/>
        <w:t>เงินรับฝาก และรายการระหว่างธนาคารและตลาดเงิน (ด้านหนี้สิน)</w:t>
      </w:r>
    </w:p>
    <w:p w14:paraId="71572CFB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8658DD9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B464BC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รับฝากหรือ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B464BC">
        <w:rPr>
          <w:rFonts w:ascii="CordiaUPC" w:hAnsi="CordiaUPC" w:cs="CordiaUPC"/>
          <w:sz w:val="26"/>
          <w:szCs w:val="26"/>
        </w:rPr>
        <w:t>1</w:t>
      </w:r>
      <w:r w:rsidRPr="00B464BC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ปัจจุบันซึ่งใช้กับเงินรับฝากหรือรายการระหว่างธนาคารและตลาดเงินในแต่ละประเภทหรือเงินรับฝากอื่นที่มีลักษณะคล้ายคลึงกัน</w:t>
      </w:r>
    </w:p>
    <w:p w14:paraId="38681EE6" w14:textId="77777777" w:rsidR="001461FC" w:rsidRPr="00757895" w:rsidRDefault="001461FC" w:rsidP="00B46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0"/>
          <w:szCs w:val="20"/>
          <w:highlight w:val="yellow"/>
        </w:rPr>
      </w:pPr>
    </w:p>
    <w:p w14:paraId="0D764170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B464BC">
        <w:rPr>
          <w:rFonts w:ascii="CordiaUPC" w:hAnsi="CordiaUPC" w:cs="CordiaUPC"/>
          <w:sz w:val="26"/>
          <w:szCs w:val="26"/>
        </w:rPr>
        <w:t>-</w:t>
      </w:r>
      <w:r w:rsidRPr="00B464BC">
        <w:rPr>
          <w:rFonts w:ascii="CordiaUPC" w:hAnsi="CordiaUPC" w:cs="CordiaUPC"/>
          <w:sz w:val="26"/>
          <w:szCs w:val="26"/>
        </w:rPr>
        <w:tab/>
      </w:r>
      <w:r w:rsidRPr="00B464BC">
        <w:rPr>
          <w:rFonts w:ascii="CordiaUPC" w:hAnsi="CordiaUPC" w:cs="CordiaUPC"/>
          <w:sz w:val="26"/>
          <w:szCs w:val="26"/>
          <w:cs/>
        </w:rPr>
        <w:t>หนี้สินทางการเงินที่</w:t>
      </w:r>
      <w:r w:rsidRPr="00B464BC">
        <w:rPr>
          <w:rFonts w:ascii="CordiaUPC" w:hAnsi="CordiaUPC" w:cs="CordiaUPC" w:hint="cs"/>
          <w:sz w:val="26"/>
          <w:szCs w:val="26"/>
          <w:cs/>
        </w:rPr>
        <w:t>วัดมูลค่า</w:t>
      </w:r>
      <w:r w:rsidRPr="00B464BC">
        <w:rPr>
          <w:rFonts w:ascii="CordiaUPC" w:hAnsi="CordiaUPC" w:cs="CordiaUPC"/>
          <w:sz w:val="26"/>
          <w:szCs w:val="26"/>
          <w:cs/>
        </w:rPr>
        <w:t>ด้วยมูลค่ายุติธรรม</w:t>
      </w:r>
      <w:r w:rsidRPr="00B464BC">
        <w:rPr>
          <w:rFonts w:ascii="CordiaUPC" w:hAnsi="CordiaUPC" w:cs="CordiaUPC" w:hint="cs"/>
          <w:sz w:val="26"/>
          <w:szCs w:val="26"/>
          <w:cs/>
        </w:rPr>
        <w:t>ผ่านกำไรหรือขาดทุน</w:t>
      </w:r>
    </w:p>
    <w:p w14:paraId="0CB91E09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4C20986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B464BC">
        <w:rPr>
          <w:rFonts w:ascii="CordiaUPC" w:hAnsi="CordiaUPC" w:cs="CordiaUPC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12F433BF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D71E69A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B464BC">
        <w:rPr>
          <w:rFonts w:ascii="CordiaUPC" w:hAnsi="CordiaUPC" w:cs="CordiaUPC"/>
          <w:sz w:val="26"/>
          <w:szCs w:val="26"/>
          <w:cs/>
        </w:rPr>
        <w:t>-</w:t>
      </w:r>
      <w:r w:rsidRPr="00B464BC">
        <w:rPr>
          <w:rFonts w:ascii="CordiaUPC" w:hAnsi="CordiaUPC" w:cs="CordiaUPC"/>
          <w:sz w:val="26"/>
          <w:szCs w:val="26"/>
          <w:cs/>
        </w:rPr>
        <w:tab/>
        <w:t xml:space="preserve">ตราสารหนี้ที่ออกและเงินกู้ยืม </w:t>
      </w:r>
    </w:p>
    <w:p w14:paraId="55A86EF8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39B615CF" w14:textId="77777777" w:rsidR="001461F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B464BC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B464BC">
        <w:rPr>
          <w:rFonts w:ascii="CordiaUPC" w:hAnsi="CordiaUPC" w:cs="CordiaUPC"/>
          <w:sz w:val="26"/>
          <w:szCs w:val="26"/>
        </w:rPr>
        <w:t>1</w:t>
      </w:r>
      <w:r w:rsidRPr="00B464BC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วันที่ในรายงานสำหรับกรณีที่ไม่มีตลาดซื้อขายคล่องรองรับ และใช้ราคาตลาดกรณีมีตลาดซื้อขายคล่องรองรับ</w:t>
      </w:r>
    </w:p>
    <w:p w14:paraId="72C1D10F" w14:textId="77777777" w:rsidR="000F30B0" w:rsidRPr="00B464BC" w:rsidRDefault="000F30B0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61DE1BDA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B464BC">
        <w:rPr>
          <w:rFonts w:ascii="CordiaUPC" w:hAnsi="CordiaUPC" w:cs="CordiaUPC"/>
          <w:sz w:val="26"/>
          <w:szCs w:val="26"/>
          <w:cs/>
        </w:rPr>
        <w:t>-</w:t>
      </w:r>
      <w:r w:rsidRPr="00B464BC">
        <w:rPr>
          <w:rFonts w:ascii="CordiaUPC" w:hAnsi="CordiaUPC" w:cs="CordiaUPC"/>
          <w:sz w:val="26"/>
          <w:szCs w:val="26"/>
          <w:cs/>
        </w:rPr>
        <w:tab/>
        <w:t>หนี้สินทางการเงินอื่น</w:t>
      </w:r>
    </w:p>
    <w:p w14:paraId="20DF60B3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348D7916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B464BC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326B1477" w14:textId="77777777" w:rsidR="001461F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highlight w:val="yellow"/>
        </w:rPr>
      </w:pPr>
    </w:p>
    <w:p w14:paraId="519E0A58" w14:textId="77777777" w:rsidR="000F30B0" w:rsidRDefault="000F30B0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highlight w:val="yellow"/>
        </w:rPr>
      </w:pPr>
    </w:p>
    <w:p w14:paraId="0C577461" w14:textId="77777777" w:rsidR="000F30B0" w:rsidRDefault="000F30B0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highlight w:val="yellow"/>
        </w:rPr>
      </w:pPr>
    </w:p>
    <w:p w14:paraId="4D377329" w14:textId="77777777" w:rsidR="000F30B0" w:rsidRDefault="000F30B0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highlight w:val="yellow"/>
          <w:cs/>
        </w:rPr>
      </w:pPr>
    </w:p>
    <w:p w14:paraId="50FCDA0B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B464BC">
        <w:rPr>
          <w:rFonts w:ascii="CordiaUPC" w:hAnsi="CordiaUPC" w:cs="CordiaUPC"/>
          <w:sz w:val="26"/>
          <w:szCs w:val="26"/>
          <w:cs/>
        </w:rPr>
        <w:lastRenderedPageBreak/>
        <w:t>-</w:t>
      </w:r>
      <w:r w:rsidRPr="00B464BC">
        <w:rPr>
          <w:rFonts w:ascii="CordiaUPC" w:hAnsi="CordiaUPC" w:cs="CordiaUPC"/>
          <w:sz w:val="26"/>
          <w:szCs w:val="26"/>
          <w:cs/>
        </w:rPr>
        <w:tab/>
        <w:t>ตราสารอนุพันธ์</w:t>
      </w:r>
    </w:p>
    <w:p w14:paraId="0F45B669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0738888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B464BC">
        <w:rPr>
          <w:rFonts w:ascii="CordiaUPC" w:eastAsia="Times New Roman" w:hAnsi="CordiaUPC" w:cs="CordiaUPC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B464BC">
        <w:rPr>
          <w:rFonts w:ascii="CordiaUPC" w:hAnsi="CordiaUPC" w:cs="CordiaUPC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6B49673A" w14:textId="77777777" w:rsidR="001461FC" w:rsidRPr="00B464BC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7A0A0126" w14:textId="761A3805" w:rsidR="001461FC" w:rsidRPr="00B464BC" w:rsidRDefault="001461FC" w:rsidP="001461F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  <w:r w:rsidRPr="00B464BC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ธนาคารและบริษัทย่อยรับรู้การโอนระหว่างลำดับชั้นมูลค่ายุติธรรม ณ วันสิ้นสุดรอบระยะเวลาบัญชีที่เกิดการโอน</w:t>
      </w:r>
      <w:r w:rsidRPr="00B464BC">
        <w:rPr>
          <w:rFonts w:ascii="CordiaUPC" w:hAnsi="CordiaUPC" w:cs="CordiaUPC"/>
          <w:b/>
          <w:sz w:val="26"/>
          <w:szCs w:val="26"/>
          <w:cs/>
        </w:rPr>
        <w:t>ขึ้น ทั้งนี้ไม่มีการโอนระหว่างระดับของลำดับชั้นมูลค่ายุติธรรม</w:t>
      </w:r>
      <w:r w:rsidRPr="00B464BC">
        <w:rPr>
          <w:rFonts w:ascii="CordiaUPC" w:hAnsi="CordiaUPC" w:cs="CordiaUPC" w:hint="cs"/>
          <w:b/>
          <w:sz w:val="26"/>
          <w:szCs w:val="26"/>
          <w:cs/>
        </w:rPr>
        <w:t>ใน</w:t>
      </w:r>
      <w:r w:rsidRPr="00CD526E">
        <w:rPr>
          <w:rFonts w:ascii="CordiaUPC" w:hAnsi="CordiaUPC" w:cs="CordiaUPC" w:hint="cs"/>
          <w:b/>
          <w:sz w:val="26"/>
          <w:szCs w:val="26"/>
          <w:cs/>
        </w:rPr>
        <w:t>ระหว่างงวด</w:t>
      </w:r>
      <w:r w:rsidR="00CD526E" w:rsidRPr="00CD526E">
        <w:rPr>
          <w:rFonts w:ascii="CordiaUPC" w:hAnsi="CordiaUPC" w:cs="CordiaUPC" w:hint="cs"/>
          <w:b/>
          <w:sz w:val="26"/>
          <w:szCs w:val="26"/>
          <w:cs/>
        </w:rPr>
        <w:t>หก</w:t>
      </w:r>
      <w:r w:rsidRPr="00CD526E">
        <w:rPr>
          <w:rFonts w:ascii="CordiaUPC" w:hAnsi="CordiaUPC" w:cs="CordiaUPC" w:hint="cs"/>
          <w:b/>
          <w:sz w:val="26"/>
          <w:szCs w:val="26"/>
          <w:cs/>
        </w:rPr>
        <w:t>เดือนสิ้นสุดวันที่</w:t>
      </w:r>
      <w:r w:rsidRPr="00CD526E">
        <w:rPr>
          <w:rFonts w:ascii="CordiaUPC" w:hAnsi="CordiaUPC" w:cs="CordiaUPC"/>
          <w:b/>
          <w:sz w:val="26"/>
          <w:szCs w:val="26"/>
        </w:rPr>
        <w:t xml:space="preserve"> </w:t>
      </w:r>
      <w:r w:rsidR="004F3F77" w:rsidRPr="00CD526E">
        <w:rPr>
          <w:rFonts w:ascii="CordiaUPC" w:hAnsi="CordiaUPC" w:cs="CordiaUPC"/>
          <w:bCs/>
          <w:spacing w:val="-4"/>
          <w:sz w:val="26"/>
          <w:szCs w:val="26"/>
        </w:rPr>
        <w:t xml:space="preserve">30 </w:t>
      </w:r>
      <w:r w:rsidR="004F3F77" w:rsidRPr="00CD526E">
        <w:rPr>
          <w:rFonts w:ascii="CordiaUPC" w:hAnsi="CordiaUPC" w:cs="CordiaUPC"/>
          <w:b/>
          <w:spacing w:val="-4"/>
          <w:sz w:val="26"/>
          <w:szCs w:val="26"/>
          <w:cs/>
        </w:rPr>
        <w:t>มิถุนายน</w:t>
      </w:r>
      <w:r w:rsidR="004F3F77" w:rsidRPr="00CD526E">
        <w:rPr>
          <w:rFonts w:ascii="CordiaUPC" w:hAnsi="CordiaUPC" w:cs="CordiaUPC"/>
          <w:bCs/>
          <w:spacing w:val="-4"/>
          <w:sz w:val="26"/>
          <w:szCs w:val="26"/>
          <w:cs/>
        </w:rPr>
        <w:t xml:space="preserve"> </w:t>
      </w:r>
      <w:r w:rsidRPr="00CD526E">
        <w:rPr>
          <w:rFonts w:ascii="CordiaUPC" w:hAnsi="CordiaUPC" w:cs="CordiaUPC"/>
          <w:bCs/>
          <w:sz w:val="26"/>
          <w:szCs w:val="26"/>
        </w:rPr>
        <w:t>2567</w:t>
      </w:r>
      <w:r w:rsidRPr="00CD526E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Pr="00CD526E">
        <w:rPr>
          <w:rFonts w:ascii="CordiaUPC" w:hAnsi="CordiaUPC" w:cs="CordiaUPC" w:hint="cs"/>
          <w:b/>
          <w:sz w:val="26"/>
          <w:szCs w:val="26"/>
          <w:cs/>
        </w:rPr>
        <w:t>และ</w:t>
      </w:r>
      <w:r w:rsidRPr="00CD526E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Pr="00CD526E">
        <w:rPr>
          <w:rFonts w:ascii="CordiaUPC" w:hAnsi="CordiaUPC" w:cs="CordiaUPC"/>
          <w:bCs/>
          <w:sz w:val="26"/>
          <w:szCs w:val="26"/>
        </w:rPr>
        <w:t>2566</w:t>
      </w:r>
    </w:p>
    <w:p w14:paraId="4EE40C90" w14:textId="6CC2B450" w:rsidR="001461FC" w:rsidRPr="00757895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highlight w:val="yellow"/>
          <w:cs/>
        </w:rPr>
      </w:pPr>
    </w:p>
    <w:p w14:paraId="1DC2DB76" w14:textId="32284367" w:rsidR="001461FC" w:rsidRPr="000309CD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t>6</w:t>
      </w: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การดำรงเงินกองทุน</w:t>
      </w:r>
    </w:p>
    <w:p w14:paraId="576A0DF7" w14:textId="77777777" w:rsidR="001461FC" w:rsidRPr="006855FA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1AA69D3E" w14:textId="48F79B8A" w:rsidR="001461FC" w:rsidRPr="006855FA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eastAsia="th-TH"/>
        </w:rPr>
      </w:pPr>
      <w:r w:rsidRPr="006855FA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6855FA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6855FA">
        <w:rPr>
          <w:rFonts w:ascii="CordiaUPC" w:eastAsia="MS Mincho" w:hAnsi="CordiaUPC" w:cs="CordiaUPC" w:hint="cs"/>
          <w:sz w:val="26"/>
          <w:szCs w:val="26"/>
          <w:lang w:eastAsia="th-TH"/>
        </w:rPr>
        <w:t>.</w:t>
      </w:r>
      <w:r w:rsidRPr="006855FA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ศ</w:t>
      </w:r>
      <w:r w:rsidRPr="006855FA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. 2551 </w:t>
      </w:r>
      <w:r w:rsidRPr="006855FA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6855FA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Basel III </w:t>
      </w:r>
      <w:r w:rsidRPr="006855FA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องค์ประกอบของเงินกองทุนตามรายงานการกำกับแบบรวมกลุ่มและแบบเฉพาะธนาคารของธนาคาร ณ วันที่ </w:t>
      </w:r>
      <w:r w:rsidR="006855FA" w:rsidRPr="006018A0">
        <w:rPr>
          <w:rFonts w:ascii="CordiaUPC" w:eastAsia="MS Mincho" w:hAnsi="CordiaUPC" w:cs="CordiaUPC"/>
          <w:sz w:val="26"/>
          <w:szCs w:val="26"/>
          <w:lang w:eastAsia="th-TH"/>
        </w:rPr>
        <w:t xml:space="preserve">30 </w:t>
      </w:r>
      <w:r w:rsidR="006855FA" w:rsidRPr="006018A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มิถุนายน </w:t>
      </w:r>
      <w:r w:rsidRPr="006855FA">
        <w:rPr>
          <w:rFonts w:ascii="CordiaUPC" w:eastAsia="MS Mincho" w:hAnsi="CordiaUPC" w:cs="CordiaUPC"/>
          <w:sz w:val="26"/>
          <w:szCs w:val="26"/>
          <w:lang w:eastAsia="th-TH"/>
        </w:rPr>
        <w:t>2567</w:t>
      </w:r>
      <w:r w:rsidRPr="006855FA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6855FA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และ </w:t>
      </w:r>
      <w:r w:rsidRPr="006855FA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31 </w:t>
      </w:r>
      <w:r w:rsidRPr="006855FA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ธันวาคม </w:t>
      </w:r>
      <w:r w:rsidRPr="006855FA">
        <w:rPr>
          <w:rFonts w:ascii="CordiaUPC" w:eastAsia="MS Mincho" w:hAnsi="CordiaUPC" w:cs="CordiaUPC" w:hint="cs"/>
          <w:sz w:val="26"/>
          <w:szCs w:val="26"/>
          <w:lang w:eastAsia="th-TH"/>
        </w:rPr>
        <w:t>256</w:t>
      </w:r>
      <w:r w:rsidRPr="006855FA">
        <w:rPr>
          <w:rFonts w:ascii="CordiaUPC" w:eastAsia="MS Mincho" w:hAnsi="CordiaUPC" w:cs="CordiaUPC"/>
          <w:sz w:val="26"/>
          <w:szCs w:val="26"/>
          <w:lang w:eastAsia="th-TH"/>
        </w:rPr>
        <w:t>6</w:t>
      </w:r>
      <w:r w:rsidRPr="006855FA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6855FA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จำแนกได้ดังนี้</w:t>
      </w:r>
    </w:p>
    <w:p w14:paraId="04EB0534" w14:textId="77777777" w:rsidR="001461FC" w:rsidRPr="006855FA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1461FC" w:rsidRPr="006855FA" w14:paraId="0214D9BD" w14:textId="77777777" w:rsidTr="00206AA5">
        <w:trPr>
          <w:tblHeader/>
        </w:trPr>
        <w:tc>
          <w:tcPr>
            <w:tcW w:w="5603" w:type="dxa"/>
          </w:tcPr>
          <w:p w14:paraId="47335FC7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8EE1E80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1461FC" w:rsidRPr="006855FA" w14:paraId="26C6E679" w14:textId="77777777" w:rsidTr="00206AA5">
        <w:trPr>
          <w:tblHeader/>
        </w:trPr>
        <w:tc>
          <w:tcPr>
            <w:tcW w:w="5603" w:type="dxa"/>
          </w:tcPr>
          <w:p w14:paraId="74F1D4D7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7C7F2A40" w14:textId="48E78B57" w:rsidR="001461FC" w:rsidRPr="006855FA" w:rsidRDefault="006855FA" w:rsidP="00206AA5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มิถุนายน </w:t>
            </w:r>
            <w:r w:rsidR="001461FC" w:rsidRPr="006855F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3584CA9E" w14:textId="77777777" w:rsidR="001461FC" w:rsidRPr="006855FA" w:rsidRDefault="001461FC" w:rsidP="00206AA5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425DE27E" w14:textId="77777777" w:rsidR="001461FC" w:rsidRPr="006855FA" w:rsidRDefault="001461FC" w:rsidP="00206AA5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31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 ธันวาคม 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</w:tr>
      <w:tr w:rsidR="001461FC" w:rsidRPr="006855FA" w14:paraId="416B8D4A" w14:textId="77777777" w:rsidTr="00206AA5">
        <w:trPr>
          <w:tblHeader/>
        </w:trPr>
        <w:tc>
          <w:tcPr>
            <w:tcW w:w="5603" w:type="dxa"/>
          </w:tcPr>
          <w:p w14:paraId="37847C9C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0AD3F8A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6855FA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6855FA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6855FA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1461FC" w:rsidRPr="006855FA" w14:paraId="4C3243EA" w14:textId="77777777" w:rsidTr="00206AA5">
        <w:trPr>
          <w:trHeight w:val="200"/>
        </w:trPr>
        <w:tc>
          <w:tcPr>
            <w:tcW w:w="5603" w:type="dxa"/>
          </w:tcPr>
          <w:p w14:paraId="561828F9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6855FA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</w:tcPr>
          <w:p w14:paraId="77E8B12B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34E1C139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53BE7243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1461FC" w:rsidRPr="006855FA" w14:paraId="6BE24F8E" w14:textId="77777777" w:rsidTr="00206AA5">
        <w:tc>
          <w:tcPr>
            <w:tcW w:w="5603" w:type="dxa"/>
          </w:tcPr>
          <w:p w14:paraId="3F643E1A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3AF39F9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744FC6B7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338762B4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</w:tr>
      <w:tr w:rsidR="00C65442" w:rsidRPr="006855FA" w14:paraId="47B58A15" w14:textId="77777777" w:rsidTr="00206AA5">
        <w:tc>
          <w:tcPr>
            <w:tcW w:w="5603" w:type="dxa"/>
          </w:tcPr>
          <w:p w14:paraId="6412F551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A12A5" w14:textId="4FECE342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616E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92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7616E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432</w:t>
            </w:r>
          </w:p>
        </w:tc>
        <w:tc>
          <w:tcPr>
            <w:tcW w:w="270" w:type="dxa"/>
          </w:tcPr>
          <w:p w14:paraId="088A2534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36C1E687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92,246</w:t>
            </w:r>
          </w:p>
        </w:tc>
      </w:tr>
      <w:tr w:rsidR="00C65442" w:rsidRPr="006855FA" w14:paraId="1F853634" w14:textId="77777777" w:rsidTr="00206AA5">
        <w:tc>
          <w:tcPr>
            <w:tcW w:w="5603" w:type="dxa"/>
          </w:tcPr>
          <w:p w14:paraId="1A7F1495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56083" w14:textId="4DD732B8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616E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43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7616E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373</w:t>
            </w:r>
          </w:p>
        </w:tc>
        <w:tc>
          <w:tcPr>
            <w:tcW w:w="270" w:type="dxa"/>
          </w:tcPr>
          <w:p w14:paraId="389446E6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2B70C012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43,374</w:t>
            </w:r>
          </w:p>
        </w:tc>
      </w:tr>
      <w:tr w:rsidR="00C65442" w:rsidRPr="006855FA" w14:paraId="448B8A80" w14:textId="77777777" w:rsidTr="00206AA5">
        <w:tc>
          <w:tcPr>
            <w:tcW w:w="5603" w:type="dxa"/>
          </w:tcPr>
          <w:p w14:paraId="547D1D31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5B265" w14:textId="53C18B38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7616ED">
              <w:rPr>
                <w:rFonts w:ascii="CordiaUPC" w:hAnsi="CordiaUPC" w:cs="CordiaUPC"/>
                <w:color w:val="000000"/>
                <w:sz w:val="26"/>
                <w:szCs w:val="26"/>
                <w:cs/>
                <w:lang w:eastAsia="en-GB"/>
              </w:rPr>
              <w:t>10</w:t>
            </w:r>
            <w:r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,</w:t>
            </w:r>
            <w:r w:rsidRPr="007616ED">
              <w:rPr>
                <w:rFonts w:ascii="CordiaUPC" w:hAnsi="CordiaUPC" w:cs="CordiaUPC"/>
                <w:color w:val="000000"/>
                <w:sz w:val="26"/>
                <w:szCs w:val="26"/>
                <w:cs/>
                <w:lang w:eastAsia="en-GB"/>
              </w:rPr>
              <w:t>091</w:t>
            </w:r>
          </w:p>
        </w:tc>
        <w:tc>
          <w:tcPr>
            <w:tcW w:w="270" w:type="dxa"/>
          </w:tcPr>
          <w:p w14:paraId="4729C57A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889ABAB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C65442" w:rsidRPr="006855FA" w14:paraId="2F08DECF" w14:textId="77777777" w:rsidTr="00206AA5">
        <w:tc>
          <w:tcPr>
            <w:tcW w:w="5603" w:type="dxa"/>
          </w:tcPr>
          <w:p w14:paraId="384D2000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16F21" w14:textId="560AE083" w:rsidR="00C65442" w:rsidRPr="00DC3B10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C3B10">
              <w:rPr>
                <w:rFonts w:ascii="CordiaUPC" w:hAnsi="CordiaUPC" w:cs="CordiaUPC"/>
                <w:color w:val="000000"/>
                <w:sz w:val="26"/>
                <w:szCs w:val="26"/>
                <w:cs/>
                <w:lang w:eastAsia="en-GB"/>
              </w:rPr>
              <w:t>66</w:t>
            </w:r>
            <w:r w:rsidRPr="00DC3B10"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,</w:t>
            </w:r>
            <w:r w:rsidRPr="00DC3B10">
              <w:rPr>
                <w:rFonts w:ascii="CordiaUPC" w:hAnsi="CordiaUPC" w:cs="CordiaUPC"/>
                <w:color w:val="000000"/>
                <w:sz w:val="26"/>
                <w:szCs w:val="26"/>
                <w:cs/>
                <w:lang w:eastAsia="en-GB"/>
              </w:rPr>
              <w:t>60</w:t>
            </w:r>
            <w:r w:rsidR="00BA193E" w:rsidRPr="00DC3B10"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5AA0F145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B54CB51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66,601</w:t>
            </w:r>
          </w:p>
        </w:tc>
      </w:tr>
      <w:tr w:rsidR="00C65442" w:rsidRPr="006855FA" w14:paraId="7085241F" w14:textId="77777777" w:rsidTr="00206AA5">
        <w:tc>
          <w:tcPr>
            <w:tcW w:w="5603" w:type="dxa"/>
          </w:tcPr>
          <w:p w14:paraId="025872C3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163741DD" w14:textId="56587CD1" w:rsidR="00C65442" w:rsidRPr="00DC3B10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C3B10">
              <w:rPr>
                <w:rFonts w:ascii="CordiaUPC" w:hAnsi="CordiaUPC" w:cs="CordiaUPC"/>
                <w:sz w:val="26"/>
                <w:szCs w:val="26"/>
              </w:rPr>
              <w:t>4,63</w:t>
            </w:r>
            <w:r w:rsidR="00BA193E" w:rsidRPr="00DC3B10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0E67667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04594A54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5,092</w:t>
            </w:r>
          </w:p>
        </w:tc>
      </w:tr>
      <w:tr w:rsidR="00C65442" w:rsidRPr="006855FA" w14:paraId="0AF3162F" w14:textId="77777777" w:rsidTr="00206AA5">
        <w:tc>
          <w:tcPr>
            <w:tcW w:w="5603" w:type="dxa"/>
          </w:tcPr>
          <w:p w14:paraId="3EC7AE86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รายการปรับจากเงินกองทุนชั้นที่ 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D7F2EDD" w14:textId="244EF5FF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Angsana New" w:hAnsi="CordiaUPC" w:cs="CordiaUPC"/>
                <w:color w:val="000000"/>
                <w:sz w:val="26"/>
                <w:szCs w:val="26"/>
              </w:rPr>
              <w:t>(19)</w:t>
            </w:r>
          </w:p>
        </w:tc>
        <w:tc>
          <w:tcPr>
            <w:tcW w:w="270" w:type="dxa"/>
          </w:tcPr>
          <w:p w14:paraId="63358224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16CE7F37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(17)</w:t>
            </w:r>
          </w:p>
        </w:tc>
      </w:tr>
      <w:tr w:rsidR="00C65442" w:rsidRPr="006855FA" w14:paraId="2121D42C" w14:textId="77777777" w:rsidTr="00206AA5">
        <w:tc>
          <w:tcPr>
            <w:tcW w:w="5603" w:type="dxa"/>
          </w:tcPr>
          <w:p w14:paraId="2AA6BB34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688139" w14:textId="04400531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(27,441)</w:t>
            </w:r>
          </w:p>
        </w:tc>
        <w:tc>
          <w:tcPr>
            <w:tcW w:w="270" w:type="dxa"/>
          </w:tcPr>
          <w:p w14:paraId="19323E8D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7966EB5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(26,411)</w:t>
            </w:r>
          </w:p>
        </w:tc>
      </w:tr>
      <w:tr w:rsidR="00C65442" w:rsidRPr="006855FA" w14:paraId="64DC7CB5" w14:textId="77777777" w:rsidTr="00206AA5">
        <w:tc>
          <w:tcPr>
            <w:tcW w:w="5603" w:type="dxa"/>
            <w:vAlign w:val="bottom"/>
          </w:tcPr>
          <w:p w14:paraId="29D55B3A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9197F3B" w14:textId="2713DC34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658E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189,674</w:t>
            </w:r>
          </w:p>
        </w:tc>
        <w:tc>
          <w:tcPr>
            <w:tcW w:w="270" w:type="dxa"/>
          </w:tcPr>
          <w:p w14:paraId="6232FF5B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97B28E3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190,976</w:t>
            </w:r>
          </w:p>
        </w:tc>
      </w:tr>
      <w:tr w:rsidR="00C65442" w:rsidRPr="006855FA" w14:paraId="7EFC183D" w14:textId="77777777" w:rsidTr="00206AA5">
        <w:tc>
          <w:tcPr>
            <w:tcW w:w="5603" w:type="dxa"/>
            <w:vAlign w:val="bottom"/>
          </w:tcPr>
          <w:p w14:paraId="79A90956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64D8236C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2D3D7C0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408C1B6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C65442" w:rsidRPr="006855FA" w14:paraId="3973FF68" w14:textId="77777777" w:rsidTr="00206AA5">
        <w:tc>
          <w:tcPr>
            <w:tcW w:w="5603" w:type="dxa"/>
            <w:vAlign w:val="bottom"/>
          </w:tcPr>
          <w:p w14:paraId="283AD40C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</w:tcPr>
          <w:p w14:paraId="73E59BCF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A975108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A0C6B10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C65442" w:rsidRPr="006855FA" w14:paraId="224DFDA0" w14:textId="77777777" w:rsidTr="00206AA5">
        <w:tc>
          <w:tcPr>
            <w:tcW w:w="5603" w:type="dxa"/>
            <w:vAlign w:val="bottom"/>
          </w:tcPr>
          <w:p w14:paraId="321A1445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หุ้นกู้ด้อยสิทธิที่นับเป็นเงินกองทุนชั้นที่ 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2D886C97" w14:textId="58FED802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5,660</w:t>
            </w:r>
          </w:p>
        </w:tc>
        <w:tc>
          <w:tcPr>
            <w:tcW w:w="270" w:type="dxa"/>
          </w:tcPr>
          <w:p w14:paraId="65BAA84E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4D7B52B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2,445</w:t>
            </w:r>
          </w:p>
        </w:tc>
      </w:tr>
      <w:tr w:rsidR="00C65442" w:rsidRPr="006855FA" w14:paraId="5FE066C5" w14:textId="77777777" w:rsidTr="00206AA5">
        <w:tc>
          <w:tcPr>
            <w:tcW w:w="5603" w:type="dxa"/>
            <w:vAlign w:val="bottom"/>
          </w:tcPr>
          <w:p w14:paraId="2507B626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38D2C" w14:textId="43B1BB5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CD0D6C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195,334</w:t>
            </w:r>
          </w:p>
        </w:tc>
        <w:tc>
          <w:tcPr>
            <w:tcW w:w="270" w:type="dxa"/>
          </w:tcPr>
          <w:p w14:paraId="3BABA1C2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961F9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193,421</w:t>
            </w:r>
          </w:p>
        </w:tc>
      </w:tr>
      <w:tr w:rsidR="00C65442" w:rsidRPr="006855FA" w14:paraId="6FFE9BD4" w14:textId="77777777" w:rsidTr="00206AA5">
        <w:tc>
          <w:tcPr>
            <w:tcW w:w="5603" w:type="dxa"/>
            <w:vAlign w:val="bottom"/>
          </w:tcPr>
          <w:p w14:paraId="06620C3E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7A7C537A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E9B6EED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BFB3A75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C65442" w:rsidRPr="006855FA" w14:paraId="39959D96" w14:textId="77777777" w:rsidTr="00206AA5">
        <w:tc>
          <w:tcPr>
            <w:tcW w:w="5603" w:type="dxa"/>
            <w:vAlign w:val="bottom"/>
          </w:tcPr>
          <w:p w14:paraId="530FDE4F" w14:textId="77777777" w:rsidR="00C65442" w:rsidRPr="0043516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lastRenderedPageBreak/>
              <w:t xml:space="preserve">เงินกองทุนชั้นที่ </w:t>
            </w:r>
            <w:r w:rsidRPr="006855FA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22D06EAB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132542A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2D39204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C65442" w:rsidRPr="006855FA" w14:paraId="1A2A5ADB" w14:textId="77777777" w:rsidTr="00206AA5">
        <w:tc>
          <w:tcPr>
            <w:tcW w:w="5603" w:type="dxa"/>
          </w:tcPr>
          <w:p w14:paraId="3BCB6054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>เ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B5262" w14:textId="4EFD704B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E658E8"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12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,</w:t>
            </w:r>
            <w:r w:rsidRPr="00E658E8"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698</w:t>
            </w:r>
          </w:p>
        </w:tc>
        <w:tc>
          <w:tcPr>
            <w:tcW w:w="270" w:type="dxa"/>
          </w:tcPr>
          <w:p w14:paraId="72D4213C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4F0BFE5F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12,731</w:t>
            </w:r>
          </w:p>
        </w:tc>
      </w:tr>
      <w:tr w:rsidR="00C65442" w:rsidRPr="006855FA" w14:paraId="29945233" w14:textId="77777777" w:rsidTr="00206AA5">
        <w:tc>
          <w:tcPr>
            <w:tcW w:w="5603" w:type="dxa"/>
          </w:tcPr>
          <w:p w14:paraId="65EC3CF4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B3BBA" w14:textId="6BC9C37C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658E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E658E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70" w:type="dxa"/>
          </w:tcPr>
          <w:p w14:paraId="055F154E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BC116CC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</w:tr>
      <w:tr w:rsidR="00C65442" w:rsidRPr="006855FA" w14:paraId="6919A5A0" w14:textId="77777777" w:rsidTr="00206AA5">
        <w:tc>
          <w:tcPr>
            <w:tcW w:w="5603" w:type="dxa"/>
          </w:tcPr>
          <w:p w14:paraId="3A2229F2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4BB00454" w14:textId="365D6EDF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3AA2D512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13D4E31E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(308)</w:t>
            </w:r>
          </w:p>
        </w:tc>
      </w:tr>
      <w:tr w:rsidR="00C65442" w:rsidRPr="006855FA" w14:paraId="5DC7488F" w14:textId="77777777" w:rsidTr="00206AA5">
        <w:tc>
          <w:tcPr>
            <w:tcW w:w="5603" w:type="dxa"/>
          </w:tcPr>
          <w:p w14:paraId="17F3E004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1E5BAB8" w14:textId="3973408C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658E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27,698</w:t>
            </w:r>
          </w:p>
        </w:tc>
        <w:tc>
          <w:tcPr>
            <w:tcW w:w="270" w:type="dxa"/>
          </w:tcPr>
          <w:p w14:paraId="6538E056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20325A0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42,423</w:t>
            </w:r>
          </w:p>
        </w:tc>
      </w:tr>
      <w:tr w:rsidR="00C65442" w:rsidRPr="006855FA" w14:paraId="2F8ABD2F" w14:textId="77777777" w:rsidTr="00206AA5">
        <w:trPr>
          <w:trHeight w:val="190"/>
        </w:trPr>
        <w:tc>
          <w:tcPr>
            <w:tcW w:w="5603" w:type="dxa"/>
          </w:tcPr>
          <w:p w14:paraId="41378332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9B0E890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2D69628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4B5F0F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C65442" w:rsidRPr="006855FA" w14:paraId="571DB997" w14:textId="77777777" w:rsidTr="00206AA5">
        <w:tc>
          <w:tcPr>
            <w:tcW w:w="5603" w:type="dxa"/>
          </w:tcPr>
          <w:p w14:paraId="78887BC7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017AFA" w14:textId="636EFDC1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658E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223,032</w:t>
            </w:r>
          </w:p>
        </w:tc>
        <w:tc>
          <w:tcPr>
            <w:tcW w:w="270" w:type="dxa"/>
          </w:tcPr>
          <w:p w14:paraId="7ED7A20E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171001A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235,844</w:t>
            </w:r>
          </w:p>
        </w:tc>
      </w:tr>
      <w:tr w:rsidR="00C65442" w:rsidRPr="006855FA" w14:paraId="6AA1CAB2" w14:textId="77777777" w:rsidTr="00206AA5">
        <w:trPr>
          <w:trHeight w:val="188"/>
        </w:trPr>
        <w:tc>
          <w:tcPr>
            <w:tcW w:w="5603" w:type="dxa"/>
          </w:tcPr>
          <w:p w14:paraId="2A65AF06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19F83281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1B6309D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573E841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C65442" w:rsidRPr="00757895" w14:paraId="73829E75" w14:textId="77777777" w:rsidTr="00206AA5">
        <w:tc>
          <w:tcPr>
            <w:tcW w:w="5603" w:type="dxa"/>
          </w:tcPr>
          <w:p w14:paraId="5BE9FAA2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A410F3D" w14:textId="24BB0731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658E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1,142,</w:t>
            </w:r>
            <w:r w:rsidR="00F026B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270" w:type="dxa"/>
          </w:tcPr>
          <w:p w14:paraId="6CF270B2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2BDA5F31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1,141,434</w:t>
            </w:r>
          </w:p>
        </w:tc>
      </w:tr>
    </w:tbl>
    <w:p w14:paraId="5209508F" w14:textId="77777777" w:rsidR="000B09F2" w:rsidRPr="00E0027B" w:rsidRDefault="000B09F2" w:rsidP="00E0027B">
      <w:pPr>
        <w:tabs>
          <w:tab w:val="clear" w:pos="454"/>
          <w:tab w:val="clear" w:pos="680"/>
        </w:tabs>
        <w:rPr>
          <w:rFonts w:ascii="CordiaUPC" w:eastAsia="MS Mincho" w:hAnsi="CordiaUPC" w:cs="CordiaUPC"/>
          <w:sz w:val="22"/>
          <w:szCs w:val="22"/>
          <w:highlight w:val="yellow"/>
          <w:cs/>
          <w:lang w:eastAsia="th-TH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130"/>
        <w:gridCol w:w="1350"/>
        <w:gridCol w:w="1350"/>
        <w:gridCol w:w="1350"/>
      </w:tblGrid>
      <w:tr w:rsidR="001461FC" w:rsidRPr="006855FA" w14:paraId="4DE76A8D" w14:textId="77777777" w:rsidTr="00206AA5">
        <w:trPr>
          <w:trHeight w:hRule="exact" w:val="720"/>
        </w:trPr>
        <w:tc>
          <w:tcPr>
            <w:tcW w:w="5130" w:type="dxa"/>
            <w:vAlign w:val="center"/>
          </w:tcPr>
          <w:p w14:paraId="77CFE699" w14:textId="43AAC39D" w:rsidR="001461FC" w:rsidRDefault="001461FC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757895">
              <w:rPr>
                <w:rFonts w:ascii="CordiaUPC" w:eastAsia="MS Mincho" w:hAnsi="CordiaUPC" w:cs="CordiaUPC"/>
                <w:sz w:val="22"/>
                <w:szCs w:val="22"/>
                <w:highlight w:val="yellow"/>
                <w:cs/>
                <w:lang w:val="th-TH" w:eastAsia="th-TH"/>
              </w:rPr>
              <w:br w:type="page"/>
            </w:r>
          </w:p>
          <w:p w14:paraId="0E6FF563" w14:textId="77777777" w:rsidR="000B09F2" w:rsidRPr="006855FA" w:rsidRDefault="000B09F2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7DCE7317" w14:textId="77777777" w:rsidR="001461FC" w:rsidRPr="006855FA" w:rsidRDefault="001461FC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222EC4" w14:textId="77777777" w:rsidR="001461FC" w:rsidRPr="006855FA" w:rsidRDefault="001461FC" w:rsidP="00206AA5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6855FA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5E690751" w14:textId="77777777" w:rsidR="001461FC" w:rsidRPr="006855FA" w:rsidRDefault="001461FC" w:rsidP="00206AA5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855FA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6855FA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6855FA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6855FA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4AA0D6" w14:textId="2EF74A63" w:rsidR="001461FC" w:rsidRPr="006855FA" w:rsidRDefault="006855FA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Pr="006855F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มิถุนายน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="001461FC"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093FF6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6855F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2566</w:t>
            </w:r>
          </w:p>
        </w:tc>
      </w:tr>
      <w:tr w:rsidR="001461FC" w:rsidRPr="006855FA" w14:paraId="304465AD" w14:textId="77777777" w:rsidTr="00206AA5">
        <w:tc>
          <w:tcPr>
            <w:tcW w:w="5130" w:type="dxa"/>
            <w:vAlign w:val="center"/>
          </w:tcPr>
          <w:p w14:paraId="41EF872D" w14:textId="77777777" w:rsidR="001461FC" w:rsidRPr="006855FA" w:rsidRDefault="001461FC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1D21AF07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C65442" w:rsidRPr="006855FA" w14:paraId="57747035" w14:textId="77777777" w:rsidTr="00206AA5">
        <w:tc>
          <w:tcPr>
            <w:tcW w:w="5130" w:type="dxa"/>
            <w:vAlign w:val="center"/>
          </w:tcPr>
          <w:p w14:paraId="4AFD7849" w14:textId="77777777" w:rsidR="00C65442" w:rsidRPr="006855FA" w:rsidRDefault="00C65442" w:rsidP="00C65442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855FA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FC6B92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855FA">
              <w:rPr>
                <w:rFonts w:ascii="CordiaUPC" w:hAnsi="CordiaUPC" w:cs="CordiaUPC"/>
                <w:sz w:val="26"/>
                <w:szCs w:val="26"/>
              </w:rPr>
              <w:t>12.0</w:t>
            </w:r>
            <w:r w:rsidRPr="006855FA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  <w:vAlign w:val="bottom"/>
          </w:tcPr>
          <w:p w14:paraId="06B7C531" w14:textId="2C8B06D0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0A0FBA">
              <w:rPr>
                <w:rFonts w:ascii="CordiaUPC" w:hAnsi="CordiaUPC" w:cs="CordiaUPC"/>
                <w:sz w:val="26"/>
                <w:szCs w:val="26"/>
              </w:rPr>
              <w:t>19.52</w:t>
            </w:r>
          </w:p>
        </w:tc>
        <w:tc>
          <w:tcPr>
            <w:tcW w:w="1350" w:type="dxa"/>
            <w:vAlign w:val="bottom"/>
          </w:tcPr>
          <w:p w14:paraId="531493BC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855FA">
              <w:rPr>
                <w:rFonts w:ascii="CordiaUPC" w:hAnsi="CordiaUPC" w:cs="CordiaUPC" w:hint="cs"/>
                <w:sz w:val="26"/>
                <w:szCs w:val="26"/>
                <w:cs/>
              </w:rPr>
              <w:t>20.66</w:t>
            </w:r>
          </w:p>
        </w:tc>
      </w:tr>
      <w:tr w:rsidR="00C65442" w:rsidRPr="006855FA" w14:paraId="7D756991" w14:textId="77777777" w:rsidTr="00206AA5">
        <w:tc>
          <w:tcPr>
            <w:tcW w:w="5130" w:type="dxa"/>
            <w:vAlign w:val="center"/>
          </w:tcPr>
          <w:p w14:paraId="29018416" w14:textId="77777777" w:rsidR="00C65442" w:rsidRPr="006855FA" w:rsidRDefault="00C65442" w:rsidP="00C65442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855FA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6855FA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6855FA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0" w:type="dxa"/>
            <w:shd w:val="clear" w:color="auto" w:fill="auto"/>
          </w:tcPr>
          <w:p w14:paraId="3A3509DF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855FA">
              <w:rPr>
                <w:rFonts w:ascii="CordiaUPC" w:hAnsi="CordiaUPC" w:cs="CordiaUPC"/>
                <w:sz w:val="26"/>
                <w:szCs w:val="26"/>
              </w:rPr>
              <w:t>9.5</w:t>
            </w:r>
            <w:r w:rsidRPr="006855FA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</w:tcPr>
          <w:p w14:paraId="1FC88D99" w14:textId="6C91114F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17.10</w:t>
            </w:r>
          </w:p>
        </w:tc>
        <w:tc>
          <w:tcPr>
            <w:tcW w:w="1350" w:type="dxa"/>
          </w:tcPr>
          <w:p w14:paraId="6BECFB66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855FA">
              <w:rPr>
                <w:rFonts w:ascii="CordiaUPC" w:hAnsi="CordiaUPC" w:cs="CordiaUPC" w:hint="cs"/>
                <w:sz w:val="26"/>
                <w:szCs w:val="26"/>
                <w:cs/>
              </w:rPr>
              <w:t>16.95</w:t>
            </w:r>
          </w:p>
        </w:tc>
      </w:tr>
      <w:tr w:rsidR="00C65442" w:rsidRPr="006855FA" w14:paraId="61EAB004" w14:textId="77777777" w:rsidTr="00206AA5">
        <w:tc>
          <w:tcPr>
            <w:tcW w:w="5130" w:type="dxa"/>
            <w:vAlign w:val="center"/>
          </w:tcPr>
          <w:p w14:paraId="1C5FE713" w14:textId="77777777" w:rsidR="00C65442" w:rsidRPr="006855FA" w:rsidRDefault="00C65442" w:rsidP="00C65442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6855FA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6855FA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6855FA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308012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855FA">
              <w:rPr>
                <w:rFonts w:ascii="CordiaUPC" w:hAnsi="CordiaUPC" w:cs="CordiaUPC"/>
                <w:sz w:val="26"/>
                <w:szCs w:val="26"/>
              </w:rPr>
              <w:t>8.0</w:t>
            </w:r>
            <w:r w:rsidRPr="006855FA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  <w:vAlign w:val="bottom"/>
          </w:tcPr>
          <w:p w14:paraId="2DAE06E9" w14:textId="1451E2F0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16.60</w:t>
            </w:r>
          </w:p>
        </w:tc>
        <w:tc>
          <w:tcPr>
            <w:tcW w:w="1350" w:type="dxa"/>
            <w:vAlign w:val="bottom"/>
          </w:tcPr>
          <w:p w14:paraId="084BE05B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855FA">
              <w:rPr>
                <w:rFonts w:ascii="CordiaUPC" w:hAnsi="CordiaUPC" w:cs="CordiaUPC" w:hint="cs"/>
                <w:sz w:val="26"/>
                <w:szCs w:val="26"/>
                <w:cs/>
              </w:rPr>
              <w:t>16.73</w:t>
            </w:r>
          </w:p>
        </w:tc>
      </w:tr>
    </w:tbl>
    <w:p w14:paraId="5E2B16AE" w14:textId="2E11EA9C" w:rsidR="003716D4" w:rsidRDefault="001461FC" w:rsidP="00B708BB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eastAsia="MS Mincho" w:hAnsi="CordiaUPC" w:cs="CordiaUPC"/>
          <w:sz w:val="22"/>
          <w:szCs w:val="22"/>
          <w:highlight w:val="green"/>
          <w:lang w:eastAsia="th-TH"/>
        </w:rPr>
      </w:pPr>
      <w:r w:rsidRPr="006855FA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6855F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6855F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6855F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6855F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855FA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6855F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855F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6855F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855F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6855F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6855FA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6855F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6855F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855FA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Pr="006855F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855F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6855F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6855FA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6855F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</w:t>
      </w:r>
      <w:r w:rsidRPr="00DC3B1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ละ</w:t>
      </w:r>
      <w:r w:rsidRPr="00DC3B10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C3B10">
        <w:rPr>
          <w:rFonts w:ascii="CordiaUPC" w:eastAsia="MS Mincho" w:hAnsi="CordiaUPC" w:cs="CordiaUPC"/>
          <w:sz w:val="22"/>
          <w:szCs w:val="22"/>
          <w:lang w:eastAsia="th-TH"/>
        </w:rPr>
        <w:t>1.0</w:t>
      </w:r>
      <w:r w:rsidR="00B708BB" w:rsidRPr="00DC3B10">
        <w:rPr>
          <w:rFonts w:ascii="CordiaUPC" w:eastAsia="MS Mincho" w:hAnsi="CordiaUPC" w:cs="CordiaUPC"/>
          <w:sz w:val="22"/>
          <w:szCs w:val="22"/>
          <w:lang w:eastAsia="th-TH"/>
        </w:rPr>
        <w:t>0</w:t>
      </w:r>
    </w:p>
    <w:p w14:paraId="16CFF2CC" w14:textId="77777777" w:rsidR="00E0027B" w:rsidRDefault="00E0027B" w:rsidP="00B708BB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hAnsi="CordiaUPC" w:cs="CordiaUPC"/>
          <w:highlight w:val="yellow"/>
        </w:rPr>
      </w:pPr>
    </w:p>
    <w:tbl>
      <w:tblPr>
        <w:tblW w:w="9198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89"/>
        <w:gridCol w:w="1710"/>
        <w:gridCol w:w="270"/>
        <w:gridCol w:w="1629"/>
      </w:tblGrid>
      <w:tr w:rsidR="001461FC" w:rsidRPr="00757895" w14:paraId="2110D0FB" w14:textId="77777777" w:rsidTr="000B09F2">
        <w:trPr>
          <w:tblHeader/>
        </w:trPr>
        <w:tc>
          <w:tcPr>
            <w:tcW w:w="5589" w:type="dxa"/>
          </w:tcPr>
          <w:p w14:paraId="5E5992A2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2D5B4272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1461FC" w:rsidRPr="00757895" w14:paraId="4F10F47E" w14:textId="77777777" w:rsidTr="000B09F2">
        <w:trPr>
          <w:tblHeader/>
        </w:trPr>
        <w:tc>
          <w:tcPr>
            <w:tcW w:w="5589" w:type="dxa"/>
          </w:tcPr>
          <w:p w14:paraId="1D2DDE30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03B1A957" w14:textId="297A1B7E" w:rsidR="001461FC" w:rsidRPr="006855FA" w:rsidRDefault="006855FA" w:rsidP="00206AA5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Pr="006855F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มิถุนายน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="001461FC" w:rsidRPr="006855F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51BA102C" w14:textId="77777777" w:rsidR="001461FC" w:rsidRPr="006855FA" w:rsidRDefault="001461FC" w:rsidP="00206AA5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6A0B5035" w14:textId="77777777" w:rsidR="001461FC" w:rsidRPr="006855FA" w:rsidRDefault="001461FC" w:rsidP="00206AA5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31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Pr="006855F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</w:tr>
      <w:tr w:rsidR="001461FC" w:rsidRPr="00757895" w14:paraId="1F8277CF" w14:textId="77777777" w:rsidTr="000B09F2">
        <w:trPr>
          <w:tblHeader/>
        </w:trPr>
        <w:tc>
          <w:tcPr>
            <w:tcW w:w="5589" w:type="dxa"/>
          </w:tcPr>
          <w:p w14:paraId="58806D8C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51F783A7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6855FA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6855FA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6855FA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1461FC" w:rsidRPr="00757895" w14:paraId="252385E0" w14:textId="77777777" w:rsidTr="000B09F2">
        <w:tc>
          <w:tcPr>
            <w:tcW w:w="5589" w:type="dxa"/>
            <w:vAlign w:val="bottom"/>
          </w:tcPr>
          <w:p w14:paraId="6B3B0761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6855FA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</w:tcPr>
          <w:p w14:paraId="52970382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066E6207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53B36B2D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1461FC" w:rsidRPr="00757895" w14:paraId="6BA3C61A" w14:textId="77777777" w:rsidTr="005518A9">
        <w:tc>
          <w:tcPr>
            <w:tcW w:w="5589" w:type="dxa"/>
            <w:vAlign w:val="bottom"/>
          </w:tcPr>
          <w:p w14:paraId="5ED3A4C3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7864A421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47F97748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4861D135" w14:textId="77777777" w:rsidR="001461FC" w:rsidRPr="006855FA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C65442" w:rsidRPr="00757895" w14:paraId="5D6E32EE" w14:textId="77777777" w:rsidTr="000B09F2">
        <w:tc>
          <w:tcPr>
            <w:tcW w:w="5589" w:type="dxa"/>
          </w:tcPr>
          <w:p w14:paraId="04F3CA36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12959" w14:textId="72A31A42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616E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92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7616E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432</w:t>
            </w:r>
          </w:p>
        </w:tc>
        <w:tc>
          <w:tcPr>
            <w:tcW w:w="270" w:type="dxa"/>
          </w:tcPr>
          <w:p w14:paraId="1CBC09DC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74D2FE2E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92,246</w:t>
            </w:r>
          </w:p>
        </w:tc>
      </w:tr>
      <w:tr w:rsidR="00C65442" w:rsidRPr="00757895" w14:paraId="28E92D5E" w14:textId="77777777" w:rsidTr="000B09F2">
        <w:tc>
          <w:tcPr>
            <w:tcW w:w="5589" w:type="dxa"/>
          </w:tcPr>
          <w:p w14:paraId="67A4B6FD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D02A5" w14:textId="7633404C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7616E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43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7616E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373</w:t>
            </w:r>
          </w:p>
        </w:tc>
        <w:tc>
          <w:tcPr>
            <w:tcW w:w="270" w:type="dxa"/>
          </w:tcPr>
          <w:p w14:paraId="4F2B3BA6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489C22A0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43,374</w:t>
            </w:r>
          </w:p>
        </w:tc>
      </w:tr>
      <w:tr w:rsidR="00C65442" w:rsidRPr="00757895" w14:paraId="2CACCF6C" w14:textId="77777777" w:rsidTr="000B09F2">
        <w:tc>
          <w:tcPr>
            <w:tcW w:w="5589" w:type="dxa"/>
          </w:tcPr>
          <w:p w14:paraId="147E2F71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EAFAF" w14:textId="27369A39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616ED">
              <w:rPr>
                <w:rFonts w:ascii="CordiaUPC" w:hAnsi="CordiaUPC" w:cs="CordiaUPC"/>
                <w:color w:val="000000"/>
                <w:sz w:val="26"/>
                <w:szCs w:val="26"/>
                <w:cs/>
                <w:lang w:eastAsia="en-GB"/>
              </w:rPr>
              <w:t>10</w:t>
            </w:r>
            <w:r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,</w:t>
            </w:r>
            <w:r w:rsidRPr="007616ED">
              <w:rPr>
                <w:rFonts w:ascii="CordiaUPC" w:hAnsi="CordiaUPC" w:cs="CordiaUPC"/>
                <w:color w:val="000000"/>
                <w:sz w:val="26"/>
                <w:szCs w:val="26"/>
                <w:cs/>
                <w:lang w:eastAsia="en-GB"/>
              </w:rPr>
              <w:t>091</w:t>
            </w:r>
          </w:p>
        </w:tc>
        <w:tc>
          <w:tcPr>
            <w:tcW w:w="270" w:type="dxa"/>
          </w:tcPr>
          <w:p w14:paraId="2AD697CE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058A7B67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C65442" w:rsidRPr="00757895" w14:paraId="1CF5D219" w14:textId="77777777" w:rsidTr="000B09F2">
        <w:tc>
          <w:tcPr>
            <w:tcW w:w="5589" w:type="dxa"/>
          </w:tcPr>
          <w:p w14:paraId="7C9E3421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5C42C448" w14:textId="469CD327" w:rsidR="00C65442" w:rsidRPr="00DC3B10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C3B10">
              <w:rPr>
                <w:rFonts w:ascii="CordiaUPC" w:hAnsi="CordiaUPC" w:cs="CordiaUPC"/>
                <w:color w:val="000000"/>
                <w:sz w:val="26"/>
                <w:szCs w:val="26"/>
                <w:cs/>
                <w:lang w:eastAsia="en-GB"/>
              </w:rPr>
              <w:t>62</w:t>
            </w:r>
            <w:r w:rsidRPr="00DC3B10"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,</w:t>
            </w:r>
            <w:r w:rsidRPr="00DC3B10">
              <w:rPr>
                <w:rFonts w:ascii="CordiaUPC" w:hAnsi="CordiaUPC" w:cs="CordiaUPC"/>
                <w:color w:val="000000"/>
                <w:sz w:val="26"/>
                <w:szCs w:val="26"/>
                <w:cs/>
                <w:lang w:eastAsia="en-GB"/>
              </w:rPr>
              <w:t>56</w:t>
            </w:r>
            <w:r w:rsidR="00317534" w:rsidRPr="00DC3B10"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270" w:type="dxa"/>
          </w:tcPr>
          <w:p w14:paraId="0870E663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6E430A7A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62,568</w:t>
            </w:r>
          </w:p>
        </w:tc>
      </w:tr>
      <w:tr w:rsidR="00C65442" w:rsidRPr="00757895" w14:paraId="06BC1EEF" w14:textId="77777777" w:rsidTr="000B09F2">
        <w:tc>
          <w:tcPr>
            <w:tcW w:w="5589" w:type="dxa"/>
          </w:tcPr>
          <w:p w14:paraId="1D89D297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4B60A599" w14:textId="1BA9A90E" w:rsidR="00C65442" w:rsidRPr="00DC3B10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C3B10">
              <w:rPr>
                <w:rFonts w:ascii="CordiaUPC" w:hAnsi="CordiaUPC" w:cs="CordiaUPC"/>
                <w:sz w:val="26"/>
                <w:szCs w:val="26"/>
              </w:rPr>
              <w:t>4,766</w:t>
            </w:r>
          </w:p>
        </w:tc>
        <w:tc>
          <w:tcPr>
            <w:tcW w:w="270" w:type="dxa"/>
          </w:tcPr>
          <w:p w14:paraId="55BDC801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6CAEBE01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5,176</w:t>
            </w:r>
          </w:p>
        </w:tc>
      </w:tr>
      <w:tr w:rsidR="00C65442" w:rsidRPr="00757895" w14:paraId="73C6F9A3" w14:textId="77777777" w:rsidTr="000B09F2">
        <w:tc>
          <w:tcPr>
            <w:tcW w:w="5589" w:type="dxa"/>
          </w:tcPr>
          <w:p w14:paraId="79FB5FF5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6855FA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710" w:type="dxa"/>
          </w:tcPr>
          <w:p w14:paraId="3B9D2F7E" w14:textId="56C73EBF" w:rsidR="00C65442" w:rsidRPr="00DC3B10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C3B1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270" w:type="dxa"/>
          </w:tcPr>
          <w:p w14:paraId="1833C76C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15763B20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</w:tr>
      <w:tr w:rsidR="00C65442" w:rsidRPr="00757895" w14:paraId="2091BABE" w14:textId="77777777" w:rsidTr="000B09F2">
        <w:tc>
          <w:tcPr>
            <w:tcW w:w="5589" w:type="dxa"/>
          </w:tcPr>
          <w:p w14:paraId="3363D934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</w:tcPr>
          <w:p w14:paraId="18906474" w14:textId="34BF1C39" w:rsidR="00C65442" w:rsidRPr="00DC3B10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C3B10">
              <w:rPr>
                <w:rFonts w:ascii="CordiaUPC" w:eastAsia="Angsana New" w:hAnsi="CordiaUPC" w:cs="CordiaUPC"/>
                <w:color w:val="000000"/>
                <w:sz w:val="26"/>
                <w:szCs w:val="26"/>
              </w:rPr>
              <w:t>(19)</w:t>
            </w:r>
          </w:p>
        </w:tc>
        <w:tc>
          <w:tcPr>
            <w:tcW w:w="270" w:type="dxa"/>
          </w:tcPr>
          <w:p w14:paraId="766A7155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6C8AB6BF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(17)</w:t>
            </w:r>
          </w:p>
        </w:tc>
      </w:tr>
      <w:tr w:rsidR="00C65442" w:rsidRPr="00757895" w14:paraId="069846BA" w14:textId="77777777" w:rsidTr="000B09F2">
        <w:tc>
          <w:tcPr>
            <w:tcW w:w="5589" w:type="dxa"/>
          </w:tcPr>
          <w:p w14:paraId="11B5E085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9730B76" w14:textId="5E9C62D8" w:rsidR="00C65442" w:rsidRPr="00DC3B10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C3B10">
              <w:rPr>
                <w:rFonts w:ascii="CordiaUPC" w:hAnsi="CordiaUPC" w:cs="CordiaUPC"/>
                <w:sz w:val="26"/>
                <w:szCs w:val="26"/>
              </w:rPr>
              <w:t>(27,90</w:t>
            </w:r>
            <w:r w:rsidR="00317534" w:rsidRPr="00DC3B1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C3B1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D8B69BD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08643029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(26,880)</w:t>
            </w:r>
          </w:p>
        </w:tc>
      </w:tr>
      <w:tr w:rsidR="00C65442" w:rsidRPr="00757895" w14:paraId="6444F903" w14:textId="77777777" w:rsidTr="000B09F2">
        <w:tc>
          <w:tcPr>
            <w:tcW w:w="5589" w:type="dxa"/>
            <w:vAlign w:val="bottom"/>
          </w:tcPr>
          <w:p w14:paraId="1ADDF908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0A768DE" w14:textId="04F0D71A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119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186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0119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195</w:t>
            </w:r>
          </w:p>
        </w:tc>
        <w:tc>
          <w:tcPr>
            <w:tcW w:w="270" w:type="dxa"/>
          </w:tcPr>
          <w:p w14:paraId="416EF8FF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59531B23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187,443</w:t>
            </w:r>
          </w:p>
        </w:tc>
      </w:tr>
      <w:tr w:rsidR="00C65442" w:rsidRPr="00757895" w14:paraId="20C980AB" w14:textId="77777777" w:rsidTr="000B09F2">
        <w:trPr>
          <w:trHeight w:val="187"/>
        </w:trPr>
        <w:tc>
          <w:tcPr>
            <w:tcW w:w="5589" w:type="dxa"/>
            <w:vAlign w:val="bottom"/>
          </w:tcPr>
          <w:p w14:paraId="4511C620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5EA91E4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22EBB09F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46E3809A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C65442" w:rsidRPr="00757895" w14:paraId="7F047A66" w14:textId="77777777" w:rsidTr="000B09F2">
        <w:tc>
          <w:tcPr>
            <w:tcW w:w="5589" w:type="dxa"/>
            <w:vAlign w:val="bottom"/>
          </w:tcPr>
          <w:p w14:paraId="6D59E919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lastRenderedPageBreak/>
              <w:t xml:space="preserve">เงินกองทุนชั้นที่ </w:t>
            </w: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</w:t>
            </w:r>
            <w:r w:rsidRPr="006855FA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็</w:t>
            </w: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นตราสารทางการเงิน</w:t>
            </w:r>
          </w:p>
        </w:tc>
        <w:tc>
          <w:tcPr>
            <w:tcW w:w="1710" w:type="dxa"/>
          </w:tcPr>
          <w:p w14:paraId="2D506124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FAB5BB2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6BE9AFA7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C65442" w:rsidRPr="00757895" w14:paraId="4C578F52" w14:textId="77777777" w:rsidTr="000B09F2">
        <w:tc>
          <w:tcPr>
            <w:tcW w:w="5589" w:type="dxa"/>
            <w:vAlign w:val="bottom"/>
          </w:tcPr>
          <w:p w14:paraId="69D88813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2E925D5" w14:textId="6DF43478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5,660</w:t>
            </w:r>
          </w:p>
        </w:tc>
        <w:tc>
          <w:tcPr>
            <w:tcW w:w="270" w:type="dxa"/>
          </w:tcPr>
          <w:p w14:paraId="355D298E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521009DF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2,445</w:t>
            </w:r>
          </w:p>
        </w:tc>
      </w:tr>
      <w:tr w:rsidR="00C65442" w:rsidRPr="00757895" w14:paraId="04FA9FF2" w14:textId="77777777" w:rsidTr="000B09F2">
        <w:tc>
          <w:tcPr>
            <w:tcW w:w="5589" w:type="dxa"/>
            <w:vAlign w:val="bottom"/>
          </w:tcPr>
          <w:p w14:paraId="5622186D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50FED0E" w14:textId="4C8DC259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119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191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0119E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270" w:type="dxa"/>
          </w:tcPr>
          <w:p w14:paraId="7F061BA8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FF9B0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189,888</w:t>
            </w:r>
          </w:p>
        </w:tc>
      </w:tr>
      <w:tr w:rsidR="00C65442" w:rsidRPr="00757895" w14:paraId="2D8F8F29" w14:textId="77777777" w:rsidTr="000B09F2">
        <w:trPr>
          <w:trHeight w:val="195"/>
        </w:trPr>
        <w:tc>
          <w:tcPr>
            <w:tcW w:w="9198" w:type="dxa"/>
            <w:gridSpan w:val="4"/>
            <w:vAlign w:val="bottom"/>
          </w:tcPr>
          <w:p w14:paraId="1B5BD88E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54" w:right="-205" w:hanging="90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C65442" w:rsidRPr="00757895" w14:paraId="52D02DF4" w14:textId="77777777" w:rsidTr="000B09F2">
        <w:tc>
          <w:tcPr>
            <w:tcW w:w="5589" w:type="dxa"/>
            <w:vAlign w:val="bottom"/>
          </w:tcPr>
          <w:p w14:paraId="1C9D1557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6855FA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</w:tcPr>
          <w:p w14:paraId="51487D1A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4F427C2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05A62B1A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C65442" w:rsidRPr="00757895" w14:paraId="427847EF" w14:textId="77777777" w:rsidTr="000B09F2">
        <w:tc>
          <w:tcPr>
            <w:tcW w:w="5589" w:type="dxa"/>
          </w:tcPr>
          <w:p w14:paraId="177FDB9C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710" w:type="dxa"/>
            <w:vAlign w:val="bottom"/>
          </w:tcPr>
          <w:p w14:paraId="1F18ADB7" w14:textId="7981094C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C91BB2"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12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,</w:t>
            </w:r>
            <w:r w:rsidRPr="00C91BB2"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582</w:t>
            </w:r>
          </w:p>
        </w:tc>
        <w:tc>
          <w:tcPr>
            <w:tcW w:w="270" w:type="dxa"/>
          </w:tcPr>
          <w:p w14:paraId="10CD083F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24C2064C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12,622</w:t>
            </w:r>
          </w:p>
        </w:tc>
      </w:tr>
      <w:tr w:rsidR="00C65442" w:rsidRPr="00757895" w14:paraId="039200D2" w14:textId="77777777" w:rsidTr="000B09F2">
        <w:tc>
          <w:tcPr>
            <w:tcW w:w="5589" w:type="dxa"/>
          </w:tcPr>
          <w:p w14:paraId="1B6C69C1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หุ้นกู้ด้อยสิทธิที่นับเป็น</w:t>
            </w:r>
            <w:r w:rsidRPr="006855F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เ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งินกองทุนชั้นที่ 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2921C0FF" w14:textId="664EB2C6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658E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E658E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70" w:type="dxa"/>
          </w:tcPr>
          <w:p w14:paraId="0EF5ACBD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01F087AF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</w:tr>
      <w:tr w:rsidR="00C65442" w:rsidRPr="00757895" w14:paraId="0C1E2A8F" w14:textId="77777777" w:rsidTr="000B09F2">
        <w:tc>
          <w:tcPr>
            <w:tcW w:w="5589" w:type="dxa"/>
          </w:tcPr>
          <w:p w14:paraId="13362D45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0736449" w14:textId="742D5408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05DAFFE7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3D9805AA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(308)</w:t>
            </w:r>
          </w:p>
        </w:tc>
      </w:tr>
      <w:tr w:rsidR="00C65442" w:rsidRPr="00757895" w14:paraId="5E7ACF6F" w14:textId="77777777" w:rsidTr="000B09F2">
        <w:tc>
          <w:tcPr>
            <w:tcW w:w="5589" w:type="dxa"/>
          </w:tcPr>
          <w:p w14:paraId="7C535902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48A903F" w14:textId="09FDABA6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658E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27,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270" w:type="dxa"/>
          </w:tcPr>
          <w:p w14:paraId="72CC97BA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2DE5A86B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42,314</w:t>
            </w:r>
          </w:p>
        </w:tc>
      </w:tr>
      <w:tr w:rsidR="00C65442" w:rsidRPr="00757895" w14:paraId="65D1C58D" w14:textId="77777777" w:rsidTr="000B09F2">
        <w:tc>
          <w:tcPr>
            <w:tcW w:w="5589" w:type="dxa"/>
          </w:tcPr>
          <w:p w14:paraId="2874C8DE" w14:textId="77777777" w:rsidR="00C65442" w:rsidRPr="006855FA" w:rsidRDefault="00C65442" w:rsidP="00C65442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34AA393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0171F75A" w14:textId="77777777" w:rsidR="00C65442" w:rsidRPr="006855FA" w:rsidRDefault="00C65442" w:rsidP="00C65442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0C2AECF9" w14:textId="77777777" w:rsidR="00C65442" w:rsidRPr="006855FA" w:rsidRDefault="00C65442" w:rsidP="00C65442">
            <w:pPr>
              <w:tabs>
                <w:tab w:val="decimal" w:pos="1211"/>
              </w:tabs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C65442" w:rsidRPr="00757895" w14:paraId="3DFD0E7E" w14:textId="77777777" w:rsidTr="00B708BB">
        <w:tc>
          <w:tcPr>
            <w:tcW w:w="5589" w:type="dxa"/>
          </w:tcPr>
          <w:p w14:paraId="3B94A74C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0E2F483" w14:textId="400D7454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C91BB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219,437</w:t>
            </w:r>
          </w:p>
        </w:tc>
        <w:tc>
          <w:tcPr>
            <w:tcW w:w="270" w:type="dxa"/>
          </w:tcPr>
          <w:p w14:paraId="2DCB20A1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</w:tcPr>
          <w:p w14:paraId="64AF8E90" w14:textId="77777777" w:rsidR="00C65442" w:rsidRPr="006855FA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855F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232,202</w:t>
            </w:r>
          </w:p>
        </w:tc>
      </w:tr>
      <w:tr w:rsidR="00C65442" w:rsidRPr="000B09F2" w14:paraId="42FFB9AB" w14:textId="77777777" w:rsidTr="00B708BB">
        <w:tc>
          <w:tcPr>
            <w:tcW w:w="5589" w:type="dxa"/>
          </w:tcPr>
          <w:p w14:paraId="7A5B8C36" w14:textId="77777777" w:rsidR="00C65442" w:rsidRPr="000B09F2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highlight w:val="yellow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251EFDC9" w14:textId="77777777" w:rsidR="00C65442" w:rsidRPr="000B09F2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270" w:type="dxa"/>
          </w:tcPr>
          <w:p w14:paraId="30FADFC3" w14:textId="77777777" w:rsidR="00C65442" w:rsidRPr="000B09F2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  <w:shd w:val="clear" w:color="auto" w:fill="auto"/>
          </w:tcPr>
          <w:p w14:paraId="23670A38" w14:textId="77777777" w:rsidR="00C65442" w:rsidRPr="000B09F2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C65442" w:rsidRPr="000B09F2" w14:paraId="6E30FEAD" w14:textId="77777777" w:rsidTr="00B708BB">
        <w:tc>
          <w:tcPr>
            <w:tcW w:w="5589" w:type="dxa"/>
          </w:tcPr>
          <w:p w14:paraId="625AB55E" w14:textId="77777777" w:rsidR="00C65442" w:rsidRPr="003716D4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3716D4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CECC4FE" w14:textId="3E550CA5" w:rsidR="00C65442" w:rsidRPr="003716D4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C91BB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1,13</w:t>
            </w:r>
            <w:r w:rsidR="00F026B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C91BB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="00F026B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270" w:type="dxa"/>
          </w:tcPr>
          <w:p w14:paraId="324E290E" w14:textId="77777777" w:rsidR="00C65442" w:rsidRPr="003716D4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  <w:shd w:val="clear" w:color="auto" w:fill="auto"/>
          </w:tcPr>
          <w:p w14:paraId="7B89BD52" w14:textId="77777777" w:rsidR="00C65442" w:rsidRPr="003716D4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716D4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1,131,796</w:t>
            </w:r>
          </w:p>
        </w:tc>
      </w:tr>
    </w:tbl>
    <w:p w14:paraId="410DDD77" w14:textId="77777777" w:rsidR="003716D4" w:rsidRDefault="003716D4" w:rsidP="000B09F2">
      <w:pPr>
        <w:tabs>
          <w:tab w:val="clear" w:pos="454"/>
          <w:tab w:val="clear" w:pos="680"/>
        </w:tabs>
        <w:spacing w:before="120"/>
        <w:jc w:val="thaiDistribute"/>
        <w:rPr>
          <w:rFonts w:ascii="CordiaUPC" w:eastAsia="MS Mincho" w:hAnsi="CordiaUPC" w:cs="CordiaUPC"/>
          <w:sz w:val="22"/>
          <w:szCs w:val="22"/>
          <w:cs/>
          <w:lang w:val="th-TH" w:eastAsia="th-TH"/>
        </w:rPr>
      </w:pPr>
    </w:p>
    <w:tbl>
      <w:tblPr>
        <w:tblW w:w="9207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145"/>
        <w:gridCol w:w="1354"/>
        <w:gridCol w:w="1354"/>
        <w:gridCol w:w="1354"/>
      </w:tblGrid>
      <w:tr w:rsidR="000B09F2" w:rsidRPr="006855FA" w14:paraId="725A1B57" w14:textId="77777777" w:rsidTr="000B09F2">
        <w:trPr>
          <w:trHeight w:hRule="exact" w:val="720"/>
        </w:trPr>
        <w:tc>
          <w:tcPr>
            <w:tcW w:w="5145" w:type="dxa"/>
            <w:vAlign w:val="center"/>
          </w:tcPr>
          <w:p w14:paraId="77DAE889" w14:textId="77777777" w:rsidR="000B09F2" w:rsidRPr="00F141CF" w:rsidRDefault="000B09F2" w:rsidP="000B09F2">
            <w:pPr>
              <w:tabs>
                <w:tab w:val="left" w:pos="540"/>
              </w:tabs>
              <w:spacing w:line="240" w:lineRule="auto"/>
              <w:ind w:right="54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2417BB98" w14:textId="77777777" w:rsidR="000B09F2" w:rsidRPr="00F141CF" w:rsidRDefault="000B09F2" w:rsidP="000B09F2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3D847862" w14:textId="77777777" w:rsidR="000B09F2" w:rsidRPr="00F141CF" w:rsidRDefault="000B09F2" w:rsidP="000B09F2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F141CF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1E0B09FE" w14:textId="77777777" w:rsidR="000B09F2" w:rsidRPr="00F141CF" w:rsidRDefault="000B09F2" w:rsidP="000B09F2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F141CF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F141CF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F141CF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F141CF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4" w:type="dxa"/>
            <w:vAlign w:val="bottom"/>
          </w:tcPr>
          <w:p w14:paraId="288B0634" w14:textId="07D92EA7" w:rsidR="000B09F2" w:rsidRPr="00F141CF" w:rsidRDefault="000B09F2" w:rsidP="000B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141CF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</w:t>
            </w:r>
            <w:r w:rsidRPr="00F141CF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Pr="00F141CF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มิถุนายน</w:t>
            </w:r>
            <w:r w:rsidRPr="00F141CF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Pr="00F141CF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4" w:type="dxa"/>
            <w:vAlign w:val="bottom"/>
          </w:tcPr>
          <w:p w14:paraId="7879C3D1" w14:textId="77777777" w:rsidR="000B09F2" w:rsidRPr="00F141CF" w:rsidRDefault="000B09F2" w:rsidP="000B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141CF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F141CF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 w:rsidRPr="00F141CF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2566</w:t>
            </w:r>
          </w:p>
        </w:tc>
      </w:tr>
      <w:tr w:rsidR="000B09F2" w:rsidRPr="006855FA" w14:paraId="03B475B3" w14:textId="77777777" w:rsidTr="000B09F2">
        <w:tc>
          <w:tcPr>
            <w:tcW w:w="5145" w:type="dxa"/>
            <w:vAlign w:val="center"/>
          </w:tcPr>
          <w:p w14:paraId="05D7C089" w14:textId="77777777" w:rsidR="000B09F2" w:rsidRPr="00F141CF" w:rsidRDefault="000B09F2" w:rsidP="000B09F2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062" w:type="dxa"/>
            <w:gridSpan w:val="3"/>
          </w:tcPr>
          <w:p w14:paraId="4101F8D9" w14:textId="77777777" w:rsidR="000B09F2" w:rsidRPr="00F141CF" w:rsidRDefault="000B09F2" w:rsidP="000B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</w:pPr>
            <w:r w:rsidRPr="00F141CF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C65442" w:rsidRPr="006855FA" w14:paraId="7A4ABC74" w14:textId="77777777" w:rsidTr="000B09F2">
        <w:tc>
          <w:tcPr>
            <w:tcW w:w="5145" w:type="dxa"/>
            <w:vAlign w:val="center"/>
          </w:tcPr>
          <w:p w14:paraId="3D1417D7" w14:textId="77777777" w:rsidR="00C65442" w:rsidRPr="00F141CF" w:rsidRDefault="00C65442" w:rsidP="00C65442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F141CF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4" w:type="dxa"/>
            <w:vAlign w:val="bottom"/>
          </w:tcPr>
          <w:p w14:paraId="46E35558" w14:textId="77777777" w:rsidR="00C65442" w:rsidRPr="00F141CF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141CF">
              <w:rPr>
                <w:rFonts w:ascii="CordiaUPC" w:hAnsi="CordiaUPC" w:cs="CordiaUPC"/>
                <w:sz w:val="26"/>
                <w:szCs w:val="26"/>
              </w:rPr>
              <w:t>12.0</w:t>
            </w:r>
            <w:r w:rsidRPr="00F141CF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4" w:type="dxa"/>
            <w:vAlign w:val="bottom"/>
          </w:tcPr>
          <w:p w14:paraId="1A4DDA54" w14:textId="12862C9D" w:rsidR="00C65442" w:rsidRPr="00F141CF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0A0FBA">
              <w:rPr>
                <w:rFonts w:ascii="CordiaUPC" w:hAnsi="CordiaUPC" w:cs="CordiaUPC"/>
                <w:sz w:val="26"/>
                <w:szCs w:val="26"/>
              </w:rPr>
              <w:t>19.3</w:t>
            </w:r>
            <w:r w:rsidR="00290F58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354" w:type="dxa"/>
            <w:vAlign w:val="bottom"/>
          </w:tcPr>
          <w:p w14:paraId="37BD7553" w14:textId="77777777" w:rsidR="00C65442" w:rsidRPr="00F141CF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F141CF">
              <w:rPr>
                <w:rFonts w:ascii="CordiaUPC" w:hAnsi="CordiaUPC" w:cs="CordiaUPC"/>
                <w:sz w:val="26"/>
                <w:szCs w:val="26"/>
              </w:rPr>
              <w:t>20.52</w:t>
            </w:r>
          </w:p>
        </w:tc>
      </w:tr>
      <w:tr w:rsidR="00C65442" w:rsidRPr="006855FA" w14:paraId="1AD1B64E" w14:textId="77777777" w:rsidTr="000B09F2">
        <w:tc>
          <w:tcPr>
            <w:tcW w:w="5145" w:type="dxa"/>
            <w:vAlign w:val="center"/>
          </w:tcPr>
          <w:p w14:paraId="202C9D09" w14:textId="77777777" w:rsidR="00C65442" w:rsidRPr="00F141CF" w:rsidRDefault="00C65442" w:rsidP="00C65442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F141CF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F141CF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F141CF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4" w:type="dxa"/>
          </w:tcPr>
          <w:p w14:paraId="6A913583" w14:textId="77777777" w:rsidR="00C65442" w:rsidRPr="00F141CF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F141CF">
              <w:rPr>
                <w:rFonts w:ascii="CordiaUPC" w:hAnsi="CordiaUPC" w:cs="CordiaUPC"/>
                <w:sz w:val="26"/>
                <w:szCs w:val="26"/>
              </w:rPr>
              <w:t>9.5</w:t>
            </w:r>
            <w:r w:rsidRPr="00F141CF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4" w:type="dxa"/>
          </w:tcPr>
          <w:p w14:paraId="5FBEDB39" w14:textId="1408C6DA" w:rsidR="00C65442" w:rsidRPr="00F141CF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0A0FBA">
              <w:rPr>
                <w:rFonts w:ascii="CordiaUPC" w:hAnsi="CordiaUPC" w:cs="CordiaUPC"/>
                <w:sz w:val="26"/>
                <w:szCs w:val="26"/>
              </w:rPr>
              <w:t>16.95</w:t>
            </w:r>
          </w:p>
        </w:tc>
        <w:tc>
          <w:tcPr>
            <w:tcW w:w="1354" w:type="dxa"/>
          </w:tcPr>
          <w:p w14:paraId="37ED047B" w14:textId="77777777" w:rsidR="00C65442" w:rsidRPr="00F141CF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F141CF">
              <w:rPr>
                <w:rFonts w:ascii="CordiaUPC" w:hAnsi="CordiaUPC" w:cs="CordiaUPC"/>
                <w:sz w:val="26"/>
                <w:szCs w:val="26"/>
              </w:rPr>
              <w:t>16.78</w:t>
            </w:r>
          </w:p>
        </w:tc>
      </w:tr>
      <w:tr w:rsidR="00C65442" w:rsidRPr="006855FA" w14:paraId="4473079B" w14:textId="77777777" w:rsidTr="000B09F2">
        <w:tc>
          <w:tcPr>
            <w:tcW w:w="5145" w:type="dxa"/>
            <w:vAlign w:val="center"/>
          </w:tcPr>
          <w:p w14:paraId="7A4B9D15" w14:textId="77777777" w:rsidR="00C65442" w:rsidRPr="00F141CF" w:rsidRDefault="00C65442" w:rsidP="00C65442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F141CF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F141CF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F141CF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4" w:type="dxa"/>
            <w:vAlign w:val="bottom"/>
          </w:tcPr>
          <w:p w14:paraId="41D62B29" w14:textId="77777777" w:rsidR="00C65442" w:rsidRPr="00F141CF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F141CF">
              <w:rPr>
                <w:rFonts w:ascii="CordiaUPC" w:hAnsi="CordiaUPC" w:cs="CordiaUPC"/>
                <w:sz w:val="26"/>
                <w:szCs w:val="26"/>
              </w:rPr>
              <w:t>8.0</w:t>
            </w:r>
            <w:r w:rsidRPr="00F141CF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4" w:type="dxa"/>
            <w:vAlign w:val="bottom"/>
          </w:tcPr>
          <w:p w14:paraId="50429989" w14:textId="2FC1513E" w:rsidR="00C65442" w:rsidRPr="00F141CF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0A0FBA">
              <w:rPr>
                <w:rFonts w:ascii="CordiaUPC" w:hAnsi="CordiaUPC" w:cs="CordiaUPC"/>
                <w:sz w:val="26"/>
                <w:szCs w:val="26"/>
              </w:rPr>
              <w:t>16.45</w:t>
            </w:r>
          </w:p>
        </w:tc>
        <w:tc>
          <w:tcPr>
            <w:tcW w:w="1354" w:type="dxa"/>
            <w:vAlign w:val="bottom"/>
          </w:tcPr>
          <w:p w14:paraId="26090E36" w14:textId="77777777" w:rsidR="00C65442" w:rsidRPr="00F141CF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F141CF">
              <w:rPr>
                <w:rFonts w:ascii="CordiaUPC" w:hAnsi="CordiaUPC" w:cs="CordiaUPC"/>
                <w:sz w:val="26"/>
                <w:szCs w:val="26"/>
              </w:rPr>
              <w:t>16.56</w:t>
            </w:r>
          </w:p>
        </w:tc>
      </w:tr>
    </w:tbl>
    <w:p w14:paraId="314B36D3" w14:textId="77777777" w:rsidR="00F71B61" w:rsidRDefault="00F71B61" w:rsidP="00F71B61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hAnsi="CordiaUPC" w:cs="CordiaUPC"/>
          <w:highlight w:val="yellow"/>
        </w:rPr>
      </w:pPr>
      <w:r w:rsidRPr="006855FA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6855F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6855F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6855F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6855F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855FA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6855F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855F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6855F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855F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6855F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6855FA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6855F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6855F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855FA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Pr="006855F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855F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6855F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6855FA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6855F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6855F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F71B61">
        <w:rPr>
          <w:rFonts w:ascii="CordiaUPC" w:eastAsia="MS Mincho" w:hAnsi="CordiaUPC" w:cs="CordiaUPC"/>
          <w:sz w:val="22"/>
          <w:szCs w:val="22"/>
          <w:lang w:eastAsia="th-TH"/>
        </w:rPr>
        <w:t>1.00</w:t>
      </w:r>
    </w:p>
    <w:p w14:paraId="3746E0D9" w14:textId="77777777" w:rsidR="001461FC" w:rsidRPr="006855FA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CordiaUPC" w:eastAsia="MS Mincho" w:hAnsi="CordiaUPC" w:cs="CordiaUPC"/>
          <w:sz w:val="22"/>
          <w:szCs w:val="22"/>
          <w:cs/>
          <w:lang w:eastAsia="th-TH"/>
        </w:rPr>
      </w:pPr>
    </w:p>
    <w:p w14:paraId="352CC68A" w14:textId="6A7538DA" w:rsidR="001461FC" w:rsidRPr="006855FA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6855FA">
        <w:rPr>
          <w:rFonts w:ascii="CordiaUPC" w:eastAsia="Cordia New" w:hAnsi="CordiaUPC" w:cs="CordiaUPC" w:hint="cs"/>
          <w:sz w:val="26"/>
          <w:szCs w:val="26"/>
          <w:cs/>
        </w:rPr>
        <w:t xml:space="preserve">ณ วันที่ </w:t>
      </w:r>
      <w:r w:rsidR="000B09F2" w:rsidRPr="006855FA">
        <w:rPr>
          <w:rFonts w:ascii="CordiaUPC" w:eastAsia="MS Mincho" w:hAnsi="CordiaUPC" w:cs="CordiaUPC"/>
          <w:sz w:val="26"/>
          <w:szCs w:val="26"/>
          <w:lang w:eastAsia="th-TH"/>
        </w:rPr>
        <w:t>30</w:t>
      </w:r>
      <w:r w:rsidR="000B09F2" w:rsidRPr="006855FA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</w:t>
      </w:r>
      <w:r w:rsidR="000B09F2" w:rsidRPr="006855FA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มิถุนายน</w:t>
      </w:r>
      <w:r w:rsidRPr="006855FA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</w:t>
      </w:r>
      <w:r w:rsidRPr="006855FA">
        <w:rPr>
          <w:rFonts w:ascii="CordiaUPC" w:eastAsia="MS Mincho" w:hAnsi="CordiaUPC" w:cs="CordiaUPC"/>
          <w:sz w:val="26"/>
          <w:szCs w:val="26"/>
          <w:lang w:eastAsia="th-TH"/>
        </w:rPr>
        <w:t>2567</w:t>
      </w:r>
      <w:r w:rsidRPr="006855FA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6855FA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และ </w:t>
      </w:r>
      <w:r w:rsidRPr="006855FA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31 </w:t>
      </w:r>
      <w:r w:rsidRPr="006855FA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ธันวาคม </w:t>
      </w:r>
      <w:r w:rsidRPr="006855FA">
        <w:rPr>
          <w:rFonts w:ascii="CordiaUPC" w:eastAsia="MS Mincho" w:hAnsi="CordiaUPC" w:cs="CordiaUPC" w:hint="cs"/>
          <w:sz w:val="26"/>
          <w:szCs w:val="26"/>
          <w:lang w:eastAsia="th-TH"/>
        </w:rPr>
        <w:t>256</w:t>
      </w:r>
      <w:r w:rsidRPr="006855FA">
        <w:rPr>
          <w:rFonts w:ascii="CordiaUPC" w:eastAsia="MS Mincho" w:hAnsi="CordiaUPC" w:cs="CordiaUPC"/>
          <w:sz w:val="26"/>
          <w:szCs w:val="26"/>
          <w:lang w:eastAsia="th-TH"/>
        </w:rPr>
        <w:t>6</w:t>
      </w:r>
      <w:r w:rsidRPr="006855FA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6855FA">
        <w:rPr>
          <w:rFonts w:ascii="CordiaUPC" w:eastAsia="Cordia New" w:hAnsi="CordiaUPC" w:cs="CordiaUPC" w:hint="cs"/>
          <w:sz w:val="26"/>
          <w:szCs w:val="26"/>
          <w:cs/>
        </w:rPr>
        <w:t>ธนาคารและบริษัทย่อยไม่มีเงินกองทุนส่วนเพิ่มเพื่อรองรับการให้สินเชื่อแก่กลุ่มลูกหนี้รายใหญ่</w:t>
      </w:r>
    </w:p>
    <w:p w14:paraId="11C97095" w14:textId="77777777" w:rsidR="001461FC" w:rsidRPr="006855FA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16"/>
          <w:szCs w:val="16"/>
          <w:lang w:val="en-GB" w:eastAsia="th-TH"/>
        </w:rPr>
      </w:pPr>
    </w:p>
    <w:p w14:paraId="77F0AC70" w14:textId="77777777" w:rsidR="001461FC" w:rsidRPr="006855FA" w:rsidRDefault="001461FC" w:rsidP="001461FC">
      <w:pPr>
        <w:tabs>
          <w:tab w:val="clear" w:pos="454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6855FA">
        <w:rPr>
          <w:rFonts w:ascii="CordiaUPC" w:eastAsia="Cordia New" w:hAnsi="CordiaUPC" w:cs="CordiaUPC" w:hint="cs"/>
          <w:sz w:val="26"/>
          <w:szCs w:val="26"/>
          <w:cs/>
        </w:rPr>
        <w:t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67143A3F" w14:textId="77777777" w:rsidR="001461FC" w:rsidRPr="006855FA" w:rsidRDefault="001461FC" w:rsidP="001461F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16"/>
          <w:szCs w:val="16"/>
        </w:rPr>
      </w:pPr>
    </w:p>
    <w:tbl>
      <w:tblPr>
        <w:tblStyle w:val="TableGrid9"/>
        <w:tblW w:w="90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7"/>
        <w:gridCol w:w="6521"/>
      </w:tblGrid>
      <w:tr w:rsidR="001461FC" w:rsidRPr="006855FA" w14:paraId="342D22A5" w14:textId="77777777" w:rsidTr="00206AA5">
        <w:tc>
          <w:tcPr>
            <w:tcW w:w="2527" w:type="dxa"/>
          </w:tcPr>
          <w:p w14:paraId="0E0B82F1" w14:textId="77777777" w:rsidR="001461FC" w:rsidRPr="006855FA" w:rsidRDefault="001461FC" w:rsidP="00206AA5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6855FA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ช่องทางที่เปิดเผยข้อมูล</w:t>
            </w:r>
            <w:r w:rsidRPr="006855FA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6AAB1B49" w14:textId="77777777" w:rsidR="001461FC" w:rsidRPr="006855FA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6855FA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4142A127" w14:textId="77777777" w:rsidR="001461FC" w:rsidRPr="006855FA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6855FA">
              <w:rPr>
                <w:rFonts w:ascii="CordiaUPC" w:hAnsi="CordiaUPC" w:cs="CordiaUPC"/>
                <w:sz w:val="26"/>
                <w:szCs w:val="26"/>
              </w:rPr>
              <w:t>www.ttbbank.com/th/ir/financial-information/pillar3</w:t>
            </w:r>
          </w:p>
        </w:tc>
      </w:tr>
      <w:tr w:rsidR="001461FC" w:rsidRPr="006855FA" w14:paraId="5E3F052E" w14:textId="77777777" w:rsidTr="00206AA5">
        <w:tc>
          <w:tcPr>
            <w:tcW w:w="2527" w:type="dxa"/>
          </w:tcPr>
          <w:p w14:paraId="4296E6BD" w14:textId="77777777" w:rsidR="001461FC" w:rsidRPr="006855FA" w:rsidRDefault="001461FC" w:rsidP="00206AA5">
            <w:pPr>
              <w:tabs>
                <w:tab w:val="clear" w:pos="454"/>
              </w:tabs>
              <w:spacing w:line="240" w:lineRule="auto"/>
              <w:ind w:right="-18" w:hanging="24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6855FA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521" w:type="dxa"/>
          </w:tcPr>
          <w:p w14:paraId="321EAF7C" w14:textId="77777777" w:rsidR="001461FC" w:rsidRPr="006855FA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6855FA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ภายใน </w:t>
            </w:r>
            <w:r w:rsidRPr="006855FA">
              <w:rPr>
                <w:rFonts w:ascii="CordiaUPC" w:eastAsia="Cordia New" w:hAnsi="CordiaUPC" w:cs="CordiaUPC" w:hint="cs"/>
                <w:sz w:val="26"/>
                <w:szCs w:val="26"/>
              </w:rPr>
              <w:t>4</w:t>
            </w:r>
            <w:r w:rsidRPr="006855FA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 เดือนหลังจากวันสิ้นปีตามข้อกำหนดในประกาศธนาคารแห่งประเทศไทย</w:t>
            </w:r>
          </w:p>
        </w:tc>
      </w:tr>
      <w:tr w:rsidR="001461FC" w:rsidRPr="006855FA" w14:paraId="2A1865F5" w14:textId="77777777" w:rsidTr="00206AA5">
        <w:trPr>
          <w:trHeight w:val="389"/>
        </w:trPr>
        <w:tc>
          <w:tcPr>
            <w:tcW w:w="2527" w:type="dxa"/>
          </w:tcPr>
          <w:p w14:paraId="32B6AD73" w14:textId="77777777" w:rsidR="001461FC" w:rsidRPr="006855FA" w:rsidRDefault="001461FC" w:rsidP="00206AA5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6855FA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ข้อมูลล่าสุด ณ วันที่</w:t>
            </w:r>
            <w:r w:rsidRPr="006855FA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2528D24C" w14:textId="77777777" w:rsidR="001461FC" w:rsidRPr="006855FA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bCs/>
                <w:color w:val="FF0000"/>
                <w:sz w:val="26"/>
                <w:szCs w:val="26"/>
              </w:rPr>
            </w:pPr>
            <w:r w:rsidRPr="006855FA">
              <w:rPr>
                <w:rFonts w:ascii="CordiaUPC" w:hAnsi="CordiaUPC" w:cs="CordiaUPC"/>
                <w:bCs/>
                <w:sz w:val="26"/>
                <w:szCs w:val="26"/>
              </w:rPr>
              <w:t>31</w:t>
            </w:r>
            <w:r w:rsidRPr="006855FA">
              <w:rPr>
                <w:rFonts w:ascii="CordiaUPC" w:hAnsi="CordiaUPC" w:cs="CordiaUPC"/>
                <w:b/>
                <w:sz w:val="26"/>
                <w:szCs w:val="26"/>
              </w:rPr>
              <w:t xml:space="preserve"> </w:t>
            </w:r>
            <w:r w:rsidRPr="006855FA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ธันวาคม </w:t>
            </w:r>
            <w:r w:rsidRPr="006855FA">
              <w:rPr>
                <w:rFonts w:ascii="CordiaUPC" w:hAnsi="CordiaUPC" w:cs="CordiaUPC"/>
                <w:bCs/>
                <w:sz w:val="26"/>
                <w:szCs w:val="26"/>
              </w:rPr>
              <w:t>2566</w:t>
            </w:r>
          </w:p>
        </w:tc>
      </w:tr>
    </w:tbl>
    <w:p w14:paraId="75A85A29" w14:textId="7A353DA2" w:rsidR="006855FA" w:rsidRPr="006018A0" w:rsidRDefault="006855FA" w:rsidP="006855FA">
      <w:pPr>
        <w:tabs>
          <w:tab w:val="clear" w:pos="454"/>
          <w:tab w:val="left" w:pos="540"/>
        </w:tabs>
        <w:ind w:left="540" w:right="-28"/>
        <w:jc w:val="thaiDistribute"/>
        <w:rPr>
          <w:rFonts w:ascii="CordiaUPC" w:eastAsia="Cordia New" w:hAnsi="CordiaUPC" w:cs="CordiaUPC"/>
          <w:sz w:val="26"/>
          <w:szCs w:val="26"/>
        </w:rPr>
      </w:pPr>
      <w:r w:rsidRPr="006018A0">
        <w:rPr>
          <w:rFonts w:ascii="CordiaUPC" w:eastAsia="Cordia New" w:hAnsi="CordiaUPC" w:cs="CordiaUPC"/>
          <w:sz w:val="26"/>
          <w:szCs w:val="26"/>
          <w:cs/>
        </w:rPr>
        <w:lastRenderedPageBreak/>
        <w:t xml:space="preserve">การเปิดเผยข้อมูล ณ วันที่ </w:t>
      </w:r>
      <w:r w:rsidRPr="006018A0">
        <w:rPr>
          <w:rFonts w:ascii="CordiaUPC" w:eastAsia="Cordia New" w:hAnsi="CordiaUPC" w:cs="CordiaUPC"/>
          <w:sz w:val="26"/>
          <w:szCs w:val="26"/>
        </w:rPr>
        <w:t xml:space="preserve">30 </w:t>
      </w:r>
      <w:r w:rsidRPr="006018A0">
        <w:rPr>
          <w:rFonts w:ascii="CordiaUPC" w:eastAsia="Cordia New" w:hAnsi="CordiaUPC" w:cs="CordiaUPC" w:hint="cs"/>
          <w:sz w:val="26"/>
          <w:szCs w:val="26"/>
          <w:cs/>
        </w:rPr>
        <w:t xml:space="preserve">มิถุนายน </w:t>
      </w:r>
      <w:r w:rsidRPr="006018A0">
        <w:rPr>
          <w:rFonts w:ascii="CordiaUPC" w:eastAsia="Cordia New" w:hAnsi="CordiaUPC" w:cs="CordiaUPC"/>
          <w:sz w:val="26"/>
          <w:szCs w:val="26"/>
        </w:rPr>
        <w:t>256</w:t>
      </w:r>
      <w:r>
        <w:rPr>
          <w:rFonts w:ascii="CordiaUPC" w:eastAsia="Cordia New" w:hAnsi="CordiaUPC" w:cs="CordiaUPC"/>
          <w:sz w:val="26"/>
          <w:szCs w:val="26"/>
        </w:rPr>
        <w:t>7</w:t>
      </w:r>
      <w:r w:rsidRPr="006018A0">
        <w:rPr>
          <w:rFonts w:ascii="CordiaUPC" w:eastAsia="Cordia New" w:hAnsi="CordiaUPC" w:cs="CordiaUPC"/>
          <w:sz w:val="26"/>
          <w:szCs w:val="26"/>
        </w:rPr>
        <w:t xml:space="preserve"> </w:t>
      </w:r>
      <w:r w:rsidRPr="006018A0">
        <w:rPr>
          <w:rFonts w:ascii="CordiaUPC" w:eastAsia="Cordia New" w:hAnsi="CordiaUPC" w:cs="CordiaUPC"/>
          <w:sz w:val="26"/>
          <w:szCs w:val="26"/>
          <w:cs/>
        </w:rPr>
        <w:t>จะเปิดเผยภายใน</w:t>
      </w:r>
      <w:r w:rsidRPr="006018A0">
        <w:rPr>
          <w:rFonts w:ascii="CordiaUPC" w:eastAsia="Cordia New" w:hAnsi="CordiaUPC" w:cs="CordiaUPC" w:hint="cs"/>
          <w:sz w:val="26"/>
          <w:szCs w:val="26"/>
          <w:cs/>
        </w:rPr>
        <w:t xml:space="preserve">เดือนตุลาคม </w:t>
      </w:r>
      <w:r w:rsidRPr="006018A0">
        <w:rPr>
          <w:rFonts w:ascii="CordiaUPC" w:eastAsia="Cordia New" w:hAnsi="CordiaUPC" w:cs="CordiaUPC" w:hint="cs"/>
          <w:sz w:val="26"/>
          <w:szCs w:val="26"/>
        </w:rPr>
        <w:t>256</w:t>
      </w:r>
      <w:r>
        <w:rPr>
          <w:rFonts w:ascii="CordiaUPC" w:eastAsia="Cordia New" w:hAnsi="CordiaUPC" w:cs="CordiaUPC"/>
          <w:sz w:val="26"/>
          <w:szCs w:val="26"/>
        </w:rPr>
        <w:t>7</w:t>
      </w:r>
      <w:r w:rsidRPr="006018A0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eastAsia="Cordia New" w:hAnsi="CordiaUPC" w:cs="CordiaUPC"/>
          <w:sz w:val="26"/>
          <w:szCs w:val="26"/>
          <w:cs/>
        </w:rPr>
        <w:t>ในเว็บไซต์ธนาคารดังกล่าวข้างต้น</w:t>
      </w:r>
    </w:p>
    <w:p w14:paraId="79D5C365" w14:textId="77777777" w:rsidR="006855FA" w:rsidRPr="006855FA" w:rsidRDefault="006855FA" w:rsidP="001461F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3FF0E80A" w14:textId="77777777" w:rsidR="001461FC" w:rsidRPr="006855FA" w:rsidRDefault="001461FC" w:rsidP="001461F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855FA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1802AE36" w14:textId="77777777" w:rsidR="001461FC" w:rsidRPr="006855FA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16"/>
          <w:szCs w:val="16"/>
        </w:rPr>
      </w:pPr>
    </w:p>
    <w:p w14:paraId="39E21AA5" w14:textId="77777777" w:rsidR="001461FC" w:rsidRPr="006855FA" w:rsidRDefault="001461FC" w:rsidP="001461FC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cs/>
          <w:lang w:val="en-US"/>
        </w:rPr>
      </w:pPr>
      <w:r w:rsidRPr="006855FA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การบริหารจัดการเงินกองทุนของ</w:t>
      </w:r>
      <w:r w:rsidRPr="006855FA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6855FA">
        <w:rPr>
          <w:rFonts w:ascii="CordiaUPC" w:eastAsia="Cordia New" w:hAnsi="CordiaUPC" w:cs="CordiaUPC" w:hint="cs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</w:t>
      </w:r>
      <w:r w:rsidRPr="006855FA">
        <w:rPr>
          <w:rFonts w:ascii="CordiaUPC" w:eastAsia="Cordia New" w:hAnsi="CordiaUPC" w:cs="CordiaUPC"/>
          <w:sz w:val="26"/>
          <w:szCs w:val="26"/>
          <w:lang w:val="en-US"/>
        </w:rPr>
        <w:br/>
      </w:r>
      <w:r w:rsidRPr="006855FA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3224FB4B" w14:textId="42A23D4C" w:rsidR="001461FC" w:rsidRPr="006855FA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ordia New" w:hAnsi="CordiaUPC" w:cs="CordiaUPC"/>
          <w:sz w:val="26"/>
          <w:szCs w:val="26"/>
          <w:cs/>
        </w:rPr>
      </w:pPr>
    </w:p>
    <w:p w14:paraId="524E087B" w14:textId="7DAD7FF9" w:rsidR="00183487" w:rsidRPr="000309CD" w:rsidRDefault="002A7497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highlight w:val="lightGray"/>
          <w:lang w:val="en-US"/>
        </w:rPr>
      </w:pPr>
      <w:bookmarkStart w:id="20" w:name="_Hlk125395414"/>
      <w:r w:rsidRPr="000309CD">
        <w:rPr>
          <w:rFonts w:ascii="CordiaUPC" w:hAnsi="CordiaUPC" w:cs="CordiaUPC"/>
          <w:b/>
          <w:bCs/>
          <w:sz w:val="28"/>
          <w:szCs w:val="28"/>
          <w:lang w:bidi="th-TH"/>
        </w:rPr>
        <w:t>7</w:t>
      </w:r>
      <w:r w:rsidR="00183487" w:rsidRPr="000309CD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="00183487" w:rsidRPr="000309CD">
        <w:rPr>
          <w:rFonts w:ascii="CordiaUPC" w:hAnsi="CordiaUPC" w:cs="CordiaUPC"/>
          <w:b/>
          <w:bCs/>
          <w:sz w:val="28"/>
          <w:szCs w:val="28"/>
          <w:cs/>
        </w:rPr>
        <w:t xml:space="preserve">การจัดประเภทสินทรัพย์ทางการเงินและหนี้สินทางการเงิน </w:t>
      </w:r>
    </w:p>
    <w:p w14:paraId="31AEB513" w14:textId="77777777" w:rsidR="00E967A8" w:rsidRPr="00CB1A01" w:rsidRDefault="00E967A8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highlight w:val="lightGray"/>
          <w:lang w:val="en-US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3"/>
        <w:gridCol w:w="1168"/>
        <w:gridCol w:w="1349"/>
        <w:gridCol w:w="1263"/>
        <w:gridCol w:w="1349"/>
        <w:gridCol w:w="1077"/>
        <w:gridCol w:w="1081"/>
      </w:tblGrid>
      <w:tr w:rsidR="00183487" w:rsidRPr="00CB1A01" w14:paraId="669F9D67" w14:textId="77777777" w:rsidTr="00FB013F">
        <w:trPr>
          <w:tblHeader/>
        </w:trPr>
        <w:tc>
          <w:tcPr>
            <w:tcW w:w="1144" w:type="pct"/>
            <w:vAlign w:val="bottom"/>
          </w:tcPr>
          <w:p w14:paraId="4D4ED6DE" w14:textId="77777777" w:rsidR="00183487" w:rsidRPr="0082765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6495EC85" w14:textId="77777777" w:rsidR="00183487" w:rsidRPr="0082765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F2448" w:rsidRPr="00CB1A01" w14:paraId="10ACC804" w14:textId="77777777" w:rsidTr="00FB013F">
        <w:trPr>
          <w:tblHeader/>
        </w:trPr>
        <w:tc>
          <w:tcPr>
            <w:tcW w:w="1144" w:type="pct"/>
            <w:vAlign w:val="bottom"/>
          </w:tcPr>
          <w:p w14:paraId="2C7F1C9F" w14:textId="77777777" w:rsidR="006F2448" w:rsidRPr="0082765C" w:rsidRDefault="006F2448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2379BF4E" w14:textId="63E7A0D0" w:rsidR="006F2448" w:rsidRPr="0082765C" w:rsidRDefault="0082765C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="006F2448" w:rsidRPr="0082765C">
              <w:rPr>
                <w:rFonts w:ascii="CordiaUPC" w:hAnsi="CordiaUPC" w:cs="CordiaUPC"/>
                <w:sz w:val="24"/>
                <w:szCs w:val="24"/>
              </w:rPr>
              <w:t>256</w:t>
            </w:r>
            <w:r w:rsidRPr="0082765C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</w:tr>
      <w:tr w:rsidR="00183487" w:rsidRPr="00CB1A01" w14:paraId="697A9DEE" w14:textId="77777777" w:rsidTr="00FB013F">
        <w:trPr>
          <w:tblHeader/>
        </w:trPr>
        <w:tc>
          <w:tcPr>
            <w:tcW w:w="1144" w:type="pct"/>
            <w:vAlign w:val="bottom"/>
          </w:tcPr>
          <w:p w14:paraId="146678A0" w14:textId="3B5ED0C7" w:rsidR="00183487" w:rsidRPr="0082765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8" w:type="pct"/>
            <w:vAlign w:val="bottom"/>
          </w:tcPr>
          <w:p w14:paraId="3A2E3D6F" w14:textId="77777777" w:rsidR="00183487" w:rsidRPr="0082765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4" w:type="pct"/>
            <w:vAlign w:val="bottom"/>
          </w:tcPr>
          <w:p w14:paraId="07286EDC" w14:textId="77777777" w:rsidR="00E665A6" w:rsidRPr="0082765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1AF7A4B7" w14:textId="4E2BF37A" w:rsidR="00183487" w:rsidRPr="0082765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8" w:type="pct"/>
            <w:vAlign w:val="bottom"/>
          </w:tcPr>
          <w:p w14:paraId="2976CEB5" w14:textId="4503E8BD" w:rsidR="00183487" w:rsidRPr="0082765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4" w:type="pct"/>
            <w:vAlign w:val="bottom"/>
          </w:tcPr>
          <w:p w14:paraId="4DE4C182" w14:textId="0124F62B" w:rsidR="00183487" w:rsidRPr="0082765C" w:rsidRDefault="001B6429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="00183487" w:rsidRPr="0082765C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0" w:type="pct"/>
            <w:vAlign w:val="bottom"/>
          </w:tcPr>
          <w:p w14:paraId="64585425" w14:textId="77777777" w:rsidR="00A67D5D" w:rsidRPr="0082765C" w:rsidRDefault="00A67D5D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C112372" w14:textId="568C6DAC" w:rsidR="00183487" w:rsidRPr="0082765C" w:rsidRDefault="00183487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572" w:type="pct"/>
            <w:vAlign w:val="bottom"/>
          </w:tcPr>
          <w:p w14:paraId="6889C86B" w14:textId="77777777" w:rsidR="00183487" w:rsidRPr="0082765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08DAA264" w14:textId="77777777" w:rsidR="00183487" w:rsidRPr="0082765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69490EC" w14:textId="77777777" w:rsidR="00183487" w:rsidRPr="0082765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D05213B" w14:textId="77777777" w:rsidR="00183487" w:rsidRPr="0082765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8D89FE3" w14:textId="77777777" w:rsidR="00183487" w:rsidRPr="0082765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รวม</w:t>
            </w:r>
          </w:p>
        </w:tc>
      </w:tr>
      <w:tr w:rsidR="00183487" w:rsidRPr="00CB1A01" w14:paraId="3A773900" w14:textId="77777777" w:rsidTr="00FB013F">
        <w:trPr>
          <w:tblHeader/>
        </w:trPr>
        <w:tc>
          <w:tcPr>
            <w:tcW w:w="1144" w:type="pct"/>
            <w:vAlign w:val="bottom"/>
          </w:tcPr>
          <w:p w14:paraId="2009A4D4" w14:textId="77777777" w:rsidR="00183487" w:rsidRPr="0082765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2D052C0A" w14:textId="77777777" w:rsidR="00183487" w:rsidRPr="0082765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83487" w:rsidRPr="00CB1A01" w14:paraId="3D10DF94" w14:textId="77777777" w:rsidTr="00FB013F">
        <w:tc>
          <w:tcPr>
            <w:tcW w:w="1144" w:type="pct"/>
            <w:vAlign w:val="bottom"/>
          </w:tcPr>
          <w:p w14:paraId="7602EF1F" w14:textId="77777777" w:rsidR="00183487" w:rsidRPr="0082765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18" w:type="pct"/>
            <w:vAlign w:val="bottom"/>
          </w:tcPr>
          <w:p w14:paraId="699C6355" w14:textId="77777777" w:rsidR="00183487" w:rsidRPr="0082765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2F9BA373" w14:textId="77777777" w:rsidR="00183487" w:rsidRPr="0082765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00DA3804" w14:textId="77777777" w:rsidR="00183487" w:rsidRPr="0082765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4EA39EA2" w14:textId="77777777" w:rsidR="00183487" w:rsidRPr="0082765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76099AFF" w14:textId="77777777" w:rsidR="00183487" w:rsidRPr="0082765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698C0E63" w14:textId="77777777" w:rsidR="00183487" w:rsidRPr="0082765C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626D3F" w:rsidRPr="00CB1A01" w14:paraId="6FEFC56E" w14:textId="77777777" w:rsidTr="00FB013F">
        <w:tc>
          <w:tcPr>
            <w:tcW w:w="1144" w:type="pct"/>
            <w:vAlign w:val="bottom"/>
          </w:tcPr>
          <w:p w14:paraId="4B5E1505" w14:textId="7D6FDC4D" w:rsidR="00626D3F" w:rsidRPr="0082765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18" w:type="pct"/>
            <w:vAlign w:val="bottom"/>
          </w:tcPr>
          <w:p w14:paraId="73593C00" w14:textId="0357D568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415FCE60" w14:textId="5BA29F17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137D14D1" w14:textId="08BE2AEC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40944488" w14:textId="028152FD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1315EE80" w14:textId="072332FE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13,050</w:t>
            </w:r>
          </w:p>
        </w:tc>
        <w:tc>
          <w:tcPr>
            <w:tcW w:w="572" w:type="pct"/>
            <w:vAlign w:val="bottom"/>
          </w:tcPr>
          <w:p w14:paraId="4B6B56DA" w14:textId="46BD7DFB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13,050</w:t>
            </w:r>
          </w:p>
        </w:tc>
      </w:tr>
      <w:tr w:rsidR="00626D3F" w:rsidRPr="00CB1A01" w14:paraId="0A978F21" w14:textId="77777777" w:rsidTr="00FB013F">
        <w:tc>
          <w:tcPr>
            <w:tcW w:w="1144" w:type="pct"/>
            <w:vAlign w:val="bottom"/>
          </w:tcPr>
          <w:p w14:paraId="4EEE7CE3" w14:textId="77777777" w:rsidR="00626D3F" w:rsidRPr="0082765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5C75FDCD" w14:textId="1FEB1F03" w:rsidR="00626D3F" w:rsidRPr="0082765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18" w:type="pct"/>
            <w:vAlign w:val="bottom"/>
          </w:tcPr>
          <w:p w14:paraId="35969098" w14:textId="35B3E9FA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6C35D901" w14:textId="5223D9C9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68D2E7A2" w14:textId="4466D62D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7E0D1DD2" w14:textId="3833543D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583DF7AD" w14:textId="44199DC0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815</w:t>
            </w:r>
          </w:p>
        </w:tc>
        <w:tc>
          <w:tcPr>
            <w:tcW w:w="572" w:type="pct"/>
            <w:vAlign w:val="bottom"/>
          </w:tcPr>
          <w:p w14:paraId="5C538163" w14:textId="25C5B4E1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815</w:t>
            </w:r>
          </w:p>
        </w:tc>
      </w:tr>
      <w:tr w:rsidR="00626D3F" w:rsidRPr="00CB1A01" w14:paraId="55A6CD14" w14:textId="77777777" w:rsidTr="00FB013F">
        <w:tc>
          <w:tcPr>
            <w:tcW w:w="1144" w:type="pct"/>
            <w:vAlign w:val="bottom"/>
          </w:tcPr>
          <w:p w14:paraId="2BC0722F" w14:textId="77777777" w:rsidR="00626D3F" w:rsidRPr="0082765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03A5EF5A" w14:textId="37D26733" w:rsidR="00626D3F" w:rsidRPr="0082765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735AA87F" w14:textId="0763BA08" w:rsidR="00626D3F" w:rsidRPr="0082765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18" w:type="pct"/>
            <w:vAlign w:val="bottom"/>
          </w:tcPr>
          <w:p w14:paraId="77FF0339" w14:textId="02B86230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9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657</w:t>
            </w:r>
          </w:p>
        </w:tc>
        <w:tc>
          <w:tcPr>
            <w:tcW w:w="714" w:type="pct"/>
            <w:vAlign w:val="bottom"/>
          </w:tcPr>
          <w:p w14:paraId="0D2BA1EA" w14:textId="026B33F4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DEF3964" w14:textId="65B4CEC9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3D7991B0" w14:textId="646DE93C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7BD6D70A" w14:textId="67998912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7C048D1F" w14:textId="2CB8E552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9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657</w:t>
            </w:r>
          </w:p>
        </w:tc>
      </w:tr>
      <w:tr w:rsidR="00626D3F" w:rsidRPr="00CB1A01" w14:paraId="1FBC06E8" w14:textId="77777777" w:rsidTr="00FB013F">
        <w:trPr>
          <w:trHeight w:val="308"/>
        </w:trPr>
        <w:tc>
          <w:tcPr>
            <w:tcW w:w="1144" w:type="pct"/>
            <w:vAlign w:val="bottom"/>
          </w:tcPr>
          <w:p w14:paraId="7B166AFA" w14:textId="633180CA" w:rsidR="00626D3F" w:rsidRPr="0082765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18" w:type="pct"/>
            <w:vAlign w:val="bottom"/>
          </w:tcPr>
          <w:p w14:paraId="2612FC8C" w14:textId="34C71AE2" w:rsidR="00626D3F" w:rsidRPr="00CD0D6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CD0D6C">
              <w:rPr>
                <w:rFonts w:ascii="CordiaUPC" w:hAnsi="CordiaUPC" w:cs="CordiaUPC"/>
                <w:sz w:val="24"/>
                <w:szCs w:val="24"/>
              </w:rPr>
              <w:t>7</w:t>
            </w:r>
            <w:r w:rsidR="003D7B76" w:rsidRPr="00CD0D6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CD0D6C">
              <w:rPr>
                <w:rFonts w:ascii="CordiaUPC" w:hAnsi="CordiaUPC" w:cs="CordiaUPC"/>
                <w:sz w:val="24"/>
                <w:szCs w:val="24"/>
              </w:rPr>
              <w:t>0</w:t>
            </w:r>
            <w:r w:rsidR="00B410A2" w:rsidRPr="00CD0D6C">
              <w:rPr>
                <w:rFonts w:ascii="CordiaUPC" w:hAnsi="CordiaUPC" w:cs="CordiaUPC"/>
                <w:sz w:val="24"/>
                <w:szCs w:val="24"/>
              </w:rPr>
              <w:t>85</w:t>
            </w:r>
          </w:p>
        </w:tc>
        <w:tc>
          <w:tcPr>
            <w:tcW w:w="714" w:type="pct"/>
            <w:vAlign w:val="bottom"/>
          </w:tcPr>
          <w:p w14:paraId="416F46EC" w14:textId="47610471" w:rsidR="00626D3F" w:rsidRPr="00CD0D6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CD0D6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6500B12F" w14:textId="17598086" w:rsidR="00626D3F" w:rsidRPr="00CD0D6C" w:rsidRDefault="00B410A2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CD0D6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69A5607" w14:textId="0A156E61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9E33158" w14:textId="73383DCD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2BE8DEE7" w14:textId="4C423C80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7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085</w:t>
            </w:r>
          </w:p>
        </w:tc>
      </w:tr>
      <w:tr w:rsidR="00626D3F" w:rsidRPr="00CB1A01" w14:paraId="6C396318" w14:textId="77777777" w:rsidTr="00FB013F">
        <w:tc>
          <w:tcPr>
            <w:tcW w:w="1144" w:type="pct"/>
            <w:vAlign w:val="bottom"/>
          </w:tcPr>
          <w:p w14:paraId="0B61B499" w14:textId="51A2523E" w:rsidR="00626D3F" w:rsidRPr="0082765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18" w:type="pct"/>
            <w:vAlign w:val="bottom"/>
          </w:tcPr>
          <w:p w14:paraId="3E59FB8B" w14:textId="74A3B186" w:rsidR="00626D3F" w:rsidRPr="00CD0D6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CD0D6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1D13D28C" w14:textId="46DE4EED" w:rsidR="00626D3F" w:rsidRPr="00CD0D6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CD0D6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1C81108A" w14:textId="38D94853" w:rsidR="00626D3F" w:rsidRPr="00CD0D6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CD0D6C">
              <w:rPr>
                <w:rFonts w:ascii="CordiaUPC" w:hAnsi="CordiaUPC" w:cs="CordiaUPC"/>
                <w:sz w:val="24"/>
                <w:szCs w:val="24"/>
              </w:rPr>
              <w:t>118</w:t>
            </w:r>
            <w:r w:rsidR="003D7B76" w:rsidRPr="00CD0D6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CD0D6C">
              <w:rPr>
                <w:rFonts w:ascii="CordiaUPC" w:hAnsi="CordiaUPC" w:cs="CordiaUPC"/>
                <w:sz w:val="24"/>
                <w:szCs w:val="24"/>
              </w:rPr>
              <w:t>092</w:t>
            </w:r>
          </w:p>
        </w:tc>
        <w:tc>
          <w:tcPr>
            <w:tcW w:w="714" w:type="pct"/>
            <w:vAlign w:val="bottom"/>
          </w:tcPr>
          <w:p w14:paraId="1E644325" w14:textId="4C4CC974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1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652</w:t>
            </w:r>
          </w:p>
        </w:tc>
        <w:tc>
          <w:tcPr>
            <w:tcW w:w="570" w:type="pct"/>
            <w:vAlign w:val="bottom"/>
          </w:tcPr>
          <w:p w14:paraId="0770A116" w14:textId="42F1AB7E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59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844</w:t>
            </w:r>
          </w:p>
        </w:tc>
        <w:tc>
          <w:tcPr>
            <w:tcW w:w="572" w:type="pct"/>
            <w:vAlign w:val="bottom"/>
          </w:tcPr>
          <w:p w14:paraId="06E076C7" w14:textId="2417DFCE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179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588</w:t>
            </w:r>
          </w:p>
        </w:tc>
      </w:tr>
      <w:tr w:rsidR="00626D3F" w:rsidRPr="00CB1A01" w14:paraId="1FF2C3C3" w14:textId="77777777" w:rsidTr="00FB013F">
        <w:tc>
          <w:tcPr>
            <w:tcW w:w="1144" w:type="pct"/>
            <w:vAlign w:val="bottom"/>
          </w:tcPr>
          <w:p w14:paraId="0F7A5163" w14:textId="699E6179" w:rsidR="00626D3F" w:rsidRPr="0082765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</w:t>
            </w:r>
            <w:r w:rsidR="00A20DE7" w:rsidRPr="0082765C">
              <w:rPr>
                <w:rFonts w:ascii="CordiaUPC" w:hAnsi="CordiaUPC" w:cs="CordiaUPC"/>
                <w:sz w:val="24"/>
                <w:szCs w:val="24"/>
                <w:cs/>
              </w:rPr>
              <w:t>และ</w:t>
            </w:r>
          </w:p>
          <w:p w14:paraId="738F1472" w14:textId="3CD8F0E5" w:rsidR="00626D3F" w:rsidRPr="00A20DE7" w:rsidRDefault="00626D3F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618" w:type="pct"/>
            <w:vAlign w:val="bottom"/>
          </w:tcPr>
          <w:p w14:paraId="531047B5" w14:textId="32EC1AA4" w:rsidR="00626D3F" w:rsidRPr="00CD0D6C" w:rsidRDefault="00626D3F" w:rsidP="00626D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CD0D6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329BD2FB" w14:textId="26C6D60E" w:rsidR="00626D3F" w:rsidRPr="00CD0D6C" w:rsidRDefault="00626D3F" w:rsidP="00626D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CD0D6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1EF9B410" w14:textId="350E8DB6" w:rsidR="00626D3F" w:rsidRPr="00CD0D6C" w:rsidRDefault="00626D3F" w:rsidP="00626D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CD0D6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C7D8B39" w14:textId="0A5F428E" w:rsidR="00626D3F" w:rsidRPr="003D7B76" w:rsidRDefault="00626D3F" w:rsidP="00626D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752F980" w14:textId="2149E1DC" w:rsidR="00626D3F" w:rsidRPr="003D7B76" w:rsidRDefault="00626D3F" w:rsidP="00626D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1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244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412</w:t>
            </w:r>
          </w:p>
        </w:tc>
        <w:tc>
          <w:tcPr>
            <w:tcW w:w="572" w:type="pct"/>
            <w:vAlign w:val="bottom"/>
          </w:tcPr>
          <w:p w14:paraId="353A7DA4" w14:textId="4EE64638" w:rsidR="00626D3F" w:rsidRPr="003D7B76" w:rsidRDefault="00626D3F" w:rsidP="00626D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1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244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412</w:t>
            </w:r>
          </w:p>
        </w:tc>
      </w:tr>
      <w:tr w:rsidR="00626D3F" w:rsidRPr="00CB1A01" w14:paraId="307C089B" w14:textId="77777777" w:rsidTr="00FB013F">
        <w:tc>
          <w:tcPr>
            <w:tcW w:w="1144" w:type="pct"/>
            <w:vAlign w:val="bottom"/>
          </w:tcPr>
          <w:p w14:paraId="3F4CD8BF" w14:textId="77777777" w:rsidR="00626D3F" w:rsidRPr="0082765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0223E71D" w14:textId="216E7CDC" w:rsidR="00626D3F" w:rsidRPr="00CD0D6C" w:rsidRDefault="00626D3F" w:rsidP="00626D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D0D6C">
              <w:rPr>
                <w:rFonts w:ascii="CordiaUPC" w:hAnsi="CordiaUPC" w:cs="CordiaUPC"/>
                <w:b/>
                <w:bCs/>
                <w:sz w:val="24"/>
                <w:szCs w:val="24"/>
              </w:rPr>
              <w:t>16</w:t>
            </w:r>
            <w:r w:rsidR="003D7B76" w:rsidRPr="00CD0D6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B410A2" w:rsidRPr="00CD0D6C">
              <w:rPr>
                <w:rFonts w:ascii="CordiaUPC" w:hAnsi="CordiaUPC" w:cs="CordiaUPC"/>
                <w:b/>
                <w:bCs/>
                <w:sz w:val="24"/>
                <w:szCs w:val="24"/>
              </w:rPr>
              <w:t>742</w:t>
            </w:r>
          </w:p>
        </w:tc>
        <w:tc>
          <w:tcPr>
            <w:tcW w:w="714" w:type="pct"/>
            <w:vAlign w:val="bottom"/>
          </w:tcPr>
          <w:p w14:paraId="36660134" w14:textId="483AF663" w:rsidR="00626D3F" w:rsidRPr="00CD0D6C" w:rsidRDefault="00626D3F" w:rsidP="00626D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D0D6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0248EE2E" w14:textId="089244AF" w:rsidR="00626D3F" w:rsidRPr="00CD0D6C" w:rsidRDefault="00626D3F" w:rsidP="00626D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CD0D6C">
              <w:rPr>
                <w:rFonts w:ascii="CordiaUPC" w:hAnsi="CordiaUPC" w:cs="CordiaUPC"/>
                <w:b/>
                <w:bCs/>
                <w:sz w:val="24"/>
                <w:szCs w:val="24"/>
              </w:rPr>
              <w:t>118</w:t>
            </w:r>
            <w:r w:rsidR="003D7B76" w:rsidRPr="00CD0D6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B410A2" w:rsidRPr="00CD0D6C">
              <w:rPr>
                <w:rFonts w:ascii="CordiaUPC" w:hAnsi="CordiaUPC" w:cs="CordiaUPC"/>
                <w:b/>
                <w:bCs/>
                <w:sz w:val="24"/>
                <w:szCs w:val="24"/>
              </w:rPr>
              <w:t>092</w:t>
            </w:r>
          </w:p>
        </w:tc>
        <w:tc>
          <w:tcPr>
            <w:tcW w:w="714" w:type="pct"/>
            <w:vAlign w:val="bottom"/>
          </w:tcPr>
          <w:p w14:paraId="42E60D5D" w14:textId="3D1E3FED" w:rsidR="00626D3F" w:rsidRPr="003D7B76" w:rsidRDefault="00626D3F" w:rsidP="00626D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 w:rsidR="003D7B76" w:rsidRPr="003D7B76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b/>
                <w:bCs/>
                <w:sz w:val="24"/>
                <w:szCs w:val="24"/>
              </w:rPr>
              <w:t>652</w:t>
            </w:r>
          </w:p>
        </w:tc>
        <w:tc>
          <w:tcPr>
            <w:tcW w:w="570" w:type="pct"/>
            <w:vAlign w:val="bottom"/>
          </w:tcPr>
          <w:p w14:paraId="0E9B7A8A" w14:textId="7F1754D4" w:rsidR="00626D3F" w:rsidRPr="003D7B76" w:rsidRDefault="00626D3F" w:rsidP="00626D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 w:rsidR="003D7B76" w:rsidRPr="003D7B76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b/>
                <w:bCs/>
                <w:sz w:val="24"/>
                <w:szCs w:val="24"/>
              </w:rPr>
              <w:t>574</w:t>
            </w:r>
            <w:r w:rsidR="003D7B76" w:rsidRPr="003D7B76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b/>
                <w:bCs/>
                <w:sz w:val="24"/>
                <w:szCs w:val="24"/>
              </w:rPr>
              <w:t>121</w:t>
            </w:r>
          </w:p>
        </w:tc>
        <w:tc>
          <w:tcPr>
            <w:tcW w:w="572" w:type="pct"/>
            <w:vAlign w:val="bottom"/>
          </w:tcPr>
          <w:p w14:paraId="7DB8AAC3" w14:textId="46D6801E" w:rsidR="00626D3F" w:rsidRPr="003D7B76" w:rsidRDefault="00626D3F" w:rsidP="00626D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 w:rsidR="003D7B76" w:rsidRPr="003D7B76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b/>
                <w:bCs/>
                <w:sz w:val="24"/>
                <w:szCs w:val="24"/>
              </w:rPr>
              <w:t>710</w:t>
            </w:r>
            <w:r w:rsidR="003D7B76" w:rsidRPr="003D7B76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b/>
                <w:bCs/>
                <w:sz w:val="24"/>
                <w:szCs w:val="24"/>
              </w:rPr>
              <w:t>607</w:t>
            </w:r>
          </w:p>
        </w:tc>
      </w:tr>
      <w:tr w:rsidR="00626D3F" w:rsidRPr="00CB1A01" w14:paraId="71439600" w14:textId="77777777" w:rsidTr="00FB013F">
        <w:tc>
          <w:tcPr>
            <w:tcW w:w="1144" w:type="pct"/>
            <w:vAlign w:val="bottom"/>
          </w:tcPr>
          <w:p w14:paraId="7D6593BA" w14:textId="0D0BB892" w:rsidR="00626D3F" w:rsidRPr="00CB1A01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highlight w:val="lightGray"/>
                <w:cs/>
              </w:rPr>
            </w:pPr>
          </w:p>
        </w:tc>
        <w:tc>
          <w:tcPr>
            <w:tcW w:w="618" w:type="pct"/>
            <w:vAlign w:val="bottom"/>
          </w:tcPr>
          <w:p w14:paraId="3CE14619" w14:textId="77777777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294B0CEB" w14:textId="77777777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3F3B530F" w14:textId="77777777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61EE4F6C" w14:textId="77777777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0E69CE6F" w14:textId="77777777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0C2136E5" w14:textId="77777777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626D3F" w:rsidRPr="00CB1A01" w14:paraId="4C3A978F" w14:textId="77777777" w:rsidTr="00FB013F">
        <w:tc>
          <w:tcPr>
            <w:tcW w:w="1144" w:type="pct"/>
            <w:vAlign w:val="bottom"/>
          </w:tcPr>
          <w:p w14:paraId="017A6A76" w14:textId="15B46B3E" w:rsidR="00626D3F" w:rsidRPr="0082765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18" w:type="pct"/>
            <w:vAlign w:val="bottom"/>
          </w:tcPr>
          <w:p w14:paraId="5052ED7A" w14:textId="77777777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186D4C60" w14:textId="77777777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3417CFE0" w14:textId="77777777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108E856A" w14:textId="77777777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46A10076" w14:textId="77777777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299B7740" w14:textId="77777777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626D3F" w:rsidRPr="00CB1A01" w14:paraId="778B6DCC" w14:textId="77777777" w:rsidTr="00FB013F">
        <w:tc>
          <w:tcPr>
            <w:tcW w:w="1144" w:type="pct"/>
            <w:vAlign w:val="bottom"/>
          </w:tcPr>
          <w:p w14:paraId="63D47F49" w14:textId="20CAE146" w:rsidR="00626D3F" w:rsidRPr="0082765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18" w:type="pct"/>
            <w:vAlign w:val="bottom"/>
          </w:tcPr>
          <w:p w14:paraId="6A23F393" w14:textId="110D6A29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0044495D" w14:textId="4AAE617D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6BF2B08" w14:textId="1EDED3E6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7EE2BF39" w14:textId="6573F013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5BCEFCD2" w14:textId="0200283C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1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365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452</w:t>
            </w:r>
          </w:p>
        </w:tc>
        <w:tc>
          <w:tcPr>
            <w:tcW w:w="572" w:type="pct"/>
            <w:vAlign w:val="bottom"/>
          </w:tcPr>
          <w:p w14:paraId="2EC5DBBB" w14:textId="05E79BF1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1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365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452</w:t>
            </w:r>
          </w:p>
        </w:tc>
      </w:tr>
      <w:tr w:rsidR="00626D3F" w:rsidRPr="00CB1A01" w14:paraId="348D53D0" w14:textId="77777777" w:rsidTr="00FB013F">
        <w:tc>
          <w:tcPr>
            <w:tcW w:w="1144" w:type="pct"/>
            <w:vAlign w:val="bottom"/>
          </w:tcPr>
          <w:p w14:paraId="7A2E024D" w14:textId="77777777" w:rsidR="00626D3F" w:rsidRPr="0082765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46C04D5C" w14:textId="0AB332D7" w:rsidR="00626D3F" w:rsidRPr="0082765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18" w:type="pct"/>
            <w:vAlign w:val="bottom"/>
          </w:tcPr>
          <w:p w14:paraId="5A64A866" w14:textId="74A83710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629D330F" w14:textId="74555A32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097213E6" w14:textId="77777777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3BCB6C4" w14:textId="78720909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39BC61C2" w14:textId="49D19E19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0AFF202E" w14:textId="5B142EC8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88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967</w:t>
            </w:r>
          </w:p>
        </w:tc>
        <w:tc>
          <w:tcPr>
            <w:tcW w:w="572" w:type="pct"/>
            <w:vAlign w:val="bottom"/>
          </w:tcPr>
          <w:p w14:paraId="788229DF" w14:textId="30539636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88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967</w:t>
            </w:r>
          </w:p>
        </w:tc>
      </w:tr>
      <w:tr w:rsidR="00626D3F" w:rsidRPr="00CB1A01" w14:paraId="3494A3E5" w14:textId="77777777" w:rsidTr="00FB013F">
        <w:tc>
          <w:tcPr>
            <w:tcW w:w="1144" w:type="pct"/>
            <w:vAlign w:val="bottom"/>
          </w:tcPr>
          <w:p w14:paraId="6767E1F2" w14:textId="05239829" w:rsidR="00626D3F" w:rsidRPr="0082765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18" w:type="pct"/>
            <w:vAlign w:val="bottom"/>
          </w:tcPr>
          <w:p w14:paraId="1753F176" w14:textId="20DE1EBC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0A62E89A" w14:textId="044DCA1F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0F822048" w14:textId="374FC71A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0E1D36D0" w14:textId="0A9600FF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11CC7613" w14:textId="1CB9A5E1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3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469</w:t>
            </w:r>
          </w:p>
        </w:tc>
        <w:tc>
          <w:tcPr>
            <w:tcW w:w="572" w:type="pct"/>
            <w:vAlign w:val="bottom"/>
          </w:tcPr>
          <w:p w14:paraId="6BDA6654" w14:textId="11B66126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3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469</w:t>
            </w:r>
          </w:p>
        </w:tc>
      </w:tr>
      <w:tr w:rsidR="00626D3F" w:rsidRPr="00CB1A01" w14:paraId="0500ECFE" w14:textId="77777777" w:rsidTr="00FB013F">
        <w:tc>
          <w:tcPr>
            <w:tcW w:w="1144" w:type="pct"/>
            <w:vAlign w:val="bottom"/>
          </w:tcPr>
          <w:p w14:paraId="15D1BBA4" w14:textId="6BC95398" w:rsidR="00626D3F" w:rsidRPr="0082765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82765C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82765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ด้วยมูลค่ายุติธรรมผ่านกำไร</w:t>
            </w: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82765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18" w:type="pct"/>
            <w:vAlign w:val="bottom"/>
          </w:tcPr>
          <w:p w14:paraId="2A1834C8" w14:textId="10589DE3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7DADAAF4" w14:textId="191D6FA0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3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963</w:t>
            </w:r>
          </w:p>
        </w:tc>
        <w:tc>
          <w:tcPr>
            <w:tcW w:w="668" w:type="pct"/>
            <w:vAlign w:val="bottom"/>
          </w:tcPr>
          <w:p w14:paraId="0A844BBA" w14:textId="4EE6AE30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1059E66E" w14:textId="02B5463A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3E9C4DA" w14:textId="7F53C9ED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1A31D68F" w14:textId="2C3CB0BE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3</w:t>
            </w:r>
            <w:r w:rsidR="003D7B76" w:rsidRPr="003D7B76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963</w:t>
            </w:r>
          </w:p>
        </w:tc>
      </w:tr>
      <w:tr w:rsidR="00626D3F" w:rsidRPr="00CB1A01" w14:paraId="2B4EC0BB" w14:textId="77777777" w:rsidTr="00FB013F">
        <w:tc>
          <w:tcPr>
            <w:tcW w:w="1144" w:type="pct"/>
            <w:vAlign w:val="bottom"/>
          </w:tcPr>
          <w:p w14:paraId="27F9192A" w14:textId="564B606A" w:rsidR="00626D3F" w:rsidRPr="0082765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18" w:type="pct"/>
            <w:vAlign w:val="bottom"/>
          </w:tcPr>
          <w:p w14:paraId="1A471922" w14:textId="194FFA29" w:rsidR="00626D3F" w:rsidRPr="003D7B76" w:rsidRDefault="003D7B76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5,900</w:t>
            </w:r>
          </w:p>
        </w:tc>
        <w:tc>
          <w:tcPr>
            <w:tcW w:w="714" w:type="pct"/>
            <w:vAlign w:val="bottom"/>
          </w:tcPr>
          <w:p w14:paraId="349BDBA9" w14:textId="70DC2950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A469F9C" w14:textId="4929C3FE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2660CDF" w14:textId="6250D0B2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0008A1C1" w14:textId="51632C4E" w:rsidR="00626D3F" w:rsidRPr="003D7B76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6321B50" w14:textId="4FF64947" w:rsidR="00626D3F" w:rsidRPr="003D7B76" w:rsidRDefault="003D7B76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5</w:t>
            </w:r>
            <w:r w:rsidR="0035464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D7B76">
              <w:rPr>
                <w:rFonts w:ascii="CordiaUPC" w:hAnsi="CordiaUPC" w:cs="CordiaUPC"/>
                <w:sz w:val="24"/>
                <w:szCs w:val="24"/>
              </w:rPr>
              <w:t>900</w:t>
            </w:r>
          </w:p>
        </w:tc>
      </w:tr>
      <w:tr w:rsidR="00626D3F" w:rsidRPr="00CB1A01" w14:paraId="2DD99403" w14:textId="77777777" w:rsidTr="00FB013F">
        <w:tc>
          <w:tcPr>
            <w:tcW w:w="1144" w:type="pct"/>
            <w:vAlign w:val="bottom"/>
          </w:tcPr>
          <w:p w14:paraId="7A9ECFDE" w14:textId="414ED71E" w:rsidR="00626D3F" w:rsidRPr="0082765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18" w:type="pct"/>
            <w:vAlign w:val="bottom"/>
          </w:tcPr>
          <w:p w14:paraId="3999724F" w14:textId="0D87D358" w:rsidR="00626D3F" w:rsidRPr="003D7B76" w:rsidRDefault="00626D3F" w:rsidP="00626D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4EC30183" w14:textId="2EC39F20" w:rsidR="00626D3F" w:rsidRPr="003D7B76" w:rsidRDefault="00626D3F" w:rsidP="00626D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2A1DDD00" w14:textId="21BC6565" w:rsidR="00626D3F" w:rsidRPr="003D7B76" w:rsidRDefault="00626D3F" w:rsidP="00626D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56B41DBE" w14:textId="538A9434" w:rsidR="00626D3F" w:rsidRPr="003D7B76" w:rsidRDefault="00626D3F" w:rsidP="00626D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56E5EC92" w14:textId="111A68B2" w:rsidR="00626D3F" w:rsidRPr="003D7B76" w:rsidRDefault="003D7B76" w:rsidP="00626D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45,421</w:t>
            </w:r>
          </w:p>
        </w:tc>
        <w:tc>
          <w:tcPr>
            <w:tcW w:w="572" w:type="pct"/>
            <w:vAlign w:val="bottom"/>
          </w:tcPr>
          <w:p w14:paraId="4DB1821E" w14:textId="70809D2B" w:rsidR="00626D3F" w:rsidRPr="003D7B76" w:rsidRDefault="003D7B76" w:rsidP="00626D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sz w:val="24"/>
                <w:szCs w:val="24"/>
              </w:rPr>
              <w:t>45,421</w:t>
            </w:r>
          </w:p>
        </w:tc>
      </w:tr>
      <w:tr w:rsidR="00626D3F" w:rsidRPr="00CB1A01" w14:paraId="63309F38" w14:textId="77777777" w:rsidTr="00FB013F">
        <w:tc>
          <w:tcPr>
            <w:tcW w:w="1144" w:type="pct"/>
            <w:vAlign w:val="bottom"/>
          </w:tcPr>
          <w:p w14:paraId="0F100C23" w14:textId="77777777" w:rsidR="00626D3F" w:rsidRPr="0082765C" w:rsidRDefault="00626D3F" w:rsidP="0062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75AE5468" w14:textId="542C89DF" w:rsidR="00626D3F" w:rsidRPr="003D7B76" w:rsidRDefault="003D7B76" w:rsidP="00626D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3D7B76">
              <w:rPr>
                <w:rFonts w:ascii="CordiaUPC" w:hAnsi="CordiaUPC" w:cs="CordiaUPC"/>
                <w:b/>
                <w:bCs/>
                <w:sz w:val="24"/>
                <w:szCs w:val="24"/>
              </w:rPr>
              <w:t>5,900</w:t>
            </w:r>
          </w:p>
        </w:tc>
        <w:tc>
          <w:tcPr>
            <w:tcW w:w="714" w:type="pct"/>
            <w:vAlign w:val="bottom"/>
          </w:tcPr>
          <w:p w14:paraId="3BE914BD" w14:textId="3D2F21B2" w:rsidR="00626D3F" w:rsidRPr="00B64EA9" w:rsidRDefault="003D7B76" w:rsidP="00626D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64EA9">
              <w:rPr>
                <w:rFonts w:ascii="CordiaUPC" w:hAnsi="CordiaUPC" w:cs="CordiaUPC"/>
                <w:b/>
                <w:bCs/>
                <w:sz w:val="24"/>
                <w:szCs w:val="24"/>
              </w:rPr>
              <w:t>3,963</w:t>
            </w:r>
          </w:p>
        </w:tc>
        <w:tc>
          <w:tcPr>
            <w:tcW w:w="668" w:type="pct"/>
            <w:vAlign w:val="bottom"/>
          </w:tcPr>
          <w:p w14:paraId="77CD7358" w14:textId="6F9A2588" w:rsidR="00626D3F" w:rsidRPr="003D7B76" w:rsidRDefault="00626D3F" w:rsidP="00626D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1FCEEB42" w14:textId="079EC653" w:rsidR="00626D3F" w:rsidRPr="003D7B76" w:rsidRDefault="00626D3F" w:rsidP="00626D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0241938" w14:textId="097E32DE" w:rsidR="00626D3F" w:rsidRPr="003D7B76" w:rsidRDefault="003D7B76" w:rsidP="00626D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b/>
                <w:bCs/>
                <w:sz w:val="24"/>
                <w:szCs w:val="24"/>
              </w:rPr>
              <w:t>1,503,309</w:t>
            </w:r>
          </w:p>
        </w:tc>
        <w:tc>
          <w:tcPr>
            <w:tcW w:w="572" w:type="pct"/>
            <w:vAlign w:val="bottom"/>
          </w:tcPr>
          <w:p w14:paraId="63E855CE" w14:textId="3D9C1461" w:rsidR="00626D3F" w:rsidRPr="003D7B76" w:rsidRDefault="003D7B76" w:rsidP="00626D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D7B76">
              <w:rPr>
                <w:rFonts w:ascii="CordiaUPC" w:hAnsi="CordiaUPC" w:cs="CordiaUPC"/>
                <w:b/>
                <w:bCs/>
                <w:sz w:val="24"/>
                <w:szCs w:val="24"/>
              </w:rPr>
              <w:t>1,513,172</w:t>
            </w:r>
          </w:p>
        </w:tc>
      </w:tr>
    </w:tbl>
    <w:p w14:paraId="636F590D" w14:textId="6516677F" w:rsidR="00112CB8" w:rsidRPr="00CB1A01" w:rsidRDefault="00112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highlight w:val="lightGray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2"/>
        <w:gridCol w:w="1168"/>
        <w:gridCol w:w="1349"/>
        <w:gridCol w:w="1263"/>
        <w:gridCol w:w="1348"/>
        <w:gridCol w:w="1083"/>
        <w:gridCol w:w="1077"/>
      </w:tblGrid>
      <w:tr w:rsidR="00112CB8" w:rsidRPr="0082765C" w14:paraId="21231618" w14:textId="77777777" w:rsidTr="00FB013F">
        <w:trPr>
          <w:tblHeader/>
        </w:trPr>
        <w:tc>
          <w:tcPr>
            <w:tcW w:w="1144" w:type="pct"/>
            <w:vAlign w:val="bottom"/>
          </w:tcPr>
          <w:p w14:paraId="3696A148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4BB60678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F2448" w:rsidRPr="0082765C" w14:paraId="2D8B9BB5" w14:textId="77777777" w:rsidTr="00FB013F">
        <w:trPr>
          <w:tblHeader/>
        </w:trPr>
        <w:tc>
          <w:tcPr>
            <w:tcW w:w="1144" w:type="pct"/>
            <w:vAlign w:val="bottom"/>
          </w:tcPr>
          <w:p w14:paraId="461B5762" w14:textId="77777777" w:rsidR="006F2448" w:rsidRPr="0082765C" w:rsidRDefault="006F244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21F42066" w14:textId="48BC1CCB" w:rsidR="006F2448" w:rsidRPr="0082765C" w:rsidRDefault="0073502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E6EAA">
              <w:rPr>
                <w:rFonts w:ascii="CordiaUPC" w:hAnsi="CordiaUPC" w:cs="CordiaUPC"/>
                <w:sz w:val="24"/>
                <w:szCs w:val="24"/>
              </w:rPr>
              <w:t>31</w:t>
            </w:r>
            <w:r w:rsidR="0082765C" w:rsidRPr="00AE6EA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ธันวาคม </w:t>
            </w:r>
            <w:r w:rsidR="0082765C" w:rsidRPr="00AE6EAA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</w:tr>
      <w:tr w:rsidR="00112CB8" w:rsidRPr="0082765C" w14:paraId="6C9C33CF" w14:textId="77777777" w:rsidTr="00FB013F">
        <w:trPr>
          <w:tblHeader/>
        </w:trPr>
        <w:tc>
          <w:tcPr>
            <w:tcW w:w="1144" w:type="pct"/>
            <w:vAlign w:val="bottom"/>
          </w:tcPr>
          <w:p w14:paraId="5A134ACB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8" w:type="pct"/>
            <w:vAlign w:val="bottom"/>
          </w:tcPr>
          <w:p w14:paraId="312930CD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4" w:type="pct"/>
            <w:vAlign w:val="bottom"/>
          </w:tcPr>
          <w:p w14:paraId="14420743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441D4033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8" w:type="pct"/>
            <w:vAlign w:val="bottom"/>
          </w:tcPr>
          <w:p w14:paraId="4EE2748B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3" w:type="pct"/>
            <w:vAlign w:val="bottom"/>
          </w:tcPr>
          <w:p w14:paraId="609DE85D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3" w:type="pct"/>
            <w:vAlign w:val="bottom"/>
          </w:tcPr>
          <w:p w14:paraId="1938BD99" w14:textId="77777777" w:rsidR="005A6C9F" w:rsidRPr="0082765C" w:rsidRDefault="005A6C9F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70FCC40" w14:textId="605ADF63" w:rsidR="00112CB8" w:rsidRPr="0082765C" w:rsidRDefault="00112CB8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570" w:type="pct"/>
            <w:vAlign w:val="bottom"/>
          </w:tcPr>
          <w:p w14:paraId="341BA2E5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344F78C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7D96CDC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B31F3D6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6643043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รวม</w:t>
            </w:r>
          </w:p>
        </w:tc>
      </w:tr>
      <w:tr w:rsidR="00112CB8" w:rsidRPr="0082765C" w14:paraId="102738A6" w14:textId="77777777" w:rsidTr="00FB013F">
        <w:trPr>
          <w:tblHeader/>
        </w:trPr>
        <w:tc>
          <w:tcPr>
            <w:tcW w:w="1144" w:type="pct"/>
            <w:vAlign w:val="bottom"/>
          </w:tcPr>
          <w:p w14:paraId="3F7C7240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2437EA60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12CB8" w:rsidRPr="0082765C" w14:paraId="646690F0" w14:textId="77777777" w:rsidTr="00FB013F">
        <w:tc>
          <w:tcPr>
            <w:tcW w:w="1144" w:type="pct"/>
            <w:vAlign w:val="bottom"/>
          </w:tcPr>
          <w:p w14:paraId="487C2C6E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18" w:type="pct"/>
            <w:vAlign w:val="bottom"/>
          </w:tcPr>
          <w:p w14:paraId="5EC14FB3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391B7AC4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6E418AE4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637A36ED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629A03BA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498DEA69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C2B55" w:rsidRPr="0082765C" w14:paraId="0B4C98EB" w14:textId="77777777" w:rsidTr="00FB013F">
        <w:tc>
          <w:tcPr>
            <w:tcW w:w="1144" w:type="pct"/>
            <w:vAlign w:val="bottom"/>
          </w:tcPr>
          <w:p w14:paraId="4DD33C60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18" w:type="pct"/>
            <w:vAlign w:val="bottom"/>
          </w:tcPr>
          <w:p w14:paraId="3BC00C03" w14:textId="50C1317A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5199A076" w14:textId="1E93FF32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0DADB2C0" w14:textId="2EB1EDE4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5BAF2818" w14:textId="7B001DAA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69A21155" w14:textId="4E7EFACB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  <w:tc>
          <w:tcPr>
            <w:tcW w:w="570" w:type="pct"/>
            <w:vAlign w:val="bottom"/>
          </w:tcPr>
          <w:p w14:paraId="097FEA4F" w14:textId="78681748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</w:tr>
      <w:tr w:rsidR="00CC2B55" w:rsidRPr="0082765C" w14:paraId="225E4778" w14:textId="77777777" w:rsidTr="00FB013F">
        <w:tc>
          <w:tcPr>
            <w:tcW w:w="1144" w:type="pct"/>
            <w:vAlign w:val="bottom"/>
          </w:tcPr>
          <w:p w14:paraId="14931609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69C1269E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18" w:type="pct"/>
            <w:vAlign w:val="bottom"/>
          </w:tcPr>
          <w:p w14:paraId="31F362F3" w14:textId="4C5227AE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6127DF2A" w14:textId="06C9283D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1A934C2" w14:textId="6E196075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359E2E5" w14:textId="5E966076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0A626507" w14:textId="49FF87BA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267,486</w:t>
            </w:r>
          </w:p>
        </w:tc>
        <w:tc>
          <w:tcPr>
            <w:tcW w:w="570" w:type="pct"/>
            <w:vAlign w:val="bottom"/>
          </w:tcPr>
          <w:p w14:paraId="7BCA7E5A" w14:textId="6B06C3E2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267,486</w:t>
            </w:r>
          </w:p>
        </w:tc>
      </w:tr>
      <w:tr w:rsidR="00CC2B55" w:rsidRPr="0082765C" w14:paraId="56E28C62" w14:textId="77777777" w:rsidTr="00FB013F">
        <w:tc>
          <w:tcPr>
            <w:tcW w:w="1144" w:type="pct"/>
            <w:vAlign w:val="bottom"/>
          </w:tcPr>
          <w:p w14:paraId="15E89B57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179C1CCB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5B095676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18" w:type="pct"/>
            <w:vAlign w:val="bottom"/>
          </w:tcPr>
          <w:p w14:paraId="1046C7FC" w14:textId="7D95A2B8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2,470</w:t>
            </w:r>
          </w:p>
        </w:tc>
        <w:tc>
          <w:tcPr>
            <w:tcW w:w="714" w:type="pct"/>
            <w:vAlign w:val="bottom"/>
          </w:tcPr>
          <w:p w14:paraId="0672BD3B" w14:textId="7090632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7AD23A20" w14:textId="6E38C82D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E0CD894" w14:textId="13644DAD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7DDDA8D0" w14:textId="0A04ABE9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3BA227ED" w14:textId="7043B6C0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2,470</w:t>
            </w:r>
          </w:p>
        </w:tc>
      </w:tr>
      <w:tr w:rsidR="00CC2B55" w:rsidRPr="0082765C" w14:paraId="2BFD3095" w14:textId="77777777" w:rsidTr="00FB013F">
        <w:trPr>
          <w:trHeight w:val="308"/>
        </w:trPr>
        <w:tc>
          <w:tcPr>
            <w:tcW w:w="1144" w:type="pct"/>
            <w:vAlign w:val="bottom"/>
          </w:tcPr>
          <w:p w14:paraId="4C306AE9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18" w:type="pct"/>
            <w:vAlign w:val="bottom"/>
          </w:tcPr>
          <w:p w14:paraId="78824847" w14:textId="70C6CAEC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7,236</w:t>
            </w:r>
          </w:p>
        </w:tc>
        <w:tc>
          <w:tcPr>
            <w:tcW w:w="714" w:type="pct"/>
            <w:vAlign w:val="bottom"/>
          </w:tcPr>
          <w:p w14:paraId="391BD19E" w14:textId="1563C496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7B455DC1" w14:textId="2F7963EB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2F2AC0A2" w14:textId="5EFAF56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162CC2B9" w14:textId="5CA551C0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E36EBB4" w14:textId="4D3E0AB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7,236</w:t>
            </w:r>
          </w:p>
        </w:tc>
      </w:tr>
      <w:tr w:rsidR="00CC2B55" w:rsidRPr="0082765C" w14:paraId="4B74F296" w14:textId="77777777" w:rsidTr="00FB013F">
        <w:tc>
          <w:tcPr>
            <w:tcW w:w="1144" w:type="pct"/>
            <w:vAlign w:val="bottom"/>
          </w:tcPr>
          <w:p w14:paraId="2B3D95F4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18" w:type="pct"/>
            <w:vAlign w:val="bottom"/>
          </w:tcPr>
          <w:p w14:paraId="74AE729A" w14:textId="602DF1C2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36F6A4A" w14:textId="5DA0932A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444D8BE6" w14:textId="743A9D7A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120,973</w:t>
            </w:r>
          </w:p>
        </w:tc>
        <w:tc>
          <w:tcPr>
            <w:tcW w:w="713" w:type="pct"/>
            <w:vAlign w:val="bottom"/>
          </w:tcPr>
          <w:p w14:paraId="6DFCC96C" w14:textId="07B84EC1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2,224</w:t>
            </w:r>
          </w:p>
        </w:tc>
        <w:tc>
          <w:tcPr>
            <w:tcW w:w="573" w:type="pct"/>
            <w:vAlign w:val="bottom"/>
          </w:tcPr>
          <w:p w14:paraId="15C83065" w14:textId="44B1F849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55,891</w:t>
            </w:r>
          </w:p>
        </w:tc>
        <w:tc>
          <w:tcPr>
            <w:tcW w:w="570" w:type="pct"/>
            <w:vAlign w:val="bottom"/>
          </w:tcPr>
          <w:p w14:paraId="3BF5456B" w14:textId="7A8EEEDE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179,088</w:t>
            </w:r>
          </w:p>
        </w:tc>
      </w:tr>
      <w:tr w:rsidR="00A20DE7" w:rsidRPr="0082765C" w14:paraId="544DCB82" w14:textId="77777777" w:rsidTr="00FB013F">
        <w:tc>
          <w:tcPr>
            <w:tcW w:w="1144" w:type="pct"/>
            <w:vAlign w:val="bottom"/>
          </w:tcPr>
          <w:p w14:paraId="3F7256DE" w14:textId="77777777" w:rsidR="00A20DE7" w:rsidRPr="0082765C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5119FB19" w14:textId="207B5EF6" w:rsidR="00A20DE7" w:rsidRPr="0082765C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618" w:type="pct"/>
            <w:vAlign w:val="bottom"/>
          </w:tcPr>
          <w:p w14:paraId="6CC2D628" w14:textId="586EBF7F" w:rsidR="00A20DE7" w:rsidRPr="0082765C" w:rsidRDefault="00A20DE7" w:rsidP="00A20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099EA1D7" w14:textId="2BB546ED" w:rsidR="00A20DE7" w:rsidRPr="0082765C" w:rsidRDefault="00A20DE7" w:rsidP="00A20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25B35866" w14:textId="646EB921" w:rsidR="00A20DE7" w:rsidRPr="0082765C" w:rsidRDefault="00A20DE7" w:rsidP="00A20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C5309BC" w14:textId="06C10853" w:rsidR="00A20DE7" w:rsidRPr="0082765C" w:rsidRDefault="00A20DE7" w:rsidP="00A20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48A9527B" w14:textId="366909C1" w:rsidR="00A20DE7" w:rsidRPr="0082765C" w:rsidRDefault="00A20DE7" w:rsidP="00A20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1,273,136</w:t>
            </w:r>
          </w:p>
        </w:tc>
        <w:tc>
          <w:tcPr>
            <w:tcW w:w="570" w:type="pct"/>
            <w:vAlign w:val="bottom"/>
          </w:tcPr>
          <w:p w14:paraId="22CE02CA" w14:textId="76A81464" w:rsidR="00A20DE7" w:rsidRPr="0082765C" w:rsidRDefault="00A20DE7" w:rsidP="00A20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1,273,136</w:t>
            </w:r>
          </w:p>
        </w:tc>
      </w:tr>
      <w:tr w:rsidR="00CC2B55" w:rsidRPr="0082765C" w14:paraId="23B6F416" w14:textId="77777777" w:rsidTr="00FB013F">
        <w:tc>
          <w:tcPr>
            <w:tcW w:w="1144" w:type="pct"/>
            <w:vAlign w:val="bottom"/>
          </w:tcPr>
          <w:p w14:paraId="4785290C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5A847DA3" w14:textId="29233405" w:rsidR="00CC2B55" w:rsidRPr="0082765C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9,706</w:t>
            </w:r>
          </w:p>
        </w:tc>
        <w:tc>
          <w:tcPr>
            <w:tcW w:w="714" w:type="pct"/>
            <w:vAlign w:val="bottom"/>
          </w:tcPr>
          <w:p w14:paraId="27D4AC9C" w14:textId="468F68AD" w:rsidR="00CC2B55" w:rsidRPr="0082765C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24EEA0B5" w14:textId="06AF8BEB" w:rsidR="00CC2B55" w:rsidRPr="0082765C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120,973</w:t>
            </w:r>
          </w:p>
        </w:tc>
        <w:tc>
          <w:tcPr>
            <w:tcW w:w="713" w:type="pct"/>
            <w:vAlign w:val="bottom"/>
          </w:tcPr>
          <w:p w14:paraId="719816E5" w14:textId="17976C66" w:rsidR="00CC2B55" w:rsidRPr="0082765C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2,224</w:t>
            </w:r>
          </w:p>
        </w:tc>
        <w:tc>
          <w:tcPr>
            <w:tcW w:w="573" w:type="pct"/>
            <w:vAlign w:val="bottom"/>
          </w:tcPr>
          <w:p w14:paraId="72B3328B" w14:textId="2726371C" w:rsidR="00CC2B55" w:rsidRPr="0082765C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1,612,000</w:t>
            </w:r>
          </w:p>
        </w:tc>
        <w:tc>
          <w:tcPr>
            <w:tcW w:w="570" w:type="pct"/>
            <w:vAlign w:val="bottom"/>
          </w:tcPr>
          <w:p w14:paraId="5FA6F94D" w14:textId="001CED8A" w:rsidR="00CC2B55" w:rsidRPr="0082765C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1,744,903</w:t>
            </w:r>
          </w:p>
        </w:tc>
      </w:tr>
      <w:tr w:rsidR="00CC2B55" w:rsidRPr="0082765C" w14:paraId="5F5F5DA5" w14:textId="77777777" w:rsidTr="00FB013F">
        <w:tc>
          <w:tcPr>
            <w:tcW w:w="1144" w:type="pct"/>
            <w:vAlign w:val="bottom"/>
          </w:tcPr>
          <w:p w14:paraId="3CBEC629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618" w:type="pct"/>
            <w:vAlign w:val="bottom"/>
          </w:tcPr>
          <w:p w14:paraId="7DC4E862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06140179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48893AD3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53A28F83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1E686CC8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2722067B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C2B55" w:rsidRPr="0082765C" w14:paraId="3CC6F3C9" w14:textId="77777777" w:rsidTr="00FB013F">
        <w:tc>
          <w:tcPr>
            <w:tcW w:w="1144" w:type="pct"/>
            <w:vAlign w:val="bottom"/>
          </w:tcPr>
          <w:p w14:paraId="68986F49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18" w:type="pct"/>
            <w:vAlign w:val="bottom"/>
          </w:tcPr>
          <w:p w14:paraId="3AF23663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791D38E5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711CAD96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743C5231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492A27FF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714D47C3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C2B55" w:rsidRPr="0082765C" w14:paraId="3ED13286" w14:textId="77777777" w:rsidTr="00FB013F">
        <w:tc>
          <w:tcPr>
            <w:tcW w:w="1144" w:type="pct"/>
            <w:vAlign w:val="bottom"/>
          </w:tcPr>
          <w:p w14:paraId="378327E2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18" w:type="pct"/>
            <w:vAlign w:val="bottom"/>
          </w:tcPr>
          <w:p w14:paraId="3D9DD5FA" w14:textId="70D17BBB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B26BF98" w14:textId="2F84A268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48911A03" w14:textId="0E57402F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19FBF3C" w14:textId="4445FABB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6878019D" w14:textId="4BB09F7D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1,386,581</w:t>
            </w:r>
          </w:p>
        </w:tc>
        <w:tc>
          <w:tcPr>
            <w:tcW w:w="570" w:type="pct"/>
            <w:vAlign w:val="bottom"/>
          </w:tcPr>
          <w:p w14:paraId="5EE2D34E" w14:textId="51E36A28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1,386,581</w:t>
            </w:r>
          </w:p>
        </w:tc>
      </w:tr>
      <w:tr w:rsidR="00CC2B55" w:rsidRPr="0082765C" w14:paraId="24D88B39" w14:textId="77777777" w:rsidTr="00FB013F">
        <w:tc>
          <w:tcPr>
            <w:tcW w:w="1144" w:type="pct"/>
            <w:vAlign w:val="bottom"/>
          </w:tcPr>
          <w:p w14:paraId="7A8C1AB0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6BE8D43C" w14:textId="469C0080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18" w:type="pct"/>
            <w:vAlign w:val="bottom"/>
          </w:tcPr>
          <w:p w14:paraId="5E22FD34" w14:textId="1C6C6204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7F589405" w14:textId="04F8F2FF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5D8ED54F" w14:textId="77777777" w:rsidR="00CC2B55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79EA2AA" w14:textId="4B9A2C23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3" w:type="pct"/>
            <w:vAlign w:val="bottom"/>
          </w:tcPr>
          <w:p w14:paraId="2BD32907" w14:textId="749C1EE4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5ED9C024" w14:textId="245A0B6A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87,794</w:t>
            </w:r>
          </w:p>
        </w:tc>
        <w:tc>
          <w:tcPr>
            <w:tcW w:w="570" w:type="pct"/>
            <w:vAlign w:val="bottom"/>
          </w:tcPr>
          <w:p w14:paraId="62AD13AC" w14:textId="2D749B4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87,794</w:t>
            </w:r>
          </w:p>
        </w:tc>
      </w:tr>
      <w:tr w:rsidR="00CC2B55" w:rsidRPr="0082765C" w14:paraId="581F951C" w14:textId="77777777" w:rsidTr="00FB013F">
        <w:tc>
          <w:tcPr>
            <w:tcW w:w="1144" w:type="pct"/>
            <w:vAlign w:val="bottom"/>
          </w:tcPr>
          <w:p w14:paraId="2261C61A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18" w:type="pct"/>
            <w:vAlign w:val="bottom"/>
          </w:tcPr>
          <w:p w14:paraId="1BF9965C" w14:textId="6D75CE5A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510A02C4" w14:textId="5B7A518C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0818EDA7" w14:textId="7E9755A0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3" w:type="pct"/>
            <w:vAlign w:val="bottom"/>
          </w:tcPr>
          <w:p w14:paraId="3F61C7FB" w14:textId="0EBCDF4D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2541B762" w14:textId="7ECF5054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  <w:tc>
          <w:tcPr>
            <w:tcW w:w="570" w:type="pct"/>
            <w:vAlign w:val="bottom"/>
          </w:tcPr>
          <w:p w14:paraId="65250437" w14:textId="7249B208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</w:tr>
      <w:tr w:rsidR="00CC2B55" w:rsidRPr="0082765C" w14:paraId="4EDC326D" w14:textId="77777777" w:rsidTr="00FB013F">
        <w:tc>
          <w:tcPr>
            <w:tcW w:w="1144" w:type="pct"/>
            <w:vAlign w:val="bottom"/>
          </w:tcPr>
          <w:p w14:paraId="4EA838ED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82765C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82765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ด้วยมูลค่ายุติธรรมผ่านกำไร</w:t>
            </w: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82765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18" w:type="pct"/>
            <w:vAlign w:val="bottom"/>
          </w:tcPr>
          <w:p w14:paraId="269CA933" w14:textId="103FBF24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313DFD8" w14:textId="789480A5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1,816</w:t>
            </w:r>
          </w:p>
        </w:tc>
        <w:tc>
          <w:tcPr>
            <w:tcW w:w="668" w:type="pct"/>
            <w:vAlign w:val="bottom"/>
          </w:tcPr>
          <w:p w14:paraId="0C7F44E7" w14:textId="74183F76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98306D2" w14:textId="61478614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02A962E9" w14:textId="0FEFA2FB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37443619" w14:textId="774C385E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1,816</w:t>
            </w:r>
          </w:p>
        </w:tc>
      </w:tr>
      <w:tr w:rsidR="00CC2B55" w:rsidRPr="0082765C" w14:paraId="3D395C43" w14:textId="77777777" w:rsidTr="00FB013F">
        <w:tc>
          <w:tcPr>
            <w:tcW w:w="1144" w:type="pct"/>
            <w:vAlign w:val="bottom"/>
          </w:tcPr>
          <w:p w14:paraId="70876C2B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18" w:type="pct"/>
            <w:vAlign w:val="bottom"/>
          </w:tcPr>
          <w:p w14:paraId="164D8F08" w14:textId="421B6F66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15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5,707</w:t>
            </w:r>
          </w:p>
        </w:tc>
        <w:tc>
          <w:tcPr>
            <w:tcW w:w="714" w:type="pct"/>
            <w:vAlign w:val="bottom"/>
          </w:tcPr>
          <w:p w14:paraId="3874DE7A" w14:textId="318D82A2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7687CD7A" w14:textId="1CD94DE1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52E2B562" w14:textId="578D8016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5E555860" w14:textId="6A77B38A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0B2C4AAC" w14:textId="0D2FB663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5,707</w:t>
            </w:r>
          </w:p>
        </w:tc>
      </w:tr>
      <w:tr w:rsidR="00CC2B55" w:rsidRPr="0082765C" w14:paraId="5DDD2D44" w14:textId="77777777" w:rsidTr="00FB013F">
        <w:tc>
          <w:tcPr>
            <w:tcW w:w="1144" w:type="pct"/>
            <w:vAlign w:val="bottom"/>
          </w:tcPr>
          <w:p w14:paraId="633B7DB1" w14:textId="0D77352B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18" w:type="pct"/>
            <w:vAlign w:val="bottom"/>
          </w:tcPr>
          <w:p w14:paraId="7C51E8E8" w14:textId="7A74B41A" w:rsidR="00CC2B55" w:rsidRPr="0082765C" w:rsidRDefault="00CC2B55" w:rsidP="00CC2B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D6104EA" w14:textId="6A2E35DD" w:rsidR="00CC2B55" w:rsidRPr="0082765C" w:rsidRDefault="00CC2B55" w:rsidP="00CC2B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3E066FEE" w14:textId="09D55932" w:rsidR="00CC2B55" w:rsidRPr="0082765C" w:rsidRDefault="00CC2B55" w:rsidP="00CC2B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1800DF18" w14:textId="58CB9AF2" w:rsidR="00CC2B55" w:rsidRPr="0082765C" w:rsidRDefault="00CC2B55" w:rsidP="00CC2B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747B6931" w14:textId="16041035" w:rsidR="00CC2B55" w:rsidRPr="0082765C" w:rsidRDefault="00CC2B55" w:rsidP="00CC2B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59,531</w:t>
            </w:r>
          </w:p>
        </w:tc>
        <w:tc>
          <w:tcPr>
            <w:tcW w:w="570" w:type="pct"/>
            <w:vAlign w:val="bottom"/>
          </w:tcPr>
          <w:p w14:paraId="3D7F75F6" w14:textId="34EE7003" w:rsidR="00CC2B55" w:rsidRPr="0082765C" w:rsidRDefault="00CC2B55" w:rsidP="00CC2B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59,531</w:t>
            </w:r>
          </w:p>
        </w:tc>
      </w:tr>
      <w:tr w:rsidR="00CC2B55" w:rsidRPr="0082765C" w14:paraId="3E97C637" w14:textId="77777777" w:rsidTr="00FB013F">
        <w:tc>
          <w:tcPr>
            <w:tcW w:w="1144" w:type="pct"/>
            <w:vAlign w:val="bottom"/>
          </w:tcPr>
          <w:p w14:paraId="091E6DD0" w14:textId="77777777" w:rsidR="00CC2B55" w:rsidRPr="0082765C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6F676B73" w14:textId="3A4BE3C1" w:rsidR="00CC2B55" w:rsidRPr="0082765C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5,707</w:t>
            </w:r>
          </w:p>
        </w:tc>
        <w:tc>
          <w:tcPr>
            <w:tcW w:w="714" w:type="pct"/>
            <w:vAlign w:val="bottom"/>
          </w:tcPr>
          <w:p w14:paraId="6D91FF07" w14:textId="0C6D3397" w:rsidR="00CC2B55" w:rsidRPr="0082765C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1,816</w:t>
            </w:r>
          </w:p>
        </w:tc>
        <w:tc>
          <w:tcPr>
            <w:tcW w:w="668" w:type="pct"/>
            <w:vAlign w:val="bottom"/>
          </w:tcPr>
          <w:p w14:paraId="14F1B13F" w14:textId="5460DE7A" w:rsidR="00CC2B55" w:rsidRPr="0082765C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1729818D" w14:textId="2343D81F" w:rsidR="00CC2B55" w:rsidRPr="0082765C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2E5BB286" w14:textId="7CC6E304" w:rsidR="00CC2B55" w:rsidRPr="0082765C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1,539,967</w:t>
            </w:r>
          </w:p>
        </w:tc>
        <w:tc>
          <w:tcPr>
            <w:tcW w:w="570" w:type="pct"/>
            <w:vAlign w:val="bottom"/>
          </w:tcPr>
          <w:p w14:paraId="0EDC9048" w14:textId="750014C6" w:rsidR="00CC2B55" w:rsidRPr="0082765C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1,547,490</w:t>
            </w:r>
          </w:p>
        </w:tc>
      </w:tr>
    </w:tbl>
    <w:p w14:paraId="1235D770" w14:textId="77777777" w:rsidR="003266EC" w:rsidRPr="00CB1A01" w:rsidRDefault="003266EC">
      <w:pPr>
        <w:rPr>
          <w:rFonts w:ascii="CordiaUPC" w:hAnsi="CordiaUPC" w:cs="CordiaUPC"/>
          <w:sz w:val="20"/>
          <w:szCs w:val="20"/>
          <w:highlight w:val="lightGray"/>
        </w:rPr>
      </w:pPr>
    </w:p>
    <w:p w14:paraId="309C5007" w14:textId="77777777" w:rsidR="000B5339" w:rsidRPr="00CB1A01" w:rsidRDefault="000B5339">
      <w:pPr>
        <w:rPr>
          <w:highlight w:val="lightGray"/>
        </w:rPr>
      </w:pPr>
      <w:r w:rsidRPr="00CB1A01">
        <w:rPr>
          <w:highlight w:val="lightGray"/>
        </w:rPr>
        <w:br w:type="page"/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0"/>
        <w:gridCol w:w="1172"/>
        <w:gridCol w:w="1348"/>
        <w:gridCol w:w="1261"/>
        <w:gridCol w:w="1351"/>
        <w:gridCol w:w="1077"/>
        <w:gridCol w:w="1081"/>
      </w:tblGrid>
      <w:tr w:rsidR="00C62FFF" w:rsidRPr="00CB1A01" w14:paraId="305AB43F" w14:textId="77777777" w:rsidTr="00FB013F">
        <w:trPr>
          <w:tblHeader/>
        </w:trPr>
        <w:tc>
          <w:tcPr>
            <w:tcW w:w="1143" w:type="pct"/>
            <w:vAlign w:val="bottom"/>
          </w:tcPr>
          <w:p w14:paraId="77D592FB" w14:textId="03495DB3" w:rsidR="00C62FFF" w:rsidRPr="0082765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b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3857" w:type="pct"/>
            <w:gridSpan w:val="6"/>
            <w:vAlign w:val="bottom"/>
          </w:tcPr>
          <w:p w14:paraId="5601C4EF" w14:textId="3F2CBFD7" w:rsidR="00C62FFF" w:rsidRPr="0082765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F2448" w:rsidRPr="00CB1A01" w14:paraId="61AB731C" w14:textId="77777777" w:rsidTr="00FB013F">
        <w:trPr>
          <w:tblHeader/>
        </w:trPr>
        <w:tc>
          <w:tcPr>
            <w:tcW w:w="1143" w:type="pct"/>
            <w:vAlign w:val="bottom"/>
          </w:tcPr>
          <w:p w14:paraId="43223A23" w14:textId="77777777" w:rsidR="006F2448" w:rsidRPr="0082765C" w:rsidRDefault="006F2448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vAlign w:val="bottom"/>
          </w:tcPr>
          <w:p w14:paraId="131D2F47" w14:textId="45EFA09B" w:rsidR="006F2448" w:rsidRPr="0082765C" w:rsidRDefault="0082765C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82765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Pr="0082765C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18766B" w:rsidRPr="00CB1A01" w14:paraId="237DF28C" w14:textId="77777777" w:rsidTr="00FB013F">
        <w:trPr>
          <w:tblHeader/>
        </w:trPr>
        <w:tc>
          <w:tcPr>
            <w:tcW w:w="1143" w:type="pct"/>
            <w:vAlign w:val="bottom"/>
          </w:tcPr>
          <w:p w14:paraId="22C19DDE" w14:textId="77777777" w:rsidR="00C62FFF" w:rsidRPr="0082765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78D22456" w14:textId="77777777" w:rsidR="00C62FFF" w:rsidRPr="0082765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3" w:type="pct"/>
            <w:vAlign w:val="bottom"/>
          </w:tcPr>
          <w:p w14:paraId="251B3CA1" w14:textId="77777777" w:rsidR="00C62FFF" w:rsidRPr="0082765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30C8FD84" w14:textId="2A3DEF8A" w:rsidR="00C62FFF" w:rsidRPr="0082765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7" w:type="pct"/>
            <w:vAlign w:val="bottom"/>
          </w:tcPr>
          <w:p w14:paraId="29B2779D" w14:textId="3EA2F36F" w:rsidR="00C62FFF" w:rsidRPr="0082765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5" w:type="pct"/>
            <w:vAlign w:val="bottom"/>
          </w:tcPr>
          <w:p w14:paraId="3EA38087" w14:textId="6BC6CE72" w:rsidR="00C62FFF" w:rsidRPr="0082765C" w:rsidRDefault="002F1BED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</w:t>
            </w:r>
            <w:r w:rsidR="00C62FFF" w:rsidRPr="0082765C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0" w:type="pct"/>
            <w:vAlign w:val="bottom"/>
          </w:tcPr>
          <w:p w14:paraId="6545966C" w14:textId="77777777" w:rsidR="00C62FFF" w:rsidRPr="0082765C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EAE7D17" w14:textId="1BCEBD6C" w:rsidR="00C62FFF" w:rsidRPr="0082765C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</w:t>
            </w:r>
          </w:p>
          <w:p w14:paraId="1701C156" w14:textId="77777777" w:rsidR="00C62FFF" w:rsidRPr="0082765C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มูลค่าด้วยราคา</w:t>
            </w:r>
          </w:p>
          <w:p w14:paraId="15185209" w14:textId="3962BBE3" w:rsidR="00C62FFF" w:rsidRPr="0082765C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572" w:type="pct"/>
            <w:vAlign w:val="bottom"/>
          </w:tcPr>
          <w:p w14:paraId="158D9183" w14:textId="77777777" w:rsidR="00C62FFF" w:rsidRPr="0082765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5C7A7FF" w14:textId="77777777" w:rsidR="00C62FFF" w:rsidRPr="0082765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B7D78F4" w14:textId="77777777" w:rsidR="00C62FFF" w:rsidRPr="0082765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4C10E33" w14:textId="77777777" w:rsidR="00C62FFF" w:rsidRPr="0082765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1E42DD18" w14:textId="17961C1C" w:rsidR="00C62FFF" w:rsidRPr="0082765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C62FFF" w:rsidRPr="00CB1A01" w14:paraId="2BC206EC" w14:textId="77777777" w:rsidTr="00FB013F">
        <w:trPr>
          <w:tblHeader/>
        </w:trPr>
        <w:tc>
          <w:tcPr>
            <w:tcW w:w="1143" w:type="pct"/>
            <w:vAlign w:val="bottom"/>
          </w:tcPr>
          <w:p w14:paraId="31CEA9CB" w14:textId="77777777" w:rsidR="00C62FFF" w:rsidRPr="0082765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vAlign w:val="bottom"/>
          </w:tcPr>
          <w:p w14:paraId="1DB7953F" w14:textId="5525A0E6" w:rsidR="00C62FFF" w:rsidRPr="0082765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8766B" w:rsidRPr="00CB1A01" w14:paraId="144EDB34" w14:textId="77777777" w:rsidTr="00FB013F">
        <w:tc>
          <w:tcPr>
            <w:tcW w:w="1143" w:type="pct"/>
            <w:vAlign w:val="bottom"/>
          </w:tcPr>
          <w:p w14:paraId="3D639F39" w14:textId="77777777" w:rsidR="00C62FFF" w:rsidRPr="0082765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20" w:type="pct"/>
            <w:vAlign w:val="bottom"/>
          </w:tcPr>
          <w:p w14:paraId="31E02D04" w14:textId="2DC999AC" w:rsidR="00C62FFF" w:rsidRPr="0082765C" w:rsidRDefault="00C62FFF" w:rsidP="0022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002BCE18" w14:textId="45D59533" w:rsidR="00C62FFF" w:rsidRPr="0082765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7" w:type="pct"/>
            <w:vAlign w:val="bottom"/>
          </w:tcPr>
          <w:p w14:paraId="2B8E27D1" w14:textId="7DC9E7FB" w:rsidR="00C62FFF" w:rsidRPr="0082765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5" w:type="pct"/>
            <w:vAlign w:val="bottom"/>
          </w:tcPr>
          <w:p w14:paraId="079A4024" w14:textId="1788FFCC" w:rsidR="00C62FFF" w:rsidRPr="0082765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4F8C07D4" w14:textId="77777777" w:rsidR="00C62FFF" w:rsidRPr="0082765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3A7FC092" w14:textId="77777777" w:rsidR="00C62FFF" w:rsidRPr="0082765C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D7B76" w:rsidRPr="0035464C" w14:paraId="2D36FD1F" w14:textId="77777777" w:rsidTr="00FB013F">
        <w:tc>
          <w:tcPr>
            <w:tcW w:w="1143" w:type="pct"/>
            <w:vAlign w:val="bottom"/>
          </w:tcPr>
          <w:p w14:paraId="303C1636" w14:textId="6AA2F3FF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20" w:type="pct"/>
            <w:vAlign w:val="bottom"/>
          </w:tcPr>
          <w:p w14:paraId="0C2CD190" w14:textId="1C9718AD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2E7040C7" w14:textId="6B9A7791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2371E65D" w14:textId="1FE9E3E6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639F4FFB" w14:textId="6AD8A985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A01BC13" w14:textId="1C0B1ED1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13</w:t>
            </w:r>
            <w:r w:rsidR="0035464C" w:rsidRPr="0035464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5464C">
              <w:rPr>
                <w:rFonts w:ascii="CordiaUPC" w:hAnsi="CordiaUPC" w:cs="CordiaUPC"/>
                <w:sz w:val="24"/>
                <w:szCs w:val="24"/>
              </w:rPr>
              <w:t>050</w:t>
            </w:r>
          </w:p>
        </w:tc>
        <w:tc>
          <w:tcPr>
            <w:tcW w:w="572" w:type="pct"/>
            <w:vAlign w:val="bottom"/>
          </w:tcPr>
          <w:p w14:paraId="19B006DE" w14:textId="71A9F49D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13</w:t>
            </w:r>
            <w:r w:rsidR="0035464C" w:rsidRPr="0035464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5464C">
              <w:rPr>
                <w:rFonts w:ascii="CordiaUPC" w:hAnsi="CordiaUPC" w:cs="CordiaUPC"/>
                <w:sz w:val="24"/>
                <w:szCs w:val="24"/>
              </w:rPr>
              <w:t>050</w:t>
            </w:r>
          </w:p>
        </w:tc>
      </w:tr>
      <w:tr w:rsidR="003D7B76" w:rsidRPr="0035464C" w14:paraId="08E13CC9" w14:textId="77777777" w:rsidTr="00FB013F">
        <w:tc>
          <w:tcPr>
            <w:tcW w:w="1143" w:type="pct"/>
            <w:vAlign w:val="bottom"/>
          </w:tcPr>
          <w:p w14:paraId="669A3E07" w14:textId="7777777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3199488F" w14:textId="464A722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35464C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20" w:type="pct"/>
            <w:vAlign w:val="bottom"/>
          </w:tcPr>
          <w:p w14:paraId="60815590" w14:textId="616BB9C6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5CBC5751" w14:textId="7CC2C3E8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06EAEBE" w14:textId="56E29976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71329393" w14:textId="4E261936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AD097F0" w14:textId="201A302F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 xml:space="preserve">        256</w:t>
            </w:r>
            <w:r w:rsidR="0035464C" w:rsidRPr="0035464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5464C">
              <w:rPr>
                <w:rFonts w:ascii="CordiaUPC" w:hAnsi="CordiaUPC" w:cs="CordiaUPC"/>
                <w:sz w:val="24"/>
                <w:szCs w:val="24"/>
              </w:rPr>
              <w:t>798</w:t>
            </w:r>
          </w:p>
        </w:tc>
        <w:tc>
          <w:tcPr>
            <w:tcW w:w="572" w:type="pct"/>
            <w:vAlign w:val="bottom"/>
          </w:tcPr>
          <w:p w14:paraId="67B025DD" w14:textId="27B74C60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35464C" w:rsidRPr="0035464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5464C">
              <w:rPr>
                <w:rFonts w:ascii="CordiaUPC" w:hAnsi="CordiaUPC" w:cs="CordiaUPC"/>
                <w:sz w:val="24"/>
                <w:szCs w:val="24"/>
              </w:rPr>
              <w:t>798</w:t>
            </w:r>
          </w:p>
        </w:tc>
      </w:tr>
      <w:tr w:rsidR="003D7B76" w:rsidRPr="0035464C" w14:paraId="2EAD2B23" w14:textId="77777777" w:rsidTr="00FB013F">
        <w:tc>
          <w:tcPr>
            <w:tcW w:w="1143" w:type="pct"/>
            <w:vAlign w:val="bottom"/>
          </w:tcPr>
          <w:p w14:paraId="6A93D966" w14:textId="7777777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5464C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45080921" w14:textId="687F37FB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35464C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43E5ADC8" w14:textId="6053001E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35464C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20" w:type="pct"/>
            <w:vAlign w:val="bottom"/>
          </w:tcPr>
          <w:p w14:paraId="5D48A56D" w14:textId="3DF9B56C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9</w:t>
            </w:r>
            <w:r w:rsidR="0035464C" w:rsidRPr="0035464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5464C">
              <w:rPr>
                <w:rFonts w:ascii="CordiaUPC" w:hAnsi="CordiaUPC" w:cs="CordiaUPC"/>
                <w:sz w:val="24"/>
                <w:szCs w:val="24"/>
              </w:rPr>
              <w:t>657</w:t>
            </w:r>
          </w:p>
        </w:tc>
        <w:tc>
          <w:tcPr>
            <w:tcW w:w="713" w:type="pct"/>
            <w:vAlign w:val="bottom"/>
          </w:tcPr>
          <w:p w14:paraId="46FF2349" w14:textId="3ED3E854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4F97572" w14:textId="6284B32F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311B6CA8" w14:textId="17DAF5A8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11719F5" w14:textId="460EF0DE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5FF022BD" w14:textId="5ECADFAB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9</w:t>
            </w:r>
            <w:r w:rsidR="0035464C" w:rsidRPr="0035464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5464C">
              <w:rPr>
                <w:rFonts w:ascii="CordiaUPC" w:hAnsi="CordiaUPC" w:cs="CordiaUPC"/>
                <w:sz w:val="24"/>
                <w:szCs w:val="24"/>
              </w:rPr>
              <w:t>657</w:t>
            </w:r>
          </w:p>
        </w:tc>
      </w:tr>
      <w:tr w:rsidR="003D7B76" w:rsidRPr="0035464C" w14:paraId="74699083" w14:textId="77777777" w:rsidTr="00FB013F">
        <w:tc>
          <w:tcPr>
            <w:tcW w:w="1143" w:type="pct"/>
            <w:vAlign w:val="bottom"/>
          </w:tcPr>
          <w:p w14:paraId="445CB90D" w14:textId="6D4F09B5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20" w:type="pct"/>
            <w:vAlign w:val="bottom"/>
          </w:tcPr>
          <w:p w14:paraId="343411AC" w14:textId="38BAC804" w:rsidR="003D7B76" w:rsidRPr="00A20DE7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A20DE7">
              <w:rPr>
                <w:rFonts w:ascii="CordiaUPC" w:hAnsi="CordiaUPC" w:cs="CordiaUPC"/>
                <w:sz w:val="24"/>
                <w:szCs w:val="24"/>
              </w:rPr>
              <w:t>7</w:t>
            </w:r>
            <w:r w:rsidR="0035464C" w:rsidRPr="00A20DE7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A20DE7">
              <w:rPr>
                <w:rFonts w:ascii="CordiaUPC" w:hAnsi="CordiaUPC" w:cs="CordiaUPC"/>
                <w:sz w:val="24"/>
                <w:szCs w:val="24"/>
              </w:rPr>
              <w:t>0</w:t>
            </w:r>
            <w:r w:rsidR="00E96E16" w:rsidRPr="00A20DE7">
              <w:rPr>
                <w:rFonts w:ascii="CordiaUPC" w:hAnsi="CordiaUPC" w:cs="CordiaUPC"/>
                <w:sz w:val="24"/>
                <w:szCs w:val="24"/>
              </w:rPr>
              <w:t>85</w:t>
            </w:r>
          </w:p>
        </w:tc>
        <w:tc>
          <w:tcPr>
            <w:tcW w:w="713" w:type="pct"/>
            <w:vAlign w:val="bottom"/>
          </w:tcPr>
          <w:p w14:paraId="4C96C72E" w14:textId="6EE76CB4" w:rsidR="003D7B76" w:rsidRPr="00A20DE7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A20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F64056E" w14:textId="31F1460B" w:rsidR="003D7B76" w:rsidRPr="00A20DE7" w:rsidRDefault="00E96E1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A20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4B311F02" w14:textId="6900A61F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05D8B025" w14:textId="58F1D75D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14BF7A72" w14:textId="3078D443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7</w:t>
            </w:r>
            <w:r w:rsidR="0035464C" w:rsidRPr="0035464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5464C">
              <w:rPr>
                <w:rFonts w:ascii="CordiaUPC" w:hAnsi="CordiaUPC" w:cs="CordiaUPC"/>
                <w:sz w:val="24"/>
                <w:szCs w:val="24"/>
              </w:rPr>
              <w:t>0</w:t>
            </w:r>
            <w:r w:rsidR="001522D4">
              <w:rPr>
                <w:rFonts w:ascii="CordiaUPC" w:hAnsi="CordiaUPC" w:cs="CordiaUPC"/>
                <w:sz w:val="24"/>
                <w:szCs w:val="24"/>
              </w:rPr>
              <w:t>85</w:t>
            </w:r>
          </w:p>
        </w:tc>
      </w:tr>
      <w:tr w:rsidR="003D7B76" w:rsidRPr="0035464C" w14:paraId="5DF1DD6A" w14:textId="77777777" w:rsidTr="00FB013F">
        <w:tc>
          <w:tcPr>
            <w:tcW w:w="1143" w:type="pct"/>
            <w:vAlign w:val="bottom"/>
          </w:tcPr>
          <w:p w14:paraId="10D9F8B0" w14:textId="4E547C4E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20" w:type="pct"/>
            <w:vAlign w:val="bottom"/>
          </w:tcPr>
          <w:p w14:paraId="15263E99" w14:textId="3C2F734F" w:rsidR="003D7B76" w:rsidRPr="00A20DE7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A20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773C3212" w14:textId="036778E4" w:rsidR="003D7B76" w:rsidRPr="00A20DE7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A20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5B59C91C" w14:textId="3133595E" w:rsidR="003D7B76" w:rsidRPr="00A20DE7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A20DE7">
              <w:rPr>
                <w:rFonts w:ascii="CordiaUPC" w:hAnsi="CordiaUPC" w:cs="CordiaUPC"/>
                <w:sz w:val="24"/>
                <w:szCs w:val="24"/>
              </w:rPr>
              <w:t>118</w:t>
            </w:r>
            <w:r w:rsidR="0035464C" w:rsidRPr="00A20DE7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A20DE7">
              <w:rPr>
                <w:rFonts w:ascii="CordiaUPC" w:hAnsi="CordiaUPC" w:cs="CordiaUPC"/>
                <w:sz w:val="24"/>
                <w:szCs w:val="24"/>
              </w:rPr>
              <w:t>092</w:t>
            </w:r>
          </w:p>
        </w:tc>
        <w:tc>
          <w:tcPr>
            <w:tcW w:w="715" w:type="pct"/>
            <w:vAlign w:val="bottom"/>
          </w:tcPr>
          <w:p w14:paraId="1E8518A8" w14:textId="19F846A3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1</w:t>
            </w:r>
            <w:r w:rsidR="0035464C" w:rsidRPr="0035464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5464C">
              <w:rPr>
                <w:rFonts w:ascii="CordiaUPC" w:hAnsi="CordiaUPC" w:cs="CordiaUPC"/>
                <w:sz w:val="24"/>
                <w:szCs w:val="24"/>
              </w:rPr>
              <w:t>652</w:t>
            </w:r>
          </w:p>
        </w:tc>
        <w:tc>
          <w:tcPr>
            <w:tcW w:w="570" w:type="pct"/>
            <w:vAlign w:val="bottom"/>
          </w:tcPr>
          <w:p w14:paraId="09ABE14D" w14:textId="64BAACBC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59</w:t>
            </w:r>
            <w:r w:rsidR="0035464C" w:rsidRPr="0035464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5464C">
              <w:rPr>
                <w:rFonts w:ascii="CordiaUPC" w:hAnsi="CordiaUPC" w:cs="CordiaUPC"/>
                <w:sz w:val="24"/>
                <w:szCs w:val="24"/>
              </w:rPr>
              <w:t>844</w:t>
            </w:r>
          </w:p>
        </w:tc>
        <w:tc>
          <w:tcPr>
            <w:tcW w:w="572" w:type="pct"/>
            <w:vAlign w:val="bottom"/>
          </w:tcPr>
          <w:p w14:paraId="0E362D36" w14:textId="68819A1C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179</w:t>
            </w:r>
            <w:r w:rsidR="0035464C" w:rsidRPr="0035464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5464C">
              <w:rPr>
                <w:rFonts w:ascii="CordiaUPC" w:hAnsi="CordiaUPC" w:cs="CordiaUPC"/>
                <w:sz w:val="24"/>
                <w:szCs w:val="24"/>
              </w:rPr>
              <w:t>588</w:t>
            </w:r>
          </w:p>
        </w:tc>
      </w:tr>
      <w:tr w:rsidR="00A20DE7" w:rsidRPr="0035464C" w14:paraId="16A41DF2" w14:textId="77777777" w:rsidTr="00FB013F">
        <w:tc>
          <w:tcPr>
            <w:tcW w:w="1143" w:type="pct"/>
            <w:vAlign w:val="bottom"/>
          </w:tcPr>
          <w:p w14:paraId="061EA147" w14:textId="77777777" w:rsidR="00A20DE7" w:rsidRPr="0082765C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22C816A8" w14:textId="601DC61B" w:rsidR="00A20DE7" w:rsidRPr="0035464C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620" w:type="pct"/>
            <w:vAlign w:val="bottom"/>
          </w:tcPr>
          <w:p w14:paraId="7119FB20" w14:textId="60EBAC27" w:rsidR="00A20DE7" w:rsidRPr="00A20DE7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A20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CC40180" w14:textId="4C38375F" w:rsidR="00A20DE7" w:rsidRPr="00A20DE7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A20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567A3D2D" w14:textId="23B1243C" w:rsidR="00A20DE7" w:rsidRPr="00A20DE7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A20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2A89D199" w14:textId="5DC7DAC7" w:rsidR="00A20DE7" w:rsidRPr="0035464C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9A8CCD3" w14:textId="7458D859" w:rsidR="00A20DE7" w:rsidRPr="0035464C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1,241,272</w:t>
            </w:r>
          </w:p>
        </w:tc>
        <w:tc>
          <w:tcPr>
            <w:tcW w:w="572" w:type="pct"/>
            <w:vAlign w:val="bottom"/>
          </w:tcPr>
          <w:p w14:paraId="42040415" w14:textId="1FB8EE5E" w:rsidR="00A20DE7" w:rsidRPr="0035464C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1,241,272</w:t>
            </w:r>
          </w:p>
        </w:tc>
      </w:tr>
      <w:tr w:rsidR="003D7B76" w:rsidRPr="0035464C" w14:paraId="04973EB6" w14:textId="77777777" w:rsidTr="00FB013F">
        <w:tc>
          <w:tcPr>
            <w:tcW w:w="1143" w:type="pct"/>
            <w:vAlign w:val="bottom"/>
          </w:tcPr>
          <w:p w14:paraId="3F082687" w14:textId="7777777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35464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36BADA57" w14:textId="2D1E8A08" w:rsidR="003D7B76" w:rsidRPr="00A20DE7" w:rsidRDefault="003D7B76" w:rsidP="003D7B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20DE7">
              <w:rPr>
                <w:rFonts w:ascii="CordiaUPC" w:hAnsi="CordiaUPC" w:cs="CordiaUPC"/>
                <w:b/>
                <w:bCs/>
                <w:sz w:val="24"/>
                <w:szCs w:val="24"/>
              </w:rPr>
              <w:t>16</w:t>
            </w:r>
            <w:r w:rsidR="0035464C" w:rsidRPr="00A20DE7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E96E16" w:rsidRPr="00A20DE7">
              <w:rPr>
                <w:rFonts w:ascii="CordiaUPC" w:hAnsi="CordiaUPC" w:cs="CordiaUPC"/>
                <w:b/>
                <w:bCs/>
                <w:sz w:val="24"/>
                <w:szCs w:val="24"/>
              </w:rPr>
              <w:t>742</w:t>
            </w:r>
          </w:p>
        </w:tc>
        <w:tc>
          <w:tcPr>
            <w:tcW w:w="713" w:type="pct"/>
            <w:vAlign w:val="bottom"/>
          </w:tcPr>
          <w:p w14:paraId="39571884" w14:textId="5ADCF9BF" w:rsidR="003D7B76" w:rsidRPr="00A20DE7" w:rsidRDefault="003D7B76" w:rsidP="003D7B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20DE7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5D5462C8" w14:textId="0A62FE6C" w:rsidR="003D7B76" w:rsidRPr="00A20DE7" w:rsidRDefault="003D7B76" w:rsidP="003D7B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20DE7">
              <w:rPr>
                <w:rFonts w:ascii="CordiaUPC" w:hAnsi="CordiaUPC" w:cs="CordiaUPC"/>
                <w:b/>
                <w:bCs/>
                <w:sz w:val="24"/>
                <w:szCs w:val="24"/>
              </w:rPr>
              <w:t>118</w:t>
            </w:r>
            <w:r w:rsidR="0035464C" w:rsidRPr="00A20DE7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E96E16" w:rsidRPr="00A20DE7">
              <w:rPr>
                <w:rFonts w:ascii="CordiaUPC" w:hAnsi="CordiaUPC" w:cs="CordiaUPC"/>
                <w:b/>
                <w:bCs/>
                <w:sz w:val="24"/>
                <w:szCs w:val="24"/>
              </w:rPr>
              <w:t>092</w:t>
            </w:r>
          </w:p>
        </w:tc>
        <w:tc>
          <w:tcPr>
            <w:tcW w:w="715" w:type="pct"/>
            <w:vAlign w:val="bottom"/>
          </w:tcPr>
          <w:p w14:paraId="095E82E7" w14:textId="63D68E69" w:rsidR="003D7B76" w:rsidRPr="0035464C" w:rsidRDefault="003D7B76" w:rsidP="003D7B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 w:rsidR="0035464C" w:rsidRPr="0035464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35464C">
              <w:rPr>
                <w:rFonts w:ascii="CordiaUPC" w:hAnsi="CordiaUPC" w:cs="CordiaUPC"/>
                <w:b/>
                <w:bCs/>
                <w:sz w:val="24"/>
                <w:szCs w:val="24"/>
              </w:rPr>
              <w:t>652</w:t>
            </w:r>
          </w:p>
        </w:tc>
        <w:tc>
          <w:tcPr>
            <w:tcW w:w="570" w:type="pct"/>
            <w:vAlign w:val="bottom"/>
          </w:tcPr>
          <w:p w14:paraId="6E35E7FF" w14:textId="70BEA00B" w:rsidR="003D7B76" w:rsidRPr="0035464C" w:rsidRDefault="003D7B76" w:rsidP="003D7B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 w:rsidR="0035464C" w:rsidRPr="0035464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35464C">
              <w:rPr>
                <w:rFonts w:ascii="CordiaUPC" w:hAnsi="CordiaUPC" w:cs="CordiaUPC"/>
                <w:b/>
                <w:bCs/>
                <w:sz w:val="24"/>
                <w:szCs w:val="24"/>
              </w:rPr>
              <w:t>570</w:t>
            </w:r>
            <w:r w:rsidR="0035464C" w:rsidRPr="0035464C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35464C">
              <w:rPr>
                <w:rFonts w:ascii="CordiaUPC" w:hAnsi="CordiaUPC" w:cs="CordiaUPC"/>
                <w:b/>
                <w:bCs/>
                <w:sz w:val="24"/>
                <w:szCs w:val="24"/>
              </w:rPr>
              <w:t>964</w:t>
            </w:r>
          </w:p>
        </w:tc>
        <w:tc>
          <w:tcPr>
            <w:tcW w:w="572" w:type="pct"/>
            <w:vAlign w:val="bottom"/>
          </w:tcPr>
          <w:p w14:paraId="2E587F57" w14:textId="2A9C626C" w:rsidR="003D7B76" w:rsidRPr="0035464C" w:rsidRDefault="00952A65" w:rsidP="003D7B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52A65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952A65">
              <w:rPr>
                <w:rFonts w:ascii="CordiaUPC" w:hAnsi="CordiaUPC" w:cs="CordiaUPC"/>
                <w:b/>
                <w:bCs/>
                <w:sz w:val="24"/>
                <w:szCs w:val="24"/>
              </w:rPr>
              <w:t>707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952A65">
              <w:rPr>
                <w:rFonts w:ascii="CordiaUPC" w:hAnsi="CordiaUPC" w:cs="CordiaUPC"/>
                <w:b/>
                <w:bCs/>
                <w:sz w:val="24"/>
                <w:szCs w:val="24"/>
              </w:rPr>
              <w:t>450</w:t>
            </w:r>
          </w:p>
        </w:tc>
      </w:tr>
      <w:tr w:rsidR="003D7B76" w:rsidRPr="0035464C" w14:paraId="011D0CB8" w14:textId="77777777" w:rsidTr="00FB013F">
        <w:tc>
          <w:tcPr>
            <w:tcW w:w="1143" w:type="pct"/>
            <w:vAlign w:val="bottom"/>
          </w:tcPr>
          <w:p w14:paraId="29C1A0D1" w14:textId="44DD2DB8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158" w:right="-43" w:hanging="15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04433B6F" w14:textId="7777777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224BCC12" w14:textId="7777777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7" w:type="pct"/>
            <w:vAlign w:val="bottom"/>
          </w:tcPr>
          <w:p w14:paraId="50E09199" w14:textId="7777777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5" w:type="pct"/>
            <w:vAlign w:val="bottom"/>
          </w:tcPr>
          <w:p w14:paraId="523E8A39" w14:textId="7777777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3F257AD7" w14:textId="7777777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45A9D2C2" w14:textId="7777777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D7B76" w:rsidRPr="0035464C" w14:paraId="55941735" w14:textId="77777777" w:rsidTr="00FB013F">
        <w:tc>
          <w:tcPr>
            <w:tcW w:w="1143" w:type="pct"/>
            <w:vAlign w:val="bottom"/>
          </w:tcPr>
          <w:p w14:paraId="5638E4BF" w14:textId="742FBA11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5464C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20" w:type="pct"/>
            <w:vAlign w:val="bottom"/>
          </w:tcPr>
          <w:p w14:paraId="5FAC5ED5" w14:textId="7777777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72BEFD59" w14:textId="7777777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7" w:type="pct"/>
            <w:vAlign w:val="bottom"/>
          </w:tcPr>
          <w:p w14:paraId="240A35B9" w14:textId="7777777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5" w:type="pct"/>
            <w:vAlign w:val="bottom"/>
          </w:tcPr>
          <w:p w14:paraId="36BBAD62" w14:textId="7777777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58F764C3" w14:textId="7777777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25E176B7" w14:textId="7777777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D7B76" w:rsidRPr="0035464C" w14:paraId="6DF12277" w14:textId="77777777" w:rsidTr="00FB013F">
        <w:tc>
          <w:tcPr>
            <w:tcW w:w="1143" w:type="pct"/>
            <w:vAlign w:val="bottom"/>
          </w:tcPr>
          <w:p w14:paraId="527D9F3F" w14:textId="781DDEEC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5464C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20" w:type="pct"/>
            <w:vAlign w:val="bottom"/>
          </w:tcPr>
          <w:p w14:paraId="38531AC4" w14:textId="4DB7744C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7369F34" w14:textId="11F56F50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35866B1A" w14:textId="0FBC128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00C79CCA" w14:textId="3D1F7CF1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729D552D" w14:textId="337EC474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1</w:t>
            </w:r>
            <w:r w:rsidR="0035464C" w:rsidRPr="0035464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5464C">
              <w:rPr>
                <w:rFonts w:ascii="CordiaUPC" w:hAnsi="CordiaUPC" w:cs="CordiaUPC"/>
                <w:sz w:val="24"/>
                <w:szCs w:val="24"/>
              </w:rPr>
              <w:t>366</w:t>
            </w:r>
            <w:r w:rsidR="0035464C" w:rsidRPr="0035464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5464C">
              <w:rPr>
                <w:rFonts w:ascii="CordiaUPC" w:hAnsi="CordiaUPC" w:cs="CordiaUPC"/>
                <w:sz w:val="24"/>
                <w:szCs w:val="24"/>
              </w:rPr>
              <w:t>317</w:t>
            </w:r>
          </w:p>
        </w:tc>
        <w:tc>
          <w:tcPr>
            <w:tcW w:w="572" w:type="pct"/>
            <w:vAlign w:val="bottom"/>
          </w:tcPr>
          <w:p w14:paraId="730C0F79" w14:textId="482AEC99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1</w:t>
            </w:r>
            <w:r w:rsidR="0035464C" w:rsidRPr="0035464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5464C">
              <w:rPr>
                <w:rFonts w:ascii="CordiaUPC" w:hAnsi="CordiaUPC" w:cs="CordiaUPC"/>
                <w:sz w:val="24"/>
                <w:szCs w:val="24"/>
              </w:rPr>
              <w:t>366</w:t>
            </w:r>
            <w:r w:rsidR="0035464C" w:rsidRPr="0035464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5464C">
              <w:rPr>
                <w:rFonts w:ascii="CordiaUPC" w:hAnsi="CordiaUPC" w:cs="CordiaUPC"/>
                <w:sz w:val="24"/>
                <w:szCs w:val="24"/>
              </w:rPr>
              <w:t>317</w:t>
            </w:r>
          </w:p>
        </w:tc>
      </w:tr>
      <w:tr w:rsidR="003D7B76" w:rsidRPr="0035464C" w14:paraId="4B59D65A" w14:textId="77777777" w:rsidTr="00FB013F">
        <w:tc>
          <w:tcPr>
            <w:tcW w:w="1143" w:type="pct"/>
            <w:vAlign w:val="bottom"/>
          </w:tcPr>
          <w:p w14:paraId="27D2E0F8" w14:textId="7777777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56C42218" w14:textId="4FA0401E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20" w:type="pct"/>
            <w:vAlign w:val="bottom"/>
          </w:tcPr>
          <w:p w14:paraId="3D5CDE17" w14:textId="7227FA29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2EC0FD5C" w14:textId="02B4D921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3CC48691" w14:textId="6EFA7F8E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5A6B41D7" w14:textId="1AFC701D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D2CF42D" w14:textId="2143594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88</w:t>
            </w:r>
            <w:r w:rsidR="0035464C" w:rsidRPr="0035464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5464C">
              <w:rPr>
                <w:rFonts w:ascii="CordiaUPC" w:hAnsi="CordiaUPC" w:cs="CordiaUPC"/>
                <w:sz w:val="24"/>
                <w:szCs w:val="24"/>
              </w:rPr>
              <w:t>967</w:t>
            </w:r>
          </w:p>
        </w:tc>
        <w:tc>
          <w:tcPr>
            <w:tcW w:w="572" w:type="pct"/>
            <w:vAlign w:val="bottom"/>
          </w:tcPr>
          <w:p w14:paraId="00DC58F0" w14:textId="2FC4C90B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88</w:t>
            </w:r>
            <w:r w:rsidR="0035464C" w:rsidRPr="0035464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5464C">
              <w:rPr>
                <w:rFonts w:ascii="CordiaUPC" w:hAnsi="CordiaUPC" w:cs="CordiaUPC"/>
                <w:sz w:val="24"/>
                <w:szCs w:val="24"/>
              </w:rPr>
              <w:t>967</w:t>
            </w:r>
          </w:p>
        </w:tc>
      </w:tr>
      <w:tr w:rsidR="003D7B76" w:rsidRPr="0035464C" w14:paraId="66C0E092" w14:textId="77777777" w:rsidTr="00FB013F">
        <w:tc>
          <w:tcPr>
            <w:tcW w:w="1143" w:type="pct"/>
            <w:vAlign w:val="bottom"/>
          </w:tcPr>
          <w:p w14:paraId="50812624" w14:textId="5390AAE3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20" w:type="pct"/>
            <w:vAlign w:val="bottom"/>
          </w:tcPr>
          <w:p w14:paraId="05A11F0E" w14:textId="23E8C645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113105C0" w14:textId="340AFD44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20B649EE" w14:textId="24A2D606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0C3EE543" w14:textId="15F96020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5062560A" w14:textId="54889610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3</w:t>
            </w:r>
            <w:r w:rsidR="0035464C" w:rsidRPr="0035464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5464C">
              <w:rPr>
                <w:rFonts w:ascii="CordiaUPC" w:hAnsi="CordiaUPC" w:cs="CordiaUPC"/>
                <w:sz w:val="24"/>
                <w:szCs w:val="24"/>
              </w:rPr>
              <w:t>469</w:t>
            </w:r>
          </w:p>
        </w:tc>
        <w:tc>
          <w:tcPr>
            <w:tcW w:w="572" w:type="pct"/>
            <w:vAlign w:val="bottom"/>
          </w:tcPr>
          <w:p w14:paraId="38707544" w14:textId="2B617314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3</w:t>
            </w:r>
            <w:r w:rsidR="0035464C" w:rsidRPr="0035464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35464C">
              <w:rPr>
                <w:rFonts w:ascii="CordiaUPC" w:hAnsi="CordiaUPC" w:cs="CordiaUPC"/>
                <w:sz w:val="24"/>
                <w:szCs w:val="24"/>
              </w:rPr>
              <w:t>469</w:t>
            </w:r>
          </w:p>
        </w:tc>
      </w:tr>
      <w:tr w:rsidR="003D7B76" w:rsidRPr="0035464C" w14:paraId="7F447965" w14:textId="77777777" w:rsidTr="00FB013F">
        <w:tc>
          <w:tcPr>
            <w:tcW w:w="1143" w:type="pct"/>
            <w:vAlign w:val="bottom"/>
          </w:tcPr>
          <w:p w14:paraId="3C82000F" w14:textId="0627052D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5464C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35464C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35464C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35464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 w:rsidRPr="0035464C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35464C">
              <w:rPr>
                <w:rFonts w:ascii="CordiaUPC" w:hAnsi="CordiaUPC" w:cs="CordiaUPC" w:hint="cs"/>
                <w:sz w:val="24"/>
                <w:szCs w:val="24"/>
                <w:cs/>
              </w:rPr>
              <w:t>ด้วยมูลค่ายุติธรรมผ่านกำไร</w:t>
            </w:r>
            <w:r w:rsidRPr="0035464C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35464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20" w:type="pct"/>
            <w:vAlign w:val="bottom"/>
          </w:tcPr>
          <w:p w14:paraId="624907E7" w14:textId="24AE98CC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26C12706" w14:textId="16F1CED0" w:rsidR="003D7B76" w:rsidRPr="0035464C" w:rsidRDefault="0035464C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3,963</w:t>
            </w:r>
          </w:p>
        </w:tc>
        <w:tc>
          <w:tcPr>
            <w:tcW w:w="667" w:type="pct"/>
            <w:vAlign w:val="bottom"/>
          </w:tcPr>
          <w:p w14:paraId="5B02DF8E" w14:textId="02E503F8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18472447" w14:textId="26D5E91B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7394B3BA" w14:textId="775C8A7F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7EDB9E60" w14:textId="5597C3B9" w:rsidR="003D7B76" w:rsidRPr="0035464C" w:rsidRDefault="0035464C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3,963</w:t>
            </w:r>
          </w:p>
        </w:tc>
      </w:tr>
      <w:tr w:rsidR="003D7B76" w:rsidRPr="0035464C" w14:paraId="7ADD1650" w14:textId="77777777" w:rsidTr="00FB013F">
        <w:tc>
          <w:tcPr>
            <w:tcW w:w="1143" w:type="pct"/>
            <w:vAlign w:val="bottom"/>
          </w:tcPr>
          <w:p w14:paraId="2F344474" w14:textId="54574E5D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5464C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20" w:type="pct"/>
            <w:vAlign w:val="bottom"/>
          </w:tcPr>
          <w:p w14:paraId="0332F022" w14:textId="3CF9264C" w:rsidR="003D7B76" w:rsidRPr="0035464C" w:rsidRDefault="0035464C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5,900</w:t>
            </w:r>
          </w:p>
        </w:tc>
        <w:tc>
          <w:tcPr>
            <w:tcW w:w="713" w:type="pct"/>
            <w:vAlign w:val="bottom"/>
          </w:tcPr>
          <w:p w14:paraId="54330199" w14:textId="3DFADCBE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3D11BBB" w14:textId="5BF3339F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4821BAE9" w14:textId="1C10495C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1CF9E337" w14:textId="37DB05CB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225CF1F3" w14:textId="3A3C78F5" w:rsidR="003D7B76" w:rsidRPr="0035464C" w:rsidRDefault="0035464C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5,900</w:t>
            </w:r>
          </w:p>
        </w:tc>
      </w:tr>
      <w:tr w:rsidR="003D7B76" w:rsidRPr="0035464C" w14:paraId="7A5C1D84" w14:textId="77777777" w:rsidTr="00FB013F">
        <w:tc>
          <w:tcPr>
            <w:tcW w:w="1143" w:type="pct"/>
            <w:vAlign w:val="bottom"/>
          </w:tcPr>
          <w:p w14:paraId="0EADF220" w14:textId="7AD21CC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20" w:type="pct"/>
            <w:vAlign w:val="bottom"/>
          </w:tcPr>
          <w:p w14:paraId="422E813A" w14:textId="30175AC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D20727A" w14:textId="0B023FA4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30D47515" w14:textId="705024A8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619C7A66" w14:textId="4D9B3612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B6ED275" w14:textId="346B0630" w:rsidR="003D7B76" w:rsidRPr="0035464C" w:rsidRDefault="0035464C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39,121</w:t>
            </w:r>
          </w:p>
        </w:tc>
        <w:tc>
          <w:tcPr>
            <w:tcW w:w="572" w:type="pct"/>
            <w:vAlign w:val="bottom"/>
          </w:tcPr>
          <w:p w14:paraId="305A8716" w14:textId="3D3EFC8A" w:rsidR="003D7B76" w:rsidRPr="0035464C" w:rsidRDefault="0035464C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sz w:val="24"/>
                <w:szCs w:val="24"/>
              </w:rPr>
              <w:t>39,121</w:t>
            </w:r>
          </w:p>
        </w:tc>
      </w:tr>
      <w:tr w:rsidR="003D7B76" w:rsidRPr="0035464C" w14:paraId="1D8EA439" w14:textId="77777777" w:rsidTr="00FB013F">
        <w:tc>
          <w:tcPr>
            <w:tcW w:w="1143" w:type="pct"/>
            <w:vAlign w:val="bottom"/>
          </w:tcPr>
          <w:p w14:paraId="6E775359" w14:textId="77777777" w:rsidR="003D7B76" w:rsidRPr="0035464C" w:rsidRDefault="003D7B76" w:rsidP="003D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72C57570" w14:textId="08D920EE" w:rsidR="003D7B76" w:rsidRPr="0035464C" w:rsidRDefault="0035464C" w:rsidP="003D7B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b/>
                <w:bCs/>
                <w:sz w:val="24"/>
                <w:szCs w:val="24"/>
              </w:rPr>
              <w:t>5,900</w:t>
            </w:r>
          </w:p>
        </w:tc>
        <w:tc>
          <w:tcPr>
            <w:tcW w:w="713" w:type="pct"/>
            <w:vAlign w:val="bottom"/>
          </w:tcPr>
          <w:p w14:paraId="1C37507C" w14:textId="1FF52F25" w:rsidR="003D7B76" w:rsidRPr="0035464C" w:rsidRDefault="0035464C" w:rsidP="003D7B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b/>
                <w:bCs/>
                <w:sz w:val="24"/>
                <w:szCs w:val="24"/>
              </w:rPr>
              <w:t>3,963</w:t>
            </w:r>
          </w:p>
        </w:tc>
        <w:tc>
          <w:tcPr>
            <w:tcW w:w="667" w:type="pct"/>
            <w:vAlign w:val="bottom"/>
          </w:tcPr>
          <w:p w14:paraId="11177633" w14:textId="3684273B" w:rsidR="003D7B76" w:rsidRPr="0035464C" w:rsidRDefault="003D7B76" w:rsidP="003D7B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4C1E2B23" w14:textId="06E1D5E8" w:rsidR="003D7B76" w:rsidRPr="0035464C" w:rsidRDefault="003D7B76" w:rsidP="003D7B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AD505CC" w14:textId="49E637BD" w:rsidR="003D7B76" w:rsidRPr="0035464C" w:rsidRDefault="0035464C" w:rsidP="003D7B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1" w:right="-101" w:firstLine="3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b/>
                <w:bCs/>
                <w:sz w:val="24"/>
                <w:szCs w:val="24"/>
              </w:rPr>
              <w:t>1,497,874</w:t>
            </w:r>
          </w:p>
        </w:tc>
        <w:tc>
          <w:tcPr>
            <w:tcW w:w="572" w:type="pct"/>
            <w:vAlign w:val="bottom"/>
          </w:tcPr>
          <w:p w14:paraId="6E0BB0CF" w14:textId="0DAC288E" w:rsidR="003D7B76" w:rsidRPr="0035464C" w:rsidRDefault="0035464C" w:rsidP="003D7B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5464C">
              <w:rPr>
                <w:rFonts w:ascii="CordiaUPC" w:hAnsi="CordiaUPC" w:cs="CordiaUPC"/>
                <w:b/>
                <w:bCs/>
                <w:sz w:val="24"/>
                <w:szCs w:val="24"/>
              </w:rPr>
              <w:t>1,507,73</w:t>
            </w:r>
            <w:r w:rsidR="00952A65">
              <w:rPr>
                <w:rFonts w:ascii="CordiaUPC" w:hAnsi="CordiaUPC" w:cs="CordiaUPC"/>
                <w:b/>
                <w:bCs/>
                <w:sz w:val="24"/>
                <w:szCs w:val="24"/>
              </w:rPr>
              <w:t>7</w:t>
            </w:r>
          </w:p>
        </w:tc>
      </w:tr>
    </w:tbl>
    <w:p w14:paraId="022ED32C" w14:textId="604B0AE2" w:rsidR="003B50F7" w:rsidRPr="0035464C" w:rsidRDefault="003B50F7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8"/>
          <w:szCs w:val="8"/>
          <w:lang w:val="en-US" w:bidi="th-TH"/>
        </w:rPr>
      </w:pPr>
    </w:p>
    <w:p w14:paraId="05C5C9CF" w14:textId="4BE0A522" w:rsidR="003714E3" w:rsidRPr="0035464C" w:rsidRDefault="003714E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4870818" w14:textId="77777777" w:rsidR="000B5339" w:rsidRPr="0035464C" w:rsidRDefault="000B5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35464C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tbl>
      <w:tblPr>
        <w:tblW w:w="944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59"/>
        <w:gridCol w:w="1171"/>
        <w:gridCol w:w="1356"/>
        <w:gridCol w:w="1250"/>
        <w:gridCol w:w="1352"/>
        <w:gridCol w:w="1080"/>
        <w:gridCol w:w="1075"/>
      </w:tblGrid>
      <w:tr w:rsidR="00112CB8" w:rsidRPr="0082765C" w14:paraId="1A78BDE0" w14:textId="77777777" w:rsidTr="00FB013F">
        <w:trPr>
          <w:tblHeader/>
        </w:trPr>
        <w:tc>
          <w:tcPr>
            <w:tcW w:w="1143" w:type="pct"/>
            <w:vAlign w:val="bottom"/>
          </w:tcPr>
          <w:bookmarkEnd w:id="20"/>
          <w:p w14:paraId="489C8E4D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b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3857" w:type="pct"/>
            <w:gridSpan w:val="6"/>
            <w:vAlign w:val="bottom"/>
          </w:tcPr>
          <w:p w14:paraId="390BF312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F2448" w:rsidRPr="0082765C" w14:paraId="20090A0F" w14:textId="77777777" w:rsidTr="00FB013F">
        <w:trPr>
          <w:tblHeader/>
        </w:trPr>
        <w:tc>
          <w:tcPr>
            <w:tcW w:w="1143" w:type="pct"/>
            <w:vAlign w:val="bottom"/>
          </w:tcPr>
          <w:p w14:paraId="26B68A8D" w14:textId="77777777" w:rsidR="006F2448" w:rsidRPr="0082765C" w:rsidRDefault="006F244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vAlign w:val="bottom"/>
          </w:tcPr>
          <w:p w14:paraId="43EE1784" w14:textId="5FB5B925" w:rsidR="006F2448" w:rsidRPr="0082765C" w:rsidRDefault="0073502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E6EAA">
              <w:rPr>
                <w:rFonts w:ascii="CordiaUPC" w:hAnsi="CordiaUPC" w:cs="CordiaUPC"/>
                <w:sz w:val="24"/>
                <w:szCs w:val="24"/>
              </w:rPr>
              <w:t>31</w:t>
            </w:r>
            <w:r w:rsidR="0082765C" w:rsidRPr="00AE6EA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ธันวาคม </w:t>
            </w:r>
            <w:r w:rsidR="0082765C" w:rsidRPr="00AE6EAA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</w:tr>
      <w:tr w:rsidR="00112CB8" w:rsidRPr="0082765C" w14:paraId="6B7603FD" w14:textId="77777777" w:rsidTr="00FB013F">
        <w:trPr>
          <w:tblHeader/>
        </w:trPr>
        <w:tc>
          <w:tcPr>
            <w:tcW w:w="1143" w:type="pct"/>
            <w:vAlign w:val="bottom"/>
          </w:tcPr>
          <w:p w14:paraId="25190707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4C2F6A6A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8" w:type="pct"/>
            <w:vAlign w:val="bottom"/>
          </w:tcPr>
          <w:p w14:paraId="52123A4D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205374FD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2" w:type="pct"/>
            <w:vAlign w:val="bottom"/>
          </w:tcPr>
          <w:p w14:paraId="3CBBDFA8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6" w:type="pct"/>
            <w:vAlign w:val="bottom"/>
          </w:tcPr>
          <w:p w14:paraId="0E801064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</w:t>
            </w: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2" w:type="pct"/>
            <w:vAlign w:val="bottom"/>
          </w:tcPr>
          <w:p w14:paraId="6201966E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1F4EC73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</w:t>
            </w:r>
          </w:p>
          <w:p w14:paraId="5C1FE698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มูลค่าด้วยราคา</w:t>
            </w:r>
          </w:p>
          <w:p w14:paraId="4EDE47EF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569" w:type="pct"/>
            <w:vAlign w:val="bottom"/>
          </w:tcPr>
          <w:p w14:paraId="407A792F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587E65A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99CE236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29F1173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B6D4ED5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112CB8" w:rsidRPr="0082765C" w14:paraId="457E64D6" w14:textId="77777777" w:rsidTr="00FB013F">
        <w:trPr>
          <w:tblHeader/>
        </w:trPr>
        <w:tc>
          <w:tcPr>
            <w:tcW w:w="1143" w:type="pct"/>
            <w:vAlign w:val="bottom"/>
          </w:tcPr>
          <w:p w14:paraId="2983ED1C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vAlign w:val="bottom"/>
          </w:tcPr>
          <w:p w14:paraId="452C09BD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12CB8" w:rsidRPr="0082765C" w14:paraId="56E67D83" w14:textId="77777777" w:rsidTr="00FB013F">
        <w:tc>
          <w:tcPr>
            <w:tcW w:w="1143" w:type="pct"/>
            <w:vAlign w:val="bottom"/>
          </w:tcPr>
          <w:p w14:paraId="04A5C3D6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20" w:type="pct"/>
            <w:vAlign w:val="bottom"/>
          </w:tcPr>
          <w:p w14:paraId="6656964C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8" w:type="pct"/>
            <w:vAlign w:val="bottom"/>
          </w:tcPr>
          <w:p w14:paraId="22D0CC3C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3F37DF7B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14:paraId="5D8548AD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5D41EA44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14:paraId="44C50F3D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440E55" w:rsidRPr="0082765C" w14:paraId="388A9508" w14:textId="77777777" w:rsidTr="00FB013F">
        <w:tc>
          <w:tcPr>
            <w:tcW w:w="1143" w:type="pct"/>
            <w:vAlign w:val="bottom"/>
          </w:tcPr>
          <w:p w14:paraId="6369E913" w14:textId="77777777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20" w:type="pct"/>
            <w:vAlign w:val="bottom"/>
          </w:tcPr>
          <w:p w14:paraId="711F599D" w14:textId="7AD9EB0D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5ABDC276" w14:textId="537EEA4A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3CDA0E65" w14:textId="5A9CF574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14671741" w14:textId="4263A27C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51F3D4EE" w14:textId="2EA2088A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  <w:tc>
          <w:tcPr>
            <w:tcW w:w="569" w:type="pct"/>
            <w:vAlign w:val="bottom"/>
          </w:tcPr>
          <w:p w14:paraId="123C90C5" w14:textId="25D251E6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</w:tr>
      <w:tr w:rsidR="00440E55" w:rsidRPr="0082765C" w14:paraId="133A9331" w14:textId="77777777" w:rsidTr="00FB013F">
        <w:trPr>
          <w:trHeight w:val="263"/>
        </w:trPr>
        <w:tc>
          <w:tcPr>
            <w:tcW w:w="1143" w:type="pct"/>
            <w:vAlign w:val="bottom"/>
          </w:tcPr>
          <w:p w14:paraId="378427FA" w14:textId="77777777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63FE7404" w14:textId="77777777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20" w:type="pct"/>
            <w:vAlign w:val="bottom"/>
          </w:tcPr>
          <w:p w14:paraId="33B5A142" w14:textId="643EC888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59F838B7" w14:textId="2DCF0330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22A4B939" w14:textId="715516E8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24627309" w14:textId="4833B117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FE3E401" w14:textId="42D8D85D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4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267,469</w:t>
            </w:r>
          </w:p>
        </w:tc>
        <w:tc>
          <w:tcPr>
            <w:tcW w:w="569" w:type="pct"/>
            <w:vAlign w:val="bottom"/>
          </w:tcPr>
          <w:p w14:paraId="14AEDBFF" w14:textId="2AA311F7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267,469</w:t>
            </w:r>
          </w:p>
        </w:tc>
      </w:tr>
      <w:tr w:rsidR="00440E55" w:rsidRPr="0082765C" w14:paraId="2E9A7CDF" w14:textId="77777777" w:rsidTr="00FB013F">
        <w:tc>
          <w:tcPr>
            <w:tcW w:w="1143" w:type="pct"/>
            <w:vAlign w:val="bottom"/>
          </w:tcPr>
          <w:p w14:paraId="492D7234" w14:textId="77777777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6F82FF97" w14:textId="77777777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0F9447BC" w14:textId="77777777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20" w:type="pct"/>
            <w:vAlign w:val="bottom"/>
          </w:tcPr>
          <w:p w14:paraId="46909EC9" w14:textId="6B5F05DA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2,470</w:t>
            </w:r>
          </w:p>
        </w:tc>
        <w:tc>
          <w:tcPr>
            <w:tcW w:w="718" w:type="pct"/>
            <w:vAlign w:val="bottom"/>
          </w:tcPr>
          <w:p w14:paraId="3528544B" w14:textId="70477379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6736A1D4" w14:textId="47B10F9D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35EB2107" w14:textId="0EA9505D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185EC94F" w14:textId="1974B458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bottom"/>
          </w:tcPr>
          <w:p w14:paraId="075DA548" w14:textId="3EF018BD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2,470</w:t>
            </w:r>
          </w:p>
        </w:tc>
      </w:tr>
      <w:tr w:rsidR="00440E55" w:rsidRPr="0082765C" w14:paraId="02CEB02D" w14:textId="77777777" w:rsidTr="00FB013F">
        <w:tc>
          <w:tcPr>
            <w:tcW w:w="1143" w:type="pct"/>
            <w:vAlign w:val="bottom"/>
          </w:tcPr>
          <w:p w14:paraId="77B535F3" w14:textId="77777777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20" w:type="pct"/>
            <w:vAlign w:val="bottom"/>
          </w:tcPr>
          <w:p w14:paraId="7DE39B4B" w14:textId="29761892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7,236</w:t>
            </w:r>
          </w:p>
        </w:tc>
        <w:tc>
          <w:tcPr>
            <w:tcW w:w="718" w:type="pct"/>
            <w:vAlign w:val="bottom"/>
          </w:tcPr>
          <w:p w14:paraId="1FC97B5E" w14:textId="41C80B35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0F8E8704" w14:textId="11859CB0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69DE4AF7" w14:textId="12367486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0FEECD82" w14:textId="6135BF03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bottom"/>
          </w:tcPr>
          <w:p w14:paraId="574EBDA8" w14:textId="6AB10D10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7,236</w:t>
            </w:r>
          </w:p>
        </w:tc>
      </w:tr>
      <w:tr w:rsidR="00440E55" w:rsidRPr="0082765C" w14:paraId="76A93281" w14:textId="77777777" w:rsidTr="00FB013F">
        <w:tc>
          <w:tcPr>
            <w:tcW w:w="1143" w:type="pct"/>
            <w:vAlign w:val="bottom"/>
          </w:tcPr>
          <w:p w14:paraId="4E494F2A" w14:textId="77777777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20" w:type="pct"/>
            <w:vAlign w:val="bottom"/>
          </w:tcPr>
          <w:p w14:paraId="6D6EED87" w14:textId="63329E7E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539B3AC5" w14:textId="4FC2CAD8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052A729C" w14:textId="55B4DCB3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120,973</w:t>
            </w:r>
          </w:p>
        </w:tc>
        <w:tc>
          <w:tcPr>
            <w:tcW w:w="716" w:type="pct"/>
            <w:vAlign w:val="bottom"/>
          </w:tcPr>
          <w:p w14:paraId="487B7262" w14:textId="5119537E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2,224</w:t>
            </w:r>
          </w:p>
        </w:tc>
        <w:tc>
          <w:tcPr>
            <w:tcW w:w="572" w:type="pct"/>
            <w:vAlign w:val="bottom"/>
          </w:tcPr>
          <w:p w14:paraId="42DFFDC8" w14:textId="793A1FD2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55,891</w:t>
            </w:r>
          </w:p>
        </w:tc>
        <w:tc>
          <w:tcPr>
            <w:tcW w:w="569" w:type="pct"/>
            <w:vAlign w:val="bottom"/>
          </w:tcPr>
          <w:p w14:paraId="2617B5E1" w14:textId="4E5D0E58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179,088</w:t>
            </w:r>
          </w:p>
        </w:tc>
      </w:tr>
      <w:tr w:rsidR="00A20DE7" w:rsidRPr="0082765C" w14:paraId="72E64F4D" w14:textId="77777777" w:rsidTr="00FB013F">
        <w:tc>
          <w:tcPr>
            <w:tcW w:w="1143" w:type="pct"/>
            <w:vAlign w:val="bottom"/>
          </w:tcPr>
          <w:p w14:paraId="35D1379A" w14:textId="77777777" w:rsidR="00A20DE7" w:rsidRPr="0082765C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6C6B2172" w14:textId="364ED408" w:rsidR="00A20DE7" w:rsidRPr="0082765C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620" w:type="pct"/>
            <w:vAlign w:val="bottom"/>
          </w:tcPr>
          <w:p w14:paraId="64EF0760" w14:textId="7FBB9E94" w:rsidR="00A20DE7" w:rsidRPr="0082765C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40FADC8B" w14:textId="6176AD6D" w:rsidR="00A20DE7" w:rsidRPr="0082765C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2EBA532" w14:textId="021C90E8" w:rsidR="00A20DE7" w:rsidRPr="0082765C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552D7429" w14:textId="32DB312A" w:rsidR="00A20DE7" w:rsidRPr="0082765C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4BCE329E" w14:textId="17DDC55D" w:rsidR="00A20DE7" w:rsidRPr="0082765C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1,270,224</w:t>
            </w:r>
          </w:p>
        </w:tc>
        <w:tc>
          <w:tcPr>
            <w:tcW w:w="569" w:type="pct"/>
            <w:vAlign w:val="bottom"/>
          </w:tcPr>
          <w:p w14:paraId="4078BC8D" w14:textId="595BCD76" w:rsidR="00A20DE7" w:rsidRPr="0082765C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1,270,224</w:t>
            </w:r>
          </w:p>
        </w:tc>
      </w:tr>
      <w:tr w:rsidR="00440E55" w:rsidRPr="0082765C" w14:paraId="6A0DCC39" w14:textId="77777777" w:rsidTr="00FB013F">
        <w:tc>
          <w:tcPr>
            <w:tcW w:w="1143" w:type="pct"/>
            <w:vAlign w:val="bottom"/>
          </w:tcPr>
          <w:p w14:paraId="54E263C8" w14:textId="77777777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0C1ADF14" w14:textId="60C803D2" w:rsidR="00440E55" w:rsidRPr="0082765C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9,706</w:t>
            </w:r>
          </w:p>
        </w:tc>
        <w:tc>
          <w:tcPr>
            <w:tcW w:w="718" w:type="pct"/>
            <w:vAlign w:val="bottom"/>
          </w:tcPr>
          <w:p w14:paraId="7DECB98F" w14:textId="73A15CC2" w:rsidR="00440E55" w:rsidRPr="0082765C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D97A519" w14:textId="4759A3B7" w:rsidR="00440E55" w:rsidRPr="0082765C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120,973</w:t>
            </w:r>
          </w:p>
        </w:tc>
        <w:tc>
          <w:tcPr>
            <w:tcW w:w="716" w:type="pct"/>
            <w:vAlign w:val="bottom"/>
          </w:tcPr>
          <w:p w14:paraId="3DA59D8E" w14:textId="43B99A3F" w:rsidR="00440E55" w:rsidRPr="0082765C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2,224</w:t>
            </w:r>
          </w:p>
        </w:tc>
        <w:tc>
          <w:tcPr>
            <w:tcW w:w="572" w:type="pct"/>
            <w:vAlign w:val="bottom"/>
          </w:tcPr>
          <w:p w14:paraId="159A129A" w14:textId="57CC7E38" w:rsidR="00440E55" w:rsidRPr="0082765C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1,609,071</w:t>
            </w:r>
          </w:p>
        </w:tc>
        <w:tc>
          <w:tcPr>
            <w:tcW w:w="569" w:type="pct"/>
            <w:vAlign w:val="bottom"/>
          </w:tcPr>
          <w:p w14:paraId="52C85265" w14:textId="05C4D788" w:rsidR="00440E55" w:rsidRPr="0082765C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1,741,974</w:t>
            </w:r>
          </w:p>
        </w:tc>
      </w:tr>
      <w:tr w:rsidR="00112CB8" w:rsidRPr="0082765C" w14:paraId="79139896" w14:textId="77777777" w:rsidTr="00FB013F">
        <w:tc>
          <w:tcPr>
            <w:tcW w:w="1143" w:type="pct"/>
            <w:vAlign w:val="bottom"/>
          </w:tcPr>
          <w:p w14:paraId="2E609740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158" w:right="-43" w:hanging="15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4A974558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8" w:type="pct"/>
            <w:vAlign w:val="bottom"/>
          </w:tcPr>
          <w:p w14:paraId="284C2BAB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0D340BC7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14:paraId="20B47DCD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474AF744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14:paraId="21FCC4B8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12CB8" w:rsidRPr="0082765C" w14:paraId="282C4B89" w14:textId="77777777" w:rsidTr="00FB013F">
        <w:tc>
          <w:tcPr>
            <w:tcW w:w="1143" w:type="pct"/>
            <w:vAlign w:val="bottom"/>
          </w:tcPr>
          <w:p w14:paraId="7FD1B936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20" w:type="pct"/>
            <w:vAlign w:val="bottom"/>
          </w:tcPr>
          <w:p w14:paraId="2BBB3D3C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8" w:type="pct"/>
            <w:vAlign w:val="bottom"/>
          </w:tcPr>
          <w:p w14:paraId="492900EF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4515BE5F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14:paraId="6E350B6A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0403D799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14:paraId="2272C640" w14:textId="77777777" w:rsidR="00112CB8" w:rsidRPr="0082765C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440E55" w:rsidRPr="0082765C" w14:paraId="2376B0A8" w14:textId="77777777" w:rsidTr="00FB013F">
        <w:tc>
          <w:tcPr>
            <w:tcW w:w="1143" w:type="pct"/>
            <w:vAlign w:val="bottom"/>
          </w:tcPr>
          <w:p w14:paraId="465A88C8" w14:textId="77777777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20" w:type="pct"/>
            <w:vAlign w:val="bottom"/>
          </w:tcPr>
          <w:p w14:paraId="1A3E3B79" w14:textId="4C828912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8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607C4A20" w14:textId="672BC7E8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1B349E2B" w14:textId="5ECA9A7E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CA4AAB7" w14:textId="15D587CF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436192D" w14:textId="7AB8C95C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1,387,961</w:t>
            </w:r>
          </w:p>
        </w:tc>
        <w:tc>
          <w:tcPr>
            <w:tcW w:w="569" w:type="pct"/>
            <w:vAlign w:val="bottom"/>
          </w:tcPr>
          <w:p w14:paraId="0A70C65E" w14:textId="2B8FA91E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1,387,961</w:t>
            </w:r>
          </w:p>
        </w:tc>
      </w:tr>
      <w:tr w:rsidR="00440E55" w:rsidRPr="0082765C" w14:paraId="41D7DCB3" w14:textId="77777777" w:rsidTr="00FB013F">
        <w:tc>
          <w:tcPr>
            <w:tcW w:w="1143" w:type="pct"/>
            <w:vAlign w:val="bottom"/>
          </w:tcPr>
          <w:p w14:paraId="1B63F2D4" w14:textId="77777777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646761AA" w14:textId="1FB9929A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20" w:type="pct"/>
            <w:vAlign w:val="bottom"/>
          </w:tcPr>
          <w:p w14:paraId="6D1AAEDE" w14:textId="59682342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8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33B35B02" w14:textId="0897F3BE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02B725FC" w14:textId="4FD06CFE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738E83F" w14:textId="28A763FA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D329F77" w14:textId="4F751FB7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87,794</w:t>
            </w:r>
          </w:p>
        </w:tc>
        <w:tc>
          <w:tcPr>
            <w:tcW w:w="569" w:type="pct"/>
            <w:vAlign w:val="bottom"/>
          </w:tcPr>
          <w:p w14:paraId="4A1C7C42" w14:textId="6EE2C15D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87,794</w:t>
            </w:r>
          </w:p>
        </w:tc>
      </w:tr>
      <w:tr w:rsidR="00440E55" w:rsidRPr="0082765C" w14:paraId="39B111DA" w14:textId="77777777" w:rsidTr="00FB013F">
        <w:tc>
          <w:tcPr>
            <w:tcW w:w="1143" w:type="pct"/>
            <w:vAlign w:val="bottom"/>
          </w:tcPr>
          <w:p w14:paraId="113A8803" w14:textId="77777777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20" w:type="pct"/>
            <w:vAlign w:val="bottom"/>
          </w:tcPr>
          <w:p w14:paraId="0D808B6C" w14:textId="697DC8EE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8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177167C8" w14:textId="1B664D5C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4A72A50" w14:textId="5E95B368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C0F23EA" w14:textId="062CFAB3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7BE1B4BA" w14:textId="6B1F7493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  <w:tc>
          <w:tcPr>
            <w:tcW w:w="569" w:type="pct"/>
            <w:vAlign w:val="bottom"/>
          </w:tcPr>
          <w:p w14:paraId="1CDF32EB" w14:textId="089CDDE3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</w:tr>
      <w:tr w:rsidR="00440E55" w:rsidRPr="0082765C" w14:paraId="57ED10FC" w14:textId="77777777" w:rsidTr="00FB013F">
        <w:tc>
          <w:tcPr>
            <w:tcW w:w="1143" w:type="pct"/>
            <w:vAlign w:val="bottom"/>
          </w:tcPr>
          <w:p w14:paraId="59069FAD" w14:textId="77777777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82765C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82765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 w:rsidRPr="0082765C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82765C">
              <w:rPr>
                <w:rFonts w:ascii="CordiaUPC" w:hAnsi="CordiaUPC" w:cs="CordiaUPC" w:hint="cs"/>
                <w:sz w:val="24"/>
                <w:szCs w:val="24"/>
                <w:cs/>
              </w:rPr>
              <w:t>ด้วยมูลค่ายุติธรรมผ่านกำไร</w:t>
            </w: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82765C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20" w:type="pct"/>
            <w:vAlign w:val="bottom"/>
          </w:tcPr>
          <w:p w14:paraId="6E2894A0" w14:textId="5F3B9402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25DAA3BB" w14:textId="1061F0CF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1,816</w:t>
            </w:r>
          </w:p>
        </w:tc>
        <w:tc>
          <w:tcPr>
            <w:tcW w:w="662" w:type="pct"/>
            <w:vAlign w:val="bottom"/>
          </w:tcPr>
          <w:p w14:paraId="4FC7FC19" w14:textId="32992495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61F29A4" w14:textId="51E3A205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348D5B42" w14:textId="2D9954C3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bottom"/>
          </w:tcPr>
          <w:p w14:paraId="2DF2D549" w14:textId="6406C871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1,816</w:t>
            </w:r>
          </w:p>
        </w:tc>
      </w:tr>
      <w:tr w:rsidR="00440E55" w:rsidRPr="0082765C" w14:paraId="6A95843A" w14:textId="77777777" w:rsidTr="00FB013F">
        <w:tc>
          <w:tcPr>
            <w:tcW w:w="1143" w:type="pct"/>
            <w:vAlign w:val="bottom"/>
          </w:tcPr>
          <w:p w14:paraId="3CB1679E" w14:textId="77777777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20" w:type="pct"/>
            <w:vAlign w:val="bottom"/>
          </w:tcPr>
          <w:p w14:paraId="7CE0EA97" w14:textId="272C8427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5,707</w:t>
            </w:r>
          </w:p>
        </w:tc>
        <w:tc>
          <w:tcPr>
            <w:tcW w:w="718" w:type="pct"/>
            <w:vAlign w:val="bottom"/>
          </w:tcPr>
          <w:p w14:paraId="5B94AD06" w14:textId="4FA90F0F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1BE96EB" w14:textId="38D7D30A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37B0AA1C" w14:textId="75E3B255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0F7ACE04" w14:textId="3D29E811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bottom"/>
          </w:tcPr>
          <w:p w14:paraId="753E1AC2" w14:textId="466047FB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5,707</w:t>
            </w:r>
          </w:p>
        </w:tc>
      </w:tr>
      <w:tr w:rsidR="00440E55" w:rsidRPr="0082765C" w14:paraId="09664FFE" w14:textId="77777777" w:rsidTr="00FB013F">
        <w:tc>
          <w:tcPr>
            <w:tcW w:w="1143" w:type="pct"/>
            <w:vAlign w:val="bottom"/>
          </w:tcPr>
          <w:p w14:paraId="04FE99BD" w14:textId="77777777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20" w:type="pct"/>
            <w:vAlign w:val="bottom"/>
          </w:tcPr>
          <w:p w14:paraId="365C9405" w14:textId="473B26EE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18A74BAD" w14:textId="24AF048A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650EE6BD" w14:textId="6CD73303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07B6D806" w14:textId="4BAE9A6A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0C8A1F39" w14:textId="717506ED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52,633</w:t>
            </w:r>
          </w:p>
        </w:tc>
        <w:tc>
          <w:tcPr>
            <w:tcW w:w="569" w:type="pct"/>
            <w:vAlign w:val="bottom"/>
          </w:tcPr>
          <w:p w14:paraId="29DC744C" w14:textId="202D8D5A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52,633</w:t>
            </w:r>
          </w:p>
        </w:tc>
      </w:tr>
      <w:tr w:rsidR="00440E55" w:rsidRPr="0082765C" w14:paraId="6E1A2D75" w14:textId="77777777" w:rsidTr="00FB013F">
        <w:tc>
          <w:tcPr>
            <w:tcW w:w="1143" w:type="pct"/>
            <w:vAlign w:val="bottom"/>
          </w:tcPr>
          <w:p w14:paraId="4D1C170F" w14:textId="77777777" w:rsidR="00440E55" w:rsidRPr="0082765C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2765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49AD6993" w14:textId="6E62B0DA" w:rsidR="00440E55" w:rsidRPr="0082765C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5,707</w:t>
            </w:r>
          </w:p>
        </w:tc>
        <w:tc>
          <w:tcPr>
            <w:tcW w:w="718" w:type="pct"/>
            <w:vAlign w:val="bottom"/>
          </w:tcPr>
          <w:p w14:paraId="1CB7FF0D" w14:textId="18705604" w:rsidR="00440E55" w:rsidRPr="0082765C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1,816</w:t>
            </w:r>
          </w:p>
        </w:tc>
        <w:tc>
          <w:tcPr>
            <w:tcW w:w="662" w:type="pct"/>
            <w:vAlign w:val="bottom"/>
          </w:tcPr>
          <w:p w14:paraId="59C0569C" w14:textId="331B3155" w:rsidR="00440E55" w:rsidRPr="0082765C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2C7840D" w14:textId="7E86E652" w:rsidR="00440E55" w:rsidRPr="0082765C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7B21B758" w14:textId="3B533B3B" w:rsidR="00440E55" w:rsidRPr="0082765C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" w:right="-101" w:firstLine="3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1,534,449</w:t>
            </w:r>
          </w:p>
        </w:tc>
        <w:tc>
          <w:tcPr>
            <w:tcW w:w="569" w:type="pct"/>
            <w:vAlign w:val="bottom"/>
          </w:tcPr>
          <w:p w14:paraId="578395E4" w14:textId="3297B819" w:rsidR="00440E55" w:rsidRPr="0082765C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1,541,972</w:t>
            </w:r>
          </w:p>
        </w:tc>
      </w:tr>
    </w:tbl>
    <w:p w14:paraId="5CBE4AF7" w14:textId="4A0D0C75" w:rsidR="00B81E30" w:rsidRPr="0082765C" w:rsidRDefault="00B81E3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75195F7D" w14:textId="32D27BBE" w:rsidR="00112CB8" w:rsidRPr="00CB1A01" w:rsidRDefault="00B81E30" w:rsidP="00B81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highlight w:val="lightGray"/>
          <w:cs/>
        </w:rPr>
      </w:pPr>
      <w:r w:rsidRPr="00CB1A01">
        <w:rPr>
          <w:rFonts w:ascii="CordiaUPC" w:hAnsi="CordiaUPC" w:cs="CordiaUPC"/>
          <w:b/>
          <w:bCs/>
          <w:sz w:val="26"/>
          <w:szCs w:val="26"/>
          <w:highlight w:val="lightGray"/>
        </w:rPr>
        <w:br w:type="page"/>
      </w:r>
    </w:p>
    <w:p w14:paraId="5EBF1C27" w14:textId="115529A0" w:rsidR="003E24DB" w:rsidRPr="000309CD" w:rsidRDefault="002A7497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0309CD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lastRenderedPageBreak/>
        <w:t>8</w:t>
      </w:r>
      <w:r w:rsidR="003E24DB"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>รายการระหว่างธนาคารและตลาดเงินสุทธิ</w:t>
      </w:r>
      <w:r w:rsidR="003E24DB" w:rsidRPr="000309CD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(</w:t>
      </w:r>
      <w:r w:rsidR="003E24DB"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สินทรัพย์</w:t>
      </w:r>
      <w:r w:rsidR="003E24DB" w:rsidRPr="000309CD">
        <w:rPr>
          <w:rFonts w:ascii="CordiaUPC" w:hAnsi="CordiaUPC" w:cs="CordiaUPC"/>
          <w:b/>
          <w:bCs/>
          <w:sz w:val="28"/>
          <w:szCs w:val="28"/>
          <w:lang w:val="en-US"/>
        </w:rPr>
        <w:t>)</w:t>
      </w:r>
    </w:p>
    <w:p w14:paraId="27486554" w14:textId="1F64179E" w:rsidR="00DE52BE" w:rsidRPr="00A66EFD" w:rsidRDefault="00DE52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5C4FA0" w:rsidRPr="00A66EFD" w14:paraId="73F45B57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15DC7730" w14:textId="3F951AE0" w:rsidR="005C4FA0" w:rsidRPr="00A66EFD" w:rsidRDefault="00DE52BE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ab/>
            </w:r>
          </w:p>
        </w:tc>
        <w:tc>
          <w:tcPr>
            <w:tcW w:w="239" w:type="dxa"/>
            <w:shd w:val="clear" w:color="auto" w:fill="auto"/>
          </w:tcPr>
          <w:p w14:paraId="45D53797" w14:textId="77777777" w:rsidR="005C4FA0" w:rsidRPr="00A66EFD" w:rsidRDefault="005C4FA0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0C56AB40" w14:textId="081EF81F" w:rsidR="005C4FA0" w:rsidRPr="00A66EFD" w:rsidRDefault="005C4FA0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66EFD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0F9B" w:rsidRPr="00A66EFD" w14:paraId="0CBB0223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26F0302C" w14:textId="77777777" w:rsidR="00F10F9B" w:rsidRPr="00A66EFD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774D648" w14:textId="77777777" w:rsidR="00F10F9B" w:rsidRPr="00A66EFD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084D813E" w14:textId="6B04F9D3" w:rsidR="00F10F9B" w:rsidRPr="00A66EFD" w:rsidRDefault="00483CA1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A66EFD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 xml:space="preserve"> มิถุนายน </w:t>
            </w:r>
            <w:r w:rsidR="00112CB8" w:rsidRPr="00A66EFD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="00272D87"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2063EF62" w14:textId="77777777" w:rsidR="00F10F9B" w:rsidRPr="00A66EFD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4E33D7F" w14:textId="12575889" w:rsidR="00F10F9B" w:rsidRPr="00A66EFD" w:rsidRDefault="00483CA1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A66EF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="00112CB8" w:rsidRPr="00A66EFD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="00272D87"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</w:p>
        </w:tc>
      </w:tr>
      <w:tr w:rsidR="00F10F9B" w:rsidRPr="00A66EFD" w14:paraId="7871681B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754656DB" w14:textId="77777777" w:rsidR="00F10F9B" w:rsidRPr="00A66EFD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67F124F" w14:textId="77777777" w:rsidR="00F10F9B" w:rsidRPr="00A66EFD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2E507AB9" w14:textId="0A6950B8" w:rsidR="00F10F9B" w:rsidRPr="00A66EFD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0F9B" w:rsidRPr="00A66EFD" w14:paraId="621A4297" w14:textId="77777777" w:rsidTr="00F10F9B">
        <w:tc>
          <w:tcPr>
            <w:tcW w:w="5400" w:type="dxa"/>
            <w:shd w:val="clear" w:color="auto" w:fill="auto"/>
            <w:vAlign w:val="bottom"/>
          </w:tcPr>
          <w:p w14:paraId="211DFA18" w14:textId="77777777" w:rsidR="00F10F9B" w:rsidRPr="00A66EFD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161020E5" w14:textId="77777777" w:rsidR="00F10F9B" w:rsidRPr="00A66EFD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3CAB12F" w14:textId="77777777" w:rsidR="00F10F9B" w:rsidRPr="00A66EFD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D815CCE" w14:textId="77777777" w:rsidR="00F10F9B" w:rsidRPr="00A66EFD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6D209EE" w14:textId="77777777" w:rsidR="00F10F9B" w:rsidRPr="00A66EFD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483CA1" w:rsidRPr="00A66EFD" w14:paraId="44965600" w14:textId="77777777" w:rsidTr="003E457A">
        <w:tc>
          <w:tcPr>
            <w:tcW w:w="5400" w:type="dxa"/>
            <w:shd w:val="clear" w:color="auto" w:fill="auto"/>
            <w:vAlign w:val="bottom"/>
          </w:tcPr>
          <w:p w14:paraId="24798435" w14:textId="2940034E" w:rsidR="00483CA1" w:rsidRPr="00A66EFD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64D1A790" w14:textId="77777777" w:rsidR="00483CA1" w:rsidRPr="00A66EFD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A1635FF" w14:textId="3AE33B28" w:rsidR="00483CA1" w:rsidRPr="00A66EFD" w:rsidRDefault="00D16F0A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230,722</w:t>
            </w:r>
          </w:p>
        </w:tc>
        <w:tc>
          <w:tcPr>
            <w:tcW w:w="239" w:type="dxa"/>
            <w:shd w:val="clear" w:color="auto" w:fill="auto"/>
          </w:tcPr>
          <w:p w14:paraId="612BCF6D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8C16D99" w14:textId="40DA9429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</w:rPr>
              <w:t>234,817</w:t>
            </w:r>
          </w:p>
        </w:tc>
      </w:tr>
      <w:tr w:rsidR="00483CA1" w:rsidRPr="00A66EFD" w14:paraId="431AA20E" w14:textId="77777777" w:rsidTr="003E457A">
        <w:tc>
          <w:tcPr>
            <w:tcW w:w="5400" w:type="dxa"/>
            <w:shd w:val="clear" w:color="auto" w:fill="auto"/>
            <w:vAlign w:val="bottom"/>
          </w:tcPr>
          <w:p w14:paraId="2A17FF40" w14:textId="77777777" w:rsidR="00483CA1" w:rsidRPr="00A66EFD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75A7FF08" w14:textId="77777777" w:rsidR="00483CA1" w:rsidRPr="00A66EFD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EFCC5E" w14:textId="3FFE79D0" w:rsidR="00483CA1" w:rsidRPr="00A66EFD" w:rsidRDefault="00D16F0A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BBF9AE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426651DE" w14:textId="77CE0D2D" w:rsidR="00483CA1" w:rsidRPr="00A66EFD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</w:rPr>
              <w:t>652</w:t>
            </w:r>
          </w:p>
        </w:tc>
      </w:tr>
      <w:tr w:rsidR="00483CA1" w:rsidRPr="00A66EFD" w14:paraId="4E08F671" w14:textId="77777777" w:rsidTr="003E457A">
        <w:tc>
          <w:tcPr>
            <w:tcW w:w="5400" w:type="dxa"/>
            <w:shd w:val="clear" w:color="auto" w:fill="auto"/>
            <w:vAlign w:val="bottom"/>
          </w:tcPr>
          <w:p w14:paraId="6FC7DE9B" w14:textId="0E23FE04" w:rsidR="00483CA1" w:rsidRPr="00A66EFD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61B3D33F" w14:textId="77777777" w:rsidR="00483CA1" w:rsidRPr="00A66EFD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ABC0A4D" w14:textId="58859B21" w:rsidR="00483CA1" w:rsidRPr="00A66EFD" w:rsidRDefault="00D16F0A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EC706BD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445A6E94" w14:textId="409E8818" w:rsidR="00483CA1" w:rsidRPr="00A66EFD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</w:rPr>
              <w:t>52</w:t>
            </w:r>
          </w:p>
        </w:tc>
      </w:tr>
      <w:tr w:rsidR="00483CA1" w:rsidRPr="00A66EFD" w14:paraId="7E6325B1" w14:textId="77777777" w:rsidTr="003E457A">
        <w:tc>
          <w:tcPr>
            <w:tcW w:w="5400" w:type="dxa"/>
            <w:shd w:val="clear" w:color="auto" w:fill="auto"/>
            <w:vAlign w:val="bottom"/>
          </w:tcPr>
          <w:p w14:paraId="48E32817" w14:textId="110F31F0" w:rsidR="00483CA1" w:rsidRPr="00A66EFD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4D85C86E" w14:textId="77777777" w:rsidR="00483CA1" w:rsidRPr="00A66EFD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670824" w14:textId="0744BAA2" w:rsidR="00483CA1" w:rsidRPr="00A66EFD" w:rsidRDefault="00D16F0A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15,841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929497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</w:tcPr>
          <w:p w14:paraId="6F5B16FB" w14:textId="1F27DA4A" w:rsidR="00483CA1" w:rsidRPr="00A66EFD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</w:rPr>
              <w:t>18,220</w:t>
            </w:r>
          </w:p>
        </w:tc>
      </w:tr>
      <w:tr w:rsidR="00483CA1" w:rsidRPr="00A66EFD" w14:paraId="4F633DB5" w14:textId="77777777" w:rsidTr="003E457A">
        <w:tc>
          <w:tcPr>
            <w:tcW w:w="5400" w:type="dxa"/>
            <w:shd w:val="clear" w:color="auto" w:fill="auto"/>
            <w:vAlign w:val="bottom"/>
          </w:tcPr>
          <w:p w14:paraId="3CA9ED9D" w14:textId="77777777" w:rsidR="00483CA1" w:rsidRPr="00A66EFD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66EF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5E0D72AE" w14:textId="77777777" w:rsidR="00483CA1" w:rsidRPr="00A66EFD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F56476" w14:textId="134F7F1F" w:rsidR="00483CA1" w:rsidRPr="00A66EFD" w:rsidRDefault="00D16F0A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246,833</w:t>
            </w:r>
          </w:p>
        </w:tc>
        <w:tc>
          <w:tcPr>
            <w:tcW w:w="239" w:type="dxa"/>
            <w:shd w:val="clear" w:color="auto" w:fill="auto"/>
          </w:tcPr>
          <w:p w14:paraId="050D2B27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</w:tcPr>
          <w:p w14:paraId="653D325C" w14:textId="04083AD0" w:rsidR="00483CA1" w:rsidRPr="00A66EFD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253,741</w:t>
            </w:r>
          </w:p>
        </w:tc>
      </w:tr>
      <w:tr w:rsidR="00483CA1" w:rsidRPr="00A66EFD" w14:paraId="375EB6D7" w14:textId="77777777" w:rsidTr="003E457A">
        <w:tc>
          <w:tcPr>
            <w:tcW w:w="5400" w:type="dxa"/>
            <w:shd w:val="clear" w:color="auto" w:fill="auto"/>
            <w:vAlign w:val="bottom"/>
          </w:tcPr>
          <w:p w14:paraId="2D43296A" w14:textId="1F3144C7" w:rsidR="00483CA1" w:rsidRPr="00A66EFD" w:rsidRDefault="00483CA1" w:rsidP="00483CA1">
            <w:pPr>
              <w:tabs>
                <w:tab w:val="clear" w:pos="22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66EFD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บวก</w:t>
            </w:r>
            <w:r w:rsidRPr="00A66EFD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A66EF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04988720" w14:textId="77777777" w:rsidR="00483CA1" w:rsidRPr="00A66EFD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A849244" w14:textId="6DAD39D4" w:rsidR="00483CA1" w:rsidRPr="00A66EFD" w:rsidRDefault="00D16F0A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106</w:t>
            </w:r>
          </w:p>
        </w:tc>
        <w:tc>
          <w:tcPr>
            <w:tcW w:w="239" w:type="dxa"/>
            <w:shd w:val="clear" w:color="auto" w:fill="auto"/>
          </w:tcPr>
          <w:p w14:paraId="6994645B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7CDAF6E2" w14:textId="7F20CCA8" w:rsidR="00483CA1" w:rsidRPr="00A66EFD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</w:rPr>
              <w:t>113</w:t>
            </w:r>
          </w:p>
        </w:tc>
      </w:tr>
      <w:tr w:rsidR="00483CA1" w:rsidRPr="00A66EFD" w14:paraId="6743523F" w14:textId="77777777" w:rsidTr="003E457A">
        <w:tc>
          <w:tcPr>
            <w:tcW w:w="5400" w:type="dxa"/>
            <w:shd w:val="clear" w:color="auto" w:fill="auto"/>
            <w:vAlign w:val="bottom"/>
          </w:tcPr>
          <w:p w14:paraId="47993650" w14:textId="7B6DBBE3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66EFD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A66EFD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A66EFD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39" w:type="dxa"/>
            <w:shd w:val="clear" w:color="auto" w:fill="auto"/>
          </w:tcPr>
          <w:p w14:paraId="5BC57D98" w14:textId="77777777" w:rsidR="00483CA1" w:rsidRPr="00A66EFD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700497" w14:textId="1733D283" w:rsidR="00483CA1" w:rsidRPr="00A66EFD" w:rsidRDefault="00D16F0A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(40)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D34718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F5B2402" w14:textId="5D7CFA70" w:rsidR="00483CA1" w:rsidRPr="00A66EFD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</w:rPr>
              <w:t>(35)</w:t>
            </w:r>
          </w:p>
        </w:tc>
      </w:tr>
      <w:tr w:rsidR="00483CA1" w:rsidRPr="00A66EFD" w14:paraId="3C8B73C1" w14:textId="77777777" w:rsidTr="003E457A">
        <w:tc>
          <w:tcPr>
            <w:tcW w:w="5400" w:type="dxa"/>
            <w:shd w:val="clear" w:color="auto" w:fill="auto"/>
            <w:vAlign w:val="bottom"/>
          </w:tcPr>
          <w:p w14:paraId="20DA54F9" w14:textId="77777777" w:rsidR="00483CA1" w:rsidRPr="00A66EFD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66EF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72FA8FB9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68A00D" w14:textId="63DFE05B" w:rsidR="00483CA1" w:rsidRPr="00A66EFD" w:rsidRDefault="00D16F0A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246,899</w:t>
            </w:r>
          </w:p>
        </w:tc>
        <w:tc>
          <w:tcPr>
            <w:tcW w:w="239" w:type="dxa"/>
            <w:shd w:val="clear" w:color="auto" w:fill="auto"/>
          </w:tcPr>
          <w:p w14:paraId="36D2C420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BADFAF" w14:textId="0DB4446F" w:rsidR="00483CA1" w:rsidRPr="00A66EFD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253,819</w:t>
            </w:r>
          </w:p>
        </w:tc>
      </w:tr>
      <w:tr w:rsidR="00483CA1" w:rsidRPr="00A66EFD" w14:paraId="20D72BC7" w14:textId="77777777" w:rsidTr="00F10F9B">
        <w:tc>
          <w:tcPr>
            <w:tcW w:w="5400" w:type="dxa"/>
            <w:shd w:val="clear" w:color="auto" w:fill="auto"/>
            <w:vAlign w:val="bottom"/>
          </w:tcPr>
          <w:p w14:paraId="4CE48D8D" w14:textId="59163FD2" w:rsidR="00483CA1" w:rsidRPr="00A66EFD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7173D46" w14:textId="77777777" w:rsidR="00483CA1" w:rsidRPr="00A66EFD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5196AB94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7C62409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7615D83" w14:textId="77777777" w:rsidR="00483CA1" w:rsidRPr="00A66EFD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483CA1" w:rsidRPr="00A66EFD" w14:paraId="49FB281D" w14:textId="77777777" w:rsidTr="00F10F9B">
        <w:tc>
          <w:tcPr>
            <w:tcW w:w="5400" w:type="dxa"/>
            <w:shd w:val="clear" w:color="auto" w:fill="auto"/>
            <w:vAlign w:val="bottom"/>
          </w:tcPr>
          <w:p w14:paraId="1AF569F9" w14:textId="459B4490" w:rsidR="00483CA1" w:rsidRPr="00A66EFD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A66EFD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53EF2D0E" w14:textId="77777777" w:rsidR="00483CA1" w:rsidRPr="00A66EFD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19A04363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445E384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7835FB6B" w14:textId="77777777" w:rsidR="00483CA1" w:rsidRPr="00A66EFD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483CA1" w:rsidRPr="00A66EFD" w14:paraId="4BDA0B3B" w14:textId="77777777" w:rsidTr="003E457A">
        <w:tc>
          <w:tcPr>
            <w:tcW w:w="5400" w:type="dxa"/>
            <w:shd w:val="clear" w:color="auto" w:fill="auto"/>
            <w:vAlign w:val="bottom"/>
          </w:tcPr>
          <w:p w14:paraId="79B72BE2" w14:textId="3D66C15B" w:rsidR="00483CA1" w:rsidRPr="00A66EFD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39" w:type="dxa"/>
            <w:shd w:val="clear" w:color="auto" w:fill="auto"/>
          </w:tcPr>
          <w:p w14:paraId="031B7EF5" w14:textId="77777777" w:rsidR="00483CA1" w:rsidRPr="00A66EFD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0E2283D" w14:textId="3F6CE82D" w:rsidR="00483CA1" w:rsidRPr="00A66EFD" w:rsidRDefault="00D16F0A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7,552</w:t>
            </w:r>
          </w:p>
        </w:tc>
        <w:tc>
          <w:tcPr>
            <w:tcW w:w="239" w:type="dxa"/>
            <w:shd w:val="clear" w:color="auto" w:fill="auto"/>
          </w:tcPr>
          <w:p w14:paraId="728147FE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</w:tcPr>
          <w:p w14:paraId="64B3D1F5" w14:textId="62EFBD7F" w:rsidR="00483CA1" w:rsidRPr="00A66EFD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</w:rPr>
              <w:t>12,277</w:t>
            </w:r>
          </w:p>
        </w:tc>
      </w:tr>
      <w:tr w:rsidR="00483CA1" w:rsidRPr="00A66EFD" w14:paraId="2BB7F620" w14:textId="77777777" w:rsidTr="003E457A">
        <w:tc>
          <w:tcPr>
            <w:tcW w:w="5400" w:type="dxa"/>
            <w:shd w:val="clear" w:color="auto" w:fill="auto"/>
            <w:vAlign w:val="bottom"/>
          </w:tcPr>
          <w:p w14:paraId="06EDBB71" w14:textId="77777777" w:rsidR="00483CA1" w:rsidRPr="00A66EFD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9" w:type="dxa"/>
            <w:shd w:val="clear" w:color="auto" w:fill="auto"/>
          </w:tcPr>
          <w:p w14:paraId="693C8BD4" w14:textId="77777777" w:rsidR="00483CA1" w:rsidRPr="00A66EFD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2CD438B" w14:textId="72AD2DA9" w:rsidR="00483CA1" w:rsidRPr="00A66EFD" w:rsidRDefault="00D16F0A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F47EDF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</w:tcPr>
          <w:p w14:paraId="77B3F618" w14:textId="662FCE18" w:rsidR="00483CA1" w:rsidRPr="00A66EFD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</w:rPr>
              <w:t>685</w:t>
            </w:r>
          </w:p>
        </w:tc>
      </w:tr>
      <w:tr w:rsidR="00483CA1" w:rsidRPr="00A66EFD" w14:paraId="6EFCCB9D" w14:textId="77777777" w:rsidTr="003E457A">
        <w:tc>
          <w:tcPr>
            <w:tcW w:w="5400" w:type="dxa"/>
            <w:shd w:val="clear" w:color="auto" w:fill="auto"/>
            <w:vAlign w:val="bottom"/>
          </w:tcPr>
          <w:p w14:paraId="4B6A05B6" w14:textId="77777777" w:rsidR="00483CA1" w:rsidRPr="00A66EFD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9" w:type="dxa"/>
            <w:shd w:val="clear" w:color="auto" w:fill="auto"/>
          </w:tcPr>
          <w:p w14:paraId="3D69FA06" w14:textId="77777777" w:rsidR="00483CA1" w:rsidRPr="00A66EFD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5A98907" w14:textId="13F03073" w:rsidR="00483CA1" w:rsidRPr="00A66EFD" w:rsidRDefault="00D16F0A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648</w:t>
            </w:r>
          </w:p>
        </w:tc>
        <w:tc>
          <w:tcPr>
            <w:tcW w:w="239" w:type="dxa"/>
            <w:shd w:val="clear" w:color="auto" w:fill="auto"/>
          </w:tcPr>
          <w:p w14:paraId="16EA6572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</w:tcPr>
          <w:p w14:paraId="39427372" w14:textId="1E60912D" w:rsidR="00483CA1" w:rsidRPr="00A66EFD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</w:rPr>
              <w:t>130</w:t>
            </w:r>
          </w:p>
        </w:tc>
      </w:tr>
      <w:tr w:rsidR="00483CA1" w:rsidRPr="00A66EFD" w14:paraId="71A52021" w14:textId="77777777" w:rsidTr="003E457A">
        <w:trPr>
          <w:trHeight w:val="60"/>
        </w:trPr>
        <w:tc>
          <w:tcPr>
            <w:tcW w:w="5400" w:type="dxa"/>
            <w:shd w:val="clear" w:color="auto" w:fill="auto"/>
            <w:vAlign w:val="bottom"/>
          </w:tcPr>
          <w:p w14:paraId="731C341A" w14:textId="77777777" w:rsidR="00483CA1" w:rsidRPr="00A66EFD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1C07C335" w14:textId="77777777" w:rsidR="00483CA1" w:rsidRPr="00A66EFD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8822C" w14:textId="7C472B33" w:rsidR="00483CA1" w:rsidRPr="00A66EFD" w:rsidRDefault="00D16F0A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D5AFB2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</w:tcPr>
          <w:p w14:paraId="71C1E919" w14:textId="2C4543C2" w:rsidR="00483CA1" w:rsidRPr="00A66EFD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</w:rPr>
              <w:t>576</w:t>
            </w:r>
          </w:p>
        </w:tc>
      </w:tr>
      <w:tr w:rsidR="00483CA1" w:rsidRPr="00A66EFD" w14:paraId="6FB9FD64" w14:textId="77777777" w:rsidTr="003E457A">
        <w:trPr>
          <w:trHeight w:val="50"/>
        </w:trPr>
        <w:tc>
          <w:tcPr>
            <w:tcW w:w="5400" w:type="dxa"/>
            <w:shd w:val="clear" w:color="auto" w:fill="auto"/>
            <w:vAlign w:val="bottom"/>
          </w:tcPr>
          <w:p w14:paraId="66CE8FA4" w14:textId="77777777" w:rsidR="00483CA1" w:rsidRPr="00A66EFD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66EF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1D6977F2" w14:textId="77777777" w:rsidR="00483CA1" w:rsidRPr="00A66EFD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51EF" w14:textId="0E773DB9" w:rsidR="00483CA1" w:rsidRPr="00A66EFD" w:rsidRDefault="00D16F0A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9,919</w:t>
            </w:r>
          </w:p>
        </w:tc>
        <w:tc>
          <w:tcPr>
            <w:tcW w:w="239" w:type="dxa"/>
            <w:shd w:val="clear" w:color="auto" w:fill="auto"/>
          </w:tcPr>
          <w:p w14:paraId="75521CCA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</w:tcPr>
          <w:p w14:paraId="6A275D94" w14:textId="14230CE0" w:rsidR="00483CA1" w:rsidRPr="00A66EFD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13,668</w:t>
            </w:r>
          </w:p>
        </w:tc>
      </w:tr>
      <w:tr w:rsidR="00483CA1" w:rsidRPr="00A66EFD" w14:paraId="04568D53" w14:textId="77777777" w:rsidTr="003E457A">
        <w:tc>
          <w:tcPr>
            <w:tcW w:w="5400" w:type="dxa"/>
            <w:shd w:val="clear" w:color="auto" w:fill="auto"/>
            <w:vAlign w:val="bottom"/>
          </w:tcPr>
          <w:p w14:paraId="4D3ADBA4" w14:textId="750A9603" w:rsidR="00483CA1" w:rsidRPr="00A66EFD" w:rsidRDefault="00483CA1" w:rsidP="00483CA1">
            <w:pPr>
              <w:tabs>
                <w:tab w:val="clear" w:pos="454"/>
                <w:tab w:val="left" w:pos="520"/>
              </w:tabs>
              <w:spacing w:line="240" w:lineRule="auto"/>
              <w:ind w:left="15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บวก </w:t>
            </w:r>
            <w:r w:rsidRPr="00A66EF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6608F539" w14:textId="77777777" w:rsidR="00483CA1" w:rsidRPr="00A66EFD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B472F6" w14:textId="5FF93570" w:rsidR="00483CA1" w:rsidRPr="00A66EFD" w:rsidRDefault="00D16F0A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13</w:t>
            </w:r>
          </w:p>
        </w:tc>
        <w:tc>
          <w:tcPr>
            <w:tcW w:w="239" w:type="dxa"/>
            <w:shd w:val="clear" w:color="auto" w:fill="auto"/>
          </w:tcPr>
          <w:p w14:paraId="59C8B721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</w:tcPr>
          <w:p w14:paraId="04265D33" w14:textId="0017F2F8" w:rsidR="00483CA1" w:rsidRPr="00A66EFD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</w:rPr>
              <w:t>18</w:t>
            </w:r>
          </w:p>
        </w:tc>
      </w:tr>
      <w:tr w:rsidR="00483CA1" w:rsidRPr="00A66EFD" w14:paraId="5726CE70" w14:textId="77777777" w:rsidTr="003E457A">
        <w:tc>
          <w:tcPr>
            <w:tcW w:w="5400" w:type="dxa"/>
            <w:shd w:val="clear" w:color="auto" w:fill="auto"/>
            <w:vAlign w:val="bottom"/>
          </w:tcPr>
          <w:p w14:paraId="07786553" w14:textId="3C24B996" w:rsidR="00483CA1" w:rsidRPr="00A66EFD" w:rsidRDefault="00483CA1" w:rsidP="00483CA1">
            <w:pPr>
              <w:tabs>
                <w:tab w:val="clear" w:pos="227"/>
              </w:tabs>
              <w:spacing w:line="240" w:lineRule="auto"/>
              <w:ind w:left="250" w:hanging="27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A66EFD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A66EF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9" w:type="dxa"/>
            <w:shd w:val="clear" w:color="auto" w:fill="auto"/>
          </w:tcPr>
          <w:p w14:paraId="30D3CF29" w14:textId="77777777" w:rsidR="00483CA1" w:rsidRPr="00A66EFD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BF1F9A" w14:textId="1E4B2B7F" w:rsidR="00483CA1" w:rsidRPr="00A66EFD" w:rsidRDefault="00D16F0A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944334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</w:tcPr>
          <w:p w14:paraId="62E2F5E2" w14:textId="3293318F" w:rsidR="00483CA1" w:rsidRPr="00A66EFD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sz w:val="26"/>
                <w:szCs w:val="26"/>
              </w:rPr>
              <w:t>(19)</w:t>
            </w:r>
          </w:p>
        </w:tc>
      </w:tr>
      <w:tr w:rsidR="00483CA1" w:rsidRPr="00A66EFD" w14:paraId="2C489800" w14:textId="77777777" w:rsidTr="003E457A">
        <w:tc>
          <w:tcPr>
            <w:tcW w:w="5400" w:type="dxa"/>
            <w:shd w:val="clear" w:color="auto" w:fill="auto"/>
            <w:vAlign w:val="bottom"/>
          </w:tcPr>
          <w:p w14:paraId="51D809B8" w14:textId="77777777" w:rsidR="00483CA1" w:rsidRPr="00A66EFD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7F9B9B3" w14:textId="77777777" w:rsidR="00483CA1" w:rsidRPr="00A66EFD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55EA68" w14:textId="6C12888F" w:rsidR="00483CA1" w:rsidRPr="00A66EFD" w:rsidRDefault="00D16F0A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9,916</w:t>
            </w:r>
          </w:p>
        </w:tc>
        <w:tc>
          <w:tcPr>
            <w:tcW w:w="239" w:type="dxa"/>
            <w:shd w:val="clear" w:color="auto" w:fill="auto"/>
          </w:tcPr>
          <w:p w14:paraId="3445CC0D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B1EF27" w14:textId="7891CCF9" w:rsidR="00483CA1" w:rsidRPr="00A66EFD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13,667</w:t>
            </w:r>
          </w:p>
        </w:tc>
      </w:tr>
      <w:tr w:rsidR="00483CA1" w:rsidRPr="00A66EFD" w14:paraId="1B13B9F8" w14:textId="77777777" w:rsidTr="003E457A">
        <w:trPr>
          <w:trHeight w:val="50"/>
        </w:trPr>
        <w:tc>
          <w:tcPr>
            <w:tcW w:w="5400" w:type="dxa"/>
            <w:shd w:val="clear" w:color="auto" w:fill="auto"/>
            <w:vAlign w:val="bottom"/>
          </w:tcPr>
          <w:p w14:paraId="77FBF883" w14:textId="77777777" w:rsidR="00483CA1" w:rsidRPr="00A66EFD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879A27E" w14:textId="77777777" w:rsidR="00483CA1" w:rsidRPr="00A66EFD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5B7AA4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EF006AC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</w:tcPr>
          <w:p w14:paraId="493CC209" w14:textId="77777777" w:rsidR="00483CA1" w:rsidRPr="00A66EFD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483CA1" w:rsidRPr="00A66EFD" w14:paraId="49A464E1" w14:textId="77777777" w:rsidTr="003E457A">
        <w:tc>
          <w:tcPr>
            <w:tcW w:w="5400" w:type="dxa"/>
            <w:shd w:val="clear" w:color="auto" w:fill="auto"/>
            <w:vAlign w:val="bottom"/>
          </w:tcPr>
          <w:p w14:paraId="5ED22CF1" w14:textId="77777777" w:rsidR="00483CA1" w:rsidRPr="00A66EFD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40130F30" w14:textId="77777777" w:rsidR="00483CA1" w:rsidRPr="00A66EFD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63A8505" w14:textId="0B2D1EF2" w:rsidR="00483CA1" w:rsidRPr="00A66EFD" w:rsidRDefault="00D16F0A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256,815</w:t>
            </w:r>
          </w:p>
        </w:tc>
        <w:tc>
          <w:tcPr>
            <w:tcW w:w="239" w:type="dxa"/>
            <w:shd w:val="clear" w:color="auto" w:fill="auto"/>
          </w:tcPr>
          <w:p w14:paraId="29525D50" w14:textId="77777777" w:rsidR="00483CA1" w:rsidRPr="00A66EFD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</w:tcPr>
          <w:p w14:paraId="57D28ED1" w14:textId="733D855A" w:rsidR="00483CA1" w:rsidRPr="00A66EFD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66EFD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267,486</w:t>
            </w:r>
          </w:p>
        </w:tc>
      </w:tr>
    </w:tbl>
    <w:p w14:paraId="11EF41AB" w14:textId="3C12FE77" w:rsidR="00F10F9B" w:rsidRPr="00CB1A01" w:rsidRDefault="00F10F9B">
      <w:pPr>
        <w:rPr>
          <w:rFonts w:ascii="CordiaUPC" w:hAnsi="CordiaUPC" w:cs="CordiaUPC"/>
          <w:highlight w:val="lightGray"/>
        </w:rPr>
      </w:pPr>
    </w:p>
    <w:p w14:paraId="301C91DB" w14:textId="1AC3CF7B" w:rsidR="005760E0" w:rsidRPr="00CB1A01" w:rsidRDefault="00F114E4" w:rsidP="00F1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highlight w:val="lightGray"/>
        </w:rPr>
      </w:pPr>
      <w:r w:rsidRPr="00CB1A01">
        <w:rPr>
          <w:rFonts w:ascii="CordiaUPC" w:hAnsi="CordiaUPC" w:cs="CordiaUPC"/>
          <w:highlight w:val="lightGray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5C4FA0" w:rsidRPr="00CB1A01" w14:paraId="086370D0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7F1003C5" w14:textId="77777777" w:rsidR="005C4FA0" w:rsidRPr="00272D87" w:rsidRDefault="005C4FA0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46D98B9" w14:textId="77777777" w:rsidR="005C4FA0" w:rsidRPr="00272D87" w:rsidRDefault="005C4FA0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5D57B263" w14:textId="1D73FB1B" w:rsidR="005C4FA0" w:rsidRPr="00272D87" w:rsidRDefault="005C4FA0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72D8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72D87" w:rsidRPr="00CB1A01" w14:paraId="25CAD4E7" w14:textId="77777777" w:rsidTr="0074614B">
        <w:trPr>
          <w:tblHeader/>
        </w:trPr>
        <w:tc>
          <w:tcPr>
            <w:tcW w:w="5400" w:type="dxa"/>
            <w:shd w:val="clear" w:color="auto" w:fill="auto"/>
          </w:tcPr>
          <w:p w14:paraId="493034CD" w14:textId="77777777" w:rsidR="00272D87" w:rsidRPr="00272D87" w:rsidRDefault="00272D87" w:rsidP="00272D8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966666D" w14:textId="77777777" w:rsidR="00272D87" w:rsidRPr="00272D87" w:rsidRDefault="00272D87" w:rsidP="00272D87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000D0DE" w14:textId="4EA5916D" w:rsidR="00272D87" w:rsidRPr="00272D87" w:rsidRDefault="00272D87" w:rsidP="00272D87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272D87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272D87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 xml:space="preserve"> มิถุนายน </w:t>
            </w:r>
            <w:r w:rsidRPr="00272D87">
              <w:rPr>
                <w:rFonts w:ascii="CordiaUPC" w:eastAsia="Times New Roman" w:hAnsi="CordiaUPC" w:cs="CordiaUPC"/>
                <w:sz w:val="26"/>
                <w:szCs w:val="26"/>
              </w:rPr>
              <w:t>2567</w:t>
            </w:r>
          </w:p>
        </w:tc>
        <w:tc>
          <w:tcPr>
            <w:tcW w:w="239" w:type="dxa"/>
            <w:shd w:val="clear" w:color="auto" w:fill="auto"/>
          </w:tcPr>
          <w:p w14:paraId="2A59A02E" w14:textId="77777777" w:rsidR="00272D87" w:rsidRPr="00272D87" w:rsidRDefault="00272D87" w:rsidP="00272D87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4B62BBC8" w14:textId="72BAFD82" w:rsidR="00272D87" w:rsidRPr="00272D87" w:rsidRDefault="00272D87" w:rsidP="00272D87">
            <w:pPr>
              <w:spacing w:line="34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272D8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272D87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</w:tr>
      <w:tr w:rsidR="005821E1" w:rsidRPr="00CB1A01" w14:paraId="1AD044F4" w14:textId="77777777" w:rsidTr="0074614B">
        <w:trPr>
          <w:tblHeader/>
        </w:trPr>
        <w:tc>
          <w:tcPr>
            <w:tcW w:w="5400" w:type="dxa"/>
            <w:shd w:val="clear" w:color="auto" w:fill="auto"/>
          </w:tcPr>
          <w:p w14:paraId="7156754F" w14:textId="77777777" w:rsidR="005821E1" w:rsidRPr="00272D87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CDF5E46" w14:textId="77777777" w:rsidR="005821E1" w:rsidRPr="00272D87" w:rsidRDefault="005821E1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40305F99" w14:textId="77777777" w:rsidR="005821E1" w:rsidRPr="00272D87" w:rsidRDefault="005821E1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 w:hint="cs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821E1" w:rsidRPr="00CB1A01" w14:paraId="27D34185" w14:textId="77777777" w:rsidTr="0074614B">
        <w:tc>
          <w:tcPr>
            <w:tcW w:w="5400" w:type="dxa"/>
            <w:shd w:val="clear" w:color="auto" w:fill="auto"/>
            <w:vAlign w:val="bottom"/>
          </w:tcPr>
          <w:p w14:paraId="42F20C59" w14:textId="77777777" w:rsidR="005821E1" w:rsidRPr="00272D87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5AD085A7" w14:textId="77777777" w:rsidR="005821E1" w:rsidRPr="00272D87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CA430E9" w14:textId="77777777" w:rsidR="005821E1" w:rsidRPr="00272D87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1F51AF0" w14:textId="77777777" w:rsidR="005821E1" w:rsidRPr="00272D87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31716D3" w14:textId="77777777" w:rsidR="005821E1" w:rsidRPr="00272D87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72D87" w:rsidRPr="00CB1A01" w14:paraId="6315E3D5" w14:textId="77777777" w:rsidTr="00F2285E">
        <w:tc>
          <w:tcPr>
            <w:tcW w:w="5400" w:type="dxa"/>
            <w:shd w:val="clear" w:color="auto" w:fill="auto"/>
            <w:vAlign w:val="bottom"/>
          </w:tcPr>
          <w:p w14:paraId="6E854CE1" w14:textId="77777777" w:rsidR="00272D87" w:rsidRPr="00272D87" w:rsidRDefault="00272D87" w:rsidP="00272D8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0AE3421C" w14:textId="77777777" w:rsidR="00272D87" w:rsidRPr="00272D87" w:rsidRDefault="00272D87" w:rsidP="00272D8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B6BF514" w14:textId="1BDD682C" w:rsidR="00272D87" w:rsidRPr="00272D87" w:rsidRDefault="001F6E02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230,722</w:t>
            </w:r>
          </w:p>
        </w:tc>
        <w:tc>
          <w:tcPr>
            <w:tcW w:w="239" w:type="dxa"/>
            <w:shd w:val="clear" w:color="auto" w:fill="auto"/>
          </w:tcPr>
          <w:p w14:paraId="07A5CFFE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F2900F0" w14:textId="00AB39CF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/>
                <w:sz w:val="26"/>
                <w:szCs w:val="26"/>
              </w:rPr>
              <w:t>234,817</w:t>
            </w:r>
          </w:p>
        </w:tc>
      </w:tr>
      <w:tr w:rsidR="00272D87" w:rsidRPr="00CB1A01" w14:paraId="6BD87866" w14:textId="77777777" w:rsidTr="0074614B">
        <w:tc>
          <w:tcPr>
            <w:tcW w:w="5400" w:type="dxa"/>
            <w:shd w:val="clear" w:color="auto" w:fill="auto"/>
            <w:vAlign w:val="bottom"/>
          </w:tcPr>
          <w:p w14:paraId="59D24AE7" w14:textId="77777777" w:rsidR="00272D87" w:rsidRPr="00272D87" w:rsidRDefault="00272D87" w:rsidP="00272D8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72D8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739068AA" w14:textId="77777777" w:rsidR="00272D87" w:rsidRPr="00272D87" w:rsidRDefault="00272D87" w:rsidP="00272D8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60C3F6B" w14:textId="3E018776" w:rsidR="00272D87" w:rsidRPr="00272D87" w:rsidRDefault="001F6E02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E99083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159C49D" w14:textId="6FF11F98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/>
                <w:sz w:val="26"/>
                <w:szCs w:val="26"/>
              </w:rPr>
              <w:t>635</w:t>
            </w:r>
          </w:p>
        </w:tc>
      </w:tr>
      <w:tr w:rsidR="00272D87" w:rsidRPr="00CB1A01" w14:paraId="4F46C61F" w14:textId="77777777" w:rsidTr="0074614B">
        <w:tc>
          <w:tcPr>
            <w:tcW w:w="5400" w:type="dxa"/>
            <w:shd w:val="clear" w:color="auto" w:fill="auto"/>
            <w:vAlign w:val="bottom"/>
          </w:tcPr>
          <w:p w14:paraId="6A8FD831" w14:textId="77777777" w:rsidR="00272D87" w:rsidRPr="00272D87" w:rsidRDefault="00272D87" w:rsidP="00272D8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72D8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2B65ADD6" w14:textId="77777777" w:rsidR="00272D87" w:rsidRPr="00272D87" w:rsidRDefault="00272D87" w:rsidP="00272D8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6CAC301" w14:textId="5BB69295" w:rsidR="00272D87" w:rsidRPr="00272D87" w:rsidRDefault="001F6E02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BA7FC84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68F373B" w14:textId="4C7C49C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/>
                <w:sz w:val="26"/>
                <w:szCs w:val="26"/>
              </w:rPr>
              <w:t>52</w:t>
            </w:r>
          </w:p>
        </w:tc>
      </w:tr>
      <w:tr w:rsidR="00272D87" w:rsidRPr="00CB1A01" w14:paraId="7D07B071" w14:textId="77777777" w:rsidTr="0074614B">
        <w:tc>
          <w:tcPr>
            <w:tcW w:w="5400" w:type="dxa"/>
            <w:shd w:val="clear" w:color="auto" w:fill="auto"/>
            <w:vAlign w:val="bottom"/>
          </w:tcPr>
          <w:p w14:paraId="692B7E7B" w14:textId="77777777" w:rsidR="00272D87" w:rsidRPr="00272D87" w:rsidRDefault="00272D87" w:rsidP="00272D8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44A0321D" w14:textId="77777777" w:rsidR="00272D87" w:rsidRPr="00272D87" w:rsidRDefault="00272D87" w:rsidP="00272D8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AF5EEC" w14:textId="3B7C429B" w:rsidR="00272D87" w:rsidRPr="00272D87" w:rsidRDefault="001F6E02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15,841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D95C26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B10489" w14:textId="17DC3CC6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/>
                <w:sz w:val="26"/>
                <w:szCs w:val="26"/>
              </w:rPr>
              <w:t>18,220</w:t>
            </w:r>
          </w:p>
        </w:tc>
      </w:tr>
      <w:tr w:rsidR="00272D87" w:rsidRPr="00CB1A01" w14:paraId="1E3F069C" w14:textId="77777777" w:rsidTr="0074614B">
        <w:tc>
          <w:tcPr>
            <w:tcW w:w="5400" w:type="dxa"/>
            <w:shd w:val="clear" w:color="auto" w:fill="auto"/>
            <w:vAlign w:val="bottom"/>
          </w:tcPr>
          <w:p w14:paraId="2B08D37E" w14:textId="77777777" w:rsidR="00272D87" w:rsidRPr="00272D87" w:rsidRDefault="00272D87" w:rsidP="00272D87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72D8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0CA646BE" w14:textId="77777777" w:rsidR="00272D87" w:rsidRPr="00272D87" w:rsidRDefault="00272D87" w:rsidP="00272D87">
            <w:pPr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F4A2D1" w14:textId="14F18664" w:rsidR="00272D87" w:rsidRPr="00272D87" w:rsidRDefault="001F6E02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246,816</w:t>
            </w:r>
          </w:p>
        </w:tc>
        <w:tc>
          <w:tcPr>
            <w:tcW w:w="239" w:type="dxa"/>
            <w:shd w:val="clear" w:color="auto" w:fill="auto"/>
          </w:tcPr>
          <w:p w14:paraId="011703D2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FA453C" w14:textId="5CDD5A6D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253,724</w:t>
            </w:r>
          </w:p>
        </w:tc>
      </w:tr>
      <w:tr w:rsidR="00272D87" w:rsidRPr="00CB1A01" w14:paraId="2401F072" w14:textId="77777777" w:rsidTr="0074614B">
        <w:tc>
          <w:tcPr>
            <w:tcW w:w="5400" w:type="dxa"/>
            <w:shd w:val="clear" w:color="auto" w:fill="auto"/>
            <w:vAlign w:val="bottom"/>
          </w:tcPr>
          <w:p w14:paraId="72ED5EC4" w14:textId="77777777" w:rsidR="00272D87" w:rsidRPr="00272D87" w:rsidRDefault="00272D87" w:rsidP="00272D87">
            <w:pPr>
              <w:tabs>
                <w:tab w:val="clear" w:pos="227"/>
              </w:tabs>
              <w:spacing w:line="340" w:lineRule="exact"/>
              <w:ind w:left="156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บวก</w:t>
            </w:r>
            <w:r w:rsidRPr="00272D87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272D8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17598C14" w14:textId="77777777" w:rsidR="00272D87" w:rsidRPr="00272D87" w:rsidRDefault="00272D87" w:rsidP="00272D8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15F8CF1" w14:textId="60A05088" w:rsidR="00272D87" w:rsidRPr="00272D87" w:rsidRDefault="001F6E02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106</w:t>
            </w:r>
          </w:p>
        </w:tc>
        <w:tc>
          <w:tcPr>
            <w:tcW w:w="239" w:type="dxa"/>
            <w:shd w:val="clear" w:color="auto" w:fill="auto"/>
          </w:tcPr>
          <w:p w14:paraId="29AEE3CD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565F8AE" w14:textId="44EF575C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/>
                <w:sz w:val="26"/>
                <w:szCs w:val="26"/>
              </w:rPr>
              <w:t>113</w:t>
            </w:r>
          </w:p>
        </w:tc>
      </w:tr>
      <w:tr w:rsidR="00272D87" w:rsidRPr="00CB1A01" w14:paraId="1F2F4C72" w14:textId="77777777" w:rsidTr="0074614B">
        <w:tc>
          <w:tcPr>
            <w:tcW w:w="5400" w:type="dxa"/>
            <w:shd w:val="clear" w:color="auto" w:fill="auto"/>
            <w:vAlign w:val="bottom"/>
          </w:tcPr>
          <w:p w14:paraId="797218F5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72D8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272D87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272D8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39" w:type="dxa"/>
            <w:shd w:val="clear" w:color="auto" w:fill="auto"/>
          </w:tcPr>
          <w:p w14:paraId="29345D26" w14:textId="77777777" w:rsidR="00272D87" w:rsidRPr="00272D87" w:rsidRDefault="00272D87" w:rsidP="00272D8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8E6553E" w14:textId="721E45E9" w:rsidR="00272D87" w:rsidRPr="00272D87" w:rsidRDefault="001F6E02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(40)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610E95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179228E" w14:textId="240B22CA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/>
                <w:sz w:val="26"/>
                <w:szCs w:val="26"/>
              </w:rPr>
              <w:t>(35)</w:t>
            </w:r>
          </w:p>
        </w:tc>
      </w:tr>
      <w:tr w:rsidR="00272D87" w:rsidRPr="00CB1A01" w14:paraId="105C1C81" w14:textId="77777777" w:rsidTr="0074614B">
        <w:tc>
          <w:tcPr>
            <w:tcW w:w="5400" w:type="dxa"/>
            <w:shd w:val="clear" w:color="auto" w:fill="auto"/>
            <w:vAlign w:val="bottom"/>
          </w:tcPr>
          <w:p w14:paraId="7494875B" w14:textId="77777777" w:rsidR="00272D87" w:rsidRPr="00272D87" w:rsidRDefault="00272D87" w:rsidP="00272D87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0119A084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2F99C8" w14:textId="7B1310BE" w:rsidR="00272D87" w:rsidRPr="00272D87" w:rsidRDefault="001F6E02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246,882</w:t>
            </w:r>
          </w:p>
        </w:tc>
        <w:tc>
          <w:tcPr>
            <w:tcW w:w="239" w:type="dxa"/>
            <w:shd w:val="clear" w:color="auto" w:fill="auto"/>
          </w:tcPr>
          <w:p w14:paraId="702B5F7A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FABE1C" w14:textId="4114E9B1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72D8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253,802</w:t>
            </w:r>
          </w:p>
        </w:tc>
      </w:tr>
      <w:tr w:rsidR="00272D87" w:rsidRPr="00CB1A01" w14:paraId="40256B24" w14:textId="77777777" w:rsidTr="0074614B">
        <w:tc>
          <w:tcPr>
            <w:tcW w:w="5400" w:type="dxa"/>
            <w:shd w:val="clear" w:color="auto" w:fill="auto"/>
            <w:vAlign w:val="bottom"/>
          </w:tcPr>
          <w:p w14:paraId="241F25E3" w14:textId="1E0DBDD8" w:rsidR="00272D87" w:rsidRPr="00272D87" w:rsidRDefault="00272D87" w:rsidP="00272D87">
            <w:pPr>
              <w:spacing w:line="340" w:lineRule="exact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9FD4C01" w14:textId="77777777" w:rsidR="00272D87" w:rsidRPr="00272D87" w:rsidRDefault="00272D87" w:rsidP="00272D8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559BAB2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E5C33ED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7240EF33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72D87" w:rsidRPr="00CB1A01" w14:paraId="4D8DE852" w14:textId="77777777" w:rsidTr="0074614B">
        <w:tc>
          <w:tcPr>
            <w:tcW w:w="5400" w:type="dxa"/>
            <w:shd w:val="clear" w:color="auto" w:fill="auto"/>
            <w:vAlign w:val="bottom"/>
          </w:tcPr>
          <w:p w14:paraId="074FB83C" w14:textId="1038C0A4" w:rsidR="00272D87" w:rsidRPr="00272D87" w:rsidRDefault="00272D87" w:rsidP="00272D8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72D8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185B8993" w14:textId="77777777" w:rsidR="00272D87" w:rsidRPr="00272D87" w:rsidRDefault="00272D87" w:rsidP="00272D8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AB99396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C5FAA67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D18DAC7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72D87" w:rsidRPr="00CB1A01" w14:paraId="1091DCC4" w14:textId="77777777" w:rsidTr="0074614B">
        <w:tc>
          <w:tcPr>
            <w:tcW w:w="5400" w:type="dxa"/>
            <w:shd w:val="clear" w:color="auto" w:fill="auto"/>
            <w:vAlign w:val="bottom"/>
          </w:tcPr>
          <w:p w14:paraId="768C2867" w14:textId="546CF380" w:rsidR="00272D87" w:rsidRPr="00272D87" w:rsidRDefault="00272D87" w:rsidP="00272D8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39" w:type="dxa"/>
            <w:shd w:val="clear" w:color="auto" w:fill="auto"/>
          </w:tcPr>
          <w:p w14:paraId="79F6FFEF" w14:textId="77777777" w:rsidR="00272D87" w:rsidRPr="00272D87" w:rsidRDefault="00272D87" w:rsidP="00272D8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3C5723B" w14:textId="57B146DB" w:rsidR="00272D87" w:rsidRPr="00272D87" w:rsidRDefault="001F6E02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7,552</w:t>
            </w:r>
          </w:p>
        </w:tc>
        <w:tc>
          <w:tcPr>
            <w:tcW w:w="239" w:type="dxa"/>
            <w:shd w:val="clear" w:color="auto" w:fill="auto"/>
          </w:tcPr>
          <w:p w14:paraId="18BC0565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27C3DE" w14:textId="321E3B98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/>
                <w:sz w:val="26"/>
                <w:szCs w:val="26"/>
              </w:rPr>
              <w:t>12,277</w:t>
            </w:r>
          </w:p>
        </w:tc>
      </w:tr>
      <w:tr w:rsidR="00272D87" w:rsidRPr="00CB1A01" w14:paraId="3687438A" w14:textId="77777777" w:rsidTr="0074614B">
        <w:tc>
          <w:tcPr>
            <w:tcW w:w="5400" w:type="dxa"/>
            <w:shd w:val="clear" w:color="auto" w:fill="auto"/>
            <w:vAlign w:val="bottom"/>
          </w:tcPr>
          <w:p w14:paraId="46CEF8C3" w14:textId="77777777" w:rsidR="00272D87" w:rsidRPr="00272D87" w:rsidRDefault="00272D87" w:rsidP="00272D8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72D8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9" w:type="dxa"/>
            <w:shd w:val="clear" w:color="auto" w:fill="auto"/>
          </w:tcPr>
          <w:p w14:paraId="0D2A2378" w14:textId="77777777" w:rsidR="00272D87" w:rsidRPr="00272D87" w:rsidRDefault="00272D87" w:rsidP="00272D8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49F7B5A" w14:textId="2C9FEA3D" w:rsidR="00272D87" w:rsidRPr="00272D87" w:rsidRDefault="001F6E02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4BED7C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CE273F5" w14:textId="7090E85C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/>
                <w:sz w:val="26"/>
                <w:szCs w:val="26"/>
              </w:rPr>
              <w:t>685</w:t>
            </w:r>
          </w:p>
        </w:tc>
      </w:tr>
      <w:tr w:rsidR="00272D87" w:rsidRPr="00CB1A01" w14:paraId="754352E2" w14:textId="77777777" w:rsidTr="0074614B">
        <w:tc>
          <w:tcPr>
            <w:tcW w:w="5400" w:type="dxa"/>
            <w:shd w:val="clear" w:color="auto" w:fill="auto"/>
            <w:vAlign w:val="bottom"/>
          </w:tcPr>
          <w:p w14:paraId="7E36CE2F" w14:textId="77777777" w:rsidR="00272D87" w:rsidRPr="00272D87" w:rsidRDefault="00272D87" w:rsidP="00272D8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72D8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9" w:type="dxa"/>
            <w:shd w:val="clear" w:color="auto" w:fill="auto"/>
          </w:tcPr>
          <w:p w14:paraId="1790E51A" w14:textId="77777777" w:rsidR="00272D87" w:rsidRPr="00272D87" w:rsidRDefault="00272D87" w:rsidP="00272D8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CB1CC05" w14:textId="5779CF3A" w:rsidR="00272D87" w:rsidRPr="00272D87" w:rsidRDefault="001F6E02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648</w:t>
            </w:r>
          </w:p>
        </w:tc>
        <w:tc>
          <w:tcPr>
            <w:tcW w:w="239" w:type="dxa"/>
            <w:shd w:val="clear" w:color="auto" w:fill="auto"/>
          </w:tcPr>
          <w:p w14:paraId="3BECB0C9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246E81D" w14:textId="62C9B89C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/>
                <w:sz w:val="26"/>
                <w:szCs w:val="26"/>
              </w:rPr>
              <w:t>130</w:t>
            </w:r>
          </w:p>
        </w:tc>
      </w:tr>
      <w:tr w:rsidR="00272D87" w:rsidRPr="00CB1A01" w14:paraId="19E59060" w14:textId="77777777" w:rsidTr="0074614B">
        <w:tc>
          <w:tcPr>
            <w:tcW w:w="5400" w:type="dxa"/>
            <w:shd w:val="clear" w:color="auto" w:fill="auto"/>
            <w:vAlign w:val="bottom"/>
          </w:tcPr>
          <w:p w14:paraId="32CFAAB4" w14:textId="77777777" w:rsidR="00272D87" w:rsidRPr="00272D87" w:rsidRDefault="00272D87" w:rsidP="00272D8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63D49CDF" w14:textId="77777777" w:rsidR="00272D87" w:rsidRPr="00272D87" w:rsidRDefault="00272D87" w:rsidP="00272D8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2FCE9" w14:textId="21DA6CBB" w:rsidR="00272D87" w:rsidRPr="00272D87" w:rsidRDefault="001F6E02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FD780C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33282" w14:textId="229CB50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/>
                <w:sz w:val="26"/>
                <w:szCs w:val="26"/>
              </w:rPr>
              <w:t>576</w:t>
            </w:r>
          </w:p>
        </w:tc>
      </w:tr>
      <w:tr w:rsidR="00272D87" w:rsidRPr="00CB1A01" w14:paraId="5AD538C8" w14:textId="77777777" w:rsidTr="0074614B">
        <w:trPr>
          <w:trHeight w:val="299"/>
        </w:trPr>
        <w:tc>
          <w:tcPr>
            <w:tcW w:w="5400" w:type="dxa"/>
            <w:shd w:val="clear" w:color="auto" w:fill="auto"/>
            <w:vAlign w:val="bottom"/>
          </w:tcPr>
          <w:p w14:paraId="16E08320" w14:textId="77777777" w:rsidR="00272D87" w:rsidRPr="00272D87" w:rsidRDefault="00272D87" w:rsidP="00272D87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3E132AB5" w14:textId="77777777" w:rsidR="00272D87" w:rsidRPr="00272D87" w:rsidRDefault="00272D87" w:rsidP="00272D8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A318F" w14:textId="72BF86F4" w:rsidR="00272D87" w:rsidRPr="00272D87" w:rsidRDefault="001F6E02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9,919</w:t>
            </w:r>
          </w:p>
        </w:tc>
        <w:tc>
          <w:tcPr>
            <w:tcW w:w="239" w:type="dxa"/>
            <w:shd w:val="clear" w:color="auto" w:fill="auto"/>
          </w:tcPr>
          <w:p w14:paraId="1F2BD939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921DE" w14:textId="6484DF7C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13,668</w:t>
            </w:r>
          </w:p>
        </w:tc>
      </w:tr>
      <w:tr w:rsidR="00272D87" w:rsidRPr="00CB1A01" w14:paraId="226749A9" w14:textId="77777777" w:rsidTr="0074614B">
        <w:tc>
          <w:tcPr>
            <w:tcW w:w="5400" w:type="dxa"/>
            <w:shd w:val="clear" w:color="auto" w:fill="auto"/>
            <w:vAlign w:val="bottom"/>
          </w:tcPr>
          <w:p w14:paraId="40F049AA" w14:textId="77777777" w:rsidR="00272D87" w:rsidRPr="00272D87" w:rsidRDefault="00272D87" w:rsidP="00272D87">
            <w:pPr>
              <w:tabs>
                <w:tab w:val="clear" w:pos="454"/>
                <w:tab w:val="left" w:pos="520"/>
              </w:tabs>
              <w:spacing w:line="340" w:lineRule="exact"/>
              <w:ind w:left="15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 xml:space="preserve">บวก </w:t>
            </w:r>
            <w:r w:rsidRPr="00272D8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5D46E602" w14:textId="77777777" w:rsidR="00272D87" w:rsidRPr="00272D87" w:rsidRDefault="00272D87" w:rsidP="00272D8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3F2C01C" w14:textId="4D7591E4" w:rsidR="00272D87" w:rsidRPr="00272D87" w:rsidRDefault="001F6E02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13</w:t>
            </w:r>
          </w:p>
        </w:tc>
        <w:tc>
          <w:tcPr>
            <w:tcW w:w="239" w:type="dxa"/>
            <w:shd w:val="clear" w:color="auto" w:fill="auto"/>
          </w:tcPr>
          <w:p w14:paraId="12C09C6F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23E12E3" w14:textId="08F1BFF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/>
                <w:sz w:val="26"/>
                <w:szCs w:val="26"/>
              </w:rPr>
              <w:t>18</w:t>
            </w:r>
          </w:p>
        </w:tc>
      </w:tr>
      <w:tr w:rsidR="00272D87" w:rsidRPr="00CB1A01" w14:paraId="37392F40" w14:textId="77777777" w:rsidTr="0074614B">
        <w:tc>
          <w:tcPr>
            <w:tcW w:w="5400" w:type="dxa"/>
            <w:shd w:val="clear" w:color="auto" w:fill="auto"/>
            <w:vAlign w:val="bottom"/>
          </w:tcPr>
          <w:p w14:paraId="6F819EE7" w14:textId="77777777" w:rsidR="00272D87" w:rsidRPr="00272D87" w:rsidRDefault="00272D87" w:rsidP="00272D87">
            <w:pPr>
              <w:tabs>
                <w:tab w:val="clear" w:pos="227"/>
              </w:tabs>
              <w:spacing w:line="340" w:lineRule="exact"/>
              <w:ind w:left="250" w:hanging="27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272D87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272D8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9" w:type="dxa"/>
            <w:shd w:val="clear" w:color="auto" w:fill="auto"/>
          </w:tcPr>
          <w:p w14:paraId="5AB9F1D6" w14:textId="77777777" w:rsidR="00272D87" w:rsidRPr="00272D87" w:rsidRDefault="00272D87" w:rsidP="00272D8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A7F8A91" w14:textId="2C26AC5E" w:rsidR="00272D87" w:rsidRPr="00272D87" w:rsidRDefault="001F6E02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F39EC2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21E80A0" w14:textId="5CCD042F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/>
                <w:sz w:val="26"/>
                <w:szCs w:val="26"/>
              </w:rPr>
              <w:t>(19)</w:t>
            </w:r>
          </w:p>
        </w:tc>
      </w:tr>
      <w:tr w:rsidR="00272D87" w:rsidRPr="00CB1A01" w14:paraId="02401FB0" w14:textId="77777777" w:rsidTr="0074614B">
        <w:tc>
          <w:tcPr>
            <w:tcW w:w="5400" w:type="dxa"/>
            <w:shd w:val="clear" w:color="auto" w:fill="auto"/>
            <w:vAlign w:val="bottom"/>
          </w:tcPr>
          <w:p w14:paraId="27D67BC6" w14:textId="77777777" w:rsidR="00272D87" w:rsidRPr="00272D87" w:rsidRDefault="00272D87" w:rsidP="00272D87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A572661" w14:textId="77777777" w:rsidR="00272D87" w:rsidRPr="00272D87" w:rsidRDefault="00272D87" w:rsidP="00272D87">
            <w:pPr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685412" w14:textId="5E8835D4" w:rsidR="00272D87" w:rsidRPr="00272D87" w:rsidRDefault="001F6E02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9,916</w:t>
            </w:r>
          </w:p>
        </w:tc>
        <w:tc>
          <w:tcPr>
            <w:tcW w:w="239" w:type="dxa"/>
            <w:shd w:val="clear" w:color="auto" w:fill="auto"/>
          </w:tcPr>
          <w:p w14:paraId="396E018B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3E0484" w14:textId="1DFF2EB6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13,667</w:t>
            </w:r>
          </w:p>
        </w:tc>
      </w:tr>
      <w:tr w:rsidR="00272D87" w:rsidRPr="00CB1A01" w14:paraId="798943E9" w14:textId="77777777" w:rsidTr="0074614B">
        <w:tc>
          <w:tcPr>
            <w:tcW w:w="5400" w:type="dxa"/>
            <w:shd w:val="clear" w:color="auto" w:fill="auto"/>
            <w:vAlign w:val="bottom"/>
          </w:tcPr>
          <w:p w14:paraId="710C4D58" w14:textId="77777777" w:rsidR="00272D87" w:rsidRPr="00272D87" w:rsidRDefault="00272D87" w:rsidP="00272D87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00021D6" w14:textId="77777777" w:rsidR="00272D87" w:rsidRPr="00272D87" w:rsidRDefault="00272D87" w:rsidP="00272D8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1EB256" w14:textId="63F252FD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4AC4B6F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D6BFCE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72D87" w:rsidRPr="00CB1A01" w14:paraId="62BC3673" w14:textId="77777777" w:rsidTr="0074614B">
        <w:tc>
          <w:tcPr>
            <w:tcW w:w="5400" w:type="dxa"/>
            <w:shd w:val="clear" w:color="auto" w:fill="auto"/>
            <w:vAlign w:val="bottom"/>
          </w:tcPr>
          <w:p w14:paraId="21FF2813" w14:textId="77777777" w:rsidR="00272D87" w:rsidRPr="00272D87" w:rsidRDefault="00272D87" w:rsidP="00272D87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54B12011" w14:textId="77777777" w:rsidR="00272D87" w:rsidRPr="00272D87" w:rsidRDefault="00272D87" w:rsidP="00272D87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A280ABD" w14:textId="770D4A8B" w:rsidR="00272D87" w:rsidRPr="00272D87" w:rsidRDefault="001F6E02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256,798</w:t>
            </w:r>
          </w:p>
        </w:tc>
        <w:tc>
          <w:tcPr>
            <w:tcW w:w="239" w:type="dxa"/>
            <w:shd w:val="clear" w:color="auto" w:fill="auto"/>
          </w:tcPr>
          <w:p w14:paraId="5D30B0FA" w14:textId="77777777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0024921" w14:textId="2E9C4D1D" w:rsidR="00272D87" w:rsidRPr="00272D87" w:rsidRDefault="00272D87" w:rsidP="0027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72D8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267,469</w:t>
            </w:r>
          </w:p>
        </w:tc>
      </w:tr>
    </w:tbl>
    <w:p w14:paraId="4D737F87" w14:textId="6B5AA881" w:rsidR="00F114E4" w:rsidRPr="00CB1A01" w:rsidRDefault="00F114E4" w:rsidP="00D014E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highlight w:val="lightGray"/>
          <w:lang w:val="en-US" w:bidi="th-TH"/>
        </w:rPr>
      </w:pPr>
    </w:p>
    <w:p w14:paraId="435E3B04" w14:textId="4FD0A74F" w:rsidR="00D31CFC" w:rsidRPr="00CB1A01" w:rsidRDefault="00F114E4" w:rsidP="00F1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highlight w:val="lightGray"/>
        </w:rPr>
      </w:pPr>
      <w:r w:rsidRPr="00CB1A01">
        <w:rPr>
          <w:rFonts w:ascii="CordiaUPC" w:hAnsi="CordiaUPC" w:cs="CordiaUPC"/>
          <w:b/>
          <w:bCs/>
          <w:sz w:val="26"/>
          <w:szCs w:val="26"/>
          <w:highlight w:val="lightGray"/>
        </w:rPr>
        <w:br w:type="page"/>
      </w:r>
    </w:p>
    <w:p w14:paraId="4DC71F3D" w14:textId="31E2CE7F" w:rsidR="00D014E9" w:rsidRPr="000309CD" w:rsidRDefault="002A7497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9</w:t>
      </w:r>
      <w:r w:rsidR="00D014E9" w:rsidRPr="000309CD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="00D014E9" w:rsidRPr="000309CD">
        <w:rPr>
          <w:rFonts w:ascii="CordiaUPC" w:hAnsi="CordiaUPC" w:cs="CordiaUPC"/>
          <w:b/>
          <w:b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C8F3A8F" w14:textId="77777777" w:rsidR="000B5339" w:rsidRPr="00702665" w:rsidRDefault="000B5339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D014E9" w:rsidRPr="00702665" w14:paraId="609960B5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6B06354F" w14:textId="77777777" w:rsidR="00D014E9" w:rsidRPr="00702665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83802D8" w14:textId="77777777" w:rsidR="00D014E9" w:rsidRPr="00702665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47D20F15" w14:textId="77659E57" w:rsidR="00D014E9" w:rsidRPr="00702665" w:rsidRDefault="00D014E9" w:rsidP="000C5321">
            <w:pPr>
              <w:spacing w:line="240" w:lineRule="auto"/>
              <w:ind w:left="-79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0266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0C5321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และ</w:t>
            </w:r>
            <w:r w:rsidR="000C5321" w:rsidRPr="0070266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64A2C" w:rsidRPr="00702665" w14:paraId="6DF2D15B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771FF5EA" w14:textId="77777777" w:rsidR="00564A2C" w:rsidRPr="00702665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029FD02" w14:textId="77777777" w:rsidR="00564A2C" w:rsidRPr="00702665" w:rsidRDefault="00564A2C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05DBF7E4" w14:textId="7485B48C" w:rsidR="00564A2C" w:rsidRPr="00702665" w:rsidRDefault="00702665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702665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70266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มิถุนายน</w:t>
            </w:r>
            <w:r w:rsidRPr="0070266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702665">
              <w:rPr>
                <w:rFonts w:ascii="CordiaUPC" w:eastAsia="Times New Roman" w:hAnsi="CordiaUPC" w:cs="CordiaUPC"/>
                <w:sz w:val="26"/>
                <w:szCs w:val="26"/>
              </w:rPr>
              <w:t>2567</w:t>
            </w:r>
          </w:p>
        </w:tc>
        <w:tc>
          <w:tcPr>
            <w:tcW w:w="239" w:type="dxa"/>
            <w:shd w:val="clear" w:color="auto" w:fill="auto"/>
          </w:tcPr>
          <w:p w14:paraId="62C1A836" w14:textId="77777777" w:rsidR="00564A2C" w:rsidRPr="00702665" w:rsidRDefault="00564A2C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A5F1D46" w14:textId="1749968F" w:rsidR="00564A2C" w:rsidRPr="00702665" w:rsidRDefault="00702665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02665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70266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ธันวาคม</w:t>
            </w:r>
            <w:r w:rsidRPr="0070266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702665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</w:tr>
      <w:tr w:rsidR="00D014E9" w:rsidRPr="00702665" w14:paraId="063829A5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1756827A" w14:textId="77777777" w:rsidR="00D014E9" w:rsidRPr="00702665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CD843E1" w14:textId="77777777" w:rsidR="00D014E9" w:rsidRPr="00702665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3FB10C78" w14:textId="77777777" w:rsidR="00D014E9" w:rsidRPr="00702665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02665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5762" w:rsidRPr="00702665" w14:paraId="11B9DBF8" w14:textId="77777777" w:rsidTr="00CE384B">
        <w:tc>
          <w:tcPr>
            <w:tcW w:w="5400" w:type="dxa"/>
            <w:shd w:val="clear" w:color="auto" w:fill="auto"/>
            <w:vAlign w:val="bottom"/>
          </w:tcPr>
          <w:p w14:paraId="33A24E72" w14:textId="0E0D3724" w:rsidR="008F5762" w:rsidRPr="00702665" w:rsidRDefault="00634C6F" w:rsidP="008F5762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0266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สินทรัพย์ทางการเงินเพื่อค้า</w:t>
            </w:r>
          </w:p>
        </w:tc>
        <w:tc>
          <w:tcPr>
            <w:tcW w:w="239" w:type="dxa"/>
            <w:shd w:val="clear" w:color="auto" w:fill="auto"/>
          </w:tcPr>
          <w:p w14:paraId="74A84B65" w14:textId="77777777" w:rsidR="008F5762" w:rsidRPr="00702665" w:rsidRDefault="008F5762" w:rsidP="008F5762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76155AD" w14:textId="78C47D99" w:rsidR="008F5762" w:rsidRPr="00702665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C20D4F1" w14:textId="77777777" w:rsidR="008F5762" w:rsidRPr="00702665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960E92" w14:textId="1B08E8E3" w:rsidR="008F5762" w:rsidRPr="00702665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02665" w:rsidRPr="00702665" w14:paraId="5C232A59" w14:textId="77777777" w:rsidTr="00634C6F">
        <w:tc>
          <w:tcPr>
            <w:tcW w:w="5400" w:type="dxa"/>
            <w:shd w:val="clear" w:color="auto" w:fill="auto"/>
            <w:vAlign w:val="bottom"/>
          </w:tcPr>
          <w:p w14:paraId="18EC912D" w14:textId="780448D6" w:rsidR="00702665" w:rsidRPr="00702665" w:rsidRDefault="00702665" w:rsidP="00702665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0266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239" w:type="dxa"/>
            <w:shd w:val="clear" w:color="auto" w:fill="auto"/>
          </w:tcPr>
          <w:p w14:paraId="468A360D" w14:textId="77777777" w:rsidR="00702665" w:rsidRPr="00702665" w:rsidRDefault="00702665" w:rsidP="00702665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86E3C" w14:textId="166F4F48" w:rsidR="00702665" w:rsidRPr="00702665" w:rsidRDefault="006D6BA4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9,227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B9C1A5" w14:textId="77777777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6CC94" w14:textId="24DADEF0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02665">
              <w:rPr>
                <w:rFonts w:ascii="CordiaUPC" w:eastAsia="Times New Roman" w:hAnsi="CordiaUPC" w:cs="CordiaUPC"/>
                <w:sz w:val="26"/>
                <w:szCs w:val="26"/>
              </w:rPr>
              <w:t>2,037</w:t>
            </w:r>
          </w:p>
        </w:tc>
      </w:tr>
      <w:tr w:rsidR="00702665" w:rsidRPr="00702665" w14:paraId="07F5025D" w14:textId="77777777" w:rsidTr="00634C6F">
        <w:tc>
          <w:tcPr>
            <w:tcW w:w="5400" w:type="dxa"/>
            <w:shd w:val="clear" w:color="auto" w:fill="auto"/>
            <w:vAlign w:val="bottom"/>
          </w:tcPr>
          <w:p w14:paraId="7BABB792" w14:textId="091C1603" w:rsidR="00702665" w:rsidRPr="00702665" w:rsidRDefault="00702665" w:rsidP="00702665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0266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05AE4F95" w14:textId="77777777" w:rsidR="00702665" w:rsidRPr="00702665" w:rsidRDefault="00702665" w:rsidP="00702665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FBE34" w14:textId="3495FBF7" w:rsidR="00702665" w:rsidRPr="00702665" w:rsidRDefault="006D6BA4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9,227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A097C6" w14:textId="77777777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B5A53" w14:textId="5DFF0DB8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0266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2,037</w:t>
            </w:r>
          </w:p>
        </w:tc>
      </w:tr>
      <w:tr w:rsidR="00702665" w:rsidRPr="00702665" w14:paraId="0E3E975F" w14:textId="77777777" w:rsidTr="00634C6F">
        <w:tc>
          <w:tcPr>
            <w:tcW w:w="5400" w:type="dxa"/>
            <w:shd w:val="clear" w:color="auto" w:fill="auto"/>
            <w:vAlign w:val="bottom"/>
          </w:tcPr>
          <w:p w14:paraId="49EB843D" w14:textId="77777777" w:rsidR="00702665" w:rsidRPr="00702665" w:rsidRDefault="00702665" w:rsidP="00702665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B3CE9D4" w14:textId="77777777" w:rsidR="00702665" w:rsidRPr="00702665" w:rsidRDefault="00702665" w:rsidP="00702665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369C5" w14:textId="77777777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15D78DE" w14:textId="77777777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2AF5F" w14:textId="77777777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02665" w:rsidRPr="00702665" w14:paraId="3D5E4D47" w14:textId="77777777" w:rsidTr="00CE384B">
        <w:tc>
          <w:tcPr>
            <w:tcW w:w="5400" w:type="dxa"/>
            <w:shd w:val="clear" w:color="auto" w:fill="auto"/>
            <w:vAlign w:val="bottom"/>
          </w:tcPr>
          <w:p w14:paraId="17E79BBA" w14:textId="180860E4" w:rsidR="00702665" w:rsidRPr="00702665" w:rsidRDefault="00702665" w:rsidP="00702665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0266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สินทรัพย์ทางการเงินอื่นๆ</w:t>
            </w:r>
          </w:p>
        </w:tc>
        <w:tc>
          <w:tcPr>
            <w:tcW w:w="239" w:type="dxa"/>
            <w:shd w:val="clear" w:color="auto" w:fill="auto"/>
          </w:tcPr>
          <w:p w14:paraId="2B4DE7E4" w14:textId="77777777" w:rsidR="00702665" w:rsidRPr="00702665" w:rsidRDefault="00702665" w:rsidP="00702665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6C5EDF1" w14:textId="77777777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24627C4" w14:textId="77777777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87075A6" w14:textId="77777777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02665" w:rsidRPr="00702665" w14:paraId="4AB02E33" w14:textId="77777777" w:rsidTr="00CE384B">
        <w:tc>
          <w:tcPr>
            <w:tcW w:w="5400" w:type="dxa"/>
            <w:shd w:val="clear" w:color="auto" w:fill="auto"/>
            <w:vAlign w:val="bottom"/>
          </w:tcPr>
          <w:p w14:paraId="55B7832C" w14:textId="16C6EE24" w:rsidR="00702665" w:rsidRPr="00702665" w:rsidRDefault="00702665" w:rsidP="00702665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0266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39" w:type="dxa"/>
            <w:shd w:val="clear" w:color="auto" w:fill="auto"/>
          </w:tcPr>
          <w:p w14:paraId="7C3023A6" w14:textId="77777777" w:rsidR="00702665" w:rsidRPr="00702665" w:rsidRDefault="00702665" w:rsidP="00702665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DD48107" w14:textId="6839918B" w:rsidR="00702665" w:rsidRPr="00702665" w:rsidRDefault="006D6BA4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66CEC6" w14:textId="77777777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F17449E" w14:textId="492DD46A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02665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</w:tr>
      <w:tr w:rsidR="00702665" w:rsidRPr="00702665" w14:paraId="28382D86" w14:textId="77777777" w:rsidTr="000F56A9">
        <w:tc>
          <w:tcPr>
            <w:tcW w:w="5400" w:type="dxa"/>
            <w:shd w:val="clear" w:color="auto" w:fill="auto"/>
            <w:vAlign w:val="bottom"/>
          </w:tcPr>
          <w:p w14:paraId="4440519D" w14:textId="7D6DF34C" w:rsidR="00702665" w:rsidRPr="00702665" w:rsidRDefault="00702665" w:rsidP="00702665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0266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239" w:type="dxa"/>
            <w:shd w:val="clear" w:color="auto" w:fill="auto"/>
          </w:tcPr>
          <w:p w14:paraId="7287CEB2" w14:textId="77777777" w:rsidR="00702665" w:rsidRPr="00702665" w:rsidRDefault="00702665" w:rsidP="00702665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17A9F" w14:textId="49BFF7FE" w:rsidR="00702665" w:rsidRPr="00702665" w:rsidRDefault="006D6BA4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9A1E9F" w14:textId="77777777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59313" w14:textId="2E622E79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02665">
              <w:rPr>
                <w:rFonts w:ascii="CordiaUPC" w:eastAsia="Times New Roman" w:hAnsi="CordiaUPC" w:cs="CordiaUPC"/>
                <w:sz w:val="26"/>
                <w:szCs w:val="26"/>
              </w:rPr>
              <w:t>430</w:t>
            </w:r>
          </w:p>
        </w:tc>
      </w:tr>
      <w:tr w:rsidR="00702665" w:rsidRPr="00702665" w14:paraId="5670195E" w14:textId="77777777" w:rsidTr="000F56A9">
        <w:tc>
          <w:tcPr>
            <w:tcW w:w="5400" w:type="dxa"/>
            <w:shd w:val="clear" w:color="auto" w:fill="auto"/>
            <w:vAlign w:val="bottom"/>
          </w:tcPr>
          <w:p w14:paraId="530607FF" w14:textId="250E2488" w:rsidR="00702665" w:rsidRPr="00702665" w:rsidRDefault="00702665" w:rsidP="00702665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0266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296DB063" w14:textId="77777777" w:rsidR="00702665" w:rsidRPr="00702665" w:rsidRDefault="00702665" w:rsidP="00702665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47BE9" w14:textId="77974142" w:rsidR="00702665" w:rsidRPr="00702665" w:rsidRDefault="006D6BA4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430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E29174" w14:textId="77777777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2FA0F" w14:textId="440BDB33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0266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433</w:t>
            </w:r>
          </w:p>
        </w:tc>
      </w:tr>
      <w:tr w:rsidR="00702665" w:rsidRPr="00702665" w14:paraId="553188C7" w14:textId="77777777" w:rsidTr="00261B58">
        <w:tc>
          <w:tcPr>
            <w:tcW w:w="5400" w:type="dxa"/>
            <w:shd w:val="clear" w:color="auto" w:fill="auto"/>
            <w:vAlign w:val="bottom"/>
          </w:tcPr>
          <w:p w14:paraId="7F11A53A" w14:textId="77777777" w:rsidR="00702665" w:rsidRPr="00702665" w:rsidRDefault="00702665" w:rsidP="00702665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2FCAFFC" w14:textId="77777777" w:rsidR="00702665" w:rsidRPr="00702665" w:rsidRDefault="00702665" w:rsidP="00702665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83196" w14:textId="77777777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6931591" w14:textId="77777777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F3FDA" w14:textId="77777777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702665" w:rsidRPr="00702665" w14:paraId="7546849F" w14:textId="77777777" w:rsidTr="00261B58">
        <w:tc>
          <w:tcPr>
            <w:tcW w:w="5400" w:type="dxa"/>
            <w:shd w:val="clear" w:color="auto" w:fill="auto"/>
            <w:vAlign w:val="bottom"/>
          </w:tcPr>
          <w:p w14:paraId="68591A6D" w14:textId="77777777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0266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70266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  <w:shd w:val="clear" w:color="auto" w:fill="auto"/>
          </w:tcPr>
          <w:p w14:paraId="3D57A329" w14:textId="77777777" w:rsidR="00702665" w:rsidRPr="00702665" w:rsidRDefault="00702665" w:rsidP="00702665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1B3462" w14:textId="2C39DC92" w:rsidR="00702665" w:rsidRPr="00702665" w:rsidRDefault="00ED2A0C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</w:t>
            </w:r>
            <w:r w:rsidR="006D6BA4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,657</w:t>
            </w:r>
          </w:p>
        </w:tc>
        <w:tc>
          <w:tcPr>
            <w:tcW w:w="239" w:type="dxa"/>
            <w:shd w:val="clear" w:color="auto" w:fill="auto"/>
          </w:tcPr>
          <w:p w14:paraId="3CB5814C" w14:textId="77777777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2E1774" w14:textId="10865215" w:rsidR="00702665" w:rsidRPr="00702665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0266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2,470</w:t>
            </w:r>
          </w:p>
        </w:tc>
      </w:tr>
    </w:tbl>
    <w:p w14:paraId="7E2D7457" w14:textId="426D5787" w:rsidR="009F0993" w:rsidRPr="00CB1A01" w:rsidRDefault="009F0993" w:rsidP="002D4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highlight w:val="lightGray"/>
        </w:rPr>
      </w:pPr>
    </w:p>
    <w:p w14:paraId="5046599C" w14:textId="2167304F" w:rsidR="003E24DB" w:rsidRPr="000309CD" w:rsidRDefault="00C91ED4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t>1</w:t>
      </w:r>
      <w:r w:rsidR="002A7497" w:rsidRPr="000309CD">
        <w:rPr>
          <w:rFonts w:ascii="CordiaUPC" w:hAnsi="CordiaUPC" w:cs="CordiaUPC"/>
          <w:b/>
          <w:bCs/>
          <w:sz w:val="28"/>
          <w:szCs w:val="28"/>
          <w:lang w:val="en-US"/>
        </w:rPr>
        <w:t>0</w:t>
      </w:r>
      <w:r w:rsidR="003E24DB" w:rsidRPr="000309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อนุพันธ์</w:t>
      </w:r>
      <w:r w:rsidR="003E24DB" w:rsidRPr="000309CD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 </w:t>
      </w:r>
    </w:p>
    <w:p w14:paraId="40E35467" w14:textId="77777777" w:rsidR="003E24DB" w:rsidRPr="00CB1A01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sz w:val="26"/>
          <w:szCs w:val="26"/>
          <w:highlight w:val="lightGray"/>
        </w:rPr>
      </w:pPr>
    </w:p>
    <w:p w14:paraId="1C4C5C49" w14:textId="2806A95A" w:rsidR="00A362AB" w:rsidRPr="002A1A80" w:rsidRDefault="0064269A" w:rsidP="00DF4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2A1A80">
        <w:rPr>
          <w:rFonts w:ascii="CordiaUPC" w:hAnsi="CordiaUPC" w:cs="CordiaUPC" w:hint="cs"/>
          <w:sz w:val="26"/>
          <w:szCs w:val="26"/>
          <w:cs/>
        </w:rPr>
        <w:t>ณ</w:t>
      </w:r>
      <w:r w:rsidRPr="002A1A80">
        <w:rPr>
          <w:rFonts w:ascii="CordiaUPC" w:hAnsi="CordiaUPC" w:cs="CordiaUPC"/>
          <w:sz w:val="26"/>
          <w:szCs w:val="26"/>
          <w:cs/>
        </w:rPr>
        <w:t xml:space="preserve"> </w:t>
      </w:r>
      <w:r w:rsidRPr="002A1A80">
        <w:rPr>
          <w:rFonts w:ascii="CordiaUPC" w:hAnsi="CordiaUPC" w:cs="CordiaUPC" w:hint="cs"/>
          <w:sz w:val="26"/>
          <w:szCs w:val="26"/>
          <w:cs/>
        </w:rPr>
        <w:t>วันที่</w:t>
      </w:r>
      <w:r w:rsidR="00E02A34" w:rsidRPr="002A1A80">
        <w:rPr>
          <w:rFonts w:ascii="CordiaUPC" w:hAnsi="CordiaUPC" w:cs="CordiaUPC"/>
          <w:sz w:val="26"/>
          <w:szCs w:val="26"/>
        </w:rPr>
        <w:t xml:space="preserve"> </w:t>
      </w:r>
      <w:r w:rsidR="002A1A80" w:rsidRPr="002A1A80">
        <w:rPr>
          <w:rFonts w:ascii="CordiaUPC" w:hAnsi="CordiaUPC" w:cs="CordiaUPC"/>
          <w:sz w:val="26"/>
          <w:szCs w:val="26"/>
        </w:rPr>
        <w:t xml:space="preserve">30 </w:t>
      </w:r>
      <w:r w:rsidR="002A1A80" w:rsidRPr="002A1A80">
        <w:rPr>
          <w:rFonts w:ascii="CordiaUPC" w:hAnsi="CordiaUPC" w:cs="CordiaUPC"/>
          <w:sz w:val="26"/>
          <w:szCs w:val="26"/>
          <w:cs/>
        </w:rPr>
        <w:t xml:space="preserve">มิถุนายน </w:t>
      </w:r>
      <w:r w:rsidR="002A1A80" w:rsidRPr="002A1A80">
        <w:rPr>
          <w:rFonts w:ascii="CordiaUPC" w:hAnsi="CordiaUPC" w:cs="CordiaUPC"/>
          <w:sz w:val="26"/>
          <w:szCs w:val="26"/>
        </w:rPr>
        <w:t xml:space="preserve">2567 </w:t>
      </w:r>
      <w:r w:rsidR="002A1A80" w:rsidRPr="002A1A80">
        <w:rPr>
          <w:rFonts w:ascii="CordiaUPC" w:hAnsi="CordiaUPC" w:cs="CordiaUPC"/>
          <w:sz w:val="26"/>
          <w:szCs w:val="26"/>
          <w:cs/>
        </w:rPr>
        <w:t xml:space="preserve">และ </w:t>
      </w:r>
      <w:r w:rsidR="002A1A80" w:rsidRPr="002A1A80">
        <w:rPr>
          <w:rFonts w:ascii="CordiaUPC" w:hAnsi="CordiaUPC" w:cs="CordiaUPC"/>
          <w:sz w:val="26"/>
          <w:szCs w:val="26"/>
        </w:rPr>
        <w:t xml:space="preserve">31 </w:t>
      </w:r>
      <w:r w:rsidR="002A1A80" w:rsidRPr="002A1A80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E02A34" w:rsidRPr="002A1A80">
        <w:rPr>
          <w:rFonts w:ascii="CordiaUPC" w:hAnsi="CordiaUPC" w:cs="CordiaUPC"/>
          <w:sz w:val="26"/>
          <w:szCs w:val="26"/>
          <w:cs/>
        </w:rPr>
        <w:t xml:space="preserve"> </w:t>
      </w:r>
      <w:r w:rsidR="00670371" w:rsidRPr="002A1A80">
        <w:rPr>
          <w:rFonts w:ascii="CordiaUPC" w:hAnsi="CordiaUPC" w:cs="CordiaUPC"/>
          <w:sz w:val="26"/>
          <w:szCs w:val="26"/>
        </w:rPr>
        <w:t xml:space="preserve">2566 </w:t>
      </w:r>
      <w:r w:rsidRPr="002A1A80">
        <w:rPr>
          <w:rFonts w:ascii="CordiaUPC" w:hAnsi="CordiaUPC" w:cs="CordiaUPC" w:hint="cs"/>
          <w:sz w:val="26"/>
          <w:szCs w:val="26"/>
          <w:cs/>
        </w:rPr>
        <w:t>มูลค่ายุติธรรมของอนุพันธ์เพื่อค้า</w:t>
      </w:r>
      <w:r w:rsidRPr="002A1A80">
        <w:rPr>
          <w:rFonts w:ascii="CordiaUPC" w:hAnsi="CordiaUPC" w:cs="CordiaUPC"/>
          <w:sz w:val="26"/>
          <w:szCs w:val="26"/>
          <w:cs/>
        </w:rPr>
        <w:t xml:space="preserve"> </w:t>
      </w:r>
      <w:r w:rsidR="00F02135" w:rsidRPr="002A1A80">
        <w:rPr>
          <w:rFonts w:ascii="CordiaUPC" w:hAnsi="CordiaUPC" w:cs="CordiaUPC" w:hint="cs"/>
          <w:sz w:val="26"/>
          <w:szCs w:val="26"/>
          <w:cs/>
        </w:rPr>
        <w:t>อนุพันธ์ที่ถือไว้เพื่อการบริหารความเสี่ยง</w:t>
      </w:r>
      <w:r w:rsidR="00F02135" w:rsidRPr="002A1A80">
        <w:rPr>
          <w:rFonts w:ascii="CordiaUPC" w:hAnsi="CordiaUPC" w:cs="CordiaUPC"/>
          <w:sz w:val="26"/>
          <w:szCs w:val="26"/>
        </w:rPr>
        <w:t xml:space="preserve"> </w:t>
      </w:r>
      <w:r w:rsidRPr="002A1A80">
        <w:rPr>
          <w:rFonts w:ascii="CordiaUPC" w:hAnsi="CordiaUPC" w:cs="CordiaUPC" w:hint="cs"/>
          <w:sz w:val="26"/>
          <w:szCs w:val="26"/>
          <w:cs/>
        </w:rPr>
        <w:t>และ</w:t>
      </w:r>
      <w:r w:rsidR="00F02135" w:rsidRPr="002A1A80">
        <w:rPr>
          <w:rFonts w:ascii="CordiaUPC" w:hAnsi="CordiaUPC" w:cs="CordiaUPC" w:hint="cs"/>
          <w:sz w:val="26"/>
          <w:szCs w:val="26"/>
          <w:cs/>
        </w:rPr>
        <w:t>อนุพ</w:t>
      </w:r>
      <w:r w:rsidR="008B5B43" w:rsidRPr="002A1A80">
        <w:rPr>
          <w:rFonts w:ascii="CordiaUPC" w:hAnsi="CordiaUPC" w:cs="CordiaUPC" w:hint="cs"/>
          <w:sz w:val="26"/>
          <w:szCs w:val="26"/>
          <w:cs/>
        </w:rPr>
        <w:t>ั</w:t>
      </w:r>
      <w:r w:rsidR="00F02135" w:rsidRPr="002A1A80">
        <w:rPr>
          <w:rFonts w:ascii="CordiaUPC" w:hAnsi="CordiaUPC" w:cs="CordiaUPC" w:hint="cs"/>
          <w:sz w:val="26"/>
          <w:szCs w:val="26"/>
          <w:cs/>
        </w:rPr>
        <w:t>นธ์ป้องกันความเสี่ยงกับ</w:t>
      </w:r>
      <w:r w:rsidRPr="002A1A80">
        <w:rPr>
          <w:rFonts w:ascii="CordiaUPC" w:hAnsi="CordiaUPC" w:cs="CordiaUPC" w:hint="cs"/>
          <w:sz w:val="26"/>
          <w:szCs w:val="26"/>
          <w:cs/>
        </w:rPr>
        <w:t>จำนวนเงินตามสัญญาจัดประเภทตามความเสี่ยง</w:t>
      </w:r>
      <w:r w:rsidRPr="002A1A80">
        <w:rPr>
          <w:rFonts w:ascii="CordiaUPC" w:hAnsi="CordiaUPC" w:cs="CordiaUPC"/>
          <w:sz w:val="26"/>
          <w:szCs w:val="26"/>
          <w:cs/>
        </w:rPr>
        <w:t xml:space="preserve"> </w:t>
      </w:r>
      <w:r w:rsidRPr="002A1A80">
        <w:rPr>
          <w:rFonts w:ascii="CordiaUPC" w:hAnsi="CordiaUPC" w:cs="CordiaUPC" w:hint="cs"/>
          <w:sz w:val="26"/>
          <w:szCs w:val="26"/>
          <w:cs/>
        </w:rPr>
        <w:t>มีดังนี้</w:t>
      </w:r>
    </w:p>
    <w:p w14:paraId="10F38FB8" w14:textId="77777777" w:rsidR="006E2554" w:rsidRPr="002A1A80" w:rsidRDefault="006E2554" w:rsidP="00DF4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540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1620"/>
        <w:gridCol w:w="720"/>
        <w:gridCol w:w="270"/>
        <w:gridCol w:w="630"/>
        <w:gridCol w:w="270"/>
        <w:gridCol w:w="900"/>
        <w:gridCol w:w="236"/>
        <w:gridCol w:w="844"/>
        <w:gridCol w:w="236"/>
        <w:gridCol w:w="754"/>
        <w:gridCol w:w="236"/>
        <w:gridCol w:w="621"/>
        <w:gridCol w:w="14"/>
        <w:gridCol w:w="236"/>
        <w:gridCol w:w="873"/>
        <w:gridCol w:w="238"/>
        <w:gridCol w:w="842"/>
      </w:tblGrid>
      <w:tr w:rsidR="006E2554" w:rsidRPr="002A1A80" w14:paraId="3E035AC7" w14:textId="77777777" w:rsidTr="00413E32">
        <w:trPr>
          <w:cantSplit/>
          <w:trHeight w:val="101"/>
          <w:tblHeader/>
        </w:trPr>
        <w:tc>
          <w:tcPr>
            <w:tcW w:w="1620" w:type="dxa"/>
            <w:shd w:val="clear" w:color="auto" w:fill="auto"/>
          </w:tcPr>
          <w:p w14:paraId="421E571E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920" w:type="dxa"/>
            <w:gridSpan w:val="16"/>
            <w:shd w:val="clear" w:color="auto" w:fill="auto"/>
          </w:tcPr>
          <w:p w14:paraId="2100FD55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2A1A8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2A1A80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  <w:r w:rsidRPr="002A1A8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E2554" w:rsidRPr="002A1A80" w14:paraId="72857978" w14:textId="77777777" w:rsidTr="00413E32">
        <w:trPr>
          <w:cantSplit/>
          <w:tblHeader/>
        </w:trPr>
        <w:tc>
          <w:tcPr>
            <w:tcW w:w="1620" w:type="dxa"/>
            <w:shd w:val="clear" w:color="auto" w:fill="auto"/>
          </w:tcPr>
          <w:p w14:paraId="21BE6747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870" w:type="dxa"/>
            <w:gridSpan w:val="7"/>
          </w:tcPr>
          <w:p w14:paraId="208CC03F" w14:textId="70106D35" w:rsidR="006E2554" w:rsidRPr="002A1A80" w:rsidRDefault="00AE710A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E710A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AE710A">
              <w:rPr>
                <w:rFonts w:ascii="CordiaUPC" w:hAnsi="CordiaUPC" w:cs="CordiaUPC" w:hint="cs"/>
                <w:sz w:val="24"/>
                <w:szCs w:val="24"/>
                <w:cs/>
              </w:rPr>
              <w:t>มิถุนายน</w:t>
            </w:r>
            <w:r w:rsidRPr="00AE710A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="006E2554" w:rsidRPr="002A1A80">
              <w:rPr>
                <w:rFonts w:ascii="CordiaUPC" w:hAnsi="CordiaUPC" w:cs="CordiaUPC"/>
                <w:sz w:val="24"/>
                <w:szCs w:val="24"/>
              </w:rPr>
              <w:t>256</w:t>
            </w:r>
            <w:r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52B8063B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14" w:type="dxa"/>
            <w:gridSpan w:val="8"/>
          </w:tcPr>
          <w:p w14:paraId="78D3DB00" w14:textId="74058F42" w:rsidR="006E2554" w:rsidRPr="002A1A80" w:rsidRDefault="00AE710A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E710A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AE710A">
              <w:rPr>
                <w:rFonts w:ascii="CordiaUPC" w:hAnsi="CordiaUPC" w:cs="CordiaUPC" w:hint="cs"/>
                <w:sz w:val="24"/>
                <w:szCs w:val="24"/>
                <w:cs/>
              </w:rPr>
              <w:t>ธันวาคม</w:t>
            </w:r>
            <w:r w:rsidRPr="00AE710A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="006E2554" w:rsidRPr="002A1A80">
              <w:rPr>
                <w:rFonts w:ascii="CordiaUPC" w:hAnsi="CordiaUPC" w:cs="CordiaUPC"/>
                <w:sz w:val="24"/>
                <w:szCs w:val="24"/>
              </w:rPr>
              <w:t>256</w:t>
            </w:r>
            <w:r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</w:tr>
      <w:tr w:rsidR="006E2554" w:rsidRPr="002A1A80" w14:paraId="4D0711EB" w14:textId="77777777" w:rsidTr="00413E32">
        <w:trPr>
          <w:cantSplit/>
          <w:tblHeader/>
        </w:trPr>
        <w:tc>
          <w:tcPr>
            <w:tcW w:w="1620" w:type="dxa"/>
            <w:shd w:val="clear" w:color="auto" w:fill="auto"/>
          </w:tcPr>
          <w:p w14:paraId="0591F525" w14:textId="3E7064BF" w:rsidR="006E2554" w:rsidRPr="002A1A80" w:rsidRDefault="00C804D9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ประเภท</w:t>
            </w:r>
            <w:r w:rsidRPr="002A1A8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อนุพันธ์ /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4B764C5B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</w:pPr>
            <w:r w:rsidRPr="002A1A80"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145C1694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2BDAE53D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9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36" w:type="dxa"/>
            <w:shd w:val="clear" w:color="auto" w:fill="auto"/>
          </w:tcPr>
          <w:p w14:paraId="079914DA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gridSpan w:val="3"/>
            <w:shd w:val="clear" w:color="auto" w:fill="auto"/>
          </w:tcPr>
          <w:p w14:paraId="16C1B1CF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</w:pPr>
            <w:r w:rsidRPr="002A1A80"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1FCF1809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953" w:type="dxa"/>
            <w:gridSpan w:val="3"/>
            <w:shd w:val="clear" w:color="auto" w:fill="auto"/>
          </w:tcPr>
          <w:p w14:paraId="66D9CFD5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55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</w:tr>
      <w:tr w:rsidR="00C804D9" w:rsidRPr="002A1A80" w14:paraId="3B329EC5" w14:textId="77777777" w:rsidTr="00413E32">
        <w:trPr>
          <w:cantSplit/>
          <w:tblHeader/>
        </w:trPr>
        <w:tc>
          <w:tcPr>
            <w:tcW w:w="1620" w:type="dxa"/>
            <w:shd w:val="clear" w:color="auto" w:fill="auto"/>
          </w:tcPr>
          <w:p w14:paraId="234741A9" w14:textId="01AF5584" w:rsidR="006E2554" w:rsidRPr="002A1A80" w:rsidRDefault="006E2554" w:rsidP="00030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720" w:type="dxa"/>
            <w:shd w:val="clear" w:color="auto" w:fill="auto"/>
          </w:tcPr>
          <w:p w14:paraId="7FAEA956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6AA34A3E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5640C0F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3A2F65A1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75AA495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น้อยกว่า </w:t>
            </w: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2A1A8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7B68D2D3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F6CDBAA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2A1A8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0E340212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7C402302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438C05F4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DCD2FCA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36" w:type="dxa"/>
            <w:shd w:val="clear" w:color="auto" w:fill="auto"/>
          </w:tcPr>
          <w:p w14:paraId="73AF4387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25BE88A8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น้อยกว่า </w:t>
            </w: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2A1A8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8" w:type="dxa"/>
            <w:shd w:val="clear" w:color="auto" w:fill="auto"/>
          </w:tcPr>
          <w:p w14:paraId="198D5D31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5F3CD134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2A1A8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</w:tr>
      <w:tr w:rsidR="006E2554" w:rsidRPr="002A1A80" w14:paraId="1F03AF89" w14:textId="77777777" w:rsidTr="00413E32">
        <w:trPr>
          <w:cantSplit/>
          <w:tblHeader/>
        </w:trPr>
        <w:tc>
          <w:tcPr>
            <w:tcW w:w="1620" w:type="dxa"/>
            <w:shd w:val="clear" w:color="auto" w:fill="auto"/>
          </w:tcPr>
          <w:p w14:paraId="2001AE1B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920" w:type="dxa"/>
            <w:gridSpan w:val="16"/>
            <w:shd w:val="clear" w:color="auto" w:fill="auto"/>
          </w:tcPr>
          <w:p w14:paraId="7B8100AC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804D9" w:rsidRPr="002A1A80" w14:paraId="5A6D6E1A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6B71E7B8" w14:textId="77777777" w:rsidR="006E2554" w:rsidRPr="002A1A80" w:rsidRDefault="006E2554" w:rsidP="00C80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อนุพันธ์เพื่อค้า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D36C97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9A250" w14:textId="77777777" w:rsidR="006E2554" w:rsidRPr="002A1A8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D4BF84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3E660" w14:textId="77777777" w:rsidR="006E2554" w:rsidRPr="002A1A8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69A5ED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0F3FA8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109B93E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14559E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00256864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227D93" w14:textId="77777777" w:rsidR="006E2554" w:rsidRPr="002A1A8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438418D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379B95" w14:textId="77777777" w:rsidR="006E2554" w:rsidRPr="002A1A8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39588968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49C324D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47426D71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2A1A80" w:rsidRPr="002A1A80" w14:paraId="6AFC58A4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3325C46C" w14:textId="77777777" w:rsidR="002A1A80" w:rsidRPr="002A1A80" w:rsidRDefault="002A1A80" w:rsidP="002A1A80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14:paraId="4AED2911" w14:textId="32D27153" w:rsidR="002A1A80" w:rsidRPr="002A1A80" w:rsidRDefault="00676B64" w:rsidP="002A1A80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5,039</w:t>
            </w:r>
          </w:p>
        </w:tc>
        <w:tc>
          <w:tcPr>
            <w:tcW w:w="270" w:type="dxa"/>
            <w:shd w:val="clear" w:color="auto" w:fill="auto"/>
          </w:tcPr>
          <w:p w14:paraId="074D561C" w14:textId="77777777" w:rsidR="002A1A80" w:rsidRPr="002A1A80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CED16FC" w14:textId="4E3429FD" w:rsidR="002A1A80" w:rsidRPr="002A1A80" w:rsidRDefault="00676B64" w:rsidP="0023221B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bookmarkStart w:id="21" w:name="OLE_LINK3"/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4,821</w:t>
            </w:r>
            <w:bookmarkEnd w:id="21"/>
          </w:p>
        </w:tc>
        <w:tc>
          <w:tcPr>
            <w:tcW w:w="270" w:type="dxa"/>
            <w:shd w:val="clear" w:color="auto" w:fill="auto"/>
          </w:tcPr>
          <w:p w14:paraId="6E979ED5" w14:textId="77777777" w:rsidR="002A1A80" w:rsidRPr="002A1A80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9B530B0" w14:textId="110CE4DB" w:rsidR="002A1A80" w:rsidRPr="002A1A80" w:rsidRDefault="00676B64" w:rsidP="00676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bookmarkStart w:id="22" w:name="OLE_LINK2"/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461,290</w:t>
            </w:r>
            <w:bookmarkEnd w:id="22"/>
          </w:p>
        </w:tc>
        <w:tc>
          <w:tcPr>
            <w:tcW w:w="236" w:type="dxa"/>
            <w:shd w:val="clear" w:color="auto" w:fill="auto"/>
          </w:tcPr>
          <w:p w14:paraId="4719AB93" w14:textId="77777777" w:rsidR="002A1A80" w:rsidRPr="002A1A80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3ED805DD" w14:textId="40BB4D6B" w:rsidR="002A1A80" w:rsidRPr="002A1A80" w:rsidRDefault="00676B64" w:rsidP="0023221B">
            <w:pPr>
              <w:tabs>
                <w:tab w:val="clear" w:pos="907"/>
                <w:tab w:val="left" w:pos="585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bookmarkStart w:id="23" w:name="OLE_LINK4"/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10,498</w:t>
            </w:r>
            <w:bookmarkEnd w:id="23"/>
          </w:p>
        </w:tc>
        <w:tc>
          <w:tcPr>
            <w:tcW w:w="236" w:type="dxa"/>
            <w:shd w:val="clear" w:color="auto" w:fill="auto"/>
            <w:vAlign w:val="bottom"/>
          </w:tcPr>
          <w:p w14:paraId="0065B280" w14:textId="77777777" w:rsidR="002A1A80" w:rsidRPr="002A1A80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87D895A" w14:textId="2AEBDA6E" w:rsidR="002A1A80" w:rsidRPr="002A1A80" w:rsidRDefault="002A1A80" w:rsidP="002A1A80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5,045</w:t>
            </w:r>
          </w:p>
        </w:tc>
        <w:tc>
          <w:tcPr>
            <w:tcW w:w="236" w:type="dxa"/>
            <w:shd w:val="clear" w:color="auto" w:fill="auto"/>
          </w:tcPr>
          <w:p w14:paraId="630B2C05" w14:textId="77777777" w:rsidR="002A1A80" w:rsidRPr="002A1A80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EA49A60" w14:textId="46C889B5" w:rsidR="002A1A80" w:rsidRPr="002A1A80" w:rsidRDefault="002A1A80" w:rsidP="002A1A80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4,333</w:t>
            </w:r>
          </w:p>
        </w:tc>
        <w:tc>
          <w:tcPr>
            <w:tcW w:w="236" w:type="dxa"/>
            <w:shd w:val="clear" w:color="auto" w:fill="auto"/>
          </w:tcPr>
          <w:p w14:paraId="4BC3378E" w14:textId="77777777" w:rsidR="002A1A80" w:rsidRPr="002A1A80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1B3724E5" w14:textId="3F9C3A5D" w:rsidR="002A1A80" w:rsidRPr="002A1A80" w:rsidRDefault="002A1A80" w:rsidP="00326A50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317,134</w:t>
            </w:r>
          </w:p>
        </w:tc>
        <w:tc>
          <w:tcPr>
            <w:tcW w:w="238" w:type="dxa"/>
            <w:shd w:val="clear" w:color="auto" w:fill="auto"/>
          </w:tcPr>
          <w:p w14:paraId="2D8F24A8" w14:textId="77777777" w:rsidR="002A1A80" w:rsidRPr="002A1A80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677E1519" w14:textId="7D81ABAA" w:rsidR="002A1A80" w:rsidRPr="002A1A80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12,300</w:t>
            </w:r>
          </w:p>
        </w:tc>
      </w:tr>
      <w:tr w:rsidR="002A1A80" w:rsidRPr="002A1A80" w14:paraId="69B572DD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6DE16F61" w14:textId="77777777" w:rsidR="002A1A80" w:rsidRPr="002A1A80" w:rsidRDefault="002A1A80" w:rsidP="002A1A80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20" w:type="dxa"/>
            <w:shd w:val="clear" w:color="auto" w:fill="auto"/>
          </w:tcPr>
          <w:p w14:paraId="7C7ADA57" w14:textId="2618E75B" w:rsidR="002A1A80" w:rsidRPr="002A1A80" w:rsidRDefault="00676B64" w:rsidP="002A1A80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14:paraId="1017306C" w14:textId="77777777" w:rsidR="002A1A80" w:rsidRPr="002A1A80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4A9599A" w14:textId="5DD77D9D" w:rsidR="002A1A80" w:rsidRPr="002A1A80" w:rsidRDefault="00676B64" w:rsidP="0023221B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270" w:type="dxa"/>
            <w:shd w:val="clear" w:color="auto" w:fill="auto"/>
          </w:tcPr>
          <w:p w14:paraId="4FDF55E4" w14:textId="77777777" w:rsidR="002A1A80" w:rsidRPr="002A1A80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5EEE9B7" w14:textId="06DF0695" w:rsidR="002A1A80" w:rsidRPr="002A1A80" w:rsidRDefault="006110C4" w:rsidP="00676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32,619</w:t>
            </w:r>
          </w:p>
        </w:tc>
        <w:tc>
          <w:tcPr>
            <w:tcW w:w="236" w:type="dxa"/>
            <w:shd w:val="clear" w:color="auto" w:fill="auto"/>
          </w:tcPr>
          <w:p w14:paraId="7988DBCE" w14:textId="77777777" w:rsidR="002A1A80" w:rsidRPr="002A1A80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265753C" w14:textId="6042BB6C" w:rsidR="002A1A80" w:rsidRPr="002A1A80" w:rsidRDefault="006110C4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63,477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4F3AF7" w14:textId="77777777" w:rsidR="002A1A80" w:rsidRPr="002A1A80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4F95EA19" w14:textId="05DA2D9A" w:rsidR="002A1A80" w:rsidRPr="002A1A80" w:rsidRDefault="002A1A80" w:rsidP="002A1A80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236" w:type="dxa"/>
            <w:shd w:val="clear" w:color="auto" w:fill="auto"/>
          </w:tcPr>
          <w:p w14:paraId="4542AF27" w14:textId="77777777" w:rsidR="002A1A80" w:rsidRPr="002A1A80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2A463E7D" w14:textId="06A80FD7" w:rsidR="002A1A80" w:rsidRPr="002A1A80" w:rsidRDefault="002A1A80" w:rsidP="002A1A80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236" w:type="dxa"/>
            <w:shd w:val="clear" w:color="auto" w:fill="auto"/>
          </w:tcPr>
          <w:p w14:paraId="63D81AA6" w14:textId="77777777" w:rsidR="002A1A80" w:rsidRPr="002A1A80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748338F4" w14:textId="2243987A" w:rsidR="002A1A80" w:rsidRPr="002A1A80" w:rsidRDefault="002A1A80" w:rsidP="00477A7E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40,778</w:t>
            </w:r>
          </w:p>
        </w:tc>
        <w:tc>
          <w:tcPr>
            <w:tcW w:w="238" w:type="dxa"/>
            <w:shd w:val="clear" w:color="auto" w:fill="auto"/>
          </w:tcPr>
          <w:p w14:paraId="692CE2FF" w14:textId="77777777" w:rsidR="002A1A80" w:rsidRPr="002A1A80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A0D424D" w14:textId="47EFC8A4" w:rsidR="002A1A80" w:rsidRPr="002A1A80" w:rsidRDefault="002A1A80" w:rsidP="0023221B">
            <w:pPr>
              <w:tabs>
                <w:tab w:val="clear" w:pos="680"/>
                <w:tab w:val="left" w:pos="565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73,652</w:t>
            </w:r>
          </w:p>
        </w:tc>
      </w:tr>
      <w:tr w:rsidR="002A1A80" w:rsidRPr="002A1A80" w14:paraId="65B01B84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710481E4" w14:textId="77777777" w:rsidR="002A1A80" w:rsidRPr="002A1A80" w:rsidRDefault="002A1A80" w:rsidP="002A1A80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2A1A8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720" w:type="dxa"/>
            <w:shd w:val="clear" w:color="auto" w:fill="auto"/>
          </w:tcPr>
          <w:p w14:paraId="54F80076" w14:textId="06DE9946" w:rsidR="002A1A80" w:rsidRPr="002A1A80" w:rsidRDefault="00676B64" w:rsidP="002A1A80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493699CA" w14:textId="77777777" w:rsidR="002A1A80" w:rsidRPr="002A1A80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EB6BBF0" w14:textId="2EFADC75" w:rsidR="002A1A80" w:rsidRPr="002A1A80" w:rsidRDefault="00676B64" w:rsidP="002A1A80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54D30F" w14:textId="77777777" w:rsidR="002A1A80" w:rsidRPr="002A1A80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831BD5D" w14:textId="0C2E4E05" w:rsidR="002A1A80" w:rsidRPr="002A1A80" w:rsidRDefault="00676B64" w:rsidP="00676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1,297</w:t>
            </w:r>
          </w:p>
        </w:tc>
        <w:tc>
          <w:tcPr>
            <w:tcW w:w="236" w:type="dxa"/>
            <w:shd w:val="clear" w:color="auto" w:fill="auto"/>
          </w:tcPr>
          <w:p w14:paraId="273A8D9A" w14:textId="77777777" w:rsidR="002A1A80" w:rsidRPr="002A1A80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C570751" w14:textId="3069F468" w:rsidR="002A1A80" w:rsidRPr="002A1A80" w:rsidRDefault="00676B64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1,116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C07503" w14:textId="77777777" w:rsidR="002A1A80" w:rsidRPr="002A1A80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4F55AB9C" w14:textId="3DAD541E" w:rsidR="002A1A80" w:rsidRPr="002A1A80" w:rsidRDefault="002A1A80" w:rsidP="002A1A80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24A5705E" w14:textId="77777777" w:rsidR="002A1A80" w:rsidRPr="002A1A80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79D497D1" w14:textId="102BB82B" w:rsidR="002A1A80" w:rsidRPr="002A1A80" w:rsidRDefault="002A1A80" w:rsidP="002A1A80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D12CAD" w14:textId="77777777" w:rsidR="002A1A80" w:rsidRPr="002A1A80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52ABDD83" w14:textId="0A1BB4D8" w:rsidR="002A1A80" w:rsidRPr="002A1A80" w:rsidRDefault="002A1A80" w:rsidP="002A1A80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65DBD63" w14:textId="77777777" w:rsidR="002A1A80" w:rsidRPr="002A1A80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5374DC9" w14:textId="5A309CCB" w:rsidR="002A1A80" w:rsidRPr="002A1A80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903</w:t>
            </w:r>
          </w:p>
        </w:tc>
      </w:tr>
      <w:tr w:rsidR="00C804D9" w:rsidRPr="002A1A80" w14:paraId="743D7033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301C8EC4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29DB9B0" w14:textId="77777777" w:rsidR="006E2554" w:rsidRPr="002A1A80" w:rsidRDefault="006E2554" w:rsidP="00864A76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7E96F88" w14:textId="77777777" w:rsidR="006E2554" w:rsidRPr="002A1A8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16858AC" w14:textId="77777777" w:rsidR="006E2554" w:rsidRPr="002A1A80" w:rsidRDefault="006E2554" w:rsidP="00864A76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B1E9507" w14:textId="77777777" w:rsidR="006E2554" w:rsidRPr="002A1A8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F47FF84" w14:textId="77777777" w:rsidR="006E2554" w:rsidRPr="002A1A80" w:rsidRDefault="006E2554" w:rsidP="00676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2239DB" w14:textId="77777777" w:rsidR="006E2554" w:rsidRPr="002A1A80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412444D" w14:textId="77777777" w:rsidR="006E2554" w:rsidRPr="002A1A80" w:rsidRDefault="006E2554" w:rsidP="00A9633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D30B3A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3A626DF6" w14:textId="77777777" w:rsidR="006E2554" w:rsidRPr="002A1A80" w:rsidRDefault="006E2554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21518D" w14:textId="77777777" w:rsidR="006E2554" w:rsidRPr="002A1A8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2429099" w14:textId="77777777" w:rsidR="006E2554" w:rsidRPr="002A1A80" w:rsidRDefault="006E2554" w:rsidP="00864A76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EB21985" w14:textId="77777777" w:rsidR="006E2554" w:rsidRPr="002A1A8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5189D849" w14:textId="77777777" w:rsidR="006E2554" w:rsidRPr="002A1A80" w:rsidRDefault="006E2554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303B419C" w14:textId="77777777" w:rsidR="006E2554" w:rsidRPr="002A1A80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6C50D662" w14:textId="77777777" w:rsidR="006E2554" w:rsidRPr="002A1A80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6E2554" w:rsidRPr="002A1A80" w14:paraId="4398713F" w14:textId="77777777" w:rsidTr="00413E32">
        <w:trPr>
          <w:cantSplit/>
        </w:trPr>
        <w:tc>
          <w:tcPr>
            <w:tcW w:w="3240" w:type="dxa"/>
            <w:gridSpan w:val="4"/>
            <w:shd w:val="clear" w:color="auto" w:fill="auto"/>
          </w:tcPr>
          <w:p w14:paraId="74064571" w14:textId="77777777" w:rsidR="006E2554" w:rsidRPr="002A1A80" w:rsidRDefault="006E2554" w:rsidP="00C804D9">
            <w:pPr>
              <w:tabs>
                <w:tab w:val="clear" w:pos="680"/>
              </w:tabs>
              <w:spacing w:line="240" w:lineRule="auto"/>
              <w:ind w:left="-109" w:right="-23" w:firstLine="91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2A1A8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อนุพันธ์ที่ถือไว้เพื่อการบริหารความเสี่ยง</w:t>
            </w:r>
          </w:p>
        </w:tc>
        <w:tc>
          <w:tcPr>
            <w:tcW w:w="270" w:type="dxa"/>
            <w:shd w:val="clear" w:color="auto" w:fill="auto"/>
          </w:tcPr>
          <w:p w14:paraId="2FA2F610" w14:textId="77777777" w:rsidR="006E2554" w:rsidRPr="002A1A8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9C6A0F3" w14:textId="77777777" w:rsidR="006E2554" w:rsidRPr="002A1A80" w:rsidRDefault="006E2554" w:rsidP="00676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195BA6" w14:textId="77777777" w:rsidR="006E2554" w:rsidRPr="002A1A80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BDDD330" w14:textId="77777777" w:rsidR="006E2554" w:rsidRPr="002A1A80" w:rsidRDefault="006E2554" w:rsidP="00A9633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FB90DB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8F11924" w14:textId="77777777" w:rsidR="006E2554" w:rsidRPr="002A1A80" w:rsidRDefault="006E2554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45E7663" w14:textId="77777777" w:rsidR="006E2554" w:rsidRPr="002A1A8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6F0748E" w14:textId="77777777" w:rsidR="006E2554" w:rsidRPr="002A1A80" w:rsidRDefault="006E2554" w:rsidP="00864A76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1B43517" w14:textId="77777777" w:rsidR="006E2554" w:rsidRPr="002A1A8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39659477" w14:textId="77777777" w:rsidR="006E2554" w:rsidRPr="002A1A80" w:rsidRDefault="006E2554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08FD5C4C" w14:textId="77777777" w:rsidR="006E2554" w:rsidRPr="002A1A80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ACA7286" w14:textId="77777777" w:rsidR="006E2554" w:rsidRPr="002A1A80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2A1A80" w:rsidRPr="002A1A80" w14:paraId="7873184A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6061BA7C" w14:textId="632DD6AE" w:rsidR="002A1A80" w:rsidRPr="002A1A80" w:rsidRDefault="002A1A80" w:rsidP="002A1A80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14:paraId="203C01DD" w14:textId="3A35BBC7" w:rsidR="002A1A80" w:rsidRPr="002A1A80" w:rsidRDefault="00676B64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39203475" w14:textId="77777777" w:rsidR="002A1A80" w:rsidRPr="002A1A80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38936AF" w14:textId="4F383E6A" w:rsidR="002A1A80" w:rsidRPr="002A1A80" w:rsidRDefault="00676B64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03AAAB" w14:textId="77777777" w:rsidR="002A1A80" w:rsidRPr="002A1A80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1B74CD2" w14:textId="7B5A58C6" w:rsidR="002A1A80" w:rsidRPr="002A1A80" w:rsidRDefault="00676B64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1,912</w:t>
            </w:r>
          </w:p>
        </w:tc>
        <w:tc>
          <w:tcPr>
            <w:tcW w:w="236" w:type="dxa"/>
            <w:shd w:val="clear" w:color="auto" w:fill="auto"/>
          </w:tcPr>
          <w:p w14:paraId="300AE0F1" w14:textId="77777777" w:rsidR="002A1A80" w:rsidRPr="002A1A80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C64506C" w14:textId="6BD20E00" w:rsidR="002A1A80" w:rsidRPr="002A1A80" w:rsidRDefault="00676B64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E1508" w14:textId="77777777" w:rsidR="002A1A80" w:rsidRPr="002A1A80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D29868E" w14:textId="1157D673" w:rsidR="002A1A80" w:rsidRPr="002A1A80" w:rsidRDefault="002A1A80" w:rsidP="002A1A80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1BEDB3" w14:textId="77777777" w:rsidR="002A1A80" w:rsidRPr="002A1A80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537AA605" w14:textId="0A848456" w:rsidR="002A1A80" w:rsidRPr="002A1A80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233FFE49" w14:textId="77777777" w:rsidR="002A1A80" w:rsidRPr="002A1A80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690B02A5" w14:textId="53EF7E3D" w:rsidR="002A1A80" w:rsidRPr="002A1A80" w:rsidRDefault="002A1A80" w:rsidP="00477A7E">
            <w:pPr>
              <w:tabs>
                <w:tab w:val="clear" w:pos="6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238" w:type="dxa"/>
            <w:shd w:val="clear" w:color="auto" w:fill="auto"/>
          </w:tcPr>
          <w:p w14:paraId="667162C2" w14:textId="77777777" w:rsidR="002A1A80" w:rsidRPr="002A1A80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26E69F1E" w14:textId="6F74BE2B" w:rsidR="002A1A80" w:rsidRPr="002A1A80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</w:tr>
      <w:tr w:rsidR="00C804D9" w:rsidRPr="002A1A80" w14:paraId="718FA8D6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2D3A8666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42CCB3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B3BA1B" w14:textId="77777777" w:rsidR="006E2554" w:rsidRPr="002A1A8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3F777CC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BBACB7" w14:textId="77777777" w:rsidR="006E2554" w:rsidRPr="002A1A8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DDDFFD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E6E240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38275F6" w14:textId="77777777" w:rsidR="006E2554" w:rsidRPr="002A1A80" w:rsidRDefault="006E2554" w:rsidP="00A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F4277F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79C17C4" w14:textId="77777777" w:rsidR="006E2554" w:rsidRPr="002A1A80" w:rsidRDefault="006E2554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A4891DF" w14:textId="77777777" w:rsidR="006E2554" w:rsidRPr="002A1A8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D10DF6A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B57E9AF" w14:textId="77777777" w:rsidR="006E2554" w:rsidRPr="002A1A8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36ACA1F0" w14:textId="77777777" w:rsidR="006E2554" w:rsidRPr="002A1A80" w:rsidRDefault="006E2554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7CD32FB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362982E7" w14:textId="77777777" w:rsidR="006E2554" w:rsidRPr="002A1A80" w:rsidRDefault="006E2554" w:rsidP="00C804D9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6E2554" w:rsidRPr="002A1A80" w14:paraId="670A4CA2" w14:textId="77777777" w:rsidTr="00413E32">
        <w:trPr>
          <w:cantSplit/>
        </w:trPr>
        <w:tc>
          <w:tcPr>
            <w:tcW w:w="3510" w:type="dxa"/>
            <w:gridSpan w:val="5"/>
            <w:shd w:val="clear" w:color="auto" w:fill="auto"/>
          </w:tcPr>
          <w:p w14:paraId="2F4D208A" w14:textId="77777777" w:rsidR="006E2554" w:rsidRPr="002A1A80" w:rsidRDefault="006E2554" w:rsidP="00C804D9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อนุพันธ์เพื่อป้องกันความเสี่ยงในกระแสเงินสด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E61F48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4ADC21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9EBC90F" w14:textId="77777777" w:rsidR="006E2554" w:rsidRPr="002A1A80" w:rsidRDefault="006E2554" w:rsidP="00A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8D33F1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450E892E" w14:textId="77777777" w:rsidR="006E2554" w:rsidRPr="002A1A80" w:rsidRDefault="006E2554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9B18173" w14:textId="77777777" w:rsidR="006E2554" w:rsidRPr="002A1A8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09C00D85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D35AA5" w14:textId="77777777" w:rsidR="006E2554" w:rsidRPr="002A1A8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72492FAD" w14:textId="77777777" w:rsidR="006E2554" w:rsidRPr="002A1A80" w:rsidRDefault="006E2554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7CB6E17A" w14:textId="77777777" w:rsidR="006E2554" w:rsidRPr="002A1A8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0EF4F93D" w14:textId="77777777" w:rsidR="006E2554" w:rsidRPr="002A1A80" w:rsidRDefault="006E2554" w:rsidP="00C804D9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2A1A80" w:rsidRPr="002A1A80" w14:paraId="3E660F7F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345E4768" w14:textId="4689F843" w:rsidR="002A1A80" w:rsidRPr="002A1A80" w:rsidRDefault="002A1A80" w:rsidP="002A1A80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14:paraId="1FE63EAB" w14:textId="36E65BC4" w:rsidR="002A1A80" w:rsidRPr="002A1A80" w:rsidRDefault="00676B64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1,328</w:t>
            </w:r>
          </w:p>
        </w:tc>
        <w:tc>
          <w:tcPr>
            <w:tcW w:w="270" w:type="dxa"/>
            <w:shd w:val="clear" w:color="auto" w:fill="auto"/>
          </w:tcPr>
          <w:p w14:paraId="5EFEF073" w14:textId="77777777" w:rsidR="002A1A80" w:rsidRPr="002A1A80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55B4CCE" w14:textId="7A1CE215" w:rsidR="002A1A80" w:rsidRPr="002A1A80" w:rsidRDefault="00676B64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408</w:t>
            </w:r>
          </w:p>
        </w:tc>
        <w:tc>
          <w:tcPr>
            <w:tcW w:w="270" w:type="dxa"/>
            <w:shd w:val="clear" w:color="auto" w:fill="auto"/>
          </w:tcPr>
          <w:p w14:paraId="4A9E83A8" w14:textId="77777777" w:rsidR="002A1A80" w:rsidRPr="002A1A80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E2D9195" w14:textId="4A3889B2" w:rsidR="002A1A80" w:rsidRPr="002A1A80" w:rsidRDefault="00676B64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16,622</w:t>
            </w:r>
          </w:p>
        </w:tc>
        <w:tc>
          <w:tcPr>
            <w:tcW w:w="236" w:type="dxa"/>
            <w:shd w:val="clear" w:color="auto" w:fill="auto"/>
          </w:tcPr>
          <w:p w14:paraId="7536DAE4" w14:textId="77777777" w:rsidR="002A1A80" w:rsidRPr="002A1A80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4784DE5" w14:textId="65F00350" w:rsidR="002A1A80" w:rsidRPr="002A1A80" w:rsidRDefault="00676B64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7,150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5127C7" w14:textId="77777777" w:rsidR="002A1A80" w:rsidRPr="002A1A80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126FD21D" w14:textId="77333E39" w:rsidR="002A1A80" w:rsidRPr="002A1A80" w:rsidRDefault="002A1A80" w:rsidP="002A1A80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1,484</w:t>
            </w:r>
          </w:p>
        </w:tc>
        <w:tc>
          <w:tcPr>
            <w:tcW w:w="236" w:type="dxa"/>
            <w:shd w:val="clear" w:color="auto" w:fill="auto"/>
          </w:tcPr>
          <w:p w14:paraId="66DC6DB0" w14:textId="77777777" w:rsidR="002A1A80" w:rsidRPr="002A1A80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168D9E5" w14:textId="523B8F7F" w:rsidR="002A1A80" w:rsidRPr="002A1A80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236" w:type="dxa"/>
            <w:shd w:val="clear" w:color="auto" w:fill="auto"/>
          </w:tcPr>
          <w:p w14:paraId="1E7C01AE" w14:textId="77777777" w:rsidR="002A1A80" w:rsidRPr="002A1A80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165941BC" w14:textId="6A107D2C" w:rsidR="002A1A80" w:rsidRPr="002A1A80" w:rsidRDefault="002A1A80" w:rsidP="00477A7E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15,194</w:t>
            </w:r>
          </w:p>
        </w:tc>
        <w:tc>
          <w:tcPr>
            <w:tcW w:w="238" w:type="dxa"/>
            <w:shd w:val="clear" w:color="auto" w:fill="auto"/>
          </w:tcPr>
          <w:p w14:paraId="793B94BF" w14:textId="77777777" w:rsidR="002A1A80" w:rsidRPr="002A1A80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DC66037" w14:textId="0F1A4A54" w:rsidR="002A1A80" w:rsidRPr="002A1A80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color w:val="000000"/>
                <w:sz w:val="24"/>
                <w:szCs w:val="24"/>
              </w:rPr>
              <w:t>15,373</w:t>
            </w:r>
          </w:p>
        </w:tc>
      </w:tr>
      <w:tr w:rsidR="002A1A80" w:rsidRPr="002A1A80" w14:paraId="54D9F824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0C1110D6" w14:textId="77777777" w:rsidR="002A1A80" w:rsidRPr="002A1A80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decimal" w:pos="510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2A1A8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F8975" w14:textId="01B9874A" w:rsidR="002A1A80" w:rsidRPr="002A1A80" w:rsidRDefault="00676B64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7,085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90B52" w14:textId="77777777" w:rsidR="002A1A80" w:rsidRPr="002A1A80" w:rsidRDefault="002A1A80" w:rsidP="002A1A80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041D03" w14:textId="6730E263" w:rsidR="002A1A80" w:rsidRPr="002A1A80" w:rsidRDefault="00676B64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9B5DC" w14:textId="77777777" w:rsidR="002A1A80" w:rsidRPr="002A1A80" w:rsidRDefault="002A1A80" w:rsidP="002A1A80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22947C" w14:textId="31EEFB9E" w:rsidR="002A1A80" w:rsidRPr="002A1A80" w:rsidRDefault="006110C4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513,740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A7318A" w14:textId="77777777" w:rsidR="002A1A80" w:rsidRPr="002A1A80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44278" w14:textId="24EE7128" w:rsidR="002A1A80" w:rsidRPr="002A1A80" w:rsidRDefault="006110C4" w:rsidP="0032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82,241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16A612" w14:textId="77777777" w:rsidR="002A1A80" w:rsidRPr="002A1A80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DEE62" w14:textId="12C91609" w:rsidR="002A1A80" w:rsidRPr="002A1A80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7,236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DF0A89" w14:textId="77777777" w:rsidR="002A1A80" w:rsidRPr="002A1A80" w:rsidRDefault="002A1A80" w:rsidP="002A1A80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3D096" w14:textId="25AD41BB" w:rsidR="002A1A80" w:rsidRPr="002A1A80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5,707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85C16B" w14:textId="77777777" w:rsidR="002A1A80" w:rsidRPr="002A1A80" w:rsidRDefault="002A1A80" w:rsidP="002A1A80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59DED2" w14:textId="04CCA481" w:rsidR="002A1A80" w:rsidRPr="00326A50" w:rsidRDefault="002A1A80" w:rsidP="00326A50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326A5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373,771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CC5D390" w14:textId="77777777" w:rsidR="002A1A80" w:rsidRPr="002A1A80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521AC6" w14:textId="6E964848" w:rsidR="002A1A80" w:rsidRPr="002A1A80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41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2A1A8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102,228</w:t>
            </w:r>
          </w:p>
        </w:tc>
      </w:tr>
    </w:tbl>
    <w:p w14:paraId="35E5574C" w14:textId="77777777" w:rsidR="00E0027B" w:rsidRDefault="00E0027B" w:rsidP="00F27F2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3E7A1A20" w14:textId="54E37AA8" w:rsidR="00153560" w:rsidRPr="000A7F76" w:rsidRDefault="00560A99" w:rsidP="00F27F2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0A7F76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1</w:t>
      </w:r>
      <w:r w:rsidR="002A7497" w:rsidRPr="000A7F76">
        <w:rPr>
          <w:rFonts w:ascii="CordiaUPC" w:hAnsi="CordiaUPC" w:cs="CordiaUPC"/>
          <w:b/>
          <w:bCs/>
          <w:sz w:val="26"/>
          <w:szCs w:val="26"/>
          <w:lang w:val="en-US"/>
        </w:rPr>
        <w:t>0</w:t>
      </w:r>
      <w:r w:rsidRPr="000A7F76">
        <w:rPr>
          <w:rFonts w:ascii="CordiaUPC" w:hAnsi="CordiaUPC" w:cs="CordiaUPC"/>
          <w:b/>
          <w:bCs/>
          <w:sz w:val="26"/>
          <w:szCs w:val="26"/>
          <w:lang w:val="en-US"/>
        </w:rPr>
        <w:t>.</w:t>
      </w:r>
      <w:r w:rsidR="002A7497" w:rsidRPr="000A7F76">
        <w:rPr>
          <w:rFonts w:ascii="CordiaUPC" w:hAnsi="CordiaUPC" w:cs="CordiaUPC"/>
          <w:b/>
          <w:bCs/>
          <w:sz w:val="26"/>
          <w:szCs w:val="26"/>
          <w:lang w:val="en-US"/>
        </w:rPr>
        <w:t>1</w:t>
      </w:r>
      <w:r w:rsidRPr="000A7F76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</w:t>
      </w:r>
      <w:r w:rsidR="00153560" w:rsidRPr="000A7F76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153560" w:rsidRPr="000A7F76">
        <w:rPr>
          <w:rFonts w:ascii="CordiaUPC" w:hAnsi="CordiaUPC" w:cs="CordiaUPC"/>
          <w:b/>
          <w:bCs/>
          <w:sz w:val="26"/>
          <w:szCs w:val="26"/>
          <w:cs/>
          <w:lang w:val="en-US"/>
        </w:rPr>
        <w:t>อนุพันธ์เพื่อป้องกันความเสี่ยง</w:t>
      </w:r>
    </w:p>
    <w:p w14:paraId="375DBD0E" w14:textId="77777777" w:rsidR="006942BC" w:rsidRPr="000A7F76" w:rsidRDefault="006942BC" w:rsidP="005C38FE">
      <w:pPr>
        <w:pStyle w:val="BodyText"/>
        <w:spacing w:after="0" w:line="240" w:lineRule="auto"/>
        <w:ind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  <w:lang w:val="en-US"/>
        </w:rPr>
      </w:pPr>
    </w:p>
    <w:p w14:paraId="7837AADE" w14:textId="0A35D9DB" w:rsidR="00D32EC3" w:rsidRPr="00D733E0" w:rsidRDefault="000D5677" w:rsidP="00EB777B">
      <w:pPr>
        <w:pStyle w:val="BodyText"/>
        <w:spacing w:after="0" w:line="240" w:lineRule="auto"/>
        <w:ind w:left="1530" w:right="389" w:hanging="990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  <w:r w:rsidRPr="000A7F76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="002A7497" w:rsidRPr="000A7F76">
        <w:rPr>
          <w:rFonts w:ascii="CordiaUPC" w:hAnsi="CordiaUPC" w:cs="CordiaUPC"/>
          <w:color w:val="000000"/>
          <w:sz w:val="26"/>
          <w:szCs w:val="26"/>
          <w:lang w:val="en-US"/>
        </w:rPr>
        <w:t>0</w:t>
      </w:r>
      <w:r w:rsidRPr="000A7F76">
        <w:rPr>
          <w:rFonts w:ascii="CordiaUPC" w:hAnsi="CordiaUPC" w:cs="CordiaUPC"/>
          <w:color w:val="000000"/>
          <w:sz w:val="26"/>
          <w:szCs w:val="26"/>
          <w:lang w:val="en-US"/>
        </w:rPr>
        <w:t>.</w:t>
      </w:r>
      <w:r w:rsidR="002A7497" w:rsidRPr="000A7F76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0A7F76">
        <w:rPr>
          <w:rFonts w:ascii="CordiaUPC" w:hAnsi="CordiaUPC" w:cs="CordiaUPC"/>
          <w:color w:val="000000"/>
          <w:sz w:val="26"/>
          <w:szCs w:val="26"/>
          <w:lang w:val="en-US"/>
        </w:rPr>
        <w:t>.</w:t>
      </w:r>
      <w:r w:rsidR="002A7497" w:rsidRPr="000A7F76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0A7F76">
        <w:rPr>
          <w:rFonts w:ascii="CordiaUPC" w:hAnsi="CordiaUPC" w:cs="CordiaUPC"/>
          <w:color w:val="000000"/>
          <w:sz w:val="26"/>
          <w:szCs w:val="26"/>
          <w:lang w:val="en-US"/>
        </w:rPr>
        <w:t xml:space="preserve"> </w:t>
      </w:r>
      <w:r w:rsidRPr="000A7F76">
        <w:rPr>
          <w:rFonts w:ascii="CordiaUPC" w:hAnsi="CordiaUPC" w:cs="CordiaUPC"/>
          <w:color w:val="000000"/>
          <w:sz w:val="26"/>
          <w:szCs w:val="26"/>
          <w:cs/>
          <w:lang w:val="en-US"/>
        </w:rPr>
        <w:t>การป้องกันความเสี่ยงใน</w:t>
      </w:r>
      <w:r w:rsidR="001E1687" w:rsidRPr="000A7F76">
        <w:rPr>
          <w:rFonts w:ascii="CordiaUPC" w:hAnsi="CordiaUPC" w:cs="CordiaUPC"/>
          <w:color w:val="000000"/>
          <w:sz w:val="26"/>
          <w:szCs w:val="26"/>
          <w:cs/>
        </w:rPr>
        <w:t>มูลค่ายุติธรรม</w:t>
      </w:r>
    </w:p>
    <w:p w14:paraId="53D4731E" w14:textId="77777777" w:rsidR="008603F4" w:rsidRPr="000A7F76" w:rsidRDefault="008603F4" w:rsidP="00EB777B">
      <w:pPr>
        <w:pStyle w:val="BodyText"/>
        <w:tabs>
          <w:tab w:val="clear" w:pos="907"/>
          <w:tab w:val="left" w:pos="1080"/>
        </w:tabs>
        <w:spacing w:before="80" w:after="80"/>
        <w:ind w:left="1080" w:right="29"/>
        <w:jc w:val="thaiDistribute"/>
        <w:outlineLvl w:val="0"/>
        <w:rPr>
          <w:rFonts w:ascii="CordiaUPC" w:hAnsi="CordiaUPC" w:cs="CordiaUPC"/>
          <w:sz w:val="26"/>
          <w:szCs w:val="26"/>
        </w:rPr>
      </w:pPr>
    </w:p>
    <w:p w14:paraId="0E130217" w14:textId="5007BC6D" w:rsidR="001A749D" w:rsidRPr="000A7F76" w:rsidRDefault="009E74D1" w:rsidP="00EB777B">
      <w:pPr>
        <w:pStyle w:val="BodyText"/>
        <w:tabs>
          <w:tab w:val="clear" w:pos="907"/>
          <w:tab w:val="left" w:pos="1080"/>
        </w:tabs>
        <w:spacing w:before="80" w:after="80"/>
        <w:ind w:left="1080" w:right="29"/>
        <w:jc w:val="thaiDistribute"/>
        <w:outlineLvl w:val="0"/>
        <w:rPr>
          <w:rFonts w:ascii="CordiaUPC" w:hAnsi="CordiaUPC" w:cs="CordiaUPC"/>
          <w:sz w:val="26"/>
          <w:szCs w:val="26"/>
          <w:lang w:val="en-US"/>
        </w:rPr>
      </w:pPr>
      <w:r w:rsidRPr="000A7F76">
        <w:rPr>
          <w:rFonts w:ascii="CordiaUPC" w:hAnsi="CordiaUPC" w:cs="CordiaUPC" w:hint="cs"/>
          <w:sz w:val="26"/>
          <w:szCs w:val="26"/>
          <w:cs/>
        </w:rPr>
        <w:t>ธนาคาร</w:t>
      </w:r>
      <w:r w:rsidR="00D52DE4" w:rsidRPr="000A7F76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0A7F76">
        <w:rPr>
          <w:rFonts w:ascii="CordiaUPC" w:hAnsi="CordiaUPC" w:cs="CordiaUPC" w:hint="cs"/>
          <w:sz w:val="26"/>
          <w:szCs w:val="26"/>
          <w:cs/>
        </w:rPr>
        <w:t xml:space="preserve">ใช้สัญญาแลกเปลี่ยนเงินตราต่างประเทศในการจำกัดความเสี่ยงจากความผันผวนของอัตราแลกเปลี่ยนเงินตราต่างประเทศอันเกิดจากฐานะเปิดในสัญญาผูกมัดที่ยังไม่ได้รับรู้รายการในช่วงระยะเวลาที่กำหนด </w:t>
      </w:r>
    </w:p>
    <w:p w14:paraId="1EF75898" w14:textId="77777777" w:rsidR="006F447C" w:rsidRPr="000A7F76" w:rsidRDefault="006F447C" w:rsidP="006F447C">
      <w:pPr>
        <w:pStyle w:val="BodyText"/>
        <w:spacing w:before="80" w:after="80"/>
        <w:ind w:left="990" w:right="29"/>
        <w:jc w:val="thaiDistribute"/>
        <w:outlineLvl w:val="0"/>
        <w:rPr>
          <w:rFonts w:ascii="CordiaUPC" w:hAnsi="CordiaUPC" w:cs="CordiaUPC"/>
          <w:sz w:val="26"/>
          <w:szCs w:val="26"/>
          <w:cs/>
          <w:lang w:val="en-US"/>
        </w:rPr>
      </w:pPr>
    </w:p>
    <w:p w14:paraId="6DD9EBA3" w14:textId="59967733" w:rsidR="00780C62" w:rsidRPr="000A7F76" w:rsidRDefault="009E74D1" w:rsidP="00EB777B">
      <w:pPr>
        <w:pStyle w:val="BodyText"/>
        <w:tabs>
          <w:tab w:val="clear" w:pos="907"/>
          <w:tab w:val="left" w:pos="1080"/>
        </w:tabs>
        <w:spacing w:before="80" w:after="80"/>
        <w:ind w:left="1080" w:right="29"/>
        <w:jc w:val="thaiDistribute"/>
        <w:outlineLvl w:val="0"/>
        <w:rPr>
          <w:rFonts w:ascii="CordiaUPC" w:hAnsi="CordiaUPC" w:cs="CordiaUPC"/>
          <w:sz w:val="26"/>
          <w:szCs w:val="26"/>
        </w:rPr>
      </w:pPr>
      <w:r w:rsidRPr="00735021">
        <w:rPr>
          <w:rFonts w:ascii="CordiaUPC" w:hAnsi="CordiaUPC" w:cs="CordiaUPC" w:hint="cs"/>
          <w:sz w:val="26"/>
          <w:szCs w:val="26"/>
          <w:cs/>
        </w:rPr>
        <w:t xml:space="preserve">สำหรับการป้องกันความเสี่ยงที่เข้าเงื่อนไข การเปลี่ยนแปลงมูลค่ายุติธรรมของตราสารอนุพันธ์จะถูกจับคู่กับการเปลี่ยนแปลงมูลค่ายุติธรรมของรายการป้องกันความเสี่ยง ซึ่งจะรับรู้ในกำไรหรือขาดทุน </w:t>
      </w:r>
      <w:r w:rsidR="000A7F76" w:rsidRPr="00735021">
        <w:rPr>
          <w:rFonts w:ascii="CordiaUPC" w:hAnsi="CordiaUPC" w:cs="CordiaUPC" w:hint="cs"/>
          <w:sz w:val="26"/>
          <w:szCs w:val="26"/>
          <w:cs/>
        </w:rPr>
        <w:t>สำหรับงวดหกเดือนสิ้นสุดวันที่</w:t>
      </w:r>
      <w:r w:rsidR="000A7F76" w:rsidRPr="00735021">
        <w:rPr>
          <w:rFonts w:ascii="CordiaUPC" w:hAnsi="CordiaUPC" w:cs="CordiaUPC"/>
          <w:sz w:val="26"/>
          <w:szCs w:val="26"/>
          <w:cs/>
        </w:rPr>
        <w:t xml:space="preserve"> </w:t>
      </w:r>
      <w:r w:rsidR="000A7F76" w:rsidRPr="00735021">
        <w:rPr>
          <w:rFonts w:ascii="CordiaUPC" w:hAnsi="CordiaUPC" w:cs="CordiaUPC"/>
          <w:sz w:val="26"/>
          <w:szCs w:val="26"/>
          <w:lang w:val="en-US"/>
        </w:rPr>
        <w:t>3</w:t>
      </w:r>
      <w:r w:rsidR="0030099B" w:rsidRPr="00735021">
        <w:rPr>
          <w:rFonts w:ascii="CordiaUPC" w:hAnsi="CordiaUPC" w:cs="CordiaUPC" w:hint="cs"/>
          <w:sz w:val="26"/>
          <w:szCs w:val="26"/>
          <w:cs/>
          <w:lang w:val="en-US"/>
        </w:rPr>
        <w:t xml:space="preserve">0 </w:t>
      </w:r>
      <w:r w:rsidR="000A7F76" w:rsidRPr="00735021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="000A7F76" w:rsidRPr="00735021">
        <w:rPr>
          <w:rFonts w:ascii="CordiaUPC" w:hAnsi="CordiaUPC" w:cs="CordiaUPC"/>
          <w:sz w:val="26"/>
          <w:szCs w:val="26"/>
          <w:cs/>
        </w:rPr>
        <w:t xml:space="preserve"> </w:t>
      </w:r>
      <w:r w:rsidR="00AA347A" w:rsidRPr="00735021">
        <w:rPr>
          <w:rFonts w:ascii="CordiaUPC" w:hAnsi="CordiaUPC" w:cs="CordiaUPC"/>
          <w:sz w:val="26"/>
          <w:szCs w:val="26"/>
        </w:rPr>
        <w:t>256</w:t>
      </w:r>
      <w:r w:rsidR="000A7F76" w:rsidRPr="00735021">
        <w:rPr>
          <w:rFonts w:ascii="CordiaUPC" w:hAnsi="CordiaUPC" w:cs="CordiaUPC"/>
          <w:sz w:val="26"/>
          <w:szCs w:val="26"/>
          <w:lang w:val="en-US"/>
        </w:rPr>
        <w:t>7</w:t>
      </w:r>
      <w:r w:rsidR="00AA347A" w:rsidRPr="00735021">
        <w:rPr>
          <w:rFonts w:ascii="CordiaUPC" w:hAnsi="CordiaUPC" w:cs="CordiaUPC"/>
          <w:sz w:val="26"/>
          <w:szCs w:val="26"/>
          <w:cs/>
        </w:rPr>
        <w:t xml:space="preserve"> </w:t>
      </w:r>
      <w:r w:rsidR="00AA347A" w:rsidRPr="00735021">
        <w:rPr>
          <w:rFonts w:ascii="CordiaUPC" w:hAnsi="CordiaUPC" w:cs="CordiaUPC" w:hint="cs"/>
          <w:sz w:val="26"/>
          <w:szCs w:val="26"/>
          <w:cs/>
        </w:rPr>
        <w:t>และ</w:t>
      </w:r>
      <w:r w:rsidR="00AA347A" w:rsidRPr="00735021">
        <w:rPr>
          <w:rFonts w:ascii="CordiaUPC" w:hAnsi="CordiaUPC" w:cs="CordiaUPC"/>
          <w:sz w:val="26"/>
          <w:szCs w:val="26"/>
        </w:rPr>
        <w:t xml:space="preserve"> 256</w:t>
      </w:r>
      <w:r w:rsidR="000A7F76" w:rsidRPr="00735021">
        <w:rPr>
          <w:rFonts w:ascii="CordiaUPC" w:hAnsi="CordiaUPC" w:cs="CordiaUPC"/>
          <w:sz w:val="26"/>
          <w:szCs w:val="26"/>
          <w:lang w:val="en-US"/>
        </w:rPr>
        <w:t>6</w:t>
      </w:r>
      <w:r w:rsidR="00AA347A" w:rsidRPr="00735021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735021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="00394798" w:rsidRPr="00735021">
        <w:rPr>
          <w:rFonts w:ascii="CordiaUPC" w:hAnsi="CordiaUPC" w:cs="CordiaUPC" w:hint="cs"/>
          <w:sz w:val="26"/>
          <w:szCs w:val="26"/>
          <w:cs/>
        </w:rPr>
        <w:t>ไม่มี</w:t>
      </w:r>
      <w:r w:rsidR="00DA7B29" w:rsidRPr="00735021">
        <w:rPr>
          <w:rFonts w:ascii="CordiaUPC" w:hAnsi="CordiaUPC" w:cs="CordiaUPC" w:hint="cs"/>
          <w:sz w:val="26"/>
          <w:szCs w:val="26"/>
          <w:cs/>
        </w:rPr>
        <w:t>กำไร</w:t>
      </w:r>
      <w:r w:rsidR="00D91AD8" w:rsidRPr="00735021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DA7B29" w:rsidRPr="00735021">
        <w:rPr>
          <w:rFonts w:ascii="CordiaUPC" w:hAnsi="CordiaUPC" w:cs="CordiaUPC"/>
          <w:sz w:val="26"/>
          <w:szCs w:val="26"/>
        </w:rPr>
        <w:t>(</w:t>
      </w:r>
      <w:r w:rsidR="003B4555" w:rsidRPr="00735021">
        <w:rPr>
          <w:rFonts w:ascii="CordiaUPC" w:hAnsi="CordiaUPC" w:cs="CordiaUPC" w:hint="cs"/>
          <w:sz w:val="26"/>
          <w:szCs w:val="26"/>
          <w:cs/>
        </w:rPr>
        <w:t>ขาดทุน</w:t>
      </w:r>
      <w:r w:rsidR="00DA7B29" w:rsidRPr="00735021">
        <w:rPr>
          <w:rFonts w:ascii="CordiaUPC" w:hAnsi="CordiaUPC" w:cs="CordiaUPC"/>
          <w:sz w:val="26"/>
          <w:szCs w:val="26"/>
        </w:rPr>
        <w:t>)</w:t>
      </w:r>
      <w:r w:rsidR="00396A4B" w:rsidRPr="00735021">
        <w:rPr>
          <w:rFonts w:ascii="CordiaUPC" w:hAnsi="CordiaUPC" w:cs="CordiaUPC"/>
          <w:sz w:val="26"/>
          <w:szCs w:val="26"/>
        </w:rPr>
        <w:t xml:space="preserve"> </w:t>
      </w:r>
      <w:r w:rsidR="003B4555" w:rsidRPr="00735021">
        <w:rPr>
          <w:rFonts w:ascii="CordiaUPC" w:hAnsi="CordiaUPC" w:cs="CordiaUPC" w:hint="cs"/>
          <w:sz w:val="26"/>
          <w:szCs w:val="26"/>
          <w:cs/>
        </w:rPr>
        <w:t>จากการป้องกันความเสี่ยงในมูลค่ายุติธรรม</w:t>
      </w:r>
      <w:r w:rsidR="00FA222D" w:rsidRPr="00735021">
        <w:rPr>
          <w:rFonts w:ascii="CordiaUPC" w:hAnsi="CordiaUPC" w:cs="CordiaUPC" w:hint="cs"/>
          <w:sz w:val="26"/>
          <w:szCs w:val="26"/>
          <w:cs/>
        </w:rPr>
        <w:t>ในกำไรหรือขาดทุน</w:t>
      </w:r>
      <w:r w:rsidR="00D91AD8" w:rsidRPr="000A7F76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27A0B2F7" w14:textId="77777777" w:rsidR="00014118" w:rsidRPr="00CB1A01" w:rsidRDefault="00014118" w:rsidP="00D60022">
      <w:pPr>
        <w:pStyle w:val="BodyText"/>
        <w:tabs>
          <w:tab w:val="clear" w:pos="907"/>
          <w:tab w:val="left" w:pos="1080"/>
        </w:tabs>
        <w:spacing w:before="80" w:after="80"/>
        <w:ind w:right="29"/>
        <w:jc w:val="thaiDistribute"/>
        <w:outlineLvl w:val="0"/>
        <w:rPr>
          <w:rFonts w:ascii="CordiaUPC" w:hAnsi="CordiaUPC" w:cs="CordiaUPC"/>
          <w:sz w:val="26"/>
          <w:szCs w:val="26"/>
          <w:highlight w:val="lightGray"/>
        </w:rPr>
      </w:pPr>
    </w:p>
    <w:p w14:paraId="20E48423" w14:textId="68DFA9C3" w:rsidR="007442B9" w:rsidRPr="001533D6" w:rsidRDefault="007442B9" w:rsidP="00EB777B">
      <w:pPr>
        <w:pStyle w:val="BodyText"/>
        <w:spacing w:after="0" w:line="240" w:lineRule="auto"/>
        <w:ind w:left="1530" w:right="389" w:hanging="990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  <w:r w:rsidRPr="001533D6">
        <w:rPr>
          <w:rFonts w:ascii="CordiaUPC" w:hAnsi="CordiaUPC" w:cs="CordiaUPC"/>
          <w:color w:val="000000"/>
          <w:sz w:val="26"/>
          <w:szCs w:val="26"/>
          <w:lang w:val="en-US"/>
        </w:rPr>
        <w:t>10.1.</w:t>
      </w:r>
      <w:r w:rsidR="001E1687" w:rsidRPr="001533D6">
        <w:rPr>
          <w:rFonts w:ascii="CordiaUPC" w:hAnsi="CordiaUPC" w:cs="CordiaUPC"/>
          <w:color w:val="000000"/>
          <w:sz w:val="26"/>
          <w:szCs w:val="26"/>
          <w:lang w:val="en-US"/>
        </w:rPr>
        <w:t>2</w:t>
      </w:r>
      <w:r w:rsidRPr="001533D6">
        <w:rPr>
          <w:rFonts w:ascii="CordiaUPC" w:hAnsi="CordiaUPC" w:cs="CordiaUPC"/>
          <w:color w:val="000000"/>
          <w:sz w:val="26"/>
          <w:szCs w:val="26"/>
          <w:lang w:val="en-US"/>
        </w:rPr>
        <w:t xml:space="preserve"> </w:t>
      </w:r>
      <w:r w:rsidRPr="001533D6">
        <w:rPr>
          <w:rFonts w:ascii="CordiaUPC" w:hAnsi="CordiaUPC" w:cs="CordiaUPC"/>
          <w:color w:val="000000"/>
          <w:sz w:val="26"/>
          <w:szCs w:val="26"/>
          <w:cs/>
          <w:lang w:val="en-US"/>
        </w:rPr>
        <w:t>การป้องกันความเสี่ยงในกระแสเงินสด</w:t>
      </w:r>
    </w:p>
    <w:p w14:paraId="5104F4CF" w14:textId="77777777" w:rsidR="006F447C" w:rsidRPr="001533D6" w:rsidRDefault="006F447C" w:rsidP="00394798">
      <w:pPr>
        <w:pStyle w:val="BodyText"/>
        <w:spacing w:after="0" w:line="240" w:lineRule="auto"/>
        <w:ind w:left="1530" w:right="389" w:hanging="1080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</w:p>
    <w:p w14:paraId="59C9A051" w14:textId="66C0F4BC" w:rsidR="007442B9" w:rsidRPr="001533D6" w:rsidRDefault="007442B9" w:rsidP="00EB777B">
      <w:pPr>
        <w:pStyle w:val="BodyText"/>
        <w:tabs>
          <w:tab w:val="clear" w:pos="907"/>
          <w:tab w:val="left" w:pos="1080"/>
        </w:tabs>
        <w:spacing w:before="80" w:after="80"/>
        <w:ind w:left="1080" w:right="29"/>
        <w:jc w:val="thaiDistribute"/>
        <w:outlineLvl w:val="0"/>
        <w:rPr>
          <w:rFonts w:ascii="CordiaUPC" w:hAnsi="CordiaUPC" w:cs="CordiaUPC"/>
          <w:sz w:val="26"/>
          <w:szCs w:val="26"/>
        </w:rPr>
      </w:pPr>
      <w:r w:rsidRPr="001533D6">
        <w:rPr>
          <w:rFonts w:ascii="CordiaUPC" w:hAnsi="CordiaUPC" w:cs="CordiaUPC" w:hint="cs"/>
          <w:sz w:val="26"/>
          <w:szCs w:val="26"/>
          <w:cs/>
        </w:rPr>
        <w:t>ธนาคารและบริษัทย่อยใช้สัญญาแลกเปลี่ยนเงินตราต่างประเทศและอัตราดอกเบี้ยเพื่อบริหารความผันผวนจากกระแสเงินสดในอนาคตของรายการในสินทรัพย์</w:t>
      </w:r>
      <w:r w:rsidRPr="001533D6">
        <w:rPr>
          <w:rFonts w:ascii="CordiaUPC" w:hAnsi="CordiaUPC" w:cs="CordiaUPC"/>
          <w:sz w:val="26"/>
          <w:szCs w:val="26"/>
          <w:cs/>
        </w:rPr>
        <w:t xml:space="preserve"> </w:t>
      </w:r>
      <w:r w:rsidRPr="001533D6">
        <w:rPr>
          <w:rFonts w:ascii="CordiaUPC" w:hAnsi="CordiaUPC" w:cs="CordiaUPC" w:hint="cs"/>
          <w:sz w:val="26"/>
          <w:szCs w:val="26"/>
          <w:cs/>
        </w:rPr>
        <w:t>และหนี้สิน</w:t>
      </w:r>
      <w:r w:rsidRPr="001533D6">
        <w:rPr>
          <w:rFonts w:ascii="CordiaUPC" w:hAnsi="CordiaUPC" w:cs="CordiaUPC"/>
          <w:sz w:val="26"/>
          <w:szCs w:val="26"/>
          <w:cs/>
        </w:rPr>
        <w:t xml:space="preserve"> </w:t>
      </w:r>
      <w:r w:rsidRPr="001533D6">
        <w:rPr>
          <w:rFonts w:ascii="CordiaUPC" w:hAnsi="CordiaUPC" w:cs="CordiaUPC" w:hint="cs"/>
          <w:sz w:val="26"/>
          <w:szCs w:val="26"/>
          <w:cs/>
        </w:rPr>
        <w:t>โดยส่วนใหญ่</w:t>
      </w:r>
      <w:r w:rsidRPr="001533D6">
        <w:rPr>
          <w:rFonts w:ascii="CordiaUPC" w:hAnsi="CordiaUPC" w:cs="CordiaUPC"/>
          <w:sz w:val="26"/>
          <w:szCs w:val="26"/>
          <w:cs/>
        </w:rPr>
        <w:t xml:space="preserve"> </w:t>
      </w:r>
      <w:r w:rsidRPr="001533D6">
        <w:rPr>
          <w:rFonts w:ascii="CordiaUPC" w:hAnsi="CordiaUPC" w:cs="CordiaUPC" w:hint="cs"/>
          <w:sz w:val="26"/>
          <w:szCs w:val="26"/>
          <w:cs/>
        </w:rPr>
        <w:t>ได้แก่</w:t>
      </w:r>
      <w:r w:rsidRPr="001533D6">
        <w:rPr>
          <w:rFonts w:ascii="CordiaUPC" w:hAnsi="CordiaUPC" w:cs="CordiaUPC"/>
          <w:sz w:val="26"/>
          <w:szCs w:val="26"/>
          <w:cs/>
        </w:rPr>
        <w:t xml:space="preserve"> </w:t>
      </w:r>
      <w:r w:rsidRPr="001533D6">
        <w:rPr>
          <w:rFonts w:ascii="CordiaUPC" w:hAnsi="CordiaUPC" w:cs="CordiaUPC" w:hint="cs"/>
          <w:sz w:val="26"/>
          <w:szCs w:val="26"/>
          <w:cs/>
        </w:rPr>
        <w:t>เงินลงทุน</w:t>
      </w:r>
      <w:r w:rsidRPr="001533D6">
        <w:rPr>
          <w:rFonts w:ascii="CordiaUPC" w:hAnsi="CordiaUPC" w:cs="CordiaUPC"/>
          <w:sz w:val="26"/>
          <w:szCs w:val="26"/>
          <w:cs/>
        </w:rPr>
        <w:t xml:space="preserve"> </w:t>
      </w:r>
      <w:r w:rsidRPr="001533D6">
        <w:rPr>
          <w:rFonts w:ascii="CordiaUPC" w:hAnsi="CordiaUPC" w:cs="CordiaUPC" w:hint="cs"/>
          <w:sz w:val="26"/>
          <w:szCs w:val="26"/>
          <w:cs/>
        </w:rPr>
        <w:t>เงินกู้ยืม</w:t>
      </w:r>
      <w:r w:rsidRPr="001533D6">
        <w:rPr>
          <w:rFonts w:ascii="CordiaUPC" w:hAnsi="CordiaUPC" w:cs="CordiaUPC"/>
          <w:sz w:val="26"/>
          <w:szCs w:val="26"/>
          <w:cs/>
        </w:rPr>
        <w:t xml:space="preserve"> </w:t>
      </w:r>
      <w:r w:rsidRPr="001533D6">
        <w:rPr>
          <w:rFonts w:ascii="CordiaUPC" w:hAnsi="CordiaUPC" w:cs="CordiaUPC" w:hint="cs"/>
          <w:sz w:val="26"/>
          <w:szCs w:val="26"/>
          <w:cs/>
        </w:rPr>
        <w:t>และต้นทุนที่เป็นสกุลเงินต่างประเทศ</w:t>
      </w:r>
      <w:r w:rsidRPr="001533D6">
        <w:rPr>
          <w:rFonts w:ascii="CordiaUPC" w:hAnsi="CordiaUPC" w:cs="CordiaUPC"/>
          <w:sz w:val="26"/>
          <w:szCs w:val="26"/>
          <w:cs/>
        </w:rPr>
        <w:t xml:space="preserve"> </w:t>
      </w:r>
      <w:r w:rsidRPr="001533D6">
        <w:rPr>
          <w:rFonts w:ascii="CordiaUPC" w:hAnsi="CordiaUPC" w:cs="CordiaUPC" w:hint="cs"/>
          <w:sz w:val="26"/>
          <w:szCs w:val="26"/>
          <w:cs/>
        </w:rPr>
        <w:t>สัญญาแลกเปลี่ยนเงินตราต่างประเทศและอัตราดอกเบี้ยเป็นสัญญาที่เกี่ยวข้องกับการแลกเปลี่ยนเงินต้นและดอกเบี้ยในสกุลเงินที่แตกต่างกันกับคู่สัญญาในช่วงระยะเวลาที่กำหนด</w:t>
      </w:r>
    </w:p>
    <w:p w14:paraId="2C593661" w14:textId="77777777" w:rsidR="006F6081" w:rsidRPr="001533D6" w:rsidRDefault="006F6081" w:rsidP="00394798">
      <w:pPr>
        <w:spacing w:before="80" w:line="240" w:lineRule="auto"/>
        <w:ind w:left="990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</w:rPr>
      </w:pPr>
    </w:p>
    <w:p w14:paraId="27183A44" w14:textId="719D3D9B" w:rsidR="007442B9" w:rsidRPr="001533D6" w:rsidRDefault="007442B9" w:rsidP="00EB777B">
      <w:pPr>
        <w:pStyle w:val="BodyText"/>
        <w:tabs>
          <w:tab w:val="clear" w:pos="907"/>
          <w:tab w:val="left" w:pos="1080"/>
        </w:tabs>
        <w:spacing w:before="80" w:after="80"/>
        <w:ind w:left="1080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  <w:lang w:val="en-US"/>
        </w:rPr>
      </w:pPr>
      <w:r w:rsidRPr="001533D6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กำไรหรือขาดทุนที่เกิดจากส่วนที่มีประสิทธิผลของการป้องกันความเสี่ยงจะถูกรับรู้ในกำไรขาดทุนเบ็ดเสร็จอื่น</w:t>
      </w:r>
      <w:r w:rsidRPr="001533D6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1533D6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จนกว่าความผันผวนจากกระแสเงินสดส่งผลกระทบต่อกำไรหรือขาดทุน</w:t>
      </w:r>
      <w:r w:rsidRPr="001533D6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1533D6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ณ</w:t>
      </w:r>
      <w:r w:rsidRPr="001533D6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1533D6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ช่วงเวลานั้นกำไรหรือขาดทุนที่เกิดขึ้นจะถูกโอนไปยังกำไรหรือขาดทุน</w:t>
      </w:r>
      <w:r w:rsidRPr="001533D6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="001533D6" w:rsidRPr="001533D6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สำหรับงวดหกเดือนสิ้นสุดวันที่</w:t>
      </w:r>
      <w:r w:rsidR="001533D6" w:rsidRPr="001533D6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="001533D6" w:rsidRPr="001533D6">
        <w:rPr>
          <w:rFonts w:ascii="CordiaUPC" w:hAnsi="CordiaUPC" w:cs="CordiaUPC"/>
          <w:color w:val="000000"/>
          <w:sz w:val="26"/>
          <w:szCs w:val="26"/>
          <w:lang w:val="en-US"/>
        </w:rPr>
        <w:t>30</w:t>
      </w:r>
      <w:r w:rsidR="001533D6" w:rsidRPr="001533D6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="001533D6" w:rsidRPr="001533D6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มิถุนายน</w:t>
      </w:r>
      <w:r w:rsidR="001533D6" w:rsidRPr="001533D6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="0070395F" w:rsidRPr="001533D6">
        <w:rPr>
          <w:rFonts w:ascii="CordiaUPC" w:hAnsi="CordiaUPC" w:cs="CordiaUPC"/>
          <w:color w:val="000000"/>
          <w:sz w:val="26"/>
          <w:szCs w:val="26"/>
          <w:lang w:val="en-US"/>
        </w:rPr>
        <w:t>256</w:t>
      </w:r>
      <w:r w:rsidR="001533D6" w:rsidRPr="001533D6">
        <w:rPr>
          <w:rFonts w:ascii="CordiaUPC" w:hAnsi="CordiaUPC" w:cs="CordiaUPC"/>
          <w:color w:val="000000"/>
          <w:sz w:val="26"/>
          <w:szCs w:val="26"/>
          <w:lang w:val="en-US"/>
        </w:rPr>
        <w:t>7</w:t>
      </w:r>
      <w:r w:rsidR="0070395F" w:rsidRPr="001533D6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="0070395F" w:rsidRPr="001533D6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และ</w:t>
      </w:r>
      <w:r w:rsidRPr="001533D6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1533D6">
        <w:rPr>
          <w:rFonts w:ascii="CordiaUPC" w:hAnsi="CordiaUPC" w:cs="CordiaUPC"/>
          <w:color w:val="000000"/>
          <w:sz w:val="26"/>
          <w:szCs w:val="26"/>
          <w:lang w:val="en-US"/>
        </w:rPr>
        <w:t>256</w:t>
      </w:r>
      <w:r w:rsidR="001533D6" w:rsidRPr="001533D6">
        <w:rPr>
          <w:rFonts w:ascii="CordiaUPC" w:hAnsi="CordiaUPC" w:cs="CordiaUPC"/>
          <w:color w:val="000000"/>
          <w:sz w:val="26"/>
          <w:szCs w:val="26"/>
          <w:lang w:val="en-US"/>
        </w:rPr>
        <w:t>6</w:t>
      </w:r>
      <w:r w:rsidRPr="001533D6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1533D6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ธนาคารและบริษัทย่อยรับรู้</w:t>
      </w:r>
      <w:r w:rsidRPr="001533D6">
        <w:rPr>
          <w:rFonts w:ascii="CordiaUPC" w:hAnsi="CordiaUPC" w:cs="CordiaUPC" w:hint="cs"/>
          <w:sz w:val="26"/>
          <w:szCs w:val="26"/>
          <w:cs/>
          <w:lang w:val="en-US"/>
        </w:rPr>
        <w:t>กำไร</w:t>
      </w:r>
      <w:r w:rsidR="00027306" w:rsidRPr="001533D6">
        <w:rPr>
          <w:rFonts w:ascii="CordiaUPC" w:hAnsi="CordiaUPC" w:cs="CordiaUPC"/>
          <w:sz w:val="26"/>
          <w:szCs w:val="26"/>
          <w:lang w:val="en-US"/>
        </w:rPr>
        <w:t xml:space="preserve"> (</w:t>
      </w:r>
      <w:r w:rsidR="00027306" w:rsidRPr="001533D6">
        <w:rPr>
          <w:rFonts w:ascii="CordiaUPC" w:hAnsi="CordiaUPC" w:cs="CordiaUPC" w:hint="cs"/>
          <w:sz w:val="26"/>
          <w:szCs w:val="26"/>
          <w:cs/>
          <w:lang w:val="en-US"/>
        </w:rPr>
        <w:t xml:space="preserve">ขาดทุน) </w:t>
      </w:r>
      <w:r w:rsidR="007517D7" w:rsidRPr="001533D6">
        <w:rPr>
          <w:rFonts w:ascii="CordiaUPC" w:hAnsi="CordiaUPC" w:cs="CordiaUPC" w:hint="cs"/>
          <w:sz w:val="26"/>
          <w:szCs w:val="26"/>
          <w:cs/>
          <w:lang w:val="en-US"/>
        </w:rPr>
        <w:t xml:space="preserve">ดังนี้ </w:t>
      </w:r>
    </w:p>
    <w:p w14:paraId="65D085DD" w14:textId="2897CB4E" w:rsidR="007517D7" w:rsidRPr="00CB1A01" w:rsidRDefault="00751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  <w:highlight w:val="lightGray"/>
        </w:rPr>
      </w:pPr>
    </w:p>
    <w:tbl>
      <w:tblPr>
        <w:tblW w:w="8622" w:type="dxa"/>
        <w:tblInd w:w="9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1008"/>
        <w:gridCol w:w="90"/>
        <w:gridCol w:w="1008"/>
        <w:gridCol w:w="90"/>
        <w:gridCol w:w="1008"/>
        <w:gridCol w:w="90"/>
        <w:gridCol w:w="1008"/>
      </w:tblGrid>
      <w:tr w:rsidR="007517D7" w:rsidRPr="00474F09" w14:paraId="2A2C5085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0BAC54AB" w14:textId="77777777" w:rsidR="007517D7" w:rsidRPr="002727B3" w:rsidRDefault="007517D7" w:rsidP="0026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D38CE61" w14:textId="77777777" w:rsidR="007517D7" w:rsidRPr="002727B3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727B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37524A29" w14:textId="77777777" w:rsidR="007517D7" w:rsidRPr="002727B3" w:rsidRDefault="007517D7" w:rsidP="00261B58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AF3E886" w14:textId="77777777" w:rsidR="007517D7" w:rsidRPr="002727B3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727B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3D5670" w:rsidRPr="00474F09" w14:paraId="697D0474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3232152A" w14:textId="05B10A12" w:rsidR="003D5670" w:rsidRPr="002727B3" w:rsidRDefault="00474F09" w:rsidP="003D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2727B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2727B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735021" w:rsidRPr="002727B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2727B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727B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4662C233" w14:textId="5CD9EF92" w:rsidR="003D5670" w:rsidRPr="002727B3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727B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474F09" w:rsidRPr="002727B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90" w:type="dxa"/>
            <w:vAlign w:val="bottom"/>
          </w:tcPr>
          <w:p w14:paraId="55C1057A" w14:textId="77777777" w:rsidR="003D5670" w:rsidRPr="002727B3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8FC0930" w14:textId="3BB2C584" w:rsidR="003D5670" w:rsidRPr="002727B3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727B3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474F09" w:rsidRPr="002727B3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90" w:type="dxa"/>
            <w:vAlign w:val="bottom"/>
          </w:tcPr>
          <w:p w14:paraId="27F9578C" w14:textId="77777777" w:rsidR="003D5670" w:rsidRPr="002727B3" w:rsidRDefault="003D5670" w:rsidP="003D567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3A058EC" w14:textId="213B4421" w:rsidR="003D5670" w:rsidRPr="002727B3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727B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474F09" w:rsidRPr="002727B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90" w:type="dxa"/>
            <w:vAlign w:val="bottom"/>
          </w:tcPr>
          <w:p w14:paraId="59801F03" w14:textId="77777777" w:rsidR="003D5670" w:rsidRPr="002727B3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332A8A8" w14:textId="2890448D" w:rsidR="003D5670" w:rsidRPr="002727B3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727B3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474F09" w:rsidRPr="002727B3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3D5670" w:rsidRPr="00CB1A01" w14:paraId="70EB0A29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7A6EABBA" w14:textId="77777777" w:rsidR="003D5670" w:rsidRPr="002727B3" w:rsidRDefault="003D5670" w:rsidP="003D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02BEE886" w14:textId="77777777" w:rsidR="003D5670" w:rsidRPr="002727B3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2727B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5BB0" w:rsidRPr="00CB1A01" w14:paraId="37D676A9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03F1AA8E" w14:textId="532107CC" w:rsidR="00F15BB0" w:rsidRPr="002727B3" w:rsidRDefault="0036224D" w:rsidP="00F1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727B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กำไร (</w:t>
            </w:r>
            <w:r w:rsidR="00F15BB0" w:rsidRPr="002727B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ขาดทุน</w:t>
            </w:r>
            <w:r w:rsidRPr="002727B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="00F15BB0" w:rsidRPr="002727B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จากการวัดมูลค่ายุติธรรมเครื่องมือที่ใช้สำหรับการป้องกันความเสี่ยงในกระแสเงินสดในกำไร</w:t>
            </w:r>
            <w:r w:rsidR="00F15BB0" w:rsidRPr="002727B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(</w:t>
            </w:r>
            <w:r w:rsidR="00F15BB0" w:rsidRPr="002727B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ขาดทุน</w:t>
            </w:r>
            <w:r w:rsidR="00F15BB0" w:rsidRPr="002727B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) </w:t>
            </w:r>
            <w:r w:rsidR="00F15BB0" w:rsidRPr="002727B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008" w:type="dxa"/>
            <w:vAlign w:val="bottom"/>
          </w:tcPr>
          <w:p w14:paraId="6928C41A" w14:textId="371B7786" w:rsidR="00F15BB0" w:rsidRPr="002727B3" w:rsidRDefault="0036224D" w:rsidP="00F15BB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727B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71</w:t>
            </w:r>
          </w:p>
        </w:tc>
        <w:tc>
          <w:tcPr>
            <w:tcW w:w="90" w:type="dxa"/>
            <w:vAlign w:val="bottom"/>
          </w:tcPr>
          <w:p w14:paraId="5BF81454" w14:textId="77777777" w:rsidR="00F15BB0" w:rsidRPr="002727B3" w:rsidRDefault="00F15BB0" w:rsidP="00F15BB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730B028" w14:textId="6276F33C" w:rsidR="00F15BB0" w:rsidRPr="002727B3" w:rsidRDefault="00F15BB0" w:rsidP="0023221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727B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(81)</w:t>
            </w:r>
          </w:p>
        </w:tc>
        <w:tc>
          <w:tcPr>
            <w:tcW w:w="90" w:type="dxa"/>
            <w:vAlign w:val="bottom"/>
          </w:tcPr>
          <w:p w14:paraId="01E2DFFA" w14:textId="77777777" w:rsidR="00F15BB0" w:rsidRPr="002727B3" w:rsidRDefault="00F15BB0" w:rsidP="00F15BB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7B72D71" w14:textId="73248D1D" w:rsidR="00F15BB0" w:rsidRPr="002727B3" w:rsidRDefault="0036224D" w:rsidP="00F15B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727B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71</w:t>
            </w:r>
          </w:p>
        </w:tc>
        <w:tc>
          <w:tcPr>
            <w:tcW w:w="90" w:type="dxa"/>
            <w:vAlign w:val="bottom"/>
          </w:tcPr>
          <w:p w14:paraId="49574E06" w14:textId="77777777" w:rsidR="00F15BB0" w:rsidRPr="002727B3" w:rsidRDefault="00F15BB0" w:rsidP="00F15BB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5592468" w14:textId="1D257973" w:rsidR="00F15BB0" w:rsidRPr="002727B3" w:rsidRDefault="00F15BB0" w:rsidP="00F15B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727B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(144)</w:t>
            </w:r>
          </w:p>
        </w:tc>
      </w:tr>
      <w:tr w:rsidR="00F15BB0" w:rsidRPr="006018A0" w14:paraId="270DE371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673C8ED3" w14:textId="272DEC40" w:rsidR="00F15BB0" w:rsidRPr="002727B3" w:rsidRDefault="00F15BB0" w:rsidP="00F1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727B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กำไร</w:t>
            </w:r>
            <w:r w:rsidRPr="002727B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(</w:t>
            </w:r>
            <w:r w:rsidRPr="002727B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ขาดทุน</w:t>
            </w:r>
            <w:r w:rsidRPr="002727B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) </w:t>
            </w:r>
            <w:r w:rsidRPr="002727B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ที่โอนจากเงินสำรองป้องกันความเสี่ยงเข้ากำไรหรือขาดทุน</w:t>
            </w:r>
          </w:p>
        </w:tc>
        <w:tc>
          <w:tcPr>
            <w:tcW w:w="1008" w:type="dxa"/>
            <w:vAlign w:val="bottom"/>
          </w:tcPr>
          <w:p w14:paraId="19401C6E" w14:textId="2D8068DF" w:rsidR="00F15BB0" w:rsidRPr="002727B3" w:rsidRDefault="0036224D" w:rsidP="00F15BB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727B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90" w:type="dxa"/>
            <w:vAlign w:val="bottom"/>
          </w:tcPr>
          <w:p w14:paraId="4B8F7164" w14:textId="77777777" w:rsidR="00F15BB0" w:rsidRPr="002727B3" w:rsidRDefault="00F15BB0" w:rsidP="00F15BB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FDE377" w14:textId="21F774C8" w:rsidR="00F15BB0" w:rsidRPr="002727B3" w:rsidRDefault="00F15BB0" w:rsidP="00F15BB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727B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697</w:t>
            </w:r>
          </w:p>
        </w:tc>
        <w:tc>
          <w:tcPr>
            <w:tcW w:w="90" w:type="dxa"/>
            <w:vAlign w:val="bottom"/>
          </w:tcPr>
          <w:p w14:paraId="1F0C39C7" w14:textId="77777777" w:rsidR="00F15BB0" w:rsidRPr="002727B3" w:rsidRDefault="00F15BB0" w:rsidP="00F15BB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3115033" w14:textId="16CB3A05" w:rsidR="00F15BB0" w:rsidRPr="002727B3" w:rsidRDefault="0036224D" w:rsidP="00F15B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727B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90" w:type="dxa"/>
            <w:vAlign w:val="bottom"/>
          </w:tcPr>
          <w:p w14:paraId="3A3E8440" w14:textId="77777777" w:rsidR="00F15BB0" w:rsidRPr="002727B3" w:rsidRDefault="00F15BB0" w:rsidP="00F15BB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B646F48" w14:textId="3A092519" w:rsidR="00F15BB0" w:rsidRPr="002727B3" w:rsidRDefault="00F15BB0" w:rsidP="00F15B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727B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760</w:t>
            </w:r>
          </w:p>
        </w:tc>
      </w:tr>
    </w:tbl>
    <w:p w14:paraId="3DB7D7F4" w14:textId="50E481BC" w:rsidR="004D5D4C" w:rsidRPr="006018A0" w:rsidRDefault="004D5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4F617434" w14:textId="77777777" w:rsidR="008E2E7B" w:rsidRPr="006018A0" w:rsidRDefault="008E2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val="en-GB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6B2AAABE" w14:textId="42CFCE0E" w:rsidR="0057206F" w:rsidRPr="000309CD" w:rsidRDefault="00C91ED4" w:rsidP="0057206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bidi="th-TH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bidi="th-TH"/>
        </w:rPr>
        <w:lastRenderedPageBreak/>
        <w:t>1</w:t>
      </w:r>
      <w:r w:rsidR="002A7497" w:rsidRPr="000309CD">
        <w:rPr>
          <w:rFonts w:ascii="CordiaUPC" w:hAnsi="CordiaUPC" w:cs="CordiaUPC"/>
          <w:b/>
          <w:bCs/>
          <w:sz w:val="28"/>
          <w:szCs w:val="28"/>
          <w:lang w:bidi="th-TH"/>
        </w:rPr>
        <w:t>1</w:t>
      </w:r>
      <w:r w:rsidRPr="000309CD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Pr="000309CD">
        <w:rPr>
          <w:rFonts w:ascii="CordiaUPC" w:hAnsi="CordiaUPC" w:cs="CordiaUPC"/>
          <w:b/>
          <w:bCs/>
          <w:sz w:val="28"/>
          <w:szCs w:val="28"/>
          <w:cs/>
          <w:lang w:bidi="th-TH"/>
        </w:rPr>
        <w:t>เงินลงทุนสุทธิ</w:t>
      </w:r>
    </w:p>
    <w:p w14:paraId="5EE52AE4" w14:textId="77777777" w:rsidR="0057206F" w:rsidRPr="009D3682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</w:rPr>
      </w:pPr>
    </w:p>
    <w:p w14:paraId="18AB4E03" w14:textId="56F0AE55" w:rsidR="0057206F" w:rsidRPr="009D3682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9D3682">
        <w:rPr>
          <w:rFonts w:ascii="CordiaUPC" w:hAnsi="CordiaUPC" w:cs="CordiaUPC"/>
          <w:b/>
          <w:bCs/>
          <w:color w:val="000000"/>
          <w:sz w:val="26"/>
          <w:szCs w:val="26"/>
        </w:rPr>
        <w:t>11.1</w:t>
      </w:r>
      <w:r w:rsidRPr="009D3682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9D3682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จำแนกตามประเภทของเงินลงทุน</w:t>
      </w:r>
    </w:p>
    <w:p w14:paraId="7EDC931E" w14:textId="77777777" w:rsidR="0057206F" w:rsidRPr="009D3682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3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78"/>
        <w:gridCol w:w="182"/>
        <w:gridCol w:w="1260"/>
        <w:gridCol w:w="185"/>
        <w:gridCol w:w="1211"/>
      </w:tblGrid>
      <w:tr w:rsidR="0057206F" w:rsidRPr="009D3682" w14:paraId="6A0D1F69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6F04D16B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5266" w:type="dxa"/>
            <w:gridSpan w:val="7"/>
          </w:tcPr>
          <w:p w14:paraId="26E2E8E3" w14:textId="77777777" w:rsidR="0057206F" w:rsidRPr="009D3682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90" w:right="-60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9D3682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9D3682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รวมและ</w:t>
            </w:r>
            <w:r w:rsidRPr="009D3682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9D3682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57206F" w:rsidRPr="009D3682" w14:paraId="094C17A8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147ADBE9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4853282D" w14:textId="77777777" w:rsidR="0057206F" w:rsidRPr="009D3682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D3682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ราคาทุนตัดจำหน่าย/มูลค่ายุติธรรม</w:t>
            </w:r>
          </w:p>
        </w:tc>
        <w:tc>
          <w:tcPr>
            <w:tcW w:w="182" w:type="dxa"/>
          </w:tcPr>
          <w:p w14:paraId="39391878" w14:textId="77777777" w:rsidR="0057206F" w:rsidRPr="009D3682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5E6C906E" w14:textId="77777777" w:rsidR="0057206F" w:rsidRPr="009D3682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05EDA7D4" w14:textId="77777777" w:rsidR="0057206F" w:rsidRPr="009D3682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D3682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57206F" w:rsidRPr="009D3682" w14:paraId="51700D6F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47343EE1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3A5D1614" w14:textId="77777777" w:rsidR="0057206F" w:rsidRPr="009D3682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2024DD07" w14:textId="77777777" w:rsidR="0057206F" w:rsidRPr="009D3682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41400E44" w14:textId="09E8EAA3" w:rsidR="0057206F" w:rsidRPr="009D3682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D3682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สำหรับงวด</w:t>
            </w:r>
            <w:r w:rsidR="009D3682" w:rsidRPr="009D3682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หก</w:t>
            </w:r>
            <w:r w:rsidRPr="009D3682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57206F" w:rsidRPr="009D3682" w14:paraId="11C56386" w14:textId="77777777" w:rsidTr="00206AA5">
        <w:trPr>
          <w:cantSplit/>
          <w:trHeight w:val="632"/>
          <w:tblHeader/>
        </w:trPr>
        <w:tc>
          <w:tcPr>
            <w:tcW w:w="4050" w:type="dxa"/>
            <w:shd w:val="clear" w:color="auto" w:fill="auto"/>
            <w:vAlign w:val="bottom"/>
          </w:tcPr>
          <w:p w14:paraId="52C04725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763EE4" w14:textId="5EEBE865" w:rsidR="0057206F" w:rsidRPr="009D3682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D36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  <w:r w:rsidR="009D3682" w:rsidRPr="009D36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0</w:t>
            </w:r>
            <w:r w:rsidRPr="009D36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 </w:t>
            </w:r>
            <w:r w:rsidRPr="009D3682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ม</w:t>
            </w:r>
            <w:r w:rsidR="009D3682" w:rsidRPr="009D3682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ิถุนายน</w:t>
            </w:r>
            <w:r w:rsidRPr="009D3682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9D36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57929D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EA04615" w14:textId="77777777" w:rsidR="0057206F" w:rsidRPr="009D3682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D36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9D3682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9D36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65AD848B" w14:textId="77777777" w:rsidR="0057206F" w:rsidRPr="009D3682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4CC2BE82" w14:textId="339EDD40" w:rsidR="0057206F" w:rsidRPr="009D3682" w:rsidRDefault="009D3682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D36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30 </w:t>
            </w:r>
            <w:r w:rsidRPr="009D3682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มิถุนายน </w:t>
            </w:r>
            <w:r w:rsidRPr="009D36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5" w:type="dxa"/>
          </w:tcPr>
          <w:p w14:paraId="66135E49" w14:textId="77777777" w:rsidR="0057206F" w:rsidRPr="009D3682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1015074A" w14:textId="20E78A9A" w:rsidR="0057206F" w:rsidRPr="009D3682" w:rsidRDefault="009D3682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D36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30 </w:t>
            </w:r>
            <w:r w:rsidRPr="009D3682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มิถุนายน </w:t>
            </w:r>
            <w:r w:rsidR="0057206F" w:rsidRPr="009D36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</w:tr>
      <w:tr w:rsidR="0057206F" w:rsidRPr="009D3682" w14:paraId="0FC2F07F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5C87C3A6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5F69AB71" w14:textId="77777777" w:rsidR="0057206F" w:rsidRPr="009D3682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9D3682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  <w:tc>
          <w:tcPr>
            <w:tcW w:w="182" w:type="dxa"/>
          </w:tcPr>
          <w:p w14:paraId="73E2FCB8" w14:textId="77777777" w:rsidR="0057206F" w:rsidRPr="009D3682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656" w:type="dxa"/>
            <w:gridSpan w:val="3"/>
          </w:tcPr>
          <w:p w14:paraId="6606038C" w14:textId="77777777" w:rsidR="0057206F" w:rsidRPr="009D3682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  <w:r w:rsidRPr="009D3682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7206F" w:rsidRPr="009D3682" w14:paraId="0D6F20A7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490FB6C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9D3682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090A3C6C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9D3682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9D3682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BCBB12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619874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A2257BB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28C869C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414FB2C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03F47B10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5521D181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57206F" w:rsidRPr="009D3682" w14:paraId="7B4D3318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B445186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9D3682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F87DFD" w14:textId="3B1CAE79" w:rsidR="0057206F" w:rsidRPr="009D3682" w:rsidRDefault="00617DD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17DD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617DD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</w:t>
            </w:r>
            <w:r w:rsidR="006F643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061394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229BEE0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D36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55,914</w:t>
            </w:r>
          </w:p>
        </w:tc>
        <w:tc>
          <w:tcPr>
            <w:tcW w:w="182" w:type="dxa"/>
          </w:tcPr>
          <w:p w14:paraId="068C745D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5558D738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4C456B77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1E389231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57206F" w:rsidRPr="009D3682" w14:paraId="1C099CEE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BAE22FE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D3682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14D1B" w14:textId="68BCD721" w:rsidR="0057206F" w:rsidRPr="009D3682" w:rsidRDefault="00617DD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17DD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617DD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8</w:t>
            </w:r>
            <w:r w:rsidR="006F643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77CEAF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11387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9D3682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55,914</w:t>
            </w:r>
          </w:p>
        </w:tc>
        <w:tc>
          <w:tcPr>
            <w:tcW w:w="182" w:type="dxa"/>
          </w:tcPr>
          <w:p w14:paraId="2B96D093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53CC6986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63F91684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65E1A1D0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57206F" w:rsidRPr="009D3682" w14:paraId="70CDE943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7D60D4F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9D3682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หัก</w:t>
            </w:r>
            <w:r w:rsidRPr="009D3682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9680B" w14:textId="25F8B6DA" w:rsidR="0057206F" w:rsidRPr="009D3682" w:rsidRDefault="00617DD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31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D3682">
              <w:rPr>
                <w:rFonts w:ascii="CordiaUPC" w:hAnsi="CordiaUPC" w:cs="CordiaUPC"/>
                <w:sz w:val="26"/>
                <w:szCs w:val="26"/>
              </w:rPr>
              <w:t>(2</w:t>
            </w:r>
            <w:r w:rsidR="006F643C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9D3682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A92764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9066A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</w:rPr>
            </w:pPr>
            <w:r w:rsidRPr="009D3682">
              <w:rPr>
                <w:rFonts w:ascii="CordiaUPC" w:hAnsi="CordiaUPC" w:cs="CordiaUPC"/>
                <w:sz w:val="26"/>
                <w:szCs w:val="26"/>
              </w:rPr>
              <w:t>(23)</w:t>
            </w:r>
          </w:p>
        </w:tc>
        <w:tc>
          <w:tcPr>
            <w:tcW w:w="182" w:type="dxa"/>
          </w:tcPr>
          <w:p w14:paraId="3457D73E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28E92AFC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1422C7A3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155173A3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57206F" w:rsidRPr="009D3682" w14:paraId="6C992894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67AA042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D3682">
              <w:rPr>
                <w:rFonts w:ascii="CordiaUPC" w:hAnsi="CordiaUPC" w:cs="CordiaUPC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2D3A0" w14:textId="117D1117" w:rsidR="0057206F" w:rsidRPr="009D3682" w:rsidRDefault="00617DD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17DD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617DD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844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5D7E2F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EC1D7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9D3682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55,891</w:t>
            </w:r>
          </w:p>
        </w:tc>
        <w:tc>
          <w:tcPr>
            <w:tcW w:w="182" w:type="dxa"/>
          </w:tcPr>
          <w:p w14:paraId="611F3D2E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067AF318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35CC89FB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02D626BF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57206F" w:rsidRPr="009D3682" w14:paraId="55E13CF2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AB6A2A3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8A3522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254519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0D8B191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6420C737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58876404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5D14E1E4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52ACC03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7206F" w:rsidRPr="009D3682" w14:paraId="194427DA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CEBF00C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9D3682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4264D7EC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9D3682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9D3682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BC513A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84E567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5617743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7290CD3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CDDB911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1111A6C8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6D3805D2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7206F" w:rsidRPr="009D3682" w14:paraId="67E7DE21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6B992A9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D3682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3C4DA2" w14:textId="7B7E0C46" w:rsidR="0057206F" w:rsidRPr="009D3682" w:rsidRDefault="00617DD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17DD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101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617DD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7B43CD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FE4E45D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D36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97,611</w:t>
            </w:r>
          </w:p>
        </w:tc>
        <w:tc>
          <w:tcPr>
            <w:tcW w:w="182" w:type="dxa"/>
          </w:tcPr>
          <w:p w14:paraId="6B19BC44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587FE7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3F2F9CDB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20A15288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7206F" w:rsidRPr="009D3682" w14:paraId="37EDE31F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5419711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D3682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4D436B" w14:textId="2DA9CDB8" w:rsidR="0057206F" w:rsidRPr="009D3682" w:rsidRDefault="00617DD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17DD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617DD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2003FD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A45C984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D36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7,546</w:t>
            </w:r>
          </w:p>
        </w:tc>
        <w:tc>
          <w:tcPr>
            <w:tcW w:w="182" w:type="dxa"/>
          </w:tcPr>
          <w:p w14:paraId="6250B58D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51D1F1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56EFDDB8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4B19CD82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7206F" w:rsidRPr="009D3682" w14:paraId="0B5E76B7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C2EEF82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D3682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7207F" w14:textId="6645E216" w:rsidR="0057206F" w:rsidRPr="009D3682" w:rsidRDefault="00617DD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17DD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617DD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069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9692E8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EC857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D36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15,816</w:t>
            </w:r>
          </w:p>
        </w:tc>
        <w:tc>
          <w:tcPr>
            <w:tcW w:w="182" w:type="dxa"/>
          </w:tcPr>
          <w:p w14:paraId="20A88767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5F2D11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6A50DD49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3B4619F4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7206F" w:rsidRPr="009D3682" w14:paraId="6D08281C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1FD127D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D3682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B0E3E" w14:textId="21FF4275" w:rsidR="0057206F" w:rsidRPr="009D3682" w:rsidRDefault="00617DD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17DD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118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617DD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092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1E2948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270F2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D3682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120,973</w:t>
            </w:r>
          </w:p>
        </w:tc>
        <w:tc>
          <w:tcPr>
            <w:tcW w:w="182" w:type="dxa"/>
          </w:tcPr>
          <w:p w14:paraId="1353B9D3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0C9930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5" w:type="dxa"/>
          </w:tcPr>
          <w:p w14:paraId="145D8F7F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1" w:type="dxa"/>
          </w:tcPr>
          <w:p w14:paraId="6456B26F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</w:tr>
      <w:tr w:rsidR="0057206F" w:rsidRPr="009D3682" w14:paraId="46DDAE9B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CF7A791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44701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84EFC5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F1C86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2D263738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E212075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7E6FC6C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36EA5DD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7206F" w:rsidRPr="009D3682" w14:paraId="6A1B9CE9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180474D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D3682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3C2A63" w14:textId="04C6ACB7" w:rsidR="0057206F" w:rsidRPr="009D3682" w:rsidRDefault="00617DDF" w:rsidP="00206AA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9D3682">
              <w:rPr>
                <w:rFonts w:ascii="CordiaUPC" w:hAnsi="CordiaUPC" w:cs="CordiaUPC"/>
                <w:b/>
                <w:bCs/>
                <w:sz w:val="26"/>
                <w:szCs w:val="26"/>
              </w:rPr>
              <w:t>(2,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316</w:t>
            </w:r>
            <w:r w:rsidRPr="009D3682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331ADE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F9A76B6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D3682">
              <w:rPr>
                <w:rFonts w:ascii="CordiaUPC" w:hAnsi="CordiaUPC" w:cs="CordiaUPC"/>
                <w:b/>
                <w:bCs/>
                <w:sz w:val="26"/>
                <w:szCs w:val="26"/>
              </w:rPr>
              <w:t>(2,</w:t>
            </w:r>
            <w:r w:rsidRPr="009D3682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952</w:t>
            </w:r>
            <w:r w:rsidRPr="009D3682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23C90992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80FDA1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5" w:type="dxa"/>
          </w:tcPr>
          <w:p w14:paraId="598EF04A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</w:tcPr>
          <w:p w14:paraId="5BA528D0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57206F" w:rsidRPr="009D3682" w14:paraId="75336CFC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05F7F52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A43D1D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C95095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B25562C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2679B25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BB7A704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F8F36B8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44330AD5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7206F" w:rsidRPr="009D3682" w14:paraId="3627B70F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0E8F70F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9D3682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145AC980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D3682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9D3682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F0FF2D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7A4CB9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7DE13EC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DAF1FD9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2659CE0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7F401D6E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59B5FFEB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D3682" w:rsidRPr="009D3682" w14:paraId="7BE0E4AD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CA68860" w14:textId="77777777" w:rsidR="009D3682" w:rsidRPr="009D3682" w:rsidRDefault="009D3682" w:rsidP="009D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D3682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CAA11F" w14:textId="24695D9A" w:rsidR="009D3682" w:rsidRPr="009D3682" w:rsidRDefault="00617DDF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17DDF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147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93D85B" w14:textId="77777777" w:rsidR="009D3682" w:rsidRPr="009D3682" w:rsidRDefault="009D3682" w:rsidP="009D368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DE020CD" w14:textId="77777777" w:rsidR="009D3682" w:rsidRPr="009D3682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D3682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152</w:t>
            </w:r>
          </w:p>
        </w:tc>
        <w:tc>
          <w:tcPr>
            <w:tcW w:w="182" w:type="dxa"/>
          </w:tcPr>
          <w:p w14:paraId="1A576185" w14:textId="77777777" w:rsidR="009D3682" w:rsidRPr="009D3682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544E756" w14:textId="44E660B8" w:rsidR="009D3682" w:rsidRPr="009D3682" w:rsidRDefault="005830D7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5F6B94AC" w14:textId="77777777" w:rsidR="009D3682" w:rsidRPr="009D3682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3D3380CC" w14:textId="51106B1E" w:rsidR="009D3682" w:rsidRPr="009D3682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D3682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9D3682" w:rsidRPr="009D3682" w14:paraId="1EE3157F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DB1C77E" w14:textId="77777777" w:rsidR="009D3682" w:rsidRPr="009D3682" w:rsidRDefault="009D3682" w:rsidP="009D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D3682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3F1659" w14:textId="4BCFB2D7" w:rsidR="009D3682" w:rsidRPr="009D3682" w:rsidRDefault="00617DDF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17DD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617DD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492BA0" w14:textId="77777777" w:rsidR="009D3682" w:rsidRPr="009D3682" w:rsidRDefault="009D3682" w:rsidP="009D368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D1B640D" w14:textId="77777777" w:rsidR="009D3682" w:rsidRPr="009D3682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D36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2,065</w:t>
            </w:r>
          </w:p>
        </w:tc>
        <w:tc>
          <w:tcPr>
            <w:tcW w:w="182" w:type="dxa"/>
          </w:tcPr>
          <w:p w14:paraId="4EDA3923" w14:textId="77777777" w:rsidR="009D3682" w:rsidRPr="009D3682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4CEDBA4" w14:textId="37B8BAE3" w:rsidR="005830D7" w:rsidRPr="009D3682" w:rsidRDefault="005830D7" w:rsidP="005830D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183</w:t>
            </w:r>
          </w:p>
        </w:tc>
        <w:tc>
          <w:tcPr>
            <w:tcW w:w="185" w:type="dxa"/>
          </w:tcPr>
          <w:p w14:paraId="2ECCF9F2" w14:textId="77777777" w:rsidR="009D3682" w:rsidRPr="009D3682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89D8AD0" w14:textId="1DD65A6C" w:rsidR="009D3682" w:rsidRPr="009D3682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D36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200</w:t>
            </w:r>
          </w:p>
        </w:tc>
      </w:tr>
      <w:tr w:rsidR="009D3682" w:rsidRPr="009D3682" w14:paraId="7F6773D8" w14:textId="77777777" w:rsidTr="000B178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08BC6B01" w14:textId="77777777" w:rsidR="009D3682" w:rsidRPr="009D3682" w:rsidRDefault="009D3682" w:rsidP="009D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9D3682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3F61ABE0" w14:textId="77777777" w:rsidR="009D3682" w:rsidRPr="009D3682" w:rsidRDefault="009D3682" w:rsidP="009D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D3682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9D3682">
              <w:rPr>
                <w:rFonts w:ascii="CordiaUPC" w:hAnsi="CordiaUPC" w:cs="CordiaUPC"/>
                <w:b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B9827" w14:textId="76D10592" w:rsidR="009D3682" w:rsidRPr="009D3682" w:rsidRDefault="00617DDF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D8D999" w14:textId="77777777" w:rsidR="009D3682" w:rsidRPr="009D3682" w:rsidRDefault="009D3682" w:rsidP="009D368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09CB9" w14:textId="77777777" w:rsidR="009D3682" w:rsidRPr="009D3682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D36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64292C63" w14:textId="77777777" w:rsidR="009D3682" w:rsidRPr="009D3682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B332F3" w14:textId="77777777" w:rsidR="005830D7" w:rsidRDefault="005830D7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  <w:p w14:paraId="7139EA85" w14:textId="46A846DC" w:rsidR="009D3682" w:rsidRPr="009D3682" w:rsidRDefault="005830D7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55E6D458" w14:textId="77777777" w:rsidR="009D3682" w:rsidRPr="009D3682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8D8AD" w14:textId="77777777" w:rsidR="005830D7" w:rsidRDefault="005830D7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  <w:p w14:paraId="5C8BEF48" w14:textId="35B663A1" w:rsidR="009D3682" w:rsidRPr="009D3682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D3682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9D3682" w:rsidRPr="009D3682" w14:paraId="2AD57171" w14:textId="77777777" w:rsidTr="000B178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ED42BBE" w14:textId="77777777" w:rsidR="009D3682" w:rsidRPr="009D3682" w:rsidRDefault="009D3682" w:rsidP="009D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D3682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EDEAE" w14:textId="347FFE4A" w:rsidR="009D3682" w:rsidRPr="009D3682" w:rsidRDefault="00617DDF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17DD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617DD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652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D19E11" w14:textId="77777777" w:rsidR="009D3682" w:rsidRPr="009D3682" w:rsidRDefault="009D3682" w:rsidP="009D368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9B888" w14:textId="77777777" w:rsidR="009D3682" w:rsidRPr="009D3682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D3682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2,224</w:t>
            </w:r>
          </w:p>
        </w:tc>
        <w:tc>
          <w:tcPr>
            <w:tcW w:w="182" w:type="dxa"/>
          </w:tcPr>
          <w:p w14:paraId="0B1928C1" w14:textId="77777777" w:rsidR="009D3682" w:rsidRPr="009D3682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D2497" w14:textId="635C7F87" w:rsidR="009D3682" w:rsidRPr="009D3682" w:rsidRDefault="005830D7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183</w:t>
            </w:r>
          </w:p>
        </w:tc>
        <w:tc>
          <w:tcPr>
            <w:tcW w:w="185" w:type="dxa"/>
          </w:tcPr>
          <w:p w14:paraId="47B1A2B3" w14:textId="77777777" w:rsidR="009D3682" w:rsidRPr="009D3682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B91CF" w14:textId="0EC4496D" w:rsidR="009D3682" w:rsidRPr="009D3682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D3682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200</w:t>
            </w:r>
          </w:p>
        </w:tc>
      </w:tr>
      <w:tr w:rsidR="0057206F" w:rsidRPr="009D3682" w14:paraId="6FAB18C9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96DBB37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40B8A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2B8FD0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900DE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AE32A7A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E15E63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BEEF486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9279C7C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7206F" w:rsidRPr="009D3682" w14:paraId="41FDA417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1E2CBC3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D3682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AFAB51" w14:textId="54C5A8E5" w:rsidR="0057206F" w:rsidRPr="009D3682" w:rsidRDefault="00617DD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17DD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179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617DD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4C141A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ABDC78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D3682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179,088</w:t>
            </w:r>
          </w:p>
        </w:tc>
        <w:tc>
          <w:tcPr>
            <w:tcW w:w="182" w:type="dxa"/>
          </w:tcPr>
          <w:p w14:paraId="6B35DC2E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0C4CC2D5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77DB0B11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29447307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</w:tbl>
    <w:p w14:paraId="3A8CEA4F" w14:textId="77777777" w:rsidR="0057206F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171E4743" w14:textId="77777777" w:rsidR="00E0027B" w:rsidRPr="009D3682" w:rsidRDefault="00E0027B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573E04B8" w14:textId="77777777" w:rsidR="00D14539" w:rsidRDefault="00D14539" w:rsidP="00D145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11.2</w:t>
      </w:r>
      <w:r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 xml:space="preserve"> </w:t>
      </w:r>
      <w:r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เงินลงทุนที่ถูกตัดรายการ</w:t>
      </w:r>
    </w:p>
    <w:p w14:paraId="0147F5D1" w14:textId="69BAE380" w:rsidR="00D14539" w:rsidRDefault="00D14539" w:rsidP="00D14539">
      <w:pPr>
        <w:pStyle w:val="BodyText3"/>
        <w:tabs>
          <w:tab w:val="clear" w:pos="540"/>
          <w:tab w:val="left" w:pos="720"/>
        </w:tabs>
        <w:spacing w:before="120" w:after="120"/>
        <w:ind w:left="567"/>
        <w:jc w:val="thaiDistribute"/>
        <w:rPr>
          <w:rFonts w:ascii="CordiaUPC" w:eastAsia="Angsana New" w:hAnsi="CordiaUPC" w:cs="CordiaUPC"/>
          <w:sz w:val="26"/>
          <w:szCs w:val="26"/>
          <w:cs/>
          <w:lang w:val="en-GB"/>
        </w:rPr>
      </w:pPr>
      <w:r>
        <w:rPr>
          <w:rFonts w:ascii="CordiaUPC" w:eastAsia="Angsana New" w:hAnsi="CordiaUPC" w:cs="CordiaUPC"/>
          <w:sz w:val="26"/>
          <w:szCs w:val="26"/>
          <w:cs/>
          <w:lang w:val="en-GB"/>
        </w:rPr>
        <w:t>การ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เกิดจา</w:t>
      </w:r>
      <w:r w:rsidR="000C5321">
        <w:rPr>
          <w:rFonts w:ascii="CordiaUPC" w:eastAsia="Angsana New" w:hAnsi="CordiaUPC" w:cs="CordiaUPC" w:hint="cs"/>
          <w:sz w:val="26"/>
          <w:szCs w:val="26"/>
          <w:cs/>
          <w:lang w:val="en-GB"/>
        </w:rPr>
        <w:t>ก</w:t>
      </w:r>
      <w:r>
        <w:rPr>
          <w:rFonts w:ascii="CordiaUPC" w:eastAsia="Angsana New" w:hAnsi="CordiaUPC" w:cs="CordiaUPC"/>
          <w:sz w:val="26"/>
          <w:szCs w:val="26"/>
          <w:cs/>
          <w:lang w:val="en-GB"/>
        </w:rPr>
        <w:t>การลดสัดส่วนการถือหุ้น โดยการตัดรายการในระหว่าง</w:t>
      </w:r>
      <w:r w:rsidRPr="00D14539">
        <w:rPr>
          <w:rFonts w:ascii="CordiaUPC" w:eastAsia="Angsana New" w:hAnsi="CordiaUPC" w:cs="CordiaUPC"/>
          <w:sz w:val="26"/>
          <w:szCs w:val="26"/>
          <w:cs/>
          <w:lang w:val="en-GB"/>
        </w:rPr>
        <w:t>งวด</w:t>
      </w:r>
      <w:r w:rsidRPr="00D14539">
        <w:rPr>
          <w:rFonts w:ascii="CordiaUPC" w:eastAsia="Angsana New" w:hAnsi="CordiaUPC" w:cs="CordiaUPC"/>
          <w:sz w:val="26"/>
          <w:szCs w:val="26"/>
          <w:cs/>
        </w:rPr>
        <w:t>หกเดือน</w:t>
      </w:r>
      <w:r w:rsidRPr="00D14539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สิ้นสุดวันที่ </w:t>
      </w:r>
      <w:r w:rsidRPr="00D14539">
        <w:rPr>
          <w:rFonts w:ascii="CordiaUPC" w:eastAsia="Angsana New" w:hAnsi="CordiaUPC" w:cs="CordiaUPC"/>
          <w:sz w:val="26"/>
          <w:szCs w:val="26"/>
          <w:lang w:val="en-GB"/>
        </w:rPr>
        <w:t xml:space="preserve">30 </w:t>
      </w:r>
      <w:r w:rsidRPr="00D14539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มิถุนายน </w:t>
      </w:r>
      <w:r w:rsidRPr="00D14539">
        <w:rPr>
          <w:rFonts w:ascii="CordiaUPC" w:eastAsia="Angsana New" w:hAnsi="CordiaUPC" w:cs="CordiaUPC"/>
          <w:sz w:val="26"/>
          <w:szCs w:val="26"/>
          <w:lang w:val="en-GB"/>
        </w:rPr>
        <w:t>256</w:t>
      </w:r>
      <w:r w:rsidRPr="00D14539">
        <w:rPr>
          <w:rFonts w:ascii="CordiaUPC" w:eastAsia="Angsana New" w:hAnsi="CordiaUPC" w:cs="CordiaUPC"/>
          <w:sz w:val="26"/>
          <w:szCs w:val="26"/>
          <w:lang w:val="en-US"/>
        </w:rPr>
        <w:t>7</w:t>
      </w:r>
      <w:r w:rsidRPr="00D14539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และ </w:t>
      </w:r>
      <w:r w:rsidRPr="00D14539">
        <w:rPr>
          <w:rFonts w:ascii="CordiaUPC" w:eastAsia="Angsana New" w:hAnsi="CordiaUPC" w:cs="CordiaUPC"/>
          <w:sz w:val="26"/>
          <w:szCs w:val="26"/>
          <w:lang w:val="en-GB"/>
        </w:rPr>
        <w:t>2566</w:t>
      </w:r>
      <w:r w:rsidRPr="00D14539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มีดังนี้</w:t>
      </w:r>
    </w:p>
    <w:tbl>
      <w:tblPr>
        <w:tblW w:w="906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9"/>
        <w:gridCol w:w="1081"/>
        <w:gridCol w:w="1080"/>
        <w:gridCol w:w="1080"/>
        <w:gridCol w:w="1080"/>
        <w:gridCol w:w="990"/>
        <w:gridCol w:w="1080"/>
      </w:tblGrid>
      <w:tr w:rsidR="00D14539" w14:paraId="0A6ABBAA" w14:textId="77777777" w:rsidTr="00D14539">
        <w:trPr>
          <w:cantSplit/>
        </w:trPr>
        <w:tc>
          <w:tcPr>
            <w:tcW w:w="2667" w:type="dxa"/>
          </w:tcPr>
          <w:p w14:paraId="40AE06C7" w14:textId="77777777" w:rsidR="00D14539" w:rsidRDefault="00D14539">
            <w:pPr>
              <w:snapToGrid w:val="0"/>
              <w:rPr>
                <w:rFonts w:ascii="CordiaUPC" w:hAnsi="CordiaUPC" w:cs="CordiaUPC"/>
                <w:cs/>
              </w:rPr>
            </w:pPr>
          </w:p>
        </w:tc>
        <w:tc>
          <w:tcPr>
            <w:tcW w:w="6390" w:type="dxa"/>
            <w:gridSpan w:val="6"/>
            <w:vAlign w:val="bottom"/>
            <w:hideMark/>
          </w:tcPr>
          <w:p w14:paraId="6F46CE71" w14:textId="77777777" w:rsidR="00D14539" w:rsidRDefault="00D14539">
            <w:pPr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14539" w14:paraId="51BDB186" w14:textId="77777777" w:rsidTr="00D14539">
        <w:trPr>
          <w:cantSplit/>
        </w:trPr>
        <w:tc>
          <w:tcPr>
            <w:tcW w:w="2667" w:type="dxa"/>
          </w:tcPr>
          <w:p w14:paraId="3BAE30EA" w14:textId="77777777" w:rsidR="00D14539" w:rsidRDefault="00D14539">
            <w:pPr>
              <w:snapToGrid w:val="0"/>
              <w:rPr>
                <w:rFonts w:ascii="CordiaUPC" w:hAnsi="CordiaUPC" w:cs="CordiaUPC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49757C7" w14:textId="77777777" w:rsidR="00D14539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br/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ณ วันที่ตัดรายการ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D0F2DCE" w14:textId="77777777" w:rsidR="00D14539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A5D20BD" w14:textId="77777777" w:rsidR="00D14539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</w:tr>
      <w:tr w:rsidR="00D14539" w14:paraId="19377C9D" w14:textId="77777777" w:rsidTr="00D14539">
        <w:trPr>
          <w:cantSplit/>
        </w:trPr>
        <w:tc>
          <w:tcPr>
            <w:tcW w:w="2667" w:type="dxa"/>
          </w:tcPr>
          <w:p w14:paraId="75504ABA" w14:textId="77777777" w:rsidR="00D14539" w:rsidRDefault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244FB4BD" w14:textId="60AA0126" w:rsidR="00D14539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20D5712E" w14:textId="5DC399AC" w:rsidR="00D14539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hideMark/>
          </w:tcPr>
          <w:p w14:paraId="3763C63B" w14:textId="6665C967" w:rsidR="00D14539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09B89B15" w14:textId="2B323840" w:rsidR="00D14539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90" w:type="dxa"/>
            <w:hideMark/>
          </w:tcPr>
          <w:p w14:paraId="0A221959" w14:textId="55601412" w:rsidR="00D14539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59331EF5" w14:textId="24A8494A" w:rsidR="00D14539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</w:tr>
      <w:tr w:rsidR="00D14539" w14:paraId="3B176D6F" w14:textId="77777777" w:rsidTr="00D14539">
        <w:trPr>
          <w:cantSplit/>
        </w:trPr>
        <w:tc>
          <w:tcPr>
            <w:tcW w:w="2667" w:type="dxa"/>
          </w:tcPr>
          <w:p w14:paraId="00B46430" w14:textId="77777777" w:rsidR="00D14539" w:rsidRDefault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6390" w:type="dxa"/>
            <w:gridSpan w:val="6"/>
            <w:hideMark/>
          </w:tcPr>
          <w:p w14:paraId="23742E0D" w14:textId="77777777" w:rsidR="00D14539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D14539" w:rsidRPr="00A316C7" w14:paraId="70140DB1" w14:textId="77777777" w:rsidTr="00D14539">
        <w:trPr>
          <w:cantSplit/>
          <w:trHeight w:val="60"/>
        </w:trPr>
        <w:tc>
          <w:tcPr>
            <w:tcW w:w="2667" w:type="dxa"/>
            <w:hideMark/>
          </w:tcPr>
          <w:p w14:paraId="0CCE0FF6" w14:textId="77777777" w:rsidR="00D14539" w:rsidRPr="00A316C7" w:rsidRDefault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jc w:val="both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A316C7">
              <w:rPr>
                <w:rFonts w:ascii="CordiaUPC" w:eastAsia="Angsana New" w:hAnsi="CordiaUPC" w:cs="CordiaUPC"/>
                <w:sz w:val="26"/>
                <w:szCs w:val="26"/>
                <w:cs/>
              </w:rPr>
              <w:t>เงินลงทุนที่ถูกตัดรายการ</w:t>
            </w:r>
          </w:p>
        </w:tc>
        <w:tc>
          <w:tcPr>
            <w:tcW w:w="1080" w:type="dxa"/>
            <w:hideMark/>
          </w:tcPr>
          <w:p w14:paraId="5846F6E1" w14:textId="7ED0A47C" w:rsidR="00D14539" w:rsidRPr="00A316C7" w:rsidRDefault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16C7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080" w:type="dxa"/>
            <w:hideMark/>
          </w:tcPr>
          <w:p w14:paraId="3579FD84" w14:textId="57F500F3" w:rsidR="00D14539" w:rsidRPr="00A316C7" w:rsidRDefault="00D14539">
            <w:pPr>
              <w:pStyle w:val="Header"/>
              <w:tabs>
                <w:tab w:val="clear" w:pos="907"/>
                <w:tab w:val="left" w:pos="758"/>
              </w:tabs>
              <w:snapToGrid w:val="0"/>
              <w:ind w:left="-18" w:right="12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A316C7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hideMark/>
          </w:tcPr>
          <w:p w14:paraId="23FF7A63" w14:textId="77777777" w:rsidR="00D14539" w:rsidRPr="00A316C7" w:rsidRDefault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16C7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hideMark/>
          </w:tcPr>
          <w:p w14:paraId="1B06DBBE" w14:textId="6D325DBD" w:rsidR="00D14539" w:rsidRPr="00A316C7" w:rsidRDefault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16C7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  <w:hideMark/>
          </w:tcPr>
          <w:p w14:paraId="7128CF34" w14:textId="4CBC1AE4" w:rsidR="00D14539" w:rsidRPr="00A316C7" w:rsidRDefault="00B75162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A316C7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080" w:type="dxa"/>
            <w:hideMark/>
          </w:tcPr>
          <w:p w14:paraId="45A1ED29" w14:textId="40431857" w:rsidR="00D14539" w:rsidRPr="00A316C7" w:rsidRDefault="00D14539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A316C7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C5E2A4C" w14:textId="77777777" w:rsidR="00D14539" w:rsidRPr="00A316C7" w:rsidRDefault="00D14539" w:rsidP="00D14539">
      <w:pPr>
        <w:ind w:right="274"/>
        <w:rPr>
          <w:rFonts w:ascii="CordiaUPC" w:hAnsi="CordiaUPC" w:cs="CordiaUPC"/>
          <w:b/>
          <w:bCs/>
          <w:sz w:val="26"/>
          <w:szCs w:val="26"/>
          <w:cs/>
        </w:rPr>
      </w:pPr>
    </w:p>
    <w:tbl>
      <w:tblPr>
        <w:tblW w:w="906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9"/>
        <w:gridCol w:w="1081"/>
        <w:gridCol w:w="1080"/>
        <w:gridCol w:w="1080"/>
        <w:gridCol w:w="1080"/>
        <w:gridCol w:w="990"/>
        <w:gridCol w:w="1080"/>
      </w:tblGrid>
      <w:tr w:rsidR="00D14539" w:rsidRPr="00A316C7" w14:paraId="339797BD" w14:textId="77777777" w:rsidTr="00D14539">
        <w:trPr>
          <w:cantSplit/>
        </w:trPr>
        <w:tc>
          <w:tcPr>
            <w:tcW w:w="2669" w:type="dxa"/>
          </w:tcPr>
          <w:p w14:paraId="53898E22" w14:textId="77777777" w:rsidR="00D14539" w:rsidRPr="00A316C7" w:rsidRDefault="00D14539">
            <w:pPr>
              <w:snapToGrid w:val="0"/>
              <w:rPr>
                <w:rFonts w:ascii="CordiaUPC" w:hAnsi="CordiaUPC" w:cs="CordiaUPC"/>
                <w:cs/>
              </w:rPr>
            </w:pPr>
          </w:p>
        </w:tc>
        <w:tc>
          <w:tcPr>
            <w:tcW w:w="6391" w:type="dxa"/>
            <w:gridSpan w:val="6"/>
            <w:vAlign w:val="bottom"/>
            <w:hideMark/>
          </w:tcPr>
          <w:p w14:paraId="5F1E971A" w14:textId="77777777" w:rsidR="00D14539" w:rsidRPr="00A316C7" w:rsidRDefault="00D14539">
            <w:pPr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316C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14539" w:rsidRPr="00A316C7" w14:paraId="3F0C83D8" w14:textId="77777777" w:rsidTr="00D14539">
        <w:trPr>
          <w:cantSplit/>
        </w:trPr>
        <w:tc>
          <w:tcPr>
            <w:tcW w:w="2669" w:type="dxa"/>
          </w:tcPr>
          <w:p w14:paraId="59A4F896" w14:textId="77777777" w:rsidR="00D14539" w:rsidRPr="00A316C7" w:rsidRDefault="00D14539">
            <w:pPr>
              <w:snapToGrid w:val="0"/>
              <w:rPr>
                <w:rFonts w:ascii="CordiaUPC" w:hAnsi="CordiaUPC" w:cs="CordiaUPC"/>
              </w:rPr>
            </w:pPr>
          </w:p>
        </w:tc>
        <w:tc>
          <w:tcPr>
            <w:tcW w:w="2161" w:type="dxa"/>
            <w:gridSpan w:val="2"/>
            <w:vAlign w:val="bottom"/>
            <w:hideMark/>
          </w:tcPr>
          <w:p w14:paraId="28E184E9" w14:textId="77777777" w:rsidR="00D14539" w:rsidRPr="00A316C7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316C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  <w:r w:rsidRPr="00A316C7">
              <w:rPr>
                <w:rFonts w:ascii="CordiaUPC" w:hAnsi="CordiaUPC" w:cs="CordiaUPC"/>
                <w:b/>
                <w:bCs/>
                <w:sz w:val="26"/>
                <w:szCs w:val="26"/>
              </w:rPr>
              <w:br/>
            </w:r>
            <w:r w:rsidRPr="00A316C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ณ วันที่ตัดรายการ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6EB4A021" w14:textId="77777777" w:rsidR="00D14539" w:rsidRPr="00A316C7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316C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27008C0" w14:textId="77777777" w:rsidR="00D14539" w:rsidRPr="00A316C7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316C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</w:tr>
      <w:tr w:rsidR="00D14539" w:rsidRPr="00A316C7" w14:paraId="51AD907F" w14:textId="77777777" w:rsidTr="00D14539">
        <w:trPr>
          <w:cantSplit/>
        </w:trPr>
        <w:tc>
          <w:tcPr>
            <w:tcW w:w="2669" w:type="dxa"/>
          </w:tcPr>
          <w:p w14:paraId="5E2AC3FE" w14:textId="77777777" w:rsidR="00D14539" w:rsidRPr="00A316C7" w:rsidRDefault="00D14539" w:rsidP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081" w:type="dxa"/>
            <w:hideMark/>
          </w:tcPr>
          <w:p w14:paraId="29ADCEE7" w14:textId="526204E3" w:rsidR="00D14539" w:rsidRPr="00A316C7" w:rsidRDefault="00D14539" w:rsidP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A316C7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0BE72F6A" w14:textId="7A778F6C" w:rsidR="00D14539" w:rsidRPr="00A316C7" w:rsidRDefault="00D14539" w:rsidP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A316C7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hideMark/>
          </w:tcPr>
          <w:p w14:paraId="3F12B187" w14:textId="68910415" w:rsidR="00D14539" w:rsidRPr="00A316C7" w:rsidRDefault="00D14539" w:rsidP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16C7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4B314E7A" w14:textId="79AC0551" w:rsidR="00D14539" w:rsidRPr="00A316C7" w:rsidRDefault="00D14539" w:rsidP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16C7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90" w:type="dxa"/>
            <w:hideMark/>
          </w:tcPr>
          <w:p w14:paraId="3D9C6E45" w14:textId="7130F68C" w:rsidR="00D14539" w:rsidRPr="00A316C7" w:rsidRDefault="00D14539" w:rsidP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16C7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353F1FA3" w14:textId="0CC1DA4A" w:rsidR="00D14539" w:rsidRPr="00A316C7" w:rsidRDefault="00D14539" w:rsidP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16C7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</w:tr>
      <w:tr w:rsidR="00D14539" w:rsidRPr="00A316C7" w14:paraId="0F98CF51" w14:textId="77777777" w:rsidTr="00D14539">
        <w:trPr>
          <w:cantSplit/>
          <w:trHeight w:val="60"/>
        </w:trPr>
        <w:tc>
          <w:tcPr>
            <w:tcW w:w="2669" w:type="dxa"/>
          </w:tcPr>
          <w:p w14:paraId="0A8D41A4" w14:textId="77777777" w:rsidR="00D14539" w:rsidRPr="00A316C7" w:rsidRDefault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jc w:val="both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6391" w:type="dxa"/>
            <w:gridSpan w:val="6"/>
            <w:hideMark/>
          </w:tcPr>
          <w:p w14:paraId="681BDA76" w14:textId="77777777" w:rsidR="00D14539" w:rsidRPr="00A316C7" w:rsidRDefault="00D14539">
            <w:pPr>
              <w:pStyle w:val="Header"/>
              <w:tabs>
                <w:tab w:val="right" w:pos="839"/>
              </w:tabs>
              <w:snapToGrid w:val="0"/>
              <w:ind w:left="-18" w:right="-19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A316C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D14539" w14:paraId="1A58C2A9" w14:textId="77777777" w:rsidTr="00D14539">
        <w:trPr>
          <w:cantSplit/>
          <w:trHeight w:val="60"/>
        </w:trPr>
        <w:tc>
          <w:tcPr>
            <w:tcW w:w="2669" w:type="dxa"/>
            <w:hideMark/>
          </w:tcPr>
          <w:p w14:paraId="7455FFDC" w14:textId="77777777" w:rsidR="00D14539" w:rsidRPr="00A316C7" w:rsidRDefault="00D14539" w:rsidP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jc w:val="both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A316C7">
              <w:rPr>
                <w:rFonts w:ascii="CordiaUPC" w:eastAsia="Angsana New" w:hAnsi="CordiaUPC" w:cs="CordiaUPC"/>
                <w:sz w:val="26"/>
                <w:szCs w:val="26"/>
                <w:cs/>
              </w:rPr>
              <w:t>เงินลงทุนที่ถูกตัดรายการ</w:t>
            </w:r>
          </w:p>
        </w:tc>
        <w:tc>
          <w:tcPr>
            <w:tcW w:w="1081" w:type="dxa"/>
            <w:hideMark/>
          </w:tcPr>
          <w:p w14:paraId="224585EC" w14:textId="25433278" w:rsidR="00D14539" w:rsidRPr="00A316C7" w:rsidRDefault="00D14539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16C7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080" w:type="dxa"/>
          </w:tcPr>
          <w:p w14:paraId="602F70E5" w14:textId="3531D30F" w:rsidR="00D14539" w:rsidRPr="00A316C7" w:rsidRDefault="00D14539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A316C7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70AE9F2" w14:textId="3456F806" w:rsidR="00D14539" w:rsidRPr="00A316C7" w:rsidRDefault="00D14539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16C7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8BD99D8" w14:textId="0775DFE4" w:rsidR="00D14539" w:rsidRPr="00A316C7" w:rsidRDefault="00D14539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16C7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</w:tcPr>
          <w:p w14:paraId="3CC3BE66" w14:textId="7BD7A2BA" w:rsidR="00D14539" w:rsidRPr="00A316C7" w:rsidRDefault="00B75162" w:rsidP="00D14539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16C7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080" w:type="dxa"/>
          </w:tcPr>
          <w:p w14:paraId="3C6C1B1C" w14:textId="501ADBE9" w:rsidR="00D14539" w:rsidRDefault="00D14539" w:rsidP="00D14539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16C7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5A309DCB" w14:textId="77777777" w:rsidR="00D14539" w:rsidRDefault="00D14539" w:rsidP="00D145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CordiaUPC" w:hAnsi="CordiaUPC" w:cs="CordiaUPC"/>
          <w:color w:val="000000"/>
          <w:sz w:val="26"/>
          <w:szCs w:val="26"/>
          <w:cs/>
          <w:lang w:val="x-none"/>
        </w:rPr>
      </w:pPr>
    </w:p>
    <w:p w14:paraId="485583AA" w14:textId="79889345" w:rsidR="0057206F" w:rsidRPr="009D3682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9D3682">
        <w:rPr>
          <w:rFonts w:ascii="CordiaUPC" w:hAnsi="CordiaUPC" w:cs="CordiaUPC"/>
          <w:b/>
          <w:bCs/>
          <w:color w:val="000000"/>
          <w:sz w:val="26"/>
          <w:szCs w:val="26"/>
        </w:rPr>
        <w:t>11</w:t>
      </w:r>
      <w:r w:rsidRPr="009D3682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Pr="009D3682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Pr="009D3682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Pr="009D3682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Pr="009D3682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Pr="009D3682">
        <w:rPr>
          <w:rFonts w:ascii="CordiaUPC" w:hAnsi="CordiaUPC" w:cs="CordiaUPC"/>
          <w:b/>
          <w:bCs/>
          <w:color w:val="000000"/>
          <w:sz w:val="26"/>
          <w:szCs w:val="26"/>
        </w:rPr>
        <w:t>10</w:t>
      </w:r>
      <w:r w:rsidRPr="009D3682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Pr="009D3682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ขึ้นไป</w:t>
      </w:r>
    </w:p>
    <w:p w14:paraId="13A8E1FC" w14:textId="77777777" w:rsidR="0057206F" w:rsidRPr="009D3682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50F23020" w14:textId="2305A538" w:rsidR="0057206F" w:rsidRPr="009D3682" w:rsidRDefault="009D3682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9D3682">
        <w:rPr>
          <w:rFonts w:ascii="CordiaUPC" w:hAnsi="CordiaUPC" w:cs="CordiaUPC"/>
          <w:color w:val="000000"/>
          <w:sz w:val="26"/>
          <w:szCs w:val="26"/>
          <w:cs/>
        </w:rPr>
        <w:t>ณ วันที่</w:t>
      </w:r>
      <w:r w:rsidRPr="009D3682">
        <w:rPr>
          <w:rFonts w:ascii="CordiaUPC" w:eastAsia="Cordia New" w:hAnsi="CordiaUPC" w:cs="CordiaUPC"/>
          <w:sz w:val="26"/>
          <w:szCs w:val="26"/>
          <w:cs/>
        </w:rPr>
        <w:t xml:space="preserve"> </w:t>
      </w:r>
      <w:r w:rsidRPr="009D3682">
        <w:rPr>
          <w:rFonts w:ascii="CordiaUPC" w:eastAsia="Angsana New" w:hAnsi="CordiaUPC" w:cs="CordiaUPC"/>
          <w:sz w:val="26"/>
          <w:szCs w:val="26"/>
        </w:rPr>
        <w:t xml:space="preserve">30 </w:t>
      </w:r>
      <w:r w:rsidRPr="009D3682">
        <w:rPr>
          <w:rFonts w:ascii="CordiaUPC" w:eastAsia="Angsana New" w:hAnsi="CordiaUPC" w:cs="CordiaUPC" w:hint="cs"/>
          <w:sz w:val="26"/>
          <w:szCs w:val="26"/>
          <w:cs/>
        </w:rPr>
        <w:t xml:space="preserve">มิถุนายน </w:t>
      </w:r>
      <w:r w:rsidR="0057206F" w:rsidRPr="009D3682">
        <w:rPr>
          <w:rFonts w:ascii="CordiaUPC" w:hAnsi="CordiaUPC" w:cs="CordiaUPC" w:hint="cs"/>
          <w:sz w:val="26"/>
          <w:szCs w:val="26"/>
        </w:rPr>
        <w:t>256</w:t>
      </w:r>
      <w:r w:rsidR="0057206F" w:rsidRPr="009D3682">
        <w:rPr>
          <w:rFonts w:ascii="CordiaUPC" w:hAnsi="CordiaUPC" w:cs="CordiaUPC"/>
          <w:sz w:val="26"/>
          <w:szCs w:val="26"/>
        </w:rPr>
        <w:t>7</w:t>
      </w:r>
      <w:r w:rsidR="0057206F" w:rsidRPr="009D3682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57206F" w:rsidRPr="009D3682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57206F" w:rsidRPr="009D3682">
        <w:rPr>
          <w:rFonts w:ascii="CordiaUPC" w:eastAsia="Cordia New" w:hAnsi="CordiaUPC" w:cs="CordiaUPC" w:hint="cs"/>
          <w:sz w:val="26"/>
          <w:szCs w:val="26"/>
          <w:cs/>
        </w:rPr>
        <w:t xml:space="preserve">ธันวาคม </w:t>
      </w:r>
      <w:r w:rsidR="0057206F" w:rsidRPr="009D3682">
        <w:rPr>
          <w:rFonts w:ascii="CordiaUPC" w:eastAsia="Cordia New" w:hAnsi="CordiaUPC" w:cs="CordiaUPC" w:hint="cs"/>
          <w:sz w:val="26"/>
          <w:szCs w:val="26"/>
        </w:rPr>
        <w:t>256</w:t>
      </w:r>
      <w:r w:rsidR="0057206F" w:rsidRPr="009D3682">
        <w:rPr>
          <w:rFonts w:ascii="CordiaUPC" w:eastAsia="Cordia New" w:hAnsi="CordiaUPC" w:cs="CordiaUPC"/>
          <w:sz w:val="26"/>
          <w:szCs w:val="26"/>
        </w:rPr>
        <w:t>6</w:t>
      </w:r>
      <w:r w:rsidR="0057206F" w:rsidRPr="009D3682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9D3682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="0057206F" w:rsidRPr="009D3682">
        <w:rPr>
          <w:rFonts w:ascii="CordiaUPC" w:hAnsi="CordiaUPC" w:cs="CordiaUPC" w:hint="cs"/>
          <w:color w:val="000000"/>
          <w:sz w:val="26"/>
          <w:szCs w:val="26"/>
          <w:cs/>
        </w:rPr>
        <w:t xml:space="preserve">มีเงินลงทุนในกิจการที่ธนาคารและบริษัทย่อยถือหุ้นตั้งแต่ร้อยละ </w:t>
      </w:r>
      <w:r w:rsidR="0057206F" w:rsidRPr="009D3682">
        <w:rPr>
          <w:rFonts w:ascii="CordiaUPC" w:hAnsi="CordiaUPC" w:cs="CordiaUPC" w:hint="cs"/>
          <w:color w:val="000000"/>
          <w:sz w:val="26"/>
          <w:szCs w:val="26"/>
        </w:rPr>
        <w:t xml:space="preserve">10 </w:t>
      </w:r>
      <w:r w:rsidR="0057206F" w:rsidRPr="009D3682">
        <w:rPr>
          <w:rFonts w:ascii="CordiaUPC" w:hAnsi="CordiaUPC" w:cs="CordiaUPC" w:hint="cs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="0057206F" w:rsidRPr="009D3682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="0057206F" w:rsidRPr="009D3682">
        <w:rPr>
          <w:rFonts w:ascii="CordiaUPC" w:hAnsi="CordiaUPC" w:cs="CordiaUPC" w:hint="cs"/>
          <w:color w:val="000000"/>
          <w:sz w:val="26"/>
          <w:szCs w:val="26"/>
          <w:cs/>
        </w:rPr>
        <w:t>สรุปได้ดังนี้</w:t>
      </w:r>
    </w:p>
    <w:p w14:paraId="762D2293" w14:textId="77777777" w:rsidR="0057206F" w:rsidRPr="009D3682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36"/>
        <w:gridCol w:w="1600"/>
      </w:tblGrid>
      <w:tr w:rsidR="0057206F" w:rsidRPr="009D3682" w14:paraId="64165247" w14:textId="77777777" w:rsidTr="00206AA5">
        <w:tc>
          <w:tcPr>
            <w:tcW w:w="5580" w:type="dxa"/>
          </w:tcPr>
          <w:p w14:paraId="3C945145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20FEA540" w14:textId="77777777" w:rsidR="0057206F" w:rsidRPr="009D3682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D3682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Pr="009D3682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และงบการเงินเฉพาะธนาคาร</w:t>
            </w:r>
          </w:p>
        </w:tc>
      </w:tr>
      <w:tr w:rsidR="0057206F" w:rsidRPr="009D3682" w14:paraId="4C76830A" w14:textId="77777777" w:rsidTr="00206AA5">
        <w:tc>
          <w:tcPr>
            <w:tcW w:w="5580" w:type="dxa"/>
          </w:tcPr>
          <w:p w14:paraId="475F5951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</w:tcPr>
          <w:p w14:paraId="2FF24501" w14:textId="5635D17A" w:rsidR="0057206F" w:rsidRPr="009D3682" w:rsidRDefault="009D3682" w:rsidP="00206AA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D3682">
              <w:rPr>
                <w:rFonts w:ascii="CordiaUPC" w:eastAsia="Angsana New" w:hAnsi="CordiaUPC" w:cs="CordiaUPC"/>
                <w:sz w:val="26"/>
                <w:szCs w:val="26"/>
              </w:rPr>
              <w:t xml:space="preserve">30 </w:t>
            </w:r>
            <w:r w:rsidRPr="009D3682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="0057206F" w:rsidRPr="009D36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7C4E0343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57E0219E" w14:textId="77777777" w:rsidR="0057206F" w:rsidRPr="009D3682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D36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9D3682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ธันวาคม</w:t>
            </w:r>
            <w:r w:rsidRPr="009D3682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 xml:space="preserve"> </w:t>
            </w:r>
            <w:r w:rsidRPr="009D36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</w:tr>
      <w:tr w:rsidR="0057206F" w:rsidRPr="009D3682" w14:paraId="114F75A0" w14:textId="77777777" w:rsidTr="00206AA5">
        <w:tc>
          <w:tcPr>
            <w:tcW w:w="5580" w:type="dxa"/>
          </w:tcPr>
          <w:p w14:paraId="798DEBE6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549FCB84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9D3682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57206F" w:rsidRPr="009D3682" w14:paraId="22FA0CAC" w14:textId="77777777" w:rsidTr="00206AA5">
        <w:tc>
          <w:tcPr>
            <w:tcW w:w="5580" w:type="dxa"/>
          </w:tcPr>
          <w:p w14:paraId="30603977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D3682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710" w:type="dxa"/>
          </w:tcPr>
          <w:p w14:paraId="768968DD" w14:textId="331D2468" w:rsidR="0057206F" w:rsidRPr="009D3682" w:rsidRDefault="00617DDF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143</w:t>
            </w:r>
          </w:p>
        </w:tc>
        <w:tc>
          <w:tcPr>
            <w:tcW w:w="236" w:type="dxa"/>
          </w:tcPr>
          <w:p w14:paraId="1088CFF0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6B9DE228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9D3682">
              <w:rPr>
                <w:rFonts w:ascii="CordiaUPC" w:hAnsi="CordiaUPC" w:cs="CordiaUPC"/>
                <w:sz w:val="26"/>
                <w:szCs w:val="26"/>
                <w:lang w:val="en-US"/>
              </w:rPr>
              <w:t>134</w:t>
            </w:r>
          </w:p>
        </w:tc>
      </w:tr>
      <w:tr w:rsidR="0057206F" w:rsidRPr="009D3682" w14:paraId="565559A2" w14:textId="77777777" w:rsidTr="00206AA5">
        <w:tc>
          <w:tcPr>
            <w:tcW w:w="5580" w:type="dxa"/>
          </w:tcPr>
          <w:p w14:paraId="6DC4EAF0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D368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ธุรกิจทางการเงิน</w:t>
            </w:r>
          </w:p>
        </w:tc>
        <w:tc>
          <w:tcPr>
            <w:tcW w:w="1710" w:type="dxa"/>
            <w:tcBorders>
              <w:bottom w:val="single" w:sz="2" w:space="0" w:color="auto"/>
            </w:tcBorders>
            <w:vAlign w:val="bottom"/>
          </w:tcPr>
          <w:p w14:paraId="3675EBD4" w14:textId="214241EB" w:rsidR="0057206F" w:rsidRPr="009D3682" w:rsidRDefault="00617DDF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778</w:t>
            </w:r>
          </w:p>
        </w:tc>
        <w:tc>
          <w:tcPr>
            <w:tcW w:w="236" w:type="dxa"/>
          </w:tcPr>
          <w:p w14:paraId="64E4FA8E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2" w:space="0" w:color="auto"/>
            </w:tcBorders>
            <w:vAlign w:val="bottom"/>
          </w:tcPr>
          <w:p w14:paraId="3F6D11EC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D368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1,423</w:t>
            </w:r>
          </w:p>
        </w:tc>
      </w:tr>
      <w:tr w:rsidR="0057206F" w:rsidRPr="00757895" w14:paraId="64DDDCC1" w14:textId="77777777" w:rsidTr="00206AA5">
        <w:tc>
          <w:tcPr>
            <w:tcW w:w="5580" w:type="dxa"/>
          </w:tcPr>
          <w:p w14:paraId="235C7FF5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D3682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EA5A742" w14:textId="24EC4153" w:rsidR="0057206F" w:rsidRPr="009D3682" w:rsidRDefault="00617DDF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921</w:t>
            </w:r>
          </w:p>
        </w:tc>
        <w:tc>
          <w:tcPr>
            <w:tcW w:w="236" w:type="dxa"/>
          </w:tcPr>
          <w:p w14:paraId="240E4CDF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53A7BBD6" w14:textId="77777777" w:rsidR="0057206F" w:rsidRPr="009D3682" w:rsidRDefault="0057206F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D3682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1,557</w:t>
            </w:r>
          </w:p>
        </w:tc>
      </w:tr>
    </w:tbl>
    <w:p w14:paraId="2E6AB40D" w14:textId="77777777" w:rsidR="0057206F" w:rsidRPr="00757895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  <w:highlight w:val="yellow"/>
        </w:rPr>
      </w:pPr>
    </w:p>
    <w:p w14:paraId="4E8A2BB1" w14:textId="77777777" w:rsidR="0057206F" w:rsidRPr="009D3682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9D3682">
        <w:rPr>
          <w:rFonts w:ascii="CordiaUPC" w:eastAsia="Calibri" w:hAnsi="CordiaUPC" w:cs="CordiaUPC" w:hint="cs"/>
          <w:i/>
          <w:iCs/>
          <w:sz w:val="26"/>
          <w:szCs w:val="26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25BAFE64" w14:textId="77777777" w:rsidR="0057206F" w:rsidRPr="009D3682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11BE1B0C" w14:textId="77777777" w:rsidR="0057206F" w:rsidRPr="009D3682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9D3682">
        <w:rPr>
          <w:rFonts w:ascii="CordiaUPC" w:eastAsia="Calibri" w:hAnsi="CordiaUPC" w:cs="CordiaUPC" w:hint="cs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 ๆ</w:t>
      </w:r>
    </w:p>
    <w:p w14:paraId="4520513C" w14:textId="77777777" w:rsidR="0057206F" w:rsidRPr="00757895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  <w:highlight w:val="yellow"/>
        </w:rPr>
      </w:pPr>
    </w:p>
    <w:p w14:paraId="03D93548" w14:textId="7F953CDD" w:rsidR="0057206F" w:rsidRDefault="009D3682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  <w:r w:rsidRPr="009D3682">
        <w:rPr>
          <w:rFonts w:ascii="CordiaUPC" w:eastAsia="Calibri" w:hAnsi="CordiaUPC" w:cs="CordiaUPC"/>
          <w:spacing w:val="-2"/>
          <w:sz w:val="26"/>
          <w:szCs w:val="26"/>
          <w:cs/>
        </w:rPr>
        <w:t xml:space="preserve">ณ วันที่ </w:t>
      </w:r>
      <w:r w:rsidRPr="009D3682">
        <w:rPr>
          <w:rFonts w:ascii="CordiaUPC" w:eastAsia="Angsana New" w:hAnsi="CordiaUPC" w:cs="CordiaUPC"/>
          <w:sz w:val="26"/>
          <w:szCs w:val="26"/>
        </w:rPr>
        <w:t xml:space="preserve">30 </w:t>
      </w:r>
      <w:r w:rsidRPr="009D3682">
        <w:rPr>
          <w:rFonts w:ascii="CordiaUPC" w:eastAsia="Angsana New" w:hAnsi="CordiaUPC" w:cs="CordiaUPC" w:hint="cs"/>
          <w:sz w:val="26"/>
          <w:szCs w:val="26"/>
          <w:cs/>
        </w:rPr>
        <w:t xml:space="preserve">มิถุนายน </w:t>
      </w:r>
      <w:r w:rsidR="0057206F" w:rsidRPr="009D3682">
        <w:rPr>
          <w:rFonts w:ascii="CordiaUPC" w:hAnsi="CordiaUPC" w:cs="CordiaUPC" w:hint="cs"/>
          <w:sz w:val="26"/>
          <w:szCs w:val="26"/>
        </w:rPr>
        <w:t>256</w:t>
      </w:r>
      <w:r w:rsidR="0057206F" w:rsidRPr="009D3682">
        <w:rPr>
          <w:rFonts w:ascii="CordiaUPC" w:hAnsi="CordiaUPC" w:cs="CordiaUPC"/>
          <w:sz w:val="26"/>
          <w:szCs w:val="26"/>
        </w:rPr>
        <w:t>7</w:t>
      </w:r>
      <w:r w:rsidR="0057206F" w:rsidRPr="009D3682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57206F" w:rsidRPr="009D3682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57206F" w:rsidRPr="009D3682">
        <w:rPr>
          <w:rFonts w:ascii="CordiaUPC" w:eastAsia="Cordia New" w:hAnsi="CordiaUPC" w:cs="CordiaUPC" w:hint="cs"/>
          <w:sz w:val="26"/>
          <w:szCs w:val="26"/>
          <w:cs/>
        </w:rPr>
        <w:t xml:space="preserve">ธันวาคม </w:t>
      </w:r>
      <w:r w:rsidR="0057206F" w:rsidRPr="009D3682">
        <w:rPr>
          <w:rFonts w:ascii="CordiaUPC" w:eastAsia="Cordia New" w:hAnsi="CordiaUPC" w:cs="CordiaUPC" w:hint="cs"/>
          <w:sz w:val="26"/>
          <w:szCs w:val="26"/>
        </w:rPr>
        <w:t>256</w:t>
      </w:r>
      <w:r w:rsidR="0057206F" w:rsidRPr="009D3682">
        <w:rPr>
          <w:rFonts w:ascii="CordiaUPC" w:eastAsia="Cordia New" w:hAnsi="CordiaUPC" w:cs="CordiaUPC"/>
          <w:sz w:val="26"/>
          <w:szCs w:val="26"/>
        </w:rPr>
        <w:t>6</w:t>
      </w:r>
      <w:r w:rsidR="0057206F" w:rsidRPr="009D3682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9D3682">
        <w:rPr>
          <w:rFonts w:ascii="CordiaUPC" w:eastAsia="Calibri" w:hAnsi="CordiaUPC" w:cs="CordiaUPC" w:hint="cs"/>
          <w:spacing w:val="-2"/>
          <w:sz w:val="26"/>
          <w:szCs w:val="26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</w:p>
    <w:p w14:paraId="4F81EB02" w14:textId="77777777" w:rsidR="00E0027B" w:rsidRDefault="00E0027B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0E9AE286" w14:textId="77777777" w:rsidR="00E0027B" w:rsidRPr="009D3682" w:rsidRDefault="00E0027B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5951FC44" w14:textId="0FAEC69B" w:rsidR="0057206F" w:rsidRPr="009D3682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9D3682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11</w:t>
      </w:r>
      <w:r w:rsidRPr="009D3682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Pr="009D3682">
        <w:rPr>
          <w:rFonts w:ascii="CordiaUPC" w:hAnsi="CordiaUPC" w:cs="CordiaUPC"/>
          <w:b/>
          <w:bCs/>
          <w:color w:val="000000"/>
          <w:sz w:val="26"/>
          <w:szCs w:val="26"/>
        </w:rPr>
        <w:t>4</w:t>
      </w:r>
      <w:r w:rsidRPr="009D3682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Pr="009D3682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3947B138" w14:textId="77777777" w:rsidR="0057206F" w:rsidRPr="009D3682" w:rsidRDefault="0057206F" w:rsidP="0057206F">
      <w:pPr>
        <w:rPr>
          <w:rFonts w:ascii="CordiaUPC" w:hAnsi="CordiaUPC" w:cs="CordiaUPC"/>
          <w:sz w:val="16"/>
          <w:szCs w:val="16"/>
        </w:rPr>
      </w:pPr>
    </w:p>
    <w:p w14:paraId="0E667622" w14:textId="75D6E133" w:rsidR="0057206F" w:rsidRPr="009D3682" w:rsidRDefault="009D3682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D3682">
        <w:rPr>
          <w:rFonts w:ascii="CordiaUPC" w:hAnsi="CordiaUPC" w:cs="CordiaUPC"/>
          <w:color w:val="000000"/>
          <w:sz w:val="26"/>
          <w:szCs w:val="26"/>
          <w:cs/>
        </w:rPr>
        <w:t xml:space="preserve">ณ วันที่ </w:t>
      </w:r>
      <w:r w:rsidRPr="009D3682">
        <w:rPr>
          <w:rFonts w:ascii="CordiaUPC" w:eastAsia="Angsana New" w:hAnsi="CordiaUPC" w:cs="CordiaUPC"/>
          <w:sz w:val="26"/>
          <w:szCs w:val="26"/>
        </w:rPr>
        <w:t xml:space="preserve">30 </w:t>
      </w:r>
      <w:r w:rsidRPr="009D3682">
        <w:rPr>
          <w:rFonts w:ascii="CordiaUPC" w:eastAsia="Angsana New" w:hAnsi="CordiaUPC" w:cs="CordiaUPC" w:hint="cs"/>
          <w:sz w:val="26"/>
          <w:szCs w:val="26"/>
          <w:cs/>
        </w:rPr>
        <w:t xml:space="preserve">มิถุนายน </w:t>
      </w:r>
      <w:r w:rsidR="0057206F" w:rsidRPr="009D3682">
        <w:rPr>
          <w:rFonts w:ascii="CordiaUPC" w:hAnsi="CordiaUPC" w:cs="CordiaUPC" w:hint="cs"/>
          <w:sz w:val="26"/>
          <w:szCs w:val="26"/>
        </w:rPr>
        <w:t>256</w:t>
      </w:r>
      <w:r w:rsidR="0057206F" w:rsidRPr="009D3682">
        <w:rPr>
          <w:rFonts w:ascii="CordiaUPC" w:hAnsi="CordiaUPC" w:cs="CordiaUPC"/>
          <w:sz w:val="26"/>
          <w:szCs w:val="26"/>
        </w:rPr>
        <w:t>7</w:t>
      </w:r>
      <w:r w:rsidR="0057206F" w:rsidRPr="009D3682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57206F" w:rsidRPr="009D3682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57206F" w:rsidRPr="009D3682">
        <w:rPr>
          <w:rFonts w:ascii="CordiaUPC" w:eastAsia="Cordia New" w:hAnsi="CordiaUPC" w:cs="CordiaUPC" w:hint="cs"/>
          <w:sz w:val="26"/>
          <w:szCs w:val="26"/>
          <w:cs/>
        </w:rPr>
        <w:t xml:space="preserve">ธันวาคม </w:t>
      </w:r>
      <w:r w:rsidR="0057206F" w:rsidRPr="009D3682">
        <w:rPr>
          <w:rFonts w:ascii="CordiaUPC" w:eastAsia="Cordia New" w:hAnsi="CordiaUPC" w:cs="CordiaUPC" w:hint="cs"/>
          <w:sz w:val="26"/>
          <w:szCs w:val="26"/>
        </w:rPr>
        <w:t>256</w:t>
      </w:r>
      <w:r w:rsidR="0057206F" w:rsidRPr="009D3682">
        <w:rPr>
          <w:rFonts w:ascii="CordiaUPC" w:eastAsia="Cordia New" w:hAnsi="CordiaUPC" w:cs="CordiaUPC"/>
          <w:sz w:val="26"/>
          <w:szCs w:val="26"/>
        </w:rPr>
        <w:t>6</w:t>
      </w:r>
      <w:r w:rsidR="0057206F" w:rsidRPr="009D3682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9D3682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="0057206F" w:rsidRPr="009D3682">
        <w:rPr>
          <w:rFonts w:ascii="CordiaUPC" w:hAnsi="CordiaUPC" w:cs="CordiaUPC" w:hint="cs"/>
          <w:sz w:val="26"/>
          <w:szCs w:val="26"/>
        </w:rPr>
        <w:t xml:space="preserve"> </w:t>
      </w:r>
      <w:r w:rsidR="0057206F" w:rsidRPr="009D3682">
        <w:rPr>
          <w:rFonts w:ascii="CordiaUPC" w:hAnsi="CordiaUPC" w:cs="CordiaUPC" w:hint="cs"/>
          <w:sz w:val="26"/>
          <w:szCs w:val="26"/>
          <w:cs/>
        </w:rPr>
        <w:t>และตราสารหนี้ที่ผิดนัดชำระหนี้</w:t>
      </w:r>
      <w:r w:rsidR="0057206F" w:rsidRPr="009D3682">
        <w:rPr>
          <w:rFonts w:ascii="CordiaUPC" w:hAnsi="CordiaUPC" w:cs="CordiaUPC" w:hint="cs"/>
          <w:sz w:val="26"/>
          <w:szCs w:val="26"/>
        </w:rPr>
        <w:t xml:space="preserve"> </w:t>
      </w:r>
      <w:r w:rsidR="0057206F" w:rsidRPr="009D3682">
        <w:rPr>
          <w:rFonts w:ascii="CordiaUPC" w:hAnsi="CordiaUPC" w:cs="CordiaUPC" w:hint="cs"/>
          <w:sz w:val="26"/>
          <w:szCs w:val="26"/>
          <w:cs/>
        </w:rPr>
        <w:t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เงินลงทุนดังกล่าววัดมูลค่าด้วยมูลค่ายุติธรรมผ่านกำไรหรือขาดทุน หรือกำไรขาดทุนเบ็ดเสร็จอื่นใน</w:t>
      </w:r>
      <w:r w:rsidR="0009592E">
        <w:rPr>
          <w:rFonts w:ascii="CordiaUPC" w:hAnsi="CordiaUPC" w:cs="CordiaUPC" w:hint="cs"/>
          <w:sz w:val="26"/>
          <w:szCs w:val="26"/>
          <w:cs/>
        </w:rPr>
        <w:t>งบฐานะการเงิน</w:t>
      </w:r>
      <w:r w:rsidR="0057206F" w:rsidRPr="009D3682">
        <w:rPr>
          <w:rFonts w:ascii="CordiaUPC" w:hAnsi="CordiaUPC" w:cs="CordiaUPC" w:hint="cs"/>
          <w:sz w:val="26"/>
          <w:szCs w:val="26"/>
          <w:cs/>
        </w:rPr>
        <w:t xml:space="preserve"> ดังต่อไปนี้</w:t>
      </w:r>
    </w:p>
    <w:p w14:paraId="0BCEA017" w14:textId="77777777" w:rsidR="0057206F" w:rsidRPr="00757895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  <w:highlight w:val="yellow"/>
        </w:rPr>
      </w:pPr>
    </w:p>
    <w:tbl>
      <w:tblPr>
        <w:tblW w:w="9988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648"/>
        <w:gridCol w:w="192"/>
        <w:gridCol w:w="780"/>
        <w:gridCol w:w="192"/>
        <w:gridCol w:w="708"/>
        <w:gridCol w:w="232"/>
        <w:gridCol w:w="848"/>
        <w:gridCol w:w="235"/>
        <w:gridCol w:w="641"/>
        <w:gridCol w:w="199"/>
        <w:gridCol w:w="725"/>
        <w:gridCol w:w="192"/>
        <w:gridCol w:w="708"/>
        <w:gridCol w:w="192"/>
        <w:gridCol w:w="886"/>
      </w:tblGrid>
      <w:tr w:rsidR="0057206F" w:rsidRPr="009D3682" w14:paraId="42DF7262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10E04C81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378" w:type="dxa"/>
            <w:gridSpan w:val="15"/>
          </w:tcPr>
          <w:p w14:paraId="07E3A28B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9D3682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</w:t>
            </w:r>
            <w:r w:rsidRPr="009D3682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57206F" w:rsidRPr="009D3682" w14:paraId="11D5C10A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1133E2CF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gridSpan w:val="7"/>
          </w:tcPr>
          <w:p w14:paraId="0E90E470" w14:textId="1D73B7A0" w:rsidR="0057206F" w:rsidRPr="009D3682" w:rsidRDefault="009D3682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D3682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9D3682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="0057206F" w:rsidRPr="009D3682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235" w:type="dxa"/>
          </w:tcPr>
          <w:p w14:paraId="679849DE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543" w:type="dxa"/>
            <w:gridSpan w:val="7"/>
          </w:tcPr>
          <w:p w14:paraId="5856B7CB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D3682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9D3682">
              <w:rPr>
                <w:rFonts w:ascii="CordiaUPC" w:hAnsi="CordiaUPC" w:cs="CordiaUPC" w:hint="cs"/>
                <w:sz w:val="24"/>
                <w:szCs w:val="24"/>
                <w:cs/>
              </w:rPr>
              <w:t>ธันวาคม</w:t>
            </w:r>
            <w:r w:rsidRPr="009D3682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9D3682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</w:tr>
      <w:tr w:rsidR="0057206F" w:rsidRPr="009D3682" w14:paraId="00873715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505B4B63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5967FBFD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53B0FC0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5D7EF5F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806F950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E9737D3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5A45513F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304AD58C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D3682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235" w:type="dxa"/>
          </w:tcPr>
          <w:p w14:paraId="41EF38C5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1161C066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6E1ED2EE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2F8EF869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DCA90A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E4DB6C2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668E6F4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2170D424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D3682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57206F" w:rsidRPr="009D3682" w14:paraId="50F53581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5E58D77A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114F3BAA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7B0AD9E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0015D77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F6B7A9F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94BD7D1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5DA32D4A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580D4AD8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D3682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235" w:type="dxa"/>
          </w:tcPr>
          <w:p w14:paraId="10FD2DF1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5BD8387C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10FBE742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2AE38C45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688FCDE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059CDA2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32726E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7A5CB0BD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D3682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57206F" w:rsidRPr="009D3682" w14:paraId="115BAA16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6A128907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41FB259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F09F43F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2BEBEEA7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52F4760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1D1E505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7C4BE507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069E332F" w14:textId="77777777" w:rsidR="0057206F" w:rsidRPr="009D3682" w:rsidRDefault="0057206F" w:rsidP="00206AA5">
            <w:pPr>
              <w:tabs>
                <w:tab w:val="clear" w:pos="680"/>
                <w:tab w:val="left" w:pos="673"/>
              </w:tabs>
              <w:spacing w:line="240" w:lineRule="auto"/>
              <w:ind w:left="-144"/>
              <w:jc w:val="righ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D3682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235" w:type="dxa"/>
          </w:tcPr>
          <w:p w14:paraId="7E1E4C71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B6777FF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7B734FAB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11C451D4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383EB7D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6EDDA19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DD4DA0E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79BE3747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D3682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57206F" w:rsidRPr="009D3682" w14:paraId="6C13509A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0498DB3F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771FBDC6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17C0567C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8C288C5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A05D078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C1B82CD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232" w:type="dxa"/>
          </w:tcPr>
          <w:p w14:paraId="4675F24D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35DD4951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D3682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235" w:type="dxa"/>
          </w:tcPr>
          <w:p w14:paraId="05527DFF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8B863BF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9" w:type="dxa"/>
            <w:vAlign w:val="bottom"/>
          </w:tcPr>
          <w:p w14:paraId="64D7747F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389D0B5F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CA102D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1DB984B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306E3829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0F6D383E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D3682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57206F" w:rsidRPr="009D3682" w14:paraId="2482B2A8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3C0818FC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1DB34AE6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024D1ABF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307C5E9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3C406226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D0228DE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232" w:type="dxa"/>
          </w:tcPr>
          <w:p w14:paraId="26E6970E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773DB5B8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D3682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235" w:type="dxa"/>
          </w:tcPr>
          <w:p w14:paraId="1571588B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385E9A59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9" w:type="dxa"/>
            <w:vAlign w:val="bottom"/>
          </w:tcPr>
          <w:p w14:paraId="2054179C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551A75E4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73298AD6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BC019DF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33AD49AB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19EFEDCE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D3682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57206F" w:rsidRPr="009D3682" w14:paraId="7A37C153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450CA10F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108BA7F9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8B7C808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60" w:type="dxa"/>
            <w:gridSpan w:val="5"/>
            <w:vAlign w:val="bottom"/>
          </w:tcPr>
          <w:p w14:paraId="1D81CD2D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235" w:type="dxa"/>
          </w:tcPr>
          <w:p w14:paraId="17A8EAE7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6485232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5F861D6E" w14:textId="77777777" w:rsidR="0057206F" w:rsidRPr="009D3682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703" w:type="dxa"/>
            <w:gridSpan w:val="5"/>
            <w:vAlign w:val="bottom"/>
          </w:tcPr>
          <w:p w14:paraId="3723F9ED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57206F" w:rsidRPr="009D3682" w14:paraId="0571D8FC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48009140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D3682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648" w:type="dxa"/>
          </w:tcPr>
          <w:p w14:paraId="58D12714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AD51A82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0C66CAD1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E7F6274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7F0F4A0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51E57AF6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6BAB0B3A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1BDAA470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2DE3139D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7B7426FA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320846D2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91C5D4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D5EF9D5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FA3337A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22FAAAA9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7206F" w:rsidRPr="009D3682" w14:paraId="3AB3C24F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7B9DE8E0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D3682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648" w:type="dxa"/>
          </w:tcPr>
          <w:p w14:paraId="73FBD574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F38BB8D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5E7FE62A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BADC035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3B3A120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1D390372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2F45F672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2A0C3893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31E32BFB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731B0815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6F120DE7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2AC55EC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8691414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3418D6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23A98DDB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7206F" w:rsidRPr="009D3682" w14:paraId="2BD83BA5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1D322093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D3682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648" w:type="dxa"/>
          </w:tcPr>
          <w:p w14:paraId="27187302" w14:textId="12CF81CB" w:rsidR="0057206F" w:rsidRPr="009D3682" w:rsidRDefault="00401D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</w:tcPr>
          <w:p w14:paraId="7000D1C4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A7C3553" w14:textId="178E3C5B" w:rsidR="0057206F" w:rsidRPr="009D3682" w:rsidRDefault="00401D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3A16AB5C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2B8CC14" w14:textId="46AE2276" w:rsidR="0057206F" w:rsidRPr="009D3682" w:rsidRDefault="00401DB4" w:rsidP="0023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2" w:type="dxa"/>
          </w:tcPr>
          <w:p w14:paraId="5679E512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1D55BA29" w14:textId="216CD393" w:rsidR="0057206F" w:rsidRPr="009D3682" w:rsidRDefault="00401D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5" w:type="dxa"/>
          </w:tcPr>
          <w:p w14:paraId="7CD36978" w14:textId="77777777" w:rsidR="0057206F" w:rsidRPr="009D3682" w:rsidRDefault="0057206F" w:rsidP="00206AA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558211BC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9" w:type="dxa"/>
          </w:tcPr>
          <w:p w14:paraId="79EF3DEC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6A2784C3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091D1AC3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C987039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</w:tcPr>
          <w:p w14:paraId="3F161C30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4E444357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57206F" w:rsidRPr="009D3682" w14:paraId="5381739A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2174F705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9D3682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</w:t>
            </w:r>
            <w:r w:rsidRPr="009D3682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บการ</w:t>
            </w:r>
          </w:p>
          <w:p w14:paraId="1F3538A2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D3682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สย</w:t>
            </w:r>
            <w:r w:rsidRPr="009D3682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648" w:type="dxa"/>
          </w:tcPr>
          <w:p w14:paraId="57CA7312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0CAD59AD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7155F70B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9F35FDA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8B0F59A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17CAF2C2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5FCFBFD6" w14:textId="77777777" w:rsidR="0057206F" w:rsidRPr="009D3682" w:rsidRDefault="0057206F" w:rsidP="00206AA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3FFF59E5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2288846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2800B65B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3E607B21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6607210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D0497D2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4411C20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50E09A04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7206F" w:rsidRPr="009D3682" w14:paraId="10F9A4E8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283CC738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D3682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</w:t>
            </w:r>
            <w:r w:rsidRPr="009D3682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ดำเนินงาน</w:t>
            </w:r>
            <w:r w:rsidRPr="009D3682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ต่อเนื่องของกิจการหรือ</w:t>
            </w:r>
          </w:p>
        </w:tc>
        <w:tc>
          <w:tcPr>
            <w:tcW w:w="648" w:type="dxa"/>
          </w:tcPr>
          <w:p w14:paraId="3EB374E1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0597A4CC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2599DD69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CFBA92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E353A13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B01A5DF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194533FB" w14:textId="77777777" w:rsidR="0057206F" w:rsidRPr="009D3682" w:rsidRDefault="0057206F" w:rsidP="00206AA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0EE7E11B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70B36FC5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2ED3C3CA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D0AF387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82D3F08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AD81090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E004B7D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7C5CD8E4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7206F" w:rsidRPr="009D3682" w14:paraId="3AF42CEB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54381858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D3682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บริษัทอื่นที่มีผลการดำเนินงานและ</w:t>
            </w:r>
          </w:p>
        </w:tc>
        <w:tc>
          <w:tcPr>
            <w:tcW w:w="648" w:type="dxa"/>
          </w:tcPr>
          <w:p w14:paraId="070ACD6D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4777FD3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76FA874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19E4C12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0D937E3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841E823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43737D67" w14:textId="77777777" w:rsidR="0057206F" w:rsidRPr="009D3682" w:rsidRDefault="0057206F" w:rsidP="00206AA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409EA778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218B7246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7DABAC6F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3E0329B1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633F73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C85D194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4C5FA72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1A25E5F8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7206F" w:rsidRPr="009D3682" w14:paraId="1676822C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446BF455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D3682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ฐานะการเงิน</w:t>
            </w:r>
            <w:r w:rsidRPr="009D3682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9D3682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เช่นเดียวกับบริษัทจด</w:t>
            </w:r>
          </w:p>
        </w:tc>
        <w:tc>
          <w:tcPr>
            <w:tcW w:w="648" w:type="dxa"/>
          </w:tcPr>
          <w:p w14:paraId="7C894D39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3A647693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B25AA69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F076326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9737CF3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E8D4F71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3E2D81BC" w14:textId="77777777" w:rsidR="0057206F" w:rsidRPr="009D3682" w:rsidRDefault="0057206F" w:rsidP="00206AA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72D6E17C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38954A3C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524DA0C2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71D1ED4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3345128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91A3078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CC22344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4ECFD6F6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7206F" w:rsidRPr="009D3682" w14:paraId="24F35B76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5B6C8D8D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D3682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ทะเบียนที่เข้าข่ายถูกเพิกถอนจาก</w:t>
            </w:r>
          </w:p>
        </w:tc>
        <w:tc>
          <w:tcPr>
            <w:tcW w:w="648" w:type="dxa"/>
          </w:tcPr>
          <w:p w14:paraId="6E7F4392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35020B7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5403DCE1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33D79C2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874CF08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143751A8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29445527" w14:textId="77777777" w:rsidR="0057206F" w:rsidRPr="009D3682" w:rsidRDefault="0057206F" w:rsidP="00206AA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3D8378B5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77BA92CA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4B9E43D2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119CB39F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3A3968E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5D39D79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24D2DA2" w14:textId="77777777" w:rsidR="0057206F" w:rsidRPr="009D3682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75DC714C" w14:textId="77777777" w:rsidR="0057206F" w:rsidRPr="009D3682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401DB4" w:rsidRPr="009D3682" w14:paraId="03A8BF5B" w14:textId="77777777" w:rsidTr="00863BDD">
        <w:trPr>
          <w:trHeight w:hRule="exact" w:val="288"/>
          <w:tblHeader/>
        </w:trPr>
        <w:tc>
          <w:tcPr>
            <w:tcW w:w="2610" w:type="dxa"/>
          </w:tcPr>
          <w:p w14:paraId="2708723E" w14:textId="77777777" w:rsidR="00401DB4" w:rsidRPr="009D3682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9D3682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การเป็นหลักทรัพย์จดทะเบียน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0A138D18" w14:textId="222DA013" w:rsidR="00401DB4" w:rsidRPr="009D3682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92" w:type="dxa"/>
          </w:tcPr>
          <w:p w14:paraId="2B1879A8" w14:textId="77777777" w:rsidR="00401DB4" w:rsidRPr="009D3682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64FFF4C0" w14:textId="482EE242" w:rsidR="00401DB4" w:rsidRPr="009D3682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01DB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3,893</w:t>
            </w:r>
          </w:p>
        </w:tc>
        <w:tc>
          <w:tcPr>
            <w:tcW w:w="192" w:type="dxa"/>
          </w:tcPr>
          <w:p w14:paraId="4A5D57F8" w14:textId="77777777" w:rsidR="00401DB4" w:rsidRPr="009D3682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A04A659" w14:textId="3F0BF1BF" w:rsidR="00401DB4" w:rsidRPr="009D3682" w:rsidRDefault="00CA7B61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94</w:t>
            </w:r>
            <w:r w:rsidR="00401DB4" w:rsidRPr="00401DB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232" w:type="dxa"/>
          </w:tcPr>
          <w:p w14:paraId="1F6E9BB2" w14:textId="77777777" w:rsidR="00401DB4" w:rsidRPr="009D3682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7157BCC6" w14:textId="5B6EC7B3" w:rsidR="00401DB4" w:rsidRPr="009D3682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01DB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</w:t>
            </w:r>
            <w:r w:rsidR="00CA7B61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255</w:t>
            </w:r>
          </w:p>
        </w:tc>
        <w:tc>
          <w:tcPr>
            <w:tcW w:w="235" w:type="dxa"/>
          </w:tcPr>
          <w:p w14:paraId="4DF1F236" w14:textId="77777777" w:rsidR="00401DB4" w:rsidRPr="009D3682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5E5EC3D" w14:textId="77777777" w:rsidR="00401DB4" w:rsidRPr="009D3682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99" w:type="dxa"/>
          </w:tcPr>
          <w:p w14:paraId="70A4CC34" w14:textId="77777777" w:rsidR="00401DB4" w:rsidRPr="009D3682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7D3AE43E" w14:textId="77777777" w:rsidR="00401DB4" w:rsidRPr="009D3682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3,893</w:t>
            </w:r>
          </w:p>
        </w:tc>
        <w:tc>
          <w:tcPr>
            <w:tcW w:w="192" w:type="dxa"/>
            <w:vAlign w:val="bottom"/>
          </w:tcPr>
          <w:p w14:paraId="57531A61" w14:textId="77777777" w:rsidR="00401DB4" w:rsidRPr="009D3682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A27DED2" w14:textId="77777777" w:rsidR="00401DB4" w:rsidRPr="009D3682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92" w:type="dxa"/>
          </w:tcPr>
          <w:p w14:paraId="569BE120" w14:textId="77777777" w:rsidR="00401DB4" w:rsidRPr="009D3682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3518635D" w14:textId="77777777" w:rsidR="00401DB4" w:rsidRPr="009D3682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2,885</w:t>
            </w:r>
          </w:p>
        </w:tc>
      </w:tr>
      <w:tr w:rsidR="00401DB4" w:rsidRPr="009D3682" w14:paraId="71A4A564" w14:textId="77777777" w:rsidTr="00863BDD">
        <w:trPr>
          <w:trHeight w:hRule="exact" w:val="288"/>
          <w:tblHeader/>
        </w:trPr>
        <w:tc>
          <w:tcPr>
            <w:tcW w:w="2610" w:type="dxa"/>
          </w:tcPr>
          <w:p w14:paraId="7BC1ADFE" w14:textId="77777777" w:rsidR="00401DB4" w:rsidRPr="009D3682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9D3682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503CE25B" w14:textId="27A646EF" w:rsidR="00401DB4" w:rsidRPr="009D3682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2" w:type="dxa"/>
          </w:tcPr>
          <w:p w14:paraId="4AC4AB47" w14:textId="77777777" w:rsidR="00401DB4" w:rsidRPr="009D3682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</w:tcPr>
          <w:p w14:paraId="75EBA40C" w14:textId="407EE433" w:rsidR="00401DB4" w:rsidRPr="00401DB4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401DB4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3,905</w:t>
            </w:r>
          </w:p>
        </w:tc>
        <w:tc>
          <w:tcPr>
            <w:tcW w:w="192" w:type="dxa"/>
          </w:tcPr>
          <w:p w14:paraId="6C0157B8" w14:textId="77777777" w:rsidR="00401DB4" w:rsidRPr="00401DB4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0A8F1553" w14:textId="07DEDF53" w:rsidR="00401DB4" w:rsidRPr="00401DB4" w:rsidRDefault="00CA7B61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94</w:t>
            </w:r>
            <w:r w:rsidR="00401DB4" w:rsidRPr="00401DB4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232" w:type="dxa"/>
          </w:tcPr>
          <w:p w14:paraId="2E31BEC9" w14:textId="77777777" w:rsidR="00401DB4" w:rsidRPr="00401DB4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4570F03F" w14:textId="1085209A" w:rsidR="00401DB4" w:rsidRPr="00401DB4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401DB4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</w:t>
            </w:r>
            <w:r w:rsidR="00CA7B61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255</w:t>
            </w:r>
          </w:p>
        </w:tc>
        <w:tc>
          <w:tcPr>
            <w:tcW w:w="235" w:type="dxa"/>
          </w:tcPr>
          <w:p w14:paraId="18BD88D1" w14:textId="77777777" w:rsidR="00401DB4" w:rsidRPr="009D3682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</w:tcPr>
          <w:p w14:paraId="3A366AEE" w14:textId="77777777" w:rsidR="00401DB4" w:rsidRPr="009D3682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9" w:type="dxa"/>
          </w:tcPr>
          <w:p w14:paraId="54B0FE5B" w14:textId="77777777" w:rsidR="00401DB4" w:rsidRPr="009D3682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AD75B" w14:textId="77777777" w:rsidR="00401DB4" w:rsidRPr="009D3682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3,905</w:t>
            </w:r>
          </w:p>
        </w:tc>
        <w:tc>
          <w:tcPr>
            <w:tcW w:w="192" w:type="dxa"/>
            <w:vAlign w:val="bottom"/>
          </w:tcPr>
          <w:p w14:paraId="11C47FEC" w14:textId="77777777" w:rsidR="00401DB4" w:rsidRPr="009D3682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C4D9D" w14:textId="77777777" w:rsidR="00401DB4" w:rsidRPr="009D3682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92" w:type="dxa"/>
          </w:tcPr>
          <w:p w14:paraId="67EA4172" w14:textId="77777777" w:rsidR="00401DB4" w:rsidRPr="009D3682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DA236" w14:textId="77777777" w:rsidR="00401DB4" w:rsidRPr="009D3682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9D3682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2,885</w:t>
            </w:r>
          </w:p>
        </w:tc>
      </w:tr>
    </w:tbl>
    <w:p w14:paraId="5469DADF" w14:textId="77777777" w:rsidR="0057206F" w:rsidRPr="009D3682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05DD111" w14:textId="77777777" w:rsidR="0057206F" w:rsidRPr="005830D7" w:rsidRDefault="0057206F" w:rsidP="00CF2F3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highlight w:val="red"/>
          <w:lang w:val="en-US" w:bidi="th-TH"/>
        </w:rPr>
      </w:pPr>
    </w:p>
    <w:p w14:paraId="0A3A88B1" w14:textId="77777777" w:rsidR="00CF2F31" w:rsidRPr="00CB1A01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highlight w:val="red"/>
        </w:rPr>
      </w:pPr>
    </w:p>
    <w:p w14:paraId="6D54AF32" w14:textId="77777777" w:rsidR="00CF5DA2" w:rsidRPr="00CB1A01" w:rsidRDefault="00CF5DA2">
      <w:pPr>
        <w:rPr>
          <w:highlight w:val="red"/>
          <w:cs/>
        </w:rPr>
      </w:pPr>
    </w:p>
    <w:p w14:paraId="5DCE72DC" w14:textId="1CA5BE28" w:rsidR="002E1FC8" w:rsidRPr="00617DDF" w:rsidRDefault="002E1FC8" w:rsidP="00634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trike/>
          <w:sz w:val="26"/>
          <w:szCs w:val="26"/>
          <w:highlight w:val="red"/>
          <w:cs/>
          <w:lang w:eastAsia="en-GB"/>
        </w:rPr>
        <w:sectPr w:rsidR="002E1FC8" w:rsidRPr="00617DDF" w:rsidSect="004A7F82">
          <w:headerReference w:type="default" r:id="rId9"/>
          <w:footerReference w:type="default" r:id="rId10"/>
          <w:pgSz w:w="11907" w:h="16839" w:code="9"/>
          <w:pgMar w:top="691" w:right="1152" w:bottom="576" w:left="1152" w:header="720" w:footer="542" w:gutter="0"/>
          <w:pgNumType w:start="17"/>
          <w:cols w:space="720"/>
          <w:docGrid w:linePitch="360"/>
        </w:sectPr>
      </w:pPr>
    </w:p>
    <w:p w14:paraId="08F09094" w14:textId="342F7924" w:rsidR="00CB2C7A" w:rsidRPr="000309CD" w:rsidRDefault="003E24DB" w:rsidP="00CC00BB">
      <w:pPr>
        <w:pStyle w:val="index"/>
        <w:tabs>
          <w:tab w:val="clear" w:pos="1134"/>
          <w:tab w:val="left" w:pos="5812"/>
          <w:tab w:val="left" w:pos="6521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1</w:t>
      </w:r>
      <w:r w:rsidR="002A7497" w:rsidRPr="000309CD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>เงินลงทุนในบริษัทย่อย</w:t>
      </w:r>
      <w:r w:rsidR="006103F8"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>และบริษัทร่วม</w:t>
      </w:r>
      <w:r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สุทธิ</w:t>
      </w:r>
      <w:bookmarkStart w:id="24" w:name="_Hlk152596668"/>
      <w:bookmarkStart w:id="25" w:name="_Hlk152593763"/>
    </w:p>
    <w:p w14:paraId="1C473232" w14:textId="060A1EF1" w:rsidR="00043B6B" w:rsidRPr="009D3682" w:rsidRDefault="00043B6B" w:rsidP="00CB2C7A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04D1A505" w14:textId="77777777" w:rsidR="0042429F" w:rsidRPr="009D3682" w:rsidRDefault="0042429F" w:rsidP="0042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</w:rPr>
      </w:pPr>
      <w:r w:rsidRPr="009D3682">
        <w:rPr>
          <w:rFonts w:ascii="CordiaUPC" w:hAnsi="CordiaUPC" w:cs="CordiaUPC" w:hint="cs"/>
          <w:b/>
          <w:bCs/>
          <w:sz w:val="26"/>
          <w:szCs w:val="26"/>
          <w:cs/>
        </w:rPr>
        <w:t>12.1</w:t>
      </w:r>
      <w:r w:rsidRPr="009D3682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9D3682">
        <w:rPr>
          <w:rFonts w:ascii="CordiaUPC" w:hAnsi="CordiaUPC" w:cs="CordiaUPC" w:hint="cs"/>
          <w:b/>
          <w:bCs/>
          <w:sz w:val="26"/>
          <w:szCs w:val="26"/>
          <w:cs/>
        </w:rPr>
        <w:t>รายละเอียดเงินลงทุนในบริษัทย่อยและบริษัทร่วม</w:t>
      </w:r>
    </w:p>
    <w:p w14:paraId="06386685" w14:textId="77777777" w:rsidR="0042429F" w:rsidRPr="009D3682" w:rsidRDefault="0042429F" w:rsidP="0042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cs/>
        </w:rPr>
      </w:pPr>
    </w:p>
    <w:tbl>
      <w:tblPr>
        <w:tblW w:w="14697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987"/>
        <w:gridCol w:w="628"/>
        <w:gridCol w:w="628"/>
        <w:gridCol w:w="552"/>
        <w:gridCol w:w="540"/>
        <w:gridCol w:w="675"/>
        <w:gridCol w:w="706"/>
        <w:gridCol w:w="599"/>
        <w:gridCol w:w="630"/>
        <w:gridCol w:w="658"/>
        <w:gridCol w:w="630"/>
        <w:gridCol w:w="709"/>
        <w:gridCol w:w="708"/>
        <w:gridCol w:w="709"/>
        <w:gridCol w:w="709"/>
        <w:gridCol w:w="709"/>
        <w:gridCol w:w="586"/>
        <w:gridCol w:w="26"/>
        <w:gridCol w:w="708"/>
        <w:gridCol w:w="625"/>
      </w:tblGrid>
      <w:tr w:rsidR="0042429F" w:rsidRPr="00757895" w14:paraId="780EBBF8" w14:textId="77777777" w:rsidTr="00206AA5">
        <w:trPr>
          <w:tblHeader/>
        </w:trPr>
        <w:tc>
          <w:tcPr>
            <w:tcW w:w="1975" w:type="dxa"/>
          </w:tcPr>
          <w:p w14:paraId="3CC1B423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87" w:type="dxa"/>
          </w:tcPr>
          <w:p w14:paraId="6E2888EA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56" w:type="dxa"/>
            <w:gridSpan w:val="2"/>
          </w:tcPr>
          <w:p w14:paraId="24196FEC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092" w:type="dxa"/>
            <w:gridSpan w:val="2"/>
          </w:tcPr>
          <w:p w14:paraId="7EE76E66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3898" w:type="dxa"/>
            <w:gridSpan w:val="6"/>
          </w:tcPr>
          <w:p w14:paraId="0F832BB4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8119CC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489" w:type="dxa"/>
            <w:gridSpan w:val="9"/>
          </w:tcPr>
          <w:p w14:paraId="36305A8E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8119CC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42429F" w:rsidRPr="00757895" w14:paraId="31007B80" w14:textId="77777777" w:rsidTr="00206AA5">
        <w:trPr>
          <w:tblHeader/>
        </w:trPr>
        <w:tc>
          <w:tcPr>
            <w:tcW w:w="1975" w:type="dxa"/>
          </w:tcPr>
          <w:p w14:paraId="684E16BF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87" w:type="dxa"/>
          </w:tcPr>
          <w:p w14:paraId="16CB8EC2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56" w:type="dxa"/>
            <w:gridSpan w:val="2"/>
          </w:tcPr>
          <w:p w14:paraId="1A305523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092" w:type="dxa"/>
            <w:gridSpan w:val="2"/>
          </w:tcPr>
          <w:p w14:paraId="4B3EDD15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81" w:type="dxa"/>
            <w:gridSpan w:val="2"/>
          </w:tcPr>
          <w:p w14:paraId="45B43F67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29" w:type="dxa"/>
            <w:gridSpan w:val="2"/>
          </w:tcPr>
          <w:p w14:paraId="2EF124EA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88" w:type="dxa"/>
            <w:gridSpan w:val="2"/>
          </w:tcPr>
          <w:p w14:paraId="7421FE52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17" w:type="dxa"/>
            <w:gridSpan w:val="2"/>
          </w:tcPr>
          <w:p w14:paraId="57267D68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18" w:type="dxa"/>
            <w:gridSpan w:val="2"/>
          </w:tcPr>
          <w:p w14:paraId="7AA5F517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95" w:type="dxa"/>
            <w:gridSpan w:val="2"/>
          </w:tcPr>
          <w:p w14:paraId="4BB86C4A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59" w:type="dxa"/>
            <w:gridSpan w:val="3"/>
          </w:tcPr>
          <w:p w14:paraId="7D1F3350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เงินปันผลรับสำหรับ</w:t>
            </w:r>
          </w:p>
        </w:tc>
      </w:tr>
      <w:tr w:rsidR="0042429F" w:rsidRPr="00757895" w14:paraId="207B63E5" w14:textId="77777777" w:rsidTr="00206AA5">
        <w:trPr>
          <w:tblHeader/>
        </w:trPr>
        <w:tc>
          <w:tcPr>
            <w:tcW w:w="1975" w:type="dxa"/>
          </w:tcPr>
          <w:p w14:paraId="7A8EA5A7" w14:textId="77777777" w:rsidR="0042429F" w:rsidRPr="00334933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8119CC">
              <w:rPr>
                <w:rFonts w:ascii="CordiaUPC" w:hAnsi="CordiaUPC" w:cs="CordiaUPC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987" w:type="dxa"/>
          </w:tcPr>
          <w:p w14:paraId="4D75F4CC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8119C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256" w:type="dxa"/>
            <w:gridSpan w:val="2"/>
          </w:tcPr>
          <w:p w14:paraId="413D1D23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8119C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092" w:type="dxa"/>
            <w:gridSpan w:val="2"/>
          </w:tcPr>
          <w:p w14:paraId="60939830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381" w:type="dxa"/>
            <w:gridSpan w:val="2"/>
          </w:tcPr>
          <w:p w14:paraId="1942466D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29" w:type="dxa"/>
            <w:gridSpan w:val="2"/>
          </w:tcPr>
          <w:p w14:paraId="1E948709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88" w:type="dxa"/>
            <w:gridSpan w:val="2"/>
          </w:tcPr>
          <w:p w14:paraId="430D2A07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8119CC"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417" w:type="dxa"/>
            <w:gridSpan w:val="2"/>
          </w:tcPr>
          <w:p w14:paraId="6B122C80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418" w:type="dxa"/>
            <w:gridSpan w:val="2"/>
          </w:tcPr>
          <w:p w14:paraId="33422229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95" w:type="dxa"/>
            <w:gridSpan w:val="2"/>
          </w:tcPr>
          <w:p w14:paraId="0B255BE2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359" w:type="dxa"/>
            <w:gridSpan w:val="3"/>
          </w:tcPr>
          <w:p w14:paraId="3342B08A" w14:textId="2EDC0575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งวด</w:t>
            </w:r>
            <w:r w:rsidR="008119CC"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หกเ</w:t>
            </w: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ดือนสิ้นสุดวันที่</w:t>
            </w:r>
          </w:p>
        </w:tc>
      </w:tr>
      <w:tr w:rsidR="009D3682" w:rsidRPr="00757895" w14:paraId="67542430" w14:textId="77777777" w:rsidTr="00206AA5">
        <w:trPr>
          <w:tblHeader/>
        </w:trPr>
        <w:tc>
          <w:tcPr>
            <w:tcW w:w="1975" w:type="dxa"/>
          </w:tcPr>
          <w:p w14:paraId="38B3FFCA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87" w:type="dxa"/>
          </w:tcPr>
          <w:p w14:paraId="6C68B9AD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08A82520" w14:textId="27E5EB7B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628" w:type="dxa"/>
          </w:tcPr>
          <w:p w14:paraId="35A4F918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552" w:type="dxa"/>
          </w:tcPr>
          <w:p w14:paraId="14F4D79A" w14:textId="178C5305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540" w:type="dxa"/>
          </w:tcPr>
          <w:p w14:paraId="0FFFE62C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75" w:type="dxa"/>
          </w:tcPr>
          <w:p w14:paraId="672DD470" w14:textId="39507D0B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706" w:type="dxa"/>
          </w:tcPr>
          <w:p w14:paraId="643BBE34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599" w:type="dxa"/>
          </w:tcPr>
          <w:p w14:paraId="62FCB1D9" w14:textId="3B285955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630" w:type="dxa"/>
          </w:tcPr>
          <w:p w14:paraId="133FAD53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58" w:type="dxa"/>
          </w:tcPr>
          <w:p w14:paraId="0CE8F451" w14:textId="0A33D58D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630" w:type="dxa"/>
          </w:tcPr>
          <w:p w14:paraId="5FF16C83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31</w:t>
            </w:r>
          </w:p>
        </w:tc>
        <w:tc>
          <w:tcPr>
            <w:tcW w:w="709" w:type="dxa"/>
          </w:tcPr>
          <w:p w14:paraId="4BDCDA6C" w14:textId="080488A2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708" w:type="dxa"/>
          </w:tcPr>
          <w:p w14:paraId="72B42C3C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09" w:type="dxa"/>
          </w:tcPr>
          <w:p w14:paraId="0511F32F" w14:textId="427589A4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709" w:type="dxa"/>
          </w:tcPr>
          <w:p w14:paraId="1CAB0F71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09" w:type="dxa"/>
          </w:tcPr>
          <w:p w14:paraId="697C32D2" w14:textId="4FC5CE16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612" w:type="dxa"/>
            <w:gridSpan w:val="2"/>
          </w:tcPr>
          <w:p w14:paraId="5CB69B26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08" w:type="dxa"/>
          </w:tcPr>
          <w:p w14:paraId="646ADA1E" w14:textId="5E8BE079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625" w:type="dxa"/>
          </w:tcPr>
          <w:p w14:paraId="723E9E84" w14:textId="23B32005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0</w:t>
            </w:r>
          </w:p>
        </w:tc>
      </w:tr>
      <w:tr w:rsidR="009D3682" w:rsidRPr="00757895" w14:paraId="5A7A49CC" w14:textId="77777777" w:rsidTr="00206AA5">
        <w:trPr>
          <w:tblHeader/>
        </w:trPr>
        <w:tc>
          <w:tcPr>
            <w:tcW w:w="1975" w:type="dxa"/>
          </w:tcPr>
          <w:p w14:paraId="21FD378E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87" w:type="dxa"/>
          </w:tcPr>
          <w:p w14:paraId="0A490E91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2FC08B32" w14:textId="4945A370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มิถุนายน</w:t>
            </w:r>
          </w:p>
        </w:tc>
        <w:tc>
          <w:tcPr>
            <w:tcW w:w="628" w:type="dxa"/>
          </w:tcPr>
          <w:p w14:paraId="08A8D1B0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552" w:type="dxa"/>
          </w:tcPr>
          <w:p w14:paraId="4F80FC37" w14:textId="72A073FC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มิถุนายน</w:t>
            </w:r>
          </w:p>
        </w:tc>
        <w:tc>
          <w:tcPr>
            <w:tcW w:w="540" w:type="dxa"/>
          </w:tcPr>
          <w:p w14:paraId="2258BB6D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75" w:type="dxa"/>
          </w:tcPr>
          <w:p w14:paraId="411AF839" w14:textId="436A8693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มิถุนายน</w:t>
            </w:r>
          </w:p>
        </w:tc>
        <w:tc>
          <w:tcPr>
            <w:tcW w:w="706" w:type="dxa"/>
          </w:tcPr>
          <w:p w14:paraId="42B18251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599" w:type="dxa"/>
          </w:tcPr>
          <w:p w14:paraId="2EE12E93" w14:textId="62BEC7A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มิถุนายน</w:t>
            </w:r>
          </w:p>
        </w:tc>
        <w:tc>
          <w:tcPr>
            <w:tcW w:w="630" w:type="dxa"/>
          </w:tcPr>
          <w:p w14:paraId="0FC48C61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58" w:type="dxa"/>
          </w:tcPr>
          <w:p w14:paraId="024A29F4" w14:textId="2CB1F32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มิถุนายน</w:t>
            </w:r>
          </w:p>
        </w:tc>
        <w:tc>
          <w:tcPr>
            <w:tcW w:w="630" w:type="dxa"/>
          </w:tcPr>
          <w:p w14:paraId="72381868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ธันวาคม</w:t>
            </w:r>
          </w:p>
        </w:tc>
        <w:tc>
          <w:tcPr>
            <w:tcW w:w="709" w:type="dxa"/>
          </w:tcPr>
          <w:p w14:paraId="6D0D3269" w14:textId="11501A0B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มิถุนายน</w:t>
            </w:r>
          </w:p>
        </w:tc>
        <w:tc>
          <w:tcPr>
            <w:tcW w:w="708" w:type="dxa"/>
          </w:tcPr>
          <w:p w14:paraId="2E53D4D1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09" w:type="dxa"/>
          </w:tcPr>
          <w:p w14:paraId="61181457" w14:textId="33C0C87B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มิถุนายน</w:t>
            </w:r>
          </w:p>
        </w:tc>
        <w:tc>
          <w:tcPr>
            <w:tcW w:w="709" w:type="dxa"/>
          </w:tcPr>
          <w:p w14:paraId="73D13335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09" w:type="dxa"/>
          </w:tcPr>
          <w:p w14:paraId="3BA65DC8" w14:textId="32F58BAA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มิถุนายน</w:t>
            </w:r>
          </w:p>
        </w:tc>
        <w:tc>
          <w:tcPr>
            <w:tcW w:w="612" w:type="dxa"/>
            <w:gridSpan w:val="2"/>
          </w:tcPr>
          <w:p w14:paraId="7868A04A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08" w:type="dxa"/>
          </w:tcPr>
          <w:p w14:paraId="60DA2088" w14:textId="3276698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มิถุนายน</w:t>
            </w:r>
          </w:p>
        </w:tc>
        <w:tc>
          <w:tcPr>
            <w:tcW w:w="625" w:type="dxa"/>
          </w:tcPr>
          <w:p w14:paraId="2B1EDFBE" w14:textId="4258FD95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มิถุนายน</w:t>
            </w:r>
          </w:p>
        </w:tc>
      </w:tr>
      <w:tr w:rsidR="009D3682" w:rsidRPr="00757895" w14:paraId="60291952" w14:textId="77777777" w:rsidTr="00206AA5">
        <w:trPr>
          <w:tblHeader/>
        </w:trPr>
        <w:tc>
          <w:tcPr>
            <w:tcW w:w="1975" w:type="dxa"/>
          </w:tcPr>
          <w:p w14:paraId="206E05C8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87" w:type="dxa"/>
          </w:tcPr>
          <w:p w14:paraId="37E087FF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3BCE2046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628" w:type="dxa"/>
          </w:tcPr>
          <w:p w14:paraId="6DB8E0B6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552" w:type="dxa"/>
          </w:tcPr>
          <w:p w14:paraId="6891AAAA" w14:textId="431DEB28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540" w:type="dxa"/>
          </w:tcPr>
          <w:p w14:paraId="374D2209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675" w:type="dxa"/>
          </w:tcPr>
          <w:p w14:paraId="251F8ACA" w14:textId="2F1E2D33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706" w:type="dxa"/>
          </w:tcPr>
          <w:p w14:paraId="461C20DA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599" w:type="dxa"/>
          </w:tcPr>
          <w:p w14:paraId="4025313F" w14:textId="734A8FB4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630" w:type="dxa"/>
          </w:tcPr>
          <w:p w14:paraId="6DDF26DC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658" w:type="dxa"/>
          </w:tcPr>
          <w:p w14:paraId="24E2B21F" w14:textId="778E9682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630" w:type="dxa"/>
          </w:tcPr>
          <w:p w14:paraId="27D80DD4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709" w:type="dxa"/>
          </w:tcPr>
          <w:p w14:paraId="26974B32" w14:textId="32E68404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708" w:type="dxa"/>
          </w:tcPr>
          <w:p w14:paraId="152C7417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709" w:type="dxa"/>
          </w:tcPr>
          <w:p w14:paraId="656E4F4D" w14:textId="4658CBB1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709" w:type="dxa"/>
          </w:tcPr>
          <w:p w14:paraId="53E5189C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709" w:type="dxa"/>
          </w:tcPr>
          <w:p w14:paraId="16EDF822" w14:textId="25E25F3E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612" w:type="dxa"/>
            <w:gridSpan w:val="2"/>
          </w:tcPr>
          <w:p w14:paraId="4254F390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708" w:type="dxa"/>
          </w:tcPr>
          <w:p w14:paraId="5010B287" w14:textId="3F0D5744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8119CC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625" w:type="dxa"/>
          </w:tcPr>
          <w:p w14:paraId="2B9DCF5E" w14:textId="77777777" w:rsidR="009D3682" w:rsidRPr="008119CC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8119C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</w:tr>
      <w:tr w:rsidR="0042429F" w:rsidRPr="00757895" w14:paraId="22916E4C" w14:textId="77777777" w:rsidTr="00206AA5">
        <w:trPr>
          <w:tblHeader/>
        </w:trPr>
        <w:tc>
          <w:tcPr>
            <w:tcW w:w="1975" w:type="dxa"/>
            <w:vAlign w:val="bottom"/>
          </w:tcPr>
          <w:p w14:paraId="23BD4644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987" w:type="dxa"/>
            <w:vAlign w:val="bottom"/>
          </w:tcPr>
          <w:p w14:paraId="2F3D72A0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256" w:type="dxa"/>
            <w:gridSpan w:val="2"/>
          </w:tcPr>
          <w:p w14:paraId="63632862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0479" w:type="dxa"/>
            <w:gridSpan w:val="17"/>
          </w:tcPr>
          <w:p w14:paraId="6E1123A5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8119CC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42429F" w:rsidRPr="00757895" w14:paraId="6FDCE572" w14:textId="77777777" w:rsidTr="00206AA5">
        <w:tc>
          <w:tcPr>
            <w:tcW w:w="1975" w:type="dxa"/>
            <w:vAlign w:val="bottom"/>
          </w:tcPr>
          <w:p w14:paraId="40412F1A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8119CC"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  <w:t>บริษัทย่อย</w:t>
            </w:r>
          </w:p>
        </w:tc>
        <w:tc>
          <w:tcPr>
            <w:tcW w:w="987" w:type="dxa"/>
            <w:vAlign w:val="bottom"/>
          </w:tcPr>
          <w:p w14:paraId="1FB8DBF4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11DADB83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</w:p>
        </w:tc>
        <w:tc>
          <w:tcPr>
            <w:tcW w:w="628" w:type="dxa"/>
          </w:tcPr>
          <w:p w14:paraId="1423E917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52" w:type="dxa"/>
          </w:tcPr>
          <w:p w14:paraId="40B1C92F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40" w:type="dxa"/>
          </w:tcPr>
          <w:p w14:paraId="7F7FE1E4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75" w:type="dxa"/>
          </w:tcPr>
          <w:p w14:paraId="6809F584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6" w:type="dxa"/>
          </w:tcPr>
          <w:p w14:paraId="611CB55F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99" w:type="dxa"/>
          </w:tcPr>
          <w:p w14:paraId="2566F759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A2BD224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8" w:type="dxa"/>
          </w:tcPr>
          <w:p w14:paraId="7E29B3D9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20E586F1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20768FD0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8" w:type="dxa"/>
          </w:tcPr>
          <w:p w14:paraId="7F77E43E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357C1BE1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75465C3B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274D26F1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12" w:type="dxa"/>
            <w:gridSpan w:val="2"/>
          </w:tcPr>
          <w:p w14:paraId="55DBA76B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8" w:type="dxa"/>
          </w:tcPr>
          <w:p w14:paraId="66B292BA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5" w:type="dxa"/>
          </w:tcPr>
          <w:p w14:paraId="6BB3E81F" w14:textId="77777777" w:rsidR="0042429F" w:rsidRPr="008119CC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8119CC" w:rsidRPr="00757895" w14:paraId="001A2F86" w14:textId="77777777" w:rsidTr="00206AA5">
        <w:tc>
          <w:tcPr>
            <w:tcW w:w="1975" w:type="dxa"/>
          </w:tcPr>
          <w:p w14:paraId="085B2DBE" w14:textId="77777777" w:rsidR="008119CC" w:rsidRPr="008119CC" w:rsidRDefault="008119CC" w:rsidP="008119CC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  <w:r w:rsidRPr="008119C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บริษัท</w:t>
            </w:r>
            <w:r w:rsidRPr="008119CC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8119C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บริหารสินทรัพย์พหลโยธิน</w:t>
            </w:r>
            <w:r w:rsidRPr="008119CC">
              <w:rPr>
                <w:rFonts w:ascii="CordiaUPC" w:eastAsia="AngsanaNew" w:hAnsi="CordiaUPC" w:cs="CordiaUPC"/>
                <w:sz w:val="20"/>
                <w:lang w:eastAsia="en-GB" w:bidi="th-TH"/>
              </w:rPr>
              <w:t xml:space="preserve"> </w:t>
            </w:r>
            <w:r w:rsidRPr="008119C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987" w:type="dxa"/>
            <w:vAlign w:val="center"/>
          </w:tcPr>
          <w:p w14:paraId="2CF69815" w14:textId="77777777" w:rsidR="008119CC" w:rsidRPr="008119CC" w:rsidRDefault="008119CC" w:rsidP="008119CC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8119C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ธุรกิจบริหาร</w:t>
            </w:r>
          </w:p>
          <w:p w14:paraId="0B35311A" w14:textId="77777777" w:rsidR="008119CC" w:rsidRPr="008119CC" w:rsidRDefault="008119CC" w:rsidP="008119CC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8119CC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28" w:type="dxa"/>
            <w:vAlign w:val="bottom"/>
          </w:tcPr>
          <w:p w14:paraId="12A97343" w14:textId="77777777" w:rsidR="008119CC" w:rsidRPr="008119CC" w:rsidRDefault="008119CC" w:rsidP="008119C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8119CC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09B78964" w14:textId="77777777" w:rsidR="008119CC" w:rsidRPr="008119CC" w:rsidRDefault="008119CC" w:rsidP="008119C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8119CC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611E6FB5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8119CC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540" w:type="dxa"/>
            <w:vAlign w:val="bottom"/>
          </w:tcPr>
          <w:p w14:paraId="67B05D4D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8119CC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75" w:type="dxa"/>
          </w:tcPr>
          <w:p w14:paraId="73F8380C" w14:textId="77777777" w:rsidR="008119CC" w:rsidRPr="008119CC" w:rsidRDefault="008119CC" w:rsidP="00990587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48B25D7" w14:textId="77777777" w:rsidR="008119CC" w:rsidRPr="008119CC" w:rsidRDefault="008119CC" w:rsidP="00990587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</w:tcPr>
          <w:p w14:paraId="393757C9" w14:textId="77777777" w:rsidR="008119CC" w:rsidRPr="008119CC" w:rsidRDefault="008119CC" w:rsidP="00CC00BB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B2F9A15" w14:textId="77777777" w:rsidR="008119CC" w:rsidRPr="008119CC" w:rsidRDefault="008119CC" w:rsidP="00CC00BB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</w:tcPr>
          <w:p w14:paraId="0C36C5DD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C516589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9B0FFBA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64F5CF0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</w:tcPr>
          <w:p w14:paraId="4DAD18E9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4A1858E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38D4312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D52E302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0FDB728F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8" w:type="dxa"/>
            <w:vAlign w:val="bottom"/>
          </w:tcPr>
          <w:p w14:paraId="70C69F94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9" w:type="dxa"/>
          </w:tcPr>
          <w:p w14:paraId="0EE4E37C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7DF7C31E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25054325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55EDB5FC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B6B72B2" w14:textId="77777777" w:rsidR="008119CC" w:rsidRPr="008119CC" w:rsidRDefault="008119CC" w:rsidP="00875CA5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12" w:type="dxa"/>
            <w:gridSpan w:val="2"/>
            <w:vAlign w:val="bottom"/>
          </w:tcPr>
          <w:p w14:paraId="041BCA98" w14:textId="77777777" w:rsidR="008119CC" w:rsidRPr="008119CC" w:rsidRDefault="008119CC" w:rsidP="00990587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8" w:type="dxa"/>
            <w:vAlign w:val="bottom"/>
          </w:tcPr>
          <w:p w14:paraId="3937D7FA" w14:textId="4AC14D51" w:rsidR="008119CC" w:rsidRPr="005166D7" w:rsidRDefault="00361955" w:rsidP="008119CC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5166D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25" w:type="dxa"/>
            <w:vAlign w:val="bottom"/>
          </w:tcPr>
          <w:p w14:paraId="2E65527C" w14:textId="67923A3F" w:rsidR="008119CC" w:rsidRPr="008119CC" w:rsidRDefault="00882748" w:rsidP="00882748">
            <w:pPr>
              <w:pStyle w:val="index"/>
              <w:tabs>
                <w:tab w:val="clear" w:pos="1134"/>
                <w:tab w:val="decimal" w:pos="48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       -</w:t>
            </w:r>
          </w:p>
        </w:tc>
      </w:tr>
      <w:tr w:rsidR="008119CC" w:rsidRPr="00757895" w14:paraId="6904BF61" w14:textId="77777777" w:rsidTr="00206AA5">
        <w:tc>
          <w:tcPr>
            <w:tcW w:w="1975" w:type="dxa"/>
          </w:tcPr>
          <w:p w14:paraId="079DDE4E" w14:textId="77777777" w:rsidR="008119CC" w:rsidRPr="008119CC" w:rsidRDefault="008119CC" w:rsidP="008119CC">
            <w:pPr>
              <w:pStyle w:val="index"/>
              <w:ind w:left="180" w:hanging="135"/>
              <w:rPr>
                <w:rFonts w:ascii="CordiaUPC" w:hAnsi="CordiaUPC" w:cs="CordiaUPC"/>
                <w:sz w:val="20"/>
                <w:lang w:val="en-US" w:eastAsia="en-GB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8119CC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8119CC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ทหารไทยธนชาตโบรกเกอร์</w:t>
            </w:r>
            <w:r w:rsidRPr="008119CC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8119CC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987" w:type="dxa"/>
            <w:vAlign w:val="center"/>
          </w:tcPr>
          <w:p w14:paraId="4E6619C6" w14:textId="77777777" w:rsidR="008119CC" w:rsidRPr="008119CC" w:rsidRDefault="008119CC" w:rsidP="008119CC">
            <w:pPr>
              <w:pStyle w:val="index"/>
              <w:tabs>
                <w:tab w:val="clear" w:pos="1134"/>
              </w:tabs>
              <w:spacing w:after="0" w:line="240" w:lineRule="atLeast"/>
              <w:ind w:left="0" w:right="-14" w:firstLine="0"/>
              <w:jc w:val="center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8119CC">
              <w:rPr>
                <w:rFonts w:ascii="CordiaUPC" w:hAnsi="CordiaUPC" w:cs="CordiaUPC"/>
                <w:sz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28" w:type="dxa"/>
            <w:vAlign w:val="bottom"/>
          </w:tcPr>
          <w:p w14:paraId="3DF79511" w14:textId="77777777" w:rsidR="008119CC" w:rsidRPr="008119CC" w:rsidRDefault="008119CC" w:rsidP="008119C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cs/>
                <w:lang w:bidi="th-TH"/>
              </w:rPr>
              <w:t>99.99</w:t>
            </w:r>
          </w:p>
        </w:tc>
        <w:tc>
          <w:tcPr>
            <w:tcW w:w="628" w:type="dxa"/>
            <w:vAlign w:val="bottom"/>
          </w:tcPr>
          <w:p w14:paraId="5E1E770E" w14:textId="77777777" w:rsidR="008119CC" w:rsidRPr="008119CC" w:rsidRDefault="008119CC" w:rsidP="008119C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cs/>
                <w:lang w:bidi="th-TH"/>
              </w:rPr>
              <w:t>99.99</w:t>
            </w:r>
          </w:p>
        </w:tc>
        <w:tc>
          <w:tcPr>
            <w:tcW w:w="552" w:type="dxa"/>
            <w:vAlign w:val="bottom"/>
          </w:tcPr>
          <w:p w14:paraId="51CA31AC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540" w:type="dxa"/>
            <w:vAlign w:val="bottom"/>
          </w:tcPr>
          <w:p w14:paraId="54E0684D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75" w:type="dxa"/>
            <w:vAlign w:val="bottom"/>
          </w:tcPr>
          <w:p w14:paraId="400E437D" w14:textId="77777777" w:rsidR="008119CC" w:rsidRPr="008119CC" w:rsidRDefault="008119CC" w:rsidP="00990587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  <w:p w14:paraId="7E3FF35D" w14:textId="77777777" w:rsidR="008119CC" w:rsidRPr="008119CC" w:rsidRDefault="008119CC" w:rsidP="00990587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  <w:vAlign w:val="bottom"/>
          </w:tcPr>
          <w:p w14:paraId="766838A2" w14:textId="77777777" w:rsidR="008119CC" w:rsidRPr="008119CC" w:rsidRDefault="008119CC" w:rsidP="00CC00BB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75196D1" w14:textId="77777777" w:rsidR="008119CC" w:rsidRPr="008119CC" w:rsidRDefault="008119CC" w:rsidP="00CC00BB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  <w:vAlign w:val="bottom"/>
          </w:tcPr>
          <w:p w14:paraId="30137C0F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68B24C3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30E3A76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63E590D0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8F1747E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20F0C6B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65C4E71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E3A42A1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8119CC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08" w:type="dxa"/>
            <w:vAlign w:val="bottom"/>
          </w:tcPr>
          <w:p w14:paraId="2C1B04D0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8119CC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09" w:type="dxa"/>
            <w:vAlign w:val="bottom"/>
          </w:tcPr>
          <w:p w14:paraId="23946FBD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08F66C7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68668DD9" w14:textId="77777777" w:rsidR="008119CC" w:rsidRPr="008119CC" w:rsidRDefault="008119CC" w:rsidP="00875CA5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612" w:type="dxa"/>
            <w:gridSpan w:val="2"/>
            <w:vAlign w:val="bottom"/>
          </w:tcPr>
          <w:p w14:paraId="415CA875" w14:textId="77777777" w:rsidR="008119CC" w:rsidRPr="008119CC" w:rsidRDefault="008119CC" w:rsidP="00990587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708" w:type="dxa"/>
            <w:vAlign w:val="bottom"/>
          </w:tcPr>
          <w:p w14:paraId="1AB75631" w14:textId="6DDF286B" w:rsidR="008119CC" w:rsidRPr="005166D7" w:rsidRDefault="00361955" w:rsidP="008119CC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5166D7">
              <w:rPr>
                <w:rFonts w:ascii="CordiaUPC" w:hAnsi="CordiaUPC" w:cs="CordiaUPC" w:hint="cs"/>
                <w:sz w:val="20"/>
                <w:cs/>
                <w:lang w:bidi="th-TH"/>
              </w:rPr>
              <w:t>90</w:t>
            </w:r>
          </w:p>
        </w:tc>
        <w:tc>
          <w:tcPr>
            <w:tcW w:w="625" w:type="dxa"/>
            <w:vAlign w:val="bottom"/>
          </w:tcPr>
          <w:p w14:paraId="0672466F" w14:textId="78E768E0" w:rsidR="008119CC" w:rsidRPr="008119CC" w:rsidRDefault="008119CC" w:rsidP="00882748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cs/>
                <w:lang w:bidi="th-TH"/>
              </w:rPr>
              <w:t>50</w:t>
            </w:r>
          </w:p>
        </w:tc>
      </w:tr>
      <w:tr w:rsidR="008119CC" w:rsidRPr="00757895" w14:paraId="2FDA7A64" w14:textId="77777777" w:rsidTr="00206AA5">
        <w:tc>
          <w:tcPr>
            <w:tcW w:w="1975" w:type="dxa"/>
          </w:tcPr>
          <w:p w14:paraId="762EC8C6" w14:textId="77777777" w:rsidR="008119CC" w:rsidRPr="008119CC" w:rsidRDefault="008119CC" w:rsidP="00811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8119CC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 ทีทีบี คอนซูมเมอร์ จำกัด</w:t>
            </w:r>
            <w:r w:rsidRPr="008119CC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</w:p>
        </w:tc>
        <w:tc>
          <w:tcPr>
            <w:tcW w:w="987" w:type="dxa"/>
            <w:vAlign w:val="center"/>
          </w:tcPr>
          <w:p w14:paraId="7BD93A47" w14:textId="77777777" w:rsidR="008119CC" w:rsidRPr="008119CC" w:rsidRDefault="008119CC" w:rsidP="00811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8119CC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ธุรกิจนายหน้า</w:t>
            </w:r>
          </w:p>
        </w:tc>
        <w:tc>
          <w:tcPr>
            <w:tcW w:w="628" w:type="dxa"/>
            <w:vAlign w:val="bottom"/>
          </w:tcPr>
          <w:p w14:paraId="579DBACA" w14:textId="77777777" w:rsidR="008119CC" w:rsidRPr="008119CC" w:rsidRDefault="008119CC" w:rsidP="008119C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cs/>
                <w:lang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5913C11B" w14:textId="77777777" w:rsidR="008119CC" w:rsidRPr="008119CC" w:rsidRDefault="008119CC" w:rsidP="008119C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8119CC">
              <w:rPr>
                <w:rFonts w:ascii="CordiaUPC" w:hAnsi="CordiaUPC" w:cs="CordiaUPC"/>
                <w:sz w:val="20"/>
                <w:cs/>
                <w:lang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65E40DF6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</w:t>
            </w:r>
            <w:r w:rsidRPr="008119CC">
              <w:rPr>
                <w:rFonts w:ascii="CordiaUPC" w:hAnsi="CordiaUPC" w:cs="CordiaUPC"/>
                <w:sz w:val="20"/>
                <w:lang w:val="en-US" w:bidi="th-TH"/>
              </w:rPr>
              <w:t>30</w:t>
            </w:r>
          </w:p>
        </w:tc>
        <w:tc>
          <w:tcPr>
            <w:tcW w:w="540" w:type="dxa"/>
            <w:vAlign w:val="bottom"/>
          </w:tcPr>
          <w:p w14:paraId="78F87872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</w:t>
            </w:r>
            <w:r w:rsidRPr="008119CC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75" w:type="dxa"/>
          </w:tcPr>
          <w:p w14:paraId="6F31A4B3" w14:textId="77777777" w:rsidR="008119CC" w:rsidRPr="008119CC" w:rsidRDefault="008119CC" w:rsidP="00990587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</w:tcPr>
          <w:p w14:paraId="5E884775" w14:textId="77777777" w:rsidR="008119CC" w:rsidRPr="008119CC" w:rsidRDefault="008119CC" w:rsidP="00CC00BB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</w:tcPr>
          <w:p w14:paraId="2D2A4B04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A8CA76D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</w:tcPr>
          <w:p w14:paraId="10FFEBAC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4500EE9D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FCEE1AA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8" w:type="dxa"/>
            <w:vAlign w:val="bottom"/>
          </w:tcPr>
          <w:p w14:paraId="4EB40E6C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9" w:type="dxa"/>
          </w:tcPr>
          <w:p w14:paraId="6C9A3300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72A38B2C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071F00B6" w14:textId="77777777" w:rsidR="008119CC" w:rsidRPr="008119CC" w:rsidRDefault="008119CC" w:rsidP="00875CA5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12" w:type="dxa"/>
            <w:gridSpan w:val="2"/>
            <w:vAlign w:val="bottom"/>
          </w:tcPr>
          <w:p w14:paraId="4B6B04FB" w14:textId="77777777" w:rsidR="008119CC" w:rsidRPr="008119CC" w:rsidRDefault="008119CC" w:rsidP="00990587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8" w:type="dxa"/>
            <w:vAlign w:val="bottom"/>
          </w:tcPr>
          <w:p w14:paraId="63AAFA3B" w14:textId="1DF02E57" w:rsidR="008119CC" w:rsidRPr="005166D7" w:rsidRDefault="00361955" w:rsidP="008119CC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5166D7">
              <w:rPr>
                <w:rFonts w:ascii="CordiaUPC" w:hAnsi="CordiaUPC" w:cs="CordiaUPC" w:hint="cs"/>
                <w:sz w:val="20"/>
                <w:cs/>
                <w:lang w:val="en-US" w:bidi="th-TH"/>
              </w:rPr>
              <w:t>56</w:t>
            </w:r>
          </w:p>
        </w:tc>
        <w:tc>
          <w:tcPr>
            <w:tcW w:w="625" w:type="dxa"/>
            <w:vAlign w:val="bottom"/>
          </w:tcPr>
          <w:p w14:paraId="314E9C99" w14:textId="425CD0E4" w:rsidR="008119CC" w:rsidRPr="008119CC" w:rsidRDefault="008119CC" w:rsidP="00882748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cs/>
                <w:lang w:bidi="th-TH"/>
              </w:rPr>
              <w:t>69</w:t>
            </w:r>
          </w:p>
        </w:tc>
      </w:tr>
      <w:tr w:rsidR="008119CC" w:rsidRPr="00757895" w14:paraId="03C65B86" w14:textId="77777777" w:rsidTr="00206AA5">
        <w:tc>
          <w:tcPr>
            <w:tcW w:w="1975" w:type="dxa"/>
          </w:tcPr>
          <w:p w14:paraId="6B961BE0" w14:textId="77777777" w:rsidR="008119CC" w:rsidRPr="008119CC" w:rsidRDefault="008119CC" w:rsidP="00811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87" w:type="dxa"/>
            <w:vAlign w:val="center"/>
          </w:tcPr>
          <w:p w14:paraId="78B86080" w14:textId="77777777" w:rsidR="008119CC" w:rsidRPr="008119CC" w:rsidRDefault="008119CC" w:rsidP="00811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8" w:type="dxa"/>
            <w:vAlign w:val="bottom"/>
          </w:tcPr>
          <w:p w14:paraId="545AFFB7" w14:textId="77777777" w:rsidR="008119CC" w:rsidRPr="008119CC" w:rsidRDefault="008119CC" w:rsidP="008119C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4210FB01" w14:textId="77777777" w:rsidR="008119CC" w:rsidRPr="008119CC" w:rsidRDefault="008119CC" w:rsidP="008119C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552" w:type="dxa"/>
            <w:vAlign w:val="bottom"/>
          </w:tcPr>
          <w:p w14:paraId="207A21F1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0874E675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75" w:type="dxa"/>
          </w:tcPr>
          <w:p w14:paraId="07B9CA0F" w14:textId="77777777" w:rsidR="008119CC" w:rsidRPr="008119CC" w:rsidRDefault="008119CC" w:rsidP="00334933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06" w:type="dxa"/>
          </w:tcPr>
          <w:p w14:paraId="7D8953B9" w14:textId="77777777" w:rsidR="008119CC" w:rsidRPr="008119CC" w:rsidRDefault="008119CC" w:rsidP="00334933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99" w:type="dxa"/>
          </w:tcPr>
          <w:p w14:paraId="185DDBD7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3C795DA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58" w:type="dxa"/>
          </w:tcPr>
          <w:p w14:paraId="7ACCC8B9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D3D5D11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56281264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5A566F87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410168C8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6E1D9938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008BEE03" w14:textId="77777777" w:rsidR="008119CC" w:rsidRPr="008119CC" w:rsidRDefault="008119CC" w:rsidP="00875CA5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12" w:type="dxa"/>
            <w:gridSpan w:val="2"/>
            <w:vAlign w:val="bottom"/>
          </w:tcPr>
          <w:p w14:paraId="13369586" w14:textId="77777777" w:rsidR="008119CC" w:rsidRPr="008119CC" w:rsidRDefault="008119CC" w:rsidP="00990587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30130482" w14:textId="77777777" w:rsidR="008119CC" w:rsidRPr="005166D7" w:rsidRDefault="008119CC" w:rsidP="008119CC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</w:p>
        </w:tc>
        <w:tc>
          <w:tcPr>
            <w:tcW w:w="625" w:type="dxa"/>
            <w:vAlign w:val="bottom"/>
          </w:tcPr>
          <w:p w14:paraId="64A0B180" w14:textId="77777777" w:rsidR="008119CC" w:rsidRPr="008119CC" w:rsidRDefault="008119CC" w:rsidP="00882748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8119CC" w:rsidRPr="00757895" w14:paraId="3A5007D9" w14:textId="77777777" w:rsidTr="00206AA5">
        <w:tc>
          <w:tcPr>
            <w:tcW w:w="1975" w:type="dxa"/>
          </w:tcPr>
          <w:p w14:paraId="6BB1E191" w14:textId="77777777" w:rsidR="008119CC" w:rsidRPr="008119CC" w:rsidRDefault="008119CC" w:rsidP="00811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8119CC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987" w:type="dxa"/>
            <w:vAlign w:val="center"/>
          </w:tcPr>
          <w:p w14:paraId="2227793B" w14:textId="77777777" w:rsidR="008119CC" w:rsidRPr="008119CC" w:rsidRDefault="008119CC" w:rsidP="00811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8" w:type="dxa"/>
            <w:vAlign w:val="bottom"/>
          </w:tcPr>
          <w:p w14:paraId="5F628228" w14:textId="77777777" w:rsidR="008119CC" w:rsidRPr="008119CC" w:rsidRDefault="008119CC" w:rsidP="008119C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61281B6F" w14:textId="77777777" w:rsidR="008119CC" w:rsidRPr="008119CC" w:rsidRDefault="008119CC" w:rsidP="008119C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552" w:type="dxa"/>
            <w:vAlign w:val="bottom"/>
          </w:tcPr>
          <w:p w14:paraId="5AB16889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6304293B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75" w:type="dxa"/>
          </w:tcPr>
          <w:p w14:paraId="31AEB7FE" w14:textId="77777777" w:rsidR="008119CC" w:rsidRPr="008119CC" w:rsidRDefault="008119CC" w:rsidP="00334933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06" w:type="dxa"/>
          </w:tcPr>
          <w:p w14:paraId="16D552E8" w14:textId="77777777" w:rsidR="008119CC" w:rsidRPr="008119CC" w:rsidRDefault="008119CC" w:rsidP="00334933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99" w:type="dxa"/>
          </w:tcPr>
          <w:p w14:paraId="10DA5AA3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3D3D637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58" w:type="dxa"/>
          </w:tcPr>
          <w:p w14:paraId="10CDBBE6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FAE17B5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14D05A97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1830128C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07444779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6176B2CA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21B5D450" w14:textId="77777777" w:rsidR="008119CC" w:rsidRPr="008119CC" w:rsidRDefault="008119CC" w:rsidP="00875CA5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12" w:type="dxa"/>
            <w:gridSpan w:val="2"/>
            <w:vAlign w:val="bottom"/>
          </w:tcPr>
          <w:p w14:paraId="579ECE3D" w14:textId="77777777" w:rsidR="008119CC" w:rsidRPr="008119CC" w:rsidRDefault="008119CC" w:rsidP="00990587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025AD773" w14:textId="77777777" w:rsidR="008119CC" w:rsidRPr="005166D7" w:rsidRDefault="008119CC" w:rsidP="008119CC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</w:p>
        </w:tc>
        <w:tc>
          <w:tcPr>
            <w:tcW w:w="625" w:type="dxa"/>
            <w:vAlign w:val="bottom"/>
          </w:tcPr>
          <w:p w14:paraId="72080FB8" w14:textId="77777777" w:rsidR="008119CC" w:rsidRPr="008119CC" w:rsidRDefault="008119CC" w:rsidP="008119CC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617DDF" w:rsidRPr="00757895" w14:paraId="5BE8E3D0" w14:textId="77777777" w:rsidTr="00206AA5">
        <w:tc>
          <w:tcPr>
            <w:tcW w:w="1975" w:type="dxa"/>
          </w:tcPr>
          <w:p w14:paraId="2B49DFEF" w14:textId="77777777" w:rsidR="00617DDF" w:rsidRPr="008119CC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8119CC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บริษัทหลักทรัพย์จัดการกองทุน</w:t>
            </w:r>
            <w:r w:rsidRPr="008119CC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br/>
            </w:r>
            <w:r w:rsidRPr="008119CC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 xml:space="preserve">อีสท์สปริง </w:t>
            </w:r>
            <w:r w:rsidRPr="008119CC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>(</w:t>
            </w:r>
            <w:r w:rsidRPr="008119CC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ประเทศไทย</w:t>
            </w:r>
            <w:r w:rsidRPr="008119CC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) </w:t>
            </w:r>
            <w:r w:rsidRPr="008119CC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8119CC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8119CC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(1)</w:t>
            </w:r>
          </w:p>
        </w:tc>
        <w:tc>
          <w:tcPr>
            <w:tcW w:w="987" w:type="dxa"/>
            <w:vAlign w:val="center"/>
          </w:tcPr>
          <w:p w14:paraId="4C208DF8" w14:textId="77777777" w:rsidR="00617DDF" w:rsidRPr="008119CC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8119CC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17F33B23" w14:textId="77777777" w:rsidR="00617DDF" w:rsidRPr="008119CC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8119CC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28" w:type="dxa"/>
            <w:vAlign w:val="bottom"/>
          </w:tcPr>
          <w:p w14:paraId="69307199" w14:textId="77777777" w:rsidR="00617DDF" w:rsidRPr="008119CC" w:rsidRDefault="00617DDF" w:rsidP="00617DDF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bidi="th-TH"/>
              </w:rPr>
              <w:t>40.50</w:t>
            </w:r>
          </w:p>
        </w:tc>
        <w:tc>
          <w:tcPr>
            <w:tcW w:w="628" w:type="dxa"/>
            <w:vAlign w:val="bottom"/>
          </w:tcPr>
          <w:p w14:paraId="0282EA28" w14:textId="77777777" w:rsidR="00617DDF" w:rsidRPr="008119CC" w:rsidRDefault="00617DDF" w:rsidP="00617DDF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bidi="th-TH"/>
              </w:rPr>
              <w:t>40.50</w:t>
            </w:r>
          </w:p>
        </w:tc>
        <w:tc>
          <w:tcPr>
            <w:tcW w:w="552" w:type="dxa"/>
            <w:vAlign w:val="bottom"/>
          </w:tcPr>
          <w:p w14:paraId="735D9F66" w14:textId="77777777" w:rsidR="00617DDF" w:rsidRPr="008119CC" w:rsidRDefault="00617DDF" w:rsidP="00617DDF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/>
              </w:rPr>
            </w:pPr>
            <w:r w:rsidRPr="008119CC">
              <w:rPr>
                <w:rFonts w:ascii="CordiaUPC" w:hAnsi="CordiaUPC" w:cs="CordiaUPC"/>
                <w:sz w:val="20"/>
              </w:rPr>
              <w:t>200</w:t>
            </w:r>
          </w:p>
        </w:tc>
        <w:tc>
          <w:tcPr>
            <w:tcW w:w="540" w:type="dxa"/>
            <w:vAlign w:val="bottom"/>
          </w:tcPr>
          <w:p w14:paraId="69B905F7" w14:textId="77777777" w:rsidR="00617DDF" w:rsidRPr="008119CC" w:rsidRDefault="00617DDF" w:rsidP="00617DDF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8119CC">
              <w:rPr>
                <w:rFonts w:ascii="CordiaUPC" w:hAnsi="CordiaUPC" w:cs="CordiaUPC"/>
                <w:sz w:val="20"/>
              </w:rPr>
              <w:t>200</w:t>
            </w:r>
          </w:p>
        </w:tc>
        <w:tc>
          <w:tcPr>
            <w:tcW w:w="675" w:type="dxa"/>
            <w:vAlign w:val="bottom"/>
          </w:tcPr>
          <w:p w14:paraId="7A26B383" w14:textId="0C651099" w:rsidR="00617DDF" w:rsidRPr="00334933" w:rsidRDefault="00617DDF" w:rsidP="00875CA5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lang w:bidi="th-TH"/>
              </w:rPr>
            </w:pPr>
            <w:r w:rsidRPr="00334933">
              <w:rPr>
                <w:rFonts w:ascii="CordiaUPC" w:hAnsi="CordiaUPC" w:cs="CordiaUPC"/>
                <w:sz w:val="20"/>
                <w:lang w:bidi="th-TH"/>
              </w:rPr>
              <w:t>8,</w:t>
            </w:r>
            <w:r w:rsidRPr="00875CA5">
              <w:rPr>
                <w:rFonts w:ascii="CordiaUPC" w:hAnsi="CordiaUPC" w:cs="CordiaUPC"/>
                <w:sz w:val="20"/>
                <w:lang w:val="en-US" w:bidi="th-TH"/>
              </w:rPr>
              <w:t>585</w:t>
            </w:r>
          </w:p>
        </w:tc>
        <w:tc>
          <w:tcPr>
            <w:tcW w:w="706" w:type="dxa"/>
            <w:vAlign w:val="bottom"/>
          </w:tcPr>
          <w:p w14:paraId="39C1A02D" w14:textId="77777777" w:rsidR="00617DDF" w:rsidRPr="008119CC" w:rsidRDefault="00617DDF" w:rsidP="0033493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val="en-US" w:bidi="th-TH"/>
              </w:rPr>
              <w:t>8,614</w:t>
            </w:r>
          </w:p>
        </w:tc>
        <w:tc>
          <w:tcPr>
            <w:tcW w:w="599" w:type="dxa"/>
            <w:vAlign w:val="bottom"/>
          </w:tcPr>
          <w:p w14:paraId="542AB44A" w14:textId="77777777" w:rsidR="00617DDF" w:rsidRPr="008119CC" w:rsidRDefault="00617DDF" w:rsidP="00617DD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55361D7" w14:textId="77777777" w:rsidR="00617DDF" w:rsidRPr="008119CC" w:rsidRDefault="00617DDF" w:rsidP="00617DD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6ADD183F" w14:textId="2E8C83D2" w:rsidR="00617DDF" w:rsidRPr="008119CC" w:rsidRDefault="00617DDF" w:rsidP="00617DD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67" w:right="-333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val="en-US" w:bidi="th-TH"/>
              </w:rPr>
              <w:t>8,585</w:t>
            </w:r>
          </w:p>
        </w:tc>
        <w:tc>
          <w:tcPr>
            <w:tcW w:w="630" w:type="dxa"/>
            <w:vAlign w:val="bottom"/>
          </w:tcPr>
          <w:p w14:paraId="3EF809FF" w14:textId="77777777" w:rsidR="00617DDF" w:rsidRPr="008119CC" w:rsidRDefault="00617DDF" w:rsidP="00617DD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53" w:right="-247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val="en-US" w:bidi="th-TH"/>
              </w:rPr>
              <w:t>8,614</w:t>
            </w:r>
          </w:p>
        </w:tc>
        <w:tc>
          <w:tcPr>
            <w:tcW w:w="709" w:type="dxa"/>
            <w:vAlign w:val="bottom"/>
          </w:tcPr>
          <w:p w14:paraId="4CA43EB2" w14:textId="7A795C3B" w:rsidR="00617DDF" w:rsidRPr="008119CC" w:rsidRDefault="00617DDF" w:rsidP="00617DD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4,389</w:t>
            </w:r>
          </w:p>
        </w:tc>
        <w:tc>
          <w:tcPr>
            <w:tcW w:w="708" w:type="dxa"/>
            <w:vAlign w:val="bottom"/>
          </w:tcPr>
          <w:p w14:paraId="5406224E" w14:textId="77777777" w:rsidR="00617DDF" w:rsidRPr="008119CC" w:rsidRDefault="00617DDF" w:rsidP="00617DD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09" w:type="dxa"/>
            <w:vAlign w:val="bottom"/>
          </w:tcPr>
          <w:p w14:paraId="0A5EFCE8" w14:textId="77777777" w:rsidR="00617DDF" w:rsidRPr="008119CC" w:rsidRDefault="00617DDF" w:rsidP="00617DD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7918F957" w14:textId="77777777" w:rsidR="00617DDF" w:rsidRPr="008119CC" w:rsidRDefault="00617DDF" w:rsidP="00617DD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E226D20" w14:textId="77A0940D" w:rsidR="00617DDF" w:rsidRPr="008119CC" w:rsidRDefault="00617DDF" w:rsidP="00875CA5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4,389</w:t>
            </w:r>
          </w:p>
        </w:tc>
        <w:tc>
          <w:tcPr>
            <w:tcW w:w="612" w:type="dxa"/>
            <w:gridSpan w:val="2"/>
            <w:vAlign w:val="bottom"/>
          </w:tcPr>
          <w:p w14:paraId="19C13B78" w14:textId="77777777" w:rsidR="00617DDF" w:rsidRPr="008119CC" w:rsidRDefault="00617DDF" w:rsidP="00990587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515AF2">
              <w:rPr>
                <w:rFonts w:ascii="CordiaUPC" w:hAnsi="CordiaUPC" w:cs="CordiaUPC"/>
                <w:sz w:val="20"/>
                <w:lang w:bidi="th-TH"/>
              </w:rPr>
              <w:t>4,389</w:t>
            </w:r>
          </w:p>
        </w:tc>
        <w:tc>
          <w:tcPr>
            <w:tcW w:w="708" w:type="dxa"/>
            <w:vAlign w:val="bottom"/>
          </w:tcPr>
          <w:p w14:paraId="25133214" w14:textId="31A0D99B" w:rsidR="00617DDF" w:rsidRPr="005166D7" w:rsidRDefault="00617DDF" w:rsidP="00617DD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5166D7">
              <w:rPr>
                <w:rFonts w:ascii="CordiaUPC" w:hAnsi="CordiaUPC" w:cs="CordiaUPC" w:hint="cs"/>
                <w:sz w:val="20"/>
                <w:cs/>
                <w:lang w:val="en-US" w:bidi="th-TH"/>
              </w:rPr>
              <w:t>159</w:t>
            </w:r>
          </w:p>
        </w:tc>
        <w:tc>
          <w:tcPr>
            <w:tcW w:w="625" w:type="dxa"/>
            <w:vAlign w:val="bottom"/>
          </w:tcPr>
          <w:p w14:paraId="6C74E7AE" w14:textId="4730CB0F" w:rsidR="00617DDF" w:rsidRPr="008119CC" w:rsidRDefault="00617DDF" w:rsidP="0023221B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8119CC">
              <w:rPr>
                <w:rFonts w:ascii="CordiaUPC" w:hAnsi="CordiaUPC" w:cs="CordiaUPC" w:hint="cs"/>
                <w:sz w:val="20"/>
                <w:cs/>
                <w:lang w:val="en-US" w:bidi="th-TH"/>
              </w:rPr>
              <w:t>121</w:t>
            </w:r>
          </w:p>
        </w:tc>
      </w:tr>
      <w:tr w:rsidR="00617DDF" w:rsidRPr="00757895" w14:paraId="4318CEBC" w14:textId="77777777" w:rsidTr="00206AA5">
        <w:tc>
          <w:tcPr>
            <w:tcW w:w="1975" w:type="dxa"/>
            <w:vAlign w:val="bottom"/>
          </w:tcPr>
          <w:p w14:paraId="10788818" w14:textId="77777777" w:rsidR="00617DDF" w:rsidRPr="008119CC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8119CC"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987" w:type="dxa"/>
            <w:vAlign w:val="bottom"/>
          </w:tcPr>
          <w:p w14:paraId="7B09B8E9" w14:textId="77777777" w:rsidR="00617DDF" w:rsidRPr="008119CC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8" w:type="dxa"/>
            <w:vAlign w:val="bottom"/>
          </w:tcPr>
          <w:p w14:paraId="3F07CBB0" w14:textId="77777777" w:rsidR="00617DDF" w:rsidRPr="008119CC" w:rsidRDefault="00617DDF" w:rsidP="00617DDF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291E0152" w14:textId="77777777" w:rsidR="00617DDF" w:rsidRPr="008119CC" w:rsidRDefault="00617DDF" w:rsidP="00617DDF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52" w:type="dxa"/>
            <w:vAlign w:val="bottom"/>
          </w:tcPr>
          <w:p w14:paraId="7F256D38" w14:textId="77777777" w:rsidR="00617DDF" w:rsidRPr="008119CC" w:rsidRDefault="00617DDF" w:rsidP="00617DDF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40" w:type="dxa"/>
            <w:vAlign w:val="bottom"/>
          </w:tcPr>
          <w:p w14:paraId="59DBF3A7" w14:textId="77777777" w:rsidR="00617DDF" w:rsidRPr="008119CC" w:rsidRDefault="00617DDF" w:rsidP="00617DDF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661F46AD" w14:textId="5D2E3007" w:rsidR="00617DDF" w:rsidRPr="00334933" w:rsidRDefault="00617DDF" w:rsidP="00875CA5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334933">
              <w:rPr>
                <w:rFonts w:ascii="CordiaUPC" w:hAnsi="CordiaUPC" w:cs="CordiaUPC"/>
                <w:b/>
                <w:bCs/>
                <w:sz w:val="20"/>
                <w:lang w:bidi="th-TH"/>
              </w:rPr>
              <w:t>8,585</w:t>
            </w:r>
          </w:p>
        </w:tc>
        <w:tc>
          <w:tcPr>
            <w:tcW w:w="706" w:type="dxa"/>
            <w:vAlign w:val="bottom"/>
          </w:tcPr>
          <w:p w14:paraId="58E74219" w14:textId="77777777" w:rsidR="00617DDF" w:rsidRPr="008119CC" w:rsidRDefault="00617DDF" w:rsidP="0033493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8119CC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8,614</w:t>
            </w:r>
          </w:p>
        </w:tc>
        <w:tc>
          <w:tcPr>
            <w:tcW w:w="599" w:type="dxa"/>
            <w:vAlign w:val="bottom"/>
          </w:tcPr>
          <w:p w14:paraId="3ADF9E76" w14:textId="77777777" w:rsidR="00617DDF" w:rsidRPr="008119CC" w:rsidRDefault="00617DDF" w:rsidP="00617DD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8119CC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FCEE57E" w14:textId="77777777" w:rsidR="00617DDF" w:rsidRPr="008119CC" w:rsidRDefault="00617DDF" w:rsidP="00617DD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8119CC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2F46D756" w14:textId="5FA9C982" w:rsidR="00617DDF" w:rsidRPr="00030F32" w:rsidRDefault="00617DDF" w:rsidP="00617DD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1"/>
              </w:tabs>
              <w:spacing w:after="0" w:line="320" w:lineRule="exact"/>
              <w:ind w:left="67" w:right="-333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030F32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8,585</w:t>
            </w:r>
          </w:p>
        </w:tc>
        <w:tc>
          <w:tcPr>
            <w:tcW w:w="630" w:type="dxa"/>
            <w:vAlign w:val="bottom"/>
          </w:tcPr>
          <w:p w14:paraId="4BBFB96F" w14:textId="77777777" w:rsidR="00617DDF" w:rsidRPr="008119CC" w:rsidRDefault="00617DDF" w:rsidP="00617DD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53" w:right="-24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8,614</w:t>
            </w:r>
          </w:p>
        </w:tc>
        <w:tc>
          <w:tcPr>
            <w:tcW w:w="709" w:type="dxa"/>
            <w:vAlign w:val="bottom"/>
          </w:tcPr>
          <w:p w14:paraId="1539C433" w14:textId="5125F157" w:rsidR="00617DDF" w:rsidRPr="008119CC" w:rsidRDefault="00617DDF" w:rsidP="00617DD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5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>
              <w:rPr>
                <w:rFonts w:ascii="CordiaUPC" w:hAnsi="CordiaUPC" w:cs="CordiaUPC"/>
                <w:b/>
                <w:bCs/>
                <w:sz w:val="20"/>
              </w:rPr>
              <w:t>4,834</w:t>
            </w:r>
          </w:p>
        </w:tc>
        <w:tc>
          <w:tcPr>
            <w:tcW w:w="708" w:type="dxa"/>
            <w:vAlign w:val="bottom"/>
          </w:tcPr>
          <w:p w14:paraId="64288914" w14:textId="77777777" w:rsidR="00617DDF" w:rsidRPr="008119CC" w:rsidRDefault="00617DDF" w:rsidP="00617DD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b/>
                <w:bCs/>
                <w:sz w:val="20"/>
              </w:rPr>
              <w:t>4,834</w:t>
            </w:r>
          </w:p>
        </w:tc>
        <w:tc>
          <w:tcPr>
            <w:tcW w:w="709" w:type="dxa"/>
            <w:vAlign w:val="bottom"/>
          </w:tcPr>
          <w:p w14:paraId="021FB915" w14:textId="77777777" w:rsidR="00617DDF" w:rsidRPr="008119CC" w:rsidRDefault="00617DDF" w:rsidP="00617DD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8119CC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60C14ED" w14:textId="77777777" w:rsidR="00617DDF" w:rsidRPr="008119CC" w:rsidRDefault="00617DDF" w:rsidP="00617DD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8119CC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688B87B6" w14:textId="665CAC82" w:rsidR="00617DDF" w:rsidRPr="000F709F" w:rsidRDefault="00617DDF" w:rsidP="00875CA5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47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0F709F">
              <w:rPr>
                <w:rFonts w:ascii="CordiaUPC" w:hAnsi="CordiaUPC" w:cs="CordiaUPC"/>
                <w:b/>
                <w:bCs/>
                <w:sz w:val="20"/>
                <w:lang w:bidi="th-TH"/>
              </w:rPr>
              <w:t>4,834</w:t>
            </w:r>
          </w:p>
        </w:tc>
        <w:tc>
          <w:tcPr>
            <w:tcW w:w="612" w:type="dxa"/>
            <w:gridSpan w:val="2"/>
            <w:vAlign w:val="bottom"/>
          </w:tcPr>
          <w:p w14:paraId="4BE24A20" w14:textId="77777777" w:rsidR="00617DDF" w:rsidRPr="00515AF2" w:rsidRDefault="00617DDF" w:rsidP="00990587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2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515AF2">
              <w:rPr>
                <w:rFonts w:ascii="CordiaUPC" w:hAnsi="CordiaUPC" w:cs="CordiaUPC"/>
                <w:b/>
                <w:bCs/>
                <w:sz w:val="20"/>
                <w:lang w:bidi="th-TH"/>
              </w:rPr>
              <w:t>4,</w:t>
            </w:r>
            <w:r w:rsidRPr="00990587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834</w:t>
            </w:r>
          </w:p>
        </w:tc>
        <w:tc>
          <w:tcPr>
            <w:tcW w:w="708" w:type="dxa"/>
            <w:vAlign w:val="bottom"/>
          </w:tcPr>
          <w:p w14:paraId="434294E0" w14:textId="4E69C542" w:rsidR="00617DDF" w:rsidRPr="005166D7" w:rsidRDefault="00617DDF" w:rsidP="00617DD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2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5166D7">
              <w:rPr>
                <w:rFonts w:ascii="CordiaUPC" w:hAnsi="CordiaUPC" w:cs="CordiaUPC" w:hint="cs"/>
                <w:b/>
                <w:bCs/>
                <w:sz w:val="20"/>
                <w:cs/>
                <w:lang w:val="en-US" w:bidi="th-TH"/>
              </w:rPr>
              <w:t>305</w:t>
            </w:r>
          </w:p>
        </w:tc>
        <w:tc>
          <w:tcPr>
            <w:tcW w:w="625" w:type="dxa"/>
            <w:vAlign w:val="bottom"/>
          </w:tcPr>
          <w:p w14:paraId="6C563AC0" w14:textId="0DE59BA5" w:rsidR="00617DDF" w:rsidRPr="008119CC" w:rsidRDefault="00617DDF" w:rsidP="00617DD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21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8119CC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240</w:t>
            </w:r>
          </w:p>
        </w:tc>
      </w:tr>
    </w:tbl>
    <w:p w14:paraId="29BFED39" w14:textId="77777777" w:rsidR="0042429F" w:rsidRPr="00361955" w:rsidRDefault="0042429F" w:rsidP="00A6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7513"/>
        </w:tabs>
        <w:spacing w:before="120" w:line="240" w:lineRule="auto"/>
        <w:ind w:left="187" w:hanging="187"/>
        <w:jc w:val="thaiDistribute"/>
        <w:rPr>
          <w:rFonts w:ascii="CordiaUPC" w:eastAsia="AngsanaNew" w:hAnsi="CordiaUPC" w:cs="CordiaUPC"/>
        </w:rPr>
      </w:pPr>
      <w:r w:rsidRPr="00361955">
        <w:rPr>
          <w:rFonts w:ascii="CordiaUPC" w:eastAsia="Calibri" w:hAnsi="CordiaUPC" w:cs="CordiaUPC"/>
          <w:vertAlign w:val="superscript"/>
        </w:rPr>
        <w:t>(1)</w:t>
      </w:r>
      <w:r w:rsidRPr="00361955">
        <w:rPr>
          <w:rFonts w:ascii="CordiaUPC" w:eastAsia="Calibri" w:hAnsi="CordiaUPC" w:cs="CordiaUPC"/>
          <w:vertAlign w:val="superscript"/>
        </w:rPr>
        <w:tab/>
      </w:r>
      <w:r w:rsidRPr="00361955">
        <w:rPr>
          <w:rFonts w:ascii="CordiaUPC" w:eastAsia="AngsanaNew" w:hAnsi="CordiaUPC" w:cs="CordiaUPC" w:hint="cs"/>
          <w:cs/>
        </w:rPr>
        <w:t>เงินลงทุนในบริษัทมีข้อกำหนดเกี่ยวกับสิทธิในการซื้อและสิทธิในการขายในอนาคต</w:t>
      </w:r>
    </w:p>
    <w:p w14:paraId="4D51C1E4" w14:textId="42FC5EE7" w:rsidR="0042429F" w:rsidRDefault="0042429F" w:rsidP="00334933">
      <w:pPr>
        <w:pStyle w:val="index"/>
        <w:tabs>
          <w:tab w:val="clear" w:pos="1134"/>
          <w:tab w:val="left" w:pos="5812"/>
          <w:tab w:val="left" w:pos="13041"/>
          <w:tab w:val="left" w:pos="13183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highlight w:val="red"/>
          <w:lang w:val="en-US"/>
        </w:rPr>
      </w:pPr>
      <w:r w:rsidRPr="00757895">
        <w:rPr>
          <w:rFonts w:ascii="CordiaUPC" w:eastAsia="AngsanaNew" w:hAnsi="CordiaUPC" w:cs="CordiaUPC"/>
          <w:highlight w:val="yellow"/>
          <w:cs/>
        </w:rPr>
        <w:br/>
      </w:r>
    </w:p>
    <w:p w14:paraId="74B8803B" w14:textId="77777777" w:rsidR="00244D85" w:rsidRPr="00CB1A01" w:rsidRDefault="00244D85" w:rsidP="0042429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highlight w:val="red"/>
          <w:lang w:val="en-US"/>
        </w:rPr>
      </w:pPr>
    </w:p>
    <w:bookmarkEnd w:id="24"/>
    <w:bookmarkEnd w:id="25"/>
    <w:p w14:paraId="60C0B682" w14:textId="5C267F0D" w:rsidR="00CF0AF4" w:rsidRPr="00CB1A01" w:rsidRDefault="00CF0AF4" w:rsidP="004D6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hanging="547"/>
        <w:rPr>
          <w:rFonts w:ascii="CordiaUPC" w:hAnsi="CordiaUPC" w:cs="CordiaUPC"/>
          <w:b/>
          <w:bCs/>
          <w:sz w:val="26"/>
          <w:szCs w:val="26"/>
          <w:highlight w:val="red"/>
        </w:rPr>
      </w:pPr>
    </w:p>
    <w:p w14:paraId="0B1FFF28" w14:textId="77777777" w:rsidR="00977844" w:rsidRPr="00CB1A01" w:rsidRDefault="00977844" w:rsidP="00BF6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 w:hanging="180"/>
        <w:jc w:val="thaiDistribute"/>
        <w:rPr>
          <w:rFonts w:ascii="CordiaUPC" w:eastAsia="AngsanaNew" w:hAnsi="CordiaUPC" w:cs="CordiaUPC"/>
          <w:sz w:val="20"/>
          <w:szCs w:val="20"/>
          <w:highlight w:val="red"/>
        </w:rPr>
        <w:sectPr w:rsidR="00977844" w:rsidRPr="00CB1A01" w:rsidSect="00E0027B">
          <w:footerReference w:type="default" r:id="rId11"/>
          <w:pgSz w:w="16834" w:h="11909" w:orient="landscape" w:code="9"/>
          <w:pgMar w:top="691" w:right="1152" w:bottom="576" w:left="1152" w:header="720" w:footer="393" w:gutter="0"/>
          <w:cols w:space="720"/>
          <w:docGrid w:linePitch="360"/>
        </w:sectPr>
      </w:pPr>
    </w:p>
    <w:p w14:paraId="46D004B3" w14:textId="094DDCF4" w:rsidR="00E15745" w:rsidRPr="00744A9A" w:rsidRDefault="00E15745" w:rsidP="007D3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bookmarkStart w:id="26" w:name="_Hlk157765048"/>
      <w:r w:rsidRPr="00744A9A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1</w:t>
      </w:r>
      <w:r w:rsidR="002A7497" w:rsidRPr="00744A9A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2</w:t>
      </w:r>
      <w:r w:rsidRPr="00744A9A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.2</w:t>
      </w:r>
      <w:r w:rsidRPr="00744A9A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Pr="00744A9A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การเปิดเผยงบกระแสเงินสดของบริษัทบริหารสินทรัพย์</w:t>
      </w:r>
      <w:r w:rsidRPr="00744A9A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 xml:space="preserve"> </w:t>
      </w:r>
    </w:p>
    <w:p w14:paraId="35511015" w14:textId="2DBF6D88" w:rsidR="00E15745" w:rsidRPr="0042429F" w:rsidRDefault="00E15745" w:rsidP="00E1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highlight w:val="lightGray"/>
          <w:lang w:val="en-GB"/>
        </w:rPr>
      </w:pPr>
    </w:p>
    <w:tbl>
      <w:tblPr>
        <w:tblW w:w="8901" w:type="dxa"/>
        <w:tblInd w:w="6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9"/>
        <w:gridCol w:w="1719"/>
        <w:gridCol w:w="270"/>
        <w:gridCol w:w="1683"/>
      </w:tblGrid>
      <w:tr w:rsidR="007D3F89" w:rsidRPr="00361955" w14:paraId="5F092230" w14:textId="77777777" w:rsidTr="007D3F89">
        <w:trPr>
          <w:tblHeader/>
        </w:trPr>
        <w:tc>
          <w:tcPr>
            <w:tcW w:w="5229" w:type="dxa"/>
          </w:tcPr>
          <w:p w14:paraId="61E61E6A" w14:textId="77777777" w:rsidR="007D3F89" w:rsidRPr="00361955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672" w:type="dxa"/>
            <w:gridSpan w:val="3"/>
          </w:tcPr>
          <w:p w14:paraId="5429B4C7" w14:textId="77777777" w:rsidR="007D3F89" w:rsidRPr="00361955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งบกระแสเงินสด</w:t>
            </w:r>
          </w:p>
        </w:tc>
      </w:tr>
      <w:tr w:rsidR="007D3F89" w:rsidRPr="00361955" w14:paraId="44D29D48" w14:textId="77777777" w:rsidTr="007D3F89">
        <w:trPr>
          <w:tblHeader/>
        </w:trPr>
        <w:tc>
          <w:tcPr>
            <w:tcW w:w="5229" w:type="dxa"/>
          </w:tcPr>
          <w:p w14:paraId="7C717ADA" w14:textId="77777777" w:rsidR="007D3F89" w:rsidRPr="00361955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672" w:type="dxa"/>
            <w:gridSpan w:val="3"/>
          </w:tcPr>
          <w:p w14:paraId="28830139" w14:textId="3EDC6AD9" w:rsidR="007D3F89" w:rsidRPr="00361955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บริษัท บริหารสินทรัพย์พหลโยธิน จำกัด</w:t>
            </w:r>
          </w:p>
        </w:tc>
      </w:tr>
      <w:tr w:rsidR="007D3F89" w:rsidRPr="00361955" w14:paraId="2F9CC132" w14:textId="77777777" w:rsidTr="007D3F89">
        <w:trPr>
          <w:tblHeader/>
        </w:trPr>
        <w:tc>
          <w:tcPr>
            <w:tcW w:w="5229" w:type="dxa"/>
          </w:tcPr>
          <w:p w14:paraId="5EE8A820" w14:textId="77777777" w:rsidR="007D3F89" w:rsidRPr="00361955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672" w:type="dxa"/>
            <w:gridSpan w:val="3"/>
          </w:tcPr>
          <w:p w14:paraId="1E86ACB8" w14:textId="46673699" w:rsidR="007D3F89" w:rsidRPr="00361955" w:rsidRDefault="00744A9A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" w:right="-18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สำหรับงวดหกเดือนสิ้นสุดวันที่ </w:t>
            </w:r>
            <w:r w:rsidRPr="00361955">
              <w:rPr>
                <w:rFonts w:ascii="CordiaUPC" w:hAnsi="CordiaUPC" w:cs="CordiaUPC"/>
                <w:sz w:val="26"/>
                <w:szCs w:val="26"/>
                <w:lang w:eastAsia="en-GB"/>
              </w:rPr>
              <w:t>30</w:t>
            </w:r>
            <w:r w:rsidRPr="00361955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มิถุนายน</w:t>
            </w:r>
          </w:p>
        </w:tc>
      </w:tr>
      <w:tr w:rsidR="007D3F89" w:rsidRPr="00361955" w14:paraId="32A6B307" w14:textId="77777777" w:rsidTr="007D3F89">
        <w:trPr>
          <w:trHeight w:val="152"/>
          <w:tblHeader/>
        </w:trPr>
        <w:tc>
          <w:tcPr>
            <w:tcW w:w="5229" w:type="dxa"/>
          </w:tcPr>
          <w:p w14:paraId="5151531C" w14:textId="77777777" w:rsidR="007D3F89" w:rsidRPr="00361955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9" w:type="dxa"/>
          </w:tcPr>
          <w:p w14:paraId="37EE2753" w14:textId="346ED664" w:rsidR="007D3F89" w:rsidRPr="00361955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195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256</w:t>
            </w:r>
            <w:r w:rsidR="00744A9A" w:rsidRPr="00361955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7</w:t>
            </w:r>
          </w:p>
        </w:tc>
        <w:tc>
          <w:tcPr>
            <w:tcW w:w="270" w:type="dxa"/>
            <w:vAlign w:val="bottom"/>
          </w:tcPr>
          <w:p w14:paraId="46675FF0" w14:textId="77777777" w:rsidR="007D3F89" w:rsidRPr="00361955" w:rsidRDefault="007D3F89" w:rsidP="007D3F89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</w:tcPr>
          <w:p w14:paraId="06D84A4A" w14:textId="3F99000D" w:rsidR="007D3F89" w:rsidRPr="00361955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36195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256</w:t>
            </w:r>
            <w:r w:rsidR="00744A9A" w:rsidRPr="00361955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6</w:t>
            </w:r>
          </w:p>
        </w:tc>
      </w:tr>
      <w:tr w:rsidR="007D3F89" w:rsidRPr="00361955" w14:paraId="0F725B72" w14:textId="77777777" w:rsidTr="007D3F89">
        <w:trPr>
          <w:trHeight w:val="152"/>
          <w:tblHeader/>
        </w:trPr>
        <w:tc>
          <w:tcPr>
            <w:tcW w:w="5229" w:type="dxa"/>
            <w:vAlign w:val="bottom"/>
          </w:tcPr>
          <w:p w14:paraId="402EEB96" w14:textId="77777777" w:rsidR="007D3F89" w:rsidRPr="00361955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63109D60" w14:textId="77777777" w:rsidR="007D3F89" w:rsidRPr="00361955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6"/>
              </w:tabs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361955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 w:bidi="ar-SA"/>
              </w:rPr>
              <w:t>(ล้านบาท</w:t>
            </w:r>
            <w:r w:rsidRPr="00361955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D3F89" w:rsidRPr="00361955" w14:paraId="7292AE4A" w14:textId="77777777" w:rsidTr="007D3F89">
        <w:trPr>
          <w:trHeight w:val="152"/>
        </w:trPr>
        <w:tc>
          <w:tcPr>
            <w:tcW w:w="5229" w:type="dxa"/>
          </w:tcPr>
          <w:p w14:paraId="312AE9A6" w14:textId="77777777" w:rsidR="007D3F89" w:rsidRPr="005361B8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5361B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กระแสเงินสดจากกิจกรรมดำเนินงาน</w:t>
            </w:r>
          </w:p>
        </w:tc>
        <w:tc>
          <w:tcPr>
            <w:tcW w:w="1719" w:type="dxa"/>
            <w:vAlign w:val="bottom"/>
          </w:tcPr>
          <w:p w14:paraId="565258D9" w14:textId="77777777" w:rsidR="007D3F89" w:rsidRPr="00361955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276AFA" w14:textId="77777777" w:rsidR="007D3F89" w:rsidRPr="00361955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733FD31B" w14:textId="77777777" w:rsidR="007D3F89" w:rsidRPr="00361955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744A9A" w:rsidRPr="00361955" w14:paraId="4DF4EB15" w14:textId="77777777" w:rsidTr="007D3F89">
        <w:trPr>
          <w:trHeight w:val="130"/>
        </w:trPr>
        <w:tc>
          <w:tcPr>
            <w:tcW w:w="5229" w:type="dxa"/>
          </w:tcPr>
          <w:p w14:paraId="003533EA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กำไรจากการดำเนินงานก่อนภาษีเงินได้</w:t>
            </w:r>
          </w:p>
        </w:tc>
        <w:tc>
          <w:tcPr>
            <w:tcW w:w="1719" w:type="dxa"/>
            <w:vAlign w:val="bottom"/>
          </w:tcPr>
          <w:p w14:paraId="14154232" w14:textId="31650D4F" w:rsidR="00744A9A" w:rsidRPr="00361955" w:rsidRDefault="008743E4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133</w:t>
            </w:r>
          </w:p>
        </w:tc>
        <w:tc>
          <w:tcPr>
            <w:tcW w:w="270" w:type="dxa"/>
            <w:vAlign w:val="bottom"/>
          </w:tcPr>
          <w:p w14:paraId="0E9935C3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26B02129" w14:textId="7C817BC5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1955">
              <w:rPr>
                <w:rFonts w:ascii="CordiaUPC" w:hAnsi="CordiaUPC" w:cs="CordiaUPC"/>
                <w:sz w:val="26"/>
                <w:szCs w:val="26"/>
              </w:rPr>
              <w:t>46</w:t>
            </w:r>
          </w:p>
        </w:tc>
      </w:tr>
      <w:tr w:rsidR="00744A9A" w:rsidRPr="00361955" w14:paraId="654A1C14" w14:textId="77777777" w:rsidTr="007D3F89">
        <w:trPr>
          <w:trHeight w:val="130"/>
        </w:trPr>
        <w:tc>
          <w:tcPr>
            <w:tcW w:w="5229" w:type="dxa"/>
          </w:tcPr>
          <w:p w14:paraId="47EB51BB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cs/>
                <w:lang w:eastAsia="en-GB"/>
              </w:rPr>
              <w:t>รายการปรับกระทบกำไรจากการดำเนินงานก่อนภาษีเงินได้</w:t>
            </w:r>
          </w:p>
          <w:p w14:paraId="29AB4941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</w:t>
            </w:r>
            <w:r w:rsidRPr="00361955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ab/>
              <w:t xml:space="preserve"> </w:t>
            </w:r>
            <w:r w:rsidRPr="00361955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เป็นเงินสดรับ</w:t>
            </w:r>
            <w:r w:rsidRPr="00361955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(</w:t>
            </w:r>
            <w:r w:rsidRPr="00361955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จ่าย</w:t>
            </w:r>
            <w:r w:rsidRPr="00361955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) </w:t>
            </w:r>
            <w:r w:rsidRPr="00361955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จากกิจกรรมดำเนินงาน</w:t>
            </w:r>
          </w:p>
        </w:tc>
        <w:tc>
          <w:tcPr>
            <w:tcW w:w="1719" w:type="dxa"/>
            <w:vAlign w:val="bottom"/>
          </w:tcPr>
          <w:p w14:paraId="2B25FFAE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BCE9179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6EAFB1EF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744A9A" w:rsidRPr="00361955" w14:paraId="5D4745D9" w14:textId="77777777" w:rsidTr="007D3F89">
        <w:trPr>
          <w:trHeight w:val="130"/>
        </w:trPr>
        <w:tc>
          <w:tcPr>
            <w:tcW w:w="5229" w:type="dxa"/>
          </w:tcPr>
          <w:p w14:paraId="0FFCEFE4" w14:textId="0F65503E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hAnsi="CordiaUPC" w:cs="CordiaUPC"/>
                <w:color w:val="000000"/>
                <w:spacing w:val="-6"/>
                <w:sz w:val="26"/>
                <w:szCs w:val="26"/>
                <w:cs/>
              </w:rPr>
              <w:t>ค่าเสื่อมราคาและรายการตัดบัญชี</w:t>
            </w:r>
          </w:p>
        </w:tc>
        <w:tc>
          <w:tcPr>
            <w:tcW w:w="1719" w:type="dxa"/>
            <w:vAlign w:val="bottom"/>
          </w:tcPr>
          <w:p w14:paraId="758BCA54" w14:textId="0CBC4AD2" w:rsidR="00744A9A" w:rsidRPr="00361955" w:rsidRDefault="008743E4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1</w:t>
            </w:r>
          </w:p>
        </w:tc>
        <w:tc>
          <w:tcPr>
            <w:tcW w:w="270" w:type="dxa"/>
            <w:vAlign w:val="bottom"/>
          </w:tcPr>
          <w:p w14:paraId="0EDDE3D1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71798098" w14:textId="68A7F1BE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61955">
              <w:rPr>
                <w:rFonts w:ascii="CordiaUPC" w:hAnsi="CordiaUPC" w:cs="CordiaUPC"/>
                <w:sz w:val="26"/>
                <w:szCs w:val="26"/>
                <w:lang w:bidi="ar-SA"/>
              </w:rPr>
              <w:t>1</w:t>
            </w:r>
          </w:p>
        </w:tc>
      </w:tr>
      <w:tr w:rsidR="00744A9A" w:rsidRPr="00361955" w14:paraId="6D09D128" w14:textId="77777777" w:rsidTr="007A1262">
        <w:trPr>
          <w:trHeight w:val="130"/>
        </w:trPr>
        <w:tc>
          <w:tcPr>
            <w:tcW w:w="5229" w:type="dxa"/>
          </w:tcPr>
          <w:p w14:paraId="672407A6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color w:val="000000"/>
                <w:spacing w:val="-6"/>
                <w:sz w:val="26"/>
                <w:szCs w:val="26"/>
              </w:rPr>
            </w:pPr>
            <w:r w:rsidRPr="00361955">
              <w:rPr>
                <w:rFonts w:ascii="CordiaUPC" w:hAnsi="CordiaUPC" w:cs="CordiaUPC"/>
                <w:color w:val="000000"/>
                <w:spacing w:val="-6"/>
                <w:sz w:val="26"/>
                <w:szCs w:val="26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719" w:type="dxa"/>
            <w:vAlign w:val="bottom"/>
          </w:tcPr>
          <w:p w14:paraId="6C466A15" w14:textId="574FDA32" w:rsidR="00744A9A" w:rsidRPr="00361955" w:rsidRDefault="008743E4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(218)</w:t>
            </w:r>
          </w:p>
        </w:tc>
        <w:tc>
          <w:tcPr>
            <w:tcW w:w="270" w:type="dxa"/>
            <w:vAlign w:val="bottom"/>
          </w:tcPr>
          <w:p w14:paraId="64608E5B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67421418" w14:textId="146AC459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61955">
              <w:rPr>
                <w:rFonts w:ascii="CordiaUPC" w:hAnsi="CordiaUPC" w:cs="CordiaUPC"/>
                <w:sz w:val="26"/>
                <w:szCs w:val="26"/>
                <w:lang w:bidi="ar-SA"/>
              </w:rPr>
              <w:t>(134)</w:t>
            </w:r>
          </w:p>
        </w:tc>
      </w:tr>
      <w:tr w:rsidR="00744A9A" w:rsidRPr="00361955" w14:paraId="3EB81362" w14:textId="77777777" w:rsidTr="007D3F89">
        <w:trPr>
          <w:trHeight w:val="130"/>
        </w:trPr>
        <w:tc>
          <w:tcPr>
            <w:tcW w:w="5229" w:type="dxa"/>
          </w:tcPr>
          <w:p w14:paraId="2CA9CFB6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สำรองประมาณการหนี้สิน</w:t>
            </w:r>
          </w:p>
        </w:tc>
        <w:tc>
          <w:tcPr>
            <w:tcW w:w="1719" w:type="dxa"/>
            <w:vAlign w:val="bottom"/>
          </w:tcPr>
          <w:p w14:paraId="09924D6A" w14:textId="2815ED56" w:rsidR="00744A9A" w:rsidRPr="00361955" w:rsidRDefault="00204400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B09C3F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2E66F454" w14:textId="5EFB3809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1955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</w:tr>
      <w:tr w:rsidR="00744A9A" w:rsidRPr="00361955" w14:paraId="60623B77" w14:textId="77777777" w:rsidTr="007D3F89">
        <w:trPr>
          <w:trHeight w:val="130"/>
        </w:trPr>
        <w:tc>
          <w:tcPr>
            <w:tcW w:w="5229" w:type="dxa"/>
          </w:tcPr>
          <w:p w14:paraId="36CC5A6A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รายได้ดอกเบี้ยสุทธิ</w:t>
            </w:r>
          </w:p>
        </w:tc>
        <w:tc>
          <w:tcPr>
            <w:tcW w:w="1719" w:type="dxa"/>
            <w:vAlign w:val="bottom"/>
          </w:tcPr>
          <w:p w14:paraId="58B556BE" w14:textId="53BFAF50" w:rsidR="00744A9A" w:rsidRPr="00361955" w:rsidRDefault="00204400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(9)</w:t>
            </w:r>
          </w:p>
        </w:tc>
        <w:tc>
          <w:tcPr>
            <w:tcW w:w="270" w:type="dxa"/>
            <w:vAlign w:val="bottom"/>
          </w:tcPr>
          <w:p w14:paraId="3FCDA6BE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4F829A31" w14:textId="66A1A9D4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61955">
              <w:rPr>
                <w:rFonts w:ascii="CordiaUPC" w:hAnsi="CordiaUPC" w:cs="CordiaUPC"/>
                <w:sz w:val="26"/>
                <w:szCs w:val="26"/>
              </w:rPr>
              <w:t>(25)</w:t>
            </w:r>
          </w:p>
        </w:tc>
      </w:tr>
      <w:tr w:rsidR="00744A9A" w:rsidRPr="00361955" w14:paraId="76E28014" w14:textId="77777777" w:rsidTr="007A1262">
        <w:trPr>
          <w:trHeight w:val="130"/>
        </w:trPr>
        <w:tc>
          <w:tcPr>
            <w:tcW w:w="5229" w:type="dxa"/>
          </w:tcPr>
          <w:p w14:paraId="33903320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195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เงินสดรับดอกเบี้ย</w:t>
            </w:r>
          </w:p>
        </w:tc>
        <w:tc>
          <w:tcPr>
            <w:tcW w:w="1719" w:type="dxa"/>
            <w:vAlign w:val="bottom"/>
          </w:tcPr>
          <w:p w14:paraId="3E0625DF" w14:textId="788A41A6" w:rsidR="00744A9A" w:rsidRPr="00361955" w:rsidRDefault="00204400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99</w:t>
            </w:r>
          </w:p>
        </w:tc>
        <w:tc>
          <w:tcPr>
            <w:tcW w:w="270" w:type="dxa"/>
            <w:vAlign w:val="bottom"/>
          </w:tcPr>
          <w:p w14:paraId="0CE7AE49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2F15EAEE" w14:textId="62FD0DD1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6195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27</w:t>
            </w:r>
          </w:p>
        </w:tc>
      </w:tr>
      <w:tr w:rsidR="00744A9A" w:rsidRPr="00361955" w14:paraId="272D7543" w14:textId="77777777" w:rsidTr="007A1262">
        <w:trPr>
          <w:trHeight w:val="130"/>
        </w:trPr>
        <w:tc>
          <w:tcPr>
            <w:tcW w:w="5229" w:type="dxa"/>
          </w:tcPr>
          <w:p w14:paraId="6A587460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เงินสดจ่ายดอกเบี้ย</w:t>
            </w:r>
          </w:p>
        </w:tc>
        <w:tc>
          <w:tcPr>
            <w:tcW w:w="1719" w:type="dxa"/>
            <w:vAlign w:val="bottom"/>
          </w:tcPr>
          <w:p w14:paraId="5E75837B" w14:textId="116CE0E5" w:rsidR="00744A9A" w:rsidRPr="00361955" w:rsidRDefault="00204400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(76)</w:t>
            </w:r>
          </w:p>
        </w:tc>
        <w:tc>
          <w:tcPr>
            <w:tcW w:w="270" w:type="dxa"/>
            <w:vAlign w:val="bottom"/>
          </w:tcPr>
          <w:p w14:paraId="5D41E225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438D84D3" w14:textId="21080908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61955">
              <w:rPr>
                <w:rFonts w:ascii="CordiaUPC" w:hAnsi="CordiaUPC" w:cs="CordiaUPC"/>
                <w:sz w:val="26"/>
                <w:szCs w:val="26"/>
                <w:lang w:bidi="ar-SA"/>
              </w:rPr>
              <w:t>(39)</w:t>
            </w:r>
          </w:p>
        </w:tc>
      </w:tr>
      <w:tr w:rsidR="00744A9A" w:rsidRPr="00361955" w14:paraId="507961A7" w14:textId="77777777" w:rsidTr="007A1262">
        <w:trPr>
          <w:trHeight w:val="130"/>
        </w:trPr>
        <w:tc>
          <w:tcPr>
            <w:tcW w:w="5229" w:type="dxa"/>
          </w:tcPr>
          <w:p w14:paraId="15F84051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เงินสดจ่ายภาษีเงินได้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14:paraId="6FC82702" w14:textId="1E943670" w:rsidR="00744A9A" w:rsidRPr="00361955" w:rsidRDefault="00204400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(12)</w:t>
            </w:r>
          </w:p>
        </w:tc>
        <w:tc>
          <w:tcPr>
            <w:tcW w:w="270" w:type="dxa"/>
            <w:vAlign w:val="bottom"/>
          </w:tcPr>
          <w:p w14:paraId="6C8D71C8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095301D1" w14:textId="4C4F4648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6195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(21)</w:t>
            </w:r>
          </w:p>
        </w:tc>
      </w:tr>
      <w:tr w:rsidR="00744A9A" w:rsidRPr="00361955" w14:paraId="3703154C" w14:textId="77777777" w:rsidTr="007A1262">
        <w:trPr>
          <w:trHeight w:val="130"/>
        </w:trPr>
        <w:tc>
          <w:tcPr>
            <w:tcW w:w="5229" w:type="dxa"/>
          </w:tcPr>
          <w:p w14:paraId="5BA41C62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>ขาดทุนจากการดำเนินงานก่อนการเปลี่ยนแปลงในสินทรัพย์และ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bottom"/>
          </w:tcPr>
          <w:p w14:paraId="41E1B7D7" w14:textId="4779812B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B567D96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101CAC1A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744A9A" w:rsidRPr="00361955" w14:paraId="1CFAF206" w14:textId="77777777" w:rsidTr="007A1262">
        <w:trPr>
          <w:trHeight w:val="130"/>
        </w:trPr>
        <w:tc>
          <w:tcPr>
            <w:tcW w:w="5229" w:type="dxa"/>
          </w:tcPr>
          <w:p w14:paraId="0C54D2C3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188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   </w:t>
            </w:r>
            <w:r w:rsidRPr="00361955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lang w:eastAsia="en-GB"/>
              </w:rPr>
              <w:tab/>
            </w:r>
            <w:r w:rsidRPr="00361955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หนี้สินดำเนินงาน</w:t>
            </w:r>
          </w:p>
        </w:tc>
        <w:tc>
          <w:tcPr>
            <w:tcW w:w="1719" w:type="dxa"/>
            <w:vAlign w:val="bottom"/>
          </w:tcPr>
          <w:p w14:paraId="2D2647A0" w14:textId="51F11094" w:rsidR="00744A9A" w:rsidRPr="00361955" w:rsidRDefault="00204400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(82)</w:t>
            </w:r>
          </w:p>
        </w:tc>
        <w:tc>
          <w:tcPr>
            <w:tcW w:w="270" w:type="dxa"/>
            <w:vAlign w:val="bottom"/>
          </w:tcPr>
          <w:p w14:paraId="3096953A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1BE78C38" w14:textId="184811D9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361955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(136)</w:t>
            </w:r>
          </w:p>
        </w:tc>
      </w:tr>
      <w:tr w:rsidR="007D3F89" w:rsidRPr="00361955" w14:paraId="3DE3A0BD" w14:textId="77777777" w:rsidTr="007D3F89">
        <w:trPr>
          <w:trHeight w:val="130"/>
        </w:trPr>
        <w:tc>
          <w:tcPr>
            <w:tcW w:w="5229" w:type="dxa"/>
          </w:tcPr>
          <w:p w14:paraId="62239410" w14:textId="77777777" w:rsidR="007D3F89" w:rsidRPr="00361955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vAlign w:val="bottom"/>
          </w:tcPr>
          <w:p w14:paraId="09F41962" w14:textId="77777777" w:rsidR="007D3F89" w:rsidRPr="00361955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47E89D5" w14:textId="77777777" w:rsidR="007D3F89" w:rsidRPr="00361955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top w:val="nil"/>
              <w:bottom w:val="nil"/>
            </w:tcBorders>
            <w:vAlign w:val="bottom"/>
          </w:tcPr>
          <w:p w14:paraId="357AAA4A" w14:textId="77777777" w:rsidR="007D3F89" w:rsidRPr="00361955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7D3F89" w:rsidRPr="00361955" w14:paraId="73478CBA" w14:textId="77777777" w:rsidTr="007D3F89">
        <w:trPr>
          <w:trHeight w:val="130"/>
        </w:trPr>
        <w:tc>
          <w:tcPr>
            <w:tcW w:w="5229" w:type="dxa"/>
          </w:tcPr>
          <w:p w14:paraId="609A53EA" w14:textId="77777777" w:rsidR="007D3F89" w:rsidRPr="00361955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สินทรัพย์ดำเนินงานลดลง (เพิ่มขึ้น)</w:t>
            </w:r>
          </w:p>
        </w:tc>
        <w:tc>
          <w:tcPr>
            <w:tcW w:w="1719" w:type="dxa"/>
            <w:vAlign w:val="bottom"/>
          </w:tcPr>
          <w:p w14:paraId="1B922F5F" w14:textId="77777777" w:rsidR="007D3F89" w:rsidRPr="00361955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230108C" w14:textId="77777777" w:rsidR="007D3F89" w:rsidRPr="00361955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top w:val="nil"/>
            </w:tcBorders>
            <w:vAlign w:val="bottom"/>
          </w:tcPr>
          <w:p w14:paraId="18F7BE2D" w14:textId="77777777" w:rsidR="007D3F89" w:rsidRPr="00361955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744A9A" w:rsidRPr="00361955" w14:paraId="01AE1273" w14:textId="77777777" w:rsidTr="003C4F80">
        <w:trPr>
          <w:trHeight w:val="130"/>
        </w:trPr>
        <w:tc>
          <w:tcPr>
            <w:tcW w:w="5229" w:type="dxa"/>
          </w:tcPr>
          <w:p w14:paraId="1AEEA73F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รายการระหว่างบริษัทและตลาดเงิน</w:t>
            </w:r>
          </w:p>
        </w:tc>
        <w:tc>
          <w:tcPr>
            <w:tcW w:w="1719" w:type="dxa"/>
            <w:vAlign w:val="bottom"/>
          </w:tcPr>
          <w:p w14:paraId="5092D01C" w14:textId="643F6481" w:rsidR="00744A9A" w:rsidRPr="00361955" w:rsidRDefault="00204400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407</w:t>
            </w:r>
          </w:p>
        </w:tc>
        <w:tc>
          <w:tcPr>
            <w:tcW w:w="270" w:type="dxa"/>
            <w:vAlign w:val="bottom"/>
          </w:tcPr>
          <w:p w14:paraId="2B46B32A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525428CD" w14:textId="34A7C926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61955">
              <w:rPr>
                <w:rFonts w:ascii="CordiaUPC" w:hAnsi="CordiaUPC" w:cs="CordiaUPC"/>
                <w:sz w:val="26"/>
                <w:szCs w:val="26"/>
                <w:lang w:bidi="ar-SA"/>
              </w:rPr>
              <w:t>(959)</w:t>
            </w:r>
          </w:p>
        </w:tc>
      </w:tr>
      <w:tr w:rsidR="00744A9A" w:rsidRPr="00361955" w14:paraId="080E7CC5" w14:textId="77777777" w:rsidTr="003C4F80">
        <w:trPr>
          <w:trHeight w:val="130"/>
        </w:trPr>
        <w:tc>
          <w:tcPr>
            <w:tcW w:w="5229" w:type="dxa"/>
          </w:tcPr>
          <w:p w14:paraId="364DFC50" w14:textId="1A61191A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เงินให้สินเชื่อแก่ลูกหนี้</w:t>
            </w:r>
          </w:p>
        </w:tc>
        <w:tc>
          <w:tcPr>
            <w:tcW w:w="1719" w:type="dxa"/>
            <w:vAlign w:val="bottom"/>
          </w:tcPr>
          <w:p w14:paraId="68D54946" w14:textId="5C629842" w:rsidR="00744A9A" w:rsidRPr="00361955" w:rsidRDefault="00204400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22</w:t>
            </w:r>
          </w:p>
        </w:tc>
        <w:tc>
          <w:tcPr>
            <w:tcW w:w="270" w:type="dxa"/>
            <w:vAlign w:val="bottom"/>
          </w:tcPr>
          <w:p w14:paraId="5968F5D1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2AAB48A4" w14:textId="23DC8315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36195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83</w:t>
            </w:r>
          </w:p>
        </w:tc>
      </w:tr>
      <w:tr w:rsidR="00744A9A" w:rsidRPr="00361955" w14:paraId="05BC9C67" w14:textId="77777777" w:rsidTr="007D3F89">
        <w:trPr>
          <w:trHeight w:val="130"/>
        </w:trPr>
        <w:tc>
          <w:tcPr>
            <w:tcW w:w="5229" w:type="dxa"/>
          </w:tcPr>
          <w:p w14:paraId="0E066E51" w14:textId="529BBD00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ทรัพย์สินรอการขาย</w:t>
            </w:r>
          </w:p>
        </w:tc>
        <w:tc>
          <w:tcPr>
            <w:tcW w:w="1719" w:type="dxa"/>
            <w:vAlign w:val="bottom"/>
          </w:tcPr>
          <w:p w14:paraId="27C2D72C" w14:textId="1B7E2313" w:rsidR="00744A9A" w:rsidRPr="00361955" w:rsidRDefault="00204400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325</w:t>
            </w:r>
          </w:p>
        </w:tc>
        <w:tc>
          <w:tcPr>
            <w:tcW w:w="270" w:type="dxa"/>
            <w:vAlign w:val="bottom"/>
          </w:tcPr>
          <w:p w14:paraId="78C570DF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49881C90" w14:textId="5D9D9305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61955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72</w:t>
            </w:r>
          </w:p>
        </w:tc>
      </w:tr>
      <w:tr w:rsidR="00744A9A" w:rsidRPr="00361955" w14:paraId="57A9264D" w14:textId="77777777" w:rsidTr="007D3F89">
        <w:trPr>
          <w:trHeight w:val="130"/>
        </w:trPr>
        <w:tc>
          <w:tcPr>
            <w:tcW w:w="5229" w:type="dxa"/>
          </w:tcPr>
          <w:p w14:paraId="2FC8D7F6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สินทรัพย์อื่น</w:t>
            </w:r>
          </w:p>
        </w:tc>
        <w:tc>
          <w:tcPr>
            <w:tcW w:w="1719" w:type="dxa"/>
            <w:vAlign w:val="bottom"/>
          </w:tcPr>
          <w:p w14:paraId="4711C937" w14:textId="769975C4" w:rsidR="00744A9A" w:rsidRPr="00361955" w:rsidRDefault="00204400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(51)</w:t>
            </w:r>
          </w:p>
        </w:tc>
        <w:tc>
          <w:tcPr>
            <w:tcW w:w="270" w:type="dxa"/>
            <w:vAlign w:val="bottom"/>
          </w:tcPr>
          <w:p w14:paraId="10611C73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788D169B" w14:textId="011E1138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1955">
              <w:rPr>
                <w:rFonts w:ascii="CordiaUPC" w:hAnsi="CordiaUPC" w:cs="CordiaUPC"/>
                <w:sz w:val="26"/>
                <w:szCs w:val="26"/>
                <w:lang w:val="en-GB"/>
              </w:rPr>
              <w:t>(11)</w:t>
            </w:r>
          </w:p>
        </w:tc>
      </w:tr>
      <w:tr w:rsidR="00744A9A" w:rsidRPr="00361955" w14:paraId="3D7DF804" w14:textId="77777777" w:rsidTr="007D3F89">
        <w:trPr>
          <w:trHeight w:val="130"/>
        </w:trPr>
        <w:tc>
          <w:tcPr>
            <w:tcW w:w="5229" w:type="dxa"/>
          </w:tcPr>
          <w:p w14:paraId="0F2F4AB1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vAlign w:val="bottom"/>
          </w:tcPr>
          <w:p w14:paraId="24511F4D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72A8CE3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166BB7FC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744A9A" w:rsidRPr="00361955" w14:paraId="6EBA5512" w14:textId="77777777" w:rsidTr="007D3F89">
        <w:trPr>
          <w:trHeight w:val="398"/>
        </w:trPr>
        <w:tc>
          <w:tcPr>
            <w:tcW w:w="5229" w:type="dxa"/>
            <w:tcBorders>
              <w:top w:val="nil"/>
            </w:tcBorders>
            <w:vAlign w:val="bottom"/>
          </w:tcPr>
          <w:p w14:paraId="24A09782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หนี้สินดำเนินงานเพิ่มขึ้น (ลดลง)</w:t>
            </w:r>
          </w:p>
        </w:tc>
        <w:tc>
          <w:tcPr>
            <w:tcW w:w="1719" w:type="dxa"/>
            <w:vAlign w:val="bottom"/>
          </w:tcPr>
          <w:p w14:paraId="3FE118D7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2" w:right="-4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982B5F0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668A9D1D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744A9A" w:rsidRPr="00361955" w14:paraId="579A990A" w14:textId="77777777" w:rsidTr="007D3F89">
        <w:tc>
          <w:tcPr>
            <w:tcW w:w="5229" w:type="dxa"/>
          </w:tcPr>
          <w:p w14:paraId="17DB712D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หนี้สินอื่น</w:t>
            </w:r>
          </w:p>
        </w:tc>
        <w:tc>
          <w:tcPr>
            <w:tcW w:w="1719" w:type="dxa"/>
            <w:tcBorders>
              <w:top w:val="nil"/>
              <w:bottom w:val="nil"/>
            </w:tcBorders>
          </w:tcPr>
          <w:p w14:paraId="5891772E" w14:textId="5C44BE57" w:rsidR="00744A9A" w:rsidRPr="00361955" w:rsidRDefault="006602F7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(16)</w:t>
            </w:r>
          </w:p>
        </w:tc>
        <w:tc>
          <w:tcPr>
            <w:tcW w:w="270" w:type="dxa"/>
            <w:vAlign w:val="bottom"/>
          </w:tcPr>
          <w:p w14:paraId="5F960384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nil"/>
              <w:bottom w:val="nil"/>
            </w:tcBorders>
          </w:tcPr>
          <w:p w14:paraId="1911B6B2" w14:textId="7987421E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(7)</w:t>
            </w:r>
          </w:p>
        </w:tc>
      </w:tr>
      <w:tr w:rsidR="00744A9A" w:rsidRPr="00361955" w14:paraId="53E4FFBE" w14:textId="77777777" w:rsidTr="007D3F89">
        <w:tc>
          <w:tcPr>
            <w:tcW w:w="5229" w:type="dxa"/>
            <w:tcBorders>
              <w:top w:val="nil"/>
              <w:bottom w:val="nil"/>
            </w:tcBorders>
          </w:tcPr>
          <w:p w14:paraId="60EDEE52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22DCA9E4" w14:textId="1FC127B2" w:rsidR="00744A9A" w:rsidRPr="00361955" w:rsidRDefault="006602F7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605</w:t>
            </w:r>
          </w:p>
        </w:tc>
        <w:tc>
          <w:tcPr>
            <w:tcW w:w="270" w:type="dxa"/>
            <w:vAlign w:val="bottom"/>
          </w:tcPr>
          <w:p w14:paraId="066E4B1A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5043CB8F" w14:textId="5500829E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(958)</w:t>
            </w:r>
          </w:p>
        </w:tc>
      </w:tr>
      <w:tr w:rsidR="00744A9A" w:rsidRPr="00361955" w14:paraId="0B1F04D0" w14:textId="77777777" w:rsidTr="007D3F89">
        <w:tc>
          <w:tcPr>
            <w:tcW w:w="5229" w:type="dxa"/>
          </w:tcPr>
          <w:p w14:paraId="13341137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4F8521C1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16CBA7C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033B0AEE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44A9A" w:rsidRPr="00361955" w14:paraId="1F421C8F" w14:textId="77777777" w:rsidTr="00AD533A">
        <w:tc>
          <w:tcPr>
            <w:tcW w:w="5229" w:type="dxa"/>
          </w:tcPr>
          <w:p w14:paraId="14F00DA4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กระแสเงินสดจากกิจกรรมลงทุน</w:t>
            </w:r>
          </w:p>
        </w:tc>
        <w:tc>
          <w:tcPr>
            <w:tcW w:w="1719" w:type="dxa"/>
          </w:tcPr>
          <w:p w14:paraId="584817F4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0CBE180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0896E0FE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44A9A" w:rsidRPr="00361955" w14:paraId="45FEF6BC" w14:textId="77777777" w:rsidTr="00AD533A">
        <w:tc>
          <w:tcPr>
            <w:tcW w:w="5229" w:type="dxa"/>
          </w:tcPr>
          <w:p w14:paraId="464E5AD6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เงินสดจ่ายซื้ออุปกรณ์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46FFA91F" w14:textId="3CEEAA95" w:rsidR="00744A9A" w:rsidRPr="00361955" w:rsidRDefault="006602F7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907DAE2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1D64FB07" w14:textId="6C262E8D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(2)</w:t>
            </w:r>
          </w:p>
        </w:tc>
      </w:tr>
      <w:tr w:rsidR="00744A9A" w:rsidRPr="00361955" w14:paraId="3D71D426" w14:textId="77777777" w:rsidTr="00AD533A">
        <w:tc>
          <w:tcPr>
            <w:tcW w:w="5229" w:type="dxa"/>
          </w:tcPr>
          <w:p w14:paraId="614C772A" w14:textId="59E0FD19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เงินสดสุทธิ</w:t>
            </w:r>
            <w:r w:rsidRPr="0036195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ใช้ไปใน</w:t>
            </w:r>
            <w:r w:rsidRPr="00361955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กิจกรรมลงทุน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4D84838A" w14:textId="2B12EC86" w:rsidR="00744A9A" w:rsidRPr="00361955" w:rsidRDefault="006602F7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FB71395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5D771BC9" w14:textId="0FD4BE54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(2)</w:t>
            </w:r>
          </w:p>
        </w:tc>
      </w:tr>
      <w:tr w:rsidR="00744A9A" w:rsidRPr="00361955" w14:paraId="2EDA5FA1" w14:textId="77777777" w:rsidTr="007D3F89">
        <w:tc>
          <w:tcPr>
            <w:tcW w:w="5229" w:type="dxa"/>
          </w:tcPr>
          <w:p w14:paraId="40084375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1810AA33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25E34C0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031A9BDF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44A9A" w:rsidRPr="00361955" w14:paraId="708EF248" w14:textId="77777777" w:rsidTr="007D3F89">
        <w:tc>
          <w:tcPr>
            <w:tcW w:w="5229" w:type="dxa"/>
          </w:tcPr>
          <w:p w14:paraId="0A935E03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528A5E3F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14E89D4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5D0A55EB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44A9A" w:rsidRPr="00361955" w14:paraId="2DFE2BD9" w14:textId="77777777" w:rsidTr="007D3F89">
        <w:tc>
          <w:tcPr>
            <w:tcW w:w="5229" w:type="dxa"/>
          </w:tcPr>
          <w:p w14:paraId="36F1B329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7173013C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40356BA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6F230831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44A9A" w:rsidRPr="00361955" w14:paraId="643952D5" w14:textId="77777777" w:rsidTr="007D3F89">
        <w:tc>
          <w:tcPr>
            <w:tcW w:w="5229" w:type="dxa"/>
          </w:tcPr>
          <w:p w14:paraId="0AE4FAFA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0D7D05D1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054D0DC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20DD48AA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44A9A" w:rsidRPr="00361955" w14:paraId="0CE18450" w14:textId="77777777" w:rsidTr="007D3F89">
        <w:tc>
          <w:tcPr>
            <w:tcW w:w="5229" w:type="dxa"/>
          </w:tcPr>
          <w:p w14:paraId="1CB43EAA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49D4BC4D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148A6D3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5B349FC1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44A9A" w:rsidRPr="00361955" w14:paraId="40DD6CE9" w14:textId="77777777" w:rsidTr="007D3F89">
        <w:tc>
          <w:tcPr>
            <w:tcW w:w="5229" w:type="dxa"/>
          </w:tcPr>
          <w:p w14:paraId="02C38EA3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กระแสเงินสดจากกิจกรรมจัดหาเงิน</w:t>
            </w:r>
          </w:p>
        </w:tc>
        <w:tc>
          <w:tcPr>
            <w:tcW w:w="1719" w:type="dxa"/>
            <w:tcBorders>
              <w:bottom w:val="nil"/>
            </w:tcBorders>
          </w:tcPr>
          <w:p w14:paraId="2343AAB4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5F88AAA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bottom w:val="nil"/>
            </w:tcBorders>
          </w:tcPr>
          <w:p w14:paraId="5AEC9358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44A9A" w:rsidRPr="00361955" w14:paraId="1021D182" w14:textId="77777777" w:rsidTr="007D3F89">
        <w:tc>
          <w:tcPr>
            <w:tcW w:w="5229" w:type="dxa"/>
          </w:tcPr>
          <w:p w14:paraId="09A80D9A" w14:textId="55A18156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เงินสดรับจากการออกจำหน่ายหุ้นกู้</w:t>
            </w:r>
            <w:r w:rsidRPr="00361955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และเงินกู้ยืม</w:t>
            </w:r>
          </w:p>
        </w:tc>
        <w:tc>
          <w:tcPr>
            <w:tcW w:w="1719" w:type="dxa"/>
            <w:tcBorders>
              <w:bottom w:val="nil"/>
            </w:tcBorders>
          </w:tcPr>
          <w:p w14:paraId="0F1E7017" w14:textId="364E37E7" w:rsidR="00744A9A" w:rsidRPr="00361955" w:rsidRDefault="006602F7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7,635</w:t>
            </w:r>
          </w:p>
        </w:tc>
        <w:tc>
          <w:tcPr>
            <w:tcW w:w="270" w:type="dxa"/>
            <w:vAlign w:val="bottom"/>
          </w:tcPr>
          <w:p w14:paraId="1DBEDD1A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bottom w:val="nil"/>
            </w:tcBorders>
          </w:tcPr>
          <w:p w14:paraId="3E34F182" w14:textId="10D1AD48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9,300</w:t>
            </w:r>
          </w:p>
        </w:tc>
      </w:tr>
      <w:tr w:rsidR="00744A9A" w:rsidRPr="00361955" w14:paraId="2704F86C" w14:textId="77777777" w:rsidTr="007D3F89">
        <w:tc>
          <w:tcPr>
            <w:tcW w:w="5229" w:type="dxa"/>
          </w:tcPr>
          <w:p w14:paraId="7C6F346D" w14:textId="2FE48D64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เงินสดจ่ายในการไถ่ถอนหุ้นกู้</w:t>
            </w:r>
            <w:r w:rsidRPr="00361955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และชำระคืนเงินกู้ยืม</w:t>
            </w:r>
          </w:p>
        </w:tc>
        <w:tc>
          <w:tcPr>
            <w:tcW w:w="1719" w:type="dxa"/>
          </w:tcPr>
          <w:p w14:paraId="513B2F62" w14:textId="6898F142" w:rsidR="00744A9A" w:rsidRPr="00361955" w:rsidRDefault="006602F7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(8,2</w:t>
            </w:r>
            <w:r w:rsidR="00740FF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0)</w:t>
            </w:r>
          </w:p>
        </w:tc>
        <w:tc>
          <w:tcPr>
            <w:tcW w:w="270" w:type="dxa"/>
            <w:vAlign w:val="bottom"/>
          </w:tcPr>
          <w:p w14:paraId="6695B11E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17B8C908" w14:textId="56F166F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195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(8,340)</w:t>
            </w:r>
          </w:p>
        </w:tc>
      </w:tr>
      <w:tr w:rsidR="00744A9A" w:rsidRPr="00361955" w14:paraId="5D8BF284" w14:textId="77777777" w:rsidTr="007D3F89">
        <w:tc>
          <w:tcPr>
            <w:tcW w:w="5229" w:type="dxa"/>
          </w:tcPr>
          <w:p w14:paraId="74F62D9B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เงินสดสุทธิได้มาจาก (ใช้ไปใน)</w:t>
            </w:r>
            <w:r w:rsidRPr="00361955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361955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กิจกรรมจัดหาเงิน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23409AB5" w14:textId="19AB13EF" w:rsidR="00744A9A" w:rsidRPr="00361955" w:rsidRDefault="006602F7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(605)</w:t>
            </w:r>
          </w:p>
        </w:tc>
        <w:tc>
          <w:tcPr>
            <w:tcW w:w="270" w:type="dxa"/>
            <w:vAlign w:val="bottom"/>
          </w:tcPr>
          <w:p w14:paraId="007BCDED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2897AB1B" w14:textId="0607FA56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960</w:t>
            </w:r>
          </w:p>
        </w:tc>
      </w:tr>
      <w:tr w:rsidR="00744A9A" w:rsidRPr="00361955" w14:paraId="6159E65D" w14:textId="77777777" w:rsidTr="007D3F89">
        <w:tc>
          <w:tcPr>
            <w:tcW w:w="5229" w:type="dxa"/>
            <w:vAlign w:val="bottom"/>
          </w:tcPr>
          <w:p w14:paraId="5CE390C6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bottom"/>
          </w:tcPr>
          <w:p w14:paraId="2135E3C8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B70400E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0C562F1B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744A9A" w:rsidRPr="00361955" w14:paraId="359D4984" w14:textId="77777777" w:rsidTr="007D3F89">
        <w:tc>
          <w:tcPr>
            <w:tcW w:w="5229" w:type="dxa"/>
            <w:vAlign w:val="bottom"/>
          </w:tcPr>
          <w:p w14:paraId="50E76988" w14:textId="471109D3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</w:t>
            </w:r>
            <w:r w:rsidR="00F36192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เพิ่มขึ้น</w:t>
            </w:r>
            <w:r w:rsidRPr="00361955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719" w:type="dxa"/>
            <w:tcBorders>
              <w:bottom w:val="nil"/>
            </w:tcBorders>
            <w:vAlign w:val="bottom"/>
          </w:tcPr>
          <w:p w14:paraId="58C867E3" w14:textId="53286D8C" w:rsidR="00744A9A" w:rsidRPr="00361955" w:rsidRDefault="006602F7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B46555F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nil"/>
            </w:tcBorders>
            <w:vAlign w:val="bottom"/>
          </w:tcPr>
          <w:p w14:paraId="7445D22F" w14:textId="5E2F436D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</w:tr>
      <w:tr w:rsidR="00744A9A" w:rsidRPr="00361955" w14:paraId="0B0065D1" w14:textId="77777777" w:rsidTr="007D3F89">
        <w:tc>
          <w:tcPr>
            <w:tcW w:w="5229" w:type="dxa"/>
            <w:vAlign w:val="bottom"/>
          </w:tcPr>
          <w:p w14:paraId="6E1A0AEB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</w:t>
            </w:r>
            <w:r w:rsidRPr="0036195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36195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ณ</w:t>
            </w:r>
            <w:r w:rsidRPr="0036195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36195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วันที่ </w:t>
            </w:r>
            <w:r w:rsidRPr="0036195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</w:t>
            </w:r>
            <w:r w:rsidRPr="0036195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มกราคม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14:paraId="7821BB86" w14:textId="50FF76C4" w:rsidR="00744A9A" w:rsidRPr="00361955" w:rsidRDefault="006602F7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1240215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1D70C9F4" w14:textId="1DCE6DAA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</w:tr>
      <w:tr w:rsidR="00744A9A" w:rsidRPr="00361955" w14:paraId="63B3C6F1" w14:textId="77777777" w:rsidTr="007D3F89">
        <w:tc>
          <w:tcPr>
            <w:tcW w:w="5229" w:type="dxa"/>
            <w:tcBorders>
              <w:bottom w:val="nil"/>
            </w:tcBorders>
            <w:vAlign w:val="bottom"/>
          </w:tcPr>
          <w:p w14:paraId="294EC40A" w14:textId="2A6A285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</w:t>
            </w:r>
            <w:r w:rsidRPr="00361955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361955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ณ</w:t>
            </w:r>
            <w:r w:rsidRPr="00361955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361955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Pr="00361955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>30</w:t>
            </w:r>
            <w:r w:rsidRPr="00361955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มิถุนายน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3878D" w14:textId="737C0E0C" w:rsidR="00744A9A" w:rsidRPr="00361955" w:rsidRDefault="006602F7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13416D8" w14:textId="77777777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D4884" w14:textId="45708379" w:rsidR="00744A9A" w:rsidRPr="00361955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1955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</w:tr>
    </w:tbl>
    <w:p w14:paraId="23D9B899" w14:textId="77777777" w:rsidR="00C52636" w:rsidRPr="00CB1A01" w:rsidRDefault="00C52636" w:rsidP="00E1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highlight w:val="red"/>
          <w:lang w:val="en-GB"/>
        </w:rPr>
      </w:pPr>
    </w:p>
    <w:bookmarkEnd w:id="26"/>
    <w:p w14:paraId="154F358F" w14:textId="142E31F6" w:rsidR="00525EC5" w:rsidRPr="000309CD" w:rsidRDefault="00525EC5" w:rsidP="00F34C1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bidi="th-TH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 w:bidi="th-TH"/>
        </w:rPr>
        <w:t>1</w:t>
      </w:r>
      <w:r w:rsidR="002A7497" w:rsidRPr="000309CD">
        <w:rPr>
          <w:rFonts w:ascii="CordiaUPC" w:hAnsi="CordiaUPC" w:cs="CordiaUPC"/>
          <w:b/>
          <w:bCs/>
          <w:sz w:val="28"/>
          <w:szCs w:val="28"/>
          <w:lang w:bidi="th-TH"/>
        </w:rPr>
        <w:t>3</w:t>
      </w:r>
      <w:r w:rsidRPr="000309CD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Pr="000309CD">
        <w:rPr>
          <w:rFonts w:ascii="CordiaUPC" w:hAnsi="CordiaUPC" w:cs="CordiaUPC"/>
          <w:b/>
          <w:bCs/>
          <w:sz w:val="28"/>
          <w:szCs w:val="28"/>
          <w:cs/>
        </w:rPr>
        <w:t>เงินให้สินเชื่อแก่ลูกหนี้และดอกเบี้ยค้างรับสุทธิ</w:t>
      </w:r>
    </w:p>
    <w:p w14:paraId="1FE00906" w14:textId="77777777" w:rsidR="00843680" w:rsidRPr="003D1DCF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lang w:bidi="ar-SA"/>
        </w:rPr>
      </w:pPr>
    </w:p>
    <w:p w14:paraId="70C6FE6C" w14:textId="49CAA91B" w:rsidR="00843680" w:rsidRPr="003D1DCF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3D1DCF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13</w:t>
      </w:r>
      <w:r w:rsidRPr="003D1DCF">
        <w:rPr>
          <w:rFonts w:ascii="CordiaUPC" w:hAnsi="CordiaUPC" w:cs="CordiaUPC" w:hint="cs"/>
          <w:b/>
          <w:bCs/>
          <w:color w:val="000000"/>
          <w:sz w:val="26"/>
          <w:szCs w:val="26"/>
        </w:rPr>
        <w:t>.1</w:t>
      </w:r>
      <w:r w:rsidRPr="003D1DCF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ab/>
        <w:t>จำแนกตามประเภทเงินให้สินเชื่อ</w:t>
      </w:r>
    </w:p>
    <w:p w14:paraId="1D1B6DDF" w14:textId="77777777" w:rsidR="00843680" w:rsidRPr="003D1DCF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843680" w:rsidRPr="003D1DCF" w14:paraId="390F36E1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4052C892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42E56A99" w14:textId="77777777" w:rsidR="00843680" w:rsidRPr="003D1DC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D1DCF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76373616" w14:textId="77777777" w:rsidR="00843680" w:rsidRPr="003D1DCF" w:rsidRDefault="00843680" w:rsidP="00206AA5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3F22E746" w14:textId="77777777" w:rsidR="00843680" w:rsidRPr="003D1DC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D1DCF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843680" w:rsidRPr="003D1DCF" w14:paraId="276989DE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17B93666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3768A6AB" w14:textId="75289DB7" w:rsidR="00843680" w:rsidRPr="003D1DCF" w:rsidRDefault="003D1DCF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30 </w:t>
            </w:r>
            <w:r w:rsidRPr="003D1DCF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44CED021" w14:textId="77777777" w:rsidR="00843680" w:rsidRPr="003D1DC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4D134BF1" w14:textId="77777777" w:rsidR="00843680" w:rsidRPr="003D1DC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3D1DCF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855411A" w14:textId="77777777" w:rsidR="00843680" w:rsidRPr="003D1DCF" w:rsidRDefault="00843680" w:rsidP="00206AA5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9AF7981" w14:textId="153C62D9" w:rsidR="00843680" w:rsidRPr="003D1DCF" w:rsidRDefault="003D1DCF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30 </w:t>
            </w:r>
            <w:r w:rsidRPr="003D1DCF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5BD53BD4" w14:textId="77777777" w:rsidR="00843680" w:rsidRPr="003D1DC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E65187F" w14:textId="77777777" w:rsidR="00843680" w:rsidRPr="003D1DC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3D1DCF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43680" w:rsidRPr="003D1DCF" w14:paraId="45C03988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16DAD94D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64CF15AB" w14:textId="77777777" w:rsidR="00843680" w:rsidRPr="003D1DC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D1DC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  <w:vAlign w:val="bottom"/>
          </w:tcPr>
          <w:p w14:paraId="777F31E3" w14:textId="77777777" w:rsidR="00843680" w:rsidRPr="003D1DC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5A9B977" w14:textId="77777777" w:rsidR="00843680" w:rsidRPr="003D1DC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D1DCF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90" w:type="dxa"/>
            <w:vAlign w:val="bottom"/>
          </w:tcPr>
          <w:p w14:paraId="3B3CE891" w14:textId="77777777" w:rsidR="00843680" w:rsidRPr="003D1DCF" w:rsidRDefault="00843680" w:rsidP="00206AA5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AB2D074" w14:textId="77777777" w:rsidR="00843680" w:rsidRPr="003D1DC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D1DC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  <w:vAlign w:val="bottom"/>
          </w:tcPr>
          <w:p w14:paraId="28F3BA73" w14:textId="77777777" w:rsidR="00843680" w:rsidRPr="003D1DC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9448C1F" w14:textId="77777777" w:rsidR="00843680" w:rsidRPr="003D1DC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D1DCF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843680" w:rsidRPr="003D1DCF" w14:paraId="02FCF859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7A6C000D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1C4AF746" w14:textId="77777777" w:rsidR="00843680" w:rsidRPr="003D1DCF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3D1DCF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43680" w:rsidRPr="003D1DCF" w14:paraId="32176592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3DD01F7C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D1DC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008" w:type="dxa"/>
            <w:vAlign w:val="bottom"/>
          </w:tcPr>
          <w:p w14:paraId="7454B7E1" w14:textId="481D73AE" w:rsidR="00843680" w:rsidRPr="003D1DCF" w:rsidRDefault="00C80B3E" w:rsidP="00206AA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74,672</w:t>
            </w:r>
          </w:p>
        </w:tc>
        <w:tc>
          <w:tcPr>
            <w:tcW w:w="90" w:type="dxa"/>
            <w:vAlign w:val="bottom"/>
          </w:tcPr>
          <w:p w14:paraId="711F2FCA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4795EBA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76,911</w:t>
            </w:r>
          </w:p>
        </w:tc>
        <w:tc>
          <w:tcPr>
            <w:tcW w:w="90" w:type="dxa"/>
            <w:vAlign w:val="bottom"/>
          </w:tcPr>
          <w:p w14:paraId="4F33F9A2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7FCA38E" w14:textId="3032B311" w:rsidR="00843680" w:rsidRPr="003D1DCF" w:rsidRDefault="00C80B3E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74,672</w:t>
            </w:r>
          </w:p>
        </w:tc>
        <w:tc>
          <w:tcPr>
            <w:tcW w:w="90" w:type="dxa"/>
            <w:vAlign w:val="bottom"/>
          </w:tcPr>
          <w:p w14:paraId="521B410C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A9B479E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76,911</w:t>
            </w:r>
          </w:p>
        </w:tc>
      </w:tr>
      <w:tr w:rsidR="00843680" w:rsidRPr="003D1DCF" w14:paraId="10D75BA8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46A05E8A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D1DC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008" w:type="dxa"/>
            <w:vAlign w:val="bottom"/>
          </w:tcPr>
          <w:p w14:paraId="1157BF6F" w14:textId="6E2831D6" w:rsidR="00843680" w:rsidRPr="003D1DCF" w:rsidRDefault="00C80B3E" w:rsidP="00206AA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655,633</w:t>
            </w:r>
          </w:p>
        </w:tc>
        <w:tc>
          <w:tcPr>
            <w:tcW w:w="90" w:type="dxa"/>
            <w:vAlign w:val="bottom"/>
          </w:tcPr>
          <w:p w14:paraId="6E57BCFE" w14:textId="77777777" w:rsidR="00843680" w:rsidRPr="003D1DCF" w:rsidRDefault="00843680" w:rsidP="00206AA5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6FA5AE7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680,720</w:t>
            </w:r>
          </w:p>
        </w:tc>
        <w:tc>
          <w:tcPr>
            <w:tcW w:w="90" w:type="dxa"/>
            <w:vAlign w:val="bottom"/>
          </w:tcPr>
          <w:p w14:paraId="3D7E28DC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BF24AB4" w14:textId="3D9E8B56" w:rsidR="00843680" w:rsidRPr="003D1DCF" w:rsidRDefault="00C80B3E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651,566</w:t>
            </w:r>
          </w:p>
        </w:tc>
        <w:tc>
          <w:tcPr>
            <w:tcW w:w="90" w:type="dxa"/>
            <w:vAlign w:val="bottom"/>
          </w:tcPr>
          <w:p w14:paraId="09289983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595D9F4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675,729</w:t>
            </w:r>
          </w:p>
        </w:tc>
      </w:tr>
      <w:tr w:rsidR="00843680" w:rsidRPr="003D1DCF" w14:paraId="34EFE47E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30E3F2CE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D1DC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008" w:type="dxa"/>
            <w:vAlign w:val="bottom"/>
          </w:tcPr>
          <w:p w14:paraId="33E69A36" w14:textId="745B3A1D" w:rsidR="00843680" w:rsidRPr="003D1DCF" w:rsidRDefault="00C80B3E" w:rsidP="00206AA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176,184</w:t>
            </w:r>
          </w:p>
        </w:tc>
        <w:tc>
          <w:tcPr>
            <w:tcW w:w="90" w:type="dxa"/>
            <w:vAlign w:val="bottom"/>
          </w:tcPr>
          <w:p w14:paraId="30B6C722" w14:textId="77777777" w:rsidR="00843680" w:rsidRPr="003D1DCF" w:rsidRDefault="00843680" w:rsidP="00206AA5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F02420F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159,359</w:t>
            </w:r>
          </w:p>
        </w:tc>
        <w:tc>
          <w:tcPr>
            <w:tcW w:w="90" w:type="dxa"/>
            <w:vAlign w:val="bottom"/>
          </w:tcPr>
          <w:p w14:paraId="44AD2A11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233A851" w14:textId="033E18EE" w:rsidR="00843680" w:rsidRPr="003D1DCF" w:rsidRDefault="00C80B3E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176,184</w:t>
            </w:r>
          </w:p>
        </w:tc>
        <w:tc>
          <w:tcPr>
            <w:tcW w:w="90" w:type="dxa"/>
            <w:vAlign w:val="bottom"/>
          </w:tcPr>
          <w:p w14:paraId="52CCF29B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B841394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159,359</w:t>
            </w:r>
          </w:p>
        </w:tc>
      </w:tr>
      <w:tr w:rsidR="00843680" w:rsidRPr="003D1DCF" w14:paraId="054209EA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721D7370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D1DC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008" w:type="dxa"/>
            <w:vAlign w:val="bottom"/>
          </w:tcPr>
          <w:p w14:paraId="6EE27C55" w14:textId="2C89091C" w:rsidR="00843680" w:rsidRPr="003D1DCF" w:rsidRDefault="00C80B3E" w:rsidP="00206AA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389,381</w:t>
            </w:r>
          </w:p>
        </w:tc>
        <w:tc>
          <w:tcPr>
            <w:tcW w:w="90" w:type="dxa"/>
            <w:vAlign w:val="bottom"/>
          </w:tcPr>
          <w:p w14:paraId="01C8B168" w14:textId="77777777" w:rsidR="00843680" w:rsidRPr="003D1DCF" w:rsidRDefault="00843680" w:rsidP="00206AA5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B4AA53F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410,251</w:t>
            </w:r>
          </w:p>
        </w:tc>
        <w:tc>
          <w:tcPr>
            <w:tcW w:w="90" w:type="dxa"/>
            <w:vAlign w:val="bottom"/>
          </w:tcPr>
          <w:p w14:paraId="49B219C9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09411D2" w14:textId="4B688291" w:rsidR="00843680" w:rsidRPr="003D1DCF" w:rsidRDefault="00C80B3E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389,381</w:t>
            </w:r>
          </w:p>
        </w:tc>
        <w:tc>
          <w:tcPr>
            <w:tcW w:w="90" w:type="dxa"/>
            <w:vAlign w:val="bottom"/>
          </w:tcPr>
          <w:p w14:paraId="5B7C7FBA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23CE5A0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410,251</w:t>
            </w:r>
          </w:p>
        </w:tc>
      </w:tr>
      <w:tr w:rsidR="00843680" w:rsidRPr="003D1DCF" w14:paraId="0E1E6A6C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518300DE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D1DC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1008" w:type="dxa"/>
            <w:vAlign w:val="bottom"/>
          </w:tcPr>
          <w:p w14:paraId="29C51A98" w14:textId="1A5685B4" w:rsidR="00843680" w:rsidRPr="003D1DCF" w:rsidRDefault="00C80B3E" w:rsidP="00206AA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559</w:t>
            </w:r>
          </w:p>
        </w:tc>
        <w:tc>
          <w:tcPr>
            <w:tcW w:w="90" w:type="dxa"/>
            <w:vAlign w:val="bottom"/>
          </w:tcPr>
          <w:p w14:paraId="0999F9D0" w14:textId="77777777" w:rsidR="00843680" w:rsidRPr="003D1DCF" w:rsidRDefault="00843680" w:rsidP="00206AA5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31143B3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663</w:t>
            </w:r>
          </w:p>
        </w:tc>
        <w:tc>
          <w:tcPr>
            <w:tcW w:w="90" w:type="dxa"/>
            <w:vAlign w:val="bottom"/>
          </w:tcPr>
          <w:p w14:paraId="785F317F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6FABE8F" w14:textId="0F9E9635" w:rsidR="00843680" w:rsidRPr="003D1DCF" w:rsidRDefault="00C80B3E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559</w:t>
            </w:r>
          </w:p>
        </w:tc>
        <w:tc>
          <w:tcPr>
            <w:tcW w:w="90" w:type="dxa"/>
            <w:vAlign w:val="bottom"/>
          </w:tcPr>
          <w:p w14:paraId="0C6D63AC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B956A5D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663</w:t>
            </w:r>
          </w:p>
        </w:tc>
      </w:tr>
      <w:tr w:rsidR="00843680" w:rsidRPr="003D1DCF" w14:paraId="39918932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3FE575A5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D1DC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DF0E8F" w14:textId="3D0E8992" w:rsidR="00843680" w:rsidRPr="003D1DCF" w:rsidRDefault="00C80B3E" w:rsidP="00206AA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276</w:t>
            </w:r>
          </w:p>
        </w:tc>
        <w:tc>
          <w:tcPr>
            <w:tcW w:w="90" w:type="dxa"/>
            <w:vAlign w:val="bottom"/>
          </w:tcPr>
          <w:p w14:paraId="683E790F" w14:textId="77777777" w:rsidR="00843680" w:rsidRPr="003D1DCF" w:rsidRDefault="00843680" w:rsidP="00206AA5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FB730FB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90" w:type="dxa"/>
            <w:vAlign w:val="bottom"/>
          </w:tcPr>
          <w:p w14:paraId="71DEE2AD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AAEA5B" w14:textId="149F5BFE" w:rsidR="00843680" w:rsidRPr="003D1DCF" w:rsidRDefault="00C80B3E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276</w:t>
            </w:r>
          </w:p>
        </w:tc>
        <w:tc>
          <w:tcPr>
            <w:tcW w:w="90" w:type="dxa"/>
            <w:vAlign w:val="bottom"/>
          </w:tcPr>
          <w:p w14:paraId="4DED60ED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AC42F5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60</w:t>
            </w:r>
          </w:p>
        </w:tc>
      </w:tr>
      <w:tr w:rsidR="00843680" w:rsidRPr="003D1DCF" w14:paraId="57A4A534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1F4914FD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D1DC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1B6EEDF" w14:textId="588EBAF1" w:rsidR="00843680" w:rsidRPr="003D1DCF" w:rsidRDefault="00C80B3E" w:rsidP="00206AA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1,296,705</w:t>
            </w:r>
          </w:p>
        </w:tc>
        <w:tc>
          <w:tcPr>
            <w:tcW w:w="90" w:type="dxa"/>
            <w:vAlign w:val="bottom"/>
          </w:tcPr>
          <w:p w14:paraId="71F6CD5B" w14:textId="77777777" w:rsidR="00843680" w:rsidRPr="003D1DCF" w:rsidRDefault="00843680" w:rsidP="00206AA5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4310EED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1,327,964</w:t>
            </w:r>
          </w:p>
        </w:tc>
        <w:tc>
          <w:tcPr>
            <w:tcW w:w="90" w:type="dxa"/>
            <w:vAlign w:val="bottom"/>
          </w:tcPr>
          <w:p w14:paraId="09165F1C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A4B73D0" w14:textId="5AF15314" w:rsidR="00843680" w:rsidRPr="003D1DCF" w:rsidRDefault="00C80B3E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38381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1,292,638</w:t>
            </w:r>
          </w:p>
        </w:tc>
        <w:tc>
          <w:tcPr>
            <w:tcW w:w="90" w:type="dxa"/>
            <w:vAlign w:val="bottom"/>
          </w:tcPr>
          <w:p w14:paraId="7BA6C6B4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821E6EB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1,322,973</w:t>
            </w:r>
          </w:p>
        </w:tc>
      </w:tr>
      <w:tr w:rsidR="00843680" w:rsidRPr="003D1DCF" w14:paraId="15B7B361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6262A1F1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D1DCF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3D1DCF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3D1DC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Pr="003D1DCF"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CEB8386" w14:textId="2E0540B3" w:rsidR="00843680" w:rsidRPr="003D1DCF" w:rsidRDefault="00C80B3E" w:rsidP="00206AA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8,522</w:t>
            </w:r>
          </w:p>
        </w:tc>
        <w:tc>
          <w:tcPr>
            <w:tcW w:w="90" w:type="dxa"/>
            <w:vAlign w:val="bottom"/>
          </w:tcPr>
          <w:p w14:paraId="722197E0" w14:textId="77777777" w:rsidR="00843680" w:rsidRPr="003D1DCF" w:rsidRDefault="00843680" w:rsidP="00206AA5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DCC514F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8,674</w:t>
            </w:r>
          </w:p>
        </w:tc>
        <w:tc>
          <w:tcPr>
            <w:tcW w:w="90" w:type="dxa"/>
            <w:vAlign w:val="bottom"/>
          </w:tcPr>
          <w:p w14:paraId="7257EA96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1CF60BF" w14:textId="4BB53EFC" w:rsidR="00843680" w:rsidRPr="003D1DCF" w:rsidRDefault="00C80B3E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8,522</w:t>
            </w:r>
          </w:p>
        </w:tc>
        <w:tc>
          <w:tcPr>
            <w:tcW w:w="90" w:type="dxa"/>
            <w:vAlign w:val="bottom"/>
          </w:tcPr>
          <w:p w14:paraId="7BBF5AB9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7085527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8,674</w:t>
            </w:r>
          </w:p>
        </w:tc>
      </w:tr>
      <w:tr w:rsidR="00843680" w:rsidRPr="003D1DCF" w14:paraId="6B329007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43694D9B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D1DCF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D30415" w14:textId="0CF7C323" w:rsidR="00843680" w:rsidRPr="003D1DCF" w:rsidRDefault="00C80B3E" w:rsidP="00206AA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1,305,227</w:t>
            </w:r>
          </w:p>
        </w:tc>
        <w:tc>
          <w:tcPr>
            <w:tcW w:w="90" w:type="dxa"/>
            <w:vAlign w:val="bottom"/>
          </w:tcPr>
          <w:p w14:paraId="6F506C1F" w14:textId="77777777" w:rsidR="00843680" w:rsidRPr="003D1DCF" w:rsidRDefault="00843680" w:rsidP="00206AA5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B50E0F0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D1DC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1,336,638</w:t>
            </w:r>
          </w:p>
        </w:tc>
        <w:tc>
          <w:tcPr>
            <w:tcW w:w="90" w:type="dxa"/>
            <w:vAlign w:val="bottom"/>
          </w:tcPr>
          <w:p w14:paraId="68D244CE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A68925" w14:textId="0942C1D2" w:rsidR="00843680" w:rsidRPr="003D1DCF" w:rsidRDefault="00C80B3E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1,301,160</w:t>
            </w:r>
          </w:p>
        </w:tc>
        <w:tc>
          <w:tcPr>
            <w:tcW w:w="90" w:type="dxa"/>
            <w:vAlign w:val="bottom"/>
          </w:tcPr>
          <w:p w14:paraId="40E84960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A53C829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D1DC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1,331,647</w:t>
            </w:r>
          </w:p>
        </w:tc>
      </w:tr>
      <w:tr w:rsidR="00843680" w:rsidRPr="003D1DCF" w14:paraId="1D40ED4F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0DCC5328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D1DCF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3D1DCF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3D1DC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29EEDAF" w14:textId="18E05A5A" w:rsidR="00843680" w:rsidRPr="003D1DCF" w:rsidRDefault="00C80B3E" w:rsidP="00206AA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(60,815)</w:t>
            </w:r>
          </w:p>
        </w:tc>
        <w:tc>
          <w:tcPr>
            <w:tcW w:w="90" w:type="dxa"/>
            <w:vAlign w:val="bottom"/>
          </w:tcPr>
          <w:p w14:paraId="56114FB4" w14:textId="77777777" w:rsidR="00843680" w:rsidRPr="003D1DCF" w:rsidRDefault="00843680" w:rsidP="00206AA5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12B936A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(63,502)</w:t>
            </w:r>
          </w:p>
        </w:tc>
        <w:tc>
          <w:tcPr>
            <w:tcW w:w="90" w:type="dxa"/>
            <w:vAlign w:val="bottom"/>
          </w:tcPr>
          <w:p w14:paraId="2FC34058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884D1A" w14:textId="1446024F" w:rsidR="00843680" w:rsidRPr="003D1DCF" w:rsidRDefault="00C80B3E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(59,888)</w:t>
            </w:r>
          </w:p>
        </w:tc>
        <w:tc>
          <w:tcPr>
            <w:tcW w:w="90" w:type="dxa"/>
            <w:vAlign w:val="bottom"/>
          </w:tcPr>
          <w:p w14:paraId="3802D62E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FDF86BD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D1DC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(61,423)</w:t>
            </w:r>
          </w:p>
        </w:tc>
      </w:tr>
      <w:tr w:rsidR="00843680" w:rsidRPr="003D1DCF" w14:paraId="64868080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5EDCB1B6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D1DCF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A6DEE" w14:textId="27E04982" w:rsidR="00843680" w:rsidRPr="003D1DCF" w:rsidRDefault="00C80B3E" w:rsidP="00206AA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1,244,412</w:t>
            </w:r>
          </w:p>
        </w:tc>
        <w:tc>
          <w:tcPr>
            <w:tcW w:w="90" w:type="dxa"/>
            <w:vAlign w:val="bottom"/>
          </w:tcPr>
          <w:p w14:paraId="667822FE" w14:textId="77777777" w:rsidR="00843680" w:rsidRPr="003D1DCF" w:rsidRDefault="00843680" w:rsidP="00206AA5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35AD1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D1DC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1,273,136</w:t>
            </w:r>
          </w:p>
        </w:tc>
        <w:tc>
          <w:tcPr>
            <w:tcW w:w="90" w:type="dxa"/>
            <w:vAlign w:val="bottom"/>
          </w:tcPr>
          <w:p w14:paraId="121FD706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8C583" w14:textId="4435063E" w:rsidR="00843680" w:rsidRPr="003D1DCF" w:rsidRDefault="00C80B3E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1,241,272</w:t>
            </w:r>
          </w:p>
        </w:tc>
        <w:tc>
          <w:tcPr>
            <w:tcW w:w="90" w:type="dxa"/>
            <w:vAlign w:val="bottom"/>
          </w:tcPr>
          <w:p w14:paraId="1C0E259B" w14:textId="77777777" w:rsidR="00843680" w:rsidRPr="003D1DCF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57E2D" w14:textId="77777777" w:rsidR="00843680" w:rsidRPr="003D1DCF" w:rsidRDefault="00843680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D1DC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1,270,224</w:t>
            </w:r>
          </w:p>
        </w:tc>
      </w:tr>
    </w:tbl>
    <w:p w14:paraId="16FCADE2" w14:textId="77777777" w:rsidR="00843680" w:rsidRPr="003D1DCF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/>
        <w:ind w:left="633" w:right="14" w:hanging="86"/>
        <w:jc w:val="thaiDistribute"/>
        <w:rPr>
          <w:rFonts w:ascii="CordiaUPC" w:hAnsi="CordiaUPC" w:cs="CordiaUPC"/>
          <w:sz w:val="22"/>
          <w:szCs w:val="22"/>
        </w:rPr>
      </w:pPr>
      <w:r w:rsidRPr="003D1DCF">
        <w:rPr>
          <w:rFonts w:ascii="CordiaUPC" w:eastAsia="Times New Roman" w:hAnsi="CordiaUPC" w:cs="CordiaUPC"/>
          <w:sz w:val="22"/>
          <w:szCs w:val="22"/>
          <w:lang w:bidi="ar-SA"/>
        </w:rPr>
        <w:t>*</w:t>
      </w:r>
      <w:r w:rsidRPr="003D1DCF">
        <w:rPr>
          <w:rFonts w:ascii="CordiaUPC" w:eastAsia="Times New Roman" w:hAnsi="CordiaUPC" w:cs="CordiaUPC"/>
          <w:sz w:val="22"/>
          <w:szCs w:val="22"/>
          <w:cs/>
        </w:rPr>
        <w:t xml:space="preserve"> </w:t>
      </w:r>
      <w:r w:rsidRPr="003D1DCF">
        <w:rPr>
          <w:rFonts w:ascii="CordiaUPC" w:eastAsia="AngsanaNew" w:hAnsi="CordiaUPC" w:cs="CordiaUPC"/>
          <w:sz w:val="22"/>
          <w:szCs w:val="22"/>
          <w:cs/>
          <w:lang w:eastAsia="en-GB"/>
        </w:rPr>
        <w:t>ดอกเบี้ยค้างรับและรายได้ดอกเบี้ยที่ยังไม่ถึงกำหนดชำระ</w:t>
      </w:r>
      <w:r w:rsidRPr="003D1DCF">
        <w:rPr>
          <w:rFonts w:ascii="CordiaUPC" w:hAnsi="CordiaUPC" w:cs="CordiaUPC"/>
          <w:sz w:val="22"/>
          <w:szCs w:val="22"/>
          <w:cs/>
        </w:rPr>
        <w:t>สำหรับเงินให้สินเชื่อแก่ลูกหนี้ที่มีการด้อยค่าด้านเครดิตแสดงยอดหลังค่าเผื่อผลขาดทุนด้านเครดิต</w:t>
      </w:r>
    </w:p>
    <w:p w14:paraId="76A7627B" w14:textId="7EC65EE0" w:rsidR="00843680" w:rsidRPr="003D1DCF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16"/>
          <w:szCs w:val="16"/>
        </w:rPr>
      </w:pPr>
    </w:p>
    <w:p w14:paraId="1B32B110" w14:textId="77777777" w:rsidR="00843680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16"/>
          <w:szCs w:val="16"/>
        </w:rPr>
      </w:pPr>
    </w:p>
    <w:p w14:paraId="414607A6" w14:textId="77777777" w:rsidR="00E0027B" w:rsidRPr="003D1DCF" w:rsidRDefault="00E0027B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16"/>
          <w:szCs w:val="16"/>
        </w:rPr>
      </w:pPr>
    </w:p>
    <w:p w14:paraId="0BC40113" w14:textId="79B48B12" w:rsidR="003C70D2" w:rsidRPr="00F34C1B" w:rsidRDefault="003C70D2" w:rsidP="00AF7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F34C1B">
        <w:rPr>
          <w:rFonts w:ascii="CordiaUPC" w:hAnsi="CordiaUPC" w:cs="CordiaUPC"/>
          <w:b/>
          <w:bCs/>
          <w:sz w:val="26"/>
          <w:szCs w:val="26"/>
        </w:rPr>
        <w:lastRenderedPageBreak/>
        <w:t>13.</w:t>
      </w:r>
      <w:r w:rsidR="00AF7A91">
        <w:rPr>
          <w:rFonts w:ascii="CordiaUPC" w:hAnsi="CordiaUPC" w:cs="CordiaUPC"/>
          <w:b/>
          <w:bCs/>
          <w:sz w:val="26"/>
          <w:szCs w:val="26"/>
        </w:rPr>
        <w:t>2</w:t>
      </w:r>
      <w:r w:rsidR="00AF7A91">
        <w:rPr>
          <w:rFonts w:ascii="CordiaUPC" w:hAnsi="CordiaUPC" w:cs="CordiaUPC"/>
          <w:b/>
          <w:bCs/>
          <w:sz w:val="26"/>
          <w:szCs w:val="26"/>
        </w:rPr>
        <w:tab/>
      </w:r>
      <w:r w:rsidRPr="00F34C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จำแนกตามถิ่นที่อยู่ของลูกหนี้</w:t>
      </w:r>
    </w:p>
    <w:p w14:paraId="7969DB97" w14:textId="77777777" w:rsidR="003C70D2" w:rsidRPr="00F34C1B" w:rsidRDefault="003C70D2" w:rsidP="003C7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67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0"/>
        <w:gridCol w:w="1231"/>
        <w:gridCol w:w="90"/>
        <w:gridCol w:w="1268"/>
        <w:gridCol w:w="98"/>
        <w:gridCol w:w="1260"/>
        <w:gridCol w:w="90"/>
        <w:gridCol w:w="1240"/>
      </w:tblGrid>
      <w:tr w:rsidR="003C70D2" w:rsidRPr="00F34C1B" w14:paraId="38193378" w14:textId="77777777" w:rsidTr="008A0D99">
        <w:trPr>
          <w:trHeight w:val="360"/>
        </w:trPr>
        <w:tc>
          <w:tcPr>
            <w:tcW w:w="3890" w:type="dxa"/>
            <w:vAlign w:val="bottom"/>
          </w:tcPr>
          <w:p w14:paraId="6D1A17B4" w14:textId="77777777" w:rsidR="003C70D2" w:rsidRPr="00F34C1B" w:rsidRDefault="003C70D2" w:rsidP="008A0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89" w:type="dxa"/>
            <w:gridSpan w:val="3"/>
            <w:vAlign w:val="bottom"/>
          </w:tcPr>
          <w:p w14:paraId="1D0C4B4E" w14:textId="77777777" w:rsidR="003C70D2" w:rsidRPr="00F34C1B" w:rsidRDefault="003C70D2" w:rsidP="008A0D99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F34C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8" w:type="dxa"/>
            <w:vAlign w:val="bottom"/>
          </w:tcPr>
          <w:p w14:paraId="7BB1AD00" w14:textId="77777777" w:rsidR="003C70D2" w:rsidRPr="00F34C1B" w:rsidRDefault="003C70D2" w:rsidP="008A0D99">
            <w:pPr>
              <w:ind w:left="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90" w:type="dxa"/>
            <w:gridSpan w:val="3"/>
            <w:vAlign w:val="bottom"/>
          </w:tcPr>
          <w:p w14:paraId="6A46C5A5" w14:textId="77777777" w:rsidR="003C70D2" w:rsidRPr="00F34C1B" w:rsidRDefault="003C70D2" w:rsidP="008A0D99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F34C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3C70D2" w:rsidRPr="00F34C1B" w14:paraId="15630168" w14:textId="77777777" w:rsidTr="008A0D99">
        <w:trPr>
          <w:trHeight w:val="360"/>
        </w:trPr>
        <w:tc>
          <w:tcPr>
            <w:tcW w:w="3890" w:type="dxa"/>
            <w:vAlign w:val="bottom"/>
          </w:tcPr>
          <w:p w14:paraId="39D844FB" w14:textId="77777777" w:rsidR="003C70D2" w:rsidRPr="00F34C1B" w:rsidRDefault="003C70D2" w:rsidP="008A0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1" w:type="dxa"/>
            <w:vAlign w:val="bottom"/>
          </w:tcPr>
          <w:p w14:paraId="38DB287A" w14:textId="04019E16" w:rsidR="003C70D2" w:rsidRPr="00F34C1B" w:rsidRDefault="003C70D2" w:rsidP="00EA7022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C70D2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 w:rsidRPr="003C70D2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4AAC9B40" w14:textId="77777777" w:rsidR="003C70D2" w:rsidRPr="00F34C1B" w:rsidRDefault="003C70D2" w:rsidP="008A0D99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68" w:type="dxa"/>
            <w:vAlign w:val="bottom"/>
          </w:tcPr>
          <w:p w14:paraId="5ACCB24D" w14:textId="047A56E2" w:rsidR="003C70D2" w:rsidRPr="00F34C1B" w:rsidRDefault="00C10E2A" w:rsidP="00EA7022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31</w:t>
            </w:r>
            <w:r w:rsidR="003C70D2" w:rsidRPr="003C70D2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3C70D2" w:rsidRPr="003C70D2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8" w:type="dxa"/>
            <w:vAlign w:val="bottom"/>
          </w:tcPr>
          <w:p w14:paraId="79E11BD2" w14:textId="77777777" w:rsidR="003C70D2" w:rsidRPr="00F34C1B" w:rsidRDefault="003C70D2" w:rsidP="008A0D99">
            <w:pPr>
              <w:ind w:left="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F53E0D" w14:textId="267BB54A" w:rsidR="003C70D2" w:rsidRPr="00F34C1B" w:rsidRDefault="003C70D2" w:rsidP="00EA7022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C70D2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 w:rsidRPr="003C70D2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1A5A4ED1" w14:textId="77777777" w:rsidR="003C70D2" w:rsidRPr="00F34C1B" w:rsidRDefault="003C70D2" w:rsidP="008A0D99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40" w:type="dxa"/>
            <w:vAlign w:val="bottom"/>
          </w:tcPr>
          <w:p w14:paraId="158E7674" w14:textId="760E2004" w:rsidR="003C70D2" w:rsidRPr="00F34C1B" w:rsidRDefault="00C10E2A" w:rsidP="00EA7022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31</w:t>
            </w:r>
            <w:r w:rsidR="003C70D2" w:rsidRPr="003C70D2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3C70D2" w:rsidRPr="003C70D2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3C70D2" w:rsidRPr="00F34C1B" w14:paraId="254D438E" w14:textId="77777777" w:rsidTr="008A0D99">
        <w:trPr>
          <w:trHeight w:val="360"/>
        </w:trPr>
        <w:tc>
          <w:tcPr>
            <w:tcW w:w="3890" w:type="dxa"/>
            <w:vAlign w:val="bottom"/>
          </w:tcPr>
          <w:p w14:paraId="5A1E9349" w14:textId="77777777" w:rsidR="003C70D2" w:rsidRPr="00F34C1B" w:rsidRDefault="003C70D2" w:rsidP="008A0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1" w:type="dxa"/>
            <w:vAlign w:val="bottom"/>
          </w:tcPr>
          <w:p w14:paraId="62053B06" w14:textId="48A364A5" w:rsidR="003C70D2" w:rsidRPr="00F34C1B" w:rsidRDefault="003C70D2" w:rsidP="00EA7022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F34C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654E5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90" w:type="dxa"/>
            <w:vAlign w:val="bottom"/>
          </w:tcPr>
          <w:p w14:paraId="7DB63768" w14:textId="77777777" w:rsidR="003C70D2" w:rsidRPr="00F34C1B" w:rsidRDefault="003C70D2" w:rsidP="008A0D99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68" w:type="dxa"/>
            <w:vAlign w:val="bottom"/>
          </w:tcPr>
          <w:p w14:paraId="52789601" w14:textId="5033DBAA" w:rsidR="003C70D2" w:rsidRPr="00F34C1B" w:rsidRDefault="003C70D2" w:rsidP="00EA7022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34C1B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54E5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98" w:type="dxa"/>
            <w:vAlign w:val="bottom"/>
          </w:tcPr>
          <w:p w14:paraId="771F7CB3" w14:textId="77777777" w:rsidR="003C70D2" w:rsidRPr="00F34C1B" w:rsidRDefault="003C70D2" w:rsidP="008A0D99">
            <w:pPr>
              <w:ind w:left="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FFE527" w14:textId="503AA892" w:rsidR="003C70D2" w:rsidRPr="00F34C1B" w:rsidRDefault="003C70D2" w:rsidP="00EA7022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F34C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654E5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90" w:type="dxa"/>
            <w:vAlign w:val="bottom"/>
          </w:tcPr>
          <w:p w14:paraId="2D06C20A" w14:textId="77777777" w:rsidR="003C70D2" w:rsidRPr="00F34C1B" w:rsidRDefault="003C70D2" w:rsidP="008A0D99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40" w:type="dxa"/>
            <w:vAlign w:val="bottom"/>
          </w:tcPr>
          <w:p w14:paraId="774ECE4C" w14:textId="43417A9E" w:rsidR="003C70D2" w:rsidRPr="00F34C1B" w:rsidRDefault="003C70D2" w:rsidP="00EA7022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34C1B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54E5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3C70D2" w:rsidRPr="00F34C1B" w14:paraId="218312FF" w14:textId="77777777" w:rsidTr="008A0D99">
        <w:trPr>
          <w:trHeight w:val="360"/>
        </w:trPr>
        <w:tc>
          <w:tcPr>
            <w:tcW w:w="3890" w:type="dxa"/>
            <w:vAlign w:val="bottom"/>
          </w:tcPr>
          <w:p w14:paraId="1239AE47" w14:textId="77777777" w:rsidR="003C70D2" w:rsidRPr="00F34C1B" w:rsidRDefault="003C70D2" w:rsidP="008A0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7" w:type="dxa"/>
            <w:gridSpan w:val="7"/>
            <w:vAlign w:val="bottom"/>
          </w:tcPr>
          <w:p w14:paraId="49DF95CF" w14:textId="77777777" w:rsidR="003C70D2" w:rsidRPr="00F34C1B" w:rsidRDefault="003C70D2" w:rsidP="008A0D99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F34C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04C7B" w:rsidRPr="00F34C1B" w14:paraId="054274D8" w14:textId="77777777" w:rsidTr="008A0D99">
        <w:trPr>
          <w:trHeight w:val="360"/>
        </w:trPr>
        <w:tc>
          <w:tcPr>
            <w:tcW w:w="3890" w:type="dxa"/>
            <w:vAlign w:val="bottom"/>
          </w:tcPr>
          <w:p w14:paraId="3C7C9096" w14:textId="77777777" w:rsidR="00804C7B" w:rsidRPr="00F34C1B" w:rsidRDefault="00804C7B" w:rsidP="008A0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F34C1B">
              <w:rPr>
                <w:rFonts w:ascii="CordiaUPC" w:hAnsi="CordiaUPC" w:cs="CordiaUPC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31" w:type="dxa"/>
            <w:vAlign w:val="bottom"/>
          </w:tcPr>
          <w:p w14:paraId="11C39D11" w14:textId="71409AEE" w:rsidR="00804C7B" w:rsidRPr="00722BAA" w:rsidRDefault="000905E5" w:rsidP="00722BAA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1,285,293</w:t>
            </w:r>
          </w:p>
        </w:tc>
        <w:tc>
          <w:tcPr>
            <w:tcW w:w="90" w:type="dxa"/>
            <w:vAlign w:val="bottom"/>
          </w:tcPr>
          <w:p w14:paraId="186D4F19" w14:textId="77777777" w:rsidR="00804C7B" w:rsidRPr="00722BAA" w:rsidRDefault="00804C7B" w:rsidP="00722BAA">
            <w:pPr>
              <w:tabs>
                <w:tab w:val="decimal" w:pos="1043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/>
              </w:rPr>
            </w:pPr>
          </w:p>
        </w:tc>
        <w:tc>
          <w:tcPr>
            <w:tcW w:w="1268" w:type="dxa"/>
            <w:vAlign w:val="bottom"/>
          </w:tcPr>
          <w:p w14:paraId="34803538" w14:textId="290D3C21" w:rsidR="00804C7B" w:rsidRPr="00722BAA" w:rsidRDefault="00804C7B" w:rsidP="00722BAA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722BAA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1,314,350</w:t>
            </w:r>
          </w:p>
        </w:tc>
        <w:tc>
          <w:tcPr>
            <w:tcW w:w="98" w:type="dxa"/>
            <w:vAlign w:val="bottom"/>
          </w:tcPr>
          <w:p w14:paraId="35867598" w14:textId="77777777" w:rsidR="00804C7B" w:rsidRPr="00722BAA" w:rsidRDefault="00804C7B" w:rsidP="00722BAA">
            <w:pPr>
              <w:pStyle w:val="acctfourfigures"/>
              <w:tabs>
                <w:tab w:val="clear" w:pos="765"/>
                <w:tab w:val="decimal" w:pos="924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</w:p>
        </w:tc>
        <w:tc>
          <w:tcPr>
            <w:tcW w:w="1260" w:type="dxa"/>
            <w:vAlign w:val="bottom"/>
          </w:tcPr>
          <w:p w14:paraId="025A104E" w14:textId="74A1EEC5" w:rsidR="00804C7B" w:rsidRPr="00383812" w:rsidRDefault="000905E5" w:rsidP="000905E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383812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1,281,22</w:t>
            </w:r>
            <w:r w:rsidR="00383812" w:rsidRPr="00383812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zh-CN" w:bidi="th-TH"/>
              </w:rPr>
              <w:t>6</w:t>
            </w:r>
          </w:p>
        </w:tc>
        <w:tc>
          <w:tcPr>
            <w:tcW w:w="90" w:type="dxa"/>
            <w:vAlign w:val="bottom"/>
          </w:tcPr>
          <w:p w14:paraId="543029C5" w14:textId="60A2637F" w:rsidR="00804C7B" w:rsidRPr="00722BAA" w:rsidRDefault="00804C7B" w:rsidP="00722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043"/>
              </w:tabs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GB" w:eastAsia="zh-CN"/>
              </w:rPr>
            </w:pPr>
          </w:p>
        </w:tc>
        <w:tc>
          <w:tcPr>
            <w:tcW w:w="1240" w:type="dxa"/>
            <w:vAlign w:val="bottom"/>
          </w:tcPr>
          <w:p w14:paraId="56BF5591" w14:textId="2BDCEC1E" w:rsidR="00804C7B" w:rsidRPr="00722BAA" w:rsidRDefault="00804C7B" w:rsidP="00722BAA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722BAA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1,309,359</w:t>
            </w:r>
          </w:p>
        </w:tc>
      </w:tr>
      <w:tr w:rsidR="00804C7B" w:rsidRPr="00F34C1B" w14:paraId="0649E5DB" w14:textId="77777777" w:rsidTr="008A0D99">
        <w:trPr>
          <w:trHeight w:val="360"/>
        </w:trPr>
        <w:tc>
          <w:tcPr>
            <w:tcW w:w="3890" w:type="dxa"/>
            <w:vAlign w:val="bottom"/>
          </w:tcPr>
          <w:p w14:paraId="61893BCA" w14:textId="77777777" w:rsidR="00804C7B" w:rsidRPr="00F34C1B" w:rsidRDefault="00804C7B" w:rsidP="008A0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F34C1B">
              <w:rPr>
                <w:rFonts w:ascii="CordiaUPC" w:hAnsi="CordiaUPC" w:cs="CordiaUPC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31" w:type="dxa"/>
            <w:vAlign w:val="bottom"/>
          </w:tcPr>
          <w:p w14:paraId="68C78C7F" w14:textId="67F228E0" w:rsidR="00804C7B" w:rsidRPr="00722BAA" w:rsidRDefault="000905E5" w:rsidP="00722BAA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11,412</w:t>
            </w:r>
          </w:p>
        </w:tc>
        <w:tc>
          <w:tcPr>
            <w:tcW w:w="90" w:type="dxa"/>
            <w:vAlign w:val="bottom"/>
          </w:tcPr>
          <w:p w14:paraId="4A65D55A" w14:textId="77777777" w:rsidR="00804C7B" w:rsidRPr="00722BAA" w:rsidRDefault="00804C7B" w:rsidP="00722BAA">
            <w:pPr>
              <w:tabs>
                <w:tab w:val="decimal" w:pos="1043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/>
              </w:rPr>
            </w:pPr>
          </w:p>
        </w:tc>
        <w:tc>
          <w:tcPr>
            <w:tcW w:w="1268" w:type="dxa"/>
            <w:vAlign w:val="bottom"/>
          </w:tcPr>
          <w:p w14:paraId="3FB6C925" w14:textId="5969F234" w:rsidR="00804C7B" w:rsidRPr="00722BAA" w:rsidRDefault="00804C7B" w:rsidP="00722BAA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722BAA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13,614</w:t>
            </w:r>
          </w:p>
        </w:tc>
        <w:tc>
          <w:tcPr>
            <w:tcW w:w="98" w:type="dxa"/>
            <w:vAlign w:val="bottom"/>
          </w:tcPr>
          <w:p w14:paraId="624F560C" w14:textId="77777777" w:rsidR="00804C7B" w:rsidRPr="00722BAA" w:rsidRDefault="00804C7B" w:rsidP="00722BAA">
            <w:pPr>
              <w:pStyle w:val="acctfourfigures"/>
              <w:tabs>
                <w:tab w:val="clear" w:pos="765"/>
                <w:tab w:val="decimal" w:pos="924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</w:p>
        </w:tc>
        <w:tc>
          <w:tcPr>
            <w:tcW w:w="1260" w:type="dxa"/>
            <w:vAlign w:val="bottom"/>
          </w:tcPr>
          <w:p w14:paraId="18A500C0" w14:textId="660BD9AB" w:rsidR="00804C7B" w:rsidRPr="00383812" w:rsidRDefault="000905E5" w:rsidP="000905E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383812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11,412</w:t>
            </w:r>
          </w:p>
        </w:tc>
        <w:tc>
          <w:tcPr>
            <w:tcW w:w="90" w:type="dxa"/>
            <w:vAlign w:val="bottom"/>
          </w:tcPr>
          <w:p w14:paraId="0D1A78EE" w14:textId="77777777" w:rsidR="00804C7B" w:rsidRPr="00722BAA" w:rsidRDefault="00804C7B" w:rsidP="00722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043"/>
              </w:tabs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GB" w:eastAsia="zh-CN"/>
              </w:rPr>
            </w:pPr>
          </w:p>
        </w:tc>
        <w:tc>
          <w:tcPr>
            <w:tcW w:w="1240" w:type="dxa"/>
            <w:vAlign w:val="bottom"/>
          </w:tcPr>
          <w:p w14:paraId="4B9DF842" w14:textId="1E1877CC" w:rsidR="00804C7B" w:rsidRPr="00722BAA" w:rsidRDefault="00804C7B" w:rsidP="00722BAA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722BAA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13,614</w:t>
            </w:r>
          </w:p>
        </w:tc>
      </w:tr>
      <w:tr w:rsidR="00804C7B" w:rsidRPr="00F34C1B" w14:paraId="2D3898D6" w14:textId="77777777" w:rsidTr="008A0D99">
        <w:trPr>
          <w:trHeight w:val="50"/>
        </w:trPr>
        <w:tc>
          <w:tcPr>
            <w:tcW w:w="3890" w:type="dxa"/>
            <w:vAlign w:val="bottom"/>
          </w:tcPr>
          <w:p w14:paraId="5C03A8EC" w14:textId="77777777" w:rsidR="00804C7B" w:rsidRPr="00F34C1B" w:rsidRDefault="00804C7B" w:rsidP="008A0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F34C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F34C1B">
              <w:rPr>
                <w:rFonts w:ascii="CordiaUPC" w:eastAsia="AngsanaNew" w:hAnsi="CordiaUPC" w:cs="CordiaUPC"/>
                <w:b/>
                <w:bCs/>
                <w:sz w:val="26"/>
                <w:szCs w:val="26"/>
                <w:vertAlign w:val="superscript"/>
                <w:lang w:eastAsia="en-GB"/>
              </w:rPr>
              <w:t>*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43F94" w14:textId="7BF6F25A" w:rsidR="00804C7B" w:rsidRPr="00260DDC" w:rsidRDefault="000905E5" w:rsidP="00722BAA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1,296,705</w:t>
            </w:r>
          </w:p>
        </w:tc>
        <w:tc>
          <w:tcPr>
            <w:tcW w:w="90" w:type="dxa"/>
            <w:vAlign w:val="bottom"/>
          </w:tcPr>
          <w:p w14:paraId="6DB7BC12" w14:textId="77777777" w:rsidR="00804C7B" w:rsidRPr="00260DDC" w:rsidRDefault="00804C7B" w:rsidP="00722BAA">
            <w:pPr>
              <w:tabs>
                <w:tab w:val="decimal" w:pos="1043"/>
              </w:tabs>
              <w:ind w:right="-4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6FE4B" w14:textId="7E4651AB" w:rsidR="00804C7B" w:rsidRPr="00260DDC" w:rsidRDefault="00804C7B" w:rsidP="00722BAA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</w:pPr>
            <w:r w:rsidRPr="00260DD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1,327,964</w:t>
            </w:r>
          </w:p>
        </w:tc>
        <w:tc>
          <w:tcPr>
            <w:tcW w:w="98" w:type="dxa"/>
            <w:vAlign w:val="bottom"/>
          </w:tcPr>
          <w:p w14:paraId="5346518C" w14:textId="77777777" w:rsidR="00804C7B" w:rsidRPr="00260DDC" w:rsidRDefault="00804C7B" w:rsidP="00722BAA">
            <w:pPr>
              <w:pStyle w:val="acctfourfigures"/>
              <w:tabs>
                <w:tab w:val="clear" w:pos="765"/>
                <w:tab w:val="decimal" w:pos="924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33A94" w14:textId="780FAA85" w:rsidR="00804C7B" w:rsidRPr="00383812" w:rsidRDefault="000905E5" w:rsidP="000905E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</w:pPr>
            <w:r w:rsidRPr="00383812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1,292,63</w:t>
            </w:r>
            <w:r w:rsidR="00383812" w:rsidRPr="00383812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zh-CN" w:bidi="th-TH"/>
              </w:rPr>
              <w:t>8</w:t>
            </w:r>
          </w:p>
        </w:tc>
        <w:tc>
          <w:tcPr>
            <w:tcW w:w="90" w:type="dxa"/>
            <w:vAlign w:val="bottom"/>
          </w:tcPr>
          <w:p w14:paraId="35DB2DFC" w14:textId="77777777" w:rsidR="00804C7B" w:rsidRPr="00260DDC" w:rsidRDefault="00804C7B" w:rsidP="00722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043"/>
              </w:tabs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FFDCE" w14:textId="628850E0" w:rsidR="00804C7B" w:rsidRPr="00260DDC" w:rsidRDefault="00804C7B" w:rsidP="00722BAA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</w:pPr>
            <w:r w:rsidRPr="00260DD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1,322,973</w:t>
            </w:r>
          </w:p>
        </w:tc>
      </w:tr>
    </w:tbl>
    <w:p w14:paraId="6F4C0AC7" w14:textId="77777777" w:rsidR="003C70D2" w:rsidRPr="007D7E66" w:rsidRDefault="003C70D2" w:rsidP="003C7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/>
        <w:ind w:left="633" w:right="14" w:hanging="86"/>
        <w:jc w:val="thaiDistribute"/>
        <w:rPr>
          <w:rFonts w:ascii="CordiaUPC" w:eastAsia="Times New Roman" w:hAnsi="CordiaUPC" w:cs="CordiaUPC"/>
          <w:sz w:val="22"/>
          <w:szCs w:val="22"/>
          <w:lang w:bidi="ar-SA"/>
        </w:rPr>
      </w:pPr>
      <w:r w:rsidRPr="007D7E66">
        <w:rPr>
          <w:rFonts w:ascii="CordiaUPC" w:eastAsia="Times New Roman" w:hAnsi="CordiaUPC" w:cs="CordiaUPC"/>
          <w:sz w:val="22"/>
          <w:szCs w:val="22"/>
          <w:lang w:bidi="ar-SA"/>
        </w:rPr>
        <w:t>*</w:t>
      </w:r>
      <w:r w:rsidRPr="007D7E66">
        <w:rPr>
          <w:rFonts w:ascii="CordiaUPC" w:eastAsia="Times New Roman" w:hAnsi="CordiaUPC" w:cs="CordiaUPC"/>
          <w:sz w:val="22"/>
          <w:szCs w:val="22"/>
          <w:cs/>
        </w:rPr>
        <w:t>ยอดรวมเงินให้สินเชื่อสุทธิจากรายได้รอตัดบัญชี</w:t>
      </w:r>
    </w:p>
    <w:p w14:paraId="4E765E73" w14:textId="77777777" w:rsidR="003C70D2" w:rsidRDefault="003C70D2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0E7A0F68" w14:textId="620117D2" w:rsidR="00843680" w:rsidRPr="00217A8E" w:rsidRDefault="00843680" w:rsidP="00AF7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217A8E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13</w:t>
      </w:r>
      <w:r w:rsidRPr="00217A8E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AF7A91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3</w:t>
      </w:r>
      <w:r w:rsidRPr="00217A8E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</w:r>
      <w:r w:rsidRPr="00217A8E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จำแนกตามประเภทการจัดชั้น</w:t>
      </w:r>
    </w:p>
    <w:p w14:paraId="7BADD308" w14:textId="77777777" w:rsidR="00843680" w:rsidRPr="00217A8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</w:p>
    <w:tbl>
      <w:tblPr>
        <w:tblW w:w="9236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1224"/>
        <w:gridCol w:w="90"/>
        <w:gridCol w:w="1260"/>
        <w:gridCol w:w="90"/>
        <w:gridCol w:w="1260"/>
        <w:gridCol w:w="90"/>
        <w:gridCol w:w="1262"/>
      </w:tblGrid>
      <w:tr w:rsidR="00843680" w:rsidRPr="00217A8E" w14:paraId="28B07646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685DA55" w14:textId="77777777" w:rsidR="00843680" w:rsidRPr="00217A8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6" w:type="dxa"/>
            <w:gridSpan w:val="7"/>
            <w:vAlign w:val="bottom"/>
          </w:tcPr>
          <w:p w14:paraId="6815D59A" w14:textId="77777777" w:rsidR="00843680" w:rsidRPr="00217A8E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17A8E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43680" w:rsidRPr="00217A8E" w14:paraId="22923CC8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14B6228A" w14:textId="77777777" w:rsidR="00843680" w:rsidRPr="00217A8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2A57CA12" w14:textId="0505167D" w:rsidR="00843680" w:rsidRPr="006F3880" w:rsidRDefault="006F3880" w:rsidP="006F388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30</w:t>
            </w:r>
            <w:r w:rsidR="00217A8E" w:rsidRPr="00217A8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217A8E" w:rsidRPr="00217A8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="00843680" w:rsidRPr="00217A8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  <w:vAlign w:val="bottom"/>
          </w:tcPr>
          <w:p w14:paraId="04EFE863" w14:textId="77777777" w:rsidR="00843680" w:rsidRPr="00217A8E" w:rsidRDefault="00843680" w:rsidP="00206AA5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02B2DB43" w14:textId="77777777" w:rsidR="00843680" w:rsidRPr="00217A8E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17A8E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217A8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  <w:r w:rsidRPr="00217A8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217A8E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</w:tr>
      <w:tr w:rsidR="00843680" w:rsidRPr="00217A8E" w14:paraId="48FF61D3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F329B46" w14:textId="77777777" w:rsidR="00843680" w:rsidRPr="00217A8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337BBC60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17A8E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2CF67097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17A8E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217A8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217A8E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054A0FCD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4CCEC5" w14:textId="77777777" w:rsidR="00843680" w:rsidRPr="00217A8E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17A8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6EA4FDE2" w14:textId="77777777" w:rsidR="00843680" w:rsidRPr="00217A8E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17A8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4AACA849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CC0C29F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17A8E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69F74040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17A8E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4D68C612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47836CD1" w14:textId="77777777" w:rsidR="00843680" w:rsidRPr="00217A8E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17A8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17F26452" w14:textId="77777777" w:rsidR="00843680" w:rsidRPr="00217A8E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17A8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843680" w:rsidRPr="00217A8E" w14:paraId="3E942EBD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0858B2CC" w14:textId="77777777" w:rsidR="00843680" w:rsidRPr="00217A8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6" w:type="dxa"/>
            <w:gridSpan w:val="7"/>
            <w:vAlign w:val="bottom"/>
          </w:tcPr>
          <w:p w14:paraId="4DCFF91A" w14:textId="77777777" w:rsidR="00843680" w:rsidRPr="00217A8E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217A8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43680" w:rsidRPr="00217A8E" w14:paraId="2C463F5C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5D1EFC3" w14:textId="77777777" w:rsidR="00843680" w:rsidRPr="00217A8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17A8E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217A8E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217A8E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71E7E347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8071A05" w14:textId="77777777" w:rsidR="00843680" w:rsidRPr="00217A8E" w:rsidRDefault="00843680" w:rsidP="00206AA5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7E1C23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80A6140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41BBE0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1D1623B" w14:textId="77777777" w:rsidR="00843680" w:rsidRPr="00217A8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38B253D1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43680" w:rsidRPr="00217A8E" w14:paraId="0EF18F74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1DF97C5F" w14:textId="77777777" w:rsidR="00843680" w:rsidRPr="00217A8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17A8E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217A8E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217A8E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07251B16" w14:textId="4ABD9FB6" w:rsidR="00843680" w:rsidRPr="00217A8E" w:rsidRDefault="000905E5" w:rsidP="00206A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1,145,049</w:t>
            </w:r>
          </w:p>
        </w:tc>
        <w:tc>
          <w:tcPr>
            <w:tcW w:w="90" w:type="dxa"/>
            <w:vAlign w:val="bottom"/>
          </w:tcPr>
          <w:p w14:paraId="358CD4EA" w14:textId="77777777" w:rsidR="00843680" w:rsidRPr="00217A8E" w:rsidRDefault="00843680" w:rsidP="00206AA5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D0D824" w14:textId="6578DB41" w:rsidR="00843680" w:rsidRPr="00217A8E" w:rsidRDefault="000905E5" w:rsidP="00206AA5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14,931</w:t>
            </w:r>
          </w:p>
        </w:tc>
        <w:tc>
          <w:tcPr>
            <w:tcW w:w="90" w:type="dxa"/>
            <w:vAlign w:val="bottom"/>
          </w:tcPr>
          <w:p w14:paraId="4500D3B1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C5F575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17A8E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1,174,852</w:t>
            </w:r>
          </w:p>
        </w:tc>
        <w:tc>
          <w:tcPr>
            <w:tcW w:w="90" w:type="dxa"/>
            <w:vAlign w:val="bottom"/>
          </w:tcPr>
          <w:p w14:paraId="04666046" w14:textId="77777777" w:rsidR="00843680" w:rsidRPr="00217A8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66881DF1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17A8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15,602</w:t>
            </w:r>
          </w:p>
        </w:tc>
      </w:tr>
      <w:tr w:rsidR="00843680" w:rsidRPr="00217A8E" w14:paraId="1924F110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64191401" w14:textId="77777777" w:rsidR="00843680" w:rsidRPr="00217A8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17A8E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217A8E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217A8E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3121536A" w14:textId="58D3DDFD" w:rsidR="00843680" w:rsidRPr="00217A8E" w:rsidRDefault="00843680" w:rsidP="00206A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6689D64F" w14:textId="77777777" w:rsidR="00843680" w:rsidRPr="00217A8E" w:rsidRDefault="00843680" w:rsidP="00206AA5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EF7582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0D7BC9C8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F8B10E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FAD5727" w14:textId="77777777" w:rsidR="00843680" w:rsidRPr="00217A8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77F550AD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43680" w:rsidRPr="00217A8E" w14:paraId="28B9B5C2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3940C22A" w14:textId="77777777" w:rsidR="00843680" w:rsidRPr="00217A8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17A8E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217A8E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217A8E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04658673" w14:textId="02A41D20" w:rsidR="00843680" w:rsidRPr="00217A8E" w:rsidRDefault="000905E5" w:rsidP="00206A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120,073</w:t>
            </w:r>
          </w:p>
        </w:tc>
        <w:tc>
          <w:tcPr>
            <w:tcW w:w="90" w:type="dxa"/>
            <w:vAlign w:val="bottom"/>
          </w:tcPr>
          <w:p w14:paraId="45E39E4D" w14:textId="77777777" w:rsidR="00843680" w:rsidRPr="00217A8E" w:rsidRDefault="00843680" w:rsidP="00206AA5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3CD679" w14:textId="0236326C" w:rsidR="00843680" w:rsidRPr="00217A8E" w:rsidRDefault="000905E5" w:rsidP="00206AA5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28,930</w:t>
            </w:r>
          </w:p>
        </w:tc>
        <w:tc>
          <w:tcPr>
            <w:tcW w:w="90" w:type="dxa"/>
            <w:vAlign w:val="bottom"/>
          </w:tcPr>
          <w:p w14:paraId="60FCCC60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3978B5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17A8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120,780</w:t>
            </w:r>
          </w:p>
        </w:tc>
        <w:tc>
          <w:tcPr>
            <w:tcW w:w="90" w:type="dxa"/>
            <w:vAlign w:val="bottom"/>
          </w:tcPr>
          <w:p w14:paraId="00D89EEF" w14:textId="77777777" w:rsidR="00843680" w:rsidRPr="00217A8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1155EEE0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17A8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28,195</w:t>
            </w:r>
          </w:p>
        </w:tc>
      </w:tr>
      <w:tr w:rsidR="00843680" w:rsidRPr="00217A8E" w14:paraId="5A8E9AFE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777EA329" w14:textId="77777777" w:rsidR="00843680" w:rsidRPr="00217A8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17A8E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217A8E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217A8E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464F9F" w14:textId="6D457AA1" w:rsidR="00843680" w:rsidRPr="00217A8E" w:rsidRDefault="000905E5" w:rsidP="00206A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40,105</w:t>
            </w:r>
          </w:p>
        </w:tc>
        <w:tc>
          <w:tcPr>
            <w:tcW w:w="90" w:type="dxa"/>
            <w:vAlign w:val="bottom"/>
          </w:tcPr>
          <w:p w14:paraId="34696266" w14:textId="77777777" w:rsidR="00843680" w:rsidRPr="00217A8E" w:rsidRDefault="00843680" w:rsidP="00206AA5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F0C283" w14:textId="75B4E52D" w:rsidR="00843680" w:rsidRPr="00217A8E" w:rsidRDefault="000905E5" w:rsidP="00206AA5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16,954</w:t>
            </w:r>
          </w:p>
        </w:tc>
        <w:tc>
          <w:tcPr>
            <w:tcW w:w="90" w:type="dxa"/>
            <w:vAlign w:val="bottom"/>
          </w:tcPr>
          <w:p w14:paraId="3463052A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C9F379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17A8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41,006</w:t>
            </w:r>
          </w:p>
        </w:tc>
        <w:tc>
          <w:tcPr>
            <w:tcW w:w="90" w:type="dxa"/>
            <w:vAlign w:val="bottom"/>
          </w:tcPr>
          <w:p w14:paraId="3F8E5348" w14:textId="77777777" w:rsidR="00843680" w:rsidRPr="00217A8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521DC154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17A8E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19,705</w:t>
            </w:r>
          </w:p>
        </w:tc>
      </w:tr>
      <w:tr w:rsidR="00843680" w:rsidRPr="00217A8E" w14:paraId="014ACEEB" w14:textId="77777777" w:rsidTr="008A0D99">
        <w:trPr>
          <w:trHeight w:val="50"/>
        </w:trPr>
        <w:tc>
          <w:tcPr>
            <w:tcW w:w="3960" w:type="dxa"/>
            <w:vAlign w:val="bottom"/>
          </w:tcPr>
          <w:p w14:paraId="2BDCD632" w14:textId="77777777" w:rsidR="00843680" w:rsidRPr="00217A8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17A8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2006C" w14:textId="3E2DE606" w:rsidR="00843680" w:rsidRPr="00217A8E" w:rsidRDefault="000905E5" w:rsidP="00206A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1,305,227</w:t>
            </w:r>
          </w:p>
        </w:tc>
        <w:tc>
          <w:tcPr>
            <w:tcW w:w="90" w:type="dxa"/>
            <w:vAlign w:val="bottom"/>
          </w:tcPr>
          <w:p w14:paraId="17A71B49" w14:textId="77777777" w:rsidR="00843680" w:rsidRPr="00217A8E" w:rsidRDefault="00843680" w:rsidP="00206AA5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E7027" w14:textId="04A2A9E3" w:rsidR="00843680" w:rsidRPr="00217A8E" w:rsidRDefault="000905E5" w:rsidP="00206AA5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60,815</w:t>
            </w:r>
          </w:p>
        </w:tc>
        <w:tc>
          <w:tcPr>
            <w:tcW w:w="90" w:type="dxa"/>
            <w:vAlign w:val="bottom"/>
          </w:tcPr>
          <w:p w14:paraId="0AB1373A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0623F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17A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1,336,638</w:t>
            </w:r>
          </w:p>
        </w:tc>
        <w:tc>
          <w:tcPr>
            <w:tcW w:w="90" w:type="dxa"/>
            <w:vAlign w:val="bottom"/>
          </w:tcPr>
          <w:p w14:paraId="62E5D660" w14:textId="77777777" w:rsidR="00843680" w:rsidRPr="00217A8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E0DF9" w14:textId="77777777" w:rsidR="00843680" w:rsidRPr="00217A8E" w:rsidRDefault="00843680" w:rsidP="00206AA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17A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63,502</w:t>
            </w:r>
          </w:p>
        </w:tc>
      </w:tr>
    </w:tbl>
    <w:p w14:paraId="2DF0CF76" w14:textId="73B40DDA" w:rsidR="00843680" w:rsidRPr="00217A8E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  <w:r w:rsidRPr="00217A8E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217A8E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086373">
        <w:rPr>
          <w:rFonts w:ascii="CordiaUPC" w:eastAsia="MS Mincho" w:hAnsi="CordiaUPC" w:cs="CordiaUPC"/>
          <w:sz w:val="22"/>
          <w:szCs w:val="22"/>
          <w:lang w:eastAsia="th-TH"/>
        </w:rPr>
        <w:t>13</w:t>
      </w:r>
      <w:r w:rsidRPr="00217A8E">
        <w:rPr>
          <w:rFonts w:ascii="CordiaUPC" w:eastAsia="MS Mincho" w:hAnsi="CordiaUPC" w:cs="CordiaUPC"/>
          <w:sz w:val="22"/>
          <w:szCs w:val="22"/>
          <w:lang w:eastAsia="th-TH"/>
        </w:rPr>
        <w:t>.1</w:t>
      </w:r>
    </w:p>
    <w:p w14:paraId="44C5E06F" w14:textId="77777777" w:rsidR="00843680" w:rsidRDefault="00843680" w:rsidP="0052210F">
      <w:pPr>
        <w:rPr>
          <w:rFonts w:ascii="CordiaUPC" w:eastAsia="MS Mincho" w:hAnsi="CordiaUPC" w:cs="CordiaUPC"/>
          <w:sz w:val="26"/>
          <w:szCs w:val="26"/>
          <w:highlight w:val="yellow"/>
          <w:vertAlign w:val="superscript"/>
          <w:cs/>
          <w:lang w:val="th-TH" w:eastAsia="th-TH"/>
        </w:rPr>
      </w:pPr>
    </w:p>
    <w:p w14:paraId="28C6FF2F" w14:textId="77777777" w:rsidR="0052210F" w:rsidRDefault="0052210F" w:rsidP="0052210F">
      <w:pPr>
        <w:rPr>
          <w:rFonts w:ascii="CordiaUPC" w:eastAsia="MS Mincho" w:hAnsi="CordiaUPC" w:cs="CordiaUPC"/>
          <w:sz w:val="26"/>
          <w:szCs w:val="26"/>
          <w:highlight w:val="yellow"/>
          <w:vertAlign w:val="superscript"/>
          <w:lang w:val="th-TH" w:eastAsia="th-TH"/>
        </w:rPr>
      </w:pPr>
    </w:p>
    <w:p w14:paraId="0F7ECA56" w14:textId="77777777" w:rsidR="0052210F" w:rsidRDefault="0052210F" w:rsidP="0052210F">
      <w:pPr>
        <w:rPr>
          <w:rFonts w:ascii="CordiaUPC" w:eastAsia="MS Mincho" w:hAnsi="CordiaUPC" w:cs="CordiaUPC"/>
          <w:sz w:val="26"/>
          <w:szCs w:val="26"/>
          <w:highlight w:val="yellow"/>
          <w:vertAlign w:val="superscript"/>
          <w:lang w:val="th-TH" w:eastAsia="th-TH"/>
        </w:rPr>
      </w:pPr>
    </w:p>
    <w:p w14:paraId="3D88A3F2" w14:textId="77777777" w:rsidR="0052210F" w:rsidRDefault="0052210F" w:rsidP="0052210F">
      <w:pPr>
        <w:rPr>
          <w:rFonts w:ascii="CordiaUPC" w:eastAsia="MS Mincho" w:hAnsi="CordiaUPC" w:cs="CordiaUPC"/>
          <w:sz w:val="26"/>
          <w:szCs w:val="26"/>
          <w:highlight w:val="yellow"/>
          <w:vertAlign w:val="superscript"/>
          <w:lang w:val="th-TH" w:eastAsia="th-TH"/>
        </w:rPr>
      </w:pPr>
    </w:p>
    <w:p w14:paraId="11815DB9" w14:textId="77777777" w:rsidR="0052210F" w:rsidRDefault="0052210F" w:rsidP="0052210F">
      <w:pPr>
        <w:rPr>
          <w:rFonts w:ascii="CordiaUPC" w:eastAsia="MS Mincho" w:hAnsi="CordiaUPC" w:cs="CordiaUPC"/>
          <w:sz w:val="26"/>
          <w:szCs w:val="26"/>
          <w:highlight w:val="yellow"/>
          <w:vertAlign w:val="superscript"/>
          <w:cs/>
          <w:lang w:val="th-TH" w:eastAsia="th-TH"/>
        </w:rPr>
      </w:pPr>
    </w:p>
    <w:p w14:paraId="1D32FF93" w14:textId="77777777" w:rsidR="0052210F" w:rsidRDefault="0052210F" w:rsidP="0052210F">
      <w:pPr>
        <w:rPr>
          <w:rFonts w:ascii="CordiaUPC" w:eastAsia="MS Mincho" w:hAnsi="CordiaUPC" w:cs="CordiaUPC"/>
          <w:sz w:val="26"/>
          <w:szCs w:val="26"/>
          <w:highlight w:val="yellow"/>
          <w:vertAlign w:val="superscript"/>
          <w:cs/>
          <w:lang w:val="th-TH" w:eastAsia="th-TH"/>
        </w:rPr>
      </w:pPr>
    </w:p>
    <w:p w14:paraId="755BB3E3" w14:textId="77777777" w:rsidR="0052210F" w:rsidRDefault="0052210F" w:rsidP="0052210F">
      <w:pPr>
        <w:rPr>
          <w:rFonts w:ascii="CordiaUPC" w:eastAsia="MS Mincho" w:hAnsi="CordiaUPC" w:cs="CordiaUPC"/>
          <w:sz w:val="26"/>
          <w:szCs w:val="26"/>
          <w:highlight w:val="yellow"/>
          <w:vertAlign w:val="superscript"/>
          <w:lang w:eastAsia="th-TH"/>
        </w:rPr>
      </w:pPr>
    </w:p>
    <w:p w14:paraId="3E4FC531" w14:textId="77777777" w:rsidR="00E0027B" w:rsidRPr="00E0027B" w:rsidRDefault="00E0027B" w:rsidP="0052210F">
      <w:pPr>
        <w:rPr>
          <w:rFonts w:ascii="CordiaUPC" w:eastAsia="MS Mincho" w:hAnsi="CordiaUPC" w:cs="CordiaUPC"/>
          <w:sz w:val="26"/>
          <w:szCs w:val="26"/>
          <w:highlight w:val="yellow"/>
          <w:vertAlign w:val="superscript"/>
          <w:lang w:eastAsia="th-TH"/>
        </w:rPr>
      </w:pPr>
    </w:p>
    <w:p w14:paraId="58E2C8EC" w14:textId="77777777" w:rsidR="0052210F" w:rsidRDefault="0052210F" w:rsidP="0052210F">
      <w:pPr>
        <w:rPr>
          <w:rFonts w:ascii="CordiaUPC" w:eastAsia="MS Mincho" w:hAnsi="CordiaUPC" w:cs="CordiaUPC"/>
          <w:sz w:val="26"/>
          <w:szCs w:val="26"/>
          <w:highlight w:val="yellow"/>
          <w:vertAlign w:val="superscript"/>
          <w:lang w:val="th-TH" w:eastAsia="th-TH"/>
        </w:rPr>
      </w:pPr>
    </w:p>
    <w:p w14:paraId="1465321E" w14:textId="77777777" w:rsidR="0052210F" w:rsidRDefault="0052210F" w:rsidP="0052210F">
      <w:pPr>
        <w:rPr>
          <w:rFonts w:ascii="CordiaUPC" w:eastAsia="MS Mincho" w:hAnsi="CordiaUPC" w:cs="CordiaUPC"/>
          <w:sz w:val="26"/>
          <w:szCs w:val="26"/>
          <w:highlight w:val="yellow"/>
          <w:vertAlign w:val="superscript"/>
          <w:lang w:val="th-TH" w:eastAsia="th-TH"/>
        </w:rPr>
      </w:pPr>
    </w:p>
    <w:p w14:paraId="09439117" w14:textId="77777777" w:rsidR="0052210F" w:rsidRPr="00757895" w:rsidRDefault="0052210F" w:rsidP="0052210F">
      <w:pPr>
        <w:rPr>
          <w:rFonts w:ascii="CordiaUPC" w:eastAsia="MS Mincho" w:hAnsi="CordiaUPC" w:cs="CordiaUPC"/>
          <w:sz w:val="26"/>
          <w:szCs w:val="26"/>
          <w:highlight w:val="yellow"/>
          <w:vertAlign w:val="superscript"/>
          <w:cs/>
          <w:lang w:val="th-TH" w:eastAsia="th-TH"/>
        </w:rPr>
      </w:pPr>
    </w:p>
    <w:tbl>
      <w:tblPr>
        <w:tblW w:w="924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1224"/>
        <w:gridCol w:w="90"/>
        <w:gridCol w:w="1260"/>
        <w:gridCol w:w="90"/>
        <w:gridCol w:w="1260"/>
        <w:gridCol w:w="90"/>
        <w:gridCol w:w="1266"/>
      </w:tblGrid>
      <w:tr w:rsidR="00843680" w:rsidRPr="006F3880" w14:paraId="3F8457B7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763FDB86" w14:textId="77777777" w:rsidR="00843680" w:rsidRPr="006F3880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80" w:type="dxa"/>
            <w:gridSpan w:val="7"/>
            <w:vAlign w:val="bottom"/>
          </w:tcPr>
          <w:p w14:paraId="0AD59A12" w14:textId="77777777" w:rsidR="00843680" w:rsidRPr="006F3880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F388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843680" w:rsidRPr="006F3880" w14:paraId="10A35516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325E3A4" w14:textId="77777777" w:rsidR="00843680" w:rsidRPr="006F3880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6F9AF473" w14:textId="6788A888" w:rsidR="00843680" w:rsidRPr="006F3880" w:rsidRDefault="006F38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F3880">
              <w:rPr>
                <w:rFonts w:ascii="CordiaUPC" w:hAnsi="CordiaUPC" w:cs="CordiaUPC"/>
                <w:sz w:val="26"/>
                <w:szCs w:val="26"/>
                <w:lang w:val="en-US"/>
              </w:rPr>
              <w:t>30</w:t>
            </w:r>
            <w:r w:rsidRPr="006F388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F388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6F388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  <w:vAlign w:val="bottom"/>
          </w:tcPr>
          <w:p w14:paraId="26A0D2DE" w14:textId="77777777" w:rsidR="00843680" w:rsidRPr="006F3880" w:rsidRDefault="00843680" w:rsidP="00206AA5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02C6687E" w14:textId="77777777" w:rsidR="00843680" w:rsidRPr="006F3880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F3880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6F3880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  <w:r w:rsidRPr="006F388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6F3880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</w:tr>
      <w:tr w:rsidR="00843680" w:rsidRPr="006F3880" w14:paraId="4127E903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6503E005" w14:textId="77777777" w:rsidR="00843680" w:rsidRPr="006F3880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60B6050B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F3880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41EC600C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F3880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6F388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6F3880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242D792A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8DFAB3" w14:textId="77777777" w:rsidR="00843680" w:rsidRPr="006F3880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F388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04D798F2" w14:textId="77777777" w:rsidR="00843680" w:rsidRPr="006F3880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F388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5E132F63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10DE101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F3880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2C7D9664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F3880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68FF488D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248F3B57" w14:textId="77777777" w:rsidR="00843680" w:rsidRPr="006F3880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F388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25E44496" w14:textId="77777777" w:rsidR="00843680" w:rsidRPr="006F3880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F388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843680" w:rsidRPr="006F3880" w14:paraId="59EBD881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3322EC9C" w14:textId="77777777" w:rsidR="00843680" w:rsidRPr="006F3880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80" w:type="dxa"/>
            <w:gridSpan w:val="7"/>
            <w:vAlign w:val="bottom"/>
          </w:tcPr>
          <w:p w14:paraId="5DDBF250" w14:textId="77777777" w:rsidR="00843680" w:rsidRPr="006F3880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6F388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43680" w:rsidRPr="006F3880" w14:paraId="1666473A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47DDA6DA" w14:textId="77777777" w:rsidR="00843680" w:rsidRPr="006F3880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F3880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6F3880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6F3880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1D56D8CE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7C827FC" w14:textId="77777777" w:rsidR="00843680" w:rsidRPr="006F3880" w:rsidRDefault="00843680" w:rsidP="00206AA5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B2BD85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81D8264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F1FFF75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9981022" w14:textId="77777777" w:rsidR="00843680" w:rsidRPr="006F3880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69AFC004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43680" w:rsidRPr="006F3880" w14:paraId="27DB1B59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6CC73384" w14:textId="77777777" w:rsidR="00843680" w:rsidRPr="006F3880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F3880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6F3880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6F3880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311038AE" w14:textId="17B044DC" w:rsidR="00843680" w:rsidRPr="006F3880" w:rsidRDefault="000905E5" w:rsidP="00206A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  <w:t>1,145,048</w:t>
            </w:r>
          </w:p>
        </w:tc>
        <w:tc>
          <w:tcPr>
            <w:tcW w:w="90" w:type="dxa"/>
            <w:vAlign w:val="bottom"/>
          </w:tcPr>
          <w:p w14:paraId="565B2A13" w14:textId="77777777" w:rsidR="00843680" w:rsidRPr="006F3880" w:rsidRDefault="00843680" w:rsidP="00206AA5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026A03F5" w14:textId="31A657F0" w:rsidR="00843680" w:rsidRPr="006F3880" w:rsidRDefault="000905E5" w:rsidP="00206AA5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14,931</w:t>
            </w:r>
          </w:p>
        </w:tc>
        <w:tc>
          <w:tcPr>
            <w:tcW w:w="90" w:type="dxa"/>
            <w:vAlign w:val="bottom"/>
          </w:tcPr>
          <w:p w14:paraId="38267471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64DF3DD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F3880"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  <w:t>1,174,851</w:t>
            </w:r>
          </w:p>
        </w:tc>
        <w:tc>
          <w:tcPr>
            <w:tcW w:w="90" w:type="dxa"/>
            <w:vAlign w:val="bottom"/>
          </w:tcPr>
          <w:p w14:paraId="67912379" w14:textId="77777777" w:rsidR="00843680" w:rsidRPr="006F3880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60AD005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F388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15,602</w:t>
            </w:r>
          </w:p>
        </w:tc>
      </w:tr>
      <w:tr w:rsidR="00843680" w:rsidRPr="006F3880" w14:paraId="7417DCE7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1BB4DC68" w14:textId="77777777" w:rsidR="00843680" w:rsidRPr="006F3880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F3880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6F3880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6F3880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047848AB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15887528" w14:textId="77777777" w:rsidR="00843680" w:rsidRPr="006F3880" w:rsidRDefault="00843680" w:rsidP="00206AA5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2F033961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29BCFA68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DF3C26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C136BDF" w14:textId="77777777" w:rsidR="00843680" w:rsidRPr="006F3880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101E43B3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43680" w:rsidRPr="006F3880" w14:paraId="5DE8FA69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2827092" w14:textId="77777777" w:rsidR="00843680" w:rsidRPr="006F3880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F3880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6F3880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6F3880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7125652E" w14:textId="43E97E78" w:rsidR="00843680" w:rsidRPr="006F3880" w:rsidRDefault="000905E5" w:rsidP="00206A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cs/>
                <w:lang w:eastAsia="zh-CN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119,682</w:t>
            </w:r>
          </w:p>
        </w:tc>
        <w:tc>
          <w:tcPr>
            <w:tcW w:w="90" w:type="dxa"/>
            <w:vAlign w:val="bottom"/>
          </w:tcPr>
          <w:p w14:paraId="42A7953D" w14:textId="77777777" w:rsidR="00843680" w:rsidRPr="006F3880" w:rsidRDefault="00843680" w:rsidP="00206AA5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321524FF" w14:textId="34507365" w:rsidR="00843680" w:rsidRPr="006F3880" w:rsidRDefault="000905E5" w:rsidP="00206AA5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28,873</w:t>
            </w:r>
          </w:p>
        </w:tc>
        <w:tc>
          <w:tcPr>
            <w:tcW w:w="90" w:type="dxa"/>
            <w:vAlign w:val="bottom"/>
          </w:tcPr>
          <w:p w14:paraId="70390A53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74DFB20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F388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120,449</w:t>
            </w:r>
          </w:p>
        </w:tc>
        <w:tc>
          <w:tcPr>
            <w:tcW w:w="90" w:type="dxa"/>
            <w:vAlign w:val="bottom"/>
          </w:tcPr>
          <w:p w14:paraId="65A7E6E5" w14:textId="77777777" w:rsidR="00843680" w:rsidRPr="006F3880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7551CB16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F388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28,130</w:t>
            </w:r>
          </w:p>
        </w:tc>
      </w:tr>
      <w:tr w:rsidR="00843680" w:rsidRPr="006F3880" w14:paraId="58EB2431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4DDB6BE1" w14:textId="77777777" w:rsidR="00843680" w:rsidRPr="006F3880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F3880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6F3880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6F3880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vAlign w:val="bottom"/>
          </w:tcPr>
          <w:p w14:paraId="75C6797E" w14:textId="3AC7D9D3" w:rsidR="00843680" w:rsidRPr="006F3880" w:rsidRDefault="000905E5" w:rsidP="00206A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36,430</w:t>
            </w:r>
          </w:p>
        </w:tc>
        <w:tc>
          <w:tcPr>
            <w:tcW w:w="90" w:type="dxa"/>
            <w:vAlign w:val="bottom"/>
          </w:tcPr>
          <w:p w14:paraId="5A2FC00C" w14:textId="77777777" w:rsidR="00843680" w:rsidRPr="006F3880" w:rsidRDefault="00843680" w:rsidP="00206AA5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74E76E23" w14:textId="514325AB" w:rsidR="00843680" w:rsidRPr="006F3880" w:rsidRDefault="000905E5" w:rsidP="00206AA5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16,084</w:t>
            </w:r>
          </w:p>
        </w:tc>
        <w:tc>
          <w:tcPr>
            <w:tcW w:w="90" w:type="dxa"/>
            <w:vAlign w:val="bottom"/>
          </w:tcPr>
          <w:p w14:paraId="6D79367D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2C4A53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F388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36,347</w:t>
            </w:r>
          </w:p>
        </w:tc>
        <w:tc>
          <w:tcPr>
            <w:tcW w:w="90" w:type="dxa"/>
            <w:vAlign w:val="bottom"/>
          </w:tcPr>
          <w:p w14:paraId="642C482A" w14:textId="77777777" w:rsidR="00843680" w:rsidRPr="006F3880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11D95052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F388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17,691</w:t>
            </w:r>
          </w:p>
        </w:tc>
      </w:tr>
      <w:tr w:rsidR="00843680" w:rsidRPr="00757895" w14:paraId="2E6A986E" w14:textId="77777777" w:rsidTr="008A0D99">
        <w:trPr>
          <w:trHeight w:val="50"/>
        </w:trPr>
        <w:tc>
          <w:tcPr>
            <w:tcW w:w="3960" w:type="dxa"/>
            <w:vAlign w:val="bottom"/>
          </w:tcPr>
          <w:p w14:paraId="4FD853CD" w14:textId="77777777" w:rsidR="00843680" w:rsidRPr="006F3880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F388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3BDCF" w14:textId="5F6CD4C5" w:rsidR="00843680" w:rsidRPr="006F3880" w:rsidRDefault="000905E5" w:rsidP="00206A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1,301,160</w:t>
            </w:r>
          </w:p>
        </w:tc>
        <w:tc>
          <w:tcPr>
            <w:tcW w:w="90" w:type="dxa"/>
            <w:vAlign w:val="bottom"/>
          </w:tcPr>
          <w:p w14:paraId="45657BFA" w14:textId="77777777" w:rsidR="00843680" w:rsidRPr="006F3880" w:rsidRDefault="00843680" w:rsidP="00206AA5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1EE20" w14:textId="3ED53673" w:rsidR="00843680" w:rsidRPr="006F3880" w:rsidRDefault="000905E5" w:rsidP="00206AA5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59,888</w:t>
            </w:r>
          </w:p>
        </w:tc>
        <w:tc>
          <w:tcPr>
            <w:tcW w:w="90" w:type="dxa"/>
            <w:vAlign w:val="bottom"/>
          </w:tcPr>
          <w:p w14:paraId="1F292655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04327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F388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1,331,647</w:t>
            </w:r>
          </w:p>
        </w:tc>
        <w:tc>
          <w:tcPr>
            <w:tcW w:w="90" w:type="dxa"/>
            <w:vAlign w:val="bottom"/>
          </w:tcPr>
          <w:p w14:paraId="6D0CF273" w14:textId="77777777" w:rsidR="00843680" w:rsidRPr="006F3880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E2A54" w14:textId="77777777" w:rsidR="00843680" w:rsidRPr="006F3880" w:rsidRDefault="00843680" w:rsidP="00206AA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F388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61,423</w:t>
            </w:r>
          </w:p>
        </w:tc>
      </w:tr>
    </w:tbl>
    <w:p w14:paraId="4A668B7A" w14:textId="5D5F1D88" w:rsidR="00843680" w:rsidRPr="00086373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  <w:r w:rsidRPr="00086373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086373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086373" w:rsidRPr="00086373">
        <w:rPr>
          <w:rFonts w:ascii="CordiaUPC" w:eastAsia="MS Mincho" w:hAnsi="CordiaUPC" w:cs="CordiaUPC"/>
          <w:sz w:val="22"/>
          <w:szCs w:val="22"/>
          <w:lang w:eastAsia="th-TH"/>
        </w:rPr>
        <w:t>13</w:t>
      </w:r>
      <w:r w:rsidRPr="00086373">
        <w:rPr>
          <w:rFonts w:ascii="CordiaUPC" w:eastAsia="MS Mincho" w:hAnsi="CordiaUPC" w:cs="CordiaUPC"/>
          <w:sz w:val="22"/>
          <w:szCs w:val="22"/>
          <w:lang w:eastAsia="th-TH"/>
        </w:rPr>
        <w:t>.1</w:t>
      </w:r>
    </w:p>
    <w:p w14:paraId="5B01A727" w14:textId="77777777" w:rsidR="00843680" w:rsidRPr="00086373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69766938" w14:textId="1348829A" w:rsidR="00843680" w:rsidRPr="00086373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086373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13</w:t>
      </w:r>
      <w:r w:rsidRPr="00086373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52210F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4</w:t>
      </w:r>
      <w:r w:rsidRPr="00086373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Pr="00086373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7EAF7251" w14:textId="77777777" w:rsidR="00843680" w:rsidRPr="00086373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2BC179A0" w14:textId="555E8919" w:rsidR="00843680" w:rsidRPr="00086373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8637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 วันที่</w:t>
      </w:r>
      <w:r w:rsidRPr="00086373">
        <w:rPr>
          <w:rFonts w:ascii="CordiaUPC" w:hAnsi="CordiaUPC" w:cs="CordiaUPC"/>
          <w:sz w:val="26"/>
          <w:szCs w:val="26"/>
        </w:rPr>
        <w:t xml:space="preserve"> </w:t>
      </w:r>
      <w:r w:rsidR="00086373" w:rsidRPr="00086373">
        <w:rPr>
          <w:rFonts w:ascii="CordiaUPC" w:hAnsi="CordiaUPC" w:cs="CordiaUPC"/>
          <w:sz w:val="26"/>
          <w:szCs w:val="26"/>
        </w:rPr>
        <w:t xml:space="preserve">30 </w:t>
      </w:r>
      <w:r w:rsidR="00086373" w:rsidRPr="00086373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="00086373" w:rsidRPr="00086373">
        <w:rPr>
          <w:rFonts w:ascii="CordiaUPC" w:hAnsi="CordiaUPC" w:cs="CordiaUPC"/>
          <w:sz w:val="26"/>
          <w:szCs w:val="26"/>
          <w:cs/>
        </w:rPr>
        <w:t xml:space="preserve"> </w:t>
      </w:r>
      <w:r w:rsidRPr="00086373">
        <w:rPr>
          <w:rFonts w:ascii="CordiaUPC" w:hAnsi="CordiaUPC" w:cs="CordiaUPC" w:hint="cs"/>
          <w:sz w:val="26"/>
          <w:szCs w:val="26"/>
        </w:rPr>
        <w:t>256</w:t>
      </w:r>
      <w:r w:rsidRPr="00086373">
        <w:rPr>
          <w:rFonts w:ascii="CordiaUPC" w:hAnsi="CordiaUPC" w:cs="CordiaUPC"/>
          <w:sz w:val="26"/>
          <w:szCs w:val="26"/>
        </w:rPr>
        <w:t xml:space="preserve">7 </w:t>
      </w:r>
      <w:r w:rsidRPr="00086373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086373">
        <w:rPr>
          <w:rFonts w:ascii="CordiaUPC" w:hAnsi="CordiaUPC" w:cs="CordiaUPC"/>
          <w:sz w:val="26"/>
          <w:szCs w:val="26"/>
        </w:rPr>
        <w:t xml:space="preserve">31 </w:t>
      </w:r>
      <w:r w:rsidRPr="00086373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086373">
        <w:rPr>
          <w:rFonts w:ascii="CordiaUPC" w:hAnsi="CordiaUPC" w:cs="CordiaUPC"/>
          <w:sz w:val="26"/>
          <w:szCs w:val="26"/>
        </w:rPr>
        <w:t>2566</w:t>
      </w:r>
      <w:r w:rsidRPr="0008637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p w14:paraId="3863ADB1" w14:textId="77777777" w:rsidR="00843680" w:rsidRPr="00757895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highlight w:val="yellow"/>
          <w:lang w:eastAsia="en-GB"/>
        </w:rPr>
      </w:pPr>
    </w:p>
    <w:tbl>
      <w:tblPr>
        <w:tblW w:w="917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222"/>
        <w:gridCol w:w="1276"/>
        <w:gridCol w:w="1276"/>
        <w:gridCol w:w="1260"/>
      </w:tblGrid>
      <w:tr w:rsidR="00843680" w:rsidRPr="00086373" w14:paraId="2554870A" w14:textId="77777777" w:rsidTr="00206AA5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630B2C7A" w14:textId="77777777" w:rsidR="00843680" w:rsidRPr="00086373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3EB6219B" w14:textId="77777777" w:rsidR="00843680" w:rsidRPr="00086373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086373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งบการเงินรวม</w:t>
            </w:r>
          </w:p>
        </w:tc>
        <w:tc>
          <w:tcPr>
            <w:tcW w:w="2536" w:type="dxa"/>
            <w:gridSpan w:val="2"/>
            <w:vAlign w:val="bottom"/>
          </w:tcPr>
          <w:p w14:paraId="6C34169D" w14:textId="77777777" w:rsidR="00843680" w:rsidRPr="00086373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086373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843680" w:rsidRPr="00086373" w14:paraId="12A54BB6" w14:textId="77777777" w:rsidTr="00206AA5">
        <w:trPr>
          <w:trHeight w:hRule="exact" w:val="397"/>
        </w:trPr>
        <w:tc>
          <w:tcPr>
            <w:tcW w:w="4140" w:type="dxa"/>
            <w:vAlign w:val="bottom"/>
          </w:tcPr>
          <w:p w14:paraId="36CD43CE" w14:textId="77777777" w:rsidR="00843680" w:rsidRPr="00086373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22" w:type="dxa"/>
            <w:vAlign w:val="bottom"/>
          </w:tcPr>
          <w:p w14:paraId="7BAF0003" w14:textId="7BEA6D39" w:rsidR="00843680" w:rsidRPr="00086373" w:rsidRDefault="00086373" w:rsidP="00206AA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086373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30 </w:t>
            </w:r>
            <w:r w:rsidRPr="0008637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276" w:type="dxa"/>
            <w:vAlign w:val="bottom"/>
          </w:tcPr>
          <w:p w14:paraId="03A06C8D" w14:textId="77777777" w:rsidR="00843680" w:rsidRPr="00086373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086373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086373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76" w:type="dxa"/>
            <w:vAlign w:val="bottom"/>
          </w:tcPr>
          <w:p w14:paraId="3C7121A2" w14:textId="71A75CAC" w:rsidR="00843680" w:rsidRPr="00086373" w:rsidRDefault="0008637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8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86373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086373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5B241778" w14:textId="77777777" w:rsidR="00843680" w:rsidRPr="00086373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086373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086373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43680" w:rsidRPr="00086373" w14:paraId="547B2B4F" w14:textId="77777777" w:rsidTr="00206AA5">
        <w:trPr>
          <w:trHeight w:hRule="exact" w:val="397"/>
        </w:trPr>
        <w:tc>
          <w:tcPr>
            <w:tcW w:w="4140" w:type="dxa"/>
            <w:vAlign w:val="bottom"/>
          </w:tcPr>
          <w:p w14:paraId="6A5634EB" w14:textId="77777777" w:rsidR="00843680" w:rsidRPr="00086373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22" w:type="dxa"/>
            <w:vAlign w:val="bottom"/>
          </w:tcPr>
          <w:p w14:paraId="0839173B" w14:textId="77777777" w:rsidR="00843680" w:rsidRPr="00086373" w:rsidRDefault="00843680" w:rsidP="00206AA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08637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76" w:type="dxa"/>
            <w:vAlign w:val="bottom"/>
          </w:tcPr>
          <w:p w14:paraId="113CEF94" w14:textId="77777777" w:rsidR="00843680" w:rsidRPr="00086373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08637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276" w:type="dxa"/>
            <w:vAlign w:val="bottom"/>
          </w:tcPr>
          <w:p w14:paraId="69BFBCA2" w14:textId="77777777" w:rsidR="00843680" w:rsidRPr="00086373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8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8637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60" w:type="dxa"/>
            <w:vAlign w:val="bottom"/>
          </w:tcPr>
          <w:p w14:paraId="7BB471B5" w14:textId="77777777" w:rsidR="00843680" w:rsidRPr="00086373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08637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</w:tr>
      <w:tr w:rsidR="00843680" w:rsidRPr="00086373" w14:paraId="3A8EA592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14394799" w14:textId="77777777" w:rsidR="00843680" w:rsidRPr="00086373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08637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</w:t>
            </w:r>
          </w:p>
        </w:tc>
        <w:tc>
          <w:tcPr>
            <w:tcW w:w="1222" w:type="dxa"/>
            <w:vAlign w:val="bottom"/>
          </w:tcPr>
          <w:p w14:paraId="747C8083" w14:textId="77777777" w:rsidR="00843680" w:rsidRPr="00086373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675B09D0" w14:textId="77777777" w:rsidR="00843680" w:rsidRPr="00086373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2A9463E1" w14:textId="77777777" w:rsidR="00843680" w:rsidRPr="00086373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9C8771F" w14:textId="77777777" w:rsidR="00843680" w:rsidRPr="00086373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843680" w:rsidRPr="00086373" w14:paraId="09B722C4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0D72AC8E" w14:textId="77777777" w:rsidR="00843680" w:rsidRPr="00086373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086373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086373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22" w:type="dxa"/>
            <w:vAlign w:val="bottom"/>
          </w:tcPr>
          <w:p w14:paraId="03528740" w14:textId="69DE94A2" w:rsidR="00843680" w:rsidRPr="00086373" w:rsidRDefault="00597301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40,105</w:t>
            </w:r>
          </w:p>
        </w:tc>
        <w:tc>
          <w:tcPr>
            <w:tcW w:w="1276" w:type="dxa"/>
            <w:vAlign w:val="bottom"/>
          </w:tcPr>
          <w:p w14:paraId="101B568E" w14:textId="77777777" w:rsidR="00843680" w:rsidRPr="00086373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8637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41,006</w:t>
            </w:r>
          </w:p>
        </w:tc>
        <w:tc>
          <w:tcPr>
            <w:tcW w:w="1276" w:type="dxa"/>
          </w:tcPr>
          <w:p w14:paraId="03D430D3" w14:textId="21C222DF" w:rsidR="00843680" w:rsidRPr="00086373" w:rsidRDefault="00597301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36,430</w:t>
            </w:r>
          </w:p>
        </w:tc>
        <w:tc>
          <w:tcPr>
            <w:tcW w:w="1260" w:type="dxa"/>
          </w:tcPr>
          <w:p w14:paraId="7E61D1B6" w14:textId="77777777" w:rsidR="00843680" w:rsidRPr="00086373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8637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36,347</w:t>
            </w:r>
          </w:p>
        </w:tc>
      </w:tr>
      <w:tr w:rsidR="00843680" w:rsidRPr="00086373" w14:paraId="49E64EEE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51BD5F31" w14:textId="77777777" w:rsidR="00843680" w:rsidRPr="00086373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086373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086373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22" w:type="dxa"/>
            <w:vAlign w:val="bottom"/>
          </w:tcPr>
          <w:p w14:paraId="68F9B829" w14:textId="668858D0" w:rsidR="00843680" w:rsidRPr="00086373" w:rsidRDefault="00597301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1,518,213</w:t>
            </w:r>
          </w:p>
        </w:tc>
        <w:tc>
          <w:tcPr>
            <w:tcW w:w="1276" w:type="dxa"/>
            <w:vAlign w:val="bottom"/>
          </w:tcPr>
          <w:p w14:paraId="4F1AE32C" w14:textId="77777777" w:rsidR="00843680" w:rsidRPr="00086373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08637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1,567,282</w:t>
            </w:r>
          </w:p>
        </w:tc>
        <w:tc>
          <w:tcPr>
            <w:tcW w:w="1276" w:type="dxa"/>
          </w:tcPr>
          <w:p w14:paraId="5589E680" w14:textId="1D853483" w:rsidR="00843680" w:rsidRPr="00086373" w:rsidRDefault="00597301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1,514,147</w:t>
            </w:r>
          </w:p>
        </w:tc>
        <w:tc>
          <w:tcPr>
            <w:tcW w:w="1260" w:type="dxa"/>
          </w:tcPr>
          <w:p w14:paraId="265C9C56" w14:textId="77777777" w:rsidR="00843680" w:rsidRPr="00086373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8637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1,562,293</w:t>
            </w:r>
          </w:p>
        </w:tc>
      </w:tr>
      <w:tr w:rsidR="00843680" w:rsidRPr="00757895" w14:paraId="0F99CF49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236EE970" w14:textId="77777777" w:rsidR="00843680" w:rsidRPr="00086373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086373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086373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222" w:type="dxa"/>
            <w:vAlign w:val="bottom"/>
          </w:tcPr>
          <w:p w14:paraId="70FE3385" w14:textId="713F03CA" w:rsidR="00843680" w:rsidRPr="00086373" w:rsidRDefault="00597301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2.64</w:t>
            </w:r>
          </w:p>
        </w:tc>
        <w:tc>
          <w:tcPr>
            <w:tcW w:w="1276" w:type="dxa"/>
            <w:vAlign w:val="bottom"/>
          </w:tcPr>
          <w:p w14:paraId="630B5A3E" w14:textId="77777777" w:rsidR="00843680" w:rsidRPr="00086373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8637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2.62</w:t>
            </w:r>
          </w:p>
        </w:tc>
        <w:tc>
          <w:tcPr>
            <w:tcW w:w="1276" w:type="dxa"/>
          </w:tcPr>
          <w:p w14:paraId="4591F023" w14:textId="73A42C49" w:rsidR="00843680" w:rsidRPr="00086373" w:rsidRDefault="00597301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2.41</w:t>
            </w:r>
          </w:p>
        </w:tc>
        <w:tc>
          <w:tcPr>
            <w:tcW w:w="1260" w:type="dxa"/>
          </w:tcPr>
          <w:p w14:paraId="0AB652F9" w14:textId="77777777" w:rsidR="00843680" w:rsidRPr="00086373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8637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2.33</w:t>
            </w:r>
          </w:p>
        </w:tc>
      </w:tr>
    </w:tbl>
    <w:p w14:paraId="1AB1D92C" w14:textId="77777777" w:rsidR="00843680" w:rsidRPr="00086373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3E5228F" w14:textId="5A74BA79" w:rsidR="00843680" w:rsidRPr="00086373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08637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08637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8637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08637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086373" w:rsidRPr="00086373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086373" w:rsidRPr="0008637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Pr="0008637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86373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Pr="0008637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08637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86373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08637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08637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86373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08637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</w:t>
      </w:r>
      <w:r w:rsidRPr="0008637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8637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บริหารสินทรัพย์พหลโยธิน</w:t>
      </w:r>
      <w:r w:rsidRPr="0008637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8637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จำกัด</w:t>
      </w:r>
      <w:r w:rsidRPr="0008637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8637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มีเงินให้สินเชื่อด้อยคุณภาพจำนวน</w:t>
      </w:r>
      <w:r w:rsidR="0059730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597301">
        <w:rPr>
          <w:rFonts w:ascii="CordiaUPC" w:eastAsia="AngsanaNew" w:hAnsi="CordiaUPC" w:cs="CordiaUPC"/>
          <w:sz w:val="26"/>
          <w:szCs w:val="26"/>
          <w:lang w:eastAsia="en-GB"/>
        </w:rPr>
        <w:t xml:space="preserve">3,675 </w:t>
      </w:r>
      <w:r w:rsidRPr="0008637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Pr="0008637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8637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08637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86373">
        <w:rPr>
          <w:rFonts w:ascii="CordiaUPC" w:hAnsi="CordiaUPC" w:cs="CordiaUPC"/>
          <w:sz w:val="26"/>
          <w:szCs w:val="26"/>
        </w:rPr>
        <w:t xml:space="preserve">4,659 </w:t>
      </w:r>
      <w:r w:rsidRPr="0008637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ตามลำดับ</w:t>
      </w:r>
    </w:p>
    <w:p w14:paraId="786B9CEA" w14:textId="77777777" w:rsidR="00843680" w:rsidRPr="00757895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highlight w:val="yellow"/>
        </w:rPr>
      </w:pPr>
    </w:p>
    <w:p w14:paraId="536FBC76" w14:textId="55BAD91A" w:rsidR="00843680" w:rsidRPr="00036354" w:rsidRDefault="00B90575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756021">
        <w:rPr>
          <w:rFonts w:ascii="CordiaUPC" w:hAnsi="CordiaUPC" w:cs="CordiaUPC" w:hint="cs"/>
          <w:sz w:val="26"/>
          <w:szCs w:val="26"/>
          <w:cs/>
        </w:rPr>
        <w:t>สำหรับงวดหกเดือนสิ้นสุดวันที่</w:t>
      </w:r>
      <w:r w:rsidRPr="00756021">
        <w:rPr>
          <w:rFonts w:ascii="CordiaUPC" w:hAnsi="CordiaUPC" w:cs="CordiaUPC"/>
          <w:sz w:val="26"/>
          <w:szCs w:val="26"/>
          <w:cs/>
        </w:rPr>
        <w:t xml:space="preserve"> </w:t>
      </w:r>
      <w:r w:rsidR="00036354" w:rsidRPr="00756021">
        <w:rPr>
          <w:rFonts w:ascii="CordiaUPC" w:hAnsi="CordiaUPC" w:cs="CordiaUPC"/>
          <w:sz w:val="26"/>
          <w:szCs w:val="26"/>
        </w:rPr>
        <w:t>30</w:t>
      </w:r>
      <w:r w:rsidRPr="00756021">
        <w:rPr>
          <w:rFonts w:ascii="CordiaUPC" w:hAnsi="CordiaUPC" w:cs="CordiaUPC"/>
          <w:sz w:val="26"/>
          <w:szCs w:val="26"/>
          <w:cs/>
        </w:rPr>
        <w:t xml:space="preserve"> </w:t>
      </w:r>
      <w:r w:rsidRPr="00756021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Pr="00756021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756021">
        <w:rPr>
          <w:rFonts w:ascii="CordiaUPC" w:hAnsi="CordiaUPC" w:cs="CordiaUPC" w:hint="cs"/>
          <w:sz w:val="26"/>
          <w:szCs w:val="26"/>
        </w:rPr>
        <w:t>256</w:t>
      </w:r>
      <w:r w:rsidR="00843680" w:rsidRPr="00756021">
        <w:rPr>
          <w:rFonts w:ascii="CordiaUPC" w:hAnsi="CordiaUPC" w:cs="CordiaUPC"/>
          <w:sz w:val="26"/>
          <w:szCs w:val="26"/>
        </w:rPr>
        <w:t>7</w:t>
      </w:r>
      <w:r w:rsidR="00843680" w:rsidRPr="00756021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="00843680" w:rsidRPr="00756021">
        <w:rPr>
          <w:rFonts w:ascii="CordiaUPC" w:hAnsi="CordiaUPC" w:cs="CordiaUPC" w:hint="cs"/>
          <w:sz w:val="26"/>
          <w:szCs w:val="26"/>
          <w:cs/>
        </w:rPr>
        <w:t>และ</w:t>
      </w:r>
      <w:r w:rsidR="00843680" w:rsidRPr="00756021">
        <w:rPr>
          <w:rFonts w:ascii="CordiaUPC" w:hAnsi="CordiaUPC" w:cs="CordiaUPC"/>
          <w:sz w:val="26"/>
          <w:szCs w:val="26"/>
        </w:rPr>
        <w:t xml:space="preserve"> </w:t>
      </w:r>
      <w:r w:rsidR="00843680" w:rsidRPr="00756021">
        <w:rPr>
          <w:rFonts w:ascii="CordiaUPC" w:hAnsi="CordiaUPC" w:cs="CordiaUPC" w:hint="cs"/>
          <w:sz w:val="26"/>
          <w:szCs w:val="26"/>
        </w:rPr>
        <w:t>256</w:t>
      </w:r>
      <w:r w:rsidR="00843680" w:rsidRPr="00756021">
        <w:rPr>
          <w:rFonts w:ascii="CordiaUPC" w:hAnsi="CordiaUPC" w:cs="CordiaUPC"/>
          <w:sz w:val="26"/>
          <w:szCs w:val="26"/>
        </w:rPr>
        <w:t>6</w:t>
      </w:r>
      <w:r w:rsidR="00843680" w:rsidRPr="00756021">
        <w:rPr>
          <w:rFonts w:ascii="CordiaUPC" w:hAnsi="CordiaUPC" w:cs="CordiaUPC" w:hint="cs"/>
          <w:sz w:val="26"/>
          <w:szCs w:val="26"/>
        </w:rPr>
        <w:t xml:space="preserve"> </w:t>
      </w:r>
      <w:r w:rsidR="00843680" w:rsidRPr="00756021">
        <w:rPr>
          <w:rFonts w:ascii="CordiaUPC" w:hAnsi="CordiaUPC" w:cs="CordiaUPC" w:hint="cs"/>
          <w:sz w:val="26"/>
          <w:szCs w:val="26"/>
          <w:cs/>
        </w:rPr>
        <w:t xml:space="preserve">ธนาคารและบริษัทย่อยได้โอนขายสินเชื่อด้อยคุณภาพให้แก่บริษัทบริหารสินทรัพย์ โดยมีภาระเงินต้นจำนวนเงินประมาณ </w:t>
      </w:r>
      <w:r w:rsidR="00DE3DA2" w:rsidRPr="00756021">
        <w:rPr>
          <w:rFonts w:ascii="CordiaUPC" w:hAnsi="CordiaUPC" w:cs="CordiaUPC"/>
          <w:sz w:val="26"/>
          <w:szCs w:val="26"/>
        </w:rPr>
        <w:t>9</w:t>
      </w:r>
      <w:r w:rsidR="007A5E87" w:rsidRPr="00756021">
        <w:rPr>
          <w:rFonts w:ascii="CordiaUPC" w:hAnsi="CordiaUPC" w:cs="CordiaUPC"/>
          <w:sz w:val="26"/>
          <w:szCs w:val="26"/>
        </w:rPr>
        <w:t>35</w:t>
      </w:r>
      <w:r w:rsidR="00843680" w:rsidRPr="00756021">
        <w:rPr>
          <w:rFonts w:ascii="CordiaUPC" w:hAnsi="CordiaUPC" w:cs="CordiaUPC" w:hint="cs"/>
          <w:sz w:val="26"/>
          <w:szCs w:val="26"/>
          <w:cs/>
        </w:rPr>
        <w:t xml:space="preserve"> ล้านบาท และ </w:t>
      </w:r>
      <w:r w:rsidR="005D73E4" w:rsidRPr="00756021">
        <w:rPr>
          <w:rFonts w:ascii="CordiaUPC" w:hAnsi="CordiaUPC" w:cs="CordiaUPC"/>
          <w:sz w:val="26"/>
          <w:szCs w:val="26"/>
        </w:rPr>
        <w:t>3</w:t>
      </w:r>
      <w:r w:rsidR="00843680" w:rsidRPr="00756021">
        <w:rPr>
          <w:rFonts w:ascii="CordiaUPC" w:hAnsi="CordiaUPC" w:cs="CordiaUPC"/>
          <w:sz w:val="26"/>
          <w:szCs w:val="26"/>
        </w:rPr>
        <w:t>,</w:t>
      </w:r>
      <w:r w:rsidR="008920F1" w:rsidRPr="00756021">
        <w:rPr>
          <w:rFonts w:ascii="CordiaUPC" w:hAnsi="CordiaUPC" w:cs="CordiaUPC"/>
          <w:sz w:val="26"/>
          <w:szCs w:val="26"/>
        </w:rPr>
        <w:t>202</w:t>
      </w:r>
      <w:r w:rsidR="00843680" w:rsidRPr="00756021">
        <w:rPr>
          <w:rFonts w:ascii="CordiaUPC" w:hAnsi="CordiaUPC" w:cs="CordiaUPC" w:hint="cs"/>
          <w:sz w:val="26"/>
          <w:szCs w:val="26"/>
          <w:cs/>
        </w:rPr>
        <w:t xml:space="preserve"> ล้านบาท ตามลำดับ</w:t>
      </w:r>
      <w:r w:rsidR="00843680" w:rsidRPr="00756021">
        <w:rPr>
          <w:rFonts w:ascii="CordiaUPC" w:hAnsi="CordiaUPC" w:cs="CordiaUPC" w:hint="cs"/>
          <w:i/>
          <w:iCs/>
          <w:sz w:val="26"/>
          <w:szCs w:val="26"/>
          <w:cs/>
        </w:rPr>
        <w:t xml:space="preserve"> (เฉพาะธนาคาร</w:t>
      </w:r>
      <w:r w:rsidR="00843680" w:rsidRPr="00756021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843680" w:rsidRPr="00756021">
        <w:rPr>
          <w:rFonts w:ascii="CordiaUPC" w:hAnsi="CordiaUPC" w:cs="CordiaUPC" w:hint="cs"/>
          <w:i/>
          <w:iCs/>
          <w:sz w:val="26"/>
          <w:szCs w:val="26"/>
          <w:cs/>
        </w:rPr>
        <w:t>จำนวนเงินประมาณ</w:t>
      </w:r>
      <w:r w:rsidR="00DE3DA2" w:rsidRPr="00756021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 w:rsidR="004B4004" w:rsidRPr="00756021">
        <w:rPr>
          <w:rFonts w:ascii="CordiaUPC" w:hAnsi="CordiaUPC" w:cs="CordiaUPC"/>
          <w:i/>
          <w:iCs/>
          <w:sz w:val="26"/>
          <w:szCs w:val="26"/>
        </w:rPr>
        <w:t>2</w:t>
      </w:r>
      <w:r w:rsidR="00DE3DA2" w:rsidRPr="00756021">
        <w:rPr>
          <w:rFonts w:ascii="CordiaUPC" w:hAnsi="CordiaUPC" w:cs="CordiaUPC"/>
          <w:i/>
          <w:iCs/>
          <w:sz w:val="26"/>
          <w:szCs w:val="26"/>
        </w:rPr>
        <w:t>,</w:t>
      </w:r>
      <w:r w:rsidR="007A5E87" w:rsidRPr="00756021">
        <w:rPr>
          <w:rFonts w:ascii="CordiaUPC" w:hAnsi="CordiaUPC" w:cs="CordiaUPC"/>
          <w:i/>
          <w:iCs/>
          <w:sz w:val="26"/>
          <w:szCs w:val="26"/>
        </w:rPr>
        <w:t>013</w:t>
      </w:r>
      <w:r w:rsidR="00843680" w:rsidRPr="00756021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843680" w:rsidRPr="00756021">
        <w:rPr>
          <w:rFonts w:ascii="CordiaUPC" w:hAnsi="CordiaUPC" w:cs="CordiaUPC" w:hint="cs"/>
          <w:i/>
          <w:iCs/>
          <w:sz w:val="26"/>
          <w:szCs w:val="26"/>
          <w:cs/>
        </w:rPr>
        <w:t xml:space="preserve">ล้านบาท และ </w:t>
      </w:r>
      <w:r w:rsidR="005D73E4" w:rsidRPr="00756021">
        <w:rPr>
          <w:rFonts w:ascii="CordiaUPC" w:hAnsi="CordiaUPC" w:cs="CordiaUPC"/>
          <w:i/>
          <w:iCs/>
          <w:sz w:val="26"/>
          <w:szCs w:val="26"/>
        </w:rPr>
        <w:t>4</w:t>
      </w:r>
      <w:r w:rsidR="00843680" w:rsidRPr="00756021">
        <w:rPr>
          <w:rFonts w:ascii="CordiaUPC" w:hAnsi="CordiaUPC" w:cs="CordiaUPC"/>
          <w:i/>
          <w:iCs/>
          <w:sz w:val="26"/>
          <w:szCs w:val="26"/>
        </w:rPr>
        <w:t>,</w:t>
      </w:r>
      <w:r w:rsidR="008920F1" w:rsidRPr="00756021">
        <w:rPr>
          <w:rFonts w:ascii="CordiaUPC" w:hAnsi="CordiaUPC" w:cs="CordiaUPC"/>
          <w:i/>
          <w:iCs/>
          <w:sz w:val="26"/>
          <w:szCs w:val="26"/>
        </w:rPr>
        <w:t>116</w:t>
      </w:r>
      <w:r w:rsidR="00843680" w:rsidRPr="00756021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843680" w:rsidRPr="00756021">
        <w:rPr>
          <w:rFonts w:ascii="CordiaUPC" w:hAnsi="CordiaUPC" w:cs="CordiaUPC" w:hint="cs"/>
          <w:i/>
          <w:iCs/>
          <w:sz w:val="26"/>
          <w:szCs w:val="26"/>
          <w:cs/>
        </w:rPr>
        <w:t>ล้านบาท ตามลำดับ)</w:t>
      </w:r>
      <w:r w:rsidR="00843680" w:rsidRPr="00756021">
        <w:rPr>
          <w:rFonts w:ascii="CordiaUPC" w:hAnsi="CordiaUPC" w:cs="CordiaUPC" w:hint="cs"/>
          <w:sz w:val="26"/>
          <w:szCs w:val="26"/>
          <w:cs/>
        </w:rPr>
        <w:t xml:space="preserve"> ทั้งนี้ ราคาขายส่วนที่ต่ำกว่าและสูงกว่ามูลค่าตามบัญชีของสินเชื่อด้อยคุณภาพดังกล่าวได้แสดงใน</w:t>
      </w:r>
      <w:r w:rsidR="00843680" w:rsidRPr="00756021">
        <w:rPr>
          <w:rFonts w:ascii="CordiaUPC" w:hAnsi="CordiaUPC" w:cs="CordiaUPC"/>
          <w:sz w:val="26"/>
          <w:szCs w:val="26"/>
          <w:cs/>
        </w:rPr>
        <w:t xml:space="preserve"> “</w:t>
      </w:r>
      <w:r w:rsidR="00843680" w:rsidRPr="00756021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</w:t>
      </w:r>
      <w:r w:rsidR="00843680" w:rsidRPr="00756021">
        <w:rPr>
          <w:rFonts w:ascii="CordiaUPC" w:hAnsi="CordiaUPC" w:cs="CordiaUPC" w:hint="eastAsia"/>
          <w:sz w:val="26"/>
          <w:szCs w:val="26"/>
          <w:cs/>
        </w:rPr>
        <w:t>”</w:t>
      </w:r>
      <w:r w:rsidR="00843680" w:rsidRPr="00756021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756021">
        <w:rPr>
          <w:rFonts w:ascii="CordiaUPC" w:hAnsi="CordiaUPC" w:cs="CordiaUPC" w:hint="cs"/>
          <w:sz w:val="26"/>
          <w:szCs w:val="26"/>
          <w:cs/>
        </w:rPr>
        <w:t>และแสดงหักจาก</w:t>
      </w:r>
      <w:r w:rsidR="00843680" w:rsidRPr="00756021">
        <w:rPr>
          <w:rFonts w:ascii="CordiaUPC" w:hAnsi="CordiaUPC" w:cs="CordiaUPC"/>
          <w:sz w:val="26"/>
          <w:szCs w:val="26"/>
          <w:cs/>
        </w:rPr>
        <w:t xml:space="preserve"> “</w:t>
      </w:r>
      <w:r w:rsidR="00843680" w:rsidRPr="00756021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</w:t>
      </w:r>
      <w:r w:rsidR="00843680" w:rsidRPr="00756021">
        <w:rPr>
          <w:rFonts w:ascii="CordiaUPC" w:hAnsi="CordiaUPC" w:cs="CordiaUPC" w:hint="eastAsia"/>
          <w:sz w:val="26"/>
          <w:szCs w:val="26"/>
          <w:cs/>
        </w:rPr>
        <w:t>”</w:t>
      </w:r>
      <w:r w:rsidR="00843680" w:rsidRPr="00756021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756021">
        <w:rPr>
          <w:rFonts w:ascii="CordiaUPC" w:hAnsi="CordiaUPC" w:cs="CordiaUPC" w:hint="cs"/>
          <w:sz w:val="26"/>
          <w:szCs w:val="26"/>
          <w:cs/>
        </w:rPr>
        <w:t>ในงบกำไรขาดทุนและกำไรขาดทุนเบ็ดเสร็จอื่น</w:t>
      </w:r>
      <w:r w:rsidR="00843680" w:rsidRPr="00756021">
        <w:rPr>
          <w:rFonts w:ascii="CordiaUPC" w:hAnsi="CordiaUPC" w:cs="CordiaUPC" w:hint="cs"/>
          <w:sz w:val="26"/>
          <w:szCs w:val="26"/>
        </w:rPr>
        <w:t xml:space="preserve"> </w:t>
      </w:r>
      <w:r w:rsidR="00843680" w:rsidRPr="00756021">
        <w:rPr>
          <w:rFonts w:ascii="CordiaUPC" w:hAnsi="CordiaUPC" w:cs="CordiaUPC" w:hint="cs"/>
          <w:sz w:val="26"/>
          <w:szCs w:val="26"/>
          <w:cs/>
        </w:rPr>
        <w:t>สำหรับงวด</w:t>
      </w:r>
      <w:r w:rsidR="00036354" w:rsidRPr="00756021">
        <w:rPr>
          <w:rFonts w:ascii="CordiaUPC" w:hAnsi="CordiaUPC" w:cs="CordiaUPC" w:hint="cs"/>
          <w:sz w:val="26"/>
          <w:szCs w:val="26"/>
          <w:cs/>
        </w:rPr>
        <w:t>หกเดือนสิ้นสุดวันที่</w:t>
      </w:r>
      <w:r w:rsidR="00036354" w:rsidRPr="00756021">
        <w:rPr>
          <w:rFonts w:ascii="CordiaUPC" w:hAnsi="CordiaUPC" w:cs="CordiaUPC"/>
          <w:sz w:val="26"/>
          <w:szCs w:val="26"/>
          <w:cs/>
        </w:rPr>
        <w:t xml:space="preserve"> </w:t>
      </w:r>
      <w:r w:rsidR="00036354" w:rsidRPr="00756021">
        <w:rPr>
          <w:rFonts w:ascii="CordiaUPC" w:hAnsi="CordiaUPC" w:cs="CordiaUPC"/>
          <w:sz w:val="26"/>
          <w:szCs w:val="26"/>
        </w:rPr>
        <w:t>30</w:t>
      </w:r>
      <w:r w:rsidR="00036354" w:rsidRPr="00756021">
        <w:rPr>
          <w:rFonts w:ascii="CordiaUPC" w:hAnsi="CordiaUPC" w:cs="CordiaUPC"/>
          <w:sz w:val="26"/>
          <w:szCs w:val="26"/>
          <w:cs/>
        </w:rPr>
        <w:t xml:space="preserve"> </w:t>
      </w:r>
      <w:r w:rsidR="00036354" w:rsidRPr="00756021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="00036354" w:rsidRPr="00756021">
        <w:rPr>
          <w:rFonts w:ascii="CordiaUPC" w:hAnsi="CordiaUPC" w:cs="CordiaUPC"/>
          <w:sz w:val="26"/>
          <w:szCs w:val="26"/>
          <w:cs/>
        </w:rPr>
        <w:t xml:space="preserve"> </w:t>
      </w:r>
      <w:r w:rsidR="00D26C51" w:rsidRPr="00756021">
        <w:rPr>
          <w:rFonts w:ascii="CordiaUPC" w:hAnsi="CordiaUPC" w:cs="CordiaUPC"/>
          <w:sz w:val="26"/>
          <w:szCs w:val="26"/>
        </w:rPr>
        <w:t>2567</w:t>
      </w:r>
      <w:r w:rsidR="00036354" w:rsidRPr="00756021">
        <w:rPr>
          <w:rFonts w:ascii="CordiaUPC" w:hAnsi="CordiaUPC" w:cs="CordiaUPC"/>
          <w:sz w:val="26"/>
          <w:szCs w:val="26"/>
          <w:cs/>
        </w:rPr>
        <w:t xml:space="preserve"> </w:t>
      </w:r>
      <w:r w:rsidR="00036354" w:rsidRPr="00756021">
        <w:rPr>
          <w:rFonts w:ascii="CordiaUPC" w:hAnsi="CordiaUPC" w:cs="CordiaUPC" w:hint="cs"/>
          <w:sz w:val="26"/>
          <w:szCs w:val="26"/>
          <w:cs/>
        </w:rPr>
        <w:t>และ</w:t>
      </w:r>
      <w:r w:rsidR="00036354" w:rsidRPr="00756021">
        <w:rPr>
          <w:rFonts w:ascii="CordiaUPC" w:hAnsi="CordiaUPC" w:cs="CordiaUPC"/>
          <w:sz w:val="26"/>
          <w:szCs w:val="26"/>
          <w:cs/>
        </w:rPr>
        <w:t xml:space="preserve"> </w:t>
      </w:r>
      <w:r w:rsidR="00D26C51" w:rsidRPr="00756021">
        <w:rPr>
          <w:rFonts w:ascii="CordiaUPC" w:hAnsi="CordiaUPC" w:cs="CordiaUPC"/>
          <w:sz w:val="26"/>
          <w:szCs w:val="26"/>
        </w:rPr>
        <w:t>2566</w:t>
      </w:r>
      <w:r w:rsidR="00843680" w:rsidRPr="00756021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756021">
        <w:rPr>
          <w:rFonts w:ascii="CordiaUPC" w:hAnsi="CordiaUPC" w:cs="CordiaUPC" w:hint="cs"/>
          <w:sz w:val="26"/>
          <w:szCs w:val="26"/>
          <w:cs/>
        </w:rPr>
        <w:t>ตามลำดับ</w:t>
      </w:r>
      <w:r w:rsidR="00843680" w:rsidRPr="00036354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41CDB73D" w14:textId="77777777" w:rsidR="00843680" w:rsidRPr="00036354" w:rsidRDefault="00843680" w:rsidP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10BF0A4F" w14:textId="77777777" w:rsidR="008A0D99" w:rsidRDefault="008A0D99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3A641B50" w14:textId="77777777" w:rsidR="00E0027B" w:rsidRDefault="00E0027B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</w:p>
    <w:p w14:paraId="0BFB6586" w14:textId="73C9689B" w:rsidR="00843680" w:rsidRPr="008E489A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  <w:r w:rsidRPr="008E489A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13</w:t>
      </w:r>
      <w:r w:rsidRPr="008E489A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52210F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5</w:t>
      </w:r>
      <w:r w:rsidRPr="008E489A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Pr="008E489A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เงินให้สินเชื่อแก่ลูกหนี้ที่มีการเปลี่ยนแปลงเงื่อนไขใหม่</w:t>
      </w:r>
    </w:p>
    <w:p w14:paraId="467273C3" w14:textId="77777777" w:rsidR="00843680" w:rsidRPr="008E489A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0"/>
          <w:szCs w:val="20"/>
        </w:rPr>
      </w:pPr>
    </w:p>
    <w:p w14:paraId="2FCFCE84" w14:textId="4F2D4BD2" w:rsidR="00843680" w:rsidRPr="008E489A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8E489A">
        <w:rPr>
          <w:rFonts w:ascii="CordiaUPC" w:hAnsi="CordiaUPC" w:cs="CordiaUPC" w:hint="cs"/>
          <w:sz w:val="26"/>
          <w:szCs w:val="26"/>
          <w:cs/>
        </w:rPr>
        <w:t>ในระหว่าง</w:t>
      </w:r>
      <w:r w:rsidR="008E489A" w:rsidRPr="008E489A">
        <w:rPr>
          <w:rFonts w:ascii="CordiaUPC" w:hAnsi="CordiaUPC" w:cs="CordiaUPC" w:hint="cs"/>
          <w:sz w:val="26"/>
          <w:szCs w:val="26"/>
          <w:cs/>
        </w:rPr>
        <w:t>งวดหกเดือนสิ้นสุดวันที่</w:t>
      </w:r>
      <w:r w:rsidR="008E489A" w:rsidRPr="008E489A">
        <w:rPr>
          <w:rFonts w:ascii="CordiaUPC" w:hAnsi="CordiaUPC" w:cs="CordiaUPC"/>
          <w:sz w:val="26"/>
          <w:szCs w:val="26"/>
          <w:cs/>
        </w:rPr>
        <w:t xml:space="preserve"> </w:t>
      </w:r>
      <w:r w:rsidR="008E489A" w:rsidRPr="008E489A">
        <w:rPr>
          <w:rFonts w:ascii="CordiaUPC" w:hAnsi="CordiaUPC" w:cs="CordiaUPC"/>
          <w:sz w:val="26"/>
          <w:szCs w:val="26"/>
        </w:rPr>
        <w:t>30</w:t>
      </w:r>
      <w:r w:rsidR="008E489A" w:rsidRPr="008E489A">
        <w:rPr>
          <w:rFonts w:ascii="CordiaUPC" w:hAnsi="CordiaUPC" w:cs="CordiaUPC"/>
          <w:sz w:val="26"/>
          <w:szCs w:val="26"/>
          <w:cs/>
        </w:rPr>
        <w:t xml:space="preserve"> </w:t>
      </w:r>
      <w:r w:rsidR="008E489A" w:rsidRPr="008E489A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="008E489A" w:rsidRPr="008E489A">
        <w:rPr>
          <w:rFonts w:ascii="CordiaUPC" w:hAnsi="CordiaUPC" w:cs="CordiaUPC"/>
          <w:sz w:val="26"/>
          <w:szCs w:val="26"/>
          <w:cs/>
        </w:rPr>
        <w:t xml:space="preserve"> </w:t>
      </w:r>
      <w:r w:rsidRPr="008E489A">
        <w:rPr>
          <w:rFonts w:ascii="CordiaUPC" w:hAnsi="CordiaUPC" w:cs="CordiaUPC"/>
          <w:sz w:val="26"/>
          <w:szCs w:val="26"/>
        </w:rPr>
        <w:t xml:space="preserve">2567 </w:t>
      </w:r>
      <w:r w:rsidRPr="008E489A">
        <w:rPr>
          <w:rFonts w:ascii="CordiaUPC" w:hAnsi="CordiaUPC" w:cs="CordiaUPC" w:hint="cs"/>
          <w:sz w:val="26"/>
          <w:szCs w:val="26"/>
          <w:cs/>
        </w:rPr>
        <w:t>และ</w:t>
      </w:r>
      <w:r w:rsidRPr="008E489A">
        <w:rPr>
          <w:rFonts w:ascii="CordiaUPC" w:hAnsi="CordiaUPC" w:cs="CordiaUPC"/>
          <w:sz w:val="26"/>
          <w:szCs w:val="26"/>
        </w:rPr>
        <w:t xml:space="preserve"> 2566 </w:t>
      </w:r>
      <w:r w:rsidRPr="008E489A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ที่ไม่ทำให้เกิดการตัดรายการ</w:t>
      </w:r>
      <w:r w:rsidRPr="008E489A">
        <w:rPr>
          <w:rFonts w:ascii="CordiaUPC" w:hAnsi="CordiaUPC" w:cs="CordiaUPC"/>
          <w:sz w:val="26"/>
          <w:szCs w:val="26"/>
        </w:rPr>
        <w:t xml:space="preserve"> </w:t>
      </w:r>
      <w:r w:rsidRPr="008E489A">
        <w:rPr>
          <w:rFonts w:ascii="CordiaUPC" w:hAnsi="CordiaUPC" w:cs="CordiaUPC" w:hint="cs"/>
          <w:sz w:val="26"/>
          <w:szCs w:val="26"/>
          <w:cs/>
        </w:rPr>
        <w:t>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</w:t>
      </w:r>
      <w:r w:rsidRPr="008E489A">
        <w:rPr>
          <w:rFonts w:ascii="CordiaUPC" w:hAnsi="CordiaUPC" w:cs="CordiaUPC"/>
          <w:sz w:val="26"/>
          <w:szCs w:val="26"/>
          <w:cs/>
        </w:rPr>
        <w:t xml:space="preserve"> </w:t>
      </w:r>
      <w:r w:rsidRPr="008E489A">
        <w:rPr>
          <w:rFonts w:ascii="CordiaUPC" w:hAnsi="CordiaUPC" w:cs="CordiaUPC" w:hint="cs"/>
          <w:sz w:val="26"/>
          <w:szCs w:val="26"/>
          <w:cs/>
        </w:rPr>
        <w:t>ดังนี้</w:t>
      </w: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843680" w:rsidRPr="008E489A" w14:paraId="4ABCADD9" w14:textId="77777777" w:rsidTr="00206AA5">
        <w:trPr>
          <w:trHeight w:val="360"/>
        </w:trPr>
        <w:tc>
          <w:tcPr>
            <w:tcW w:w="6570" w:type="dxa"/>
          </w:tcPr>
          <w:p w14:paraId="73924AC8" w14:textId="77777777" w:rsidR="00843680" w:rsidRPr="008E489A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4E4BBDC9" w14:textId="77777777" w:rsidR="00843680" w:rsidRPr="008E489A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8E489A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43680" w:rsidRPr="008E489A" w14:paraId="344D2EC8" w14:textId="77777777" w:rsidTr="00206AA5">
        <w:trPr>
          <w:trHeight w:val="360"/>
        </w:trPr>
        <w:tc>
          <w:tcPr>
            <w:tcW w:w="6570" w:type="dxa"/>
          </w:tcPr>
          <w:p w14:paraId="436631E7" w14:textId="77777777" w:rsidR="00843680" w:rsidRPr="008E489A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42953D1D" w14:textId="77777777" w:rsidR="00843680" w:rsidRPr="008E489A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8E489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  <w:vAlign w:val="bottom"/>
          </w:tcPr>
          <w:p w14:paraId="72566556" w14:textId="77777777" w:rsidR="00843680" w:rsidRPr="008E489A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77A9258" w14:textId="77777777" w:rsidR="00843680" w:rsidRPr="008E489A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8E489A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</w:tr>
      <w:tr w:rsidR="00843680" w:rsidRPr="008E489A" w14:paraId="2C5C8988" w14:textId="77777777" w:rsidTr="00206AA5">
        <w:trPr>
          <w:trHeight w:val="360"/>
        </w:trPr>
        <w:tc>
          <w:tcPr>
            <w:tcW w:w="6570" w:type="dxa"/>
          </w:tcPr>
          <w:p w14:paraId="10088F64" w14:textId="77777777" w:rsidR="00843680" w:rsidRPr="008E489A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3371B5E9" w14:textId="77777777" w:rsidR="00843680" w:rsidRPr="008E489A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E489A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43680" w:rsidRPr="008E489A" w14:paraId="4B2B1FA4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1DA2ED8C" w14:textId="77777777" w:rsidR="008E489A" w:rsidRPr="008E489A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8E489A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</w:t>
            </w:r>
            <w:r w:rsidR="008E489A" w:rsidRPr="008E489A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งวด</w:t>
            </w:r>
          </w:p>
          <w:p w14:paraId="7514F0BB" w14:textId="685EF326" w:rsidR="00843680" w:rsidRPr="008E489A" w:rsidRDefault="008E489A" w:rsidP="008E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18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8E489A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หกเดือนสิ้นสุดวันที่</w:t>
            </w:r>
            <w:r w:rsidRPr="008E489A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8E489A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30</w:t>
            </w:r>
            <w:r w:rsidRPr="008E489A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8E489A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3F643D54" w14:textId="77777777" w:rsidR="00843680" w:rsidRPr="008E489A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391A20D" w14:textId="77777777" w:rsidR="00843680" w:rsidRPr="008E489A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027ABC" w14:textId="77777777" w:rsidR="00843680" w:rsidRPr="008E489A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1866B9" w:rsidRPr="008E489A" w14:paraId="56CF3D6A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5069A9E6" w14:textId="77777777" w:rsidR="001866B9" w:rsidRPr="008E489A" w:rsidRDefault="001866B9" w:rsidP="0018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8E489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8E489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8E489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00A7B5CC" w14:textId="4BD8C5C6" w:rsidR="001866B9" w:rsidRPr="008E489A" w:rsidRDefault="001866B9" w:rsidP="001866B9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22,529</w:t>
            </w:r>
          </w:p>
        </w:tc>
        <w:tc>
          <w:tcPr>
            <w:tcW w:w="90" w:type="dxa"/>
            <w:vAlign w:val="bottom"/>
          </w:tcPr>
          <w:p w14:paraId="3CF61366" w14:textId="77777777" w:rsidR="001866B9" w:rsidRPr="008E489A" w:rsidRDefault="001866B9" w:rsidP="0018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53040D" w14:textId="3EDF3D5B" w:rsidR="001866B9" w:rsidRPr="00F461B4" w:rsidRDefault="001866B9" w:rsidP="001866B9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461B4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9,</w:t>
            </w:r>
            <w:r w:rsidR="00141BAE" w:rsidRPr="00F461B4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511</w:t>
            </w:r>
          </w:p>
        </w:tc>
      </w:tr>
      <w:tr w:rsidR="001866B9" w:rsidRPr="008E489A" w14:paraId="7FBD803E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6773EB6A" w14:textId="77777777" w:rsidR="001866B9" w:rsidRPr="008E489A" w:rsidRDefault="001866B9" w:rsidP="0018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E489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296" w:type="dxa"/>
            <w:vAlign w:val="bottom"/>
          </w:tcPr>
          <w:p w14:paraId="651B2E87" w14:textId="5C1248D2" w:rsidR="001866B9" w:rsidRPr="00CF067B" w:rsidRDefault="001866B9" w:rsidP="001866B9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325</w:t>
            </w:r>
          </w:p>
        </w:tc>
        <w:tc>
          <w:tcPr>
            <w:tcW w:w="90" w:type="dxa"/>
            <w:vAlign w:val="bottom"/>
          </w:tcPr>
          <w:p w14:paraId="5ED4D5E5" w14:textId="77777777" w:rsidR="001866B9" w:rsidRPr="008E489A" w:rsidRDefault="001866B9" w:rsidP="0018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1E9EC4" w14:textId="67AF9E91" w:rsidR="001866B9" w:rsidRPr="00F461B4" w:rsidRDefault="00141BAE" w:rsidP="001866B9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461B4">
              <w:rPr>
                <w:rFonts w:ascii="CordiaUPC" w:hAnsi="CordiaUPC" w:cs="CordiaUPC"/>
                <w:sz w:val="26"/>
                <w:szCs w:val="26"/>
                <w:lang w:bidi="th-TH"/>
              </w:rPr>
              <w:t>92</w:t>
            </w:r>
          </w:p>
        </w:tc>
      </w:tr>
      <w:tr w:rsidR="001866B9" w:rsidRPr="008E489A" w14:paraId="0C52EB97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23EDCFD3" w14:textId="77777777" w:rsidR="001866B9" w:rsidRPr="008E489A" w:rsidRDefault="001866B9" w:rsidP="0018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754A8A85" w14:textId="77777777" w:rsidR="001866B9" w:rsidRPr="008E489A" w:rsidRDefault="001866B9" w:rsidP="001866B9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7B10B59" w14:textId="77777777" w:rsidR="001866B9" w:rsidRPr="008E489A" w:rsidRDefault="001866B9" w:rsidP="0018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0D390F" w14:textId="77777777" w:rsidR="001866B9" w:rsidRPr="008E489A" w:rsidRDefault="001866B9" w:rsidP="001866B9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866B9" w:rsidRPr="008E489A" w14:paraId="3744068A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6424AC23" w14:textId="77777777" w:rsidR="001866B9" w:rsidRPr="008E489A" w:rsidRDefault="001866B9" w:rsidP="0018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E489A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8E489A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8E489A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6DECA1F7" w14:textId="77777777" w:rsidR="001866B9" w:rsidRPr="008E489A" w:rsidRDefault="001866B9" w:rsidP="001866B9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A0E661C" w14:textId="77777777" w:rsidR="001866B9" w:rsidRPr="008E489A" w:rsidRDefault="001866B9" w:rsidP="0018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7010E0" w14:textId="77777777" w:rsidR="001866B9" w:rsidRPr="008E489A" w:rsidRDefault="001866B9" w:rsidP="001866B9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1866B9" w:rsidRPr="00757895" w14:paraId="08936FB3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47BBB991" w14:textId="77777777" w:rsidR="001866B9" w:rsidRPr="008E489A" w:rsidRDefault="001866B9" w:rsidP="0018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E489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8E489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8E489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8E489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8E489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8E489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8E489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โดยในระหว่างงวดมีการเปลี่ยนการคำนวณผลขาดทุนด้านเครดิตที่คาดว่าจะเกิดขึ้นจาก</w:t>
            </w:r>
            <w:r w:rsidRPr="008E489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br/>
            </w:r>
            <w:r w:rsidRPr="008E489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8E489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8E489A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8E489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07CADCED" w14:textId="13BCA8EB" w:rsidR="001866B9" w:rsidRPr="008E489A" w:rsidRDefault="001866B9" w:rsidP="001866B9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0C8A1D22" w14:textId="77777777" w:rsidR="001866B9" w:rsidRPr="008E489A" w:rsidRDefault="001866B9" w:rsidP="0018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8C5B33" w14:textId="15C7253A" w:rsidR="001866B9" w:rsidRPr="008E489A" w:rsidRDefault="001866B9" w:rsidP="001866B9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8E489A">
              <w:rPr>
                <w:rFonts w:ascii="CordiaUPC" w:hAnsi="CordiaUPC" w:cs="CordiaUPC" w:hint="cs"/>
                <w:sz w:val="26"/>
                <w:szCs w:val="26"/>
                <w:lang w:bidi="th-TH"/>
              </w:rPr>
              <w:t>283</w:t>
            </w:r>
          </w:p>
        </w:tc>
      </w:tr>
    </w:tbl>
    <w:p w14:paraId="1B30D409" w14:textId="77777777" w:rsidR="00843680" w:rsidRPr="00757895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both"/>
        <w:rPr>
          <w:rFonts w:ascii="CordiaUPC" w:hAnsi="CordiaUPC" w:cs="CordiaUPC"/>
          <w:spacing w:val="-2"/>
          <w:sz w:val="20"/>
          <w:szCs w:val="20"/>
          <w:highlight w:val="yellow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843680" w:rsidRPr="003B4066" w14:paraId="689E6451" w14:textId="77777777" w:rsidTr="00206AA5">
        <w:trPr>
          <w:trHeight w:val="360"/>
        </w:trPr>
        <w:tc>
          <w:tcPr>
            <w:tcW w:w="6570" w:type="dxa"/>
          </w:tcPr>
          <w:p w14:paraId="3B4324FA" w14:textId="77777777" w:rsidR="00843680" w:rsidRPr="003B4066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9EE5E25" w14:textId="77777777" w:rsidR="00843680" w:rsidRPr="003B4066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3B4066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843680" w:rsidRPr="003B4066" w14:paraId="09A3DF51" w14:textId="77777777" w:rsidTr="00206AA5">
        <w:trPr>
          <w:trHeight w:val="360"/>
        </w:trPr>
        <w:tc>
          <w:tcPr>
            <w:tcW w:w="6570" w:type="dxa"/>
          </w:tcPr>
          <w:p w14:paraId="1F7B5E14" w14:textId="77777777" w:rsidR="00843680" w:rsidRPr="003B4066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5AD4F942" w14:textId="77777777" w:rsidR="00843680" w:rsidRPr="003B4066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B4066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  <w:vAlign w:val="bottom"/>
          </w:tcPr>
          <w:p w14:paraId="376B4A92" w14:textId="77777777" w:rsidR="00843680" w:rsidRPr="003B4066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A18849A" w14:textId="77777777" w:rsidR="00843680" w:rsidRPr="003B4066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3B4066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256</w:t>
            </w:r>
            <w:r w:rsidRPr="003B4066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6</w:t>
            </w:r>
          </w:p>
        </w:tc>
      </w:tr>
      <w:tr w:rsidR="00843680" w:rsidRPr="003B4066" w14:paraId="269A55D6" w14:textId="77777777" w:rsidTr="00206AA5">
        <w:trPr>
          <w:trHeight w:val="360"/>
        </w:trPr>
        <w:tc>
          <w:tcPr>
            <w:tcW w:w="6570" w:type="dxa"/>
          </w:tcPr>
          <w:p w14:paraId="6EBAD1F5" w14:textId="77777777" w:rsidR="00843680" w:rsidRPr="003B4066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015924D" w14:textId="77777777" w:rsidR="00843680" w:rsidRPr="003B4066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B4066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43680" w:rsidRPr="003B4066" w14:paraId="7684BC81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09DBBF9F" w14:textId="00D82EA6" w:rsidR="00843680" w:rsidRPr="003B4066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B4066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เงินให้สินเชื่อแก่ลูกหนี้ที่มีการเปลี่ยนแปลงเงื่อนไขใหม่ในระหว่างงวด</w:t>
            </w:r>
            <w:r w:rsidRPr="003B4066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br/>
            </w:r>
            <w:r w:rsidR="003B4066" w:rsidRPr="003B4066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หกเดือนสิ้นสุดวันที่</w:t>
            </w:r>
            <w:r w:rsidR="003B4066" w:rsidRPr="003B4066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FF283F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30</w:t>
            </w:r>
            <w:r w:rsidR="003B4066" w:rsidRPr="003B4066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3B4066" w:rsidRPr="003B4066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4E52F82C" w14:textId="77777777" w:rsidR="00843680" w:rsidRPr="003B4066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0079FC7" w14:textId="77777777" w:rsidR="00843680" w:rsidRPr="003B4066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896F6F" w14:textId="77777777" w:rsidR="00843680" w:rsidRPr="003B4066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C13951" w:rsidRPr="003B4066" w14:paraId="2ED3D376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5D409021" w14:textId="77777777" w:rsidR="00C13951" w:rsidRPr="003B4066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B406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3B406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3B406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10E63827" w14:textId="6ADA1881" w:rsidR="00C13951" w:rsidRPr="003B4066" w:rsidRDefault="00C13951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22,</w:t>
            </w:r>
            <w:r w:rsidR="001866B9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233</w:t>
            </w:r>
          </w:p>
        </w:tc>
        <w:tc>
          <w:tcPr>
            <w:tcW w:w="90" w:type="dxa"/>
            <w:vAlign w:val="bottom"/>
          </w:tcPr>
          <w:p w14:paraId="6B04F4CD" w14:textId="77777777" w:rsidR="00C13951" w:rsidRPr="003B4066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304500" w14:textId="3C0DAA5E" w:rsidR="00C13951" w:rsidRPr="003B4066" w:rsidRDefault="00C13951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B4066">
              <w:rPr>
                <w:rFonts w:ascii="CordiaUPC" w:hAnsi="CordiaUPC" w:cs="CordiaUPC" w:hint="cs"/>
                <w:sz w:val="26"/>
                <w:szCs w:val="26"/>
                <w:lang w:bidi="th-TH"/>
              </w:rPr>
              <w:t>9,426</w:t>
            </w:r>
          </w:p>
        </w:tc>
      </w:tr>
      <w:tr w:rsidR="00C13951" w:rsidRPr="003B4066" w14:paraId="5082B750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0F643421" w14:textId="77777777" w:rsidR="00C13951" w:rsidRPr="003B4066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B406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296" w:type="dxa"/>
            <w:vAlign w:val="bottom"/>
          </w:tcPr>
          <w:p w14:paraId="12309CCC" w14:textId="4DA3F5C4" w:rsidR="00C13951" w:rsidRPr="003B4066" w:rsidRDefault="001866B9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294</w:t>
            </w:r>
          </w:p>
        </w:tc>
        <w:tc>
          <w:tcPr>
            <w:tcW w:w="90" w:type="dxa"/>
            <w:vAlign w:val="bottom"/>
          </w:tcPr>
          <w:p w14:paraId="6DFC0A89" w14:textId="77777777" w:rsidR="00C13951" w:rsidRPr="003B4066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2D0E18" w14:textId="0395CC69" w:rsidR="00C13951" w:rsidRPr="003B4066" w:rsidRDefault="00C13951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B4066">
              <w:rPr>
                <w:rFonts w:ascii="CordiaUPC" w:hAnsi="CordiaUPC" w:cs="CordiaUPC" w:hint="cs"/>
                <w:sz w:val="26"/>
                <w:szCs w:val="26"/>
                <w:lang w:bidi="th-TH"/>
              </w:rPr>
              <w:t>82</w:t>
            </w:r>
          </w:p>
        </w:tc>
      </w:tr>
      <w:tr w:rsidR="00C13951" w:rsidRPr="003B4066" w14:paraId="62935261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41BF56FF" w14:textId="77777777" w:rsidR="00C13951" w:rsidRPr="003B4066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647953CB" w14:textId="77777777" w:rsidR="00C13951" w:rsidRPr="003B4066" w:rsidRDefault="00C13951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D9086D0" w14:textId="77777777" w:rsidR="00C13951" w:rsidRPr="003B4066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909AE6" w14:textId="77777777" w:rsidR="00C13951" w:rsidRPr="003B4066" w:rsidRDefault="00C13951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C13951" w:rsidRPr="003B4066" w14:paraId="48B9CACC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48CC317F" w14:textId="77777777" w:rsidR="00C13951" w:rsidRPr="003B4066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B4066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3B4066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3B4066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5C93C24E" w14:textId="77777777" w:rsidR="00C13951" w:rsidRPr="003B4066" w:rsidRDefault="00C13951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B921D21" w14:textId="77777777" w:rsidR="00C13951" w:rsidRPr="003B4066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7438F5" w14:textId="77777777" w:rsidR="00C13951" w:rsidRPr="003B4066" w:rsidRDefault="00C13951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13951" w:rsidRPr="00757895" w14:paraId="6B18577D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1AA5CC01" w14:textId="77777777" w:rsidR="00C13951" w:rsidRPr="003B4066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B406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3B406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3B406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3B406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3B406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3B406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3B406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โดยในระหว่างงวดมีการเปลี่ยนการคำนวณผลขาดทุนด้านเครดิตที่คาดว่าจะเกิดขึ้นจาก</w:t>
            </w:r>
            <w:r w:rsidRPr="003B406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br/>
            </w:r>
            <w:r w:rsidRPr="003B406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3B406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3B406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3B406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658FF84F" w14:textId="64B940A8" w:rsidR="00C13951" w:rsidRPr="003B4066" w:rsidRDefault="00C13951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5F35E682" w14:textId="77777777" w:rsidR="00C13951" w:rsidRPr="003B4066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D8F413" w14:textId="47B6753F" w:rsidR="00C13951" w:rsidRPr="003B4066" w:rsidRDefault="00C13951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B4066">
              <w:rPr>
                <w:rFonts w:ascii="CordiaUPC" w:hAnsi="CordiaUPC" w:cs="CordiaUPC"/>
                <w:sz w:val="26"/>
                <w:szCs w:val="26"/>
                <w:lang w:bidi="th-TH"/>
              </w:rPr>
              <w:t>283</w:t>
            </w:r>
          </w:p>
        </w:tc>
      </w:tr>
    </w:tbl>
    <w:p w14:paraId="207D10F6" w14:textId="77777777" w:rsidR="00843680" w:rsidRPr="00757895" w:rsidRDefault="00843680" w:rsidP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both"/>
        <w:rPr>
          <w:rFonts w:ascii="CordiaUPC" w:hAnsi="CordiaUPC" w:cs="CordiaUPC"/>
          <w:spacing w:val="-2"/>
          <w:sz w:val="22"/>
          <w:szCs w:val="22"/>
          <w:highlight w:val="yellow"/>
          <w:cs/>
        </w:rPr>
      </w:pPr>
    </w:p>
    <w:p w14:paraId="79007F56" w14:textId="4E0A0F1C" w:rsidR="00843680" w:rsidRPr="00961E79" w:rsidRDefault="00961E79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961E79">
        <w:rPr>
          <w:rFonts w:ascii="CordiaUPC" w:hAnsi="CordiaUPC" w:cs="CordiaUPC" w:hint="cs"/>
          <w:sz w:val="26"/>
          <w:szCs w:val="26"/>
          <w:cs/>
        </w:rPr>
        <w:t>ณ</w:t>
      </w:r>
      <w:r w:rsidRPr="00961E79">
        <w:rPr>
          <w:rFonts w:ascii="CordiaUPC" w:hAnsi="CordiaUPC" w:cs="CordiaUPC"/>
          <w:sz w:val="26"/>
          <w:szCs w:val="26"/>
          <w:cs/>
        </w:rPr>
        <w:t xml:space="preserve"> </w:t>
      </w:r>
      <w:r w:rsidRPr="00961E79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961E79">
        <w:rPr>
          <w:rFonts w:ascii="CordiaUPC" w:hAnsi="CordiaUPC" w:cs="CordiaUPC"/>
          <w:sz w:val="26"/>
          <w:szCs w:val="26"/>
          <w:cs/>
        </w:rPr>
        <w:t xml:space="preserve"> </w:t>
      </w:r>
      <w:r w:rsidRPr="00961E79">
        <w:rPr>
          <w:rFonts w:ascii="CordiaUPC" w:hAnsi="CordiaUPC" w:cs="CordiaUPC"/>
          <w:sz w:val="26"/>
          <w:szCs w:val="26"/>
        </w:rPr>
        <w:t>30</w:t>
      </w:r>
      <w:r w:rsidRPr="00961E79">
        <w:rPr>
          <w:rFonts w:ascii="CordiaUPC" w:hAnsi="CordiaUPC" w:cs="CordiaUPC"/>
          <w:sz w:val="26"/>
          <w:szCs w:val="26"/>
          <w:cs/>
        </w:rPr>
        <w:t xml:space="preserve"> </w:t>
      </w:r>
      <w:r w:rsidRPr="00961E79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Pr="00961E79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961E79">
        <w:rPr>
          <w:rFonts w:ascii="CordiaUPC" w:hAnsi="CordiaUPC" w:cs="CordiaUPC"/>
          <w:sz w:val="26"/>
          <w:szCs w:val="26"/>
        </w:rPr>
        <w:t>2567</w:t>
      </w:r>
      <w:r w:rsidR="00843680" w:rsidRPr="00961E79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961E79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ธนาคารและบริษัทย่อยมีเงินให้สินเชื่อแก่ลูกหนี้ที่มีการเปลี่ยนแปลงเงื่อนไขใหม่ประมาณ</w:t>
      </w:r>
      <w:r w:rsidR="00843680" w:rsidRPr="00961E79">
        <w:rPr>
          <w:rFonts w:ascii="CordiaUPC" w:hAnsi="CordiaUPC" w:cs="CordiaUPC"/>
          <w:sz w:val="26"/>
          <w:szCs w:val="26"/>
        </w:rPr>
        <w:t xml:space="preserve"> </w:t>
      </w:r>
      <w:r w:rsidR="00843680" w:rsidRPr="00961E79">
        <w:rPr>
          <w:rFonts w:ascii="CordiaUPC" w:hAnsi="CordiaUPC" w:cs="CordiaUPC" w:hint="cs"/>
          <w:sz w:val="26"/>
          <w:szCs w:val="26"/>
          <w:cs/>
        </w:rPr>
        <w:t>ร้อยละ</w:t>
      </w:r>
      <w:r w:rsidR="00843680" w:rsidRPr="00961E79">
        <w:rPr>
          <w:rFonts w:ascii="CordiaUPC" w:hAnsi="CordiaUPC" w:cs="CordiaUPC"/>
          <w:sz w:val="26"/>
          <w:szCs w:val="26"/>
          <w:cs/>
        </w:rPr>
        <w:t xml:space="preserve"> </w:t>
      </w:r>
      <w:r w:rsidR="00372777">
        <w:rPr>
          <w:rFonts w:ascii="CordiaUPC" w:hAnsi="CordiaUPC" w:cs="CordiaUPC"/>
          <w:sz w:val="26"/>
          <w:szCs w:val="26"/>
        </w:rPr>
        <w:t>11</w:t>
      </w:r>
      <w:r w:rsidR="00661E94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843680" w:rsidRPr="00961E79">
        <w:rPr>
          <w:rFonts w:ascii="CordiaUPC" w:hAnsi="CordiaUPC" w:cs="CordiaUPC" w:hint="cs"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="00843680" w:rsidRPr="00961E79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961E79">
        <w:rPr>
          <w:rFonts w:ascii="CordiaUPC" w:hAnsi="CordiaUPC" w:cs="CordiaUPC"/>
          <w:i/>
          <w:iCs/>
          <w:sz w:val="26"/>
          <w:szCs w:val="26"/>
          <w:cs/>
        </w:rPr>
        <w:t>(</w:t>
      </w:r>
      <w:r w:rsidR="00843680" w:rsidRPr="00961E79">
        <w:rPr>
          <w:rFonts w:ascii="CordiaUPC" w:hAnsi="CordiaUPC" w:cs="CordiaUPC"/>
          <w:i/>
          <w:iCs/>
          <w:sz w:val="26"/>
          <w:szCs w:val="26"/>
        </w:rPr>
        <w:t xml:space="preserve">31 </w:t>
      </w:r>
      <w:r w:rsidR="00843680" w:rsidRPr="00961E79">
        <w:rPr>
          <w:rFonts w:ascii="CordiaUPC" w:hAnsi="CordiaUPC" w:cs="CordiaUPC"/>
          <w:i/>
          <w:iCs/>
          <w:sz w:val="26"/>
          <w:szCs w:val="26"/>
          <w:cs/>
        </w:rPr>
        <w:t xml:space="preserve">ธันวาคม </w:t>
      </w:r>
      <w:r w:rsidR="00843680" w:rsidRPr="00961E79">
        <w:rPr>
          <w:rFonts w:ascii="CordiaUPC" w:hAnsi="CordiaUPC" w:cs="CordiaUPC"/>
          <w:i/>
          <w:iCs/>
          <w:sz w:val="26"/>
          <w:szCs w:val="26"/>
        </w:rPr>
        <w:t xml:space="preserve">2566: </w:t>
      </w:r>
      <w:r w:rsidR="00843680" w:rsidRPr="00961E79">
        <w:rPr>
          <w:rFonts w:ascii="CordiaUPC" w:hAnsi="CordiaUPC" w:cs="CordiaUPC" w:hint="cs"/>
          <w:i/>
          <w:iCs/>
          <w:sz w:val="26"/>
          <w:szCs w:val="26"/>
          <w:cs/>
        </w:rPr>
        <w:t>ร้อยละ</w:t>
      </w:r>
      <w:r w:rsidR="00843680" w:rsidRPr="00961E79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="00843680" w:rsidRPr="00961E79">
        <w:rPr>
          <w:rFonts w:ascii="CordiaUPC" w:hAnsi="CordiaUPC" w:cs="CordiaUPC"/>
          <w:i/>
          <w:iCs/>
          <w:sz w:val="26"/>
          <w:szCs w:val="26"/>
        </w:rPr>
        <w:t xml:space="preserve">11 </w:t>
      </w:r>
      <w:r w:rsidR="00843680" w:rsidRPr="00961E79">
        <w:rPr>
          <w:rFonts w:ascii="CordiaUPC" w:hAnsi="CordiaUPC" w:cs="CordiaUPC" w:hint="cs"/>
          <w:i/>
          <w:iCs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="00843680" w:rsidRPr="00961E79">
        <w:rPr>
          <w:rFonts w:ascii="CordiaUPC" w:hAnsi="CordiaUPC" w:cs="CordiaUPC"/>
          <w:i/>
          <w:iCs/>
          <w:sz w:val="26"/>
          <w:szCs w:val="26"/>
          <w:cs/>
        </w:rPr>
        <w:t>)</w:t>
      </w:r>
    </w:p>
    <w:p w14:paraId="69BA680A" w14:textId="50E35850" w:rsidR="00843680" w:rsidRPr="000F0FE4" w:rsidRDefault="00843680" w:rsidP="0084368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0F0FE4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13</w:t>
      </w:r>
      <w:r w:rsidRPr="000F0FE4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>.</w:t>
      </w:r>
      <w:r w:rsidR="0052210F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6</w:t>
      </w:r>
      <w:r w:rsidRPr="000F0FE4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ab/>
        <w:t>ลูกหนี้ตามสัญญาเช่าซื้อและสัญญาเช่าการเงิน</w:t>
      </w:r>
    </w:p>
    <w:p w14:paraId="2F364238" w14:textId="77777777" w:rsidR="00843680" w:rsidRPr="000F0FE4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843680" w:rsidRPr="000F0FE4" w14:paraId="70625392" w14:textId="77777777" w:rsidTr="00206AA5">
        <w:trPr>
          <w:tblHeader/>
        </w:trPr>
        <w:tc>
          <w:tcPr>
            <w:tcW w:w="2108" w:type="pct"/>
          </w:tcPr>
          <w:p w14:paraId="4F97181D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7284EC18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0F0FE4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843680" w:rsidRPr="000F0FE4" w14:paraId="1BE0EA53" w14:textId="77777777" w:rsidTr="00206AA5">
        <w:trPr>
          <w:tblHeader/>
        </w:trPr>
        <w:tc>
          <w:tcPr>
            <w:tcW w:w="2108" w:type="pct"/>
          </w:tcPr>
          <w:p w14:paraId="072CF5D0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62DEE415" w14:textId="008F4F84" w:rsidR="00843680" w:rsidRPr="000F0FE4" w:rsidRDefault="000F0FE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F0FE4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0F0FE4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0F0FE4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F0FE4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843680" w:rsidRPr="000F0FE4" w14:paraId="697B7344" w14:textId="77777777" w:rsidTr="00206AA5">
        <w:trPr>
          <w:tblHeader/>
        </w:trPr>
        <w:tc>
          <w:tcPr>
            <w:tcW w:w="2108" w:type="pct"/>
          </w:tcPr>
          <w:p w14:paraId="1E8A2CD3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5E656BF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09AAAC9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896D336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F0FE4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3D319190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1AA1E13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665093CB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3C42CB3B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843680" w:rsidRPr="000F0FE4" w14:paraId="31E7A9E0" w14:textId="77777777" w:rsidTr="00206AA5">
        <w:trPr>
          <w:tblHeader/>
        </w:trPr>
        <w:tc>
          <w:tcPr>
            <w:tcW w:w="2108" w:type="pct"/>
          </w:tcPr>
          <w:p w14:paraId="4001F9EE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26DDED77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F0FE4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AEBA514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D28C89C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F0FE4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10A4C212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BB5E543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F0FE4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C290213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C41585D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0F0FE4" w14:paraId="6D3EFD5F" w14:textId="77777777" w:rsidTr="00206AA5">
        <w:trPr>
          <w:tblHeader/>
        </w:trPr>
        <w:tc>
          <w:tcPr>
            <w:tcW w:w="2108" w:type="pct"/>
          </w:tcPr>
          <w:p w14:paraId="1F6CB1CC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27ED9429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F0FE4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059B372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C461259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F0FE4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573ADCC9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834FFFC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F0FE4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44D2EC6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0086607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0F0FE4" w14:paraId="67D30B6C" w14:textId="77777777" w:rsidTr="00206AA5">
        <w:trPr>
          <w:tblHeader/>
        </w:trPr>
        <w:tc>
          <w:tcPr>
            <w:tcW w:w="2108" w:type="pct"/>
          </w:tcPr>
          <w:p w14:paraId="248B15C2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6CE6ADA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F0FE4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37E5E997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A3F08C5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F0FE4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2F4028E9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6E4717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F0FE4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60AA0C07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69C5E1A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F0FE4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43680" w:rsidRPr="000F0FE4" w14:paraId="1653353D" w14:textId="77777777" w:rsidTr="00206AA5">
        <w:trPr>
          <w:tblHeader/>
        </w:trPr>
        <w:tc>
          <w:tcPr>
            <w:tcW w:w="2108" w:type="pct"/>
          </w:tcPr>
          <w:p w14:paraId="266A115E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4E29028A" w14:textId="77777777" w:rsidR="00843680" w:rsidRPr="000F0FE4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F0FE4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2C1130" w:rsidRPr="000F0FE4" w14:paraId="75745A2D" w14:textId="77777777" w:rsidTr="00206AA5">
        <w:tc>
          <w:tcPr>
            <w:tcW w:w="2108" w:type="pct"/>
          </w:tcPr>
          <w:p w14:paraId="112E151E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F0FE4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2FECDCF7" w14:textId="7A711FA2" w:rsidR="002C1130" w:rsidRPr="002C1130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121,623</w:t>
            </w:r>
          </w:p>
        </w:tc>
        <w:tc>
          <w:tcPr>
            <w:tcW w:w="128" w:type="pct"/>
          </w:tcPr>
          <w:p w14:paraId="2CE5CAFF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6A95542" w14:textId="60D78A5A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296,690</w:t>
            </w:r>
          </w:p>
        </w:tc>
        <w:tc>
          <w:tcPr>
            <w:tcW w:w="128" w:type="pct"/>
          </w:tcPr>
          <w:p w14:paraId="2938766E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6242F4D" w14:textId="47E38C51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29,422</w:t>
            </w:r>
          </w:p>
        </w:tc>
        <w:tc>
          <w:tcPr>
            <w:tcW w:w="128" w:type="pct"/>
          </w:tcPr>
          <w:p w14:paraId="653798E7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0F1C08B" w14:textId="441CAE33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447,735</w:t>
            </w:r>
          </w:p>
        </w:tc>
      </w:tr>
      <w:tr w:rsidR="002C1130" w:rsidRPr="000F0FE4" w14:paraId="6AC715B4" w14:textId="77777777" w:rsidTr="00206AA5">
        <w:tc>
          <w:tcPr>
            <w:tcW w:w="2108" w:type="pct"/>
          </w:tcPr>
          <w:p w14:paraId="0BB46DB5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F0FE4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3E167E3" w14:textId="7F8ACF4C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8" w:type="pct"/>
          </w:tcPr>
          <w:p w14:paraId="195B2C9C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9CB188A" w14:textId="0B3F8894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258</w:t>
            </w:r>
          </w:p>
        </w:tc>
        <w:tc>
          <w:tcPr>
            <w:tcW w:w="128" w:type="pct"/>
          </w:tcPr>
          <w:p w14:paraId="5F7944FE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A589C77" w14:textId="1F6753E2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4477530D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0BA010D" w14:textId="1B53C2E8" w:rsidR="002C1130" w:rsidRPr="000F0FE4" w:rsidRDefault="002C1130" w:rsidP="0078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592</w:t>
            </w:r>
          </w:p>
        </w:tc>
      </w:tr>
      <w:tr w:rsidR="002C1130" w:rsidRPr="000F0FE4" w14:paraId="42253349" w14:textId="77777777" w:rsidTr="00206AA5">
        <w:tc>
          <w:tcPr>
            <w:tcW w:w="2108" w:type="pct"/>
          </w:tcPr>
          <w:p w14:paraId="72988D41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F0FE4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616FE1FC" w14:textId="5A09CED4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121,957</w:t>
            </w:r>
          </w:p>
        </w:tc>
        <w:tc>
          <w:tcPr>
            <w:tcW w:w="128" w:type="pct"/>
          </w:tcPr>
          <w:p w14:paraId="1C3D65A1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A70863C" w14:textId="4550910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296,948</w:t>
            </w:r>
          </w:p>
        </w:tc>
        <w:tc>
          <w:tcPr>
            <w:tcW w:w="128" w:type="pct"/>
          </w:tcPr>
          <w:p w14:paraId="49DAA734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44D5606" w14:textId="3ED8969B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29,422</w:t>
            </w:r>
          </w:p>
        </w:tc>
        <w:tc>
          <w:tcPr>
            <w:tcW w:w="128" w:type="pct"/>
          </w:tcPr>
          <w:p w14:paraId="05E9FFBF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7D04F483" w14:textId="7768F2BA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448,327</w:t>
            </w:r>
          </w:p>
        </w:tc>
      </w:tr>
      <w:tr w:rsidR="002C1130" w:rsidRPr="000F0FE4" w14:paraId="560EEA47" w14:textId="77777777" w:rsidTr="00206AA5">
        <w:tc>
          <w:tcPr>
            <w:tcW w:w="2108" w:type="pct"/>
          </w:tcPr>
          <w:p w14:paraId="282D4E5D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F0FE4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0F0FE4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6D240D44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B1DCE7C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1872A5C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970F7EC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DE3CCD0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7350441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7F11065" w14:textId="1034CF78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(58,387)</w:t>
            </w:r>
          </w:p>
        </w:tc>
      </w:tr>
      <w:tr w:rsidR="002C1130" w:rsidRPr="000F0FE4" w14:paraId="107D0BD3" w14:textId="77777777" w:rsidTr="00206AA5">
        <w:tc>
          <w:tcPr>
            <w:tcW w:w="2108" w:type="pct"/>
          </w:tcPr>
          <w:p w14:paraId="153E7BBD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0F0FE4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191DC240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5B1DAC2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321FF39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A48F0C5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B497ED9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D941708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654483B1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2C1130" w:rsidRPr="000F0FE4" w14:paraId="1464D478" w14:textId="77777777" w:rsidTr="00206AA5">
        <w:tc>
          <w:tcPr>
            <w:tcW w:w="2108" w:type="pct"/>
          </w:tcPr>
          <w:p w14:paraId="283B4E0F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0F0FE4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062E55F7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3AA4A744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9B1C0EE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3435383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8E79565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75AFE24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48D45244" w14:textId="11D40948" w:rsidR="002C1130" w:rsidRPr="002C1130" w:rsidRDefault="002C1130" w:rsidP="000F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C113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389,940</w:t>
            </w:r>
          </w:p>
        </w:tc>
      </w:tr>
      <w:tr w:rsidR="002C1130" w:rsidRPr="000F0FE4" w14:paraId="5AE9D812" w14:textId="77777777" w:rsidTr="00206AA5">
        <w:tc>
          <w:tcPr>
            <w:tcW w:w="2108" w:type="pct"/>
          </w:tcPr>
          <w:p w14:paraId="7B37CA4B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F0FE4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0F0FE4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2658A31F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176AA1D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068E9D0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3DE8AC8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B7EF9AA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13CD4E2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75BFD20B" w14:textId="0E74D1EC" w:rsidR="002C1130" w:rsidRPr="000F0FE4" w:rsidRDefault="002C1130" w:rsidP="0078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(17,009)</w:t>
            </w:r>
          </w:p>
        </w:tc>
      </w:tr>
      <w:tr w:rsidR="002C1130" w:rsidRPr="00757895" w14:paraId="14CA8526" w14:textId="77777777" w:rsidTr="00206AA5">
        <w:tc>
          <w:tcPr>
            <w:tcW w:w="2108" w:type="pct"/>
          </w:tcPr>
          <w:p w14:paraId="58130FEA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0F0FE4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6E567AFE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6B94D33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DD358CD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0025797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4E6E849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96A2DB5" w14:textId="77777777" w:rsidR="002C1130" w:rsidRPr="000F0FE4" w:rsidRDefault="002C1130" w:rsidP="002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596863D3" w14:textId="32A5F824" w:rsidR="002C1130" w:rsidRPr="000F0FE4" w:rsidRDefault="002C1130" w:rsidP="0078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372,931</w:t>
            </w:r>
          </w:p>
        </w:tc>
      </w:tr>
    </w:tbl>
    <w:p w14:paraId="3236B42B" w14:textId="77777777" w:rsidR="008A0D99" w:rsidRDefault="008A0D99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  <w:highlight w:val="yellow"/>
        </w:rPr>
      </w:pPr>
    </w:p>
    <w:tbl>
      <w:tblPr>
        <w:tblW w:w="91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843680" w:rsidRPr="00F00CDE" w14:paraId="06C82835" w14:textId="77777777" w:rsidTr="00206AA5">
        <w:trPr>
          <w:trHeight w:val="56"/>
          <w:tblHeader/>
        </w:trPr>
        <w:tc>
          <w:tcPr>
            <w:tcW w:w="2108" w:type="pct"/>
          </w:tcPr>
          <w:p w14:paraId="3F95A735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6B3C63A9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00CD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Pr="00F00CDE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และงบการเงินเฉพาะธนาคาร</w:t>
            </w:r>
          </w:p>
        </w:tc>
      </w:tr>
      <w:tr w:rsidR="00843680" w:rsidRPr="00F00CDE" w14:paraId="30A56B85" w14:textId="77777777" w:rsidTr="00206AA5">
        <w:trPr>
          <w:trHeight w:val="374"/>
          <w:tblHeader/>
        </w:trPr>
        <w:tc>
          <w:tcPr>
            <w:tcW w:w="2108" w:type="pct"/>
          </w:tcPr>
          <w:p w14:paraId="47BB3C9D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7511382F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31 </w:t>
            </w:r>
            <w:r w:rsidRPr="00F00CD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F00CD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2566</w:t>
            </w:r>
          </w:p>
        </w:tc>
      </w:tr>
      <w:tr w:rsidR="00843680" w:rsidRPr="00F00CDE" w14:paraId="6B878CCE" w14:textId="77777777" w:rsidTr="00206AA5">
        <w:trPr>
          <w:trHeight w:val="374"/>
          <w:tblHeader/>
        </w:trPr>
        <w:tc>
          <w:tcPr>
            <w:tcW w:w="2108" w:type="pct"/>
          </w:tcPr>
          <w:p w14:paraId="551A9E50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79384A76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F8D842E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314C787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7F3778C1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E2087EA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110AE2F8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69B1F817" w14:textId="77777777" w:rsidR="00843680" w:rsidRPr="00F00CDE" w:rsidRDefault="00843680" w:rsidP="000F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843680" w:rsidRPr="00F00CDE" w14:paraId="12CBCA78" w14:textId="77777777" w:rsidTr="00206AA5">
        <w:trPr>
          <w:trHeight w:val="374"/>
          <w:tblHeader/>
        </w:trPr>
        <w:tc>
          <w:tcPr>
            <w:tcW w:w="2108" w:type="pct"/>
          </w:tcPr>
          <w:p w14:paraId="4A319DBE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6C7D52DE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EE10E7A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AF533AA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BCBD653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5EA18A1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00BF9050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0100CE7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F00CDE" w14:paraId="77AA797F" w14:textId="77777777" w:rsidTr="00206AA5">
        <w:trPr>
          <w:trHeight w:val="374"/>
          <w:tblHeader/>
        </w:trPr>
        <w:tc>
          <w:tcPr>
            <w:tcW w:w="2108" w:type="pct"/>
          </w:tcPr>
          <w:p w14:paraId="2F2326A6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728E8BF6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19C5E84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6E2DB6C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0808A68A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EE9A99D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51CCFB0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D58831A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F00CDE" w14:paraId="255EC87C" w14:textId="77777777" w:rsidTr="00206AA5">
        <w:trPr>
          <w:trHeight w:val="374"/>
          <w:tblHeader/>
        </w:trPr>
        <w:tc>
          <w:tcPr>
            <w:tcW w:w="2108" w:type="pct"/>
          </w:tcPr>
          <w:p w14:paraId="6204037B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4F0679BF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46797C16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D9A40D1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61B5702F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89DA840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234C4551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400BF264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43680" w:rsidRPr="00F00CDE" w14:paraId="6CB05AF2" w14:textId="77777777" w:rsidTr="00206AA5">
        <w:trPr>
          <w:trHeight w:val="374"/>
          <w:tblHeader/>
        </w:trPr>
        <w:tc>
          <w:tcPr>
            <w:tcW w:w="2108" w:type="pct"/>
          </w:tcPr>
          <w:p w14:paraId="403E14F0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8B61780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843680" w:rsidRPr="00F00CDE" w14:paraId="05405277" w14:textId="77777777" w:rsidTr="00206AA5">
        <w:trPr>
          <w:trHeight w:val="374"/>
        </w:trPr>
        <w:tc>
          <w:tcPr>
            <w:tcW w:w="2108" w:type="pct"/>
          </w:tcPr>
          <w:p w14:paraId="449DE0C3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77C47393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</w:rPr>
              <w:t>124,979</w:t>
            </w:r>
          </w:p>
        </w:tc>
        <w:tc>
          <w:tcPr>
            <w:tcW w:w="128" w:type="pct"/>
          </w:tcPr>
          <w:p w14:paraId="4692CD55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8DC0455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</w:rPr>
              <w:t>312,305</w:t>
            </w:r>
          </w:p>
        </w:tc>
        <w:tc>
          <w:tcPr>
            <w:tcW w:w="128" w:type="pct"/>
          </w:tcPr>
          <w:p w14:paraId="7B9EEB2B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AB0DCF7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33,834</w:t>
            </w:r>
          </w:p>
        </w:tc>
        <w:tc>
          <w:tcPr>
            <w:tcW w:w="128" w:type="pct"/>
          </w:tcPr>
          <w:p w14:paraId="0E19AB74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9D32BB4" w14:textId="77777777" w:rsidR="00843680" w:rsidRPr="00F00CDE" w:rsidRDefault="00843680" w:rsidP="0078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471,118</w:t>
            </w:r>
          </w:p>
        </w:tc>
      </w:tr>
      <w:tr w:rsidR="00843680" w:rsidRPr="00F00CDE" w14:paraId="562779E9" w14:textId="77777777" w:rsidTr="00206AA5">
        <w:trPr>
          <w:trHeight w:val="374"/>
        </w:trPr>
        <w:tc>
          <w:tcPr>
            <w:tcW w:w="2108" w:type="pct"/>
          </w:tcPr>
          <w:p w14:paraId="0FA849F1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6296A8F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8" w:type="pct"/>
          </w:tcPr>
          <w:p w14:paraId="3DE9B8C8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A629969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</w:rPr>
              <w:t>334</w:t>
            </w:r>
          </w:p>
        </w:tc>
        <w:tc>
          <w:tcPr>
            <w:tcW w:w="128" w:type="pct"/>
          </w:tcPr>
          <w:p w14:paraId="43A4394C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E36DE85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6A0359D9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D9AC941" w14:textId="77777777" w:rsidR="00843680" w:rsidRPr="00F00CDE" w:rsidRDefault="00843680" w:rsidP="0078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706</w:t>
            </w:r>
          </w:p>
        </w:tc>
      </w:tr>
      <w:tr w:rsidR="00843680" w:rsidRPr="00F00CDE" w14:paraId="15876228" w14:textId="77777777" w:rsidTr="00206AA5">
        <w:trPr>
          <w:trHeight w:val="374"/>
        </w:trPr>
        <w:tc>
          <w:tcPr>
            <w:tcW w:w="2108" w:type="pct"/>
          </w:tcPr>
          <w:p w14:paraId="437CBB6F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232F585C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125,351</w:t>
            </w:r>
          </w:p>
        </w:tc>
        <w:tc>
          <w:tcPr>
            <w:tcW w:w="128" w:type="pct"/>
          </w:tcPr>
          <w:p w14:paraId="6A5D7C63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F79E04C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</w:rPr>
              <w:t>312,639</w:t>
            </w:r>
          </w:p>
        </w:tc>
        <w:tc>
          <w:tcPr>
            <w:tcW w:w="128" w:type="pct"/>
          </w:tcPr>
          <w:p w14:paraId="219E8087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8B5885E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33,834</w:t>
            </w:r>
          </w:p>
        </w:tc>
        <w:tc>
          <w:tcPr>
            <w:tcW w:w="128" w:type="pct"/>
          </w:tcPr>
          <w:p w14:paraId="473D695F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1A003895" w14:textId="77777777" w:rsidR="00843680" w:rsidRPr="00F00CDE" w:rsidRDefault="00843680" w:rsidP="0078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471,824</w:t>
            </w:r>
          </w:p>
        </w:tc>
      </w:tr>
      <w:tr w:rsidR="00843680" w:rsidRPr="00F00CDE" w14:paraId="2816339A" w14:textId="77777777" w:rsidTr="00206AA5">
        <w:trPr>
          <w:trHeight w:val="374"/>
        </w:trPr>
        <w:tc>
          <w:tcPr>
            <w:tcW w:w="2108" w:type="pct"/>
          </w:tcPr>
          <w:p w14:paraId="05CD4A96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F00CD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2FB31CDB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566D887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58D53C9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9D42E52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C01D3A2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D20D181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F123207" w14:textId="77777777" w:rsidR="00843680" w:rsidRPr="00F00CDE" w:rsidRDefault="00843680" w:rsidP="0078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(60,910)</w:t>
            </w:r>
          </w:p>
        </w:tc>
      </w:tr>
      <w:tr w:rsidR="00843680" w:rsidRPr="00F00CDE" w14:paraId="257C8082" w14:textId="77777777" w:rsidTr="00206AA5">
        <w:trPr>
          <w:trHeight w:val="46"/>
        </w:trPr>
        <w:tc>
          <w:tcPr>
            <w:tcW w:w="2108" w:type="pct"/>
          </w:tcPr>
          <w:p w14:paraId="76C65490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31A70C4D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08FC6B4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6C6D456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4CCC547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EB90D0F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C36D13C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5E05F45D" w14:textId="77777777" w:rsidR="00843680" w:rsidRPr="00F00CDE" w:rsidRDefault="00843680" w:rsidP="0078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F00CDE" w14:paraId="3734239B" w14:textId="77777777" w:rsidTr="00206AA5">
        <w:trPr>
          <w:trHeight w:val="56"/>
        </w:trPr>
        <w:tc>
          <w:tcPr>
            <w:tcW w:w="2108" w:type="pct"/>
          </w:tcPr>
          <w:p w14:paraId="345AC435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1925FBF3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13F52D2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5592F4F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978CE8D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A98E3CC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667C428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75DCEB19" w14:textId="77777777" w:rsidR="00843680" w:rsidRPr="007808A8" w:rsidRDefault="00843680" w:rsidP="0078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7808A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410,914</w:t>
            </w:r>
          </w:p>
        </w:tc>
      </w:tr>
      <w:tr w:rsidR="00843680" w:rsidRPr="00F00CDE" w14:paraId="58ABCB73" w14:textId="77777777" w:rsidTr="00206AA5">
        <w:trPr>
          <w:trHeight w:val="374"/>
        </w:trPr>
        <w:tc>
          <w:tcPr>
            <w:tcW w:w="2108" w:type="pct"/>
          </w:tcPr>
          <w:p w14:paraId="6646BF28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F00CD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4320572B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ABCED34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CE4C2E6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F15D7AE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4001E28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391A665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5A93D91" w14:textId="77777777" w:rsidR="00843680" w:rsidRPr="007808A8" w:rsidRDefault="00843680" w:rsidP="0078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(16,543)</w:t>
            </w:r>
          </w:p>
        </w:tc>
      </w:tr>
      <w:tr w:rsidR="00843680" w:rsidRPr="00757895" w14:paraId="2D997AA4" w14:textId="77777777" w:rsidTr="00206AA5">
        <w:trPr>
          <w:trHeight w:val="374"/>
        </w:trPr>
        <w:tc>
          <w:tcPr>
            <w:tcW w:w="2108" w:type="pct"/>
          </w:tcPr>
          <w:p w14:paraId="51A8EA92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F00CD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583BBD2D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6D554E6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1269E19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18BF4CF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13B66DD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EE618F0" w14:textId="77777777" w:rsidR="00843680" w:rsidRPr="00F00CDE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C575660" w14:textId="77777777" w:rsidR="00843680" w:rsidRPr="007808A8" w:rsidRDefault="00843680" w:rsidP="0078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7808A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394,371</w:t>
            </w:r>
          </w:p>
        </w:tc>
      </w:tr>
    </w:tbl>
    <w:p w14:paraId="7BA397E1" w14:textId="16316741" w:rsidR="00260DDC" w:rsidRDefault="00260DDC" w:rsidP="00E8735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highlight w:val="red"/>
          <w:cs/>
          <w:lang w:val="en-US" w:bidi="th-TH"/>
        </w:rPr>
      </w:pPr>
    </w:p>
    <w:p w14:paraId="0052D3DA" w14:textId="77777777" w:rsidR="00260DDC" w:rsidRDefault="00260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highlight w:val="red"/>
          <w:cs/>
        </w:rPr>
      </w:pPr>
      <w:r>
        <w:rPr>
          <w:rFonts w:ascii="CordiaUPC" w:hAnsi="CordiaUPC" w:cs="CordiaUPC"/>
          <w:b/>
          <w:bCs/>
          <w:sz w:val="26"/>
          <w:szCs w:val="26"/>
          <w:highlight w:val="red"/>
          <w:cs/>
        </w:rPr>
        <w:br w:type="page"/>
      </w:r>
    </w:p>
    <w:p w14:paraId="0890724C" w14:textId="4E067D70" w:rsidR="00A53676" w:rsidRPr="000309CD" w:rsidRDefault="00C85C86" w:rsidP="00F00CD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1</w:t>
      </w:r>
      <w:r w:rsidR="002A7497" w:rsidRPr="000309CD">
        <w:rPr>
          <w:rFonts w:ascii="CordiaUPC" w:hAnsi="CordiaUPC" w:cs="CordiaUPC"/>
          <w:b/>
          <w:bCs/>
          <w:sz w:val="28"/>
          <w:szCs w:val="28"/>
          <w:lang w:val="en-US" w:bidi="th-TH"/>
        </w:rPr>
        <w:t>4</w:t>
      </w:r>
      <w:r w:rsidR="00E95F9B"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>ค่าเผื่อ</w:t>
      </w:r>
      <w:r w:rsidR="00E95F9B" w:rsidRPr="000309CD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>ผลขาดทุนด้านเครดิตที่คาดว่าจะเกิดขึ้น</w:t>
      </w:r>
      <w:r w:rsidR="004C2182" w:rsidRPr="000309CD">
        <w:rPr>
          <w:rFonts w:ascii="CordiaUPC" w:hAnsi="CordiaUPC" w:cs="CordiaUPC"/>
          <w:b/>
          <w:bCs/>
          <w:sz w:val="28"/>
          <w:szCs w:val="28"/>
          <w:lang w:val="en-US" w:bidi="th-TH"/>
        </w:rPr>
        <w:t xml:space="preserve"> </w:t>
      </w:r>
    </w:p>
    <w:p w14:paraId="24DB4805" w14:textId="77777777" w:rsidR="00F00CDE" w:rsidRDefault="00F00CDE" w:rsidP="00675C6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highlight w:val="yellow"/>
          <w:lang w:bidi="th-TH"/>
        </w:rPr>
      </w:pPr>
    </w:p>
    <w:p w14:paraId="2116CC1E" w14:textId="5AFB1C5C" w:rsidR="00F00CDE" w:rsidRDefault="00F00CDE" w:rsidP="008A0D99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รายการเคลื่อนไหวของค่าเผื่อผลขาดทุนด้านเครดิตที่คาดว่าจะ</w:t>
      </w:r>
      <w:r w:rsidRPr="00227485">
        <w:rPr>
          <w:rFonts w:ascii="CordiaUPC" w:hAnsi="CordiaUPC" w:cs="CordiaUPC" w:hint="cs"/>
          <w:sz w:val="26"/>
          <w:szCs w:val="26"/>
          <w:cs/>
        </w:rPr>
        <w:t>เกิดขึ้นระหว่าง</w:t>
      </w:r>
      <w:r w:rsidR="00227485" w:rsidRPr="00227485">
        <w:rPr>
          <w:rFonts w:ascii="CordiaUPC" w:hAnsi="CordiaUPC" w:cs="CordiaUPC" w:hint="cs"/>
          <w:sz w:val="26"/>
          <w:szCs w:val="26"/>
          <w:cs/>
        </w:rPr>
        <w:t>ปี/</w:t>
      </w:r>
      <w:r w:rsidR="007F5BF5" w:rsidRPr="00227485">
        <w:rPr>
          <w:rFonts w:ascii="CordiaUPC" w:hAnsi="CordiaUPC" w:cs="CordiaUPC" w:hint="cs"/>
          <w:sz w:val="26"/>
          <w:szCs w:val="26"/>
          <w:cs/>
        </w:rPr>
        <w:t>งวด</w:t>
      </w:r>
      <w:r w:rsidRPr="00227485">
        <w:rPr>
          <w:rFonts w:ascii="CordiaUPC" w:hAnsi="CordiaUPC" w:cs="CordiaUPC" w:hint="cs"/>
          <w:sz w:val="26"/>
          <w:szCs w:val="26"/>
          <w:cs/>
        </w:rPr>
        <w:t xml:space="preserve"> สรุปได้ดังนี้</w:t>
      </w:r>
    </w:p>
    <w:p w14:paraId="0947D5F7" w14:textId="77777777" w:rsidR="00260DDC" w:rsidRDefault="00260DDC" w:rsidP="008A0D99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3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0"/>
        <w:gridCol w:w="1271"/>
        <w:gridCol w:w="106"/>
        <w:gridCol w:w="1240"/>
        <w:gridCol w:w="106"/>
        <w:gridCol w:w="1154"/>
        <w:gridCol w:w="106"/>
        <w:gridCol w:w="1244"/>
      </w:tblGrid>
      <w:tr w:rsidR="00F00CDE" w:rsidRPr="006018A0" w14:paraId="354C90FE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02A15619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02709D3B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F00CDE" w:rsidRPr="006018A0" w14:paraId="4030FB15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55631F5B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56B6DC5F" w14:textId="027B1D72" w:rsidR="00F00CDE" w:rsidRPr="006018A0" w:rsidRDefault="007F5BF5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val="en-US" w:eastAsia="en-GB" w:bidi="th-TH"/>
              </w:rPr>
            </w:pPr>
            <w:r w:rsidRPr="007F5BF5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30 </w:t>
            </w:r>
            <w:r w:rsidRPr="007F5BF5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มิถุนายน</w:t>
            </w:r>
            <w:r w:rsidRPr="007F5BF5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 xml:space="preserve"> </w:t>
            </w:r>
            <w:r w:rsidRPr="007F5BF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</w:tr>
      <w:tr w:rsidR="00F00CDE" w:rsidRPr="006018A0" w14:paraId="70877081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321D34EA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2583B825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493C33B0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2597D562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4CE1E066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bottom"/>
          </w:tcPr>
          <w:p w14:paraId="106A940E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63BE9F3F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44" w:type="dxa"/>
            <w:vAlign w:val="bottom"/>
          </w:tcPr>
          <w:p w14:paraId="22F01CA3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right="225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6018A0" w14:paraId="237AAA5A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16F3F628" w14:textId="77777777" w:rsidR="00F00CDE" w:rsidRPr="0086075C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1" w:type="dxa"/>
            <w:vAlign w:val="bottom"/>
            <w:hideMark/>
          </w:tcPr>
          <w:p w14:paraId="28372896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671CC3FA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55974495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272EDE26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bottom"/>
          </w:tcPr>
          <w:p w14:paraId="4C0D1F5C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2E78F82C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44" w:type="dxa"/>
            <w:vAlign w:val="bottom"/>
          </w:tcPr>
          <w:p w14:paraId="71D56B1A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6018A0" w14:paraId="21178EDD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33E5F35F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1" w:type="dxa"/>
            <w:vAlign w:val="bottom"/>
            <w:hideMark/>
          </w:tcPr>
          <w:p w14:paraId="17B65197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6" w:type="dxa"/>
            <w:vAlign w:val="bottom"/>
          </w:tcPr>
          <w:p w14:paraId="4864CBAC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  <w:hideMark/>
          </w:tcPr>
          <w:p w14:paraId="5DE659B4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690C2E85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1361A63F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24337104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64836DC8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6018A0" w14:paraId="4E9DA3F9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1FD07BC5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1C28F2FC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69FE6CC9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  <w:hideMark/>
          </w:tcPr>
          <w:p w14:paraId="60A0408C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7ED9196A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  <w:hideMark/>
          </w:tcPr>
          <w:p w14:paraId="69B1008D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466F039A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2BEA17BE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6018A0" w14:paraId="464102D5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10A85A08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25929ED4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04E3EE28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37341E6B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657FB6F3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  <w:hideMark/>
          </w:tcPr>
          <w:p w14:paraId="6F9A7E70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14F179B0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0ED6171A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6018A0" w14:paraId="64A98184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47167CAC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71" w:type="dxa"/>
            <w:vAlign w:val="bottom"/>
            <w:hideMark/>
          </w:tcPr>
          <w:p w14:paraId="44B99D6A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1FD8B790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5806D0CC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188518E0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  <w:hideMark/>
          </w:tcPr>
          <w:p w14:paraId="4517F908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43B96F76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3BF5ED9D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6018A0" w14:paraId="4A1026E9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55DA8ADB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71" w:type="dxa"/>
            <w:vAlign w:val="bottom"/>
            <w:hideMark/>
          </w:tcPr>
          <w:p w14:paraId="3C0DCE99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78BB91A7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4ECFBE36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12C0F1EA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  <w:hideMark/>
          </w:tcPr>
          <w:p w14:paraId="0F0D5EC0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0EF89CD5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  <w:hideMark/>
          </w:tcPr>
          <w:p w14:paraId="72A549E1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00CDE" w:rsidRPr="006018A0" w14:paraId="23600296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68B1A151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0186971E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00CDE" w:rsidRPr="006018A0" w14:paraId="6925E655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3550002C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1" w:type="dxa"/>
            <w:vAlign w:val="bottom"/>
          </w:tcPr>
          <w:p w14:paraId="5923687E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3E6C9D6D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67E0331D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F15DB8B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24942E94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63CB9764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147BB6F1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6018A0" w14:paraId="3D261FE2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6E024037" w14:textId="2E47C340" w:rsidR="00F00CDE" w:rsidRPr="006018A0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</w:t>
            </w:r>
            <w:r w:rsidR="007F5BF5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งวด</w:t>
            </w:r>
          </w:p>
        </w:tc>
        <w:tc>
          <w:tcPr>
            <w:tcW w:w="1271" w:type="dxa"/>
          </w:tcPr>
          <w:p w14:paraId="6766690D" w14:textId="0A0DF1E5" w:rsidR="00F00CDE" w:rsidRPr="006018A0" w:rsidRDefault="007F5BF5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7F5BF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06" w:type="dxa"/>
          </w:tcPr>
          <w:p w14:paraId="5ED9074A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</w:tcPr>
          <w:p w14:paraId="46F98D7B" w14:textId="53D52BD0" w:rsidR="00F00CDE" w:rsidRPr="006018A0" w:rsidRDefault="007F5BF5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EB57B3A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</w:tcPr>
          <w:p w14:paraId="43454E37" w14:textId="5644F5B8" w:rsidR="00F00CDE" w:rsidRPr="006018A0" w:rsidRDefault="007F5BF5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7F5BF5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2</w:t>
            </w:r>
            <w:r w:rsidRPr="007F5BF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Pr="007F5BF5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885</w:t>
            </w:r>
          </w:p>
        </w:tc>
        <w:tc>
          <w:tcPr>
            <w:tcW w:w="106" w:type="dxa"/>
          </w:tcPr>
          <w:p w14:paraId="54D66E6B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</w:tcPr>
          <w:p w14:paraId="4156E1ED" w14:textId="5234EF82" w:rsidR="00F00CDE" w:rsidRPr="006018A0" w:rsidRDefault="007F5BF5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7F5BF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2,975</w:t>
            </w:r>
          </w:p>
        </w:tc>
      </w:tr>
      <w:tr w:rsidR="00FC3E13" w:rsidRPr="006018A0" w14:paraId="18439E20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7AA1F252" w14:textId="77777777" w:rsidR="00FC3E13" w:rsidRPr="006018A0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31DA3019" w14:textId="77777777" w:rsidR="00FC3E13" w:rsidRPr="006018A0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71" w:type="dxa"/>
            <w:vAlign w:val="bottom"/>
          </w:tcPr>
          <w:p w14:paraId="1A73EFBF" w14:textId="16CDB6D0" w:rsidR="00FC3E13" w:rsidRPr="006018A0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6CC142DB" w14:textId="77777777" w:rsidR="00FC3E13" w:rsidRPr="006018A0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4D2ECEE8" w14:textId="6CEB0846" w:rsidR="00FC3E13" w:rsidRPr="006018A0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17C48428" w14:textId="77777777" w:rsidR="00FC3E13" w:rsidRPr="006018A0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690EBF41" w14:textId="57286A02" w:rsidR="00FC3E13" w:rsidRPr="006018A0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(630)</w:t>
            </w:r>
          </w:p>
        </w:tc>
        <w:tc>
          <w:tcPr>
            <w:tcW w:w="106" w:type="dxa"/>
            <w:vAlign w:val="bottom"/>
          </w:tcPr>
          <w:p w14:paraId="75CC20D0" w14:textId="77777777" w:rsidR="00FC3E13" w:rsidRPr="006018A0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3313C399" w14:textId="6989B780" w:rsidR="00FC3E13" w:rsidRPr="006018A0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(630)</w:t>
            </w:r>
          </w:p>
        </w:tc>
      </w:tr>
      <w:tr w:rsidR="00FC3E13" w:rsidRPr="006F5291" w14:paraId="447F3D89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7515E76C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271" w:type="dxa"/>
            <w:vAlign w:val="bottom"/>
          </w:tcPr>
          <w:p w14:paraId="645C041B" w14:textId="77295E9E" w:rsidR="00FC3E13" w:rsidRPr="006F5291" w:rsidRDefault="007C6CD5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29</w:t>
            </w:r>
          </w:p>
        </w:tc>
        <w:tc>
          <w:tcPr>
            <w:tcW w:w="106" w:type="dxa"/>
            <w:vAlign w:val="bottom"/>
          </w:tcPr>
          <w:p w14:paraId="391672F9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2D459B44" w14:textId="107A1B5D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2624D41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703A9060" w14:textId="377882F9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11C1A3F2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4CBB3223" w14:textId="462CB559" w:rsidR="00FC3E13" w:rsidRPr="006F5291" w:rsidRDefault="007C6CD5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29</w:t>
            </w:r>
          </w:p>
        </w:tc>
      </w:tr>
      <w:tr w:rsidR="00FC3E13" w:rsidRPr="006F5291" w14:paraId="3525F05D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60687BEC" w14:textId="2484619E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71" w:type="dxa"/>
            <w:vAlign w:val="bottom"/>
          </w:tcPr>
          <w:p w14:paraId="2366EDB2" w14:textId="222EC094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7C6C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</w:t>
            </w:r>
            <w:r w:rsidR="00960AD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  <w:vAlign w:val="bottom"/>
          </w:tcPr>
          <w:p w14:paraId="3EB97ACA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6CA868E7" w14:textId="5FFD5578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13CD57BD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47AB9DD7" w14:textId="7DBAC133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1DD31314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458FB52A" w14:textId="4408FABB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6F5C2C"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</w:t>
            </w:r>
            <w:r w:rsidR="00960AD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FC3E13" w:rsidRPr="006F5291" w14:paraId="5D0403F5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0B82ED0A" w14:textId="493F9E50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CC5686" w14:textId="132842DB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86</w:t>
            </w:r>
          </w:p>
        </w:tc>
        <w:tc>
          <w:tcPr>
            <w:tcW w:w="106" w:type="dxa"/>
            <w:vAlign w:val="bottom"/>
          </w:tcPr>
          <w:p w14:paraId="12202DDF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C79A8" w14:textId="0A998CAD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3242454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92A5EB" w14:textId="5EED2F6B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2,2</w:t>
            </w:r>
            <w:r w:rsidR="00F346CD" w:rsidRPr="006F5291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  <w:cs/>
              </w:rPr>
              <w:t>5</w:t>
            </w: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06" w:type="dxa"/>
            <w:vAlign w:val="bottom"/>
          </w:tcPr>
          <w:p w14:paraId="20F42ECB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B3F67D" w14:textId="55E9380A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2,341</w:t>
            </w:r>
          </w:p>
        </w:tc>
      </w:tr>
      <w:tr w:rsidR="00FC3E13" w:rsidRPr="006F5291" w14:paraId="54FD8938" w14:textId="77777777" w:rsidTr="008E6A27">
        <w:trPr>
          <w:trHeight w:val="360"/>
        </w:trPr>
        <w:tc>
          <w:tcPr>
            <w:tcW w:w="3910" w:type="dxa"/>
            <w:vAlign w:val="bottom"/>
          </w:tcPr>
          <w:p w14:paraId="7E18B314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9B07BF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1A84D912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88413B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73B6F65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E2D2C05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75FE6360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37567B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C3E13" w:rsidRPr="006F5291" w14:paraId="42F35538" w14:textId="77777777" w:rsidTr="008E6A27">
        <w:tc>
          <w:tcPr>
            <w:tcW w:w="3910" w:type="dxa"/>
            <w:vAlign w:val="bottom"/>
            <w:hideMark/>
          </w:tcPr>
          <w:p w14:paraId="1D860FB3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1" w:type="dxa"/>
            <w:vAlign w:val="bottom"/>
          </w:tcPr>
          <w:p w14:paraId="3B14FE26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2F66D385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16CD5562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E514FB1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706B10E4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673E1A1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36A3BF6C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C3E13" w:rsidRPr="006F5291" w14:paraId="1C57C4F5" w14:textId="77777777" w:rsidTr="008E6A27">
        <w:tc>
          <w:tcPr>
            <w:tcW w:w="3910" w:type="dxa"/>
            <w:vAlign w:val="bottom"/>
            <w:hideMark/>
          </w:tcPr>
          <w:p w14:paraId="0C192E06" w14:textId="35FF4996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1271" w:type="dxa"/>
          </w:tcPr>
          <w:p w14:paraId="3D074624" w14:textId="2402F2B0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15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602</w:t>
            </w:r>
          </w:p>
        </w:tc>
        <w:tc>
          <w:tcPr>
            <w:tcW w:w="106" w:type="dxa"/>
          </w:tcPr>
          <w:p w14:paraId="5B1AA220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</w:tcPr>
          <w:p w14:paraId="27CA97AB" w14:textId="24B90375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28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195</w:t>
            </w:r>
          </w:p>
        </w:tc>
        <w:tc>
          <w:tcPr>
            <w:tcW w:w="106" w:type="dxa"/>
          </w:tcPr>
          <w:p w14:paraId="22294022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38E16FE" w14:textId="160510B2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19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705</w:t>
            </w:r>
          </w:p>
        </w:tc>
        <w:tc>
          <w:tcPr>
            <w:tcW w:w="106" w:type="dxa"/>
          </w:tcPr>
          <w:p w14:paraId="1D14E26C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</w:tcPr>
          <w:p w14:paraId="453EFC09" w14:textId="635F0BA5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63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502</w:t>
            </w:r>
          </w:p>
        </w:tc>
      </w:tr>
      <w:tr w:rsidR="00FC3E13" w:rsidRPr="006F5291" w14:paraId="4DB05295" w14:textId="77777777" w:rsidTr="008E6A27">
        <w:tc>
          <w:tcPr>
            <w:tcW w:w="3910" w:type="dxa"/>
            <w:vAlign w:val="bottom"/>
            <w:hideMark/>
          </w:tcPr>
          <w:p w14:paraId="6E2B9CC1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271" w:type="dxa"/>
            <w:vAlign w:val="bottom"/>
          </w:tcPr>
          <w:p w14:paraId="1A298955" w14:textId="6C6B8D1E" w:rsidR="00FC3E13" w:rsidRPr="006F5291" w:rsidRDefault="002F08A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(956)</w:t>
            </w:r>
          </w:p>
        </w:tc>
        <w:tc>
          <w:tcPr>
            <w:tcW w:w="106" w:type="dxa"/>
            <w:vAlign w:val="bottom"/>
          </w:tcPr>
          <w:p w14:paraId="4686470A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</w:tcPr>
          <w:p w14:paraId="28601736" w14:textId="6A0247E9" w:rsidR="00FC3E13" w:rsidRPr="006F5291" w:rsidRDefault="002F08A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(85</w:t>
            </w:r>
            <w:r w:rsidR="000B0A5E"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  <w:vAlign w:val="bottom"/>
          </w:tcPr>
          <w:p w14:paraId="09673E86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</w:tcPr>
          <w:p w14:paraId="58D64E3B" w14:textId="4127E306" w:rsidR="00FC3E13" w:rsidRPr="006F5291" w:rsidRDefault="002F08A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9,336</w:t>
            </w:r>
          </w:p>
        </w:tc>
        <w:tc>
          <w:tcPr>
            <w:tcW w:w="106" w:type="dxa"/>
          </w:tcPr>
          <w:p w14:paraId="30840613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</w:tcPr>
          <w:p w14:paraId="53E9DC2B" w14:textId="24D03155" w:rsidR="00FC3E13" w:rsidRPr="006F5291" w:rsidRDefault="002F08A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7,525</w:t>
            </w:r>
          </w:p>
        </w:tc>
      </w:tr>
      <w:tr w:rsidR="00FC3E13" w:rsidRPr="006F5291" w14:paraId="70EEC1CD" w14:textId="77777777" w:rsidTr="008E6A27">
        <w:tc>
          <w:tcPr>
            <w:tcW w:w="3910" w:type="dxa"/>
            <w:vAlign w:val="bottom"/>
            <w:hideMark/>
          </w:tcPr>
          <w:p w14:paraId="005D0CBA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0CBDF2F2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71" w:type="dxa"/>
            <w:vAlign w:val="bottom"/>
          </w:tcPr>
          <w:p w14:paraId="6E1DEA4E" w14:textId="52D78FA6" w:rsidR="00FC3E13" w:rsidRPr="006F5291" w:rsidRDefault="002F08A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(1,102)</w:t>
            </w:r>
          </w:p>
        </w:tc>
        <w:tc>
          <w:tcPr>
            <w:tcW w:w="106" w:type="dxa"/>
            <w:vAlign w:val="bottom"/>
          </w:tcPr>
          <w:p w14:paraId="0CB2A9FE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3D301C9C" w14:textId="11DC7099" w:rsidR="00FC3E13" w:rsidRPr="006F5291" w:rsidRDefault="002F08A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1,792</w:t>
            </w:r>
          </w:p>
        </w:tc>
        <w:tc>
          <w:tcPr>
            <w:tcW w:w="106" w:type="dxa"/>
            <w:vAlign w:val="bottom"/>
          </w:tcPr>
          <w:p w14:paraId="79C6745F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4D6B4956" w14:textId="6BABA841" w:rsidR="00FC3E13" w:rsidRPr="006F5291" w:rsidRDefault="006B408F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2,587</w:t>
            </w:r>
          </w:p>
        </w:tc>
        <w:tc>
          <w:tcPr>
            <w:tcW w:w="106" w:type="dxa"/>
            <w:vAlign w:val="bottom"/>
          </w:tcPr>
          <w:p w14:paraId="27E94694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3B45698B" w14:textId="4D873B87" w:rsidR="00FC3E13" w:rsidRPr="006F5291" w:rsidRDefault="006B408F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3,277</w:t>
            </w:r>
          </w:p>
        </w:tc>
      </w:tr>
      <w:tr w:rsidR="00FC3E13" w:rsidRPr="006F5291" w14:paraId="33B82CA4" w14:textId="77777777" w:rsidTr="008E6A27">
        <w:tc>
          <w:tcPr>
            <w:tcW w:w="3910" w:type="dxa"/>
            <w:vAlign w:val="bottom"/>
            <w:hideMark/>
          </w:tcPr>
          <w:p w14:paraId="128DBA2E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ได้มา </w:t>
            </w:r>
          </w:p>
        </w:tc>
        <w:tc>
          <w:tcPr>
            <w:tcW w:w="1271" w:type="dxa"/>
            <w:vAlign w:val="bottom"/>
          </w:tcPr>
          <w:p w14:paraId="622C2EFB" w14:textId="22E6BF0E" w:rsidR="00FC3E13" w:rsidRPr="006F5291" w:rsidRDefault="002F08A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1,798</w:t>
            </w:r>
          </w:p>
        </w:tc>
        <w:tc>
          <w:tcPr>
            <w:tcW w:w="106" w:type="dxa"/>
            <w:vAlign w:val="bottom"/>
          </w:tcPr>
          <w:p w14:paraId="54133CD5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</w:tcPr>
          <w:p w14:paraId="01119591" w14:textId="50D8643D" w:rsidR="00FC3E13" w:rsidRPr="006F5291" w:rsidRDefault="002F08A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AA39B84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</w:tcPr>
          <w:p w14:paraId="1191E781" w14:textId="150990AC" w:rsidR="00FC3E13" w:rsidRPr="006F5291" w:rsidRDefault="002F08A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56B08F5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</w:tcPr>
          <w:p w14:paraId="16436CF8" w14:textId="62E4A943" w:rsidR="00FC3E13" w:rsidRPr="006F5291" w:rsidRDefault="000B0A5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1,798</w:t>
            </w:r>
          </w:p>
        </w:tc>
      </w:tr>
      <w:tr w:rsidR="00FC3E13" w:rsidRPr="006F5291" w14:paraId="2F6FE7F5" w14:textId="77777777" w:rsidTr="008E6A27">
        <w:tc>
          <w:tcPr>
            <w:tcW w:w="3910" w:type="dxa"/>
            <w:vAlign w:val="bottom"/>
            <w:hideMark/>
          </w:tcPr>
          <w:p w14:paraId="3B9556CC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71" w:type="dxa"/>
            <w:vAlign w:val="bottom"/>
          </w:tcPr>
          <w:p w14:paraId="6B2FAFAE" w14:textId="30F2F098" w:rsidR="00FC3E13" w:rsidRPr="006F5291" w:rsidRDefault="002F08A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(411)</w:t>
            </w:r>
          </w:p>
        </w:tc>
        <w:tc>
          <w:tcPr>
            <w:tcW w:w="106" w:type="dxa"/>
            <w:vAlign w:val="bottom"/>
          </w:tcPr>
          <w:p w14:paraId="1F738705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</w:tcPr>
          <w:p w14:paraId="2E0F985E" w14:textId="5E9AEBF0" w:rsidR="00FC3E13" w:rsidRPr="006F5291" w:rsidRDefault="002F08A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(202)</w:t>
            </w:r>
          </w:p>
        </w:tc>
        <w:tc>
          <w:tcPr>
            <w:tcW w:w="106" w:type="dxa"/>
          </w:tcPr>
          <w:p w14:paraId="275527EA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</w:tcPr>
          <w:p w14:paraId="08E906B7" w14:textId="18CAB394" w:rsidR="00FC3E13" w:rsidRPr="006F5291" w:rsidRDefault="002F08A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(84</w:t>
            </w:r>
            <w:r w:rsidR="006B408F"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6EB351A0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</w:tcPr>
          <w:p w14:paraId="704F5B56" w14:textId="520A5AF1" w:rsidR="00FC3E13" w:rsidRPr="006F5291" w:rsidRDefault="002F08A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(1,46</w:t>
            </w:r>
            <w:r w:rsidR="006B408F"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FC3E13" w:rsidRPr="006F5291" w14:paraId="67C04A17" w14:textId="77777777" w:rsidTr="008E6A27">
        <w:tc>
          <w:tcPr>
            <w:tcW w:w="3910" w:type="dxa"/>
            <w:vAlign w:val="bottom"/>
            <w:hideMark/>
          </w:tcPr>
          <w:p w14:paraId="73226343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470990" w14:textId="7304C1D8" w:rsidR="00FC3E13" w:rsidRPr="006F5291" w:rsidRDefault="002F08A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546957C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1640D" w14:textId="785A4A40" w:rsidR="00FC3E13" w:rsidRPr="006F5291" w:rsidRDefault="002F08A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4C834CC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E2325" w14:textId="1EB1BC2E" w:rsidR="00FC3E13" w:rsidRPr="006F5291" w:rsidRDefault="002F08A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6B408F"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13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="006B408F"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825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40B6FC49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95F0D" w14:textId="03FCF3BA" w:rsidR="00FC3E13" w:rsidRPr="006F5291" w:rsidRDefault="002F08A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6B408F"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13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="006B408F"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825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FC3E13" w:rsidRPr="006F5291" w14:paraId="7086EE1B" w14:textId="77777777" w:rsidTr="008E6A27">
        <w:tc>
          <w:tcPr>
            <w:tcW w:w="3910" w:type="dxa"/>
            <w:vAlign w:val="bottom"/>
            <w:hideMark/>
          </w:tcPr>
          <w:p w14:paraId="56E7426D" w14:textId="5E5BAA5D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EC22EC" w14:textId="4F1F1AB9" w:rsidR="00FC3E13" w:rsidRPr="006F5291" w:rsidRDefault="002F08A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14,931</w:t>
            </w:r>
          </w:p>
        </w:tc>
        <w:tc>
          <w:tcPr>
            <w:tcW w:w="106" w:type="dxa"/>
            <w:vAlign w:val="bottom"/>
          </w:tcPr>
          <w:p w14:paraId="7E046A9B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7AC954" w14:textId="01A91EFE" w:rsidR="00FC3E13" w:rsidRPr="006F5291" w:rsidRDefault="002F08A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28,930</w:t>
            </w:r>
          </w:p>
        </w:tc>
        <w:tc>
          <w:tcPr>
            <w:tcW w:w="106" w:type="dxa"/>
          </w:tcPr>
          <w:p w14:paraId="238A54B0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FAE1F" w14:textId="259E8847" w:rsidR="00FC3E13" w:rsidRPr="006F5291" w:rsidRDefault="002F08A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16,954</w:t>
            </w:r>
          </w:p>
        </w:tc>
        <w:tc>
          <w:tcPr>
            <w:tcW w:w="106" w:type="dxa"/>
          </w:tcPr>
          <w:p w14:paraId="7C2787FE" w14:textId="77777777" w:rsidR="00FC3E13" w:rsidRPr="006F5291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905F9" w14:textId="410C569A" w:rsidR="00FC3E13" w:rsidRPr="006F5291" w:rsidRDefault="002F08AE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60,815</w:t>
            </w:r>
          </w:p>
        </w:tc>
      </w:tr>
    </w:tbl>
    <w:p w14:paraId="03697B0C" w14:textId="77777777" w:rsidR="00F00CDE" w:rsidRPr="006F5291" w:rsidRDefault="00F00CDE" w:rsidP="00F00CDE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0A22AF1" w14:textId="77777777" w:rsidR="00F00CDE" w:rsidRPr="006F5291" w:rsidRDefault="00F00CDE" w:rsidP="00F00CDE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8562023" w14:textId="77777777" w:rsidR="00F00CDE" w:rsidRPr="006F5291" w:rsidRDefault="00F00CDE" w:rsidP="00F00CDE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37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294"/>
        <w:gridCol w:w="103"/>
        <w:gridCol w:w="1241"/>
        <w:gridCol w:w="103"/>
        <w:gridCol w:w="1166"/>
        <w:gridCol w:w="103"/>
        <w:gridCol w:w="1210"/>
      </w:tblGrid>
      <w:tr w:rsidR="00F00CDE" w:rsidRPr="006F5291" w14:paraId="6460B26F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4B1BCE95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04D116B4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6F5291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F00CDE" w:rsidRPr="006F5291" w14:paraId="5BA3A690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CAA2B42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74A6222" w14:textId="18BB3586" w:rsidR="00F00CDE" w:rsidRPr="006F5291" w:rsidRDefault="009D4E44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val="en-US" w:eastAsia="en-GB" w:bidi="th-TH"/>
              </w:rPr>
            </w:pPr>
            <w:r w:rsidRPr="006F5291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6F5291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="00F00CDE" w:rsidRPr="006F5291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Pr="006F5291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</w:p>
        </w:tc>
      </w:tr>
      <w:tr w:rsidR="00F00CDE" w:rsidRPr="006F5291" w14:paraId="6A4B0805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3039D7F4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361E65DC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F5291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473687EE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12099B97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F5291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15A2B970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1EB0BF67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3" w:type="dxa"/>
            <w:vAlign w:val="bottom"/>
          </w:tcPr>
          <w:p w14:paraId="7DAB915B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10" w:type="dxa"/>
            <w:vAlign w:val="bottom"/>
          </w:tcPr>
          <w:p w14:paraId="39F44014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right="225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6F5291" w14:paraId="2DF139E0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5B7F8FF7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7C2E300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F5291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1A8B62E6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705DDA9B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F5291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5B987055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021A48D2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3" w:type="dxa"/>
            <w:vAlign w:val="bottom"/>
          </w:tcPr>
          <w:p w14:paraId="45684EE5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10" w:type="dxa"/>
            <w:vAlign w:val="bottom"/>
          </w:tcPr>
          <w:p w14:paraId="4DA78048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6F5291" w14:paraId="77AAB941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1A46198C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94" w:type="dxa"/>
            <w:vAlign w:val="bottom"/>
            <w:hideMark/>
          </w:tcPr>
          <w:p w14:paraId="0E4EDB2A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F529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3" w:type="dxa"/>
            <w:vAlign w:val="bottom"/>
          </w:tcPr>
          <w:p w14:paraId="023AA2CB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  <w:hideMark/>
          </w:tcPr>
          <w:p w14:paraId="1E83F2A1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F529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3" w:type="dxa"/>
            <w:vAlign w:val="bottom"/>
          </w:tcPr>
          <w:p w14:paraId="46FFDCC3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0C50040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3" w:type="dxa"/>
            <w:vAlign w:val="bottom"/>
          </w:tcPr>
          <w:p w14:paraId="00A7882C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361FA932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6F5291" w14:paraId="6A3C0A89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B91F2F7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vAlign w:val="bottom"/>
            <w:hideMark/>
          </w:tcPr>
          <w:p w14:paraId="5922CD6A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F529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3" w:type="dxa"/>
            <w:vAlign w:val="bottom"/>
          </w:tcPr>
          <w:p w14:paraId="272F33B3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  <w:hideMark/>
          </w:tcPr>
          <w:p w14:paraId="58DF2BD9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F529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3" w:type="dxa"/>
            <w:vAlign w:val="bottom"/>
          </w:tcPr>
          <w:p w14:paraId="04A20B29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5792E9E0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F5291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3A23293E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71F1F474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</w:tr>
      <w:tr w:rsidR="00F00CDE" w:rsidRPr="006F5291" w14:paraId="416E2DF0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1C6D287A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22B689B8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F529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3" w:type="dxa"/>
            <w:vAlign w:val="bottom"/>
          </w:tcPr>
          <w:p w14:paraId="4FCE1090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2F5E5169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F529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3" w:type="dxa"/>
            <w:vAlign w:val="bottom"/>
          </w:tcPr>
          <w:p w14:paraId="5065EE9A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717F7265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F5291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41546E79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5F1EF371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6F5291" w14:paraId="2339BA3E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3AE51BA4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vAlign w:val="bottom"/>
            <w:hideMark/>
          </w:tcPr>
          <w:p w14:paraId="0262390D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F529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3" w:type="dxa"/>
            <w:vAlign w:val="bottom"/>
          </w:tcPr>
          <w:p w14:paraId="0D334C5E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04055ED0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F529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3" w:type="dxa"/>
            <w:vAlign w:val="bottom"/>
          </w:tcPr>
          <w:p w14:paraId="5D12FF8F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3CE2EFC3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F529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3" w:type="dxa"/>
            <w:vAlign w:val="bottom"/>
          </w:tcPr>
          <w:p w14:paraId="6914E47A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618E17F3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6F5291" w14:paraId="2268BA94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78AAA4C0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457F5DD9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F529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424030AA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3397B3A3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F529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5DD351CC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0EF5FA4B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F529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0D8FDA67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  <w:hideMark/>
          </w:tcPr>
          <w:p w14:paraId="62BA5C03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F529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00CDE" w:rsidRPr="006F5291" w14:paraId="2F6BACB6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26CA914A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44348F56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F5291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00CDE" w:rsidRPr="006F5291" w14:paraId="154AEFD1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50CD8D1F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94" w:type="dxa"/>
            <w:vAlign w:val="bottom"/>
          </w:tcPr>
          <w:p w14:paraId="78ABB147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6DBCFAE2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5F1A751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22AC819B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EF4CD1B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206D6EAF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213BFC4E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BB6028" w:rsidRPr="006F5291" w14:paraId="07208D58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76DED03B" w14:textId="77777777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294" w:type="dxa"/>
          </w:tcPr>
          <w:p w14:paraId="5CE7672F" w14:textId="05E0106C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03" w:type="dxa"/>
          </w:tcPr>
          <w:p w14:paraId="346E6ABD" w14:textId="77777777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0B01A762" w14:textId="3983E40B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597F2275" w14:textId="77777777" w:rsidR="00BB6028" w:rsidRPr="006F5291" w:rsidRDefault="00BB6028" w:rsidP="00BB6028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D59C3C2" w14:textId="3BCAF7CB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3" w:type="dxa"/>
          </w:tcPr>
          <w:p w14:paraId="77B7E0D6" w14:textId="77777777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64395937" w14:textId="770D2BFA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2,992</w:t>
            </w:r>
          </w:p>
        </w:tc>
      </w:tr>
      <w:tr w:rsidR="00BB6028" w:rsidRPr="006F5291" w14:paraId="0EFF41EA" w14:textId="77777777" w:rsidTr="00185126">
        <w:trPr>
          <w:trHeight w:val="360"/>
        </w:trPr>
        <w:tc>
          <w:tcPr>
            <w:tcW w:w="3917" w:type="dxa"/>
            <w:vAlign w:val="bottom"/>
            <w:hideMark/>
          </w:tcPr>
          <w:p w14:paraId="06DB0DD6" w14:textId="77777777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1CAE8C4F" w14:textId="77777777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94" w:type="dxa"/>
          </w:tcPr>
          <w:p w14:paraId="0A19C29A" w14:textId="77777777" w:rsidR="00360033" w:rsidRPr="006F5291" w:rsidRDefault="00360033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  <w:p w14:paraId="6F4963B3" w14:textId="2682FC67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(5)</w:t>
            </w:r>
          </w:p>
        </w:tc>
        <w:tc>
          <w:tcPr>
            <w:tcW w:w="103" w:type="dxa"/>
          </w:tcPr>
          <w:p w14:paraId="6D82C249" w14:textId="77777777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7A4FB8EA" w14:textId="77777777" w:rsidR="00360033" w:rsidRPr="006F5291" w:rsidRDefault="00360033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  <w:p w14:paraId="4C6458E3" w14:textId="194B56DA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40B2EBBC" w14:textId="77777777" w:rsidR="00BB6028" w:rsidRPr="006F5291" w:rsidRDefault="00BB6028" w:rsidP="00BB602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4B077CC6" w14:textId="77777777" w:rsidR="00360033" w:rsidRPr="006F5291" w:rsidRDefault="00360033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  <w:p w14:paraId="2B0A5B06" w14:textId="5F75F366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4752B2D8" w14:textId="77777777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3FFFFF1F" w14:textId="77777777" w:rsidR="00360033" w:rsidRPr="006F5291" w:rsidRDefault="00360033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  <w:p w14:paraId="4AA3F51D" w14:textId="794AA745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(5)</w:t>
            </w:r>
          </w:p>
        </w:tc>
      </w:tr>
      <w:tr w:rsidR="00BB6028" w:rsidRPr="006F5291" w14:paraId="4C03FECE" w14:textId="77777777" w:rsidTr="00185126">
        <w:trPr>
          <w:trHeight w:val="360"/>
        </w:trPr>
        <w:tc>
          <w:tcPr>
            <w:tcW w:w="3917" w:type="dxa"/>
            <w:vAlign w:val="bottom"/>
            <w:hideMark/>
          </w:tcPr>
          <w:p w14:paraId="71906274" w14:textId="77777777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294" w:type="dxa"/>
          </w:tcPr>
          <w:p w14:paraId="4B1E020A" w14:textId="167D3CFC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103" w:type="dxa"/>
          </w:tcPr>
          <w:p w14:paraId="594103E3" w14:textId="77777777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2E3EF588" w14:textId="5F5064F3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405E229F" w14:textId="77777777" w:rsidR="00BB6028" w:rsidRPr="006F5291" w:rsidRDefault="00BB6028" w:rsidP="00BB602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662FAC9" w14:textId="190FBC6B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4E3BE6BB" w14:textId="77777777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6B0F7B8F" w14:textId="46F8173F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48</w:t>
            </w:r>
          </w:p>
        </w:tc>
      </w:tr>
      <w:tr w:rsidR="00BB6028" w:rsidRPr="006F5291" w14:paraId="5CE8F28E" w14:textId="77777777" w:rsidTr="00185126">
        <w:trPr>
          <w:trHeight w:val="360"/>
        </w:trPr>
        <w:tc>
          <w:tcPr>
            <w:tcW w:w="3917" w:type="dxa"/>
            <w:vAlign w:val="bottom"/>
            <w:hideMark/>
          </w:tcPr>
          <w:p w14:paraId="5053075E" w14:textId="77777777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94" w:type="dxa"/>
          </w:tcPr>
          <w:p w14:paraId="1C4E7585" w14:textId="4C0861FC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(60)</w:t>
            </w:r>
          </w:p>
        </w:tc>
        <w:tc>
          <w:tcPr>
            <w:tcW w:w="103" w:type="dxa"/>
          </w:tcPr>
          <w:p w14:paraId="08FF3707" w14:textId="77777777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41EEB480" w14:textId="3FB068A4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7D8F6BBC" w14:textId="77777777" w:rsidR="00BB6028" w:rsidRPr="006F5291" w:rsidRDefault="00BB6028" w:rsidP="00BB602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02251851" w14:textId="59083FC1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64228935" w14:textId="77777777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1BF68F6C" w14:textId="2BFFE5A9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(60)</w:t>
            </w:r>
          </w:p>
        </w:tc>
      </w:tr>
      <w:tr w:rsidR="00BB6028" w:rsidRPr="006F5291" w14:paraId="2BBCC1E3" w14:textId="77777777" w:rsidTr="00185126">
        <w:trPr>
          <w:trHeight w:val="360"/>
        </w:trPr>
        <w:tc>
          <w:tcPr>
            <w:tcW w:w="3917" w:type="dxa"/>
            <w:vAlign w:val="bottom"/>
            <w:hideMark/>
          </w:tcPr>
          <w:p w14:paraId="6FAE26FF" w14:textId="77777777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1AF6AE" w14:textId="70906FAA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03" w:type="dxa"/>
          </w:tcPr>
          <w:p w14:paraId="3076365F" w14:textId="77777777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10A717" w14:textId="7E9EF799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13E6E943" w14:textId="77777777" w:rsidR="00BB6028" w:rsidRPr="006F5291" w:rsidRDefault="00BB6028" w:rsidP="00BB602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8F62E5" w14:textId="5D48F07D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3" w:type="dxa"/>
          </w:tcPr>
          <w:p w14:paraId="43D19D78" w14:textId="77777777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2D9DC" w14:textId="4ED40665" w:rsidR="00BB6028" w:rsidRPr="006F5291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2,975</w:t>
            </w:r>
          </w:p>
        </w:tc>
      </w:tr>
      <w:tr w:rsidR="00F00CDE" w:rsidRPr="006F5291" w14:paraId="68AFADFD" w14:textId="77777777" w:rsidTr="008E6A27">
        <w:trPr>
          <w:trHeight w:val="360"/>
        </w:trPr>
        <w:tc>
          <w:tcPr>
            <w:tcW w:w="3917" w:type="dxa"/>
            <w:vAlign w:val="bottom"/>
          </w:tcPr>
          <w:p w14:paraId="0366E9B3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202F67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53C73ECF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DC1747A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219E27AA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647934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688A8E90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8C1FE0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6F5291" w14:paraId="5CCCAAC0" w14:textId="77777777" w:rsidTr="008E6A27">
        <w:tc>
          <w:tcPr>
            <w:tcW w:w="3917" w:type="dxa"/>
            <w:vAlign w:val="bottom"/>
            <w:hideMark/>
          </w:tcPr>
          <w:p w14:paraId="36B2A60B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94" w:type="dxa"/>
            <w:vAlign w:val="bottom"/>
          </w:tcPr>
          <w:p w14:paraId="7E98B362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4326AA11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D572492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5322B913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622E50A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33B9BA5A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772EE323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9D4E44" w:rsidRPr="006F5291" w14:paraId="3F42939B" w14:textId="77777777" w:rsidTr="008E6A27">
        <w:tc>
          <w:tcPr>
            <w:tcW w:w="3917" w:type="dxa"/>
            <w:vAlign w:val="bottom"/>
            <w:hideMark/>
          </w:tcPr>
          <w:p w14:paraId="32BF7D77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294" w:type="dxa"/>
          </w:tcPr>
          <w:p w14:paraId="773CFF6A" w14:textId="62DA8462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13,325</w:t>
            </w:r>
          </w:p>
        </w:tc>
        <w:tc>
          <w:tcPr>
            <w:tcW w:w="103" w:type="dxa"/>
          </w:tcPr>
          <w:p w14:paraId="7A1F86C2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2681A70E" w14:textId="74158322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24,469</w:t>
            </w:r>
          </w:p>
        </w:tc>
        <w:tc>
          <w:tcPr>
            <w:tcW w:w="103" w:type="dxa"/>
          </w:tcPr>
          <w:p w14:paraId="56F29130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32B8B4C2" w14:textId="78549FE4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19,596</w:t>
            </w:r>
          </w:p>
        </w:tc>
        <w:tc>
          <w:tcPr>
            <w:tcW w:w="103" w:type="dxa"/>
          </w:tcPr>
          <w:p w14:paraId="72FB338A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29F536C3" w14:textId="6186E76F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57,390</w:t>
            </w:r>
          </w:p>
        </w:tc>
      </w:tr>
      <w:tr w:rsidR="009D4E44" w:rsidRPr="006F5291" w14:paraId="2485A134" w14:textId="77777777" w:rsidTr="008E6A27">
        <w:tc>
          <w:tcPr>
            <w:tcW w:w="3917" w:type="dxa"/>
            <w:vAlign w:val="bottom"/>
            <w:hideMark/>
          </w:tcPr>
          <w:p w14:paraId="7825870F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294" w:type="dxa"/>
            <w:vAlign w:val="bottom"/>
          </w:tcPr>
          <w:p w14:paraId="52BB3DEA" w14:textId="0F698609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(1,086)</w:t>
            </w:r>
          </w:p>
        </w:tc>
        <w:tc>
          <w:tcPr>
            <w:tcW w:w="103" w:type="dxa"/>
            <w:vAlign w:val="bottom"/>
          </w:tcPr>
          <w:p w14:paraId="74431066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4BD90374" w14:textId="5E47D2A5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1,702</w:t>
            </w:r>
          </w:p>
        </w:tc>
        <w:tc>
          <w:tcPr>
            <w:tcW w:w="103" w:type="dxa"/>
            <w:vAlign w:val="bottom"/>
          </w:tcPr>
          <w:p w14:paraId="5F665048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322BD82" w14:textId="0468F9CF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10,911</w:t>
            </w:r>
          </w:p>
        </w:tc>
        <w:tc>
          <w:tcPr>
            <w:tcW w:w="103" w:type="dxa"/>
          </w:tcPr>
          <w:p w14:paraId="16CD1EE3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5626AB47" w14:textId="4A4422F6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11,527</w:t>
            </w:r>
          </w:p>
        </w:tc>
      </w:tr>
      <w:tr w:rsidR="009D4E44" w:rsidRPr="006F5291" w14:paraId="4B9F44D0" w14:textId="77777777" w:rsidTr="008E6A27">
        <w:tc>
          <w:tcPr>
            <w:tcW w:w="3917" w:type="dxa"/>
            <w:vAlign w:val="bottom"/>
            <w:hideMark/>
          </w:tcPr>
          <w:p w14:paraId="35861CA3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75055D66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94" w:type="dxa"/>
            <w:vAlign w:val="bottom"/>
          </w:tcPr>
          <w:p w14:paraId="69DCF721" w14:textId="32FE0A04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81</w:t>
            </w:r>
          </w:p>
        </w:tc>
        <w:tc>
          <w:tcPr>
            <w:tcW w:w="103" w:type="dxa"/>
            <w:vAlign w:val="bottom"/>
          </w:tcPr>
          <w:p w14:paraId="5D01AE8A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491C026" w14:textId="56D2FC5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</w:t>
            </w: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67</w:t>
            </w:r>
          </w:p>
        </w:tc>
        <w:tc>
          <w:tcPr>
            <w:tcW w:w="103" w:type="dxa"/>
            <w:vAlign w:val="bottom"/>
          </w:tcPr>
          <w:p w14:paraId="06852762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3D448935" w14:textId="77277AFB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8,7</w:t>
            </w: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89</w:t>
            </w:r>
          </w:p>
        </w:tc>
        <w:tc>
          <w:tcPr>
            <w:tcW w:w="103" w:type="dxa"/>
            <w:vAlign w:val="bottom"/>
          </w:tcPr>
          <w:p w14:paraId="09508F59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7297FBAE" w14:textId="40A5E62C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</w:t>
            </w: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737</w:t>
            </w:r>
          </w:p>
        </w:tc>
      </w:tr>
      <w:tr w:rsidR="009D4E44" w:rsidRPr="006F5291" w14:paraId="5EC1FB39" w14:textId="77777777" w:rsidTr="008E6A27">
        <w:tc>
          <w:tcPr>
            <w:tcW w:w="3917" w:type="dxa"/>
            <w:vAlign w:val="bottom"/>
            <w:hideMark/>
          </w:tcPr>
          <w:p w14:paraId="381FAA1E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ได้มา </w:t>
            </w:r>
          </w:p>
        </w:tc>
        <w:tc>
          <w:tcPr>
            <w:tcW w:w="1294" w:type="dxa"/>
            <w:vAlign w:val="bottom"/>
          </w:tcPr>
          <w:p w14:paraId="31CE1079" w14:textId="377BEA8B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4,270</w:t>
            </w:r>
          </w:p>
        </w:tc>
        <w:tc>
          <w:tcPr>
            <w:tcW w:w="103" w:type="dxa"/>
            <w:vAlign w:val="bottom"/>
          </w:tcPr>
          <w:p w14:paraId="495AC80D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3AB96940" w14:textId="27E1B80E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76077D82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866EC73" w14:textId="195EB799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3" w:type="dxa"/>
          </w:tcPr>
          <w:p w14:paraId="3F89B3F2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20C91F49" w14:textId="61B61922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4,270</w:t>
            </w:r>
          </w:p>
        </w:tc>
      </w:tr>
      <w:tr w:rsidR="009D4E44" w:rsidRPr="006F5291" w14:paraId="5F9DE6C9" w14:textId="77777777" w:rsidTr="008E6A27">
        <w:tc>
          <w:tcPr>
            <w:tcW w:w="3917" w:type="dxa"/>
            <w:vAlign w:val="bottom"/>
            <w:hideMark/>
          </w:tcPr>
          <w:p w14:paraId="52CFB364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94" w:type="dxa"/>
            <w:vAlign w:val="bottom"/>
          </w:tcPr>
          <w:p w14:paraId="0521DC92" w14:textId="21EF222B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988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3" w:type="dxa"/>
            <w:vAlign w:val="bottom"/>
          </w:tcPr>
          <w:p w14:paraId="7F178D53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4595A383" w14:textId="6DFE85EA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(8</w:t>
            </w: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43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3" w:type="dxa"/>
          </w:tcPr>
          <w:p w14:paraId="18AEA3E5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ED250B8" w14:textId="586447FC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(3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5</w:t>
            </w: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45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3" w:type="dxa"/>
          </w:tcPr>
          <w:p w14:paraId="656F9C73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05D1E07E" w14:textId="1A2A70A1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(5,</w:t>
            </w: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376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9D4E44" w:rsidRPr="006F5291" w14:paraId="58EACD0B" w14:textId="77777777" w:rsidTr="008E6A27">
        <w:tc>
          <w:tcPr>
            <w:tcW w:w="3917" w:type="dxa"/>
            <w:vAlign w:val="bottom"/>
            <w:hideMark/>
          </w:tcPr>
          <w:p w14:paraId="47ABA2E2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4873A" w14:textId="692FA169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43148EB7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3E9BC" w14:textId="63501993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3F1A9050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F1DAF" w14:textId="12F213D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(16,046)</w:t>
            </w:r>
          </w:p>
        </w:tc>
        <w:tc>
          <w:tcPr>
            <w:tcW w:w="103" w:type="dxa"/>
          </w:tcPr>
          <w:p w14:paraId="39C2AD7F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6C2C4" w14:textId="6BEFE71C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(16,046)</w:t>
            </w:r>
          </w:p>
        </w:tc>
      </w:tr>
      <w:tr w:rsidR="009D4E44" w:rsidRPr="006F5291" w14:paraId="2B673D9D" w14:textId="77777777" w:rsidTr="008E6A27">
        <w:tc>
          <w:tcPr>
            <w:tcW w:w="3917" w:type="dxa"/>
            <w:vAlign w:val="bottom"/>
            <w:hideMark/>
          </w:tcPr>
          <w:p w14:paraId="42C8F1F1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F68750" w14:textId="6D820C5D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15,602</w:t>
            </w:r>
          </w:p>
        </w:tc>
        <w:tc>
          <w:tcPr>
            <w:tcW w:w="103" w:type="dxa"/>
            <w:vAlign w:val="bottom"/>
          </w:tcPr>
          <w:p w14:paraId="59B1DCF4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767521" w14:textId="31213AE8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28,195</w:t>
            </w:r>
          </w:p>
        </w:tc>
        <w:tc>
          <w:tcPr>
            <w:tcW w:w="103" w:type="dxa"/>
          </w:tcPr>
          <w:p w14:paraId="36782976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B6FBB" w14:textId="62DD9824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19,705</w:t>
            </w:r>
          </w:p>
        </w:tc>
        <w:tc>
          <w:tcPr>
            <w:tcW w:w="103" w:type="dxa"/>
          </w:tcPr>
          <w:p w14:paraId="0F5A26F0" w14:textId="77777777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947C0A" w14:textId="6A229051" w:rsidR="009D4E44" w:rsidRPr="006F5291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63,502</w:t>
            </w:r>
          </w:p>
        </w:tc>
      </w:tr>
    </w:tbl>
    <w:p w14:paraId="32B3696E" w14:textId="77777777" w:rsidR="00F00CDE" w:rsidRPr="006F5291" w:rsidRDefault="00F00CDE" w:rsidP="00F00C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</w:rPr>
      </w:pPr>
    </w:p>
    <w:p w14:paraId="27E0800C" w14:textId="77777777" w:rsidR="00F00CDE" w:rsidRPr="006F5291" w:rsidRDefault="00F00CDE" w:rsidP="00F00C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</w:rPr>
      </w:pPr>
    </w:p>
    <w:p w14:paraId="5148132C" w14:textId="77777777" w:rsidR="008A0D99" w:rsidRPr="006F5291" w:rsidRDefault="008A0D99" w:rsidP="00F00C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</w:rPr>
      </w:pPr>
    </w:p>
    <w:p w14:paraId="078994DF" w14:textId="77777777" w:rsidR="008A0D99" w:rsidRPr="006F5291" w:rsidRDefault="008A0D99" w:rsidP="00F00C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</w:rPr>
      </w:pPr>
    </w:p>
    <w:p w14:paraId="3EF66C0E" w14:textId="77777777" w:rsidR="008A0D99" w:rsidRPr="006F5291" w:rsidRDefault="008A0D99" w:rsidP="00F00C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</w:rPr>
      </w:pPr>
    </w:p>
    <w:tbl>
      <w:tblPr>
        <w:tblW w:w="913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329"/>
        <w:gridCol w:w="106"/>
        <w:gridCol w:w="1246"/>
        <w:gridCol w:w="106"/>
        <w:gridCol w:w="1165"/>
        <w:gridCol w:w="106"/>
        <w:gridCol w:w="1162"/>
      </w:tblGrid>
      <w:tr w:rsidR="00F00CDE" w:rsidRPr="006F5291" w14:paraId="3754B7CC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A9D1317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6F2452E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val="en-US" w:eastAsia="en-GB" w:bidi="th-TH"/>
              </w:rPr>
            </w:pPr>
            <w:r w:rsidRPr="006F5291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F00CDE" w:rsidRPr="006F5291" w14:paraId="44B32114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481BEEE4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2A87C3D" w14:textId="53B77488" w:rsidR="00F00CDE" w:rsidRPr="006F5291" w:rsidRDefault="007F462C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val="en-US" w:eastAsia="en-GB" w:bidi="th-TH"/>
              </w:rPr>
            </w:pPr>
            <w:r w:rsidRPr="006F5291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30 </w:t>
            </w:r>
            <w:r w:rsidRPr="006F5291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มิถุนายน</w:t>
            </w:r>
            <w:r w:rsidRPr="006F5291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 xml:space="preserve"> </w:t>
            </w:r>
            <w:r w:rsidRPr="006F5291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</w:tr>
      <w:tr w:rsidR="00F00CDE" w:rsidRPr="006F5291" w14:paraId="35956F1B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2708CBEB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1783AD12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319355F2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7C54E68C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601D8D8E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68CC74CC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06A9ABC0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362E9EF8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6F5291" w14:paraId="70BEF30C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40D41E93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24A5B6FC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0469A343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63A90047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657C93CF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773F5B3D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549C3AB4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0884FBDD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6F5291" w14:paraId="69CC2408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87F022D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6B836B0F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6" w:type="dxa"/>
            <w:vAlign w:val="bottom"/>
          </w:tcPr>
          <w:p w14:paraId="2BAF222D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78BED869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4C811999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FBFDA54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4E277087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5A14C4BB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6F5291" w14:paraId="2BD3DF85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578F2889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2A13039C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367E4A78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25FBAC6C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43126202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3346B81A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3B117AF6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8A70E14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6F5291" w14:paraId="6079BA20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7A32CB61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09B12ED2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6D5DD506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43C243DC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0EB2325B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654281F5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438076FC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261795D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6F5291" w14:paraId="7AB41CAE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38E6598F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7806870E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2D782890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75B8D52E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4ED740BE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32DB9CC1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2E1968E3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FD99EF7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00CDE" w:rsidRPr="006F5291" w14:paraId="6048AAF6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ABD2CD4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766DB753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6A1EE416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3E21006D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131A26AC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6D4A5C7D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58CB169A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022F0111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00CDE" w:rsidRPr="006F5291" w14:paraId="5D0211E3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5ED38BA4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4A0EF1D" w14:textId="77777777" w:rsidR="00F00CDE" w:rsidRPr="006F5291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F5291">
              <w:rPr>
                <w:rFonts w:ascii="CordiaUPC" w:hAnsi="CordiaUPC" w:cs="CordiaUPC" w:hint="cs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00CDE" w:rsidRPr="006F5291" w14:paraId="0388238B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3375101A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29" w:type="dxa"/>
            <w:vAlign w:val="bottom"/>
          </w:tcPr>
          <w:p w14:paraId="2CF778BB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2CDF7C1F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4A9711B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4364C2FE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B996E3B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8268CC0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9F267E3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86075C" w:rsidRPr="006F5291" w14:paraId="433D07CD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18C84831" w14:textId="26DFFBB5" w:rsidR="0086075C" w:rsidRPr="006F5291" w:rsidRDefault="0086075C" w:rsidP="00860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1329" w:type="dxa"/>
          </w:tcPr>
          <w:p w14:paraId="56863839" w14:textId="4A925AF1" w:rsidR="0086075C" w:rsidRPr="006F5291" w:rsidRDefault="0086075C" w:rsidP="0086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06" w:type="dxa"/>
          </w:tcPr>
          <w:p w14:paraId="7627B3ED" w14:textId="77777777" w:rsidR="0086075C" w:rsidRPr="006F5291" w:rsidRDefault="0086075C" w:rsidP="0086075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C2E8767" w14:textId="7D85EE8B" w:rsidR="0086075C" w:rsidRPr="006F5291" w:rsidRDefault="0086075C" w:rsidP="0086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00D6172" w14:textId="77777777" w:rsidR="0086075C" w:rsidRPr="006F5291" w:rsidRDefault="0086075C" w:rsidP="0086075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C6022F7" w14:textId="7C09CF4E" w:rsidR="0086075C" w:rsidRPr="006F5291" w:rsidRDefault="0086075C" w:rsidP="0086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2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885</w:t>
            </w:r>
          </w:p>
        </w:tc>
        <w:tc>
          <w:tcPr>
            <w:tcW w:w="106" w:type="dxa"/>
          </w:tcPr>
          <w:p w14:paraId="7F2A1B51" w14:textId="77777777" w:rsidR="0086075C" w:rsidRPr="006F5291" w:rsidRDefault="0086075C" w:rsidP="0086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0D66FE78" w14:textId="313E459B" w:rsidR="0086075C" w:rsidRPr="006F5291" w:rsidRDefault="0086075C" w:rsidP="0086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2,975</w:t>
            </w:r>
          </w:p>
        </w:tc>
      </w:tr>
      <w:tr w:rsidR="0086075C" w:rsidRPr="006F5291" w14:paraId="7618D0C0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176124E2" w14:textId="77777777" w:rsidR="0086075C" w:rsidRPr="006F5291" w:rsidRDefault="0086075C" w:rsidP="00860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04D0AAAD" w14:textId="77777777" w:rsidR="0086075C" w:rsidRPr="006F5291" w:rsidRDefault="0086075C" w:rsidP="00860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  <w:vAlign w:val="bottom"/>
          </w:tcPr>
          <w:p w14:paraId="543067A4" w14:textId="3D0119AF" w:rsidR="0086075C" w:rsidRPr="006F5291" w:rsidRDefault="0086075C" w:rsidP="0086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6004F2A4" w14:textId="77777777" w:rsidR="0086075C" w:rsidRPr="006F5291" w:rsidRDefault="0086075C" w:rsidP="0086075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38DD6548" w14:textId="6E432843" w:rsidR="0086075C" w:rsidRPr="006F5291" w:rsidRDefault="0086075C" w:rsidP="0086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20833D9F" w14:textId="77777777" w:rsidR="0086075C" w:rsidRPr="006F5291" w:rsidRDefault="0086075C" w:rsidP="0086075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5DFB4A8" w14:textId="216C7C71" w:rsidR="0086075C" w:rsidRPr="006F5291" w:rsidRDefault="0086075C" w:rsidP="0086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(630)</w:t>
            </w:r>
          </w:p>
        </w:tc>
        <w:tc>
          <w:tcPr>
            <w:tcW w:w="106" w:type="dxa"/>
            <w:vAlign w:val="bottom"/>
          </w:tcPr>
          <w:p w14:paraId="52227E33" w14:textId="77777777" w:rsidR="0086075C" w:rsidRPr="006F5291" w:rsidRDefault="0086075C" w:rsidP="0086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0505D52" w14:textId="59EEB651" w:rsidR="0086075C" w:rsidRPr="006F5291" w:rsidRDefault="0086075C" w:rsidP="0086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(630)</w:t>
            </w:r>
          </w:p>
        </w:tc>
      </w:tr>
      <w:tr w:rsidR="006F5C2C" w:rsidRPr="006F5291" w14:paraId="1C2EB049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310D5E45" w14:textId="77777777" w:rsidR="006F5C2C" w:rsidRPr="006F5291" w:rsidRDefault="006F5C2C" w:rsidP="006F5C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329" w:type="dxa"/>
            <w:vAlign w:val="bottom"/>
          </w:tcPr>
          <w:p w14:paraId="68E6551B" w14:textId="755CBFC9" w:rsidR="006F5C2C" w:rsidRPr="006F5291" w:rsidRDefault="00960AD0" w:rsidP="006F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29</w:t>
            </w:r>
          </w:p>
        </w:tc>
        <w:tc>
          <w:tcPr>
            <w:tcW w:w="106" w:type="dxa"/>
            <w:vAlign w:val="bottom"/>
          </w:tcPr>
          <w:p w14:paraId="675BD70E" w14:textId="77777777" w:rsidR="006F5C2C" w:rsidRPr="006F5291" w:rsidRDefault="006F5C2C" w:rsidP="006F5C2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95623A7" w14:textId="4F694480" w:rsidR="006F5C2C" w:rsidRPr="006F5291" w:rsidRDefault="006F5C2C" w:rsidP="006F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8A2A945" w14:textId="77777777" w:rsidR="006F5C2C" w:rsidRPr="006F5291" w:rsidRDefault="006F5C2C" w:rsidP="006F5C2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344693F" w14:textId="1475B154" w:rsidR="006F5C2C" w:rsidRPr="006F5291" w:rsidRDefault="006F5C2C" w:rsidP="006F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52868408" w14:textId="77777777" w:rsidR="006F5C2C" w:rsidRPr="006F5291" w:rsidRDefault="006F5C2C" w:rsidP="006F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0D840133" w14:textId="7CAF0E41" w:rsidR="006F5C2C" w:rsidRPr="006F5291" w:rsidRDefault="00960AD0" w:rsidP="006F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29</w:t>
            </w:r>
          </w:p>
        </w:tc>
      </w:tr>
      <w:tr w:rsidR="006F5C2C" w:rsidRPr="006F5291" w14:paraId="1A1BDC16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462DA12F" w14:textId="77777777" w:rsidR="006F5C2C" w:rsidRPr="006F5291" w:rsidRDefault="006F5C2C" w:rsidP="006F5C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  <w:vAlign w:val="bottom"/>
          </w:tcPr>
          <w:p w14:paraId="5F8D588C" w14:textId="6B940045" w:rsidR="006F5C2C" w:rsidRPr="006F5291" w:rsidRDefault="006F5C2C" w:rsidP="006F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960AD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33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  <w:vAlign w:val="bottom"/>
          </w:tcPr>
          <w:p w14:paraId="4C8ACFD8" w14:textId="77777777" w:rsidR="006F5C2C" w:rsidRPr="006F5291" w:rsidRDefault="006F5C2C" w:rsidP="006F5C2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04547B45" w14:textId="2280D37F" w:rsidR="006F5C2C" w:rsidRPr="006F5291" w:rsidRDefault="006F5C2C" w:rsidP="006F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809CBD3" w14:textId="77777777" w:rsidR="006F5C2C" w:rsidRPr="006F5291" w:rsidRDefault="006F5C2C" w:rsidP="006F5C2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ADD3B9C" w14:textId="433E7E7C" w:rsidR="006F5C2C" w:rsidRPr="006F5291" w:rsidRDefault="006F5C2C" w:rsidP="006F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4444C755" w14:textId="77777777" w:rsidR="006F5C2C" w:rsidRPr="006F5291" w:rsidRDefault="006F5C2C" w:rsidP="006F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D9FE4DE" w14:textId="1C57039F" w:rsidR="006F5C2C" w:rsidRPr="006F5291" w:rsidRDefault="006F5C2C" w:rsidP="006F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</w:t>
            </w:r>
            <w:r w:rsidR="00960AD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86075C" w:rsidRPr="006F5291" w14:paraId="42252190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39D6FDC0" w14:textId="5CA32BC9" w:rsidR="0086075C" w:rsidRPr="006F5291" w:rsidRDefault="0086075C" w:rsidP="00860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D18CB7" w14:textId="1312C279" w:rsidR="0086075C" w:rsidRPr="006F5291" w:rsidRDefault="0086075C" w:rsidP="0086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86</w:t>
            </w:r>
          </w:p>
        </w:tc>
        <w:tc>
          <w:tcPr>
            <w:tcW w:w="106" w:type="dxa"/>
            <w:vAlign w:val="bottom"/>
          </w:tcPr>
          <w:p w14:paraId="0D0FF36B" w14:textId="77777777" w:rsidR="0086075C" w:rsidRPr="006F5291" w:rsidRDefault="0086075C" w:rsidP="0086075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FA066B" w14:textId="51BB5C18" w:rsidR="0086075C" w:rsidRPr="006F5291" w:rsidRDefault="0086075C" w:rsidP="0086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DD519B4" w14:textId="77777777" w:rsidR="0086075C" w:rsidRPr="006F5291" w:rsidRDefault="0086075C" w:rsidP="0086075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47D845" w14:textId="76E20D76" w:rsidR="0086075C" w:rsidRPr="006F5291" w:rsidRDefault="0086075C" w:rsidP="0086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2,2</w:t>
            </w:r>
            <w:r w:rsidR="00F346CD" w:rsidRPr="006F5291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  <w:cs/>
              </w:rPr>
              <w:t>5</w:t>
            </w: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06" w:type="dxa"/>
            <w:vAlign w:val="bottom"/>
          </w:tcPr>
          <w:p w14:paraId="3640ACA7" w14:textId="77777777" w:rsidR="0086075C" w:rsidRPr="006F5291" w:rsidRDefault="0086075C" w:rsidP="0086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C577C" w14:textId="06D7C58D" w:rsidR="0086075C" w:rsidRPr="006F5291" w:rsidRDefault="0086075C" w:rsidP="0086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2,341</w:t>
            </w:r>
          </w:p>
        </w:tc>
      </w:tr>
      <w:tr w:rsidR="00F00CDE" w:rsidRPr="006F5291" w14:paraId="24052E1E" w14:textId="77777777" w:rsidTr="008E6A27">
        <w:trPr>
          <w:trHeight w:val="360"/>
        </w:trPr>
        <w:tc>
          <w:tcPr>
            <w:tcW w:w="3917" w:type="dxa"/>
            <w:vAlign w:val="bottom"/>
          </w:tcPr>
          <w:p w14:paraId="25857246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29" w:type="dxa"/>
            <w:vAlign w:val="bottom"/>
          </w:tcPr>
          <w:p w14:paraId="0B7D9C8F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6CEBC51B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2BF58EA0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66D66AC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2E088018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726E79F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4A907C81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6F5291" w14:paraId="3B7FB1C2" w14:textId="77777777" w:rsidTr="008E6A27">
        <w:trPr>
          <w:trHeight w:val="360"/>
        </w:trPr>
        <w:tc>
          <w:tcPr>
            <w:tcW w:w="3917" w:type="dxa"/>
            <w:vAlign w:val="bottom"/>
          </w:tcPr>
          <w:p w14:paraId="75C6F2C9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29" w:type="dxa"/>
            <w:vAlign w:val="bottom"/>
          </w:tcPr>
          <w:p w14:paraId="6C5D0A91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486B5F20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A2D319B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2D4DF21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B80A3F9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611F36A9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0580DBDF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015E2A" w:rsidRPr="006F5291" w14:paraId="4A149D97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2CD33EB6" w14:textId="7F0ACFA4" w:rsidR="00015E2A" w:rsidRPr="006F5291" w:rsidRDefault="00015E2A" w:rsidP="00015E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1329" w:type="dxa"/>
          </w:tcPr>
          <w:p w14:paraId="3F19A0C9" w14:textId="3B6718B4" w:rsidR="00015E2A" w:rsidRPr="006F5291" w:rsidRDefault="00015E2A" w:rsidP="0001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15,602</w:t>
            </w:r>
          </w:p>
        </w:tc>
        <w:tc>
          <w:tcPr>
            <w:tcW w:w="106" w:type="dxa"/>
          </w:tcPr>
          <w:p w14:paraId="553A2299" w14:textId="77777777" w:rsidR="00015E2A" w:rsidRPr="006F5291" w:rsidRDefault="00015E2A" w:rsidP="00015E2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24E30C8" w14:textId="07AC2916" w:rsidR="00015E2A" w:rsidRPr="006F5291" w:rsidRDefault="00015E2A" w:rsidP="0001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28,130</w:t>
            </w:r>
          </w:p>
        </w:tc>
        <w:tc>
          <w:tcPr>
            <w:tcW w:w="106" w:type="dxa"/>
          </w:tcPr>
          <w:p w14:paraId="7CB24364" w14:textId="77777777" w:rsidR="00015E2A" w:rsidRPr="006F5291" w:rsidRDefault="00015E2A" w:rsidP="00015E2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5DD05241" w14:textId="096D07EC" w:rsidR="00015E2A" w:rsidRPr="006F5291" w:rsidRDefault="00015E2A" w:rsidP="0001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17,691</w:t>
            </w:r>
          </w:p>
        </w:tc>
        <w:tc>
          <w:tcPr>
            <w:tcW w:w="106" w:type="dxa"/>
          </w:tcPr>
          <w:p w14:paraId="1BF07C6E" w14:textId="77777777" w:rsidR="00015E2A" w:rsidRPr="006F5291" w:rsidRDefault="00015E2A" w:rsidP="0001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3E24241" w14:textId="3B7A996E" w:rsidR="00015E2A" w:rsidRPr="006F5291" w:rsidRDefault="00015E2A" w:rsidP="0001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61,423</w:t>
            </w:r>
          </w:p>
        </w:tc>
      </w:tr>
      <w:tr w:rsidR="0063299C" w:rsidRPr="006F5291" w14:paraId="04F68522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13EE8BF1" w14:textId="77777777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29" w:type="dxa"/>
          </w:tcPr>
          <w:p w14:paraId="417B471C" w14:textId="0EAAF206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(956)</w:t>
            </w:r>
          </w:p>
        </w:tc>
        <w:tc>
          <w:tcPr>
            <w:tcW w:w="106" w:type="dxa"/>
          </w:tcPr>
          <w:p w14:paraId="3163DD9B" w14:textId="77777777" w:rsidR="0063299C" w:rsidRPr="006F5291" w:rsidRDefault="0063299C" w:rsidP="00632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F395461" w14:textId="3A8EF720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(8</w:t>
            </w: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60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3566FB9C" w14:textId="77777777" w:rsidR="0063299C" w:rsidRPr="006F5291" w:rsidRDefault="0063299C" w:rsidP="00632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4ACF5880" w14:textId="5F9A9BA6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9,3</w:t>
            </w: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44</w:t>
            </w:r>
          </w:p>
        </w:tc>
        <w:tc>
          <w:tcPr>
            <w:tcW w:w="106" w:type="dxa"/>
          </w:tcPr>
          <w:p w14:paraId="0F83159F" w14:textId="77777777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32E1368D" w14:textId="6EE75790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7,52</w:t>
            </w: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</w:tr>
      <w:tr w:rsidR="0063299C" w:rsidRPr="006F5291" w14:paraId="6219F470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005E2EE4" w14:textId="77777777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38398385" w14:textId="77777777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  <w:vAlign w:val="bottom"/>
          </w:tcPr>
          <w:p w14:paraId="117762FB" w14:textId="53B26476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(1,102)</w:t>
            </w:r>
          </w:p>
        </w:tc>
        <w:tc>
          <w:tcPr>
            <w:tcW w:w="106" w:type="dxa"/>
            <w:vAlign w:val="bottom"/>
          </w:tcPr>
          <w:p w14:paraId="2C1CFAFF" w14:textId="77777777" w:rsidR="0063299C" w:rsidRPr="006F5291" w:rsidRDefault="0063299C" w:rsidP="00632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ED5CADF" w14:textId="083390D0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1,805</w:t>
            </w:r>
          </w:p>
        </w:tc>
        <w:tc>
          <w:tcPr>
            <w:tcW w:w="106" w:type="dxa"/>
          </w:tcPr>
          <w:p w14:paraId="1AD4BCBB" w14:textId="77777777" w:rsidR="0063299C" w:rsidRPr="006F5291" w:rsidRDefault="0063299C" w:rsidP="00632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E59252D" w14:textId="6E7CE8F5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</w:t>
            </w: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406</w:t>
            </w:r>
          </w:p>
        </w:tc>
        <w:tc>
          <w:tcPr>
            <w:tcW w:w="106" w:type="dxa"/>
          </w:tcPr>
          <w:p w14:paraId="6CF427FB" w14:textId="77777777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6DAEB31B" w14:textId="6BD3AF92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3,</w:t>
            </w: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109</w:t>
            </w:r>
          </w:p>
        </w:tc>
      </w:tr>
      <w:tr w:rsidR="0063299C" w:rsidRPr="006F5291" w14:paraId="409368F9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18C3609B" w14:textId="77777777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1329" w:type="dxa"/>
          </w:tcPr>
          <w:p w14:paraId="1A5DCDB6" w14:textId="217EDA86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1,798</w:t>
            </w:r>
          </w:p>
        </w:tc>
        <w:tc>
          <w:tcPr>
            <w:tcW w:w="106" w:type="dxa"/>
          </w:tcPr>
          <w:p w14:paraId="1BA989D3" w14:textId="77777777" w:rsidR="0063299C" w:rsidRPr="006F5291" w:rsidRDefault="0063299C" w:rsidP="00632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2191ACC" w14:textId="6FB7A55C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825F853" w14:textId="77777777" w:rsidR="0063299C" w:rsidRPr="006F5291" w:rsidRDefault="0063299C" w:rsidP="00632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53B4576D" w14:textId="54E83B99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88AD12E" w14:textId="77777777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087B0B9" w14:textId="6A7D140A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1,798</w:t>
            </w:r>
          </w:p>
        </w:tc>
      </w:tr>
      <w:tr w:rsidR="0063299C" w:rsidRPr="006F5291" w14:paraId="1EC33C40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722EE209" w14:textId="77777777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</w:tcPr>
          <w:p w14:paraId="0BA25B59" w14:textId="7615BC7B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(411)</w:t>
            </w:r>
          </w:p>
        </w:tc>
        <w:tc>
          <w:tcPr>
            <w:tcW w:w="106" w:type="dxa"/>
          </w:tcPr>
          <w:p w14:paraId="6E972458" w14:textId="77777777" w:rsidR="0063299C" w:rsidRPr="006F5291" w:rsidRDefault="0063299C" w:rsidP="00632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75A3AF5" w14:textId="251B3B9D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</w:t>
            </w: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02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1B948D91" w14:textId="77777777" w:rsidR="0063299C" w:rsidRPr="006F5291" w:rsidRDefault="0063299C" w:rsidP="00632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D07AEDF" w14:textId="1B76A583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</w:t>
            </w: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212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1ACC6786" w14:textId="77777777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2EAC303C" w14:textId="07C35090" w:rsidR="0063299C" w:rsidRPr="006F5291" w:rsidRDefault="0063299C" w:rsidP="0063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1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Pr="006F529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825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F00CDE" w:rsidRPr="006018A0" w14:paraId="7B594F7B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42EB1D8B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F529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29" w:type="dxa"/>
          </w:tcPr>
          <w:p w14:paraId="50D94379" w14:textId="397AB934" w:rsidR="00F00CDE" w:rsidRPr="006F5291" w:rsidRDefault="000B0A5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9FE5AF7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DF47FAF" w14:textId="58D4DF3A" w:rsidR="00F00CDE" w:rsidRPr="006F5291" w:rsidRDefault="000B0A5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7D34120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5E765FD6" w14:textId="72EFB4D1" w:rsidR="00F00CDE" w:rsidRPr="006F5291" w:rsidRDefault="000B0A5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6B408F"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12,145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7E476E34" w14:textId="77777777" w:rsidR="00F00CDE" w:rsidRPr="006F5291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55BBC73" w14:textId="1E100F38" w:rsidR="00F00CDE" w:rsidRPr="00227485" w:rsidRDefault="000B0A5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6B408F"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12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="006B408F"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145</w:t>
            </w:r>
            <w:r w:rsidRPr="006F529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F00CDE" w:rsidRPr="006018A0" w14:paraId="2B3B83C7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2C4B1B5E" w14:textId="68C9A001" w:rsidR="00F00CDE" w:rsidRPr="006018A0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</w:t>
            </w:r>
            <w:r w:rsidR="00015E2A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งวด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65BE63" w14:textId="581A178A" w:rsidR="00F00CDE" w:rsidRPr="006018A0" w:rsidRDefault="000B0A5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14,931</w:t>
            </w:r>
          </w:p>
        </w:tc>
        <w:tc>
          <w:tcPr>
            <w:tcW w:w="106" w:type="dxa"/>
          </w:tcPr>
          <w:p w14:paraId="5245C29E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7FB64" w14:textId="3D9F84B7" w:rsidR="00F00CDE" w:rsidRPr="006018A0" w:rsidRDefault="000B0A5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28,873</w:t>
            </w:r>
          </w:p>
        </w:tc>
        <w:tc>
          <w:tcPr>
            <w:tcW w:w="106" w:type="dxa"/>
          </w:tcPr>
          <w:p w14:paraId="39841CEC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564B4D" w14:textId="1DF10761" w:rsidR="00F00CDE" w:rsidRPr="006018A0" w:rsidRDefault="000B0A5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16,084</w:t>
            </w:r>
          </w:p>
        </w:tc>
        <w:tc>
          <w:tcPr>
            <w:tcW w:w="106" w:type="dxa"/>
          </w:tcPr>
          <w:p w14:paraId="359379FA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BB3DB7" w14:textId="384AF05A" w:rsidR="00F00CDE" w:rsidRPr="006018A0" w:rsidRDefault="000B0A5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59,888</w:t>
            </w:r>
          </w:p>
        </w:tc>
      </w:tr>
    </w:tbl>
    <w:p w14:paraId="253B2B28" w14:textId="77777777" w:rsidR="00F00CDE" w:rsidRPr="006018A0" w:rsidRDefault="00F00CDE" w:rsidP="00F00C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sz w:val="30"/>
          <w:szCs w:val="30"/>
          <w:cs/>
        </w:rPr>
      </w:pPr>
    </w:p>
    <w:p w14:paraId="69F36A68" w14:textId="77777777" w:rsidR="00F00CDE" w:rsidRPr="006018A0" w:rsidRDefault="00F00CDE" w:rsidP="00F00CDE">
      <w:r w:rsidRPr="006018A0">
        <w:br w:type="page"/>
      </w:r>
    </w:p>
    <w:tbl>
      <w:tblPr>
        <w:tblW w:w="913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329"/>
        <w:gridCol w:w="106"/>
        <w:gridCol w:w="1246"/>
        <w:gridCol w:w="106"/>
        <w:gridCol w:w="1165"/>
        <w:gridCol w:w="106"/>
        <w:gridCol w:w="1162"/>
      </w:tblGrid>
      <w:tr w:rsidR="00F00CDE" w:rsidRPr="006018A0" w14:paraId="39EB9561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3A45FF8F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A69DA61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F00CDE" w:rsidRPr="006018A0" w14:paraId="60EC05CD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1DCE716C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13E20525" w14:textId="071EA4A5" w:rsidR="00F00CDE" w:rsidRPr="006018A0" w:rsidRDefault="00F1168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  <w:r w:rsidRPr="00F1168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F1168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ธันวาคม</w:t>
            </w:r>
            <w:r w:rsidRPr="00F1168E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 xml:space="preserve"> </w:t>
            </w:r>
            <w:r w:rsidR="00F00CDE"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</w:p>
        </w:tc>
      </w:tr>
      <w:tr w:rsidR="00F00CDE" w:rsidRPr="006018A0" w14:paraId="3445CE3E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59A76D80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0720B426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0CABD7D2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378347BD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4263FD32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10F53159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2972D011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34A4E083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6018A0" w14:paraId="79577CB7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7505F364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00573F7D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2E2B5123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4ED4846E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49E95A95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1844F22E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280B7F57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5C210206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6018A0" w14:paraId="5E46FC14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2C585ED6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553AF003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6" w:type="dxa"/>
            <w:vAlign w:val="bottom"/>
          </w:tcPr>
          <w:p w14:paraId="51168CBD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69220CD8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5A53A0AB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5547B708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3B4591DC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76F98A99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6018A0" w14:paraId="56C450C9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44165B4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3BE78D72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3D2A2D33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1614CEC1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374C71B2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0AB27A41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7C08D91D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7A7E3501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6018A0" w14:paraId="19246408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445C1EBD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1D140BD5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2516B5AF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7344C31A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2FFDB60E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333E096F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6DFCB2B3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26072E5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6018A0" w14:paraId="074B7AAB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241E3A29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36A9F3AA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30F58026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5541FEE8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5FDCE099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37A13103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3DE21B5A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6402EAD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6018A0" w14:paraId="4D8DA616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75ADA119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210A3804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2013B5B7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2F2EF32A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37336940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4A5991AB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693629A8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5DE8F862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00CDE" w:rsidRPr="006018A0" w14:paraId="28B01761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4E2975B4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79560D2" w14:textId="77777777" w:rsidR="00F00CDE" w:rsidRPr="006018A0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00CDE" w:rsidRPr="006018A0" w14:paraId="41914C88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067DBBD5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29" w:type="dxa"/>
            <w:vAlign w:val="bottom"/>
          </w:tcPr>
          <w:p w14:paraId="209B9AD2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0C8F25DC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AAC2BE8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6A1D4BF4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0F7C655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3C805391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212AD5B" w14:textId="77777777" w:rsidR="00F00CDE" w:rsidRPr="006018A0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1168E" w:rsidRPr="006018A0" w14:paraId="4E27DE6D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7E31DA64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329" w:type="dxa"/>
          </w:tcPr>
          <w:p w14:paraId="59941820" w14:textId="130B6019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107</w:t>
            </w:r>
          </w:p>
        </w:tc>
        <w:tc>
          <w:tcPr>
            <w:tcW w:w="106" w:type="dxa"/>
          </w:tcPr>
          <w:p w14:paraId="216E6FC0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24C1D059" w14:textId="367249CB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A62B7A1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82B7865" w14:textId="5985B8C0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</w:tcPr>
          <w:p w14:paraId="36B6C3E3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C85A56C" w14:textId="7A0D8CF1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2,992</w:t>
            </w:r>
          </w:p>
        </w:tc>
      </w:tr>
      <w:tr w:rsidR="00F1168E" w:rsidRPr="006018A0" w14:paraId="5AF6E433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6A8CCC4B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36864B23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  <w:vAlign w:val="bottom"/>
          </w:tcPr>
          <w:p w14:paraId="58FD5B26" w14:textId="74E4E8AB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(5)</w:t>
            </w:r>
          </w:p>
        </w:tc>
        <w:tc>
          <w:tcPr>
            <w:tcW w:w="106" w:type="dxa"/>
            <w:vAlign w:val="bottom"/>
          </w:tcPr>
          <w:p w14:paraId="0A9EAE0E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0487FC1F" w14:textId="0CBED05A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FDFEB1B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7C4B4D56" w14:textId="0F4BB349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FE2D70C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6C60DC78" w14:textId="6629BFE6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(5)</w:t>
            </w:r>
          </w:p>
        </w:tc>
      </w:tr>
      <w:tr w:rsidR="00F1168E" w:rsidRPr="006018A0" w14:paraId="4F85828A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4C9D5510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329" w:type="dxa"/>
            <w:vAlign w:val="bottom"/>
          </w:tcPr>
          <w:p w14:paraId="4AD52D2A" w14:textId="6AB3C639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106" w:type="dxa"/>
            <w:vAlign w:val="bottom"/>
          </w:tcPr>
          <w:p w14:paraId="6F3282BD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FCE8EBB" w14:textId="0DC87996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246A8BA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5BC3A6BC" w14:textId="5EED332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7BE058DA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68BDAC3D" w14:textId="4CD039D5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48</w:t>
            </w:r>
          </w:p>
        </w:tc>
      </w:tr>
      <w:tr w:rsidR="00F1168E" w:rsidRPr="006018A0" w14:paraId="1006DAD6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4FEDD4EE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  <w:vAlign w:val="bottom"/>
          </w:tcPr>
          <w:p w14:paraId="720E7E68" w14:textId="6B4771F9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(60)</w:t>
            </w:r>
          </w:p>
        </w:tc>
        <w:tc>
          <w:tcPr>
            <w:tcW w:w="106" w:type="dxa"/>
            <w:vAlign w:val="bottom"/>
          </w:tcPr>
          <w:p w14:paraId="311454B7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402D0E9" w14:textId="2EEC563E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2B157215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70C657C8" w14:textId="3BB55ADF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42290CA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D19560C" w14:textId="376BE864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(60)</w:t>
            </w:r>
          </w:p>
        </w:tc>
      </w:tr>
      <w:tr w:rsidR="00F1168E" w:rsidRPr="006018A0" w14:paraId="661B1205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7205FA5D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62AB95" w14:textId="41BF13D4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06" w:type="dxa"/>
            <w:vAlign w:val="bottom"/>
          </w:tcPr>
          <w:p w14:paraId="665D5F40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BF836" w14:textId="5A687B23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770E00E9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45EDEB" w14:textId="7548E6B9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  <w:vAlign w:val="bottom"/>
          </w:tcPr>
          <w:p w14:paraId="68C53333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4A1BD8" w14:textId="08C82E76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2,975</w:t>
            </w:r>
          </w:p>
        </w:tc>
      </w:tr>
      <w:tr w:rsidR="00F1168E" w:rsidRPr="006018A0" w14:paraId="30CDD1D5" w14:textId="77777777" w:rsidTr="008E6A27">
        <w:trPr>
          <w:trHeight w:val="360"/>
        </w:trPr>
        <w:tc>
          <w:tcPr>
            <w:tcW w:w="3917" w:type="dxa"/>
            <w:vAlign w:val="bottom"/>
          </w:tcPr>
          <w:p w14:paraId="378F4107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29" w:type="dxa"/>
            <w:vAlign w:val="bottom"/>
          </w:tcPr>
          <w:p w14:paraId="0DBE8303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60B4B8EB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026FD5E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42D2CB80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2BD5CADD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43D44033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40AFBC0B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1168E" w:rsidRPr="006018A0" w14:paraId="3103D234" w14:textId="77777777" w:rsidTr="008E6A27">
        <w:trPr>
          <w:trHeight w:val="360"/>
        </w:trPr>
        <w:tc>
          <w:tcPr>
            <w:tcW w:w="3917" w:type="dxa"/>
            <w:vAlign w:val="bottom"/>
          </w:tcPr>
          <w:p w14:paraId="62F79811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29" w:type="dxa"/>
            <w:vAlign w:val="bottom"/>
          </w:tcPr>
          <w:p w14:paraId="4F91AD26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22AC7701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D5E1FEE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2EFBBAA3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A33DC81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29EF9D0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7E255D7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1168E" w:rsidRPr="006018A0" w14:paraId="4397FC4B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7AA3EF1A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329" w:type="dxa"/>
          </w:tcPr>
          <w:p w14:paraId="7E18ACF5" w14:textId="46B79E8B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13,325</w:t>
            </w:r>
          </w:p>
        </w:tc>
        <w:tc>
          <w:tcPr>
            <w:tcW w:w="106" w:type="dxa"/>
          </w:tcPr>
          <w:p w14:paraId="13B01E3B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6846E36" w14:textId="0D4A1251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24,469</w:t>
            </w:r>
          </w:p>
        </w:tc>
        <w:tc>
          <w:tcPr>
            <w:tcW w:w="106" w:type="dxa"/>
          </w:tcPr>
          <w:p w14:paraId="0184F0FA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641D54C0" w14:textId="6DAD5C6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18,002</w:t>
            </w:r>
          </w:p>
        </w:tc>
        <w:tc>
          <w:tcPr>
            <w:tcW w:w="106" w:type="dxa"/>
          </w:tcPr>
          <w:p w14:paraId="544930DA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6E3FE1A" w14:textId="2EBED75A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55,796</w:t>
            </w:r>
          </w:p>
        </w:tc>
      </w:tr>
      <w:tr w:rsidR="00F1168E" w:rsidRPr="006018A0" w14:paraId="15577F47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38B6A2B6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29" w:type="dxa"/>
          </w:tcPr>
          <w:p w14:paraId="518CF54F" w14:textId="6A585BF4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(1,086)</w:t>
            </w:r>
          </w:p>
        </w:tc>
        <w:tc>
          <w:tcPr>
            <w:tcW w:w="106" w:type="dxa"/>
          </w:tcPr>
          <w:p w14:paraId="27ABC5B2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03CC0A05" w14:textId="5ACC8BB0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1,640</w:t>
            </w:r>
          </w:p>
        </w:tc>
        <w:tc>
          <w:tcPr>
            <w:tcW w:w="106" w:type="dxa"/>
          </w:tcPr>
          <w:p w14:paraId="45A918D0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0329C9D8" w14:textId="7417B5ED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10,977</w:t>
            </w:r>
          </w:p>
        </w:tc>
        <w:tc>
          <w:tcPr>
            <w:tcW w:w="106" w:type="dxa"/>
          </w:tcPr>
          <w:p w14:paraId="7531149E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6F0F798" w14:textId="4CAB40E1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11,531</w:t>
            </w:r>
          </w:p>
        </w:tc>
      </w:tr>
      <w:tr w:rsidR="00F1168E" w:rsidRPr="006018A0" w14:paraId="07E37F5B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58BA8069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05DD3023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  <w:vAlign w:val="bottom"/>
          </w:tcPr>
          <w:p w14:paraId="118C6916" w14:textId="60E4D446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81</w:t>
            </w:r>
          </w:p>
        </w:tc>
        <w:tc>
          <w:tcPr>
            <w:tcW w:w="106" w:type="dxa"/>
            <w:vAlign w:val="bottom"/>
          </w:tcPr>
          <w:p w14:paraId="52A83793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A68E04A" w14:textId="45B067C8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2,864</w:t>
            </w:r>
          </w:p>
        </w:tc>
        <w:tc>
          <w:tcPr>
            <w:tcW w:w="106" w:type="dxa"/>
          </w:tcPr>
          <w:p w14:paraId="44714136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47DF95A6" w14:textId="1B8A4225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8,227</w:t>
            </w:r>
          </w:p>
        </w:tc>
        <w:tc>
          <w:tcPr>
            <w:tcW w:w="106" w:type="dxa"/>
          </w:tcPr>
          <w:p w14:paraId="677CE3C2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D3A7D3E" w14:textId="22183ACB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11,172</w:t>
            </w:r>
          </w:p>
        </w:tc>
      </w:tr>
      <w:tr w:rsidR="00F1168E" w:rsidRPr="006018A0" w14:paraId="405D1621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3D9972A4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1329" w:type="dxa"/>
          </w:tcPr>
          <w:p w14:paraId="42CFDA57" w14:textId="16943DD0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4,270</w:t>
            </w:r>
          </w:p>
        </w:tc>
        <w:tc>
          <w:tcPr>
            <w:tcW w:w="106" w:type="dxa"/>
          </w:tcPr>
          <w:p w14:paraId="3AF81080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99DD09F" w14:textId="501413A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659409A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9100971" w14:textId="2D42C543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7472869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FE647CA" w14:textId="75965BC6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4,270</w:t>
            </w:r>
          </w:p>
        </w:tc>
      </w:tr>
      <w:tr w:rsidR="00F1168E" w:rsidRPr="006018A0" w14:paraId="638CCF19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4E26D2AB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</w:tcPr>
          <w:p w14:paraId="426CCC6D" w14:textId="244BC33A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(988)</w:t>
            </w:r>
          </w:p>
        </w:tc>
        <w:tc>
          <w:tcPr>
            <w:tcW w:w="106" w:type="dxa"/>
          </w:tcPr>
          <w:p w14:paraId="62EB576C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7985C4AA" w14:textId="098D4B23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(843)</w:t>
            </w:r>
          </w:p>
        </w:tc>
        <w:tc>
          <w:tcPr>
            <w:tcW w:w="106" w:type="dxa"/>
          </w:tcPr>
          <w:p w14:paraId="1BD6A652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14B7554F" w14:textId="0C8820A3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(4,633)</w:t>
            </w:r>
          </w:p>
        </w:tc>
        <w:tc>
          <w:tcPr>
            <w:tcW w:w="106" w:type="dxa"/>
          </w:tcPr>
          <w:p w14:paraId="5850700B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20E7469E" w14:textId="5D58B30D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(6,464)</w:t>
            </w:r>
          </w:p>
        </w:tc>
      </w:tr>
      <w:tr w:rsidR="00F1168E" w:rsidRPr="006018A0" w14:paraId="0AE6A0CB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2BF1D8A9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29" w:type="dxa"/>
          </w:tcPr>
          <w:p w14:paraId="7811986B" w14:textId="2ED9EF83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6113695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D67D9C1" w14:textId="79C63CBE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419A2F8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68DE6A0" w14:textId="4515422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(14,882)</w:t>
            </w:r>
          </w:p>
        </w:tc>
        <w:tc>
          <w:tcPr>
            <w:tcW w:w="106" w:type="dxa"/>
          </w:tcPr>
          <w:p w14:paraId="2CD55C7F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04A3BD9" w14:textId="5B97B931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(14,882)</w:t>
            </w:r>
          </w:p>
        </w:tc>
      </w:tr>
      <w:tr w:rsidR="00F1168E" w:rsidRPr="006018A0" w14:paraId="070770E5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4CB33E9F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76406B" w14:textId="66A883A3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15,602</w:t>
            </w:r>
          </w:p>
        </w:tc>
        <w:tc>
          <w:tcPr>
            <w:tcW w:w="106" w:type="dxa"/>
          </w:tcPr>
          <w:p w14:paraId="3A91F681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A7E18" w14:textId="69CEE133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28,130</w:t>
            </w:r>
          </w:p>
        </w:tc>
        <w:tc>
          <w:tcPr>
            <w:tcW w:w="106" w:type="dxa"/>
          </w:tcPr>
          <w:p w14:paraId="03B42049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74186" w14:textId="40A24B54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17,691</w:t>
            </w:r>
          </w:p>
        </w:tc>
        <w:tc>
          <w:tcPr>
            <w:tcW w:w="106" w:type="dxa"/>
          </w:tcPr>
          <w:p w14:paraId="38A98394" w14:textId="77777777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298CB2" w14:textId="2D309B46" w:rsidR="00F1168E" w:rsidRPr="006018A0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61,423</w:t>
            </w:r>
          </w:p>
        </w:tc>
      </w:tr>
    </w:tbl>
    <w:p w14:paraId="4382A7B4" w14:textId="77777777" w:rsidR="00F00CDE" w:rsidRPr="00A53676" w:rsidRDefault="00F00CDE" w:rsidP="00F00CDE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hAnsi="CordiaUPC" w:cs="CordiaUPC"/>
          <w:b/>
          <w:bCs/>
          <w:sz w:val="26"/>
          <w:szCs w:val="26"/>
          <w:highlight w:val="yellow"/>
          <w:cs/>
          <w:lang w:bidi="th-TH"/>
        </w:rPr>
      </w:pPr>
    </w:p>
    <w:p w14:paraId="06688C2C" w14:textId="398FFA45" w:rsidR="00F00CDE" w:rsidRDefault="00F00CDE" w:rsidP="00F00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highlight w:val="yellow"/>
        </w:rPr>
      </w:pPr>
      <w:r w:rsidRPr="00AF6764">
        <w:rPr>
          <w:rFonts w:ascii="CordiaUPC" w:hAnsi="CordiaUPC" w:cs="CordiaUPC" w:hint="cs"/>
          <w:sz w:val="26"/>
          <w:szCs w:val="26"/>
          <w:cs/>
        </w:rPr>
        <w:t>ณ</w:t>
      </w:r>
      <w:r w:rsidRPr="00AF6764">
        <w:rPr>
          <w:rFonts w:ascii="CordiaUPC" w:hAnsi="CordiaUPC" w:cs="CordiaUPC"/>
          <w:sz w:val="26"/>
          <w:szCs w:val="26"/>
          <w:cs/>
        </w:rPr>
        <w:t xml:space="preserve"> </w:t>
      </w:r>
      <w:r w:rsidRPr="00AF6764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AF6764">
        <w:rPr>
          <w:rFonts w:ascii="CordiaUPC" w:hAnsi="CordiaUPC" w:cs="CordiaUPC"/>
          <w:sz w:val="26"/>
          <w:szCs w:val="26"/>
          <w:cs/>
        </w:rPr>
        <w:t xml:space="preserve"> </w:t>
      </w:r>
      <w:r w:rsidR="0000689B" w:rsidRPr="0000689B">
        <w:rPr>
          <w:rFonts w:ascii="CordiaUPC" w:hAnsi="CordiaUPC" w:cs="CordiaUPC"/>
          <w:sz w:val="26"/>
          <w:szCs w:val="26"/>
        </w:rPr>
        <w:t xml:space="preserve">30 </w:t>
      </w:r>
      <w:r w:rsidR="0000689B" w:rsidRPr="0000689B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="0000689B" w:rsidRPr="0000689B">
        <w:rPr>
          <w:rFonts w:ascii="CordiaUPC" w:hAnsi="CordiaUPC" w:cs="CordiaUPC"/>
          <w:sz w:val="26"/>
          <w:szCs w:val="26"/>
          <w:cs/>
        </w:rPr>
        <w:t xml:space="preserve"> </w:t>
      </w:r>
      <w:r w:rsidR="0000689B" w:rsidRPr="0000689B">
        <w:rPr>
          <w:rFonts w:ascii="CordiaUPC" w:hAnsi="CordiaUPC" w:cs="CordiaUPC"/>
          <w:sz w:val="26"/>
          <w:szCs w:val="26"/>
        </w:rPr>
        <w:t>2567</w:t>
      </w:r>
      <w:r w:rsidRPr="00AF6764">
        <w:rPr>
          <w:rFonts w:ascii="CordiaUPC" w:hAnsi="CordiaUPC" w:cs="CordiaUPC"/>
          <w:sz w:val="26"/>
          <w:szCs w:val="26"/>
        </w:rPr>
        <w:t xml:space="preserve"> </w:t>
      </w:r>
      <w:r w:rsidRPr="00AF6764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ธนาคารและบริษัทย่อยได้พิจารณาตั้งสำรองเพิ่มเติม</w:t>
      </w:r>
      <w:r w:rsidRPr="00AF6764">
        <w:rPr>
          <w:rFonts w:ascii="CordiaUPC" w:hAnsi="CordiaUPC" w:cs="CordiaUPC"/>
          <w:sz w:val="26"/>
          <w:szCs w:val="26"/>
          <w:cs/>
        </w:rPr>
        <w:t xml:space="preserve"> (</w:t>
      </w:r>
      <w:r w:rsidRPr="00AF6764">
        <w:rPr>
          <w:rFonts w:ascii="CordiaUPC" w:hAnsi="CordiaUPC" w:cs="CordiaUPC"/>
          <w:sz w:val="26"/>
          <w:szCs w:val="26"/>
        </w:rPr>
        <w:t xml:space="preserve">Management Overlay) </w:t>
      </w:r>
      <w:r w:rsidRPr="00AF6764">
        <w:rPr>
          <w:rFonts w:ascii="CordiaUPC" w:hAnsi="CordiaUPC" w:cs="CordiaUPC" w:hint="cs"/>
          <w:sz w:val="26"/>
          <w:szCs w:val="26"/>
          <w:cs/>
        </w:rPr>
        <w:t>สําหรับการปรับปรุงแบบจำลองซึ่งเป็นส่วนหนึ่งของการติดตามดูแลแบบจำลอง</w:t>
      </w:r>
      <w:r w:rsidRPr="00AF6764">
        <w:rPr>
          <w:rFonts w:ascii="CordiaUPC" w:hAnsi="CordiaUPC" w:cs="CordiaUPC"/>
          <w:sz w:val="26"/>
          <w:szCs w:val="26"/>
          <w:cs/>
        </w:rPr>
        <w:t xml:space="preserve"> (</w:t>
      </w:r>
      <w:r w:rsidRPr="00AF6764">
        <w:rPr>
          <w:rFonts w:ascii="CordiaUPC" w:hAnsi="CordiaUPC" w:cs="CordiaUPC"/>
          <w:sz w:val="26"/>
          <w:szCs w:val="26"/>
        </w:rPr>
        <w:t xml:space="preserve">Model monitoring) </w:t>
      </w:r>
      <w:r w:rsidRPr="00AF6764">
        <w:rPr>
          <w:rFonts w:ascii="CordiaUPC" w:hAnsi="CordiaUPC" w:cs="CordiaUPC" w:hint="cs"/>
          <w:sz w:val="26"/>
          <w:szCs w:val="26"/>
          <w:cs/>
        </w:rPr>
        <w:t>สำหรับลูกหนี้ที่มีการปรับปรุงโครงสร้างหนี้</w:t>
      </w:r>
      <w:r w:rsidRPr="00AF6764">
        <w:rPr>
          <w:rFonts w:ascii="CordiaUPC" w:hAnsi="CordiaUPC" w:cs="CordiaUPC"/>
          <w:sz w:val="26"/>
          <w:szCs w:val="26"/>
          <w:cs/>
        </w:rPr>
        <w:t xml:space="preserve"> </w:t>
      </w:r>
      <w:r w:rsidRPr="00AF6764">
        <w:rPr>
          <w:rFonts w:ascii="CordiaUPC" w:hAnsi="CordiaUPC" w:cs="CordiaUPC" w:hint="cs"/>
          <w:sz w:val="26"/>
          <w:szCs w:val="26"/>
          <w:cs/>
        </w:rPr>
        <w:t>และสำหรับความไม่แน่นอนจากสภาวะเศรษฐกิจที่อาจส่งผลกระทบต่อมูลค่าหลักประกัน</w:t>
      </w:r>
      <w:r w:rsidRPr="00AF6764">
        <w:rPr>
          <w:rFonts w:ascii="CordiaUPC" w:hAnsi="CordiaUPC" w:cs="CordiaUPC"/>
          <w:sz w:val="26"/>
          <w:szCs w:val="26"/>
          <w:cs/>
        </w:rPr>
        <w:t xml:space="preserve"> </w:t>
      </w:r>
      <w:r w:rsidRPr="00AF6764">
        <w:rPr>
          <w:rFonts w:ascii="CordiaUPC" w:hAnsi="CordiaUPC" w:cs="CordiaUPC" w:hint="cs"/>
          <w:sz w:val="26"/>
          <w:szCs w:val="26"/>
          <w:cs/>
        </w:rPr>
        <w:t>และความสามารถในการชำระหนี้ที่ค่อนข้างเปราะบางของสินเชื่อธุรกิจและสินเชื่อรายย่อยบางกลุ่มอันเนื่องมาจากความไม่แน่นอนในการฟื้นตัวของเศรษฐกิจมหภาค</w:t>
      </w:r>
    </w:p>
    <w:p w14:paraId="773F27DC" w14:textId="77777777" w:rsidR="00F00CDE" w:rsidRDefault="00F00CDE" w:rsidP="00F00CDE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highlight w:val="yellow"/>
          <w:lang w:val="en-US" w:bidi="th-TH"/>
        </w:rPr>
      </w:pPr>
    </w:p>
    <w:p w14:paraId="7F11E7DB" w14:textId="4CE9108B" w:rsidR="00F00CDE" w:rsidRPr="00F00CDE" w:rsidRDefault="00F00CDE" w:rsidP="00675C6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highlight w:val="yellow"/>
          <w:cs/>
          <w:lang w:bidi="th-TH"/>
        </w:rPr>
      </w:pPr>
    </w:p>
    <w:p w14:paraId="4B69D127" w14:textId="77777777" w:rsidR="00675C6B" w:rsidRPr="00757895" w:rsidRDefault="00675C6B" w:rsidP="00675C6B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  <w:highlight w:val="yellow"/>
        </w:rPr>
      </w:pPr>
    </w:p>
    <w:p w14:paraId="55B0E2C1" w14:textId="77777777" w:rsidR="00C07854" w:rsidRDefault="00C07854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0A392CCE" w14:textId="77777777" w:rsidR="00E0027B" w:rsidRDefault="00E0027B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2C8200D8" w14:textId="77777777" w:rsidR="00C07854" w:rsidRDefault="00C07854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512EC297" w14:textId="7DF7F514" w:rsidR="003E24DB" w:rsidRPr="000309CD" w:rsidRDefault="007C560A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lastRenderedPageBreak/>
        <w:t>1</w:t>
      </w:r>
      <w:r w:rsidR="002A7497" w:rsidRPr="000309CD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5</w:t>
      </w:r>
      <w:r w:rsidR="00C47838" w:rsidRPr="000309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ทรัพย์สินรอการขายสุทธิ</w:t>
      </w:r>
    </w:p>
    <w:p w14:paraId="09EBF9CB" w14:textId="77777777" w:rsidR="003E24DB" w:rsidRPr="00744A9A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2"/>
          <w:szCs w:val="22"/>
          <w:lang w:eastAsia="en-GB"/>
        </w:rPr>
      </w:pPr>
      <w:r w:rsidRPr="00744A9A">
        <w:rPr>
          <w:rFonts w:ascii="CordiaUPC" w:hAnsi="CordiaUPC" w:cs="CordiaUPC"/>
          <w:sz w:val="26"/>
          <w:szCs w:val="26"/>
          <w:cs/>
          <w:lang w:eastAsia="en-GB"/>
        </w:rPr>
        <w:tab/>
      </w:r>
    </w:p>
    <w:p w14:paraId="3CDA998B" w14:textId="6A7DB13E" w:rsidR="003E24DB" w:rsidRPr="00744A9A" w:rsidRDefault="003E24DB" w:rsidP="00FB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744A9A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744A9A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744A9A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Pr="00744A9A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744A9A" w:rsidRPr="006018A0">
        <w:rPr>
          <w:rFonts w:ascii="CordiaUPC" w:hAnsi="CordiaUPC" w:cs="CordiaUPC"/>
          <w:sz w:val="26"/>
          <w:szCs w:val="26"/>
          <w:lang w:eastAsia="en-GB"/>
        </w:rPr>
        <w:t>30</w:t>
      </w:r>
      <w:r w:rsidR="00744A9A"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 มิถุนายน </w:t>
      </w:r>
      <w:r w:rsidR="00744A9A" w:rsidRPr="006018A0">
        <w:rPr>
          <w:rFonts w:ascii="CordiaUPC" w:hAnsi="CordiaUPC" w:cs="CordiaUPC"/>
          <w:sz w:val="26"/>
          <w:szCs w:val="26"/>
          <w:lang w:eastAsia="en-GB"/>
        </w:rPr>
        <w:t>25</w:t>
      </w:r>
      <w:r w:rsidR="00744A9A">
        <w:rPr>
          <w:rFonts w:ascii="CordiaUPC" w:hAnsi="CordiaUPC" w:cs="CordiaUPC"/>
          <w:sz w:val="26"/>
          <w:szCs w:val="26"/>
          <w:lang w:eastAsia="en-GB"/>
        </w:rPr>
        <w:t>67</w:t>
      </w:r>
      <w:r w:rsidR="00744A9A" w:rsidRPr="006018A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744A9A"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744A9A" w:rsidRPr="006018A0">
        <w:rPr>
          <w:rFonts w:ascii="CordiaUPC" w:hAnsi="CordiaUPC" w:cs="CordiaUPC"/>
          <w:spacing w:val="-4"/>
          <w:sz w:val="26"/>
          <w:szCs w:val="26"/>
        </w:rPr>
        <w:t>3</w:t>
      </w:r>
      <w:r w:rsidR="00744A9A">
        <w:rPr>
          <w:rFonts w:ascii="CordiaUPC" w:hAnsi="CordiaUPC" w:cs="CordiaUPC"/>
          <w:spacing w:val="-4"/>
          <w:sz w:val="26"/>
          <w:szCs w:val="26"/>
        </w:rPr>
        <w:t>1</w:t>
      </w:r>
      <w:r w:rsidR="00744A9A" w:rsidRPr="006018A0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 </w:t>
      </w:r>
      <w:r w:rsidR="00FB633D" w:rsidRPr="00744A9A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Pr="00744A9A">
        <w:rPr>
          <w:rFonts w:ascii="CordiaUPC" w:hAnsi="CordiaUPC" w:cs="CordiaUPC"/>
          <w:sz w:val="26"/>
          <w:szCs w:val="26"/>
          <w:cs/>
          <w:lang w:eastAsia="en-GB"/>
        </w:rPr>
        <w:t>การเปลี่ยนแปลงของทรัพย์สินรอการขายสุทธิมีดังนี้</w:t>
      </w:r>
    </w:p>
    <w:p w14:paraId="6AA755A1" w14:textId="6BA7B5C0" w:rsidR="00A620BF" w:rsidRPr="00744A9A" w:rsidRDefault="00A620BF" w:rsidP="00142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04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83"/>
        <w:gridCol w:w="1233"/>
        <w:gridCol w:w="236"/>
        <w:gridCol w:w="1213"/>
        <w:gridCol w:w="239"/>
        <w:gridCol w:w="1228"/>
        <w:gridCol w:w="239"/>
        <w:gridCol w:w="1176"/>
      </w:tblGrid>
      <w:tr w:rsidR="00B5443E" w:rsidRPr="00B82E23" w14:paraId="77ADAF3D" w14:textId="77777777" w:rsidTr="00FB633D">
        <w:trPr>
          <w:cantSplit/>
        </w:trPr>
        <w:tc>
          <w:tcPr>
            <w:tcW w:w="3483" w:type="dxa"/>
            <w:shd w:val="clear" w:color="auto" w:fill="auto"/>
          </w:tcPr>
          <w:p w14:paraId="7DCEF7BD" w14:textId="77777777" w:rsidR="00B5443E" w:rsidRPr="00744A9A" w:rsidRDefault="00B5443E" w:rsidP="00FB633D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08030A45" w14:textId="0C49C8D3" w:rsidR="00B5443E" w:rsidRPr="00B82E23" w:rsidRDefault="00B5443E" w:rsidP="00FB633D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B82E2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 w:rsidR="009C2ECF" w:rsidRPr="00B82E2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5443E" w:rsidRPr="00B82E23" w14:paraId="0CB0395C" w14:textId="77777777" w:rsidTr="00FB633D">
        <w:trPr>
          <w:cantSplit/>
        </w:trPr>
        <w:tc>
          <w:tcPr>
            <w:tcW w:w="3483" w:type="dxa"/>
            <w:shd w:val="clear" w:color="auto" w:fill="auto"/>
          </w:tcPr>
          <w:p w14:paraId="5D289D83" w14:textId="77777777" w:rsidR="00B5443E" w:rsidRPr="00B82E23" w:rsidRDefault="00B5443E" w:rsidP="00FB633D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7A2F8939" w14:textId="262B7727" w:rsidR="00B5443E" w:rsidRPr="00B82E23" w:rsidRDefault="00744A9A" w:rsidP="00FB633D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B82E23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="00FB633D" w:rsidRPr="00B82E23">
              <w:rPr>
                <w:rFonts w:ascii="CordiaUPC" w:hAnsi="CordiaUPC" w:cs="CordiaUPC"/>
                <w:sz w:val="26"/>
                <w:szCs w:val="26"/>
                <w:lang w:eastAsia="en-GB"/>
              </w:rPr>
              <w:t>256</w:t>
            </w:r>
            <w:r w:rsidRPr="00B82E23">
              <w:rPr>
                <w:rFonts w:ascii="CordiaUPC" w:hAnsi="CordiaUPC" w:cs="CordiaUPC"/>
                <w:sz w:val="26"/>
                <w:szCs w:val="26"/>
                <w:lang w:eastAsia="en-GB"/>
              </w:rPr>
              <w:t>7</w:t>
            </w:r>
          </w:p>
        </w:tc>
      </w:tr>
      <w:tr w:rsidR="001E7AA3" w:rsidRPr="00B82E23" w14:paraId="0C61BEBE" w14:textId="77777777" w:rsidTr="00FB633D">
        <w:tc>
          <w:tcPr>
            <w:tcW w:w="3483" w:type="dxa"/>
            <w:shd w:val="clear" w:color="auto" w:fill="auto"/>
          </w:tcPr>
          <w:p w14:paraId="5F953664" w14:textId="77777777" w:rsidR="001E7AA3" w:rsidRPr="00B82E23" w:rsidRDefault="001E7AA3" w:rsidP="001E7AA3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7A548E77" w14:textId="72F83DAF" w:rsidR="001E7AA3" w:rsidRPr="00B82E23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B82E2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="00744A9A" w:rsidRPr="00B82E2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งวด</w:t>
            </w:r>
          </w:p>
        </w:tc>
        <w:tc>
          <w:tcPr>
            <w:tcW w:w="236" w:type="dxa"/>
            <w:vAlign w:val="bottom"/>
          </w:tcPr>
          <w:p w14:paraId="18EA59E7" w14:textId="77777777" w:rsidR="001E7AA3" w:rsidRPr="00B82E23" w:rsidRDefault="001E7AA3" w:rsidP="001E7AA3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7187B155" w14:textId="3B9C8303" w:rsidR="001E7AA3" w:rsidRPr="00B82E23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7DAAEF7A" w14:textId="77777777" w:rsidR="001E7AA3" w:rsidRPr="00B82E23" w:rsidRDefault="001E7AA3" w:rsidP="001E7AA3">
            <w:pPr>
              <w:tabs>
                <w:tab w:val="decimal" w:pos="945"/>
              </w:tabs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21B22737" w14:textId="4EB3D8CF" w:rsidR="001E7AA3" w:rsidRPr="00B82E23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4A972140" w14:textId="77777777" w:rsidR="001E7AA3" w:rsidRPr="00B82E23" w:rsidRDefault="001E7AA3" w:rsidP="001E7AA3">
            <w:pPr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22E37DE7" w14:textId="12CDDD29" w:rsidR="001E7AA3" w:rsidRPr="00B82E23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B82E2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="00744A9A" w:rsidRPr="00B82E2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งวด</w:t>
            </w:r>
          </w:p>
        </w:tc>
      </w:tr>
      <w:tr w:rsidR="001E7AA3" w:rsidRPr="00B82E23" w14:paraId="0A3DF356" w14:textId="77777777" w:rsidTr="00FB633D">
        <w:trPr>
          <w:cantSplit/>
        </w:trPr>
        <w:tc>
          <w:tcPr>
            <w:tcW w:w="3483" w:type="dxa"/>
            <w:shd w:val="clear" w:color="auto" w:fill="auto"/>
          </w:tcPr>
          <w:p w14:paraId="1CDF3EDD" w14:textId="77777777" w:rsidR="001E7AA3" w:rsidRPr="00B82E23" w:rsidRDefault="001E7AA3" w:rsidP="001E7AA3">
            <w:pPr>
              <w:snapToGrid w:val="0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3B7B74D5" w14:textId="54B230DC" w:rsidR="001E7AA3" w:rsidRPr="00B82E23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B82E2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B82E2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B82E2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1E7AA3" w:rsidRPr="00B82E23" w14:paraId="4E64F7F0" w14:textId="77777777" w:rsidTr="00FB633D">
        <w:tc>
          <w:tcPr>
            <w:tcW w:w="3483" w:type="dxa"/>
            <w:shd w:val="clear" w:color="auto" w:fill="auto"/>
            <w:vAlign w:val="bottom"/>
          </w:tcPr>
          <w:p w14:paraId="05ACE98F" w14:textId="77777777" w:rsidR="001E7AA3" w:rsidRPr="00B82E23" w:rsidRDefault="001E7AA3" w:rsidP="001E7AA3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588D915" w14:textId="77777777" w:rsidR="001E7AA3" w:rsidRPr="00B82E23" w:rsidRDefault="001E7AA3" w:rsidP="001E7A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FCD510" w14:textId="77777777" w:rsidR="001E7AA3" w:rsidRPr="00B82E23" w:rsidRDefault="001E7AA3" w:rsidP="001E7A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786D03B" w14:textId="77777777" w:rsidR="001E7AA3" w:rsidRPr="00B82E23" w:rsidRDefault="001E7AA3" w:rsidP="001E7AA3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EF465E" w14:textId="77777777" w:rsidR="001E7AA3" w:rsidRPr="00B82E23" w:rsidRDefault="001E7AA3" w:rsidP="001E7AA3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B6B634F" w14:textId="77777777" w:rsidR="001E7AA3" w:rsidRPr="00B82E23" w:rsidRDefault="001E7AA3" w:rsidP="001E7AA3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1CD9B66" w14:textId="77777777" w:rsidR="001E7AA3" w:rsidRPr="00B82E23" w:rsidRDefault="001E7AA3" w:rsidP="001E7AA3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7CF7FC1" w14:textId="77777777" w:rsidR="001E7AA3" w:rsidRPr="00B82E23" w:rsidRDefault="001E7AA3" w:rsidP="001E7AA3">
            <w:pPr>
              <w:tabs>
                <w:tab w:val="clear" w:pos="454"/>
                <w:tab w:val="left" w:pos="50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44A9A" w:rsidRPr="00B82E23" w14:paraId="70E8B2E5" w14:textId="77777777" w:rsidTr="00FB633D">
        <w:tc>
          <w:tcPr>
            <w:tcW w:w="3483" w:type="dxa"/>
            <w:shd w:val="clear" w:color="auto" w:fill="auto"/>
            <w:vAlign w:val="bottom"/>
          </w:tcPr>
          <w:p w14:paraId="12889073" w14:textId="77777777" w:rsidR="00744A9A" w:rsidRPr="00B82E23" w:rsidRDefault="00744A9A" w:rsidP="00744A9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C1A5296" w14:textId="3892BCC2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9,968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DF10EB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098EBB3" w14:textId="105D937D" w:rsidR="00744A9A" w:rsidRPr="00B82E23" w:rsidRDefault="00897809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97142E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6FEE26F6" w14:textId="76047BDA" w:rsidR="00744A9A" w:rsidRPr="00B82E23" w:rsidRDefault="00897809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(423)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59AE0B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176AD71" w14:textId="6CD0C67B" w:rsidR="00744A9A" w:rsidRPr="00B82E23" w:rsidRDefault="00897809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9,934</w:t>
            </w:r>
          </w:p>
        </w:tc>
      </w:tr>
      <w:tr w:rsidR="00744A9A" w:rsidRPr="00B82E23" w14:paraId="6E29CF57" w14:textId="77777777" w:rsidTr="00FB633D">
        <w:tc>
          <w:tcPr>
            <w:tcW w:w="3483" w:type="dxa"/>
            <w:shd w:val="clear" w:color="auto" w:fill="auto"/>
            <w:vAlign w:val="bottom"/>
          </w:tcPr>
          <w:p w14:paraId="2610B1B0" w14:textId="78A63172" w:rsidR="00744A9A" w:rsidRPr="00B82E23" w:rsidRDefault="00744A9A" w:rsidP="00744A9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82E23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97D855A" w14:textId="3774208E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727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71B46D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18236E33" w14:textId="3465111F" w:rsidR="00744A9A" w:rsidRPr="00B82E23" w:rsidRDefault="00897809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3,828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4761A3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7796C27" w14:textId="582B856A" w:rsidR="00744A9A" w:rsidRPr="00B82E23" w:rsidRDefault="00897809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(3,796)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36E802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D6F9EBE" w14:textId="77DD522B" w:rsidR="00744A9A" w:rsidRPr="00B82E23" w:rsidRDefault="00897809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759</w:t>
            </w:r>
          </w:p>
        </w:tc>
      </w:tr>
      <w:tr w:rsidR="00744A9A" w:rsidRPr="00B82E23" w14:paraId="4996F355" w14:textId="77777777" w:rsidTr="00FB633D">
        <w:tc>
          <w:tcPr>
            <w:tcW w:w="3483" w:type="dxa"/>
            <w:shd w:val="clear" w:color="auto" w:fill="auto"/>
            <w:vAlign w:val="bottom"/>
          </w:tcPr>
          <w:p w14:paraId="2A23FC4B" w14:textId="77777777" w:rsidR="00744A9A" w:rsidRPr="00B82E23" w:rsidRDefault="00744A9A" w:rsidP="00744A9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92A1E3" w14:textId="2ABDE0B9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2,195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956BC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6138E5" w14:textId="1500BF54" w:rsidR="00744A9A" w:rsidRPr="00B82E23" w:rsidRDefault="00897809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1,162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D097C9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5BD7C1" w14:textId="06E9686D" w:rsidR="00744A9A" w:rsidRPr="00B82E23" w:rsidRDefault="00897809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70E9F2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CBB2CB" w14:textId="62C7758E" w:rsidR="00744A9A" w:rsidRPr="00B82E23" w:rsidRDefault="00897809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3,326</w:t>
            </w:r>
          </w:p>
        </w:tc>
      </w:tr>
      <w:tr w:rsidR="00744A9A" w:rsidRPr="00B82E23" w14:paraId="1DF250C4" w14:textId="77777777" w:rsidTr="00FB633D">
        <w:tc>
          <w:tcPr>
            <w:tcW w:w="3483" w:type="dxa"/>
            <w:shd w:val="clear" w:color="auto" w:fill="auto"/>
            <w:vAlign w:val="bottom"/>
          </w:tcPr>
          <w:p w14:paraId="3F01D8B3" w14:textId="77777777" w:rsidR="00744A9A" w:rsidRPr="00B82E23" w:rsidRDefault="00744A9A" w:rsidP="00744A9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E3162E" w14:textId="59EAFDDC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12,890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D6C3AB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1D529D" w14:textId="4F93C431" w:rsidR="00744A9A" w:rsidRPr="00B82E23" w:rsidRDefault="00897809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5,379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F6FC31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35D59F" w14:textId="5DA96F9E" w:rsidR="00744A9A" w:rsidRPr="00B82E23" w:rsidRDefault="00897809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(4,250)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50E4DD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68E3A7" w14:textId="209EB0D5" w:rsidR="00744A9A" w:rsidRPr="00B82E23" w:rsidRDefault="00897809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14,019</w:t>
            </w:r>
          </w:p>
        </w:tc>
      </w:tr>
      <w:tr w:rsidR="00744A9A" w:rsidRPr="00B82E23" w14:paraId="674D1C85" w14:textId="77777777" w:rsidTr="00FB633D">
        <w:tc>
          <w:tcPr>
            <w:tcW w:w="3483" w:type="dxa"/>
            <w:shd w:val="clear" w:color="auto" w:fill="auto"/>
            <w:vAlign w:val="bottom"/>
          </w:tcPr>
          <w:p w14:paraId="74113389" w14:textId="77777777" w:rsidR="00744A9A" w:rsidRPr="00B82E23" w:rsidRDefault="00744A9A" w:rsidP="00744A9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F301C9" w14:textId="24A533E8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(578)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984EF7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1A367E" w14:textId="4CAB6D38" w:rsidR="00744A9A" w:rsidRPr="00B82E23" w:rsidRDefault="00897809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(1,237)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A954AC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21F63E" w14:textId="482257BF" w:rsidR="00744A9A" w:rsidRPr="00B82E23" w:rsidRDefault="00897809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1,242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F0855C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38F649" w14:textId="5EA5C62B" w:rsidR="00744A9A" w:rsidRPr="00B82E23" w:rsidRDefault="00897809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(573)</w:t>
            </w:r>
          </w:p>
        </w:tc>
      </w:tr>
      <w:tr w:rsidR="00744A9A" w:rsidRPr="00B82E23" w14:paraId="4A0D767C" w14:textId="77777777" w:rsidTr="00FB633D">
        <w:tc>
          <w:tcPr>
            <w:tcW w:w="3483" w:type="dxa"/>
            <w:shd w:val="clear" w:color="auto" w:fill="auto"/>
            <w:vAlign w:val="bottom"/>
          </w:tcPr>
          <w:p w14:paraId="144BF788" w14:textId="77777777" w:rsidR="00744A9A" w:rsidRPr="00B82E23" w:rsidRDefault="00744A9A" w:rsidP="00744A9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163CE62" w14:textId="51E99914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b/>
                <w:bCs/>
                <w:sz w:val="26"/>
                <w:szCs w:val="26"/>
              </w:rPr>
              <w:t>12,312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F1655D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3CA5982" w14:textId="615FD9D7" w:rsidR="00744A9A" w:rsidRPr="00B82E23" w:rsidRDefault="00897809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4,142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D896F5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42420D3" w14:textId="05CB926D" w:rsidR="00744A9A" w:rsidRPr="00B82E23" w:rsidRDefault="00897809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(3,008)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0C271A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244F23B" w14:textId="027A9DAB" w:rsidR="00744A9A" w:rsidRPr="00B82E23" w:rsidRDefault="00897809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13,446</w:t>
            </w:r>
          </w:p>
        </w:tc>
      </w:tr>
    </w:tbl>
    <w:p w14:paraId="01873D9B" w14:textId="77777777" w:rsidR="00B5443E" w:rsidRPr="00B82E23" w:rsidRDefault="00B5443E" w:rsidP="00B5443E">
      <w:pPr>
        <w:rPr>
          <w:rFonts w:ascii="CordiaUPC" w:hAnsi="CordiaUPC" w:cs="CordiaUPC"/>
          <w:sz w:val="26"/>
          <w:szCs w:val="26"/>
        </w:rPr>
      </w:pPr>
    </w:p>
    <w:tbl>
      <w:tblPr>
        <w:tblW w:w="904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83"/>
        <w:gridCol w:w="1233"/>
        <w:gridCol w:w="236"/>
        <w:gridCol w:w="1213"/>
        <w:gridCol w:w="239"/>
        <w:gridCol w:w="1228"/>
        <w:gridCol w:w="239"/>
        <w:gridCol w:w="1176"/>
      </w:tblGrid>
      <w:tr w:rsidR="00FB633D" w:rsidRPr="00B82E23" w14:paraId="2D09A06F" w14:textId="77777777" w:rsidTr="00E73C56">
        <w:trPr>
          <w:cantSplit/>
        </w:trPr>
        <w:tc>
          <w:tcPr>
            <w:tcW w:w="3483" w:type="dxa"/>
            <w:shd w:val="clear" w:color="auto" w:fill="auto"/>
          </w:tcPr>
          <w:p w14:paraId="69960CA4" w14:textId="77777777" w:rsidR="00FB633D" w:rsidRPr="00B82E23" w:rsidRDefault="00FB633D" w:rsidP="00E73C56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bookmarkStart w:id="27" w:name="_Hlk107243381"/>
          </w:p>
        </w:tc>
        <w:tc>
          <w:tcPr>
            <w:tcW w:w="5564" w:type="dxa"/>
            <w:gridSpan w:val="7"/>
            <w:shd w:val="clear" w:color="auto" w:fill="auto"/>
          </w:tcPr>
          <w:p w14:paraId="3C6FEDFC" w14:textId="77777777" w:rsidR="00FB633D" w:rsidRPr="00B82E23" w:rsidRDefault="00FB633D" w:rsidP="00E73C56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B82E2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FB633D" w:rsidRPr="00B82E23" w14:paraId="7F1C581F" w14:textId="77777777" w:rsidTr="00E73C56">
        <w:trPr>
          <w:cantSplit/>
        </w:trPr>
        <w:tc>
          <w:tcPr>
            <w:tcW w:w="3483" w:type="dxa"/>
            <w:shd w:val="clear" w:color="auto" w:fill="auto"/>
          </w:tcPr>
          <w:p w14:paraId="655C8B87" w14:textId="77777777" w:rsidR="00FB633D" w:rsidRPr="00B82E23" w:rsidRDefault="00FB633D" w:rsidP="00E73C56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2A61A5A4" w14:textId="68065DC8" w:rsidR="00FB633D" w:rsidRPr="00B82E23" w:rsidRDefault="00744A9A" w:rsidP="00E73C56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31 </w:t>
            </w:r>
            <w:r w:rsidRPr="00B82E23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FB633D" w:rsidRPr="00B82E23">
              <w:rPr>
                <w:rFonts w:ascii="CordiaUPC" w:hAnsi="CordiaUPC" w:cs="CordiaUPC"/>
                <w:sz w:val="26"/>
                <w:szCs w:val="26"/>
                <w:lang w:eastAsia="en-GB"/>
              </w:rPr>
              <w:t>256</w:t>
            </w:r>
            <w:r w:rsidRPr="00B82E23">
              <w:rPr>
                <w:rFonts w:ascii="CordiaUPC" w:hAnsi="CordiaUPC" w:cs="CordiaUPC"/>
                <w:sz w:val="26"/>
                <w:szCs w:val="26"/>
                <w:lang w:eastAsia="en-GB"/>
              </w:rPr>
              <w:t>6</w:t>
            </w:r>
          </w:p>
        </w:tc>
      </w:tr>
      <w:tr w:rsidR="00FB633D" w:rsidRPr="00B82E23" w14:paraId="4CA2A5C9" w14:textId="77777777" w:rsidTr="00E73C56">
        <w:tc>
          <w:tcPr>
            <w:tcW w:w="3483" w:type="dxa"/>
            <w:shd w:val="clear" w:color="auto" w:fill="auto"/>
          </w:tcPr>
          <w:p w14:paraId="7D6D8B67" w14:textId="77777777" w:rsidR="00FB633D" w:rsidRPr="00B82E23" w:rsidRDefault="00FB633D" w:rsidP="00E73C56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6E89EF38" w14:textId="77777777" w:rsidR="00FB633D" w:rsidRPr="00B82E23" w:rsidRDefault="00FB633D" w:rsidP="00E73C56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B82E2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36" w:type="dxa"/>
            <w:vAlign w:val="bottom"/>
          </w:tcPr>
          <w:p w14:paraId="3CAB1A79" w14:textId="77777777" w:rsidR="00FB633D" w:rsidRPr="00B82E23" w:rsidRDefault="00FB633D" w:rsidP="00E73C56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0B2379CA" w14:textId="77777777" w:rsidR="00FB633D" w:rsidRPr="00B82E23" w:rsidRDefault="00FB633D" w:rsidP="00E73C56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6B03E816" w14:textId="77777777" w:rsidR="00FB633D" w:rsidRPr="00B82E23" w:rsidRDefault="00FB633D" w:rsidP="00E73C56">
            <w:pPr>
              <w:tabs>
                <w:tab w:val="decimal" w:pos="945"/>
              </w:tabs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0FEB8C8E" w14:textId="64914F78" w:rsidR="00FB633D" w:rsidRPr="00B82E23" w:rsidRDefault="00FB633D" w:rsidP="00E73C56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5A7BE11A" w14:textId="77777777" w:rsidR="00FB633D" w:rsidRPr="00B82E23" w:rsidRDefault="00FB633D" w:rsidP="00E73C56">
            <w:pPr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5D778127" w14:textId="77777777" w:rsidR="00FB633D" w:rsidRPr="00B82E23" w:rsidRDefault="00FB633D" w:rsidP="00E73C56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B82E2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ยอดปลายปี</w:t>
            </w:r>
          </w:p>
        </w:tc>
      </w:tr>
      <w:tr w:rsidR="00FB633D" w:rsidRPr="00B82E23" w14:paraId="3658D448" w14:textId="77777777" w:rsidTr="00E73C56">
        <w:trPr>
          <w:cantSplit/>
        </w:trPr>
        <w:tc>
          <w:tcPr>
            <w:tcW w:w="3483" w:type="dxa"/>
            <w:shd w:val="clear" w:color="auto" w:fill="auto"/>
          </w:tcPr>
          <w:p w14:paraId="16BEEA16" w14:textId="77777777" w:rsidR="00FB633D" w:rsidRPr="00B82E23" w:rsidRDefault="00FB633D" w:rsidP="00E73C56">
            <w:pPr>
              <w:snapToGrid w:val="0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35270E35" w14:textId="77777777" w:rsidR="00FB633D" w:rsidRPr="00B82E23" w:rsidRDefault="00FB633D" w:rsidP="00E73C56">
            <w:pPr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B82E2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B82E2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B82E2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FB633D" w:rsidRPr="00B82E23" w14:paraId="5F60E819" w14:textId="77777777" w:rsidTr="00E73C56">
        <w:tc>
          <w:tcPr>
            <w:tcW w:w="3483" w:type="dxa"/>
            <w:shd w:val="clear" w:color="auto" w:fill="auto"/>
            <w:vAlign w:val="bottom"/>
          </w:tcPr>
          <w:p w14:paraId="08D49D82" w14:textId="77777777" w:rsidR="00FB633D" w:rsidRPr="00B82E23" w:rsidRDefault="00FB633D" w:rsidP="00E73C56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FAB456A" w14:textId="77777777" w:rsidR="00FB633D" w:rsidRPr="00B82E23" w:rsidRDefault="00FB633D" w:rsidP="00E73C56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92CE65" w14:textId="77777777" w:rsidR="00FB633D" w:rsidRPr="00B82E23" w:rsidRDefault="00FB633D" w:rsidP="00E73C56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304DF32" w14:textId="77777777" w:rsidR="00FB633D" w:rsidRPr="00B82E23" w:rsidRDefault="00FB633D" w:rsidP="00E73C56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CF34739" w14:textId="77777777" w:rsidR="00FB633D" w:rsidRPr="00B82E23" w:rsidRDefault="00FB633D" w:rsidP="00E73C56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0C00292E" w14:textId="77777777" w:rsidR="00FB633D" w:rsidRPr="00B82E23" w:rsidRDefault="00FB633D" w:rsidP="00E73C56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D388A85" w14:textId="77777777" w:rsidR="00FB633D" w:rsidRPr="00B82E23" w:rsidRDefault="00FB633D" w:rsidP="00E73C56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D271516" w14:textId="77777777" w:rsidR="00FB633D" w:rsidRPr="00B82E23" w:rsidRDefault="00FB633D" w:rsidP="00E73C56">
            <w:pPr>
              <w:tabs>
                <w:tab w:val="clear" w:pos="454"/>
                <w:tab w:val="left" w:pos="50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44A9A" w:rsidRPr="00B82E23" w14:paraId="604EAE77" w14:textId="77777777" w:rsidTr="00E73C56">
        <w:tc>
          <w:tcPr>
            <w:tcW w:w="3483" w:type="dxa"/>
            <w:shd w:val="clear" w:color="auto" w:fill="auto"/>
            <w:vAlign w:val="bottom"/>
          </w:tcPr>
          <w:p w14:paraId="23B4F1B5" w14:textId="77777777" w:rsidR="00744A9A" w:rsidRPr="00B82E23" w:rsidRDefault="00744A9A" w:rsidP="00744A9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FA9726F" w14:textId="484EFE8B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color w:val="000000"/>
                <w:sz w:val="26"/>
                <w:szCs w:val="26"/>
              </w:rPr>
              <w:t>9,671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9809AE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DB82DB5" w14:textId="1092AEF6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 w:hint="cs"/>
                <w:sz w:val="26"/>
                <w:szCs w:val="26"/>
                <w:cs/>
              </w:rPr>
              <w:t>78</w:t>
            </w:r>
            <w:r w:rsidRPr="00B82E23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BE35E6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526746C" w14:textId="758E50E4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(492)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4D3218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F879AEA" w14:textId="06DE706C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9,968</w:t>
            </w:r>
          </w:p>
        </w:tc>
      </w:tr>
      <w:tr w:rsidR="00744A9A" w:rsidRPr="00B82E23" w14:paraId="445C985B" w14:textId="77777777" w:rsidTr="00E73C56">
        <w:tc>
          <w:tcPr>
            <w:tcW w:w="3483" w:type="dxa"/>
            <w:shd w:val="clear" w:color="auto" w:fill="auto"/>
            <w:vAlign w:val="bottom"/>
          </w:tcPr>
          <w:p w14:paraId="4587F28E" w14:textId="77777777" w:rsidR="00744A9A" w:rsidRPr="00B82E23" w:rsidRDefault="00744A9A" w:rsidP="00744A9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82E23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B711DF0" w14:textId="6B37A568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82E23">
              <w:rPr>
                <w:rFonts w:ascii="CordiaUPC" w:hAnsi="CordiaUPC" w:cs="CordiaUPC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962654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4492973" w14:textId="112E838E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8,278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C7FED1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48749D4" w14:textId="151B8803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(8,024)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2822CE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FCC1C0B" w14:textId="3F934DDC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727</w:t>
            </w:r>
          </w:p>
        </w:tc>
      </w:tr>
      <w:tr w:rsidR="00744A9A" w:rsidRPr="00B82E23" w14:paraId="197A00B6" w14:textId="77777777" w:rsidTr="00E73C56">
        <w:tc>
          <w:tcPr>
            <w:tcW w:w="3483" w:type="dxa"/>
            <w:shd w:val="clear" w:color="auto" w:fill="auto"/>
            <w:vAlign w:val="bottom"/>
          </w:tcPr>
          <w:p w14:paraId="2F4DA40A" w14:textId="77777777" w:rsidR="00744A9A" w:rsidRPr="00B82E23" w:rsidRDefault="00744A9A" w:rsidP="00744A9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9AEA53" w14:textId="62BD6A62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color w:val="000000"/>
                <w:sz w:val="26"/>
                <w:szCs w:val="26"/>
              </w:rPr>
              <w:t>2,481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1C520F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84F678" w14:textId="030C2A93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224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F03E72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988822" w14:textId="53088025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(510)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AB6FB3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E8D681" w14:textId="26D60F74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2,195</w:t>
            </w:r>
          </w:p>
        </w:tc>
      </w:tr>
      <w:tr w:rsidR="00744A9A" w:rsidRPr="00B82E23" w14:paraId="78924E68" w14:textId="77777777" w:rsidTr="00E73C56">
        <w:tc>
          <w:tcPr>
            <w:tcW w:w="3483" w:type="dxa"/>
            <w:shd w:val="clear" w:color="auto" w:fill="auto"/>
            <w:vAlign w:val="bottom"/>
          </w:tcPr>
          <w:p w14:paraId="787A0488" w14:textId="77777777" w:rsidR="00744A9A" w:rsidRPr="00B82E23" w:rsidRDefault="00744A9A" w:rsidP="00744A9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0CBB01" w14:textId="2596D896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color w:val="000000"/>
                <w:sz w:val="26"/>
                <w:szCs w:val="26"/>
              </w:rPr>
              <w:t>12,625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6F2142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5B9940" w14:textId="3E152D23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9,291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12EF8A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7C38F4" w14:textId="14E75D35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(9,026)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A1CED9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890504" w14:textId="21035192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12,890</w:t>
            </w:r>
          </w:p>
        </w:tc>
      </w:tr>
      <w:tr w:rsidR="00744A9A" w:rsidRPr="00B82E23" w14:paraId="2ECB3D76" w14:textId="77777777" w:rsidTr="00E73C56">
        <w:tc>
          <w:tcPr>
            <w:tcW w:w="3483" w:type="dxa"/>
            <w:shd w:val="clear" w:color="auto" w:fill="auto"/>
            <w:vAlign w:val="bottom"/>
          </w:tcPr>
          <w:p w14:paraId="1FD6D176" w14:textId="77777777" w:rsidR="00744A9A" w:rsidRPr="00B82E23" w:rsidRDefault="00744A9A" w:rsidP="00744A9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2E6214" w14:textId="6740A8EA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color w:val="000000"/>
                <w:sz w:val="26"/>
                <w:szCs w:val="26"/>
              </w:rPr>
              <w:t>(473)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755450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3039A3" w14:textId="419298AC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(1,669)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E1FDB04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21DB4A" w14:textId="51A3004A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1,564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E69C3B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046CB5" w14:textId="7286A315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(578)</w:t>
            </w:r>
          </w:p>
        </w:tc>
      </w:tr>
      <w:tr w:rsidR="00744A9A" w:rsidRPr="00744A9A" w14:paraId="3BD89DD0" w14:textId="77777777" w:rsidTr="00E73C56">
        <w:tc>
          <w:tcPr>
            <w:tcW w:w="3483" w:type="dxa"/>
            <w:shd w:val="clear" w:color="auto" w:fill="auto"/>
            <w:vAlign w:val="bottom"/>
          </w:tcPr>
          <w:p w14:paraId="4601AC50" w14:textId="77777777" w:rsidR="00744A9A" w:rsidRPr="00B82E23" w:rsidRDefault="00744A9A" w:rsidP="00744A9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B82E2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93C47BD" w14:textId="4022DC5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12,152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98ECDC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DC38D8A" w14:textId="0555CD5C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b/>
                <w:bCs/>
                <w:sz w:val="26"/>
                <w:szCs w:val="26"/>
              </w:rPr>
              <w:t>7,622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19A3E7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CB1944F" w14:textId="5DE4AA9D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b/>
                <w:bCs/>
                <w:sz w:val="26"/>
                <w:szCs w:val="26"/>
              </w:rPr>
              <w:t>(7,462)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9367CD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901F9CA" w14:textId="3F79C87C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b/>
                <w:bCs/>
                <w:sz w:val="26"/>
                <w:szCs w:val="26"/>
              </w:rPr>
              <w:t>12,312</w:t>
            </w:r>
          </w:p>
        </w:tc>
      </w:tr>
    </w:tbl>
    <w:p w14:paraId="68F78A33" w14:textId="77777777" w:rsidR="00FB633D" w:rsidRPr="00744A9A" w:rsidRDefault="00FB633D">
      <w:pPr>
        <w:rPr>
          <w:rFonts w:ascii="CordiaUPC" w:hAnsi="CordiaUPC" w:cs="CordiaUPC"/>
          <w:sz w:val="26"/>
          <w:szCs w:val="26"/>
        </w:rPr>
      </w:pPr>
    </w:p>
    <w:p w14:paraId="3ED9530F" w14:textId="6B48F54D" w:rsidR="00FB633D" w:rsidRPr="00744A9A" w:rsidRDefault="00FB633D">
      <w:r w:rsidRPr="00744A9A">
        <w:br w:type="page"/>
      </w:r>
    </w:p>
    <w:tbl>
      <w:tblPr>
        <w:tblW w:w="90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3"/>
        <w:gridCol w:w="1233"/>
        <w:gridCol w:w="236"/>
        <w:gridCol w:w="1214"/>
        <w:gridCol w:w="239"/>
        <w:gridCol w:w="1229"/>
        <w:gridCol w:w="239"/>
        <w:gridCol w:w="1177"/>
      </w:tblGrid>
      <w:tr w:rsidR="00574426" w:rsidRPr="00744A9A" w14:paraId="62FC2F7F" w14:textId="77777777" w:rsidTr="00FB633D">
        <w:trPr>
          <w:cantSplit/>
        </w:trPr>
        <w:tc>
          <w:tcPr>
            <w:tcW w:w="3483" w:type="dxa"/>
          </w:tcPr>
          <w:p w14:paraId="5B12AA3F" w14:textId="2BE65861" w:rsidR="00574426" w:rsidRPr="00744A9A" w:rsidRDefault="0057442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67" w:type="dxa"/>
            <w:gridSpan w:val="7"/>
            <w:hideMark/>
          </w:tcPr>
          <w:p w14:paraId="761A1DF5" w14:textId="77777777" w:rsidR="00574426" w:rsidRPr="00B82E23" w:rsidRDefault="0057442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lang w:val="th-TH"/>
              </w:rPr>
            </w:pPr>
            <w:r w:rsidRPr="00B82E2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574426" w:rsidRPr="00744A9A" w14:paraId="5F790791" w14:textId="77777777" w:rsidTr="00FB633D">
        <w:trPr>
          <w:cantSplit/>
        </w:trPr>
        <w:tc>
          <w:tcPr>
            <w:tcW w:w="3483" w:type="dxa"/>
          </w:tcPr>
          <w:p w14:paraId="7FB6FFC3" w14:textId="77777777" w:rsidR="00574426" w:rsidRPr="00744A9A" w:rsidRDefault="0057442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7" w:type="dxa"/>
            <w:gridSpan w:val="7"/>
            <w:hideMark/>
          </w:tcPr>
          <w:p w14:paraId="2A7ED9DF" w14:textId="6E0803EF" w:rsidR="00574426" w:rsidRPr="00B82E23" w:rsidRDefault="00744A9A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B82E23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B82E23">
              <w:rPr>
                <w:rFonts w:ascii="CordiaUPC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bookmarkEnd w:id="27"/>
      <w:tr w:rsidR="00863680" w:rsidRPr="00744A9A" w14:paraId="0FF88020" w14:textId="77777777" w:rsidTr="00FB633D">
        <w:tc>
          <w:tcPr>
            <w:tcW w:w="3483" w:type="dxa"/>
          </w:tcPr>
          <w:p w14:paraId="4124316C" w14:textId="77777777" w:rsidR="00863680" w:rsidRPr="00744A9A" w:rsidRDefault="00863680" w:rsidP="00863680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233" w:type="dxa"/>
            <w:vAlign w:val="bottom"/>
            <w:hideMark/>
          </w:tcPr>
          <w:p w14:paraId="2488DDB8" w14:textId="2AB442F6" w:rsidR="00863680" w:rsidRPr="00B82E23" w:rsidRDefault="00863680" w:rsidP="00863680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B82E2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Pr="00B82E2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งวด</w:t>
            </w:r>
          </w:p>
        </w:tc>
        <w:tc>
          <w:tcPr>
            <w:tcW w:w="236" w:type="dxa"/>
            <w:vAlign w:val="bottom"/>
          </w:tcPr>
          <w:p w14:paraId="31AE9B62" w14:textId="77777777" w:rsidR="00863680" w:rsidRPr="00B82E23" w:rsidRDefault="00863680" w:rsidP="00863680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4" w:type="dxa"/>
            <w:vAlign w:val="bottom"/>
            <w:hideMark/>
          </w:tcPr>
          <w:p w14:paraId="128BD9A4" w14:textId="36BB597F" w:rsidR="00863680" w:rsidRPr="00B82E23" w:rsidRDefault="00863680" w:rsidP="00863680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1A2936A8" w14:textId="77777777" w:rsidR="00863680" w:rsidRPr="00B82E23" w:rsidRDefault="00863680" w:rsidP="00863680">
            <w:pPr>
              <w:tabs>
                <w:tab w:val="decimal" w:pos="945"/>
              </w:tabs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  <w:hideMark/>
          </w:tcPr>
          <w:p w14:paraId="3A2288D9" w14:textId="39E27EC5" w:rsidR="00863680" w:rsidRPr="00B82E23" w:rsidRDefault="00863680" w:rsidP="00863680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59E8C10D" w14:textId="77777777" w:rsidR="00863680" w:rsidRPr="00B82E23" w:rsidRDefault="00863680" w:rsidP="00863680">
            <w:pPr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  <w:hideMark/>
          </w:tcPr>
          <w:p w14:paraId="5142EFDB" w14:textId="059E9800" w:rsidR="00863680" w:rsidRPr="00B82E23" w:rsidRDefault="00863680" w:rsidP="00863680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Pr="00B82E2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งวด</w:t>
            </w:r>
          </w:p>
        </w:tc>
      </w:tr>
      <w:tr w:rsidR="00EA26DC" w:rsidRPr="00744A9A" w14:paraId="0AB49842" w14:textId="77777777" w:rsidTr="00FB633D">
        <w:trPr>
          <w:cantSplit/>
        </w:trPr>
        <w:tc>
          <w:tcPr>
            <w:tcW w:w="3483" w:type="dxa"/>
          </w:tcPr>
          <w:p w14:paraId="4B57FDC0" w14:textId="77777777" w:rsidR="00EA26DC" w:rsidRPr="00744A9A" w:rsidRDefault="00EA26DC" w:rsidP="00EA26DC">
            <w:pPr>
              <w:snapToGrid w:val="0"/>
              <w:spacing w:line="240" w:lineRule="auto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7" w:type="dxa"/>
            <w:gridSpan w:val="7"/>
            <w:hideMark/>
          </w:tcPr>
          <w:p w14:paraId="09AE9C73" w14:textId="053054B0" w:rsidR="00EA26DC" w:rsidRPr="00B82E23" w:rsidRDefault="00EA26DC" w:rsidP="00EA26DC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B82E2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B82E2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B82E2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EA26DC" w:rsidRPr="00744A9A" w14:paraId="1FAFC866" w14:textId="77777777" w:rsidTr="00FB633D">
        <w:tc>
          <w:tcPr>
            <w:tcW w:w="3483" w:type="dxa"/>
            <w:vAlign w:val="bottom"/>
            <w:hideMark/>
          </w:tcPr>
          <w:p w14:paraId="4D41E375" w14:textId="77777777" w:rsidR="00EA26DC" w:rsidRPr="00744A9A" w:rsidRDefault="00EA26DC" w:rsidP="00EA26DC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44A9A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vAlign w:val="bottom"/>
          </w:tcPr>
          <w:p w14:paraId="73BFE448" w14:textId="77777777" w:rsidR="00EA26DC" w:rsidRPr="00B82E23" w:rsidRDefault="00EA26DC" w:rsidP="00EA26DC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A583C3" w14:textId="77777777" w:rsidR="00EA26DC" w:rsidRPr="00B82E23" w:rsidRDefault="00EA26DC" w:rsidP="00EA26DC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FBC8F02" w14:textId="77777777" w:rsidR="00EA26DC" w:rsidRPr="00B82E23" w:rsidRDefault="00EA26DC" w:rsidP="00EA26DC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1FC6F7ED" w14:textId="77777777" w:rsidR="00EA26DC" w:rsidRPr="00B82E23" w:rsidRDefault="00EA26DC" w:rsidP="00EA26DC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2F21FB6B" w14:textId="77777777" w:rsidR="00EA26DC" w:rsidRPr="00B82E23" w:rsidRDefault="00EA26DC" w:rsidP="00EA26DC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5B6F3D0" w14:textId="77777777" w:rsidR="00EA26DC" w:rsidRPr="00B82E23" w:rsidRDefault="00EA26DC" w:rsidP="00EA26DC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6B45865" w14:textId="77777777" w:rsidR="00EA26DC" w:rsidRPr="00B82E23" w:rsidRDefault="00EA26DC" w:rsidP="00EA26DC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63680" w:rsidRPr="00744A9A" w14:paraId="17C249F9" w14:textId="77777777" w:rsidTr="00FB633D">
        <w:tc>
          <w:tcPr>
            <w:tcW w:w="3483" w:type="dxa"/>
            <w:vAlign w:val="bottom"/>
            <w:hideMark/>
          </w:tcPr>
          <w:p w14:paraId="35A7C341" w14:textId="77777777" w:rsidR="00863680" w:rsidRPr="00744A9A" w:rsidRDefault="00863680" w:rsidP="00863680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744A9A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FFA520D" w14:textId="34C75169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7,473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2ABAD4" w14:textId="77777777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F4E2578" w14:textId="5B4DD07B" w:rsidR="00863680" w:rsidRPr="00B82E23" w:rsidRDefault="00C0279A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324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0026E4" w14:textId="77777777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4E0B871" w14:textId="3104F1C5" w:rsidR="00863680" w:rsidRPr="00B82E23" w:rsidRDefault="00C0279A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(5</w:t>
            </w:r>
            <w:r w:rsidR="00897809">
              <w:rPr>
                <w:rFonts w:ascii="CordiaUPC" w:hAnsi="CordiaUPC" w:cs="CordiaUPC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10A90F" w14:textId="77777777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6326E67" w14:textId="33E514EA" w:rsidR="00863680" w:rsidRPr="00B82E23" w:rsidRDefault="00C0279A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7,74</w:t>
            </w:r>
            <w:r w:rsidR="00897809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</w:tr>
      <w:tr w:rsidR="00863680" w:rsidRPr="00744A9A" w14:paraId="4909E2CB" w14:textId="77777777" w:rsidTr="00FB633D">
        <w:tc>
          <w:tcPr>
            <w:tcW w:w="3483" w:type="dxa"/>
            <w:vAlign w:val="bottom"/>
            <w:hideMark/>
          </w:tcPr>
          <w:p w14:paraId="139CA628" w14:textId="77777777" w:rsidR="00863680" w:rsidRPr="00744A9A" w:rsidRDefault="00863680" w:rsidP="00863680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744A9A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B9F180E" w14:textId="34AE80E2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727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6AD4E3" w14:textId="77777777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A75CF6D" w14:textId="6F3903C4" w:rsidR="00863680" w:rsidRPr="00B82E23" w:rsidRDefault="00C0279A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3,828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A33C99" w14:textId="77777777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55895AA" w14:textId="179819C5" w:rsidR="00863680" w:rsidRPr="00B82E23" w:rsidRDefault="00C0279A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(3,796)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72A406" w14:textId="77777777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30B7164" w14:textId="30E8BDA3" w:rsidR="00863680" w:rsidRPr="00B82E23" w:rsidRDefault="00C0279A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759</w:t>
            </w:r>
          </w:p>
        </w:tc>
      </w:tr>
      <w:tr w:rsidR="00863680" w:rsidRPr="00744A9A" w14:paraId="39A1CA4C" w14:textId="77777777" w:rsidTr="00E73C56">
        <w:tc>
          <w:tcPr>
            <w:tcW w:w="3483" w:type="dxa"/>
            <w:vAlign w:val="bottom"/>
            <w:hideMark/>
          </w:tcPr>
          <w:p w14:paraId="1B4E5AF1" w14:textId="77777777" w:rsidR="00863680" w:rsidRPr="00744A9A" w:rsidRDefault="00863680" w:rsidP="00863680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44A9A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03972F" w14:textId="1774DCAA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2,195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CBB26D" w14:textId="77777777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88DCF6" w14:textId="2764A536" w:rsidR="00863680" w:rsidRPr="00B82E23" w:rsidRDefault="00C0279A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1,162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918948" w14:textId="77777777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4C66AC" w14:textId="4985BE50" w:rsidR="00863680" w:rsidRPr="00B82E23" w:rsidRDefault="00C0279A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0BB451" w14:textId="77777777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116D7A" w14:textId="57188E1C" w:rsidR="00863680" w:rsidRPr="00B82E23" w:rsidRDefault="00C0279A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3,326</w:t>
            </w:r>
          </w:p>
        </w:tc>
      </w:tr>
      <w:tr w:rsidR="00863680" w:rsidRPr="00744A9A" w14:paraId="3FF5ED8B" w14:textId="77777777" w:rsidTr="00FB633D">
        <w:tc>
          <w:tcPr>
            <w:tcW w:w="3483" w:type="dxa"/>
            <w:vAlign w:val="bottom"/>
            <w:hideMark/>
          </w:tcPr>
          <w:p w14:paraId="0EDA8B72" w14:textId="77777777" w:rsidR="00863680" w:rsidRPr="00744A9A" w:rsidRDefault="00863680" w:rsidP="00863680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744A9A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2452FA" w14:textId="77226C3A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10,395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90345D" w14:textId="77777777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358ADB" w14:textId="6090CFE5" w:rsidR="00863680" w:rsidRPr="00B82E23" w:rsidRDefault="00C0279A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5,314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1CE0CE" w14:textId="77777777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E9123C" w14:textId="2D33F22F" w:rsidR="00863680" w:rsidRPr="00B82E23" w:rsidRDefault="00C0279A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(3,88</w:t>
            </w:r>
            <w:r w:rsidR="00897809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6D41A4" w14:textId="77777777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7C131B" w14:textId="3A56C986" w:rsidR="00863680" w:rsidRPr="00B82E23" w:rsidRDefault="00C0279A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11,82</w:t>
            </w:r>
            <w:r w:rsidR="00897809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863680" w:rsidRPr="00744A9A" w14:paraId="46ED4208" w14:textId="77777777" w:rsidTr="00FB633D">
        <w:tc>
          <w:tcPr>
            <w:tcW w:w="3483" w:type="dxa"/>
            <w:vAlign w:val="bottom"/>
            <w:hideMark/>
          </w:tcPr>
          <w:p w14:paraId="58A6B55A" w14:textId="77777777" w:rsidR="00863680" w:rsidRPr="00744A9A" w:rsidRDefault="00863680" w:rsidP="00863680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744A9A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881EF5" w14:textId="2EC58D6C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(508)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847A4" w14:textId="77777777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811F9E" w14:textId="6003CE42" w:rsidR="00863680" w:rsidRPr="00B82E23" w:rsidRDefault="00C0279A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(1,18</w:t>
            </w:r>
            <w:r w:rsidR="00897809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A6BD5A" w14:textId="77777777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BAEE13" w14:textId="4DF13F81" w:rsidR="00863680" w:rsidRPr="00B82E23" w:rsidRDefault="00C0279A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1,241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4C3A94" w14:textId="77777777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6FF3EB" w14:textId="36B7C8CA" w:rsidR="00863680" w:rsidRPr="00B82E23" w:rsidRDefault="00C0279A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(44</w:t>
            </w:r>
            <w:r w:rsidR="00897809">
              <w:rPr>
                <w:rFonts w:ascii="CordiaUPC" w:hAnsi="CordiaUPC" w:cs="CordiaUPC"/>
                <w:sz w:val="26"/>
                <w:szCs w:val="26"/>
              </w:rPr>
              <w:t>8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863680" w:rsidRPr="00744A9A" w14:paraId="3F100A52" w14:textId="77777777" w:rsidTr="00FB633D">
        <w:tc>
          <w:tcPr>
            <w:tcW w:w="3483" w:type="dxa"/>
            <w:vAlign w:val="bottom"/>
            <w:hideMark/>
          </w:tcPr>
          <w:p w14:paraId="170B0793" w14:textId="77777777" w:rsidR="00863680" w:rsidRPr="00744A9A" w:rsidRDefault="00863680" w:rsidP="00863680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44A9A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D2E3DA3" w14:textId="09C79D56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b/>
                <w:bCs/>
                <w:sz w:val="26"/>
                <w:szCs w:val="26"/>
              </w:rPr>
              <w:t>9,887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F68A4" w14:textId="77777777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5E0790" w14:textId="3AC6C862" w:rsidR="00863680" w:rsidRPr="00B82E23" w:rsidRDefault="00C0279A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4,13</w:t>
            </w:r>
            <w:r w:rsidR="00897809">
              <w:rPr>
                <w:rFonts w:ascii="CordiaUPC" w:hAnsi="CordiaUPC" w:cs="CordiaUPC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54EAB1" w14:textId="77777777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CBC57CC" w14:textId="49F14179" w:rsidR="00863680" w:rsidRPr="00B82E23" w:rsidRDefault="00C0279A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(2,64</w:t>
            </w:r>
            <w:r w:rsidR="00897809">
              <w:rPr>
                <w:rFonts w:ascii="CordiaUPC" w:hAnsi="CordiaUPC" w:cs="CordiaUPC"/>
                <w:b/>
                <w:bCs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812298" w14:textId="77777777" w:rsidR="00863680" w:rsidRPr="00B82E23" w:rsidRDefault="00863680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5191A3A" w14:textId="1E83184F" w:rsidR="00863680" w:rsidRPr="00B82E23" w:rsidRDefault="00C0279A" w:rsidP="008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11,378</w:t>
            </w:r>
          </w:p>
        </w:tc>
      </w:tr>
    </w:tbl>
    <w:p w14:paraId="0AF9F161" w14:textId="600414D8" w:rsidR="003E24DB" w:rsidRPr="00744A9A" w:rsidRDefault="003E24DB" w:rsidP="00A738CF">
      <w:pPr>
        <w:pStyle w:val="PlainText"/>
        <w:ind w:left="540"/>
        <w:rPr>
          <w:rFonts w:ascii="CordiaUPC" w:hAnsi="CordiaUPC" w:cs="CordiaUPC"/>
          <w:sz w:val="26"/>
        </w:rPr>
      </w:pPr>
    </w:p>
    <w:tbl>
      <w:tblPr>
        <w:tblW w:w="90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3"/>
        <w:gridCol w:w="1233"/>
        <w:gridCol w:w="236"/>
        <w:gridCol w:w="1214"/>
        <w:gridCol w:w="239"/>
        <w:gridCol w:w="1229"/>
        <w:gridCol w:w="239"/>
        <w:gridCol w:w="1177"/>
      </w:tblGrid>
      <w:tr w:rsidR="00FB633D" w:rsidRPr="00744A9A" w14:paraId="714876DA" w14:textId="77777777" w:rsidTr="00E73C56">
        <w:trPr>
          <w:cantSplit/>
        </w:trPr>
        <w:tc>
          <w:tcPr>
            <w:tcW w:w="3483" w:type="dxa"/>
          </w:tcPr>
          <w:p w14:paraId="46A6416B" w14:textId="77777777" w:rsidR="00FB633D" w:rsidRPr="00744A9A" w:rsidRDefault="00FB633D" w:rsidP="00E73C5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67" w:type="dxa"/>
            <w:gridSpan w:val="7"/>
            <w:hideMark/>
          </w:tcPr>
          <w:p w14:paraId="73286F73" w14:textId="77777777" w:rsidR="00FB633D" w:rsidRPr="00744A9A" w:rsidRDefault="00FB633D" w:rsidP="00E73C5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lang w:val="th-TH"/>
              </w:rPr>
            </w:pPr>
            <w:r w:rsidRPr="00744A9A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FB633D" w:rsidRPr="00744A9A" w14:paraId="217986FA" w14:textId="77777777" w:rsidTr="00E73C56">
        <w:trPr>
          <w:cantSplit/>
        </w:trPr>
        <w:tc>
          <w:tcPr>
            <w:tcW w:w="3483" w:type="dxa"/>
          </w:tcPr>
          <w:p w14:paraId="04046E94" w14:textId="77777777" w:rsidR="00FB633D" w:rsidRPr="00744A9A" w:rsidRDefault="00FB633D" w:rsidP="00E73C5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7" w:type="dxa"/>
            <w:gridSpan w:val="7"/>
            <w:hideMark/>
          </w:tcPr>
          <w:p w14:paraId="3912CE1A" w14:textId="11966B25" w:rsidR="00FB633D" w:rsidRPr="00B82E23" w:rsidRDefault="00744A9A" w:rsidP="00E73C5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31 </w:t>
            </w:r>
            <w:r w:rsidRPr="00B82E23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B82E23">
              <w:rPr>
                <w:rFonts w:ascii="CordiaUPC" w:hAnsi="CordiaUPC" w:cs="CordiaUPC"/>
                <w:sz w:val="26"/>
                <w:szCs w:val="26"/>
                <w:lang w:eastAsia="en-GB"/>
              </w:rPr>
              <w:t>2566</w:t>
            </w:r>
          </w:p>
        </w:tc>
      </w:tr>
      <w:tr w:rsidR="00FB633D" w:rsidRPr="00744A9A" w14:paraId="18050285" w14:textId="77777777" w:rsidTr="00E73C56">
        <w:tc>
          <w:tcPr>
            <w:tcW w:w="3483" w:type="dxa"/>
          </w:tcPr>
          <w:p w14:paraId="4E3BDBE4" w14:textId="77777777" w:rsidR="00FB633D" w:rsidRPr="00744A9A" w:rsidRDefault="00FB633D" w:rsidP="00E73C5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233" w:type="dxa"/>
            <w:vAlign w:val="bottom"/>
            <w:hideMark/>
          </w:tcPr>
          <w:p w14:paraId="696FA712" w14:textId="77777777" w:rsidR="00FB633D" w:rsidRPr="00744A9A" w:rsidRDefault="00FB633D" w:rsidP="00E73C5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744A9A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36" w:type="dxa"/>
            <w:vAlign w:val="bottom"/>
          </w:tcPr>
          <w:p w14:paraId="7B69574B" w14:textId="77777777" w:rsidR="00FB633D" w:rsidRPr="00744A9A" w:rsidRDefault="00FB633D" w:rsidP="00E73C56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4" w:type="dxa"/>
            <w:vAlign w:val="bottom"/>
            <w:hideMark/>
          </w:tcPr>
          <w:p w14:paraId="1346DED2" w14:textId="77777777" w:rsidR="00FB633D" w:rsidRPr="00744A9A" w:rsidRDefault="00FB633D" w:rsidP="00E73C5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744A9A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20DEDA75" w14:textId="77777777" w:rsidR="00FB633D" w:rsidRPr="00744A9A" w:rsidRDefault="00FB633D" w:rsidP="00E73C56">
            <w:pPr>
              <w:tabs>
                <w:tab w:val="decimal" w:pos="945"/>
              </w:tabs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  <w:hideMark/>
          </w:tcPr>
          <w:p w14:paraId="206F8EE0" w14:textId="41261A51" w:rsidR="00FB633D" w:rsidRPr="00B82E23" w:rsidRDefault="00FB633D" w:rsidP="00E73C5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72C8EF14" w14:textId="77777777" w:rsidR="00FB633D" w:rsidRPr="00B82E23" w:rsidRDefault="00FB633D" w:rsidP="00E73C56">
            <w:pPr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  <w:hideMark/>
          </w:tcPr>
          <w:p w14:paraId="2188CBF4" w14:textId="77777777" w:rsidR="00FB633D" w:rsidRPr="00B82E23" w:rsidRDefault="00FB633D" w:rsidP="00E73C5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ยอดปลายปี</w:t>
            </w:r>
          </w:p>
        </w:tc>
      </w:tr>
      <w:tr w:rsidR="00FB633D" w:rsidRPr="00744A9A" w14:paraId="180D3991" w14:textId="77777777" w:rsidTr="00E73C56">
        <w:trPr>
          <w:cantSplit/>
        </w:trPr>
        <w:tc>
          <w:tcPr>
            <w:tcW w:w="3483" w:type="dxa"/>
          </w:tcPr>
          <w:p w14:paraId="133E689C" w14:textId="77777777" w:rsidR="00FB633D" w:rsidRPr="00744A9A" w:rsidRDefault="00FB633D" w:rsidP="00E73C56">
            <w:pPr>
              <w:snapToGrid w:val="0"/>
              <w:spacing w:line="240" w:lineRule="auto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7" w:type="dxa"/>
            <w:gridSpan w:val="7"/>
            <w:hideMark/>
          </w:tcPr>
          <w:p w14:paraId="5C3FD64D" w14:textId="77777777" w:rsidR="00FB633D" w:rsidRPr="00B82E23" w:rsidRDefault="00FB633D" w:rsidP="00E73C5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B82E2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B82E2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B82E2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FB633D" w:rsidRPr="00744A9A" w14:paraId="3FB789F2" w14:textId="77777777" w:rsidTr="00E73C56">
        <w:tc>
          <w:tcPr>
            <w:tcW w:w="3483" w:type="dxa"/>
            <w:vAlign w:val="bottom"/>
            <w:hideMark/>
          </w:tcPr>
          <w:p w14:paraId="4E66313D" w14:textId="77777777" w:rsidR="00FB633D" w:rsidRPr="00744A9A" w:rsidRDefault="00FB633D" w:rsidP="00E73C5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44A9A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vAlign w:val="bottom"/>
          </w:tcPr>
          <w:p w14:paraId="417BC887" w14:textId="77777777" w:rsidR="00FB633D" w:rsidRPr="00744A9A" w:rsidRDefault="00FB633D" w:rsidP="00E73C56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C8B4F1" w14:textId="77777777" w:rsidR="00FB633D" w:rsidRPr="00744A9A" w:rsidRDefault="00FB633D" w:rsidP="00E73C56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62D2497B" w14:textId="77777777" w:rsidR="00FB633D" w:rsidRPr="00744A9A" w:rsidRDefault="00FB633D" w:rsidP="00E73C56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3859DBE9" w14:textId="77777777" w:rsidR="00FB633D" w:rsidRPr="00744A9A" w:rsidRDefault="00FB633D" w:rsidP="00E73C56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6A564685" w14:textId="77777777" w:rsidR="00FB633D" w:rsidRPr="00B82E23" w:rsidRDefault="00FB633D" w:rsidP="00E73C56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ADC4418" w14:textId="77777777" w:rsidR="00FB633D" w:rsidRPr="00B82E23" w:rsidRDefault="00FB633D" w:rsidP="00E73C56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3F2D1626" w14:textId="77777777" w:rsidR="00FB633D" w:rsidRPr="00B82E23" w:rsidRDefault="00FB633D" w:rsidP="00E73C56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44A9A" w:rsidRPr="00744A9A" w14:paraId="24B3BA95" w14:textId="77777777" w:rsidTr="00E73C56">
        <w:tc>
          <w:tcPr>
            <w:tcW w:w="3483" w:type="dxa"/>
            <w:vAlign w:val="bottom"/>
            <w:hideMark/>
          </w:tcPr>
          <w:p w14:paraId="7F33D018" w14:textId="77777777" w:rsidR="00744A9A" w:rsidRPr="00744A9A" w:rsidRDefault="00744A9A" w:rsidP="00744A9A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744A9A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1C317FE" w14:textId="2F4E9E63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color w:val="000000"/>
                <w:sz w:val="26"/>
                <w:szCs w:val="26"/>
              </w:rPr>
              <w:t>8,096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7C14B6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7334EC2" w14:textId="1FF38443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727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611B48" w14:textId="77777777" w:rsidR="00744A9A" w:rsidRPr="00744A9A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highlight w:val="green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6605279" w14:textId="30650B18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(1,350)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48EA6F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056958A" w14:textId="2D8AD77C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7,473</w:t>
            </w:r>
          </w:p>
        </w:tc>
      </w:tr>
      <w:tr w:rsidR="00744A9A" w:rsidRPr="00744A9A" w14:paraId="67C9A4E2" w14:textId="77777777" w:rsidTr="00E73C56">
        <w:tc>
          <w:tcPr>
            <w:tcW w:w="3483" w:type="dxa"/>
            <w:vAlign w:val="bottom"/>
            <w:hideMark/>
          </w:tcPr>
          <w:p w14:paraId="1E09ABBD" w14:textId="77777777" w:rsidR="00744A9A" w:rsidRPr="00744A9A" w:rsidRDefault="00744A9A" w:rsidP="00744A9A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744A9A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40E41AE" w14:textId="4BBCDA5C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82E23">
              <w:rPr>
                <w:rFonts w:ascii="CordiaUPC" w:hAnsi="CordiaUPC" w:cs="CordiaUPC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FAB01D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694324C5" w14:textId="7429263F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8,278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E68A68" w14:textId="77777777" w:rsidR="00744A9A" w:rsidRPr="00744A9A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highlight w:val="green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5A58A6C0" w14:textId="36D2E1AC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(8,024)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01EDF7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312EAE1" w14:textId="4C9A0175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727</w:t>
            </w:r>
          </w:p>
        </w:tc>
      </w:tr>
      <w:tr w:rsidR="00744A9A" w:rsidRPr="00744A9A" w14:paraId="60DCC5C2" w14:textId="77777777" w:rsidTr="00656307">
        <w:tc>
          <w:tcPr>
            <w:tcW w:w="3483" w:type="dxa"/>
            <w:vAlign w:val="bottom"/>
            <w:hideMark/>
          </w:tcPr>
          <w:p w14:paraId="3DC76890" w14:textId="77777777" w:rsidR="00744A9A" w:rsidRPr="00744A9A" w:rsidRDefault="00744A9A" w:rsidP="00744A9A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44A9A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033CD2" w14:textId="0D1E12BE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color w:val="000000"/>
                <w:sz w:val="26"/>
                <w:szCs w:val="26"/>
              </w:rPr>
              <w:t>2,481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411C54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E8ACC4" w14:textId="01C59239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224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38A469" w14:textId="77777777" w:rsidR="00744A9A" w:rsidRPr="00744A9A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highlight w:val="green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081561" w14:textId="45D53CAC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(510)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28FDC8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9CCFCC" w14:textId="3C3FDF4E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2,195</w:t>
            </w:r>
          </w:p>
        </w:tc>
      </w:tr>
      <w:tr w:rsidR="00744A9A" w:rsidRPr="00744A9A" w14:paraId="4508BD42" w14:textId="77777777" w:rsidTr="00E73C56">
        <w:tc>
          <w:tcPr>
            <w:tcW w:w="3483" w:type="dxa"/>
            <w:vAlign w:val="bottom"/>
            <w:hideMark/>
          </w:tcPr>
          <w:p w14:paraId="109B9F09" w14:textId="77777777" w:rsidR="00744A9A" w:rsidRPr="00744A9A" w:rsidRDefault="00744A9A" w:rsidP="00744A9A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744A9A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30E3E7" w14:textId="6C2C2112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color w:val="000000"/>
                <w:sz w:val="26"/>
                <w:szCs w:val="26"/>
              </w:rPr>
              <w:t>11,050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A3E146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05F16E" w14:textId="661DDFD6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9,229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0BC8E0" w14:textId="77777777" w:rsidR="00744A9A" w:rsidRPr="00744A9A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highlight w:val="green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2610E4" w14:textId="468C60D4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(9,884)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62DAAA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6B6B86" w14:textId="40F428F9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10,395</w:t>
            </w:r>
          </w:p>
        </w:tc>
      </w:tr>
      <w:tr w:rsidR="00744A9A" w:rsidRPr="00744A9A" w14:paraId="15FE965D" w14:textId="77777777" w:rsidTr="00E73C56">
        <w:tc>
          <w:tcPr>
            <w:tcW w:w="3483" w:type="dxa"/>
            <w:vAlign w:val="bottom"/>
            <w:hideMark/>
          </w:tcPr>
          <w:p w14:paraId="7B51750C" w14:textId="77777777" w:rsidR="00744A9A" w:rsidRPr="00744A9A" w:rsidRDefault="00744A9A" w:rsidP="00744A9A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744A9A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045906" w14:textId="067B6E49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color w:val="000000"/>
                <w:sz w:val="26"/>
                <w:szCs w:val="26"/>
              </w:rPr>
              <w:t>(436)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D82B32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FE0C48" w14:textId="40B57F4E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(1,665)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2A0E4E" w14:textId="77777777" w:rsidR="00744A9A" w:rsidRPr="00744A9A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highlight w:val="green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73B29B" w14:textId="261F24A0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1,593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97D035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1B4A4F" w14:textId="331A6C60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sz w:val="26"/>
                <w:szCs w:val="26"/>
              </w:rPr>
              <w:t>(508)</w:t>
            </w:r>
          </w:p>
        </w:tc>
      </w:tr>
      <w:tr w:rsidR="00744A9A" w:rsidRPr="00744A9A" w14:paraId="24A58E4E" w14:textId="77777777" w:rsidTr="00E73C56">
        <w:tc>
          <w:tcPr>
            <w:tcW w:w="3483" w:type="dxa"/>
            <w:vAlign w:val="bottom"/>
            <w:hideMark/>
          </w:tcPr>
          <w:p w14:paraId="62DB2335" w14:textId="77777777" w:rsidR="00744A9A" w:rsidRPr="00744A9A" w:rsidRDefault="00744A9A" w:rsidP="00744A9A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44A9A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BE295A7" w14:textId="31A1367C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10,614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93E2A4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A6A5F2E" w14:textId="65793C7B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b/>
                <w:bCs/>
                <w:sz w:val="26"/>
                <w:szCs w:val="26"/>
              </w:rPr>
              <w:t>7,564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D24AFE" w14:textId="77777777" w:rsidR="00744A9A" w:rsidRPr="00744A9A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793BF99" w14:textId="0F02C3D1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b/>
                <w:bCs/>
                <w:sz w:val="26"/>
                <w:szCs w:val="26"/>
              </w:rPr>
              <w:t>(8,291)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2A3BCF" w14:textId="77777777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14524E8" w14:textId="52D7AEA4" w:rsidR="00744A9A" w:rsidRPr="00B82E23" w:rsidRDefault="00744A9A" w:rsidP="0074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82E23">
              <w:rPr>
                <w:rFonts w:ascii="CordiaUPC" w:hAnsi="CordiaUPC" w:cs="CordiaUPC"/>
                <w:b/>
                <w:bCs/>
                <w:sz w:val="26"/>
                <w:szCs w:val="26"/>
              </w:rPr>
              <w:t>9,887</w:t>
            </w:r>
          </w:p>
        </w:tc>
      </w:tr>
    </w:tbl>
    <w:p w14:paraId="1CF32BFD" w14:textId="77777777" w:rsidR="00FB633D" w:rsidRPr="00744A9A" w:rsidRDefault="00FB633D" w:rsidP="00A738CF">
      <w:pPr>
        <w:pStyle w:val="PlainText"/>
        <w:ind w:left="540"/>
        <w:rPr>
          <w:rFonts w:ascii="CordiaUPC" w:hAnsi="CordiaUPC" w:cs="CordiaUPC"/>
          <w:sz w:val="26"/>
        </w:rPr>
      </w:pPr>
    </w:p>
    <w:p w14:paraId="527347CB" w14:textId="035D9D36" w:rsidR="009D1652" w:rsidRPr="00744A9A" w:rsidRDefault="009D1652" w:rsidP="009B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6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B82E23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B82E2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863680" w:rsidRPr="00B82E23">
        <w:rPr>
          <w:rFonts w:ascii="CordiaUPC" w:hAnsi="CordiaUPC" w:cs="CordiaUPC"/>
          <w:sz w:val="26"/>
          <w:szCs w:val="26"/>
          <w:lang w:eastAsia="en-GB"/>
        </w:rPr>
        <w:t>30</w:t>
      </w:r>
      <w:r w:rsidR="00863680" w:rsidRPr="00B82E23">
        <w:rPr>
          <w:rFonts w:ascii="CordiaUPC" w:hAnsi="CordiaUPC" w:cs="CordiaUPC"/>
          <w:sz w:val="26"/>
          <w:szCs w:val="26"/>
          <w:cs/>
          <w:lang w:eastAsia="en-GB"/>
        </w:rPr>
        <w:t xml:space="preserve"> มิถุนายน </w:t>
      </w:r>
      <w:r w:rsidR="00863680" w:rsidRPr="00B82E23">
        <w:rPr>
          <w:rFonts w:ascii="CordiaUPC" w:hAnsi="CordiaUPC" w:cs="CordiaUPC"/>
          <w:sz w:val="26"/>
          <w:szCs w:val="26"/>
          <w:lang w:eastAsia="en-GB"/>
        </w:rPr>
        <w:t xml:space="preserve">2567 </w:t>
      </w:r>
      <w:r w:rsidR="00863680" w:rsidRPr="00B82E23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863680" w:rsidRPr="00B82E23">
        <w:rPr>
          <w:rFonts w:ascii="CordiaUPC" w:hAnsi="CordiaUPC" w:cs="CordiaUPC"/>
          <w:spacing w:val="-4"/>
          <w:sz w:val="26"/>
          <w:szCs w:val="26"/>
        </w:rPr>
        <w:t>31</w:t>
      </w:r>
      <w:r w:rsidR="00863680" w:rsidRPr="00B82E23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="00863680" w:rsidRPr="00B82E23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9B36EB" w:rsidRPr="00B82E23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Pr="00B82E23">
        <w:rPr>
          <w:rFonts w:ascii="CordiaUPC" w:hAnsi="CordiaUPC" w:cs="CordiaUPC"/>
          <w:sz w:val="26"/>
          <w:szCs w:val="26"/>
          <w:cs/>
          <w:lang w:eastAsia="en-GB"/>
        </w:rPr>
        <w:t>ธนาคาร</w:t>
      </w:r>
      <w:r w:rsidRPr="00B82E23">
        <w:rPr>
          <w:rFonts w:ascii="CordiaUPC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B82E23">
        <w:rPr>
          <w:rFonts w:ascii="CordiaUPC" w:hAnsi="CordiaUPC" w:cs="CordiaUPC"/>
          <w:sz w:val="26"/>
          <w:szCs w:val="26"/>
          <w:cs/>
          <w:lang w:eastAsia="en-GB"/>
        </w:rPr>
        <w:t>มีทรัพย์สินรอการขายที่ให้สิทธิแก่ลูกหนี้ในการซื้อคืน เมื่อเป็นไปตามเงื่อนไขในสัญญาซึ่งมีราคาตามบัญชีสุทธิจำนวน</w:t>
      </w:r>
      <w:r w:rsidR="00662D95" w:rsidRPr="00B82E2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897809">
        <w:rPr>
          <w:rFonts w:ascii="CordiaUPC" w:hAnsi="CordiaUPC" w:cs="CordiaUPC" w:hint="cs"/>
          <w:sz w:val="26"/>
          <w:szCs w:val="26"/>
          <w:cs/>
          <w:lang w:eastAsia="en-GB"/>
        </w:rPr>
        <w:t>491</w:t>
      </w:r>
      <w:r w:rsidR="00662D95" w:rsidRPr="00B82E2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B82E23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="00863680" w:rsidRPr="00B82E23">
        <w:rPr>
          <w:rFonts w:ascii="CordiaUPC" w:hAnsi="CordiaUPC" w:cs="CordiaUPC"/>
          <w:sz w:val="26"/>
          <w:szCs w:val="26"/>
          <w:lang w:eastAsia="en-GB"/>
        </w:rPr>
        <w:t>44</w:t>
      </w:r>
      <w:r w:rsidR="00122C3D">
        <w:rPr>
          <w:rFonts w:ascii="CordiaUPC" w:hAnsi="CordiaUPC" w:cs="CordiaUPC"/>
          <w:sz w:val="26"/>
          <w:szCs w:val="26"/>
          <w:lang w:eastAsia="en-GB"/>
        </w:rPr>
        <w:t>3</w:t>
      </w:r>
      <w:r w:rsidRPr="00B82E23">
        <w:rPr>
          <w:rFonts w:ascii="CordiaUPC" w:hAnsi="CordiaUPC" w:cs="CordiaUPC"/>
          <w:sz w:val="26"/>
          <w:szCs w:val="26"/>
          <w:cs/>
          <w:lang w:eastAsia="en-GB"/>
        </w:rPr>
        <w:t xml:space="preserve"> ล้านบาท</w:t>
      </w:r>
      <w:r w:rsidRPr="00B82E2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B82E23">
        <w:rPr>
          <w:rFonts w:ascii="CordiaUPC" w:hAnsi="CordiaUPC" w:cs="CordiaUPC" w:hint="cs"/>
          <w:sz w:val="26"/>
          <w:szCs w:val="26"/>
          <w:cs/>
          <w:lang w:eastAsia="en-GB"/>
        </w:rPr>
        <w:t>ตามลำดับ</w:t>
      </w:r>
      <w:r w:rsidRPr="00B82E23">
        <w:rPr>
          <w:rFonts w:ascii="CordiaUPC" w:hAnsi="CordiaUPC" w:cs="CordiaUPC"/>
          <w:sz w:val="26"/>
          <w:szCs w:val="26"/>
          <w:cs/>
          <w:lang w:eastAsia="en-GB"/>
        </w:rPr>
        <w:t xml:space="preserve"> </w:t>
      </w:r>
      <w:r w:rsidRPr="00B82E23">
        <w:rPr>
          <w:rFonts w:ascii="CordiaUPC" w:hAnsi="CordiaUPC" w:cs="CordiaUPC"/>
          <w:i/>
          <w:iCs/>
          <w:sz w:val="26"/>
          <w:szCs w:val="26"/>
          <w:lang w:eastAsia="en-GB"/>
        </w:rPr>
        <w:t>(</w:t>
      </w:r>
      <w:r w:rsidRPr="00B82E23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เฉพาะธนาคาร</w:t>
      </w:r>
      <w:r w:rsidRPr="00B82E23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: </w:t>
      </w:r>
      <w:r w:rsidRPr="00B82E23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จำนวน</w:t>
      </w:r>
      <w:r w:rsidR="00662D95" w:rsidRPr="00B82E23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="00C0279A">
        <w:rPr>
          <w:rFonts w:ascii="CordiaUPC" w:hAnsi="CordiaUPC" w:cs="CordiaUPC"/>
          <w:i/>
          <w:iCs/>
          <w:sz w:val="26"/>
          <w:szCs w:val="26"/>
          <w:lang w:eastAsia="en-GB"/>
        </w:rPr>
        <w:t>455</w:t>
      </w:r>
      <w:r w:rsidR="00F17927" w:rsidRPr="00B82E23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 </w:t>
      </w:r>
      <w:r w:rsidRPr="00B82E23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ล้านบาท และ </w:t>
      </w:r>
      <w:r w:rsidR="00863680" w:rsidRPr="00B82E23">
        <w:rPr>
          <w:rFonts w:ascii="CordiaUPC" w:hAnsi="CordiaUPC" w:cs="CordiaUPC"/>
          <w:i/>
          <w:iCs/>
          <w:sz w:val="26"/>
          <w:szCs w:val="26"/>
          <w:lang w:eastAsia="en-GB"/>
        </w:rPr>
        <w:t>44</w:t>
      </w:r>
      <w:r w:rsidR="00122C3D">
        <w:rPr>
          <w:rFonts w:ascii="CordiaUPC" w:hAnsi="CordiaUPC" w:cs="CordiaUPC"/>
          <w:i/>
          <w:iCs/>
          <w:sz w:val="26"/>
          <w:szCs w:val="26"/>
          <w:lang w:eastAsia="en-GB"/>
        </w:rPr>
        <w:t>3</w:t>
      </w:r>
      <w:r w:rsidRPr="00B82E23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Pr="00B82E23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ล้านบาท ตามลำดับ</w:t>
      </w:r>
      <w:r w:rsidRPr="00B82E23">
        <w:rPr>
          <w:rFonts w:ascii="CordiaUPC" w:hAnsi="CordiaUPC" w:cs="CordiaUPC"/>
          <w:i/>
          <w:iCs/>
          <w:sz w:val="26"/>
          <w:szCs w:val="26"/>
          <w:lang w:eastAsia="en-GB"/>
        </w:rPr>
        <w:t>)</w:t>
      </w:r>
    </w:p>
    <w:p w14:paraId="2B9629C3" w14:textId="77777777" w:rsidR="009D1652" w:rsidRPr="00744A9A" w:rsidRDefault="009D1652" w:rsidP="009B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6"/>
        <w:jc w:val="thaiDistribute"/>
        <w:rPr>
          <w:rFonts w:ascii="CordiaUPC" w:hAnsi="CordiaUPC" w:cs="CordiaUPC"/>
          <w:sz w:val="26"/>
          <w:szCs w:val="26"/>
          <w:cs/>
          <w:lang w:eastAsia="en-GB"/>
        </w:rPr>
      </w:pPr>
    </w:p>
    <w:p w14:paraId="3ACCF0B6" w14:textId="34C34E73" w:rsidR="009D1652" w:rsidRPr="00863680" w:rsidRDefault="009D1652" w:rsidP="009B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6"/>
        <w:jc w:val="thaiDistribute"/>
        <w:rPr>
          <w:rFonts w:ascii="CordiaUPC" w:hAnsi="CordiaUPC" w:cs="CordiaUPC"/>
          <w:sz w:val="26"/>
          <w:szCs w:val="26"/>
          <w:cs/>
        </w:rPr>
      </w:pPr>
      <w:r w:rsidRPr="00B82E23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ณ </w:t>
      </w:r>
      <w:r w:rsidR="002839A7" w:rsidRPr="00B82E23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="002839A7" w:rsidRPr="00B82E2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863680" w:rsidRPr="00B82E23">
        <w:rPr>
          <w:rFonts w:ascii="CordiaUPC" w:hAnsi="CordiaUPC" w:cs="CordiaUPC"/>
          <w:sz w:val="26"/>
          <w:szCs w:val="26"/>
          <w:lang w:eastAsia="en-GB"/>
        </w:rPr>
        <w:t>30</w:t>
      </w:r>
      <w:r w:rsidR="00863680" w:rsidRPr="00B82E23">
        <w:rPr>
          <w:rFonts w:ascii="CordiaUPC" w:hAnsi="CordiaUPC" w:cs="CordiaUPC"/>
          <w:sz w:val="26"/>
          <w:szCs w:val="26"/>
          <w:cs/>
          <w:lang w:eastAsia="en-GB"/>
        </w:rPr>
        <w:t xml:space="preserve"> มิถุนายน </w:t>
      </w:r>
      <w:r w:rsidR="00863680" w:rsidRPr="00B82E23">
        <w:rPr>
          <w:rFonts w:ascii="CordiaUPC" w:hAnsi="CordiaUPC" w:cs="CordiaUPC"/>
          <w:sz w:val="26"/>
          <w:szCs w:val="26"/>
          <w:lang w:eastAsia="en-GB"/>
        </w:rPr>
        <w:t xml:space="preserve">2567 </w:t>
      </w:r>
      <w:r w:rsidR="00863680" w:rsidRPr="00B82E23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863680" w:rsidRPr="00B82E23">
        <w:rPr>
          <w:rFonts w:ascii="CordiaUPC" w:hAnsi="CordiaUPC" w:cs="CordiaUPC"/>
          <w:spacing w:val="-4"/>
          <w:sz w:val="26"/>
          <w:szCs w:val="26"/>
        </w:rPr>
        <w:t>31</w:t>
      </w:r>
      <w:r w:rsidR="00863680" w:rsidRPr="00B82E23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="00863680" w:rsidRPr="00B82E23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863680" w:rsidRPr="00B82E23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Pr="00B82E23">
        <w:rPr>
          <w:rFonts w:ascii="CordiaUPC" w:hAnsi="CordiaUPC" w:cs="CordiaUPC" w:hint="cs"/>
          <w:sz w:val="26"/>
          <w:szCs w:val="26"/>
          <w:cs/>
          <w:lang w:eastAsia="en-GB"/>
        </w:rPr>
        <w:t>ธนาคารและบริษัทย่อยมีทรัพย์สินรอการขายที่รับโอนตามมาตรการสนับสนุนการรับโอนทรัพย์เพื่อชำระหนี้ และให้สิทธิลูกหนี้ซื้อคืน (โครงการพักทรัพย์ พักหนี้) ของธนาคารแห่งประเทศไทย จำนวน</w:t>
      </w:r>
      <w:r w:rsidR="00662D95" w:rsidRPr="00B82E23">
        <w:rPr>
          <w:rFonts w:ascii="CordiaUPC" w:hAnsi="CordiaUPC" w:cs="CordiaUPC" w:hint="cs"/>
          <w:sz w:val="26"/>
          <w:szCs w:val="26"/>
          <w:cs/>
          <w:lang w:eastAsia="en-GB"/>
        </w:rPr>
        <w:t xml:space="preserve"> </w:t>
      </w:r>
      <w:r w:rsidR="00C0279A">
        <w:rPr>
          <w:rFonts w:ascii="CordiaUPC" w:hAnsi="CordiaUPC" w:cs="CordiaUPC"/>
          <w:sz w:val="26"/>
          <w:szCs w:val="26"/>
          <w:lang w:eastAsia="en-GB"/>
        </w:rPr>
        <w:t>5,709</w:t>
      </w:r>
      <w:r w:rsidRPr="00B82E2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B82E23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="000B1C3A" w:rsidRPr="00B82E23">
        <w:rPr>
          <w:rFonts w:ascii="CordiaUPC" w:hAnsi="CordiaUPC" w:cs="CordiaUPC"/>
          <w:sz w:val="26"/>
          <w:szCs w:val="26"/>
          <w:lang w:eastAsia="en-GB"/>
        </w:rPr>
        <w:t>5,</w:t>
      </w:r>
      <w:r w:rsidR="00863680" w:rsidRPr="00B82E23">
        <w:rPr>
          <w:rFonts w:ascii="CordiaUPC" w:hAnsi="CordiaUPC" w:cs="CordiaUPC"/>
          <w:sz w:val="26"/>
          <w:szCs w:val="26"/>
          <w:lang w:eastAsia="en-GB"/>
        </w:rPr>
        <w:t>709</w:t>
      </w:r>
      <w:r w:rsidRPr="00B82E2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B82E23">
        <w:rPr>
          <w:rFonts w:ascii="CordiaUPC" w:hAnsi="CordiaUPC" w:cs="CordiaUPC" w:hint="cs"/>
          <w:sz w:val="26"/>
          <w:szCs w:val="26"/>
          <w:cs/>
          <w:lang w:eastAsia="en-GB"/>
        </w:rPr>
        <w:t>ล้านบาท</w:t>
      </w:r>
      <w:r w:rsidR="009B5724" w:rsidRPr="00B82E2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B82E23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ตามลำดับ </w:t>
      </w:r>
      <w:r w:rsidRPr="00B82E23">
        <w:rPr>
          <w:rFonts w:ascii="CordiaUPC" w:hAnsi="CordiaUPC" w:cs="CordiaUPC"/>
          <w:i/>
          <w:iCs/>
          <w:sz w:val="26"/>
          <w:szCs w:val="26"/>
          <w:lang w:eastAsia="en-GB"/>
        </w:rPr>
        <w:t>(</w:t>
      </w:r>
      <w:r w:rsidRPr="00B82E23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เฉพาะธนาคาร</w:t>
      </w:r>
      <w:r w:rsidRPr="00B82E23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: </w:t>
      </w:r>
      <w:r w:rsidRPr="00B82E23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จำนวน</w:t>
      </w:r>
      <w:r w:rsidR="00662D95" w:rsidRPr="00B82E23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="00C0279A">
        <w:rPr>
          <w:rFonts w:ascii="CordiaUPC" w:hAnsi="CordiaUPC" w:cs="CordiaUPC"/>
          <w:i/>
          <w:iCs/>
          <w:sz w:val="26"/>
          <w:szCs w:val="26"/>
          <w:lang w:eastAsia="en-GB"/>
        </w:rPr>
        <w:t>5,709</w:t>
      </w:r>
      <w:r w:rsidRPr="00B82E23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Pr="00B82E23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ล้านบาท และ </w:t>
      </w:r>
      <w:r w:rsidR="000B1C3A" w:rsidRPr="00B82E23">
        <w:rPr>
          <w:rFonts w:ascii="CordiaUPC" w:hAnsi="CordiaUPC" w:cs="CordiaUPC"/>
          <w:i/>
          <w:iCs/>
          <w:sz w:val="26"/>
          <w:szCs w:val="26"/>
          <w:lang w:eastAsia="en-GB"/>
        </w:rPr>
        <w:t>5,</w:t>
      </w:r>
      <w:r w:rsidR="00863680" w:rsidRPr="00B82E23">
        <w:rPr>
          <w:rFonts w:ascii="CordiaUPC" w:hAnsi="CordiaUPC" w:cs="CordiaUPC"/>
          <w:i/>
          <w:iCs/>
          <w:sz w:val="26"/>
          <w:szCs w:val="26"/>
          <w:lang w:eastAsia="en-GB"/>
        </w:rPr>
        <w:t>709</w:t>
      </w:r>
      <w:r w:rsidR="000B1C3A" w:rsidRPr="00B82E23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Pr="00B82E23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ล้านบาท ตามลำดับ</w:t>
      </w:r>
      <w:r w:rsidRPr="00B82E23">
        <w:rPr>
          <w:rFonts w:ascii="CordiaUPC" w:hAnsi="CordiaUPC" w:cs="CordiaUPC"/>
          <w:i/>
          <w:iCs/>
          <w:sz w:val="26"/>
          <w:szCs w:val="26"/>
          <w:lang w:eastAsia="en-GB"/>
        </w:rPr>
        <w:t>)</w:t>
      </w:r>
      <w:r w:rsidR="003D1889" w:rsidRPr="00744A9A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</w:p>
    <w:p w14:paraId="73318260" w14:textId="58BEBC12" w:rsidR="00574426" w:rsidRPr="00744A9A" w:rsidRDefault="0057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744A9A">
        <w:rPr>
          <w:rFonts w:ascii="CordiaUPC" w:hAnsi="CordiaUPC" w:cs="CordiaUPC"/>
          <w:sz w:val="26"/>
          <w:szCs w:val="26"/>
          <w:cs/>
        </w:rPr>
        <w:br w:type="page"/>
      </w:r>
    </w:p>
    <w:p w14:paraId="4D6383E7" w14:textId="53329E37" w:rsidR="003E24DB" w:rsidRPr="00744A9A" w:rsidRDefault="003E24DB" w:rsidP="005B2487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  <w:r w:rsidRPr="00744A9A">
        <w:rPr>
          <w:rFonts w:ascii="CordiaUPC" w:hAnsi="CordiaUPC" w:cs="CordiaUPC"/>
          <w:sz w:val="26"/>
          <w:szCs w:val="26"/>
          <w:cs/>
        </w:rPr>
        <w:lastRenderedPageBreak/>
        <w:t xml:space="preserve">มูลค่าของทรัพย์สินประเภทอสังหาริมทรัพย์ที่ได้จากการชำระหนี้ที่แยกประเมินราคาโดยผู้ประเมินภายนอกและภายใน ณ </w:t>
      </w:r>
      <w:r w:rsidR="00EF5226" w:rsidRPr="00744A9A">
        <w:rPr>
          <w:rFonts w:ascii="CordiaUPC" w:hAnsi="CordiaUPC" w:cs="CordiaUPC"/>
          <w:sz w:val="26"/>
          <w:szCs w:val="26"/>
        </w:rPr>
        <w:t xml:space="preserve">                      </w:t>
      </w:r>
      <w:r w:rsidR="00393F23" w:rsidRPr="00744A9A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="00F105F7" w:rsidRPr="006018A0">
        <w:rPr>
          <w:rFonts w:ascii="CordiaUPC" w:hAnsi="CordiaUPC" w:cs="CordiaUPC"/>
          <w:sz w:val="26"/>
          <w:szCs w:val="26"/>
          <w:lang w:eastAsia="en-GB"/>
        </w:rPr>
        <w:t>30</w:t>
      </w:r>
      <w:r w:rsidR="00F105F7"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 มิถุนายน </w:t>
      </w:r>
      <w:r w:rsidR="00F105F7" w:rsidRPr="006018A0">
        <w:rPr>
          <w:rFonts w:ascii="CordiaUPC" w:hAnsi="CordiaUPC" w:cs="CordiaUPC"/>
          <w:sz w:val="26"/>
          <w:szCs w:val="26"/>
          <w:lang w:eastAsia="en-GB"/>
        </w:rPr>
        <w:t>256</w:t>
      </w:r>
      <w:r w:rsidR="00F105F7">
        <w:rPr>
          <w:rFonts w:ascii="CordiaUPC" w:hAnsi="CordiaUPC" w:cs="CordiaUPC"/>
          <w:sz w:val="26"/>
          <w:szCs w:val="26"/>
          <w:lang w:eastAsia="en-GB"/>
        </w:rPr>
        <w:t>7</w:t>
      </w:r>
      <w:r w:rsidR="00F105F7" w:rsidRPr="006018A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F105F7"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2839A7" w:rsidRPr="00744A9A">
        <w:rPr>
          <w:rFonts w:ascii="CordiaUPC" w:hAnsi="CordiaUPC" w:cs="CordiaUPC"/>
          <w:spacing w:val="-4"/>
          <w:sz w:val="26"/>
          <w:szCs w:val="26"/>
        </w:rPr>
        <w:t>31</w:t>
      </w:r>
      <w:r w:rsidR="002839A7" w:rsidRPr="00744A9A">
        <w:rPr>
          <w:rFonts w:ascii="CordiaUPC" w:hAnsi="CordiaUPC" w:cs="CordiaUPC" w:hint="cs"/>
          <w:spacing w:val="-4"/>
          <w:sz w:val="26"/>
          <w:szCs w:val="26"/>
          <w:cs/>
        </w:rPr>
        <w:t xml:space="preserve"> ธันวาคม </w:t>
      </w:r>
      <w:r w:rsidR="00061192" w:rsidRPr="00744A9A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Pr="00744A9A">
        <w:rPr>
          <w:rFonts w:ascii="CordiaUPC" w:hAnsi="CordiaUPC" w:cs="CordiaUPC"/>
          <w:sz w:val="26"/>
          <w:szCs w:val="26"/>
          <w:cs/>
        </w:rPr>
        <w:t>มีรายละเอียดดังนี้</w:t>
      </w:r>
    </w:p>
    <w:p w14:paraId="7DC80576" w14:textId="77777777" w:rsidR="0021079B" w:rsidRPr="00744A9A" w:rsidRDefault="0021079B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1"/>
        <w:gridCol w:w="247"/>
        <w:gridCol w:w="1265"/>
        <w:gridCol w:w="244"/>
        <w:gridCol w:w="1211"/>
        <w:gridCol w:w="271"/>
        <w:gridCol w:w="1171"/>
      </w:tblGrid>
      <w:tr w:rsidR="002E37AB" w:rsidRPr="00744A9A" w14:paraId="5E7FCAFA" w14:textId="77777777" w:rsidTr="00F105F7">
        <w:trPr>
          <w:tblHeader/>
        </w:trPr>
        <w:tc>
          <w:tcPr>
            <w:tcW w:w="1931" w:type="pct"/>
          </w:tcPr>
          <w:p w14:paraId="7D868A2E" w14:textId="77777777" w:rsidR="002E37AB" w:rsidRPr="00744A9A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476" w:type="pct"/>
            <w:gridSpan w:val="3"/>
          </w:tcPr>
          <w:p w14:paraId="2D7012E7" w14:textId="77777777" w:rsidR="002E37AB" w:rsidRPr="00744A9A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744A9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594" w:type="pct"/>
            <w:gridSpan w:val="4"/>
          </w:tcPr>
          <w:p w14:paraId="3F91FC10" w14:textId="77777777" w:rsidR="002E37AB" w:rsidRPr="00744A9A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744A9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F105F7" w:rsidRPr="00744A9A" w14:paraId="3577D706" w14:textId="77777777" w:rsidTr="001A70A8">
        <w:trPr>
          <w:tblHeader/>
        </w:trPr>
        <w:tc>
          <w:tcPr>
            <w:tcW w:w="1931" w:type="pct"/>
          </w:tcPr>
          <w:p w14:paraId="5A2D1E43" w14:textId="77777777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44" w:type="pct"/>
          </w:tcPr>
          <w:p w14:paraId="0FEEC383" w14:textId="32C460C8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30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" w:type="pct"/>
          </w:tcPr>
          <w:p w14:paraId="55CF43E4" w14:textId="77777777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96" w:type="pct"/>
          </w:tcPr>
          <w:p w14:paraId="0B6C70BA" w14:textId="32C19C2B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" w:type="pct"/>
          </w:tcPr>
          <w:p w14:paraId="5A2D3C73" w14:textId="77777777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66" w:type="pct"/>
          </w:tcPr>
          <w:p w14:paraId="1475006A" w14:textId="4890EA59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30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9" w:type="pct"/>
          </w:tcPr>
          <w:p w14:paraId="679DA6EA" w14:textId="77777777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44" w:type="pct"/>
          </w:tcPr>
          <w:p w14:paraId="261958FE" w14:textId="7A7B322B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ธันวาคม</w:t>
            </w:r>
          </w:p>
        </w:tc>
      </w:tr>
      <w:tr w:rsidR="001A70A8" w:rsidRPr="00744A9A" w14:paraId="577B6398" w14:textId="77777777" w:rsidTr="001A70A8">
        <w:trPr>
          <w:tblHeader/>
        </w:trPr>
        <w:tc>
          <w:tcPr>
            <w:tcW w:w="1931" w:type="pct"/>
          </w:tcPr>
          <w:p w14:paraId="7A6AD50A" w14:textId="7777777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44" w:type="pct"/>
          </w:tcPr>
          <w:p w14:paraId="6F7BE2C8" w14:textId="3F6D6D92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44A9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</w:t>
            </w:r>
            <w:r w:rsidR="00F105F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</w:t>
            </w:r>
          </w:p>
        </w:tc>
        <w:tc>
          <w:tcPr>
            <w:tcW w:w="136" w:type="pct"/>
          </w:tcPr>
          <w:p w14:paraId="7EB8001F" w14:textId="7777777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96" w:type="pct"/>
          </w:tcPr>
          <w:p w14:paraId="73E9B3FF" w14:textId="0824CC68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44A9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</w:t>
            </w:r>
            <w:r w:rsidR="00F105F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34" w:type="pct"/>
          </w:tcPr>
          <w:p w14:paraId="67AB3EE3" w14:textId="7777777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66" w:type="pct"/>
          </w:tcPr>
          <w:p w14:paraId="2F98710B" w14:textId="68BC5D4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44A9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</w:t>
            </w:r>
            <w:r w:rsidR="00F105F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49" w:type="pct"/>
          </w:tcPr>
          <w:p w14:paraId="06358007" w14:textId="7777777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44" w:type="pct"/>
          </w:tcPr>
          <w:p w14:paraId="4D7D3587" w14:textId="234FF268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44A9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</w:t>
            </w:r>
            <w:r w:rsidR="00F105F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6</w:t>
            </w:r>
          </w:p>
        </w:tc>
      </w:tr>
      <w:tr w:rsidR="00061192" w:rsidRPr="00744A9A" w14:paraId="6FF31811" w14:textId="77777777" w:rsidTr="001A70A8">
        <w:trPr>
          <w:tblHeader/>
        </w:trPr>
        <w:tc>
          <w:tcPr>
            <w:tcW w:w="1931" w:type="pct"/>
          </w:tcPr>
          <w:p w14:paraId="4F0F8752" w14:textId="7777777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069" w:type="pct"/>
            <w:gridSpan w:val="7"/>
          </w:tcPr>
          <w:p w14:paraId="21C7256A" w14:textId="7777777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</w:pPr>
            <w:r w:rsidRPr="00744A9A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1A70A8" w:rsidRPr="00744A9A" w14:paraId="202569F4" w14:textId="77777777" w:rsidTr="001A70A8">
        <w:tc>
          <w:tcPr>
            <w:tcW w:w="1931" w:type="pct"/>
          </w:tcPr>
          <w:p w14:paraId="008763F5" w14:textId="0A9E2866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44A9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ทรัพย์สินที่ได้จากการชำระหนี้อสังหาริมทรัพย์</w:t>
            </w:r>
          </w:p>
        </w:tc>
        <w:tc>
          <w:tcPr>
            <w:tcW w:w="644" w:type="pct"/>
          </w:tcPr>
          <w:p w14:paraId="65126C7E" w14:textId="7777777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36" w:type="pct"/>
          </w:tcPr>
          <w:p w14:paraId="0ED90A59" w14:textId="7777777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</w:tcPr>
          <w:p w14:paraId="376EBED7" w14:textId="7777777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4" w:type="pct"/>
          </w:tcPr>
          <w:p w14:paraId="2E9C1506" w14:textId="7777777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</w:tcPr>
          <w:p w14:paraId="34DF55A1" w14:textId="7777777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49" w:type="pct"/>
          </w:tcPr>
          <w:p w14:paraId="76E4E225" w14:textId="7777777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</w:tcPr>
          <w:p w14:paraId="45C48B6B" w14:textId="7777777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F105F7" w:rsidRPr="00744A9A" w14:paraId="7C26F6D6" w14:textId="77777777" w:rsidTr="001A70A8">
        <w:tc>
          <w:tcPr>
            <w:tcW w:w="1931" w:type="pct"/>
          </w:tcPr>
          <w:p w14:paraId="565E8690" w14:textId="77777777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44A9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  ประเมินราคาโดยผู้ประเมินภายนอก</w:t>
            </w:r>
          </w:p>
        </w:tc>
        <w:tc>
          <w:tcPr>
            <w:tcW w:w="644" w:type="pct"/>
          </w:tcPr>
          <w:p w14:paraId="035D22C0" w14:textId="5D7BE102" w:rsidR="00F105F7" w:rsidRPr="00744A9A" w:rsidRDefault="00897809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9,920</w:t>
            </w:r>
          </w:p>
        </w:tc>
        <w:tc>
          <w:tcPr>
            <w:tcW w:w="136" w:type="pct"/>
          </w:tcPr>
          <w:p w14:paraId="270ACA76" w14:textId="77777777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</w:tcPr>
          <w:p w14:paraId="6405D8DF" w14:textId="073056D3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44A9A">
              <w:rPr>
                <w:rFonts w:ascii="CordiaUPC" w:eastAsia="Times New Roman" w:hAnsi="CordiaUPC" w:cs="CordiaUPC"/>
                <w:sz w:val="26"/>
                <w:szCs w:val="26"/>
              </w:rPr>
              <w:t>9,964</w:t>
            </w:r>
          </w:p>
        </w:tc>
        <w:tc>
          <w:tcPr>
            <w:tcW w:w="134" w:type="pct"/>
          </w:tcPr>
          <w:p w14:paraId="4F5DD234" w14:textId="77777777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</w:tcPr>
          <w:p w14:paraId="5D560402" w14:textId="1651C2F9" w:rsidR="00F105F7" w:rsidRPr="00C0279A" w:rsidRDefault="00C0279A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7,727</w:t>
            </w:r>
          </w:p>
        </w:tc>
        <w:tc>
          <w:tcPr>
            <w:tcW w:w="149" w:type="pct"/>
          </w:tcPr>
          <w:p w14:paraId="47E4A8E0" w14:textId="77777777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</w:tcPr>
          <w:p w14:paraId="2A2F85A6" w14:textId="45990A9A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44A9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7,469</w:t>
            </w:r>
          </w:p>
        </w:tc>
      </w:tr>
      <w:tr w:rsidR="00F105F7" w:rsidRPr="00744A9A" w14:paraId="2800F8F7" w14:textId="77777777" w:rsidTr="001A70A8">
        <w:tc>
          <w:tcPr>
            <w:tcW w:w="1931" w:type="pct"/>
          </w:tcPr>
          <w:p w14:paraId="7DD85F28" w14:textId="77777777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44A9A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  ประเมินราคาโดยผู้ประเมินภายใน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70C785A1" w14:textId="1EC56E24" w:rsidR="00F105F7" w:rsidRPr="00744A9A" w:rsidRDefault="00897809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" w:type="pct"/>
          </w:tcPr>
          <w:p w14:paraId="315E5452" w14:textId="77777777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0AD597BF" w14:textId="0E026591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44A9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34" w:type="pct"/>
          </w:tcPr>
          <w:p w14:paraId="3F2B3894" w14:textId="77777777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78265676" w14:textId="0A10A1CD" w:rsidR="00F105F7" w:rsidRPr="00744A9A" w:rsidRDefault="00C0279A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14</w:t>
            </w:r>
          </w:p>
        </w:tc>
        <w:tc>
          <w:tcPr>
            <w:tcW w:w="149" w:type="pct"/>
          </w:tcPr>
          <w:p w14:paraId="71CFDEC1" w14:textId="77777777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EA195E9" w14:textId="638F2816" w:rsidR="00F105F7" w:rsidRPr="00A76C20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44A9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</w:tr>
      <w:tr w:rsidR="00F105F7" w:rsidRPr="00744A9A" w14:paraId="45F84E3C" w14:textId="77777777" w:rsidTr="001A70A8">
        <w:tc>
          <w:tcPr>
            <w:tcW w:w="1931" w:type="pct"/>
          </w:tcPr>
          <w:p w14:paraId="485BF618" w14:textId="77777777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744A9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AFCD2CF" w14:textId="60EBD979" w:rsidR="00F105F7" w:rsidRPr="00744A9A" w:rsidRDefault="00897809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9,934</w:t>
            </w:r>
          </w:p>
        </w:tc>
        <w:tc>
          <w:tcPr>
            <w:tcW w:w="136" w:type="pct"/>
          </w:tcPr>
          <w:p w14:paraId="20300BBE" w14:textId="77777777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14:paraId="6E3F48DE" w14:textId="33F5FA59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744A9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9,968</w:t>
            </w:r>
          </w:p>
        </w:tc>
        <w:tc>
          <w:tcPr>
            <w:tcW w:w="134" w:type="pct"/>
          </w:tcPr>
          <w:p w14:paraId="0CDB6C7B" w14:textId="77777777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58DD59AA" w14:textId="14B9D02C" w:rsidR="00F105F7" w:rsidRPr="00744A9A" w:rsidRDefault="00C0279A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7,741</w:t>
            </w:r>
          </w:p>
        </w:tc>
        <w:tc>
          <w:tcPr>
            <w:tcW w:w="149" w:type="pct"/>
          </w:tcPr>
          <w:p w14:paraId="3EC5A454" w14:textId="77777777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F3DEEA0" w14:textId="0D256BA3" w:rsidR="00F105F7" w:rsidRPr="00744A9A" w:rsidRDefault="00F105F7" w:rsidP="00F1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744A9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7,473</w:t>
            </w:r>
          </w:p>
        </w:tc>
      </w:tr>
      <w:tr w:rsidR="001A70A8" w:rsidRPr="00744A9A" w14:paraId="24839DE4" w14:textId="77777777" w:rsidTr="001A70A8">
        <w:tc>
          <w:tcPr>
            <w:tcW w:w="1931" w:type="pct"/>
          </w:tcPr>
          <w:p w14:paraId="61DE3307" w14:textId="7777777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44" w:type="pct"/>
          </w:tcPr>
          <w:p w14:paraId="24588E94" w14:textId="7777777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6" w:type="pct"/>
          </w:tcPr>
          <w:p w14:paraId="746280FB" w14:textId="7777777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</w:tcPr>
          <w:p w14:paraId="01FB0663" w14:textId="7777777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4" w:type="pct"/>
          </w:tcPr>
          <w:p w14:paraId="1630B858" w14:textId="7777777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tcBorders>
              <w:top w:val="double" w:sz="4" w:space="0" w:color="auto"/>
            </w:tcBorders>
          </w:tcPr>
          <w:p w14:paraId="661CBA2C" w14:textId="7777777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49" w:type="pct"/>
          </w:tcPr>
          <w:p w14:paraId="771F0F49" w14:textId="7777777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</w:tcPr>
          <w:p w14:paraId="7D9A5389" w14:textId="77777777" w:rsidR="00061192" w:rsidRPr="00744A9A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</w:tbl>
    <w:p w14:paraId="684CF5B0" w14:textId="77777777" w:rsidR="003E24DB" w:rsidRPr="00744A9A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6B7A542D" w14:textId="77777777" w:rsidR="003E24DB" w:rsidRPr="00744A9A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4EFC2A1F" w14:textId="77777777" w:rsidR="003E24DB" w:rsidRPr="00E02A0E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0"/>
          <w:tab w:val="decimal" w:pos="819"/>
        </w:tabs>
        <w:autoSpaceDE w:val="0"/>
        <w:autoSpaceDN w:val="0"/>
        <w:adjustRightInd w:val="0"/>
        <w:spacing w:line="240" w:lineRule="auto"/>
        <w:ind w:left="-108" w:right="191"/>
        <w:jc w:val="right"/>
        <w:rPr>
          <w:rFonts w:ascii="CordiaUPC" w:eastAsia="AngsanaNew" w:hAnsi="CordiaUPC" w:cs="CordiaUPC"/>
          <w:sz w:val="30"/>
          <w:szCs w:val="30"/>
          <w:highlight w:val="lightGray"/>
          <w:lang w:eastAsia="en-GB"/>
        </w:rPr>
        <w:sectPr w:rsidR="003E24DB" w:rsidRPr="00E02A0E" w:rsidSect="00E0027B">
          <w:headerReference w:type="default" r:id="rId12"/>
          <w:footerReference w:type="default" r:id="rId13"/>
          <w:pgSz w:w="11907" w:h="16839" w:code="9"/>
          <w:pgMar w:top="691" w:right="1134" w:bottom="576" w:left="1152" w:header="720" w:footer="452" w:gutter="0"/>
          <w:cols w:space="720"/>
          <w:docGrid w:linePitch="360"/>
        </w:sectPr>
      </w:pPr>
    </w:p>
    <w:p w14:paraId="43963021" w14:textId="5FDA4420" w:rsidR="00C04B65" w:rsidRPr="000309CD" w:rsidRDefault="00C04B65" w:rsidP="00CE2AD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1</w:t>
      </w:r>
      <w:r w:rsidR="002A7497" w:rsidRPr="000309CD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6</w:t>
      </w:r>
      <w:r w:rsidRPr="000309CD">
        <w:rPr>
          <w:rFonts w:ascii="CordiaUPC" w:hAnsi="CordiaUPC" w:cs="CordiaUPC"/>
          <w:b/>
          <w:bCs/>
          <w:sz w:val="28"/>
          <w:szCs w:val="28"/>
          <w:rtl/>
          <w:cs/>
          <w:lang w:val="en-US"/>
        </w:rPr>
        <w:tab/>
      </w:r>
      <w:r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ที่ดิน</w:t>
      </w: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</w:t>
      </w:r>
      <w:r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อาคารและอุปกรณ์สุทธิ</w:t>
      </w: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 </w:t>
      </w:r>
    </w:p>
    <w:p w14:paraId="14E05587" w14:textId="77777777" w:rsidR="008A5B93" w:rsidRPr="00E02A0E" w:rsidRDefault="008A5B93" w:rsidP="008A5B9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16"/>
          <w:szCs w:val="16"/>
          <w:highlight w:val="lightGray"/>
          <w:lang w:val="en-GB" w:eastAsia="en-GB"/>
        </w:rPr>
      </w:pPr>
    </w:p>
    <w:p w14:paraId="1D1C179E" w14:textId="2311A031" w:rsidR="00244D85" w:rsidRPr="00E02A0E" w:rsidRDefault="00BD6FCB" w:rsidP="00CE2AD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CordiaUPC" w:eastAsia="AngsanaNew" w:hAnsi="CordiaUPC" w:cs="CordiaUPC"/>
          <w:sz w:val="26"/>
          <w:szCs w:val="26"/>
          <w:highlight w:val="lightGray"/>
          <w:lang w:eastAsia="en-GB"/>
        </w:rPr>
      </w:pPr>
      <w:r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>
        <w:rPr>
          <w:rFonts w:ascii="CordiaUPC" w:hAnsi="CordiaUPC" w:cs="CordiaUPC"/>
          <w:sz w:val="26"/>
          <w:szCs w:val="26"/>
          <w:lang w:eastAsia="en-GB"/>
        </w:rPr>
        <w:t>30</w:t>
      </w:r>
      <w:r>
        <w:rPr>
          <w:rFonts w:ascii="CordiaUPC" w:hAnsi="CordiaUPC" w:cs="CordiaUPC" w:hint="cs"/>
          <w:sz w:val="26"/>
          <w:szCs w:val="26"/>
          <w:cs/>
          <w:lang w:eastAsia="en-GB"/>
        </w:rPr>
        <w:t xml:space="preserve"> มิถุนายน </w:t>
      </w:r>
      <w:r>
        <w:rPr>
          <w:rFonts w:ascii="CordiaUPC" w:hAnsi="CordiaUPC" w:cs="CordiaUPC"/>
          <w:sz w:val="26"/>
          <w:szCs w:val="26"/>
          <w:lang w:eastAsia="en-GB"/>
        </w:rPr>
        <w:t xml:space="preserve">2567 </w:t>
      </w:r>
      <w:r>
        <w:rPr>
          <w:rFonts w:ascii="CordiaUPC" w:hAnsi="CordiaUPC" w:cs="CordiaUPC" w:hint="cs"/>
          <w:sz w:val="26"/>
          <w:szCs w:val="26"/>
          <w:cs/>
          <w:lang w:eastAsia="en-GB"/>
        </w:rPr>
        <w:t xml:space="preserve">และ </w:t>
      </w:r>
      <w:r>
        <w:rPr>
          <w:rFonts w:ascii="CordiaUPC" w:hAnsi="CordiaUPC" w:cs="CordiaUPC"/>
          <w:spacing w:val="-4"/>
          <w:sz w:val="26"/>
          <w:szCs w:val="26"/>
        </w:rPr>
        <w:t>31</w:t>
      </w:r>
      <w:r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Pr="00BD6FCB">
        <w:rPr>
          <w:rFonts w:ascii="CordiaUPC" w:hAnsi="CordiaUPC" w:cs="CordiaUPC" w:hint="cs"/>
          <w:spacing w:val="-4"/>
          <w:sz w:val="26"/>
          <w:szCs w:val="26"/>
          <w:cs/>
        </w:rPr>
        <w:t xml:space="preserve">ธันวาคม </w:t>
      </w:r>
      <w:r w:rsidR="00244D85" w:rsidRPr="00BD6FCB">
        <w:rPr>
          <w:rFonts w:ascii="CordiaUPC" w:hAnsi="CordiaUPC" w:cs="CordiaUPC"/>
          <w:spacing w:val="-4"/>
          <w:sz w:val="26"/>
          <w:szCs w:val="26"/>
        </w:rPr>
        <w:t>256</w:t>
      </w:r>
      <w:r w:rsidRPr="00BD6FCB">
        <w:rPr>
          <w:rFonts w:ascii="CordiaUPC" w:hAnsi="CordiaUPC" w:cs="CordiaUPC"/>
          <w:spacing w:val="-4"/>
          <w:sz w:val="26"/>
          <w:szCs w:val="26"/>
        </w:rPr>
        <w:t>6</w:t>
      </w:r>
      <w:r w:rsidR="00244D85" w:rsidRPr="00BD6FC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244D85" w:rsidRPr="00BD6FCB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การเปลี่ยนแปลงของ</w:t>
      </w:r>
      <w:r w:rsidR="00244D85" w:rsidRPr="00BD6FCB">
        <w:rPr>
          <w:rFonts w:ascii="CordiaUPC" w:eastAsia="AngsanaNew" w:hAnsi="CordiaUPC" w:cs="CordiaUPC"/>
          <w:sz w:val="26"/>
          <w:szCs w:val="26"/>
          <w:cs/>
          <w:lang w:eastAsia="en-GB"/>
        </w:rPr>
        <w:t>ที่ดิน อาคารและอุปกรณ์ สรุปได้ดังนี้</w:t>
      </w:r>
    </w:p>
    <w:p w14:paraId="6E4C677C" w14:textId="77777777" w:rsidR="00F517EC" w:rsidRPr="00E02A0E" w:rsidRDefault="00F517EC" w:rsidP="00F517E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highlight w:val="lightGray"/>
          <w:lang w:eastAsia="en-GB"/>
        </w:rPr>
      </w:pPr>
    </w:p>
    <w:tbl>
      <w:tblPr>
        <w:tblW w:w="1422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68"/>
        <w:gridCol w:w="919"/>
        <w:gridCol w:w="800"/>
        <w:gridCol w:w="902"/>
        <w:gridCol w:w="813"/>
        <w:gridCol w:w="889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9"/>
        <w:gridCol w:w="900"/>
        <w:gridCol w:w="810"/>
        <w:gridCol w:w="14"/>
        <w:gridCol w:w="918"/>
        <w:gridCol w:w="14"/>
        <w:gridCol w:w="854"/>
        <w:gridCol w:w="19"/>
      </w:tblGrid>
      <w:tr w:rsidR="00B169D9" w:rsidRPr="00E02A0E" w14:paraId="7F22FB19" w14:textId="77777777" w:rsidTr="00111237">
        <w:trPr>
          <w:gridAfter w:val="1"/>
          <w:wAfter w:w="19" w:type="dxa"/>
          <w:tblHeader/>
        </w:trPr>
        <w:tc>
          <w:tcPr>
            <w:tcW w:w="1870" w:type="dxa"/>
            <w:shd w:val="clear" w:color="auto" w:fill="auto"/>
          </w:tcPr>
          <w:p w14:paraId="77535940" w14:textId="68C6053B" w:rsidR="00B169D9" w:rsidRPr="00BD6FCB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2334" w:type="dxa"/>
            <w:gridSpan w:val="21"/>
            <w:shd w:val="clear" w:color="auto" w:fill="auto"/>
          </w:tcPr>
          <w:p w14:paraId="042AF5C3" w14:textId="5DA39CDF" w:rsidR="00B169D9" w:rsidRPr="003A1332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BD6FC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169D9" w:rsidRPr="00E02A0E" w14:paraId="5880CA81" w14:textId="77777777" w:rsidTr="00111237">
        <w:trPr>
          <w:gridAfter w:val="1"/>
          <w:wAfter w:w="19" w:type="dxa"/>
          <w:tblHeader/>
        </w:trPr>
        <w:tc>
          <w:tcPr>
            <w:tcW w:w="1870" w:type="dxa"/>
            <w:shd w:val="clear" w:color="auto" w:fill="auto"/>
          </w:tcPr>
          <w:p w14:paraId="02488428" w14:textId="375DE8A5" w:rsidR="00B169D9" w:rsidRPr="00BD6FCB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2334" w:type="dxa"/>
            <w:gridSpan w:val="21"/>
            <w:shd w:val="clear" w:color="auto" w:fill="auto"/>
          </w:tcPr>
          <w:p w14:paraId="7C07F64C" w14:textId="7B5E76A2" w:rsidR="00B169D9" w:rsidRPr="00BD6FCB" w:rsidRDefault="000C4BF5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 xml:space="preserve">30 </w:t>
            </w: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มิถุนายน </w:t>
            </w:r>
            <w:r w:rsidR="00B169D9" w:rsidRPr="00BD6FCB">
              <w:rPr>
                <w:rFonts w:ascii="CordiaUPC" w:hAnsi="CordiaUPC" w:cs="CordiaUPC"/>
                <w:sz w:val="22"/>
                <w:szCs w:val="22"/>
              </w:rPr>
              <w:t>256</w:t>
            </w:r>
            <w:r w:rsidRPr="00BD6FCB">
              <w:rPr>
                <w:rFonts w:ascii="CordiaUPC" w:hAnsi="CordiaUPC" w:cs="CordiaUPC"/>
                <w:sz w:val="22"/>
                <w:szCs w:val="22"/>
              </w:rPr>
              <w:t>7</w:t>
            </w:r>
          </w:p>
        </w:tc>
      </w:tr>
      <w:tr w:rsidR="00F517EC" w:rsidRPr="00E02A0E" w14:paraId="0E7E5EB5" w14:textId="77777777" w:rsidTr="00111237">
        <w:trPr>
          <w:gridAfter w:val="1"/>
          <w:wAfter w:w="19" w:type="dxa"/>
          <w:tblHeader/>
        </w:trPr>
        <w:tc>
          <w:tcPr>
            <w:tcW w:w="1870" w:type="dxa"/>
            <w:shd w:val="clear" w:color="auto" w:fill="auto"/>
          </w:tcPr>
          <w:p w14:paraId="5FE58B4E" w14:textId="77777777" w:rsidR="00F517EC" w:rsidRPr="00BD6FCB" w:rsidRDefault="00F517EC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0" w:type="dxa"/>
            <w:shd w:val="clear" w:color="auto" w:fill="auto"/>
          </w:tcPr>
          <w:p w14:paraId="041E2461" w14:textId="77777777" w:rsidR="00F517EC" w:rsidRPr="00BD6FCB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406" w:type="dxa"/>
            <w:gridSpan w:val="4"/>
            <w:shd w:val="clear" w:color="auto" w:fill="auto"/>
          </w:tcPr>
          <w:p w14:paraId="13664614" w14:textId="77777777" w:rsidR="00F517EC" w:rsidRPr="00BD6FCB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00" w:type="dxa"/>
            <w:gridSpan w:val="8"/>
            <w:shd w:val="clear" w:color="auto" w:fill="auto"/>
          </w:tcPr>
          <w:p w14:paraId="559B2084" w14:textId="77777777" w:rsidR="00F517EC" w:rsidRPr="00BD6FCB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BD6FC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540" w:type="dxa"/>
            <w:gridSpan w:val="6"/>
            <w:shd w:val="clear" w:color="auto" w:fill="auto"/>
          </w:tcPr>
          <w:p w14:paraId="3B3B4B15" w14:textId="77777777" w:rsidR="00F517EC" w:rsidRPr="00BD6FCB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6CBC4A61" w14:textId="77777777" w:rsidR="00F517EC" w:rsidRPr="00BD6FCB" w:rsidRDefault="00F517EC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27512F" w:rsidRPr="00E02A0E" w14:paraId="774C695A" w14:textId="77777777" w:rsidTr="00111237">
        <w:trPr>
          <w:tblHeader/>
        </w:trPr>
        <w:tc>
          <w:tcPr>
            <w:tcW w:w="1870" w:type="dxa"/>
            <w:shd w:val="clear" w:color="auto" w:fill="auto"/>
          </w:tcPr>
          <w:p w14:paraId="17F51029" w14:textId="77777777" w:rsidR="0027512F" w:rsidRPr="00BD6FCB" w:rsidRDefault="0027512F" w:rsidP="0027512F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0" w:type="dxa"/>
            <w:shd w:val="clear" w:color="auto" w:fill="auto"/>
          </w:tcPr>
          <w:p w14:paraId="2F79B99B" w14:textId="77777777" w:rsidR="0027512F" w:rsidRPr="00BD6FCB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01" w:type="dxa"/>
            <w:shd w:val="clear" w:color="auto" w:fill="auto"/>
          </w:tcPr>
          <w:p w14:paraId="6BD23870" w14:textId="77777777" w:rsidR="0027512F" w:rsidRPr="00BD6FCB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7ACC0550" w14:textId="77777777" w:rsidR="0027512F" w:rsidRPr="00CF042C" w:rsidRDefault="0027512F" w:rsidP="0027512F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7FF4CC2A" w14:textId="77777777" w:rsidR="0027512F" w:rsidRPr="00DE1094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  <w:shd w:val="clear" w:color="auto" w:fill="auto"/>
          </w:tcPr>
          <w:p w14:paraId="6D495C12" w14:textId="77777777" w:rsidR="0027512F" w:rsidRPr="00DE1094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25DFF46" w14:textId="77777777" w:rsidR="0027512F" w:rsidRPr="00DE1094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B16E716" w14:textId="77777777" w:rsidR="0027512F" w:rsidRPr="00DE1094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8AC1BD9" w14:textId="45484509" w:rsidR="0027512F" w:rsidRPr="00DE1094" w:rsidRDefault="0027512F" w:rsidP="0027512F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E1094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DB51A0B" w14:textId="77777777" w:rsidR="0027512F" w:rsidRPr="00DE1094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47B4D30A" w14:textId="77777777" w:rsidR="0027512F" w:rsidRPr="00DE1094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110590" w14:textId="77777777" w:rsidR="0027512F" w:rsidRPr="00BD6FCB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4B0F6AD6" w14:textId="77777777" w:rsidR="0027512F" w:rsidRPr="00BD6FCB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29826198" w14:textId="77777777" w:rsidR="0027512F" w:rsidRPr="00BD6FCB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09E6D37F" w14:textId="48A57418" w:rsidR="0027512F" w:rsidRPr="00BD6FCB" w:rsidRDefault="0027512F" w:rsidP="0027512F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946FA6" w:rsidRPr="00E02A0E" w14:paraId="1C39200A" w14:textId="77777777" w:rsidTr="00111237">
        <w:trPr>
          <w:tblHeader/>
        </w:trPr>
        <w:tc>
          <w:tcPr>
            <w:tcW w:w="1870" w:type="dxa"/>
            <w:shd w:val="clear" w:color="auto" w:fill="auto"/>
          </w:tcPr>
          <w:p w14:paraId="4972A711" w14:textId="77777777" w:rsidR="00946FA6" w:rsidRPr="00BD6FCB" w:rsidRDefault="00946FA6" w:rsidP="00946FA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0" w:type="dxa"/>
            <w:shd w:val="clear" w:color="auto" w:fill="auto"/>
          </w:tcPr>
          <w:p w14:paraId="4E801D4D" w14:textId="77777777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01" w:type="dxa"/>
            <w:shd w:val="clear" w:color="auto" w:fill="auto"/>
          </w:tcPr>
          <w:p w14:paraId="23F102EB" w14:textId="77777777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7009B315" w14:textId="14BD4C2C" w:rsidR="00946FA6" w:rsidRPr="00CF042C" w:rsidRDefault="00946FA6" w:rsidP="00946FA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3F2811EF" w14:textId="4F8DFB14" w:rsidR="00946FA6" w:rsidRPr="00DE1094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DE1094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89" w:type="dxa"/>
            <w:shd w:val="clear" w:color="auto" w:fill="auto"/>
          </w:tcPr>
          <w:p w14:paraId="7F44C77A" w14:textId="77777777" w:rsidR="00946FA6" w:rsidRPr="00DE1094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CA5825E" w14:textId="77777777" w:rsidR="00946FA6" w:rsidRPr="00DE1094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4870B1E" w14:textId="77777777" w:rsidR="00946FA6" w:rsidRPr="00DE1094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BC255DE" w14:textId="44D70ABA" w:rsidR="00946FA6" w:rsidRPr="00DE1094" w:rsidRDefault="00946FA6" w:rsidP="00946FA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DE1094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964E291" w14:textId="77777777" w:rsidR="00946FA6" w:rsidRPr="00DE1094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6E54A200" w14:textId="77777777" w:rsidR="00946FA6" w:rsidRPr="00DE1094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D7C539" w14:textId="111D591E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824" w:type="dxa"/>
            <w:gridSpan w:val="2"/>
            <w:shd w:val="clear" w:color="auto" w:fill="auto"/>
          </w:tcPr>
          <w:p w14:paraId="53B5F2D9" w14:textId="77777777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06325231" w14:textId="77777777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5387CFBB" w14:textId="7E2D4F10" w:rsidR="00946FA6" w:rsidRPr="00BD6FCB" w:rsidRDefault="00946FA6" w:rsidP="00946FA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946FA6" w:rsidRPr="00E02A0E" w14:paraId="76566CC2" w14:textId="77777777" w:rsidTr="00111237">
        <w:trPr>
          <w:trHeight w:val="110"/>
          <w:tblHeader/>
        </w:trPr>
        <w:tc>
          <w:tcPr>
            <w:tcW w:w="1870" w:type="dxa"/>
            <w:shd w:val="clear" w:color="auto" w:fill="auto"/>
          </w:tcPr>
          <w:p w14:paraId="568ED0B6" w14:textId="77777777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FE9AEFC" w14:textId="77777777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01" w:type="dxa"/>
            <w:shd w:val="clear" w:color="auto" w:fill="auto"/>
          </w:tcPr>
          <w:p w14:paraId="02EABD5C" w14:textId="77777777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026F34AA" w14:textId="3D1FFB04" w:rsidR="00946FA6" w:rsidRPr="00CF042C" w:rsidRDefault="00946FA6" w:rsidP="00946FA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7F4400C0" w14:textId="14E60CC1" w:rsidR="00946FA6" w:rsidRPr="00DE1094" w:rsidRDefault="00946FA6" w:rsidP="00946FA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DE1094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DE1094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89" w:type="dxa"/>
            <w:shd w:val="clear" w:color="auto" w:fill="auto"/>
          </w:tcPr>
          <w:p w14:paraId="6EDDAFEB" w14:textId="77777777" w:rsidR="00946FA6" w:rsidRPr="00DE1094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9B2AB67" w14:textId="77777777" w:rsidR="00946FA6" w:rsidRPr="00DE1094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66670F2" w14:textId="77777777" w:rsidR="00946FA6" w:rsidRPr="00DE1094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  <w:hideMark/>
          </w:tcPr>
          <w:p w14:paraId="0307EEA7" w14:textId="47B3BE02" w:rsidR="00946FA6" w:rsidRPr="00DE1094" w:rsidRDefault="00946FA6" w:rsidP="00946FA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DE1094">
              <w:rPr>
                <w:rFonts w:ascii="CordiaUPC" w:hAnsi="CordiaUPC" w:cs="CordiaUPC" w:hint="cs"/>
                <w:sz w:val="22"/>
                <w:szCs w:val="22"/>
                <w:cs/>
                <w:lang w:val="th-TH"/>
              </w:rPr>
              <w:t>โอนเข้า</w:t>
            </w:r>
            <w:r w:rsidRPr="00DE1094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/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25B1E02" w14:textId="77777777" w:rsidR="00946FA6" w:rsidRPr="00DE1094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5C9B2C69" w14:textId="77777777" w:rsidR="00946FA6" w:rsidRPr="00DE1094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03A863" w14:textId="6A0AD5FF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BD6FCB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824" w:type="dxa"/>
            <w:gridSpan w:val="2"/>
            <w:shd w:val="clear" w:color="auto" w:fill="auto"/>
          </w:tcPr>
          <w:p w14:paraId="4F5FBB8D" w14:textId="3FB9B0E1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32" w:type="dxa"/>
            <w:gridSpan w:val="2"/>
            <w:shd w:val="clear" w:color="auto" w:fill="auto"/>
          </w:tcPr>
          <w:p w14:paraId="26AAE50B" w14:textId="77777777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0521A227" w14:textId="521E55A8" w:rsidR="00946FA6" w:rsidRPr="00BD6FCB" w:rsidRDefault="00946FA6" w:rsidP="00946FA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946FA6" w:rsidRPr="00E02A0E" w14:paraId="6B883192" w14:textId="77777777" w:rsidTr="00111237">
        <w:trPr>
          <w:tblHeader/>
        </w:trPr>
        <w:tc>
          <w:tcPr>
            <w:tcW w:w="1870" w:type="dxa"/>
            <w:shd w:val="clear" w:color="auto" w:fill="auto"/>
          </w:tcPr>
          <w:p w14:paraId="6C975053" w14:textId="77777777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03F1781E" w14:textId="77777777" w:rsidR="00946FA6" w:rsidRPr="00BD6FCB" w:rsidRDefault="00946FA6" w:rsidP="00946FA6">
            <w:pPr>
              <w:tabs>
                <w:tab w:val="clear" w:pos="227"/>
                <w:tab w:val="clear" w:pos="454"/>
                <w:tab w:val="clear" w:pos="680"/>
                <w:tab w:val="left" w:pos="697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01" w:type="dxa"/>
            <w:shd w:val="clear" w:color="auto" w:fill="auto"/>
          </w:tcPr>
          <w:p w14:paraId="6199C308" w14:textId="77777777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62DBE338" w14:textId="78955FB1" w:rsidR="00946FA6" w:rsidRPr="00CF042C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F042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CF042C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  <w:shd w:val="clear" w:color="auto" w:fill="auto"/>
          </w:tcPr>
          <w:p w14:paraId="28A8C8F7" w14:textId="767DF628" w:rsidR="00946FA6" w:rsidRPr="00DE1094" w:rsidRDefault="00946FA6" w:rsidP="00946FA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 w:rsidRPr="00DE1094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  <w:r w:rsidRPr="00DE1094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89" w:type="dxa"/>
            <w:shd w:val="clear" w:color="auto" w:fill="auto"/>
          </w:tcPr>
          <w:p w14:paraId="6E327B9A" w14:textId="77777777" w:rsidR="00946FA6" w:rsidRPr="00DE1094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1BCB4EA" w14:textId="77777777" w:rsidR="00946FA6" w:rsidRPr="00DE1094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hideMark/>
          </w:tcPr>
          <w:p w14:paraId="5F75331F" w14:textId="66154BF3" w:rsidR="00946FA6" w:rsidRPr="00DE1094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  <w:hideMark/>
          </w:tcPr>
          <w:p w14:paraId="2E371C5B" w14:textId="7A47C773" w:rsidR="00946FA6" w:rsidRPr="00DE1094" w:rsidRDefault="00946FA6" w:rsidP="00946FA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  <w:r w:rsidRPr="00DE1094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3479EB6" w14:textId="77777777" w:rsidR="00946FA6" w:rsidRPr="00DE1094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3DA062D1" w14:textId="77777777" w:rsidR="00946FA6" w:rsidRPr="00DE1094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FBB654" w14:textId="385212BF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824" w:type="dxa"/>
            <w:gridSpan w:val="2"/>
            <w:shd w:val="clear" w:color="auto" w:fill="auto"/>
          </w:tcPr>
          <w:p w14:paraId="6F8E9C83" w14:textId="5BDFBBE2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BD6FC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32" w:type="dxa"/>
            <w:gridSpan w:val="2"/>
            <w:shd w:val="clear" w:color="auto" w:fill="auto"/>
          </w:tcPr>
          <w:p w14:paraId="4D17524A" w14:textId="77777777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center"/>
          </w:tcPr>
          <w:p w14:paraId="12BCAEBD" w14:textId="6E6C46F2" w:rsidR="00946FA6" w:rsidRPr="00BD6FCB" w:rsidRDefault="00946FA6" w:rsidP="00946FA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3</w:t>
            </w:r>
            <w:r>
              <w:rPr>
                <w:rFonts w:ascii="CordiaUPC" w:hAnsi="CordiaUPC" w:cs="CordiaUPC"/>
                <w:sz w:val="22"/>
                <w:szCs w:val="22"/>
              </w:rPr>
              <w:t>0</w:t>
            </w: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946FA6" w:rsidRPr="00E02A0E" w14:paraId="63AD6F4C" w14:textId="77777777" w:rsidTr="00111237">
        <w:trPr>
          <w:trHeight w:val="95"/>
          <w:tblHeader/>
        </w:trPr>
        <w:tc>
          <w:tcPr>
            <w:tcW w:w="1870" w:type="dxa"/>
            <w:shd w:val="clear" w:color="auto" w:fill="auto"/>
          </w:tcPr>
          <w:p w14:paraId="62E28E9F" w14:textId="77777777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288648D9" w14:textId="47C27D70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256</w:t>
            </w:r>
            <w:r>
              <w:rPr>
                <w:rFonts w:ascii="CordiaUPC" w:hAnsi="CordiaUPC" w:cs="CordiaUPC"/>
                <w:sz w:val="22"/>
                <w:szCs w:val="22"/>
              </w:rPr>
              <w:t>7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42A57391" w14:textId="3D8B6535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BD6FC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3" w:type="dxa"/>
            <w:shd w:val="clear" w:color="auto" w:fill="auto"/>
          </w:tcPr>
          <w:p w14:paraId="604F4722" w14:textId="530227CA" w:rsidR="00946FA6" w:rsidRPr="00CF042C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F042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813" w:type="dxa"/>
            <w:shd w:val="clear" w:color="auto" w:fill="auto"/>
          </w:tcPr>
          <w:p w14:paraId="5C68CBCD" w14:textId="33BCE8B3" w:rsidR="00946FA6" w:rsidRPr="00DE1094" w:rsidRDefault="00946FA6" w:rsidP="00946FA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DE1094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889" w:type="dxa"/>
            <w:shd w:val="clear" w:color="auto" w:fill="auto"/>
            <w:vAlign w:val="bottom"/>
            <w:hideMark/>
          </w:tcPr>
          <w:p w14:paraId="3B5F5941" w14:textId="7C44013D" w:rsidR="00946FA6" w:rsidRPr="00DE1094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DE1094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DE1094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  <w:hideMark/>
          </w:tcPr>
          <w:p w14:paraId="53EFEE06" w14:textId="5066309A" w:rsidR="00946FA6" w:rsidRPr="00DE1094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DE1094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DE1094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  <w:hideMark/>
          </w:tcPr>
          <w:p w14:paraId="368B4D19" w14:textId="170D978B" w:rsidR="00946FA6" w:rsidRPr="00DE1094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DE1094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  <w:hideMark/>
          </w:tcPr>
          <w:p w14:paraId="191987A9" w14:textId="1E215A33" w:rsidR="00946FA6" w:rsidRPr="00DE1094" w:rsidRDefault="00946FA6" w:rsidP="00946FA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DE1094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3760E21" w14:textId="45A31DA9" w:rsidR="00946FA6" w:rsidRPr="00DE1094" w:rsidRDefault="00946FA6" w:rsidP="00946FA6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 w:rsidRPr="00DE1094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DE1094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6308B026" w14:textId="317551F1" w:rsidR="00946FA6" w:rsidRPr="00DE1094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DE1094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DE1094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shd w:val="clear" w:color="auto" w:fill="auto"/>
          </w:tcPr>
          <w:p w14:paraId="5F5A896E" w14:textId="0382E087" w:rsidR="00946FA6" w:rsidRPr="00BD6FCB" w:rsidRDefault="00946FA6" w:rsidP="00946FA6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824" w:type="dxa"/>
            <w:gridSpan w:val="2"/>
            <w:shd w:val="clear" w:color="auto" w:fill="auto"/>
            <w:vAlign w:val="bottom"/>
          </w:tcPr>
          <w:p w14:paraId="2F5722D2" w14:textId="7A467C81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14:paraId="3CDF8E4F" w14:textId="0D4482D7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868" w:type="dxa"/>
            <w:gridSpan w:val="2"/>
            <w:shd w:val="clear" w:color="auto" w:fill="auto"/>
            <w:vAlign w:val="center"/>
          </w:tcPr>
          <w:p w14:paraId="67633321" w14:textId="374C08A2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2567</w:t>
            </w:r>
          </w:p>
        </w:tc>
      </w:tr>
      <w:tr w:rsidR="00946FA6" w:rsidRPr="00E02A0E" w14:paraId="4B4886CB" w14:textId="77777777" w:rsidTr="00111237">
        <w:trPr>
          <w:gridAfter w:val="1"/>
          <w:wAfter w:w="19" w:type="dxa"/>
          <w:tblHeader/>
        </w:trPr>
        <w:tc>
          <w:tcPr>
            <w:tcW w:w="1870" w:type="dxa"/>
            <w:shd w:val="clear" w:color="auto" w:fill="auto"/>
          </w:tcPr>
          <w:p w14:paraId="0F93AF8C" w14:textId="77777777" w:rsidR="00946FA6" w:rsidRPr="00BD6FCB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12334" w:type="dxa"/>
            <w:gridSpan w:val="21"/>
            <w:shd w:val="clear" w:color="auto" w:fill="auto"/>
            <w:vAlign w:val="center"/>
          </w:tcPr>
          <w:p w14:paraId="2FC247C8" w14:textId="77777777" w:rsidR="00946FA6" w:rsidRPr="00DE1094" w:rsidRDefault="00946FA6" w:rsidP="00946FA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946FA6" w:rsidRPr="00BD6FCB" w14:paraId="1282F9DB" w14:textId="77777777" w:rsidTr="00111237">
        <w:trPr>
          <w:gridAfter w:val="1"/>
          <w:wAfter w:w="14" w:type="dxa"/>
          <w:trHeight w:val="80"/>
        </w:trPr>
        <w:tc>
          <w:tcPr>
            <w:tcW w:w="1870" w:type="dxa"/>
            <w:vAlign w:val="bottom"/>
          </w:tcPr>
          <w:p w14:paraId="3867E9FF" w14:textId="77777777" w:rsidR="00946FA6" w:rsidRPr="00BD6FCB" w:rsidRDefault="00946FA6" w:rsidP="00946FA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920" w:type="dxa"/>
            <w:vAlign w:val="bottom"/>
          </w:tcPr>
          <w:p w14:paraId="0588A3B9" w14:textId="77777777" w:rsidR="00946FA6" w:rsidRPr="00BD6FCB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65FD99A4" w14:textId="77777777" w:rsidR="00946FA6" w:rsidRPr="00BD6FCB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4CFC1393" w14:textId="77777777" w:rsidR="00946FA6" w:rsidRPr="00BD6FCB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</w:tcPr>
          <w:p w14:paraId="7D87D6ED" w14:textId="77777777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F4D2AD9" w14:textId="77777777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719E46" w14:textId="77777777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7D1BC4B" w14:textId="77777777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31736C" w14:textId="77777777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825B879" w14:textId="77777777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7A22C34F" w14:textId="77777777" w:rsidR="00946FA6" w:rsidRPr="00BD6FCB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2ABA73C" w14:textId="77777777" w:rsidR="00946FA6" w:rsidRPr="00BD6FCB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E3B7440" w14:textId="77777777" w:rsidR="00946FA6" w:rsidRPr="00BD6FCB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vAlign w:val="bottom"/>
          </w:tcPr>
          <w:p w14:paraId="39E791B8" w14:textId="77777777" w:rsidR="00946FA6" w:rsidRPr="00BD6FCB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68" w:type="dxa"/>
            <w:gridSpan w:val="2"/>
            <w:vAlign w:val="bottom"/>
          </w:tcPr>
          <w:p w14:paraId="03CE0ADA" w14:textId="77777777" w:rsidR="00946FA6" w:rsidRPr="00BD6FCB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946FA6" w:rsidRPr="00BD6FCB" w14:paraId="1E45FD61" w14:textId="77777777" w:rsidTr="00111237">
        <w:trPr>
          <w:gridAfter w:val="1"/>
          <w:wAfter w:w="14" w:type="dxa"/>
          <w:trHeight w:val="80"/>
        </w:trPr>
        <w:tc>
          <w:tcPr>
            <w:tcW w:w="1870" w:type="dxa"/>
            <w:vAlign w:val="bottom"/>
            <w:hideMark/>
          </w:tcPr>
          <w:p w14:paraId="45B803ED" w14:textId="77777777" w:rsidR="00946FA6" w:rsidRPr="00BD6FCB" w:rsidRDefault="00946FA6" w:rsidP="00946FA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920" w:type="dxa"/>
            <w:vAlign w:val="bottom"/>
          </w:tcPr>
          <w:p w14:paraId="3F7B6BDF" w14:textId="70175B6E" w:rsidR="00946FA6" w:rsidRPr="00A00A39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6,720</w:t>
            </w:r>
          </w:p>
        </w:tc>
        <w:tc>
          <w:tcPr>
            <w:tcW w:w="801" w:type="dxa"/>
            <w:vAlign w:val="bottom"/>
          </w:tcPr>
          <w:p w14:paraId="7CE61C81" w14:textId="7624B090" w:rsidR="00946FA6" w:rsidRPr="00A00A39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6,830</w:t>
            </w:r>
          </w:p>
        </w:tc>
        <w:tc>
          <w:tcPr>
            <w:tcW w:w="903" w:type="dxa"/>
            <w:vAlign w:val="bottom"/>
          </w:tcPr>
          <w:p w14:paraId="22E0808B" w14:textId="78967959" w:rsidR="00946FA6" w:rsidRPr="00CE40E1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19B01BC1" w14:textId="3FBA410B" w:rsidR="00946FA6" w:rsidRPr="00CE40E1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(910)</w:t>
            </w:r>
          </w:p>
        </w:tc>
        <w:tc>
          <w:tcPr>
            <w:tcW w:w="903" w:type="dxa"/>
            <w:gridSpan w:val="2"/>
            <w:vAlign w:val="bottom"/>
          </w:tcPr>
          <w:p w14:paraId="14258AFD" w14:textId="675E2A9F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5,920</w:t>
            </w:r>
          </w:p>
        </w:tc>
        <w:tc>
          <w:tcPr>
            <w:tcW w:w="900" w:type="dxa"/>
            <w:gridSpan w:val="2"/>
            <w:vAlign w:val="bottom"/>
          </w:tcPr>
          <w:p w14:paraId="7F51D782" w14:textId="6E494AC7" w:rsidR="00946FA6" w:rsidRPr="00DE1094" w:rsidRDefault="00946FA6" w:rsidP="00B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1C5A0FF" w14:textId="0CC6A118" w:rsidR="00946FA6" w:rsidRPr="00DE1094" w:rsidRDefault="00946FA6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-18"/>
                <w:tab w:val="left" w:pos="342"/>
                <w:tab w:val="left" w:pos="659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5BE1967" w14:textId="3B1EBF4E" w:rsidR="00946FA6" w:rsidRPr="00DE1094" w:rsidRDefault="00946FA6" w:rsidP="0022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8E131D4" w14:textId="259DE5E9" w:rsidR="00946FA6" w:rsidRPr="00DE1094" w:rsidRDefault="00946FA6" w:rsidP="00B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bottom"/>
          </w:tcPr>
          <w:p w14:paraId="32415F58" w14:textId="29FB8E1A" w:rsidR="00946FA6" w:rsidRPr="00A00A39" w:rsidRDefault="00C76735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7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 </w:t>
            </w:r>
            <w:r w:rsidR="00946FA6" w:rsidRPr="00A00A39">
              <w:rPr>
                <w:rFonts w:ascii="CordiaUPC" w:hAnsi="CordiaUPC" w:cs="CordiaUPC"/>
                <w:sz w:val="22"/>
                <w:szCs w:val="22"/>
              </w:rPr>
              <w:t>(110)</w:t>
            </w:r>
          </w:p>
        </w:tc>
        <w:tc>
          <w:tcPr>
            <w:tcW w:w="900" w:type="dxa"/>
            <w:vAlign w:val="bottom"/>
          </w:tcPr>
          <w:p w14:paraId="10F377D5" w14:textId="4BBAA1CF" w:rsidR="00946FA6" w:rsidRPr="00A00A39" w:rsidRDefault="00946FA6" w:rsidP="0011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748D715" w14:textId="51DE70A5" w:rsidR="00946FA6" w:rsidRPr="00A00A39" w:rsidRDefault="00946FA6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  <w:cs/>
              </w:rPr>
              <w:t>2</w:t>
            </w:r>
          </w:p>
        </w:tc>
        <w:tc>
          <w:tcPr>
            <w:tcW w:w="932" w:type="dxa"/>
            <w:gridSpan w:val="2"/>
            <w:vAlign w:val="bottom"/>
          </w:tcPr>
          <w:p w14:paraId="70701D03" w14:textId="5D9439BD" w:rsidR="00946FA6" w:rsidRPr="00A00A39" w:rsidRDefault="00946FA6" w:rsidP="00A610CF">
            <w:pPr>
              <w:tabs>
                <w:tab w:val="clear" w:pos="227"/>
                <w:tab w:val="clear" w:pos="454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(108)</w:t>
            </w:r>
          </w:p>
        </w:tc>
        <w:tc>
          <w:tcPr>
            <w:tcW w:w="868" w:type="dxa"/>
            <w:gridSpan w:val="2"/>
            <w:vAlign w:val="bottom"/>
          </w:tcPr>
          <w:p w14:paraId="1815FADF" w14:textId="1A77F2A9" w:rsidR="00946FA6" w:rsidRPr="00A00A39" w:rsidRDefault="00946FA6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5,812</w:t>
            </w:r>
          </w:p>
        </w:tc>
      </w:tr>
      <w:tr w:rsidR="00946FA6" w:rsidRPr="00BD6FCB" w14:paraId="3EB71932" w14:textId="77777777" w:rsidTr="00111237">
        <w:trPr>
          <w:gridAfter w:val="1"/>
          <w:wAfter w:w="14" w:type="dxa"/>
        </w:trPr>
        <w:tc>
          <w:tcPr>
            <w:tcW w:w="1870" w:type="dxa"/>
            <w:vAlign w:val="bottom"/>
            <w:hideMark/>
          </w:tcPr>
          <w:p w14:paraId="7E1626D6" w14:textId="77777777" w:rsidR="00946FA6" w:rsidRPr="00BD6FCB" w:rsidRDefault="00946FA6" w:rsidP="00946FA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 w:rsidRPr="00BD6FCB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920" w:type="dxa"/>
            <w:vAlign w:val="bottom"/>
          </w:tcPr>
          <w:p w14:paraId="32DCCD37" w14:textId="02ECD357" w:rsidR="00946FA6" w:rsidRPr="00A00A39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5,304</w:t>
            </w:r>
          </w:p>
        </w:tc>
        <w:tc>
          <w:tcPr>
            <w:tcW w:w="801" w:type="dxa"/>
            <w:vAlign w:val="bottom"/>
          </w:tcPr>
          <w:p w14:paraId="5BB978FE" w14:textId="55CE8FB3" w:rsidR="00946FA6" w:rsidRPr="00A00A39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5,304</w:t>
            </w:r>
          </w:p>
        </w:tc>
        <w:tc>
          <w:tcPr>
            <w:tcW w:w="903" w:type="dxa"/>
            <w:vAlign w:val="bottom"/>
          </w:tcPr>
          <w:p w14:paraId="75638315" w14:textId="706BA914" w:rsidR="00946FA6" w:rsidRPr="00CE40E1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3" w:type="dxa"/>
          </w:tcPr>
          <w:p w14:paraId="05A8C288" w14:textId="6D426969" w:rsidR="00946FA6" w:rsidRPr="00CE40E1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(156)</w:t>
            </w:r>
          </w:p>
        </w:tc>
        <w:tc>
          <w:tcPr>
            <w:tcW w:w="903" w:type="dxa"/>
            <w:gridSpan w:val="2"/>
            <w:vAlign w:val="bottom"/>
          </w:tcPr>
          <w:p w14:paraId="363B7F4C" w14:textId="27D2D8CF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5,148</w:t>
            </w:r>
          </w:p>
        </w:tc>
        <w:tc>
          <w:tcPr>
            <w:tcW w:w="900" w:type="dxa"/>
            <w:gridSpan w:val="2"/>
            <w:vAlign w:val="bottom"/>
          </w:tcPr>
          <w:p w14:paraId="238F60AD" w14:textId="0DD4E917" w:rsidR="00946FA6" w:rsidRPr="00DE1094" w:rsidRDefault="00946FA6" w:rsidP="00B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E7C8D10" w14:textId="3BFEDD1D" w:rsidR="00946FA6" w:rsidRPr="00DE1094" w:rsidRDefault="00946FA6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59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B3C6BD7" w14:textId="3B757F7F" w:rsidR="00946FA6" w:rsidRPr="00DE1094" w:rsidRDefault="00946FA6" w:rsidP="0022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801E674" w14:textId="25A8FC70" w:rsidR="00946FA6" w:rsidRPr="00DE1094" w:rsidRDefault="00946FA6" w:rsidP="00B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bottom"/>
          </w:tcPr>
          <w:p w14:paraId="7BF2D7B0" w14:textId="2D60DFA1" w:rsidR="00946FA6" w:rsidRPr="00A00A39" w:rsidRDefault="00946FA6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79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E497C57" w14:textId="786FED5D" w:rsidR="00946FA6" w:rsidRPr="00A00A39" w:rsidRDefault="00946FA6" w:rsidP="0011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433E3C1" w14:textId="78F20CBB" w:rsidR="00946FA6" w:rsidRPr="00A00A39" w:rsidRDefault="00946FA6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65B54E42" w14:textId="78DF5D30" w:rsidR="00946FA6" w:rsidRPr="00A00A39" w:rsidRDefault="00946FA6" w:rsidP="00A610CF">
            <w:pPr>
              <w:tabs>
                <w:tab w:val="clear" w:pos="227"/>
                <w:tab w:val="clear" w:pos="454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68" w:type="dxa"/>
            <w:gridSpan w:val="2"/>
            <w:vAlign w:val="bottom"/>
          </w:tcPr>
          <w:p w14:paraId="7788306F" w14:textId="2C06F300" w:rsidR="00946FA6" w:rsidRPr="00A00A39" w:rsidRDefault="00946FA6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5,148</w:t>
            </w:r>
          </w:p>
        </w:tc>
      </w:tr>
      <w:tr w:rsidR="001B1004" w:rsidRPr="00BD6FCB" w14:paraId="6AC8A37B" w14:textId="77777777" w:rsidTr="00111237">
        <w:trPr>
          <w:gridAfter w:val="1"/>
          <w:wAfter w:w="14" w:type="dxa"/>
        </w:trPr>
        <w:tc>
          <w:tcPr>
            <w:tcW w:w="1870" w:type="dxa"/>
            <w:vAlign w:val="bottom"/>
            <w:hideMark/>
          </w:tcPr>
          <w:p w14:paraId="114E6B35" w14:textId="77777777" w:rsidR="001B1004" w:rsidRPr="00BD6FCB" w:rsidRDefault="001B1004" w:rsidP="001B1004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920" w:type="dxa"/>
            <w:vAlign w:val="bottom"/>
          </w:tcPr>
          <w:p w14:paraId="08739425" w14:textId="52AB1AA9" w:rsidR="001B1004" w:rsidRPr="00A00A39" w:rsidRDefault="001B1004" w:rsidP="001B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801" w:type="dxa"/>
            <w:vAlign w:val="bottom"/>
          </w:tcPr>
          <w:p w14:paraId="5506F248" w14:textId="46956B27" w:rsidR="001B1004" w:rsidRPr="00A00A39" w:rsidRDefault="001B1004" w:rsidP="001B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903" w:type="dxa"/>
            <w:vAlign w:val="bottom"/>
          </w:tcPr>
          <w:p w14:paraId="06899FC2" w14:textId="179B0819" w:rsidR="001B1004" w:rsidRPr="00CE40E1" w:rsidRDefault="001B1004" w:rsidP="001B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  <w:cs/>
              </w:rPr>
              <w:t>6</w:t>
            </w:r>
            <w:r w:rsidRPr="00CE40E1">
              <w:rPr>
                <w:rFonts w:ascii="CordiaUPC" w:hAnsi="CordiaUPC" w:cs="CordiaUPC" w:hint="cs"/>
                <w:sz w:val="22"/>
                <w:szCs w:val="22"/>
                <w:cs/>
              </w:rPr>
              <w:t>6</w:t>
            </w:r>
          </w:p>
        </w:tc>
        <w:tc>
          <w:tcPr>
            <w:tcW w:w="813" w:type="dxa"/>
          </w:tcPr>
          <w:p w14:paraId="68C282A8" w14:textId="591E754C" w:rsidR="001B1004" w:rsidRPr="00CE40E1" w:rsidRDefault="001B1004" w:rsidP="001B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(103)</w:t>
            </w:r>
          </w:p>
        </w:tc>
        <w:tc>
          <w:tcPr>
            <w:tcW w:w="903" w:type="dxa"/>
            <w:gridSpan w:val="2"/>
            <w:vAlign w:val="bottom"/>
          </w:tcPr>
          <w:p w14:paraId="091B552E" w14:textId="46B132DB" w:rsidR="001B1004" w:rsidRPr="00DE1094" w:rsidRDefault="001B1004" w:rsidP="001B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22</w:t>
            </w:r>
          </w:p>
        </w:tc>
        <w:tc>
          <w:tcPr>
            <w:tcW w:w="900" w:type="dxa"/>
            <w:gridSpan w:val="2"/>
            <w:vAlign w:val="bottom"/>
          </w:tcPr>
          <w:p w14:paraId="789F79A2" w14:textId="652D840F" w:rsidR="001B1004" w:rsidRPr="00DE1094" w:rsidRDefault="001B1004" w:rsidP="00B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90A3756" w14:textId="1E3019F4" w:rsidR="001B1004" w:rsidRPr="00DE1094" w:rsidRDefault="001B1004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59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7F99EE8" w14:textId="36606BB3" w:rsidR="001B1004" w:rsidRPr="00DE1094" w:rsidRDefault="001B1004" w:rsidP="0022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E51FAC0" w14:textId="2C108580" w:rsidR="001B1004" w:rsidRPr="00DE1094" w:rsidRDefault="001B1004" w:rsidP="00B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bottom"/>
          </w:tcPr>
          <w:p w14:paraId="2A0D9B1A" w14:textId="39561B79" w:rsidR="001B1004" w:rsidRPr="00A00A39" w:rsidRDefault="001B1004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79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703F7F4" w14:textId="3768C5B4" w:rsidR="001B1004" w:rsidRPr="00A00A39" w:rsidRDefault="001B1004" w:rsidP="0011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E4C3EBC" w14:textId="49754E93" w:rsidR="001B1004" w:rsidRPr="00A00A39" w:rsidRDefault="001B1004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6E0F65C5" w14:textId="3454427B" w:rsidR="001B1004" w:rsidRPr="00A00A39" w:rsidRDefault="001B1004" w:rsidP="00A610CF">
            <w:pPr>
              <w:tabs>
                <w:tab w:val="clear" w:pos="227"/>
                <w:tab w:val="clear" w:pos="454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68" w:type="dxa"/>
            <w:gridSpan w:val="2"/>
            <w:vAlign w:val="bottom"/>
          </w:tcPr>
          <w:p w14:paraId="5FC02E9A" w14:textId="1F8743CC" w:rsidR="001B1004" w:rsidRPr="00A00A39" w:rsidRDefault="001B1004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22</w:t>
            </w:r>
          </w:p>
        </w:tc>
      </w:tr>
      <w:tr w:rsidR="00946FA6" w:rsidRPr="00BD6FCB" w14:paraId="37B6F56B" w14:textId="77777777" w:rsidTr="00111237">
        <w:trPr>
          <w:gridAfter w:val="1"/>
          <w:wAfter w:w="14" w:type="dxa"/>
        </w:trPr>
        <w:tc>
          <w:tcPr>
            <w:tcW w:w="1870" w:type="dxa"/>
            <w:vAlign w:val="bottom"/>
            <w:hideMark/>
          </w:tcPr>
          <w:p w14:paraId="2E34A836" w14:textId="77777777" w:rsidR="00946FA6" w:rsidRPr="00BD6FCB" w:rsidRDefault="00946FA6" w:rsidP="00946FA6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920" w:type="dxa"/>
            <w:vAlign w:val="bottom"/>
          </w:tcPr>
          <w:p w14:paraId="3525E347" w14:textId="77777777" w:rsidR="00946FA6" w:rsidRPr="00A00A39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098CF576" w14:textId="77777777" w:rsidR="00946FA6" w:rsidRPr="00A00A39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7FB15B19" w14:textId="77777777" w:rsidR="00946FA6" w:rsidRPr="00CE40E1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5200C6DE" w14:textId="77777777" w:rsidR="00946FA6" w:rsidRPr="00CE40E1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2DA0500" w14:textId="77777777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0FE7605" w14:textId="77777777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0246F4" w14:textId="77777777" w:rsidR="00946FA6" w:rsidRPr="00DE1094" w:rsidRDefault="00946FA6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5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B68E4C4" w14:textId="77777777" w:rsidR="00946FA6" w:rsidRPr="00DE1094" w:rsidRDefault="00946FA6" w:rsidP="0022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21CE9AE" w14:textId="77777777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4A3D6DB6" w14:textId="77777777" w:rsidR="00946FA6" w:rsidRPr="00A00A39" w:rsidRDefault="00946FA6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79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1A6AD1E" w14:textId="77777777" w:rsidR="00946FA6" w:rsidRPr="00A00A39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24C351C" w14:textId="77777777" w:rsidR="00946FA6" w:rsidRPr="00A00A39" w:rsidRDefault="00946FA6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vAlign w:val="bottom"/>
          </w:tcPr>
          <w:p w14:paraId="209E4B84" w14:textId="77777777" w:rsidR="00946FA6" w:rsidRPr="00A00A39" w:rsidRDefault="00946FA6" w:rsidP="00A610CF">
            <w:pPr>
              <w:tabs>
                <w:tab w:val="clear" w:pos="227"/>
                <w:tab w:val="clear" w:pos="454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68" w:type="dxa"/>
            <w:gridSpan w:val="2"/>
            <w:vAlign w:val="bottom"/>
          </w:tcPr>
          <w:p w14:paraId="73C3C058" w14:textId="77777777" w:rsidR="00946FA6" w:rsidRPr="00A00A39" w:rsidRDefault="00946FA6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946FA6" w:rsidRPr="00BD6FCB" w14:paraId="5BE98734" w14:textId="77777777" w:rsidTr="00111237">
        <w:trPr>
          <w:gridAfter w:val="1"/>
          <w:wAfter w:w="14" w:type="dxa"/>
        </w:trPr>
        <w:tc>
          <w:tcPr>
            <w:tcW w:w="1870" w:type="dxa"/>
            <w:vAlign w:val="bottom"/>
            <w:hideMark/>
          </w:tcPr>
          <w:p w14:paraId="00F1D0AF" w14:textId="77777777" w:rsidR="00946FA6" w:rsidRPr="00BD6FCB" w:rsidRDefault="00946FA6" w:rsidP="00946FA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920" w:type="dxa"/>
            <w:vAlign w:val="bottom"/>
          </w:tcPr>
          <w:p w14:paraId="57DF6FA3" w14:textId="05CBBE3B" w:rsidR="00946FA6" w:rsidRPr="00A00A39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3,164</w:t>
            </w:r>
          </w:p>
        </w:tc>
        <w:tc>
          <w:tcPr>
            <w:tcW w:w="801" w:type="dxa"/>
            <w:vAlign w:val="bottom"/>
          </w:tcPr>
          <w:p w14:paraId="31CAA48C" w14:textId="5DF3D55E" w:rsidR="00946FA6" w:rsidRPr="00A00A39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7,948</w:t>
            </w:r>
          </w:p>
        </w:tc>
        <w:tc>
          <w:tcPr>
            <w:tcW w:w="903" w:type="dxa"/>
            <w:vAlign w:val="bottom"/>
          </w:tcPr>
          <w:p w14:paraId="4617561E" w14:textId="6E4D6477" w:rsidR="00946FA6" w:rsidRPr="00CE40E1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E40E1">
              <w:rPr>
                <w:rFonts w:ascii="CordiaUPC" w:hAnsi="CordiaUPC" w:cs="CordiaUPC"/>
                <w:sz w:val="22"/>
                <w:szCs w:val="22"/>
                <w:cs/>
              </w:rPr>
              <w:t>84</w:t>
            </w:r>
          </w:p>
        </w:tc>
        <w:tc>
          <w:tcPr>
            <w:tcW w:w="813" w:type="dxa"/>
          </w:tcPr>
          <w:p w14:paraId="084F8CC7" w14:textId="2A1429F5" w:rsidR="00946FA6" w:rsidRPr="00CE40E1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(612)</w:t>
            </w:r>
          </w:p>
        </w:tc>
        <w:tc>
          <w:tcPr>
            <w:tcW w:w="903" w:type="dxa"/>
            <w:gridSpan w:val="2"/>
            <w:vAlign w:val="bottom"/>
          </w:tcPr>
          <w:p w14:paraId="6ED85388" w14:textId="629A783D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7,420</w:t>
            </w:r>
          </w:p>
        </w:tc>
        <w:tc>
          <w:tcPr>
            <w:tcW w:w="900" w:type="dxa"/>
            <w:gridSpan w:val="2"/>
          </w:tcPr>
          <w:p w14:paraId="7C096CCF" w14:textId="3710C7F8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(4,727)</w:t>
            </w:r>
          </w:p>
        </w:tc>
        <w:tc>
          <w:tcPr>
            <w:tcW w:w="900" w:type="dxa"/>
            <w:gridSpan w:val="2"/>
          </w:tcPr>
          <w:p w14:paraId="10A02A54" w14:textId="19D44F4F" w:rsidR="00946FA6" w:rsidRPr="00DE1094" w:rsidRDefault="00946FA6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5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(213)</w:t>
            </w:r>
          </w:p>
        </w:tc>
        <w:tc>
          <w:tcPr>
            <w:tcW w:w="900" w:type="dxa"/>
            <w:gridSpan w:val="2"/>
            <w:vAlign w:val="bottom"/>
          </w:tcPr>
          <w:p w14:paraId="6B8485FF" w14:textId="00F357DB" w:rsidR="00946FA6" w:rsidRPr="00DE1094" w:rsidRDefault="00946FA6" w:rsidP="00390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458</w:t>
            </w:r>
          </w:p>
        </w:tc>
        <w:tc>
          <w:tcPr>
            <w:tcW w:w="900" w:type="dxa"/>
            <w:gridSpan w:val="2"/>
          </w:tcPr>
          <w:p w14:paraId="56156B4A" w14:textId="127E0AFC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(4,482)</w:t>
            </w:r>
          </w:p>
        </w:tc>
        <w:tc>
          <w:tcPr>
            <w:tcW w:w="889" w:type="dxa"/>
            <w:vAlign w:val="bottom"/>
          </w:tcPr>
          <w:p w14:paraId="0EC1E634" w14:textId="00EF292B" w:rsidR="00946FA6" w:rsidRPr="00A00A39" w:rsidRDefault="00946FA6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7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(57)</w:t>
            </w:r>
          </w:p>
        </w:tc>
        <w:tc>
          <w:tcPr>
            <w:tcW w:w="900" w:type="dxa"/>
            <w:vAlign w:val="bottom"/>
          </w:tcPr>
          <w:p w14:paraId="3FA91715" w14:textId="720B16F2" w:rsidR="00946FA6" w:rsidRPr="00A00A39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(11)</w:t>
            </w:r>
          </w:p>
        </w:tc>
        <w:tc>
          <w:tcPr>
            <w:tcW w:w="810" w:type="dxa"/>
            <w:vAlign w:val="bottom"/>
          </w:tcPr>
          <w:p w14:paraId="54E75153" w14:textId="2E7C2C94" w:rsidR="00946FA6" w:rsidRPr="00A00A39" w:rsidRDefault="00946FA6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  <w:cs/>
              </w:rPr>
              <w:t>11</w:t>
            </w:r>
          </w:p>
        </w:tc>
        <w:tc>
          <w:tcPr>
            <w:tcW w:w="932" w:type="dxa"/>
            <w:gridSpan w:val="2"/>
            <w:vAlign w:val="bottom"/>
          </w:tcPr>
          <w:p w14:paraId="4927CF0B" w14:textId="6CC6EB53" w:rsidR="00946FA6" w:rsidRPr="00A00A39" w:rsidRDefault="00946FA6" w:rsidP="00A610CF">
            <w:pPr>
              <w:tabs>
                <w:tab w:val="clear" w:pos="227"/>
                <w:tab w:val="clear" w:pos="454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(57)</w:t>
            </w:r>
          </w:p>
        </w:tc>
        <w:tc>
          <w:tcPr>
            <w:tcW w:w="868" w:type="dxa"/>
            <w:gridSpan w:val="2"/>
            <w:vAlign w:val="bottom"/>
          </w:tcPr>
          <w:p w14:paraId="173EB66F" w14:textId="263ECCE2" w:rsidR="00946FA6" w:rsidRPr="00A00A39" w:rsidRDefault="00946FA6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2,881</w:t>
            </w:r>
          </w:p>
        </w:tc>
      </w:tr>
      <w:tr w:rsidR="00946FA6" w:rsidRPr="00BD6FCB" w14:paraId="3F30661B" w14:textId="77777777" w:rsidTr="00111237">
        <w:trPr>
          <w:gridAfter w:val="1"/>
          <w:wAfter w:w="14" w:type="dxa"/>
        </w:trPr>
        <w:tc>
          <w:tcPr>
            <w:tcW w:w="1870" w:type="dxa"/>
            <w:vAlign w:val="bottom"/>
            <w:hideMark/>
          </w:tcPr>
          <w:p w14:paraId="28F4CFA7" w14:textId="77777777" w:rsidR="00946FA6" w:rsidRPr="00BD6FCB" w:rsidRDefault="00946FA6" w:rsidP="00946FA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 w:rsidRPr="00BD6FCB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920" w:type="dxa"/>
            <w:vAlign w:val="bottom"/>
          </w:tcPr>
          <w:p w14:paraId="52CEF383" w14:textId="0112A3AD" w:rsidR="00946FA6" w:rsidRPr="00A00A39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2,185</w:t>
            </w:r>
          </w:p>
        </w:tc>
        <w:tc>
          <w:tcPr>
            <w:tcW w:w="801" w:type="dxa"/>
            <w:vAlign w:val="bottom"/>
          </w:tcPr>
          <w:p w14:paraId="6860CB1E" w14:textId="6BC61238" w:rsidR="00946FA6" w:rsidRPr="00A00A39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3,983</w:t>
            </w:r>
          </w:p>
        </w:tc>
        <w:tc>
          <w:tcPr>
            <w:tcW w:w="903" w:type="dxa"/>
            <w:vAlign w:val="bottom"/>
          </w:tcPr>
          <w:p w14:paraId="645D38A1" w14:textId="28B5DA8B" w:rsidR="00946FA6" w:rsidRPr="00CE40E1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</w:tcPr>
          <w:p w14:paraId="6752668E" w14:textId="638DC50F" w:rsidR="00946FA6" w:rsidRPr="00CE40E1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(462)</w:t>
            </w:r>
          </w:p>
        </w:tc>
        <w:tc>
          <w:tcPr>
            <w:tcW w:w="903" w:type="dxa"/>
            <w:gridSpan w:val="2"/>
            <w:vAlign w:val="bottom"/>
          </w:tcPr>
          <w:p w14:paraId="5F354F45" w14:textId="50CDC3FD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3,521</w:t>
            </w:r>
          </w:p>
        </w:tc>
        <w:tc>
          <w:tcPr>
            <w:tcW w:w="900" w:type="dxa"/>
            <w:gridSpan w:val="2"/>
          </w:tcPr>
          <w:p w14:paraId="1B2EE34F" w14:textId="5D95C379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(1,798)</w:t>
            </w:r>
          </w:p>
        </w:tc>
        <w:tc>
          <w:tcPr>
            <w:tcW w:w="900" w:type="dxa"/>
            <w:gridSpan w:val="2"/>
          </w:tcPr>
          <w:p w14:paraId="70D30DFC" w14:textId="5578D498" w:rsidR="00946FA6" w:rsidRPr="00DE1094" w:rsidRDefault="00946FA6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5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(97)</w:t>
            </w:r>
          </w:p>
        </w:tc>
        <w:tc>
          <w:tcPr>
            <w:tcW w:w="900" w:type="dxa"/>
            <w:gridSpan w:val="2"/>
            <w:vAlign w:val="bottom"/>
          </w:tcPr>
          <w:p w14:paraId="6BCC76E7" w14:textId="1780B625" w:rsidR="00946FA6" w:rsidRPr="00DE1094" w:rsidRDefault="00946FA6" w:rsidP="00390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281</w:t>
            </w:r>
          </w:p>
        </w:tc>
        <w:tc>
          <w:tcPr>
            <w:tcW w:w="900" w:type="dxa"/>
            <w:gridSpan w:val="2"/>
          </w:tcPr>
          <w:p w14:paraId="1DFA6D96" w14:textId="3FD864A3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(1,614)</w:t>
            </w:r>
          </w:p>
        </w:tc>
        <w:tc>
          <w:tcPr>
            <w:tcW w:w="889" w:type="dxa"/>
            <w:vAlign w:val="bottom"/>
          </w:tcPr>
          <w:p w14:paraId="2B4ADC19" w14:textId="7BF89B1F" w:rsidR="00946FA6" w:rsidRPr="00A00A39" w:rsidRDefault="00946FA6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79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1EA854B" w14:textId="0B63E914" w:rsidR="00946FA6" w:rsidRPr="00A00A39" w:rsidRDefault="00946FA6" w:rsidP="0011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D0882C2" w14:textId="12F15EA3" w:rsidR="00946FA6" w:rsidRPr="00A00A39" w:rsidRDefault="00946FA6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5A8D37B3" w14:textId="50C859CC" w:rsidR="00946FA6" w:rsidRPr="00A00A39" w:rsidRDefault="00946FA6" w:rsidP="00A610CF">
            <w:pPr>
              <w:tabs>
                <w:tab w:val="clear" w:pos="227"/>
                <w:tab w:val="clear" w:pos="454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68" w:type="dxa"/>
            <w:gridSpan w:val="2"/>
            <w:vAlign w:val="bottom"/>
          </w:tcPr>
          <w:p w14:paraId="769EA517" w14:textId="3129C4FF" w:rsidR="00946FA6" w:rsidRPr="00A00A39" w:rsidRDefault="00946FA6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1,907</w:t>
            </w:r>
          </w:p>
        </w:tc>
      </w:tr>
      <w:tr w:rsidR="00946FA6" w:rsidRPr="00BD6FCB" w14:paraId="4F2A6D84" w14:textId="77777777" w:rsidTr="00111237">
        <w:trPr>
          <w:gridAfter w:val="1"/>
          <w:wAfter w:w="14" w:type="dxa"/>
        </w:trPr>
        <w:tc>
          <w:tcPr>
            <w:tcW w:w="1870" w:type="dxa"/>
            <w:vAlign w:val="bottom"/>
          </w:tcPr>
          <w:p w14:paraId="3EC9F24D" w14:textId="77777777" w:rsidR="00946FA6" w:rsidRPr="00BD6FCB" w:rsidRDefault="00946FA6" w:rsidP="00946FA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920" w:type="dxa"/>
            <w:vAlign w:val="bottom"/>
          </w:tcPr>
          <w:p w14:paraId="64613B4D" w14:textId="3A37C8C3" w:rsidR="00946FA6" w:rsidRPr="00A00A39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551</w:t>
            </w:r>
          </w:p>
        </w:tc>
        <w:tc>
          <w:tcPr>
            <w:tcW w:w="801" w:type="dxa"/>
            <w:vAlign w:val="bottom"/>
          </w:tcPr>
          <w:p w14:paraId="012CF62F" w14:textId="55DA0802" w:rsidR="00946FA6" w:rsidRPr="00A00A39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1,500</w:t>
            </w:r>
          </w:p>
        </w:tc>
        <w:tc>
          <w:tcPr>
            <w:tcW w:w="903" w:type="dxa"/>
            <w:vAlign w:val="bottom"/>
          </w:tcPr>
          <w:p w14:paraId="34ED0A32" w14:textId="287226EB" w:rsidR="00946FA6" w:rsidRPr="00CE40E1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  <w:cs/>
              </w:rPr>
              <w:t>190</w:t>
            </w:r>
          </w:p>
        </w:tc>
        <w:tc>
          <w:tcPr>
            <w:tcW w:w="813" w:type="dxa"/>
          </w:tcPr>
          <w:p w14:paraId="04ACDE96" w14:textId="3E4BD851" w:rsidR="00946FA6" w:rsidRPr="00CE40E1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(397)</w:t>
            </w:r>
          </w:p>
        </w:tc>
        <w:tc>
          <w:tcPr>
            <w:tcW w:w="903" w:type="dxa"/>
            <w:gridSpan w:val="2"/>
            <w:vAlign w:val="bottom"/>
          </w:tcPr>
          <w:p w14:paraId="76E3C4DE" w14:textId="7EB6782F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1,293</w:t>
            </w:r>
          </w:p>
        </w:tc>
        <w:tc>
          <w:tcPr>
            <w:tcW w:w="900" w:type="dxa"/>
            <w:gridSpan w:val="2"/>
          </w:tcPr>
          <w:p w14:paraId="1B046CD4" w14:textId="261FF514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(949)</w:t>
            </w:r>
          </w:p>
        </w:tc>
        <w:tc>
          <w:tcPr>
            <w:tcW w:w="900" w:type="dxa"/>
            <w:gridSpan w:val="2"/>
          </w:tcPr>
          <w:p w14:paraId="13CFB9BD" w14:textId="3309BDB5" w:rsidR="00946FA6" w:rsidRPr="00DE1094" w:rsidRDefault="00946FA6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5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(245)</w:t>
            </w:r>
          </w:p>
        </w:tc>
        <w:tc>
          <w:tcPr>
            <w:tcW w:w="900" w:type="dxa"/>
            <w:gridSpan w:val="2"/>
            <w:vAlign w:val="bottom"/>
          </w:tcPr>
          <w:p w14:paraId="23154E65" w14:textId="17BFA07F" w:rsidR="00946FA6" w:rsidRPr="00DE1094" w:rsidRDefault="00946FA6" w:rsidP="00390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375</w:t>
            </w:r>
          </w:p>
        </w:tc>
        <w:tc>
          <w:tcPr>
            <w:tcW w:w="900" w:type="dxa"/>
            <w:gridSpan w:val="2"/>
          </w:tcPr>
          <w:p w14:paraId="036D3E27" w14:textId="2D7CF683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(819)</w:t>
            </w:r>
          </w:p>
        </w:tc>
        <w:tc>
          <w:tcPr>
            <w:tcW w:w="889" w:type="dxa"/>
            <w:vAlign w:val="bottom"/>
          </w:tcPr>
          <w:p w14:paraId="10F62042" w14:textId="4AE162E4" w:rsidR="00946FA6" w:rsidRPr="00A00A39" w:rsidRDefault="00946FA6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79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D403F65" w14:textId="439BA676" w:rsidR="00946FA6" w:rsidRPr="00A00A39" w:rsidRDefault="00946FA6" w:rsidP="0011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4CCE11B" w14:textId="454DCA58" w:rsidR="00946FA6" w:rsidRPr="00A00A39" w:rsidRDefault="00946FA6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32E4935D" w14:textId="545864C3" w:rsidR="00946FA6" w:rsidRPr="00A00A39" w:rsidRDefault="00946FA6" w:rsidP="00A610CF">
            <w:pPr>
              <w:tabs>
                <w:tab w:val="clear" w:pos="227"/>
                <w:tab w:val="clear" w:pos="454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68" w:type="dxa"/>
            <w:gridSpan w:val="2"/>
            <w:vAlign w:val="bottom"/>
          </w:tcPr>
          <w:p w14:paraId="05F6265D" w14:textId="5E1E8207" w:rsidR="00946FA6" w:rsidRPr="00A00A39" w:rsidRDefault="00946FA6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474</w:t>
            </w:r>
          </w:p>
        </w:tc>
      </w:tr>
      <w:tr w:rsidR="00946FA6" w:rsidRPr="00BD6FCB" w14:paraId="7ED90A83" w14:textId="77777777" w:rsidTr="00111237">
        <w:trPr>
          <w:gridAfter w:val="1"/>
          <w:wAfter w:w="14" w:type="dxa"/>
        </w:trPr>
        <w:tc>
          <w:tcPr>
            <w:tcW w:w="1870" w:type="dxa"/>
            <w:vAlign w:val="bottom"/>
            <w:hideMark/>
          </w:tcPr>
          <w:p w14:paraId="29B82F7B" w14:textId="77777777" w:rsidR="00946FA6" w:rsidRPr="00BD6FCB" w:rsidRDefault="00946FA6" w:rsidP="00946FA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920" w:type="dxa"/>
            <w:vAlign w:val="bottom"/>
          </w:tcPr>
          <w:p w14:paraId="1A0242F3" w14:textId="69B89B95" w:rsidR="00946FA6" w:rsidRPr="00A00A39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294</w:t>
            </w:r>
          </w:p>
        </w:tc>
        <w:tc>
          <w:tcPr>
            <w:tcW w:w="801" w:type="dxa"/>
            <w:vAlign w:val="bottom"/>
          </w:tcPr>
          <w:p w14:paraId="63CF1FC5" w14:textId="22893670" w:rsidR="00946FA6" w:rsidRPr="00A00A39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1,342</w:t>
            </w:r>
          </w:p>
        </w:tc>
        <w:tc>
          <w:tcPr>
            <w:tcW w:w="903" w:type="dxa"/>
            <w:vAlign w:val="bottom"/>
          </w:tcPr>
          <w:p w14:paraId="1C02AAF3" w14:textId="04FA30F2" w:rsidR="00946FA6" w:rsidRPr="00CE40E1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  <w:cs/>
              </w:rPr>
              <w:t>91</w:t>
            </w:r>
          </w:p>
        </w:tc>
        <w:tc>
          <w:tcPr>
            <w:tcW w:w="813" w:type="dxa"/>
          </w:tcPr>
          <w:p w14:paraId="2D64F2B6" w14:textId="0D34679E" w:rsidR="00946FA6" w:rsidRPr="00CE40E1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(113)</w:t>
            </w:r>
          </w:p>
        </w:tc>
        <w:tc>
          <w:tcPr>
            <w:tcW w:w="903" w:type="dxa"/>
            <w:gridSpan w:val="2"/>
            <w:vAlign w:val="bottom"/>
          </w:tcPr>
          <w:p w14:paraId="14C00012" w14:textId="2E77D89D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1,320</w:t>
            </w:r>
          </w:p>
        </w:tc>
        <w:tc>
          <w:tcPr>
            <w:tcW w:w="900" w:type="dxa"/>
            <w:gridSpan w:val="2"/>
          </w:tcPr>
          <w:p w14:paraId="24CF5EC0" w14:textId="7A4A5129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(1,048)</w:t>
            </w:r>
          </w:p>
        </w:tc>
        <w:tc>
          <w:tcPr>
            <w:tcW w:w="900" w:type="dxa"/>
            <w:gridSpan w:val="2"/>
          </w:tcPr>
          <w:p w14:paraId="4272A5AB" w14:textId="10187973" w:rsidR="00946FA6" w:rsidRPr="00DE1094" w:rsidRDefault="00946FA6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5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(49)</w:t>
            </w:r>
          </w:p>
        </w:tc>
        <w:tc>
          <w:tcPr>
            <w:tcW w:w="900" w:type="dxa"/>
            <w:gridSpan w:val="2"/>
            <w:vAlign w:val="bottom"/>
          </w:tcPr>
          <w:p w14:paraId="434A7A9F" w14:textId="15F7E574" w:rsidR="00946FA6" w:rsidRPr="00DE1094" w:rsidRDefault="00946FA6" w:rsidP="00390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50</w:t>
            </w:r>
          </w:p>
        </w:tc>
        <w:tc>
          <w:tcPr>
            <w:tcW w:w="900" w:type="dxa"/>
            <w:gridSpan w:val="2"/>
          </w:tcPr>
          <w:p w14:paraId="1B4EF603" w14:textId="622A6137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(1,047)</w:t>
            </w:r>
          </w:p>
        </w:tc>
        <w:tc>
          <w:tcPr>
            <w:tcW w:w="889" w:type="dxa"/>
            <w:vAlign w:val="bottom"/>
          </w:tcPr>
          <w:p w14:paraId="3F40992C" w14:textId="50AF7C1D" w:rsidR="00946FA6" w:rsidRPr="00A00A39" w:rsidRDefault="00946FA6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79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C40FCC9" w14:textId="773944AA" w:rsidR="00946FA6" w:rsidRPr="00A00A39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(10)</w:t>
            </w:r>
          </w:p>
        </w:tc>
        <w:tc>
          <w:tcPr>
            <w:tcW w:w="810" w:type="dxa"/>
          </w:tcPr>
          <w:p w14:paraId="542E6FA7" w14:textId="6B0C2FAE" w:rsidR="00946FA6" w:rsidRPr="00A00A39" w:rsidRDefault="00946FA6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10</w:t>
            </w:r>
          </w:p>
        </w:tc>
        <w:tc>
          <w:tcPr>
            <w:tcW w:w="932" w:type="dxa"/>
            <w:gridSpan w:val="2"/>
            <w:vAlign w:val="bottom"/>
          </w:tcPr>
          <w:p w14:paraId="147E4232" w14:textId="4D8E2537" w:rsidR="00946FA6" w:rsidRPr="00A00A39" w:rsidRDefault="00946FA6" w:rsidP="00A610CF">
            <w:pPr>
              <w:tabs>
                <w:tab w:val="clear" w:pos="227"/>
                <w:tab w:val="clear" w:pos="454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68" w:type="dxa"/>
            <w:gridSpan w:val="2"/>
            <w:vAlign w:val="bottom"/>
          </w:tcPr>
          <w:p w14:paraId="4ABE3A8D" w14:textId="61368452" w:rsidR="00946FA6" w:rsidRPr="00A00A39" w:rsidRDefault="00946FA6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273</w:t>
            </w:r>
          </w:p>
        </w:tc>
      </w:tr>
      <w:tr w:rsidR="00B75162" w:rsidRPr="00BD6FCB" w14:paraId="39594264" w14:textId="77777777" w:rsidTr="00111237">
        <w:trPr>
          <w:gridAfter w:val="1"/>
          <w:wAfter w:w="14" w:type="dxa"/>
        </w:trPr>
        <w:tc>
          <w:tcPr>
            <w:tcW w:w="1870" w:type="dxa"/>
            <w:vAlign w:val="bottom"/>
            <w:hideMark/>
          </w:tcPr>
          <w:p w14:paraId="677534E1" w14:textId="77777777" w:rsidR="00B75162" w:rsidRPr="00BD6FCB" w:rsidRDefault="00B75162" w:rsidP="00B7516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69" w:right="-169" w:hanging="85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920" w:type="dxa"/>
            <w:vAlign w:val="bottom"/>
          </w:tcPr>
          <w:p w14:paraId="167A8E28" w14:textId="42D63251" w:rsidR="00B75162" w:rsidRPr="00A00A39" w:rsidRDefault="00B75162" w:rsidP="00B7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85</w:t>
            </w:r>
          </w:p>
        </w:tc>
        <w:tc>
          <w:tcPr>
            <w:tcW w:w="801" w:type="dxa"/>
            <w:vAlign w:val="bottom"/>
          </w:tcPr>
          <w:p w14:paraId="76AC5604" w14:textId="14740602" w:rsidR="00B75162" w:rsidRPr="00A00A39" w:rsidRDefault="00B75162" w:rsidP="00B7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85</w:t>
            </w:r>
          </w:p>
        </w:tc>
        <w:tc>
          <w:tcPr>
            <w:tcW w:w="903" w:type="dxa"/>
            <w:vAlign w:val="bottom"/>
          </w:tcPr>
          <w:p w14:paraId="4C6CCE37" w14:textId="727151F6" w:rsidR="00B75162" w:rsidRPr="00CE40E1" w:rsidRDefault="00B75162" w:rsidP="00B7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CE40E1">
              <w:rPr>
                <w:rFonts w:ascii="CordiaUPC" w:hAnsi="CordiaUPC" w:cs="CordiaUPC" w:hint="cs"/>
                <w:sz w:val="22"/>
                <w:szCs w:val="22"/>
                <w:cs/>
              </w:rPr>
              <w:t>5</w:t>
            </w:r>
            <w:r w:rsidRPr="00CE40E1">
              <w:rPr>
                <w:rFonts w:ascii="CordiaUPC" w:hAnsi="CordiaUPC" w:cs="CordiaUPC"/>
                <w:sz w:val="22"/>
                <w:szCs w:val="22"/>
                <w:cs/>
              </w:rPr>
              <w:t>7</w:t>
            </w:r>
          </w:p>
        </w:tc>
        <w:tc>
          <w:tcPr>
            <w:tcW w:w="813" w:type="dxa"/>
          </w:tcPr>
          <w:p w14:paraId="55F33370" w14:textId="77777777" w:rsidR="00B75162" w:rsidRPr="00CE40E1" w:rsidRDefault="00B75162" w:rsidP="00B7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1A33A96E" w14:textId="6E09300B" w:rsidR="00B75162" w:rsidRPr="00CE40E1" w:rsidRDefault="00B75162" w:rsidP="00B7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(229)</w:t>
            </w:r>
          </w:p>
        </w:tc>
        <w:tc>
          <w:tcPr>
            <w:tcW w:w="903" w:type="dxa"/>
            <w:gridSpan w:val="2"/>
            <w:vAlign w:val="bottom"/>
          </w:tcPr>
          <w:p w14:paraId="4AF7A239" w14:textId="5E0424A0" w:rsidR="00B75162" w:rsidRPr="00DE1094" w:rsidRDefault="00B75162" w:rsidP="00B7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13</w:t>
            </w:r>
          </w:p>
        </w:tc>
        <w:tc>
          <w:tcPr>
            <w:tcW w:w="900" w:type="dxa"/>
            <w:gridSpan w:val="2"/>
          </w:tcPr>
          <w:p w14:paraId="2A87E29A" w14:textId="77777777" w:rsidR="00B75162" w:rsidRPr="00DE1094" w:rsidRDefault="00B75162" w:rsidP="00B7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2CFAE4B2" w14:textId="013831A3" w:rsidR="00B75162" w:rsidRPr="00B075BB" w:rsidRDefault="00B075BB" w:rsidP="00B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58"/>
              </w:tabs>
              <w:spacing w:line="260" w:lineRule="exact"/>
              <w:ind w:left="183" w:right="-34"/>
              <w:jc w:val="center"/>
              <w:rPr>
                <w:rFonts w:ascii="CordiaUPC" w:hAnsi="CordiaUPC" w:cs="CordiaUPC"/>
                <w:sz w:val="22"/>
              </w:rPr>
            </w:pPr>
            <w:r>
              <w:rPr>
                <w:rFonts w:ascii="CordiaUPC" w:hAnsi="CordiaUPC" w:cs="CordiaUPC"/>
                <w:sz w:val="22"/>
              </w:rPr>
              <w:t xml:space="preserve">        - </w:t>
            </w:r>
          </w:p>
        </w:tc>
        <w:tc>
          <w:tcPr>
            <w:tcW w:w="900" w:type="dxa"/>
            <w:gridSpan w:val="2"/>
          </w:tcPr>
          <w:p w14:paraId="1FDF67FB" w14:textId="77777777" w:rsidR="00B75162" w:rsidRPr="00DE1094" w:rsidRDefault="00B75162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5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AC85A07" w14:textId="79896A56" w:rsidR="00B75162" w:rsidRPr="00DE1094" w:rsidRDefault="00B075BB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59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                </w:t>
            </w:r>
            <w:r w:rsidR="00B75162" w:rsidRPr="00DE109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332B779" w14:textId="675C69D4" w:rsidR="00B75162" w:rsidRPr="00DE1094" w:rsidRDefault="00224F32" w:rsidP="00390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           </w:t>
            </w:r>
            <w:r w:rsidR="00390A91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03099CBF" w14:textId="77777777" w:rsidR="00B75162" w:rsidRPr="00DE1094" w:rsidRDefault="00B75162" w:rsidP="00390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56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0257F444" w14:textId="3B19A887" w:rsidR="00B75162" w:rsidRPr="00DE1094" w:rsidRDefault="00224F32" w:rsidP="00390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56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              </w:t>
            </w:r>
            <w:r w:rsidR="00B75162" w:rsidRPr="00DE109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bottom"/>
          </w:tcPr>
          <w:p w14:paraId="03427D65" w14:textId="094531A3" w:rsidR="00B75162" w:rsidRPr="00A00A39" w:rsidRDefault="00224F32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79"/>
              </w:tabs>
              <w:spacing w:line="260" w:lineRule="exact"/>
              <w:ind w:left="-198" w:right="5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               </w:t>
            </w:r>
            <w:r w:rsidR="00B75162"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8D13103" w14:textId="73A87356" w:rsidR="00B75162" w:rsidRPr="00A00A39" w:rsidRDefault="00B75162" w:rsidP="0011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5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C51F5BB" w14:textId="0B1A4649" w:rsidR="00B75162" w:rsidRPr="00A00A39" w:rsidRDefault="00111237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</w:t>
            </w:r>
            <w:r w:rsidR="00B75162"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6F4D0197" w14:textId="412D6E18" w:rsidR="00B75162" w:rsidRPr="00A00A39" w:rsidRDefault="00B75162" w:rsidP="00A610CF">
            <w:pPr>
              <w:tabs>
                <w:tab w:val="clear" w:pos="227"/>
                <w:tab w:val="clear" w:pos="454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68" w:type="dxa"/>
            <w:gridSpan w:val="2"/>
            <w:vAlign w:val="bottom"/>
          </w:tcPr>
          <w:p w14:paraId="7842E507" w14:textId="06E5674A" w:rsidR="00B75162" w:rsidRPr="00A00A39" w:rsidRDefault="00B75162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13</w:t>
            </w:r>
          </w:p>
        </w:tc>
      </w:tr>
      <w:tr w:rsidR="00946FA6" w:rsidRPr="00BD6FCB" w14:paraId="3F274305" w14:textId="77777777" w:rsidTr="00111237">
        <w:trPr>
          <w:gridAfter w:val="1"/>
          <w:wAfter w:w="14" w:type="dxa"/>
        </w:trPr>
        <w:tc>
          <w:tcPr>
            <w:tcW w:w="1870" w:type="dxa"/>
            <w:vAlign w:val="bottom"/>
            <w:hideMark/>
          </w:tcPr>
          <w:p w14:paraId="3054D21E" w14:textId="77777777" w:rsidR="00946FA6" w:rsidRPr="00BD6FCB" w:rsidRDefault="00946FA6" w:rsidP="00946F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20" w:type="dxa"/>
            <w:vAlign w:val="bottom"/>
          </w:tcPr>
          <w:p w14:paraId="410D8FEE" w14:textId="19293003" w:rsidR="00946FA6" w:rsidRPr="00A00A39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2,124</w:t>
            </w:r>
          </w:p>
        </w:tc>
        <w:tc>
          <w:tcPr>
            <w:tcW w:w="801" w:type="dxa"/>
            <w:vAlign w:val="bottom"/>
          </w:tcPr>
          <w:p w14:paraId="40577ECB" w14:textId="5F61E72B" w:rsidR="00946FA6" w:rsidRPr="00A00A39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7,149</w:t>
            </w:r>
          </w:p>
        </w:tc>
        <w:tc>
          <w:tcPr>
            <w:tcW w:w="903" w:type="dxa"/>
            <w:vAlign w:val="bottom"/>
          </w:tcPr>
          <w:p w14:paraId="77A809B5" w14:textId="49EE53FB" w:rsidR="00946FA6" w:rsidRPr="00CE40E1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  <w:cs/>
              </w:rPr>
              <w:t>204</w:t>
            </w:r>
          </w:p>
        </w:tc>
        <w:tc>
          <w:tcPr>
            <w:tcW w:w="813" w:type="dxa"/>
          </w:tcPr>
          <w:p w14:paraId="04896E67" w14:textId="4585C5BC" w:rsidR="00946FA6" w:rsidRPr="00CE40E1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(501)</w:t>
            </w:r>
          </w:p>
        </w:tc>
        <w:tc>
          <w:tcPr>
            <w:tcW w:w="903" w:type="dxa"/>
            <w:gridSpan w:val="2"/>
            <w:vAlign w:val="bottom"/>
          </w:tcPr>
          <w:p w14:paraId="275D0C75" w14:textId="7CB960F1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6,852</w:t>
            </w:r>
          </w:p>
        </w:tc>
        <w:tc>
          <w:tcPr>
            <w:tcW w:w="900" w:type="dxa"/>
            <w:gridSpan w:val="2"/>
          </w:tcPr>
          <w:p w14:paraId="37B3B055" w14:textId="2103B66C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(5,019)</w:t>
            </w:r>
          </w:p>
        </w:tc>
        <w:tc>
          <w:tcPr>
            <w:tcW w:w="900" w:type="dxa"/>
            <w:gridSpan w:val="2"/>
          </w:tcPr>
          <w:p w14:paraId="03807FD4" w14:textId="13122EDC" w:rsidR="00946FA6" w:rsidRPr="00DE1094" w:rsidRDefault="00946FA6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5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(392)</w:t>
            </w:r>
          </w:p>
        </w:tc>
        <w:tc>
          <w:tcPr>
            <w:tcW w:w="900" w:type="dxa"/>
            <w:gridSpan w:val="2"/>
            <w:vAlign w:val="bottom"/>
          </w:tcPr>
          <w:p w14:paraId="73B49E69" w14:textId="3193F6A0" w:rsidR="00946FA6" w:rsidRPr="00DE1094" w:rsidRDefault="00946FA6" w:rsidP="00390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493</w:t>
            </w:r>
          </w:p>
        </w:tc>
        <w:tc>
          <w:tcPr>
            <w:tcW w:w="900" w:type="dxa"/>
            <w:gridSpan w:val="2"/>
          </w:tcPr>
          <w:p w14:paraId="732E1D66" w14:textId="285AE284" w:rsidR="00946FA6" w:rsidRPr="00DE1094" w:rsidRDefault="00946FA6" w:rsidP="009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(4,918)</w:t>
            </w:r>
          </w:p>
        </w:tc>
        <w:tc>
          <w:tcPr>
            <w:tcW w:w="889" w:type="dxa"/>
            <w:vAlign w:val="bottom"/>
          </w:tcPr>
          <w:p w14:paraId="4B2ACA9D" w14:textId="5D9FAF9A" w:rsidR="00946FA6" w:rsidRPr="00A00A39" w:rsidRDefault="00946FA6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7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(6)</w:t>
            </w:r>
          </w:p>
        </w:tc>
        <w:tc>
          <w:tcPr>
            <w:tcW w:w="900" w:type="dxa"/>
            <w:vAlign w:val="bottom"/>
          </w:tcPr>
          <w:p w14:paraId="43ABCCEA" w14:textId="7D40DABC" w:rsidR="00946FA6" w:rsidRPr="00A00A39" w:rsidRDefault="00111237" w:rsidP="0011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                </w:t>
            </w:r>
            <w:r w:rsidR="00946FA6" w:rsidRPr="00A00A39">
              <w:rPr>
                <w:rFonts w:ascii="CordiaUPC" w:hAnsi="CordiaUPC" w:cs="CordiaUPC"/>
                <w:sz w:val="22"/>
                <w:szCs w:val="22"/>
              </w:rPr>
              <w:t>3</w:t>
            </w:r>
          </w:p>
        </w:tc>
        <w:tc>
          <w:tcPr>
            <w:tcW w:w="810" w:type="dxa"/>
            <w:vAlign w:val="bottom"/>
          </w:tcPr>
          <w:p w14:paraId="30E10BB8" w14:textId="5C2F4C04" w:rsidR="00946FA6" w:rsidRPr="00A00A39" w:rsidRDefault="00111237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</w:t>
            </w:r>
            <w:r w:rsidR="00946FA6"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448B5C19" w14:textId="4CB77AA5" w:rsidR="00946FA6" w:rsidRPr="00A00A39" w:rsidRDefault="00946FA6" w:rsidP="00A610CF">
            <w:pPr>
              <w:tabs>
                <w:tab w:val="clear" w:pos="227"/>
                <w:tab w:val="clear" w:pos="454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(3)</w:t>
            </w:r>
          </w:p>
        </w:tc>
        <w:tc>
          <w:tcPr>
            <w:tcW w:w="868" w:type="dxa"/>
            <w:gridSpan w:val="2"/>
            <w:vAlign w:val="bottom"/>
          </w:tcPr>
          <w:p w14:paraId="31590526" w14:textId="35E8DB11" w:rsidR="00946FA6" w:rsidRPr="00A00A39" w:rsidRDefault="00946FA6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1,931</w:t>
            </w:r>
          </w:p>
        </w:tc>
      </w:tr>
      <w:tr w:rsidR="00946FA6" w:rsidRPr="00BD6FCB" w14:paraId="34EA3C3F" w14:textId="77777777" w:rsidTr="001654F3">
        <w:trPr>
          <w:gridAfter w:val="1"/>
          <w:wAfter w:w="14" w:type="dxa"/>
        </w:trPr>
        <w:tc>
          <w:tcPr>
            <w:tcW w:w="1870" w:type="dxa"/>
            <w:vAlign w:val="bottom"/>
            <w:hideMark/>
          </w:tcPr>
          <w:p w14:paraId="6042E3D7" w14:textId="77777777" w:rsidR="00946FA6" w:rsidRPr="00BD6FCB" w:rsidRDefault="00946FA6" w:rsidP="00946FA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012BA4D2" w14:textId="43CDF78F" w:rsidR="00946FA6" w:rsidRPr="00BD6FCB" w:rsidRDefault="00946FA6" w:rsidP="00946FA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20" w:type="dxa"/>
            <w:vAlign w:val="bottom"/>
          </w:tcPr>
          <w:p w14:paraId="025ECD7B" w14:textId="5A38788A" w:rsidR="00946FA6" w:rsidRPr="00A00A39" w:rsidRDefault="00946FA6" w:rsidP="00946F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373</w:t>
            </w:r>
          </w:p>
        </w:tc>
        <w:tc>
          <w:tcPr>
            <w:tcW w:w="801" w:type="dxa"/>
            <w:vAlign w:val="bottom"/>
          </w:tcPr>
          <w:p w14:paraId="09FD9C37" w14:textId="01131138" w:rsidR="00946FA6" w:rsidRPr="00A00A39" w:rsidRDefault="00946FA6" w:rsidP="00946F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712</w:t>
            </w:r>
          </w:p>
        </w:tc>
        <w:tc>
          <w:tcPr>
            <w:tcW w:w="903" w:type="dxa"/>
            <w:vAlign w:val="bottom"/>
          </w:tcPr>
          <w:p w14:paraId="615E8F41" w14:textId="53882F8A" w:rsidR="00946FA6" w:rsidRPr="00CE40E1" w:rsidRDefault="00946FA6" w:rsidP="00946F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E40E1">
              <w:rPr>
                <w:rFonts w:ascii="CordiaUPC" w:hAnsi="CordiaUPC" w:cs="CordiaUPC"/>
                <w:sz w:val="22"/>
                <w:szCs w:val="22"/>
                <w:cs/>
              </w:rPr>
              <w:t>18</w:t>
            </w:r>
          </w:p>
        </w:tc>
        <w:tc>
          <w:tcPr>
            <w:tcW w:w="813" w:type="dxa"/>
            <w:vAlign w:val="bottom"/>
          </w:tcPr>
          <w:p w14:paraId="03AA94B2" w14:textId="2A94A2B1" w:rsidR="00946FA6" w:rsidRPr="00CE40E1" w:rsidRDefault="00946FA6" w:rsidP="00946F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(90)</w:t>
            </w:r>
          </w:p>
        </w:tc>
        <w:tc>
          <w:tcPr>
            <w:tcW w:w="903" w:type="dxa"/>
            <w:gridSpan w:val="2"/>
            <w:vAlign w:val="bottom"/>
          </w:tcPr>
          <w:p w14:paraId="42171022" w14:textId="23323246" w:rsidR="00946FA6" w:rsidRPr="00DE1094" w:rsidRDefault="00946FA6" w:rsidP="00946F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640</w:t>
            </w:r>
          </w:p>
        </w:tc>
        <w:tc>
          <w:tcPr>
            <w:tcW w:w="900" w:type="dxa"/>
            <w:gridSpan w:val="2"/>
            <w:vAlign w:val="bottom"/>
          </w:tcPr>
          <w:p w14:paraId="771A1054" w14:textId="04F39904" w:rsidR="00946FA6" w:rsidRPr="00DE1094" w:rsidRDefault="00946FA6" w:rsidP="00946F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(339)</w:t>
            </w:r>
          </w:p>
        </w:tc>
        <w:tc>
          <w:tcPr>
            <w:tcW w:w="900" w:type="dxa"/>
            <w:gridSpan w:val="2"/>
            <w:vAlign w:val="bottom"/>
          </w:tcPr>
          <w:p w14:paraId="7182ACA4" w14:textId="4C14C728" w:rsidR="00946FA6" w:rsidRPr="00DE1094" w:rsidRDefault="00946FA6" w:rsidP="00A61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5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(70)</w:t>
            </w:r>
          </w:p>
        </w:tc>
        <w:tc>
          <w:tcPr>
            <w:tcW w:w="900" w:type="dxa"/>
            <w:gridSpan w:val="2"/>
            <w:vAlign w:val="bottom"/>
          </w:tcPr>
          <w:p w14:paraId="3D25F22F" w14:textId="497F6241" w:rsidR="00946FA6" w:rsidRPr="00DE1094" w:rsidRDefault="00224F32" w:rsidP="00390A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           </w:t>
            </w:r>
            <w:r w:rsidR="00946FA6" w:rsidRPr="00DE1094">
              <w:rPr>
                <w:rFonts w:ascii="CordiaUPC" w:hAnsi="CordiaUPC" w:cs="CordiaUPC"/>
                <w:sz w:val="22"/>
                <w:szCs w:val="22"/>
              </w:rPr>
              <w:t>90</w:t>
            </w:r>
          </w:p>
        </w:tc>
        <w:tc>
          <w:tcPr>
            <w:tcW w:w="900" w:type="dxa"/>
            <w:gridSpan w:val="2"/>
            <w:vAlign w:val="bottom"/>
          </w:tcPr>
          <w:p w14:paraId="79F03617" w14:textId="0619744C" w:rsidR="00946FA6" w:rsidRPr="00DE1094" w:rsidRDefault="00946FA6" w:rsidP="00946F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sz w:val="22"/>
                <w:szCs w:val="22"/>
              </w:rPr>
              <w:t>(319)</w:t>
            </w:r>
          </w:p>
        </w:tc>
        <w:tc>
          <w:tcPr>
            <w:tcW w:w="889" w:type="dxa"/>
            <w:vAlign w:val="bottom"/>
          </w:tcPr>
          <w:p w14:paraId="0F580A91" w14:textId="53E2D0E7" w:rsidR="00946FA6" w:rsidRPr="00A00A39" w:rsidRDefault="00224F32" w:rsidP="005D27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647"/>
                <w:tab w:val="left" w:pos="679"/>
              </w:tabs>
              <w:spacing w:line="260" w:lineRule="exact"/>
              <w:ind w:left="-107" w:right="-2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  </w:t>
            </w:r>
            <w:r w:rsidR="00C76735">
              <w:rPr>
                <w:rFonts w:ascii="CordiaUPC" w:hAnsi="CordiaUPC" w:cs="CordiaUPC"/>
                <w:sz w:val="22"/>
                <w:szCs w:val="22"/>
              </w:rPr>
              <w:t xml:space="preserve">     </w:t>
            </w:r>
            <w:r>
              <w:rPr>
                <w:rFonts w:ascii="CordiaUPC" w:hAnsi="CordiaUPC" w:cs="CordiaUPC"/>
                <w:sz w:val="22"/>
                <w:szCs w:val="22"/>
              </w:rPr>
              <w:t xml:space="preserve">    </w:t>
            </w:r>
            <w:r w:rsidR="00A610CF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>
              <w:rPr>
                <w:rFonts w:ascii="CordiaUPC" w:hAnsi="CordiaUPC" w:cs="CordiaUPC"/>
                <w:sz w:val="22"/>
                <w:szCs w:val="22"/>
              </w:rPr>
              <w:t xml:space="preserve">  </w:t>
            </w:r>
            <w:r w:rsidR="00946FA6"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F9A1A0B" w14:textId="2518F9FF" w:rsidR="00946FA6" w:rsidRPr="00A00A39" w:rsidRDefault="00111237" w:rsidP="001112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                </w:t>
            </w:r>
            <w:r w:rsidR="00946FA6"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5E5E8C6" w14:textId="1753492A" w:rsidR="00946FA6" w:rsidRPr="00A00A39" w:rsidRDefault="00111237" w:rsidP="00A61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598"/>
                <w:tab w:val="left" w:pos="679"/>
              </w:tabs>
              <w:spacing w:line="260" w:lineRule="exact"/>
              <w:ind w:left="-107" w:right="32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           </w:t>
            </w:r>
            <w:r w:rsidR="00946FA6" w:rsidRPr="00A00A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301FA010" w14:textId="7CDC4D80" w:rsidR="00946FA6" w:rsidRPr="00A00A39" w:rsidRDefault="00111237" w:rsidP="00A61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left" w:pos="598"/>
              </w:tabs>
              <w:spacing w:line="260" w:lineRule="exact"/>
              <w:ind w:left="-107" w:right="-2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               </w:t>
            </w:r>
            <w:r w:rsidR="00946FA6" w:rsidRPr="00A00A39">
              <w:rPr>
                <w:rFonts w:ascii="CordiaUPC" w:hAnsi="CordiaUPC" w:cs="CordiaUPC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gridSpan w:val="2"/>
            <w:vAlign w:val="bottom"/>
          </w:tcPr>
          <w:p w14:paraId="484C5F20" w14:textId="214F334F" w:rsidR="00946FA6" w:rsidRPr="00A00A39" w:rsidRDefault="00946FA6" w:rsidP="005D27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sz w:val="22"/>
                <w:szCs w:val="22"/>
              </w:rPr>
              <w:t>321</w:t>
            </w:r>
          </w:p>
        </w:tc>
      </w:tr>
      <w:tr w:rsidR="001B1004" w:rsidRPr="00BD6FCB" w14:paraId="79BA11AF" w14:textId="77777777" w:rsidTr="00111237">
        <w:trPr>
          <w:gridAfter w:val="1"/>
          <w:wAfter w:w="14" w:type="dxa"/>
        </w:trPr>
        <w:tc>
          <w:tcPr>
            <w:tcW w:w="1870" w:type="dxa"/>
            <w:vAlign w:val="bottom"/>
            <w:hideMark/>
          </w:tcPr>
          <w:p w14:paraId="19160CC3" w14:textId="77777777" w:rsidR="001B1004" w:rsidRPr="00BD6FCB" w:rsidRDefault="001B1004" w:rsidP="001B1004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20" w:type="dxa"/>
            <w:vAlign w:val="bottom"/>
          </w:tcPr>
          <w:p w14:paraId="7DF46070" w14:textId="484F0EFB" w:rsidR="001B1004" w:rsidRPr="00A00A39" w:rsidRDefault="001B1004" w:rsidP="001B1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b/>
                <w:bCs/>
                <w:sz w:val="22"/>
                <w:szCs w:val="22"/>
              </w:rPr>
              <w:t>20,859</w:t>
            </w:r>
          </w:p>
        </w:tc>
        <w:tc>
          <w:tcPr>
            <w:tcW w:w="801" w:type="dxa"/>
            <w:vAlign w:val="bottom"/>
          </w:tcPr>
          <w:p w14:paraId="2324B375" w14:textId="0E050169" w:rsidR="001B1004" w:rsidRPr="00A00A39" w:rsidRDefault="001B1004" w:rsidP="001B1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A00A39">
              <w:rPr>
                <w:rFonts w:ascii="CordiaUPC" w:hAnsi="CordiaUPC" w:cs="CordiaUPC"/>
                <w:b/>
                <w:bCs/>
                <w:sz w:val="22"/>
                <w:szCs w:val="22"/>
              </w:rPr>
              <w:t>34,912</w:t>
            </w:r>
          </w:p>
        </w:tc>
        <w:tc>
          <w:tcPr>
            <w:tcW w:w="903" w:type="dxa"/>
            <w:vAlign w:val="bottom"/>
          </w:tcPr>
          <w:p w14:paraId="52055244" w14:textId="6ADE50B1" w:rsidR="001B1004" w:rsidRPr="00CE40E1" w:rsidRDefault="001B1004" w:rsidP="001B1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b/>
                <w:bCs/>
                <w:sz w:val="22"/>
                <w:szCs w:val="22"/>
              </w:rPr>
              <w:t>810</w:t>
            </w:r>
          </w:p>
        </w:tc>
        <w:tc>
          <w:tcPr>
            <w:tcW w:w="813" w:type="dxa"/>
            <w:vAlign w:val="bottom"/>
          </w:tcPr>
          <w:p w14:paraId="3131CE79" w14:textId="0F58CC0F" w:rsidR="001B1004" w:rsidRPr="00CE40E1" w:rsidRDefault="001B1004" w:rsidP="001B1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b/>
                <w:bCs/>
                <w:sz w:val="22"/>
                <w:szCs w:val="22"/>
              </w:rPr>
              <w:t>(3,573)</w:t>
            </w:r>
          </w:p>
        </w:tc>
        <w:tc>
          <w:tcPr>
            <w:tcW w:w="903" w:type="dxa"/>
            <w:gridSpan w:val="2"/>
            <w:vAlign w:val="bottom"/>
          </w:tcPr>
          <w:p w14:paraId="5ECAD4A4" w14:textId="2C8E2B63" w:rsidR="001B1004" w:rsidRPr="00DE1094" w:rsidRDefault="001B1004" w:rsidP="001B1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b/>
                <w:bCs/>
                <w:sz w:val="22"/>
                <w:szCs w:val="22"/>
              </w:rPr>
              <w:t>32,149</w:t>
            </w:r>
          </w:p>
        </w:tc>
        <w:tc>
          <w:tcPr>
            <w:tcW w:w="900" w:type="dxa"/>
            <w:gridSpan w:val="2"/>
            <w:vAlign w:val="bottom"/>
          </w:tcPr>
          <w:p w14:paraId="264C8BDE" w14:textId="3C019A10" w:rsidR="001B1004" w:rsidRPr="00DE1094" w:rsidRDefault="001B1004" w:rsidP="001B1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b/>
                <w:bCs/>
                <w:sz w:val="22"/>
                <w:szCs w:val="22"/>
              </w:rPr>
              <w:t>(13,880)</w:t>
            </w:r>
          </w:p>
        </w:tc>
        <w:tc>
          <w:tcPr>
            <w:tcW w:w="900" w:type="dxa"/>
            <w:gridSpan w:val="2"/>
            <w:vAlign w:val="bottom"/>
          </w:tcPr>
          <w:p w14:paraId="619E99E4" w14:textId="7C36F65B" w:rsidR="001B1004" w:rsidRPr="00DE1094" w:rsidRDefault="001B1004" w:rsidP="00A610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5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b/>
                <w:bCs/>
                <w:sz w:val="22"/>
                <w:szCs w:val="22"/>
              </w:rPr>
              <w:t>(1,066)</w:t>
            </w:r>
          </w:p>
        </w:tc>
        <w:tc>
          <w:tcPr>
            <w:tcW w:w="900" w:type="dxa"/>
            <w:gridSpan w:val="2"/>
            <w:vAlign w:val="bottom"/>
          </w:tcPr>
          <w:p w14:paraId="1C829C4B" w14:textId="412AC9C6" w:rsidR="001B1004" w:rsidRPr="00390A91" w:rsidRDefault="00224F32" w:rsidP="00390A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390A91">
              <w:rPr>
                <w:rFonts w:ascii="CordiaUPC" w:hAnsi="CordiaUPC" w:cs="CordiaUPC"/>
                <w:b/>
                <w:bCs/>
                <w:sz w:val="22"/>
                <w:szCs w:val="22"/>
              </w:rPr>
              <w:t xml:space="preserve">        </w:t>
            </w:r>
            <w:r w:rsidR="001B1004" w:rsidRPr="00390A91">
              <w:rPr>
                <w:rFonts w:ascii="CordiaUPC" w:hAnsi="CordiaUPC" w:cs="CordiaUPC"/>
                <w:b/>
                <w:bCs/>
                <w:sz w:val="22"/>
                <w:szCs w:val="22"/>
              </w:rPr>
              <w:t>1,747</w:t>
            </w:r>
          </w:p>
        </w:tc>
        <w:tc>
          <w:tcPr>
            <w:tcW w:w="900" w:type="dxa"/>
            <w:gridSpan w:val="2"/>
            <w:vAlign w:val="bottom"/>
          </w:tcPr>
          <w:p w14:paraId="59B2A244" w14:textId="3232C2AA" w:rsidR="001B1004" w:rsidRPr="00DE1094" w:rsidRDefault="001B1004" w:rsidP="001B1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E1094">
              <w:rPr>
                <w:rFonts w:ascii="CordiaUPC" w:hAnsi="CordiaUPC" w:cs="CordiaUPC"/>
                <w:b/>
                <w:bCs/>
                <w:sz w:val="22"/>
                <w:szCs w:val="22"/>
              </w:rPr>
              <w:t>(13,199)</w:t>
            </w:r>
          </w:p>
        </w:tc>
        <w:tc>
          <w:tcPr>
            <w:tcW w:w="889" w:type="dxa"/>
            <w:vAlign w:val="bottom"/>
          </w:tcPr>
          <w:p w14:paraId="3507ED4F" w14:textId="2E68B8CB" w:rsidR="001B1004" w:rsidRPr="00C76735" w:rsidRDefault="00224F32" w:rsidP="005D27B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7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76735">
              <w:rPr>
                <w:rFonts w:ascii="CordiaUPC" w:hAnsi="CordiaUPC" w:cs="CordiaUPC"/>
                <w:b/>
                <w:bCs/>
                <w:sz w:val="22"/>
                <w:szCs w:val="22"/>
              </w:rPr>
              <w:t xml:space="preserve">   </w:t>
            </w:r>
            <w:r w:rsidR="00C76735">
              <w:rPr>
                <w:rFonts w:ascii="CordiaUPC" w:hAnsi="CordiaUPC" w:cs="CordiaUPC"/>
                <w:b/>
                <w:bCs/>
                <w:sz w:val="22"/>
                <w:szCs w:val="22"/>
              </w:rPr>
              <w:t xml:space="preserve"> </w:t>
            </w:r>
            <w:r w:rsidRPr="00C76735">
              <w:rPr>
                <w:rFonts w:ascii="CordiaUPC" w:hAnsi="CordiaUPC" w:cs="CordiaUPC"/>
                <w:b/>
                <w:bCs/>
                <w:sz w:val="22"/>
                <w:szCs w:val="22"/>
              </w:rPr>
              <w:t xml:space="preserve">  </w:t>
            </w:r>
            <w:r w:rsidR="001B1004" w:rsidRPr="00C76735">
              <w:rPr>
                <w:rFonts w:ascii="CordiaUPC" w:hAnsi="CordiaUPC" w:cs="CordiaUPC"/>
                <w:b/>
                <w:bCs/>
                <w:sz w:val="22"/>
                <w:szCs w:val="22"/>
              </w:rPr>
              <w:t>(173)</w:t>
            </w:r>
          </w:p>
        </w:tc>
        <w:tc>
          <w:tcPr>
            <w:tcW w:w="900" w:type="dxa"/>
            <w:vAlign w:val="bottom"/>
          </w:tcPr>
          <w:p w14:paraId="0C27CB0A" w14:textId="2B848E3B" w:rsidR="001B1004" w:rsidRPr="00111237" w:rsidRDefault="001B1004" w:rsidP="001B1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111237">
              <w:rPr>
                <w:rFonts w:ascii="CordiaUPC" w:hAnsi="CordiaUPC" w:cs="CordiaUPC"/>
                <w:b/>
                <w:bCs/>
                <w:sz w:val="22"/>
                <w:szCs w:val="22"/>
              </w:rPr>
              <w:t>(18)</w:t>
            </w:r>
          </w:p>
        </w:tc>
        <w:tc>
          <w:tcPr>
            <w:tcW w:w="810" w:type="dxa"/>
            <w:vAlign w:val="bottom"/>
          </w:tcPr>
          <w:p w14:paraId="6DA50237" w14:textId="78C637CE" w:rsidR="001B1004" w:rsidRPr="00A00A39" w:rsidRDefault="00111237" w:rsidP="00A610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598"/>
              </w:tabs>
              <w:spacing w:line="260" w:lineRule="exact"/>
              <w:ind w:left="-198" w:right="32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2"/>
                <w:szCs w:val="22"/>
              </w:rPr>
              <w:t xml:space="preserve">           </w:t>
            </w:r>
            <w:r w:rsidR="001B1004" w:rsidRPr="00A00A39">
              <w:rPr>
                <w:rFonts w:ascii="CordiaUPC" w:hAnsi="CordiaUPC" w:cs="CordiaUPC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32" w:type="dxa"/>
            <w:gridSpan w:val="2"/>
            <w:vAlign w:val="bottom"/>
          </w:tcPr>
          <w:p w14:paraId="6E52F209" w14:textId="21175D69" w:rsidR="001B1004" w:rsidRPr="00111237" w:rsidRDefault="001B1004" w:rsidP="00A610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111237">
              <w:rPr>
                <w:rFonts w:ascii="CordiaUPC" w:hAnsi="CordiaUPC" w:cs="CordiaUPC"/>
                <w:b/>
                <w:bCs/>
                <w:sz w:val="22"/>
                <w:szCs w:val="22"/>
              </w:rPr>
              <w:t>(168)</w:t>
            </w:r>
          </w:p>
        </w:tc>
        <w:tc>
          <w:tcPr>
            <w:tcW w:w="868" w:type="dxa"/>
            <w:gridSpan w:val="2"/>
            <w:vAlign w:val="bottom"/>
          </w:tcPr>
          <w:p w14:paraId="7F1C3F6C" w14:textId="186744B0" w:rsidR="001B1004" w:rsidRPr="005D27BB" w:rsidRDefault="001B1004" w:rsidP="005D27B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5D27BB">
              <w:rPr>
                <w:rFonts w:ascii="CordiaUPC" w:hAnsi="CordiaUPC" w:cs="CordiaUPC"/>
                <w:b/>
                <w:bCs/>
                <w:sz w:val="22"/>
                <w:szCs w:val="22"/>
              </w:rPr>
              <w:t>18,782</w:t>
            </w:r>
          </w:p>
        </w:tc>
      </w:tr>
    </w:tbl>
    <w:p w14:paraId="724565BA" w14:textId="77777777" w:rsidR="00F517EC" w:rsidRPr="00CF042C" w:rsidRDefault="00F517EC" w:rsidP="00390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56"/>
          <w:tab w:val="left" w:pos="11199"/>
          <w:tab w:val="left" w:pos="12049"/>
        </w:tabs>
        <w:autoSpaceDE w:val="0"/>
        <w:autoSpaceDN w:val="0"/>
        <w:adjustRightInd w:val="0"/>
        <w:spacing w:line="260" w:lineRule="exact"/>
        <w:ind w:left="63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  <w:r w:rsidRPr="00CF042C">
        <w:rPr>
          <w:rFonts w:ascii="CordiaUPC" w:eastAsia="AngsanaNew" w:hAnsi="CordiaUPC" w:cs="CordiaUPC"/>
          <w:sz w:val="20"/>
          <w:szCs w:val="20"/>
          <w:lang w:eastAsia="en-GB"/>
        </w:rPr>
        <w:t xml:space="preserve">* </w:t>
      </w:r>
      <w:r w:rsidRPr="00CF042C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ธนาคารได้ทำการประเมินราคาในปี </w:t>
      </w:r>
      <w:r w:rsidRPr="00CF042C">
        <w:rPr>
          <w:rFonts w:ascii="CordiaUPC" w:eastAsia="AngsanaNew" w:hAnsi="CordiaUPC" w:cs="CordiaUPC"/>
          <w:sz w:val="20"/>
          <w:szCs w:val="20"/>
          <w:lang w:eastAsia="en-GB"/>
        </w:rPr>
        <w:t>2566</w:t>
      </w:r>
    </w:p>
    <w:tbl>
      <w:tblPr>
        <w:tblW w:w="142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70"/>
        <w:gridCol w:w="920"/>
        <w:gridCol w:w="801"/>
        <w:gridCol w:w="903"/>
        <w:gridCol w:w="813"/>
        <w:gridCol w:w="889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10"/>
        <w:gridCol w:w="810"/>
        <w:gridCol w:w="990"/>
      </w:tblGrid>
      <w:tr w:rsidR="00B169D9" w:rsidRPr="00E02A0E" w14:paraId="6A773359" w14:textId="77777777" w:rsidTr="00B169D9">
        <w:trPr>
          <w:tblHeader/>
        </w:trPr>
        <w:tc>
          <w:tcPr>
            <w:tcW w:w="1870" w:type="dxa"/>
          </w:tcPr>
          <w:p w14:paraId="12B98BD1" w14:textId="77777777" w:rsidR="00B169D9" w:rsidRPr="00BD6FCB" w:rsidRDefault="00B169D9" w:rsidP="00F52064">
            <w:pPr>
              <w:tabs>
                <w:tab w:val="clear" w:pos="680"/>
                <w:tab w:val="left" w:pos="817"/>
              </w:tabs>
              <w:spacing w:line="280" w:lineRule="exact"/>
              <w:ind w:left="160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2350" w:type="dxa"/>
            <w:gridSpan w:val="21"/>
          </w:tcPr>
          <w:p w14:paraId="6FC4C2EF" w14:textId="79F32A8A" w:rsidR="00B169D9" w:rsidRPr="003A1332" w:rsidRDefault="00B169D9" w:rsidP="003A1332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BD6FC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169D9" w:rsidRPr="00E02A0E" w14:paraId="7E33CACA" w14:textId="77777777" w:rsidTr="00B169D9">
        <w:trPr>
          <w:tblHeader/>
        </w:trPr>
        <w:tc>
          <w:tcPr>
            <w:tcW w:w="1870" w:type="dxa"/>
          </w:tcPr>
          <w:p w14:paraId="5AB6EBE5" w14:textId="77777777" w:rsidR="00B169D9" w:rsidRPr="00BD6FCB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350" w:type="dxa"/>
            <w:gridSpan w:val="21"/>
          </w:tcPr>
          <w:p w14:paraId="79F9C627" w14:textId="0CC91B43" w:rsidR="00B169D9" w:rsidRPr="00BD6FCB" w:rsidRDefault="00BD6FCB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ธันวาคม </w:t>
            </w:r>
            <w:r w:rsidR="00B169D9" w:rsidRPr="00BD6FCB">
              <w:rPr>
                <w:rFonts w:ascii="CordiaUPC" w:hAnsi="CordiaUPC" w:cs="CordiaUPC"/>
                <w:sz w:val="22"/>
                <w:szCs w:val="22"/>
              </w:rPr>
              <w:t>256</w:t>
            </w:r>
            <w:r w:rsidRPr="00BD6FCB">
              <w:rPr>
                <w:rFonts w:ascii="CordiaUPC" w:hAnsi="CordiaUPC" w:cs="CordiaUPC"/>
                <w:sz w:val="22"/>
                <w:szCs w:val="22"/>
              </w:rPr>
              <w:t>6</w:t>
            </w:r>
          </w:p>
        </w:tc>
      </w:tr>
      <w:tr w:rsidR="00F52064" w:rsidRPr="00E02A0E" w14:paraId="26AC025C" w14:textId="77777777" w:rsidTr="00B169D9">
        <w:trPr>
          <w:tblHeader/>
        </w:trPr>
        <w:tc>
          <w:tcPr>
            <w:tcW w:w="1870" w:type="dxa"/>
          </w:tcPr>
          <w:p w14:paraId="23F794B5" w14:textId="77777777" w:rsidR="00F52064" w:rsidRPr="00BD6FCB" w:rsidRDefault="00F52064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0" w:type="dxa"/>
          </w:tcPr>
          <w:p w14:paraId="6C1097D4" w14:textId="77777777" w:rsidR="00F52064" w:rsidRPr="00BD6FCB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406" w:type="dxa"/>
            <w:gridSpan w:val="4"/>
          </w:tcPr>
          <w:p w14:paraId="539D8312" w14:textId="77777777" w:rsidR="00F52064" w:rsidRPr="00BD6FCB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00" w:type="dxa"/>
            <w:gridSpan w:val="8"/>
          </w:tcPr>
          <w:p w14:paraId="5CBA2879" w14:textId="77777777" w:rsidR="00F52064" w:rsidRPr="00BD6FCB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BD6FC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434" w:type="dxa"/>
            <w:gridSpan w:val="7"/>
          </w:tcPr>
          <w:p w14:paraId="6CAF891D" w14:textId="77777777" w:rsidR="00F52064" w:rsidRPr="00BD6FCB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252C119A" w14:textId="77777777" w:rsidR="00F52064" w:rsidRPr="00BD6FCB" w:rsidRDefault="00F52064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7D7D8E" w:rsidRPr="00E02A0E" w14:paraId="2E52C689" w14:textId="77777777" w:rsidTr="00B169D9">
        <w:trPr>
          <w:tblHeader/>
        </w:trPr>
        <w:tc>
          <w:tcPr>
            <w:tcW w:w="1870" w:type="dxa"/>
          </w:tcPr>
          <w:p w14:paraId="2FE34CDA" w14:textId="77777777" w:rsidR="007D7D8E" w:rsidRPr="00BD6FCB" w:rsidRDefault="007D7D8E" w:rsidP="007D7D8E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0" w:type="dxa"/>
          </w:tcPr>
          <w:p w14:paraId="3E082156" w14:textId="1D807C19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1" w:type="dxa"/>
          </w:tcPr>
          <w:p w14:paraId="58F3A76C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166AC981" w14:textId="77777777" w:rsidR="007D7D8E" w:rsidRPr="00BD6FCB" w:rsidRDefault="007D7D8E" w:rsidP="007D7D8E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19C12997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22654386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1DC31F7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77592BF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48B5DD7" w14:textId="06B2BF80" w:rsidR="007D7D8E" w:rsidRPr="005E0DEB" w:rsidRDefault="007D7D8E" w:rsidP="007D7D8E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5E0DE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  <w:gridSpan w:val="2"/>
          </w:tcPr>
          <w:p w14:paraId="419BBA47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0E45FFFA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79C68E" w14:textId="77777777" w:rsidR="007D7D8E" w:rsidRPr="00BD6FCB" w:rsidRDefault="007D7D8E" w:rsidP="007D7D8E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vAlign w:val="bottom"/>
          </w:tcPr>
          <w:p w14:paraId="10C2F9EC" w14:textId="77777777" w:rsidR="007D7D8E" w:rsidRPr="00BD6FCB" w:rsidRDefault="007D7D8E" w:rsidP="007D7D8E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2FA9F63" w14:textId="77777777" w:rsidR="007D7D8E" w:rsidRPr="00BD6FCB" w:rsidRDefault="007D7D8E" w:rsidP="007D7D8E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C16BD7" w14:textId="1A67DC70" w:rsidR="007D7D8E" w:rsidRPr="00BD6FCB" w:rsidRDefault="007D7D8E" w:rsidP="007D7D8E">
            <w:pPr>
              <w:tabs>
                <w:tab w:val="clear" w:pos="680"/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7D7D8E" w:rsidRPr="00E02A0E" w14:paraId="1DB8EB31" w14:textId="77777777" w:rsidTr="00B57418">
        <w:trPr>
          <w:tblHeader/>
        </w:trPr>
        <w:tc>
          <w:tcPr>
            <w:tcW w:w="1870" w:type="dxa"/>
          </w:tcPr>
          <w:p w14:paraId="38974EC9" w14:textId="77777777" w:rsidR="007D7D8E" w:rsidRPr="00BD6FCB" w:rsidRDefault="007D7D8E" w:rsidP="007D7D8E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0" w:type="dxa"/>
          </w:tcPr>
          <w:p w14:paraId="1FB646C5" w14:textId="771F6BD8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01" w:type="dxa"/>
          </w:tcPr>
          <w:p w14:paraId="2EC5AD90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70A0376A" w14:textId="77777777" w:rsidR="007D7D8E" w:rsidRPr="00BD6FCB" w:rsidRDefault="007D7D8E" w:rsidP="007D7D8E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4D7ACFFF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7B8A5874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5704CC9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03E6B33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5A35580" w14:textId="126950AB" w:rsidR="007D7D8E" w:rsidRPr="005E0DEB" w:rsidRDefault="007D7D8E" w:rsidP="007D7D8E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5E0DE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5E0DEB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00" w:type="dxa"/>
            <w:gridSpan w:val="2"/>
          </w:tcPr>
          <w:p w14:paraId="5613DE66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347D328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57C9926" w14:textId="6B0D5EC4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vAlign w:val="bottom"/>
          </w:tcPr>
          <w:p w14:paraId="180C04B3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01CFBDB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2F6B636" w14:textId="0B794372" w:rsidR="007D7D8E" w:rsidRPr="00BD6FCB" w:rsidRDefault="007D7D8E" w:rsidP="007D7D8E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7D7D8E" w:rsidRPr="00E02A0E" w14:paraId="70F068F1" w14:textId="77777777" w:rsidTr="00732C0C">
        <w:trPr>
          <w:trHeight w:val="110"/>
          <w:tblHeader/>
        </w:trPr>
        <w:tc>
          <w:tcPr>
            <w:tcW w:w="1870" w:type="dxa"/>
          </w:tcPr>
          <w:p w14:paraId="5A238BC5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0" w:type="dxa"/>
          </w:tcPr>
          <w:p w14:paraId="20B5DDA9" w14:textId="461D1733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01" w:type="dxa"/>
          </w:tcPr>
          <w:p w14:paraId="7C054EBE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72AAD19F" w14:textId="1E8FE943" w:rsidR="007D7D8E" w:rsidRPr="005E0DEB" w:rsidRDefault="007D7D8E" w:rsidP="007D7D8E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5E0DE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5E0DE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1E38B1AE" w14:textId="015E7C01" w:rsidR="007D7D8E" w:rsidRPr="00BD6FCB" w:rsidRDefault="007D7D8E" w:rsidP="007D7D8E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00052FDD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209E7FB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11578F4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FCDF824" w14:textId="6D486851" w:rsidR="007D7D8E" w:rsidRPr="005E0DEB" w:rsidRDefault="007D7D8E" w:rsidP="007D7D8E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5E0DE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โอนเข้า/</w:t>
            </w:r>
          </w:p>
        </w:tc>
        <w:tc>
          <w:tcPr>
            <w:tcW w:w="900" w:type="dxa"/>
            <w:gridSpan w:val="2"/>
          </w:tcPr>
          <w:p w14:paraId="3BB54C34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3539398A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F612405" w14:textId="650FCE80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824" w:type="dxa"/>
            <w:gridSpan w:val="2"/>
          </w:tcPr>
          <w:p w14:paraId="7CAFB931" w14:textId="2A8E80D2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7C6083DC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DAF80E4" w14:textId="2A71EF93" w:rsidR="007D7D8E" w:rsidRPr="00BD6FCB" w:rsidRDefault="007D7D8E" w:rsidP="007D7D8E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7D7D8E" w:rsidRPr="00E02A0E" w14:paraId="6553E1A7" w14:textId="77777777" w:rsidTr="00B57418">
        <w:trPr>
          <w:tblHeader/>
        </w:trPr>
        <w:tc>
          <w:tcPr>
            <w:tcW w:w="1870" w:type="dxa"/>
          </w:tcPr>
          <w:p w14:paraId="51F6D5A5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056EEA98" w14:textId="7000A388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left" w:pos="697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01" w:type="dxa"/>
          </w:tcPr>
          <w:p w14:paraId="0B2A7FEC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787A24C6" w14:textId="11F4654B" w:rsidR="007D7D8E" w:rsidRPr="005E0DE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5E0DE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  <w:r w:rsidRPr="005E0DE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00E1A7EF" w14:textId="638E7D08" w:rsidR="007D7D8E" w:rsidRPr="00BD6FCB" w:rsidRDefault="007D7D8E" w:rsidP="007D7D8E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BD6FCB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6BF433CB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1273E6E4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36D6650" w14:textId="1C7F6D66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6FAC85B" w14:textId="04ADC432" w:rsidR="007D7D8E" w:rsidRPr="005E0DEB" w:rsidRDefault="007D7D8E" w:rsidP="007D7D8E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5E0DE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00" w:type="dxa"/>
            <w:gridSpan w:val="2"/>
          </w:tcPr>
          <w:p w14:paraId="2DE514DD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85E38E7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1B9CEDB" w14:textId="2AA433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BD6FCB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824" w:type="dxa"/>
            <w:gridSpan w:val="2"/>
          </w:tcPr>
          <w:p w14:paraId="304198B4" w14:textId="78573611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810" w:type="dxa"/>
          </w:tcPr>
          <w:p w14:paraId="5F8BEF81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67017F5" w14:textId="44C22236" w:rsidR="007D7D8E" w:rsidRPr="00BD6FCB" w:rsidRDefault="007D7D8E" w:rsidP="007D7D8E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7D7D8E" w:rsidRPr="00E02A0E" w14:paraId="35E2C2BE" w14:textId="77777777" w:rsidTr="009E400B">
        <w:trPr>
          <w:tblHeader/>
        </w:trPr>
        <w:tc>
          <w:tcPr>
            <w:tcW w:w="1870" w:type="dxa"/>
          </w:tcPr>
          <w:p w14:paraId="5E04A0BA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920" w:type="dxa"/>
            <w:vAlign w:val="bottom"/>
          </w:tcPr>
          <w:p w14:paraId="7296F056" w14:textId="66A74B28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01" w:type="dxa"/>
          </w:tcPr>
          <w:p w14:paraId="238EFB3F" w14:textId="030C9764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903" w:type="dxa"/>
            <w:vAlign w:val="bottom"/>
          </w:tcPr>
          <w:p w14:paraId="3F4957DC" w14:textId="61AD165D" w:rsidR="007D7D8E" w:rsidRPr="005E0DE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5E0DEB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813" w:type="dxa"/>
          </w:tcPr>
          <w:p w14:paraId="7BBC60B2" w14:textId="4E15852D" w:rsidR="007D7D8E" w:rsidRPr="00BD6FCB" w:rsidRDefault="007D7D8E" w:rsidP="007D7D8E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BD6FC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BD6FC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04D67B56" w14:textId="1AF93122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34650A9" w14:textId="4D499580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2B9122A3" w14:textId="2AA2DC13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BD6FC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gridSpan w:val="2"/>
            <w:vAlign w:val="bottom"/>
          </w:tcPr>
          <w:p w14:paraId="79EA8660" w14:textId="1FFB97BF" w:rsidR="007D7D8E" w:rsidRPr="005E0DEB" w:rsidRDefault="007D7D8E" w:rsidP="007D7D8E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lang w:val="th-TH"/>
              </w:rPr>
            </w:pPr>
            <w:r w:rsidRPr="005E0DEB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00" w:type="dxa"/>
            <w:gridSpan w:val="2"/>
          </w:tcPr>
          <w:p w14:paraId="353215CC" w14:textId="358B976B" w:rsidR="007D7D8E" w:rsidRPr="00BD6FCB" w:rsidRDefault="007D7D8E" w:rsidP="007D7D8E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D7B15F0" w14:textId="54D2C991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605886E" w14:textId="1E93B0B3" w:rsidR="007D7D8E" w:rsidRPr="00BD6FCB" w:rsidRDefault="007D7D8E" w:rsidP="007D7D8E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824" w:type="dxa"/>
            <w:gridSpan w:val="2"/>
          </w:tcPr>
          <w:p w14:paraId="2D4FC18C" w14:textId="22EE760E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BD6FC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0" w:type="dxa"/>
          </w:tcPr>
          <w:p w14:paraId="67C0ECAD" w14:textId="2FCF584B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F449A5D" w14:textId="3133C550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ธันวาคม</w:t>
            </w:r>
          </w:p>
        </w:tc>
      </w:tr>
      <w:tr w:rsidR="007D7D8E" w:rsidRPr="00E02A0E" w14:paraId="3355D641" w14:textId="77777777" w:rsidTr="009E400B">
        <w:trPr>
          <w:tblHeader/>
        </w:trPr>
        <w:tc>
          <w:tcPr>
            <w:tcW w:w="1870" w:type="dxa"/>
          </w:tcPr>
          <w:p w14:paraId="48E3B2AE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920" w:type="dxa"/>
            <w:vAlign w:val="center"/>
          </w:tcPr>
          <w:p w14:paraId="624A9C38" w14:textId="2A2559D1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2566</w:t>
            </w:r>
          </w:p>
        </w:tc>
        <w:tc>
          <w:tcPr>
            <w:tcW w:w="801" w:type="dxa"/>
            <w:vAlign w:val="bottom"/>
          </w:tcPr>
          <w:p w14:paraId="6357F678" w14:textId="75F372E6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BD6FC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BD6FCB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3" w:type="dxa"/>
            <w:vAlign w:val="bottom"/>
          </w:tcPr>
          <w:p w14:paraId="40974989" w14:textId="51F6D581" w:rsidR="007D7D8E" w:rsidRPr="005E0DE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5E0DE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813" w:type="dxa"/>
          </w:tcPr>
          <w:p w14:paraId="06ECF4D9" w14:textId="6D6ED510" w:rsidR="007D7D8E" w:rsidRPr="00BD6FCB" w:rsidRDefault="007D7D8E" w:rsidP="007D7D8E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BD6FC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89" w:type="dxa"/>
            <w:vAlign w:val="bottom"/>
          </w:tcPr>
          <w:p w14:paraId="4B79E7C5" w14:textId="4FF0C9C9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BD6FC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BD6FCB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</w:tcPr>
          <w:p w14:paraId="1EBD6096" w14:textId="637A115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BD6FC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BD6FCB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</w:tcPr>
          <w:p w14:paraId="622F232C" w14:textId="5CF810F8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BD6FC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gridSpan w:val="2"/>
            <w:vAlign w:val="bottom"/>
          </w:tcPr>
          <w:p w14:paraId="4565302B" w14:textId="240A334A" w:rsidR="007D7D8E" w:rsidRPr="005E0DEB" w:rsidRDefault="007D7D8E" w:rsidP="007D7D8E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5E0DE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00" w:type="dxa"/>
            <w:gridSpan w:val="2"/>
            <w:vAlign w:val="bottom"/>
          </w:tcPr>
          <w:p w14:paraId="55F5ABA6" w14:textId="7BB8859D" w:rsidR="007D7D8E" w:rsidRPr="00BD6FCB" w:rsidRDefault="007D7D8E" w:rsidP="007D7D8E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BD6FC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BD6FCB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</w:tcPr>
          <w:p w14:paraId="4CC6EAD4" w14:textId="70EACF3E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BD6FC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BD6FCB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</w:tcPr>
          <w:p w14:paraId="062B9399" w14:textId="7B1D7D6C" w:rsidR="007D7D8E" w:rsidRPr="00BD6FCB" w:rsidRDefault="007D7D8E" w:rsidP="007D7D8E">
            <w:pPr>
              <w:spacing w:line="280" w:lineRule="exact"/>
              <w:ind w:left="-5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BD6FCB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24" w:type="dxa"/>
            <w:gridSpan w:val="2"/>
            <w:vAlign w:val="bottom"/>
          </w:tcPr>
          <w:p w14:paraId="50C9FA1F" w14:textId="35619AD6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BD6FC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10" w:type="dxa"/>
            <w:vAlign w:val="bottom"/>
          </w:tcPr>
          <w:p w14:paraId="6F8D512C" w14:textId="7C7DCE4B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BD6FC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BD6FCB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90" w:type="dxa"/>
            <w:vAlign w:val="center"/>
          </w:tcPr>
          <w:p w14:paraId="1B7003FE" w14:textId="01600930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2566</w:t>
            </w:r>
          </w:p>
        </w:tc>
      </w:tr>
      <w:tr w:rsidR="007D7D8E" w:rsidRPr="00E02A0E" w14:paraId="40EE7CC5" w14:textId="77777777" w:rsidTr="00B169D9">
        <w:trPr>
          <w:tblHeader/>
        </w:trPr>
        <w:tc>
          <w:tcPr>
            <w:tcW w:w="1870" w:type="dxa"/>
          </w:tcPr>
          <w:p w14:paraId="5755CEA9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12350" w:type="dxa"/>
            <w:gridSpan w:val="21"/>
            <w:vAlign w:val="center"/>
          </w:tcPr>
          <w:p w14:paraId="11E608DB" w14:textId="77777777" w:rsidR="007D7D8E" w:rsidRPr="00BD6FCB" w:rsidRDefault="007D7D8E" w:rsidP="007D7D8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7D7D8E" w:rsidRPr="00BD6FCB" w14:paraId="4BF717B4" w14:textId="77777777" w:rsidTr="00B169D9">
        <w:trPr>
          <w:trHeight w:val="80"/>
        </w:trPr>
        <w:tc>
          <w:tcPr>
            <w:tcW w:w="1870" w:type="dxa"/>
            <w:vAlign w:val="bottom"/>
          </w:tcPr>
          <w:p w14:paraId="183568C9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920" w:type="dxa"/>
            <w:vAlign w:val="bottom"/>
          </w:tcPr>
          <w:p w14:paraId="5401AAFB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5F092F5B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7E6A9D88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</w:tcPr>
          <w:p w14:paraId="5B2A64B0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4659E90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980BFFF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B5270A0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4B7A5E8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46491D2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13AE547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B7AB348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D3C8680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600E94B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C02A169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7D7D8E" w:rsidRPr="00BD6FCB" w14:paraId="4D7168F1" w14:textId="77777777" w:rsidTr="00B169D9">
        <w:trPr>
          <w:trHeight w:val="80"/>
        </w:trPr>
        <w:tc>
          <w:tcPr>
            <w:tcW w:w="1870" w:type="dxa"/>
            <w:vAlign w:val="bottom"/>
            <w:hideMark/>
          </w:tcPr>
          <w:p w14:paraId="61553712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920" w:type="dxa"/>
            <w:vAlign w:val="bottom"/>
          </w:tcPr>
          <w:p w14:paraId="1D2E8FD9" w14:textId="157A2EEA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6,817</w:t>
            </w:r>
          </w:p>
        </w:tc>
        <w:tc>
          <w:tcPr>
            <w:tcW w:w="801" w:type="dxa"/>
            <w:vAlign w:val="bottom"/>
          </w:tcPr>
          <w:p w14:paraId="1E51374C" w14:textId="7713A618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6,945</w:t>
            </w:r>
          </w:p>
        </w:tc>
        <w:tc>
          <w:tcPr>
            <w:tcW w:w="903" w:type="dxa"/>
            <w:vAlign w:val="bottom"/>
          </w:tcPr>
          <w:p w14:paraId="2CC332AE" w14:textId="3DFF9D4C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577C0F68" w14:textId="11427639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(115)</w:t>
            </w:r>
          </w:p>
        </w:tc>
        <w:tc>
          <w:tcPr>
            <w:tcW w:w="903" w:type="dxa"/>
            <w:gridSpan w:val="2"/>
            <w:vAlign w:val="bottom"/>
          </w:tcPr>
          <w:p w14:paraId="4D67EC96" w14:textId="429699E0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6,830</w:t>
            </w:r>
          </w:p>
        </w:tc>
        <w:tc>
          <w:tcPr>
            <w:tcW w:w="900" w:type="dxa"/>
            <w:gridSpan w:val="2"/>
            <w:vAlign w:val="bottom"/>
          </w:tcPr>
          <w:p w14:paraId="26EC0E3C" w14:textId="7AED87D5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8EAE22C" w14:textId="3FF09EE8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5F38BAC" w14:textId="48528033" w:rsidR="007D7D8E" w:rsidRPr="00BD6FCB" w:rsidRDefault="007D7D8E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B422F96" w14:textId="2DF18909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52848C2" w14:textId="26A93AF1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(128)</w:t>
            </w:r>
          </w:p>
        </w:tc>
        <w:tc>
          <w:tcPr>
            <w:tcW w:w="900" w:type="dxa"/>
            <w:gridSpan w:val="2"/>
            <w:vAlign w:val="bottom"/>
          </w:tcPr>
          <w:p w14:paraId="057C2E52" w14:textId="4CDC2591" w:rsidR="007D7D8E" w:rsidRPr="00BD6FCB" w:rsidRDefault="007D7D8E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>16</w:t>
            </w:r>
          </w:p>
        </w:tc>
        <w:tc>
          <w:tcPr>
            <w:tcW w:w="810" w:type="dxa"/>
            <w:vAlign w:val="bottom"/>
          </w:tcPr>
          <w:p w14:paraId="0809AC3A" w14:textId="13C40B46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>2</w:t>
            </w:r>
          </w:p>
        </w:tc>
        <w:tc>
          <w:tcPr>
            <w:tcW w:w="810" w:type="dxa"/>
            <w:vAlign w:val="bottom"/>
          </w:tcPr>
          <w:p w14:paraId="7620D587" w14:textId="5CCCE62A" w:rsidR="007D7D8E" w:rsidRPr="00BD6FCB" w:rsidRDefault="007D7D8E" w:rsidP="001C4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(110)</w:t>
            </w:r>
          </w:p>
        </w:tc>
        <w:tc>
          <w:tcPr>
            <w:tcW w:w="990" w:type="dxa"/>
            <w:vAlign w:val="bottom"/>
          </w:tcPr>
          <w:p w14:paraId="64AC9F8A" w14:textId="05B8B1AE" w:rsidR="007D7D8E" w:rsidRPr="00BD6FCB" w:rsidRDefault="007D7D8E" w:rsidP="001C4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6,720</w:t>
            </w:r>
          </w:p>
        </w:tc>
      </w:tr>
      <w:tr w:rsidR="007D7D8E" w:rsidRPr="00BD6FCB" w14:paraId="0D7ED21D" w14:textId="77777777" w:rsidTr="00B169D9">
        <w:tc>
          <w:tcPr>
            <w:tcW w:w="1870" w:type="dxa"/>
            <w:vAlign w:val="bottom"/>
            <w:hideMark/>
          </w:tcPr>
          <w:p w14:paraId="12D3D067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 w:rsidRPr="00BD6FCB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920" w:type="dxa"/>
            <w:vAlign w:val="bottom"/>
          </w:tcPr>
          <w:p w14:paraId="62EEB3A4" w14:textId="20F7FC9F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801" w:type="dxa"/>
            <w:vAlign w:val="bottom"/>
          </w:tcPr>
          <w:p w14:paraId="7A6E8B91" w14:textId="60FA67C0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903" w:type="dxa"/>
            <w:vAlign w:val="bottom"/>
          </w:tcPr>
          <w:p w14:paraId="7DED3694" w14:textId="054254D9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1,350</w:t>
            </w:r>
          </w:p>
        </w:tc>
        <w:tc>
          <w:tcPr>
            <w:tcW w:w="813" w:type="dxa"/>
          </w:tcPr>
          <w:p w14:paraId="1053C42E" w14:textId="740835B9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(54)</w:t>
            </w:r>
          </w:p>
        </w:tc>
        <w:tc>
          <w:tcPr>
            <w:tcW w:w="903" w:type="dxa"/>
            <w:gridSpan w:val="2"/>
            <w:vAlign w:val="bottom"/>
          </w:tcPr>
          <w:p w14:paraId="7899C84A" w14:textId="3510AC96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5,304</w:t>
            </w:r>
          </w:p>
        </w:tc>
        <w:tc>
          <w:tcPr>
            <w:tcW w:w="900" w:type="dxa"/>
            <w:gridSpan w:val="2"/>
            <w:vAlign w:val="bottom"/>
          </w:tcPr>
          <w:p w14:paraId="3EA5A5D6" w14:textId="7F1BC558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3D7CC65" w14:textId="2031B882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8C92DBC" w14:textId="029641A9" w:rsidR="007D7D8E" w:rsidRPr="00BD6FCB" w:rsidRDefault="007D7D8E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8EC66A2" w14:textId="0F3AB1D2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02A0674" w14:textId="64E62002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746736C" w14:textId="611BB780" w:rsidR="007D7D8E" w:rsidRPr="00BD6FCB" w:rsidRDefault="007D7D8E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4C6C38F" w14:textId="786248E4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849302B" w14:textId="45B1C500" w:rsidR="007D7D8E" w:rsidRPr="00BD6FCB" w:rsidRDefault="007D7D8E" w:rsidP="001C4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AC9DF0D" w14:textId="4A5FFCC6" w:rsidR="007D7D8E" w:rsidRPr="00BD6FCB" w:rsidRDefault="007D7D8E" w:rsidP="001C4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5,304</w:t>
            </w:r>
          </w:p>
        </w:tc>
      </w:tr>
      <w:tr w:rsidR="007D7D8E" w:rsidRPr="00BD6FCB" w14:paraId="3D0D4529" w14:textId="77777777" w:rsidTr="009E36D9">
        <w:tc>
          <w:tcPr>
            <w:tcW w:w="1870" w:type="dxa"/>
            <w:vAlign w:val="bottom"/>
            <w:hideMark/>
          </w:tcPr>
          <w:p w14:paraId="554F5496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920" w:type="dxa"/>
            <w:vAlign w:val="bottom"/>
          </w:tcPr>
          <w:p w14:paraId="5F6CE538" w14:textId="12CBA153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801" w:type="dxa"/>
            <w:vAlign w:val="bottom"/>
          </w:tcPr>
          <w:p w14:paraId="6FA2704E" w14:textId="65201331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903" w:type="dxa"/>
            <w:vAlign w:val="bottom"/>
          </w:tcPr>
          <w:p w14:paraId="45BB4DCE" w14:textId="36D6A520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211</w:t>
            </w:r>
          </w:p>
        </w:tc>
        <w:tc>
          <w:tcPr>
            <w:tcW w:w="813" w:type="dxa"/>
          </w:tcPr>
          <w:p w14:paraId="3DA4C036" w14:textId="2CBACECE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(187)</w:t>
            </w:r>
          </w:p>
        </w:tc>
        <w:tc>
          <w:tcPr>
            <w:tcW w:w="903" w:type="dxa"/>
            <w:gridSpan w:val="2"/>
            <w:vAlign w:val="bottom"/>
          </w:tcPr>
          <w:p w14:paraId="746EB26D" w14:textId="30E9A23B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900" w:type="dxa"/>
            <w:gridSpan w:val="2"/>
            <w:vAlign w:val="bottom"/>
          </w:tcPr>
          <w:p w14:paraId="55C0057E" w14:textId="68B0F77C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29FA364" w14:textId="44516315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14C0D65" w14:textId="66D1AABF" w:rsidR="007D7D8E" w:rsidRPr="00BD6FCB" w:rsidRDefault="007D7D8E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DAA9BE7" w14:textId="7F73183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52BE04E" w14:textId="0B689700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F491183" w14:textId="262FB845" w:rsidR="007D7D8E" w:rsidRPr="00BD6FCB" w:rsidRDefault="007D7D8E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131AE20" w14:textId="61424701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9F1CBCF" w14:textId="242DB9F1" w:rsidR="007D7D8E" w:rsidRPr="00BD6FCB" w:rsidRDefault="007D7D8E" w:rsidP="001C4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C2470EF" w14:textId="6BA14855" w:rsidR="007D7D8E" w:rsidRPr="00BD6FCB" w:rsidRDefault="007D7D8E" w:rsidP="001C4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</w:tr>
      <w:tr w:rsidR="007D7D8E" w:rsidRPr="00BD6FCB" w14:paraId="48C675F9" w14:textId="77777777" w:rsidTr="00B169D9">
        <w:tc>
          <w:tcPr>
            <w:tcW w:w="1870" w:type="dxa"/>
            <w:vAlign w:val="bottom"/>
            <w:hideMark/>
          </w:tcPr>
          <w:p w14:paraId="4123028C" w14:textId="77777777" w:rsidR="007D7D8E" w:rsidRPr="00BD6FCB" w:rsidRDefault="007D7D8E" w:rsidP="007D7D8E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920" w:type="dxa"/>
            <w:vAlign w:val="bottom"/>
          </w:tcPr>
          <w:p w14:paraId="772587BA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75D4E6B9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03A446AA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50379A2F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022E049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502F083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D1C0EF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E375E7" w14:textId="77777777" w:rsidR="007D7D8E" w:rsidRPr="00BD6FCB" w:rsidRDefault="007D7D8E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22EFA1B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F3DB9D3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E0E893A" w14:textId="77777777" w:rsidR="007D7D8E" w:rsidRPr="00BD6FCB" w:rsidRDefault="007D7D8E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EB34B0A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F5297B9" w14:textId="77777777" w:rsidR="007D7D8E" w:rsidRPr="00BD6FCB" w:rsidRDefault="007D7D8E" w:rsidP="001C4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E936CED" w14:textId="77777777" w:rsidR="007D7D8E" w:rsidRPr="00BD6FCB" w:rsidRDefault="007D7D8E" w:rsidP="001C4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7D7D8E" w:rsidRPr="00BD6FCB" w14:paraId="632D373A" w14:textId="77777777" w:rsidTr="009E36D9">
        <w:tc>
          <w:tcPr>
            <w:tcW w:w="1870" w:type="dxa"/>
            <w:vAlign w:val="bottom"/>
            <w:hideMark/>
          </w:tcPr>
          <w:p w14:paraId="00A89BF1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920" w:type="dxa"/>
            <w:vAlign w:val="bottom"/>
          </w:tcPr>
          <w:p w14:paraId="5F730ECB" w14:textId="0FE837E6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3,502</w:t>
            </w:r>
          </w:p>
        </w:tc>
        <w:tc>
          <w:tcPr>
            <w:tcW w:w="801" w:type="dxa"/>
            <w:vAlign w:val="bottom"/>
          </w:tcPr>
          <w:p w14:paraId="5C0B5BF6" w14:textId="72D9EE91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7,771</w:t>
            </w:r>
          </w:p>
        </w:tc>
        <w:tc>
          <w:tcPr>
            <w:tcW w:w="903" w:type="dxa"/>
            <w:vAlign w:val="bottom"/>
          </w:tcPr>
          <w:p w14:paraId="3AD3C5FB" w14:textId="4042F00B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317</w:t>
            </w:r>
          </w:p>
        </w:tc>
        <w:tc>
          <w:tcPr>
            <w:tcW w:w="813" w:type="dxa"/>
          </w:tcPr>
          <w:p w14:paraId="695F1150" w14:textId="04D02484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(140)</w:t>
            </w:r>
          </w:p>
        </w:tc>
        <w:tc>
          <w:tcPr>
            <w:tcW w:w="903" w:type="dxa"/>
            <w:gridSpan w:val="2"/>
            <w:vAlign w:val="bottom"/>
          </w:tcPr>
          <w:p w14:paraId="7F280FD0" w14:textId="146EB4AE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7,948</w:t>
            </w:r>
          </w:p>
        </w:tc>
        <w:tc>
          <w:tcPr>
            <w:tcW w:w="900" w:type="dxa"/>
            <w:gridSpan w:val="2"/>
            <w:vAlign w:val="bottom"/>
          </w:tcPr>
          <w:p w14:paraId="3EF39207" w14:textId="4F1C6952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(4,267)</w:t>
            </w:r>
          </w:p>
        </w:tc>
        <w:tc>
          <w:tcPr>
            <w:tcW w:w="900" w:type="dxa"/>
            <w:gridSpan w:val="2"/>
            <w:vAlign w:val="bottom"/>
          </w:tcPr>
          <w:p w14:paraId="2135ECF0" w14:textId="1B82E33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(436)</w:t>
            </w:r>
          </w:p>
        </w:tc>
        <w:tc>
          <w:tcPr>
            <w:tcW w:w="900" w:type="dxa"/>
            <w:gridSpan w:val="2"/>
            <w:vAlign w:val="bottom"/>
          </w:tcPr>
          <w:p w14:paraId="2CCF7739" w14:textId="28C6808E" w:rsidR="007D7D8E" w:rsidRPr="00BD6FCB" w:rsidRDefault="007D7D8E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(24)</w:t>
            </w:r>
          </w:p>
        </w:tc>
        <w:tc>
          <w:tcPr>
            <w:tcW w:w="900" w:type="dxa"/>
            <w:gridSpan w:val="2"/>
          </w:tcPr>
          <w:p w14:paraId="2E1D9CDA" w14:textId="125A229C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(4,727)</w:t>
            </w:r>
          </w:p>
        </w:tc>
        <w:tc>
          <w:tcPr>
            <w:tcW w:w="900" w:type="dxa"/>
            <w:gridSpan w:val="2"/>
            <w:vAlign w:val="bottom"/>
          </w:tcPr>
          <w:p w14:paraId="41171430" w14:textId="22AB88FF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2D6E49BC" w14:textId="646F7A02" w:rsidR="007D7D8E" w:rsidRPr="00BD6FCB" w:rsidRDefault="007D7D8E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(64)</w:t>
            </w:r>
          </w:p>
        </w:tc>
        <w:tc>
          <w:tcPr>
            <w:tcW w:w="810" w:type="dxa"/>
            <w:vAlign w:val="bottom"/>
          </w:tcPr>
          <w:p w14:paraId="7B0F7208" w14:textId="14E0796A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9</w:t>
            </w:r>
          </w:p>
        </w:tc>
        <w:tc>
          <w:tcPr>
            <w:tcW w:w="810" w:type="dxa"/>
            <w:vAlign w:val="bottom"/>
          </w:tcPr>
          <w:p w14:paraId="1A969AB7" w14:textId="1923E1C1" w:rsidR="007D7D8E" w:rsidRPr="00BD6FCB" w:rsidRDefault="007D7D8E" w:rsidP="001C4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(57)</w:t>
            </w:r>
          </w:p>
        </w:tc>
        <w:tc>
          <w:tcPr>
            <w:tcW w:w="990" w:type="dxa"/>
            <w:vAlign w:val="bottom"/>
          </w:tcPr>
          <w:p w14:paraId="1EBA110F" w14:textId="410AEB2F" w:rsidR="007D7D8E" w:rsidRPr="00BD6FCB" w:rsidRDefault="007D7D8E" w:rsidP="001C4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3,164</w:t>
            </w:r>
          </w:p>
        </w:tc>
      </w:tr>
      <w:tr w:rsidR="007D7D8E" w:rsidRPr="00BD6FCB" w14:paraId="693ABCB2" w14:textId="77777777" w:rsidTr="00B169D9">
        <w:tc>
          <w:tcPr>
            <w:tcW w:w="1870" w:type="dxa"/>
            <w:vAlign w:val="bottom"/>
            <w:hideMark/>
          </w:tcPr>
          <w:p w14:paraId="58AC908C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 w:rsidRPr="00BD6FCB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920" w:type="dxa"/>
            <w:vAlign w:val="bottom"/>
          </w:tcPr>
          <w:p w14:paraId="6F323AF3" w14:textId="5C3C0F34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1,436</w:t>
            </w:r>
          </w:p>
        </w:tc>
        <w:tc>
          <w:tcPr>
            <w:tcW w:w="801" w:type="dxa"/>
            <w:vAlign w:val="bottom"/>
          </w:tcPr>
          <w:p w14:paraId="750C7249" w14:textId="76E1BF9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4,028</w:t>
            </w:r>
          </w:p>
        </w:tc>
        <w:tc>
          <w:tcPr>
            <w:tcW w:w="903" w:type="dxa"/>
            <w:vAlign w:val="bottom"/>
          </w:tcPr>
          <w:p w14:paraId="79895E04" w14:textId="444AD80F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53</w:t>
            </w:r>
          </w:p>
        </w:tc>
        <w:tc>
          <w:tcPr>
            <w:tcW w:w="813" w:type="dxa"/>
          </w:tcPr>
          <w:p w14:paraId="25E8B744" w14:textId="3651AC60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(98)</w:t>
            </w:r>
          </w:p>
        </w:tc>
        <w:tc>
          <w:tcPr>
            <w:tcW w:w="903" w:type="dxa"/>
            <w:gridSpan w:val="2"/>
            <w:vAlign w:val="bottom"/>
          </w:tcPr>
          <w:p w14:paraId="6BCB7043" w14:textId="41652071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3,983</w:t>
            </w:r>
          </w:p>
        </w:tc>
        <w:tc>
          <w:tcPr>
            <w:tcW w:w="900" w:type="dxa"/>
            <w:gridSpan w:val="2"/>
          </w:tcPr>
          <w:p w14:paraId="769E9BE5" w14:textId="42633CBE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(2,592)</w:t>
            </w:r>
          </w:p>
        </w:tc>
        <w:tc>
          <w:tcPr>
            <w:tcW w:w="900" w:type="dxa"/>
            <w:gridSpan w:val="2"/>
          </w:tcPr>
          <w:p w14:paraId="3DCF8D36" w14:textId="3FF23438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(186)</w:t>
            </w:r>
          </w:p>
        </w:tc>
        <w:tc>
          <w:tcPr>
            <w:tcW w:w="900" w:type="dxa"/>
            <w:gridSpan w:val="2"/>
            <w:vAlign w:val="bottom"/>
          </w:tcPr>
          <w:p w14:paraId="5E69358B" w14:textId="6B462E78" w:rsidR="007D7D8E" w:rsidRPr="00BD6FCB" w:rsidRDefault="007D7D8E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980</w:t>
            </w:r>
          </w:p>
        </w:tc>
        <w:tc>
          <w:tcPr>
            <w:tcW w:w="900" w:type="dxa"/>
            <w:gridSpan w:val="2"/>
          </w:tcPr>
          <w:p w14:paraId="0538090A" w14:textId="65A5AB91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(1,798)</w:t>
            </w:r>
          </w:p>
        </w:tc>
        <w:tc>
          <w:tcPr>
            <w:tcW w:w="900" w:type="dxa"/>
            <w:gridSpan w:val="2"/>
            <w:vAlign w:val="bottom"/>
          </w:tcPr>
          <w:p w14:paraId="51BF7B8E" w14:textId="5164224A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9F3D5E5" w14:textId="3469DEEA" w:rsidR="007D7D8E" w:rsidRPr="00BD6FCB" w:rsidRDefault="007D7D8E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A618DD4" w14:textId="06D00F1E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B8ADD79" w14:textId="2197382C" w:rsidR="007D7D8E" w:rsidRPr="00BD6FCB" w:rsidRDefault="007D7D8E" w:rsidP="001C4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95F5488" w14:textId="1CFC1905" w:rsidR="007D7D8E" w:rsidRPr="00BD6FCB" w:rsidRDefault="007D7D8E" w:rsidP="001C4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2,185</w:t>
            </w:r>
          </w:p>
        </w:tc>
      </w:tr>
      <w:tr w:rsidR="007D7D8E" w:rsidRPr="00BD6FCB" w14:paraId="4C1D1703" w14:textId="77777777" w:rsidTr="009E36D9">
        <w:trPr>
          <w:trHeight w:val="290"/>
        </w:trPr>
        <w:tc>
          <w:tcPr>
            <w:tcW w:w="1870" w:type="dxa"/>
            <w:vAlign w:val="bottom"/>
            <w:hideMark/>
          </w:tcPr>
          <w:p w14:paraId="0D65E9F6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920" w:type="dxa"/>
            <w:vAlign w:val="bottom"/>
          </w:tcPr>
          <w:p w14:paraId="19CD280F" w14:textId="791A8CC1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802</w:t>
            </w:r>
          </w:p>
        </w:tc>
        <w:tc>
          <w:tcPr>
            <w:tcW w:w="801" w:type="dxa"/>
            <w:vAlign w:val="bottom"/>
          </w:tcPr>
          <w:p w14:paraId="6E8688EF" w14:textId="55619F3E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1,773</w:t>
            </w:r>
          </w:p>
        </w:tc>
        <w:tc>
          <w:tcPr>
            <w:tcW w:w="903" w:type="dxa"/>
            <w:vAlign w:val="bottom"/>
          </w:tcPr>
          <w:p w14:paraId="3A402F96" w14:textId="77E2D3D3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2</w:t>
            </w: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>9</w:t>
            </w:r>
            <w:r w:rsidRPr="00BD6FCB">
              <w:rPr>
                <w:rFonts w:ascii="CordiaUPC" w:hAnsi="CordiaUPC" w:cs="CordiaUPC"/>
                <w:sz w:val="22"/>
                <w:szCs w:val="22"/>
              </w:rPr>
              <w:t>5</w:t>
            </w:r>
          </w:p>
        </w:tc>
        <w:tc>
          <w:tcPr>
            <w:tcW w:w="813" w:type="dxa"/>
          </w:tcPr>
          <w:p w14:paraId="4B6E6396" w14:textId="1E598CDC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(56</w:t>
            </w: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>8</w:t>
            </w:r>
            <w:r w:rsidRPr="00BD6FCB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03" w:type="dxa"/>
            <w:gridSpan w:val="2"/>
            <w:vAlign w:val="bottom"/>
          </w:tcPr>
          <w:p w14:paraId="64EF4004" w14:textId="2BB98C70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1,500</w:t>
            </w:r>
          </w:p>
        </w:tc>
        <w:tc>
          <w:tcPr>
            <w:tcW w:w="900" w:type="dxa"/>
            <w:gridSpan w:val="2"/>
            <w:vAlign w:val="bottom"/>
          </w:tcPr>
          <w:p w14:paraId="4977C114" w14:textId="1C8C3A4A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(971)</w:t>
            </w:r>
          </w:p>
        </w:tc>
        <w:tc>
          <w:tcPr>
            <w:tcW w:w="900" w:type="dxa"/>
            <w:gridSpan w:val="2"/>
          </w:tcPr>
          <w:p w14:paraId="1236FE20" w14:textId="36974E31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(545)</w:t>
            </w:r>
          </w:p>
        </w:tc>
        <w:tc>
          <w:tcPr>
            <w:tcW w:w="900" w:type="dxa"/>
            <w:gridSpan w:val="2"/>
            <w:vAlign w:val="bottom"/>
          </w:tcPr>
          <w:p w14:paraId="62BFCDA4" w14:textId="328B429E" w:rsidR="007D7D8E" w:rsidRPr="00BD6FCB" w:rsidRDefault="007D7D8E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56</w:t>
            </w: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>7</w:t>
            </w:r>
          </w:p>
        </w:tc>
        <w:tc>
          <w:tcPr>
            <w:tcW w:w="900" w:type="dxa"/>
            <w:gridSpan w:val="2"/>
          </w:tcPr>
          <w:p w14:paraId="7340F95F" w14:textId="1C1A8503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(949)</w:t>
            </w:r>
          </w:p>
        </w:tc>
        <w:tc>
          <w:tcPr>
            <w:tcW w:w="900" w:type="dxa"/>
            <w:gridSpan w:val="2"/>
            <w:vAlign w:val="bottom"/>
          </w:tcPr>
          <w:p w14:paraId="1EABA7D3" w14:textId="4667DB1E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A521C4D" w14:textId="5E2FFEC7" w:rsidR="007D7D8E" w:rsidRPr="00BD6FCB" w:rsidRDefault="007D7D8E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B1476DB" w14:textId="34AD843F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B20BB4C" w14:textId="3341BF01" w:rsidR="007D7D8E" w:rsidRPr="00BD6FCB" w:rsidRDefault="007D7D8E" w:rsidP="001C4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1BE49AC" w14:textId="2333B8CF" w:rsidR="007D7D8E" w:rsidRPr="00BD6FCB" w:rsidRDefault="007D7D8E" w:rsidP="001C4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551</w:t>
            </w:r>
          </w:p>
        </w:tc>
      </w:tr>
      <w:tr w:rsidR="007D7D8E" w:rsidRPr="00BD6FCB" w14:paraId="7D22AE17" w14:textId="77777777" w:rsidTr="00B169D9">
        <w:tc>
          <w:tcPr>
            <w:tcW w:w="1870" w:type="dxa"/>
            <w:vAlign w:val="bottom"/>
            <w:hideMark/>
          </w:tcPr>
          <w:p w14:paraId="1308AB87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920" w:type="dxa"/>
            <w:vAlign w:val="bottom"/>
          </w:tcPr>
          <w:p w14:paraId="4EA920ED" w14:textId="172450F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416</w:t>
            </w:r>
          </w:p>
        </w:tc>
        <w:tc>
          <w:tcPr>
            <w:tcW w:w="801" w:type="dxa"/>
            <w:vAlign w:val="bottom"/>
          </w:tcPr>
          <w:p w14:paraId="4960F77E" w14:textId="070C5780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1,613</w:t>
            </w:r>
          </w:p>
        </w:tc>
        <w:tc>
          <w:tcPr>
            <w:tcW w:w="903" w:type="dxa"/>
            <w:vAlign w:val="bottom"/>
          </w:tcPr>
          <w:p w14:paraId="28037CFC" w14:textId="3EBC58A2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69</w:t>
            </w:r>
          </w:p>
        </w:tc>
        <w:tc>
          <w:tcPr>
            <w:tcW w:w="813" w:type="dxa"/>
          </w:tcPr>
          <w:p w14:paraId="28DE8BB7" w14:textId="6DF5B5BC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(340)</w:t>
            </w:r>
          </w:p>
        </w:tc>
        <w:tc>
          <w:tcPr>
            <w:tcW w:w="903" w:type="dxa"/>
            <w:gridSpan w:val="2"/>
            <w:vAlign w:val="bottom"/>
          </w:tcPr>
          <w:p w14:paraId="7CA2BFD9" w14:textId="597483EC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1,342</w:t>
            </w:r>
          </w:p>
        </w:tc>
        <w:tc>
          <w:tcPr>
            <w:tcW w:w="900" w:type="dxa"/>
            <w:gridSpan w:val="2"/>
          </w:tcPr>
          <w:p w14:paraId="0AA6D5E8" w14:textId="2591E614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(1,197)</w:t>
            </w:r>
          </w:p>
        </w:tc>
        <w:tc>
          <w:tcPr>
            <w:tcW w:w="900" w:type="dxa"/>
            <w:gridSpan w:val="2"/>
          </w:tcPr>
          <w:p w14:paraId="3D68D250" w14:textId="1A056CC0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(113)</w:t>
            </w:r>
          </w:p>
        </w:tc>
        <w:tc>
          <w:tcPr>
            <w:tcW w:w="900" w:type="dxa"/>
            <w:gridSpan w:val="2"/>
            <w:vAlign w:val="bottom"/>
          </w:tcPr>
          <w:p w14:paraId="79592744" w14:textId="272B0070" w:rsidR="007D7D8E" w:rsidRPr="00BD6FCB" w:rsidRDefault="007D7D8E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262</w:t>
            </w:r>
          </w:p>
        </w:tc>
        <w:tc>
          <w:tcPr>
            <w:tcW w:w="900" w:type="dxa"/>
            <w:gridSpan w:val="2"/>
          </w:tcPr>
          <w:p w14:paraId="6C446498" w14:textId="58C29D16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(1,048)</w:t>
            </w:r>
          </w:p>
        </w:tc>
        <w:tc>
          <w:tcPr>
            <w:tcW w:w="900" w:type="dxa"/>
            <w:gridSpan w:val="2"/>
            <w:vAlign w:val="bottom"/>
          </w:tcPr>
          <w:p w14:paraId="16D41607" w14:textId="5A88AD28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15DD94A" w14:textId="5000592C" w:rsidR="007D7D8E" w:rsidRPr="00BD6FCB" w:rsidRDefault="007D7D8E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(9)</w:t>
            </w:r>
          </w:p>
        </w:tc>
        <w:tc>
          <w:tcPr>
            <w:tcW w:w="810" w:type="dxa"/>
            <w:vAlign w:val="bottom"/>
          </w:tcPr>
          <w:p w14:paraId="6865E869" w14:textId="4B794FC8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9</w:t>
            </w:r>
          </w:p>
        </w:tc>
        <w:tc>
          <w:tcPr>
            <w:tcW w:w="810" w:type="dxa"/>
            <w:vAlign w:val="bottom"/>
          </w:tcPr>
          <w:p w14:paraId="28920001" w14:textId="1A3DAA5A" w:rsidR="007D7D8E" w:rsidRPr="00BD6FCB" w:rsidRDefault="007D7D8E" w:rsidP="001C4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416E382" w14:textId="4DC8B1F9" w:rsidR="007D7D8E" w:rsidRPr="00BD6FCB" w:rsidRDefault="007D7D8E" w:rsidP="001C4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294</w:t>
            </w:r>
          </w:p>
        </w:tc>
      </w:tr>
      <w:tr w:rsidR="007D7D8E" w:rsidRPr="00BD6FCB" w14:paraId="3C26B87B" w14:textId="77777777" w:rsidTr="00B169D9">
        <w:tc>
          <w:tcPr>
            <w:tcW w:w="1870" w:type="dxa"/>
            <w:vAlign w:val="bottom"/>
            <w:hideMark/>
          </w:tcPr>
          <w:p w14:paraId="367DAD94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69" w:right="-169" w:hanging="85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920" w:type="dxa"/>
            <w:vAlign w:val="bottom"/>
          </w:tcPr>
          <w:p w14:paraId="0E78DF1C" w14:textId="3E346919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801" w:type="dxa"/>
            <w:vAlign w:val="bottom"/>
          </w:tcPr>
          <w:p w14:paraId="4E13EE91" w14:textId="4339DD86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903" w:type="dxa"/>
            <w:vAlign w:val="bottom"/>
          </w:tcPr>
          <w:p w14:paraId="6DB40FC2" w14:textId="3BFA46E3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614</w:t>
            </w:r>
          </w:p>
        </w:tc>
        <w:tc>
          <w:tcPr>
            <w:tcW w:w="813" w:type="dxa"/>
          </w:tcPr>
          <w:p w14:paraId="0684668C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7B136DC" w14:textId="205EBF56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(712)</w:t>
            </w:r>
          </w:p>
        </w:tc>
        <w:tc>
          <w:tcPr>
            <w:tcW w:w="903" w:type="dxa"/>
            <w:gridSpan w:val="2"/>
            <w:vAlign w:val="bottom"/>
          </w:tcPr>
          <w:p w14:paraId="64927E5F" w14:textId="1E6C760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85</w:t>
            </w:r>
          </w:p>
        </w:tc>
        <w:tc>
          <w:tcPr>
            <w:tcW w:w="900" w:type="dxa"/>
            <w:gridSpan w:val="2"/>
          </w:tcPr>
          <w:p w14:paraId="7A573189" w14:textId="77777777" w:rsidR="007D7D8E" w:rsidRPr="00BD6FCB" w:rsidRDefault="007D7D8E" w:rsidP="007D7D8E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1A76AC67" w14:textId="7E1456C4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6FEAE6B2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5BD5AF41" w14:textId="21A13B2B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FB14607" w14:textId="40A0329D" w:rsidR="007D7D8E" w:rsidRPr="00BD6FCB" w:rsidRDefault="007D7D8E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2C345D9F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26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0A0ABDB8" w14:textId="6FF85F85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91CFA7C" w14:textId="01A7F79E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7C23B31" w14:textId="752ECE8E" w:rsidR="007D7D8E" w:rsidRPr="00BD6FCB" w:rsidRDefault="007D7D8E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1659FF8" w14:textId="4B7978A3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2B6A66A" w14:textId="76B39DEC" w:rsidR="007D7D8E" w:rsidRPr="00BD6FCB" w:rsidRDefault="007D7D8E" w:rsidP="001C4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41B08A0" w14:textId="17245D88" w:rsidR="007D7D8E" w:rsidRPr="00BD6FCB" w:rsidRDefault="007D7D8E" w:rsidP="001C4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85</w:t>
            </w:r>
          </w:p>
        </w:tc>
      </w:tr>
      <w:tr w:rsidR="007D7D8E" w:rsidRPr="00BD6FCB" w14:paraId="72022650" w14:textId="77777777" w:rsidTr="00B169D9">
        <w:tc>
          <w:tcPr>
            <w:tcW w:w="1870" w:type="dxa"/>
            <w:vAlign w:val="bottom"/>
            <w:hideMark/>
          </w:tcPr>
          <w:p w14:paraId="34801A6B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20" w:type="dxa"/>
            <w:vAlign w:val="bottom"/>
          </w:tcPr>
          <w:p w14:paraId="318240DB" w14:textId="46FF11A9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2,230</w:t>
            </w:r>
          </w:p>
        </w:tc>
        <w:tc>
          <w:tcPr>
            <w:tcW w:w="801" w:type="dxa"/>
            <w:vAlign w:val="bottom"/>
          </w:tcPr>
          <w:p w14:paraId="6CFEDE0F" w14:textId="5FE95C2A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7,477</w:t>
            </w:r>
          </w:p>
        </w:tc>
        <w:tc>
          <w:tcPr>
            <w:tcW w:w="903" w:type="dxa"/>
            <w:vAlign w:val="bottom"/>
          </w:tcPr>
          <w:p w14:paraId="0899D0C0" w14:textId="0703B71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672</w:t>
            </w:r>
          </w:p>
        </w:tc>
        <w:tc>
          <w:tcPr>
            <w:tcW w:w="813" w:type="dxa"/>
          </w:tcPr>
          <w:p w14:paraId="0FEA0D6D" w14:textId="1DCD45B8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>1</w:t>
            </w:r>
            <w:r w:rsidRPr="00BD6FCB">
              <w:rPr>
                <w:rFonts w:ascii="CordiaUPC" w:hAnsi="CordiaUPC" w:cs="CordiaUPC"/>
                <w:sz w:val="22"/>
                <w:szCs w:val="22"/>
              </w:rPr>
              <w:t>,000)</w:t>
            </w:r>
          </w:p>
        </w:tc>
        <w:tc>
          <w:tcPr>
            <w:tcW w:w="903" w:type="dxa"/>
            <w:gridSpan w:val="2"/>
            <w:vAlign w:val="bottom"/>
          </w:tcPr>
          <w:p w14:paraId="2111C081" w14:textId="614BCA2C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7,149</w:t>
            </w:r>
          </w:p>
        </w:tc>
        <w:tc>
          <w:tcPr>
            <w:tcW w:w="900" w:type="dxa"/>
            <w:gridSpan w:val="2"/>
          </w:tcPr>
          <w:p w14:paraId="4112C74A" w14:textId="6726C376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(5,234)</w:t>
            </w:r>
          </w:p>
        </w:tc>
        <w:tc>
          <w:tcPr>
            <w:tcW w:w="900" w:type="dxa"/>
            <w:gridSpan w:val="2"/>
          </w:tcPr>
          <w:p w14:paraId="08744517" w14:textId="1B13D808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(776)</w:t>
            </w:r>
          </w:p>
        </w:tc>
        <w:tc>
          <w:tcPr>
            <w:tcW w:w="900" w:type="dxa"/>
            <w:gridSpan w:val="2"/>
            <w:vAlign w:val="bottom"/>
          </w:tcPr>
          <w:p w14:paraId="6F8B49B6" w14:textId="1512D0D5" w:rsidR="007D7D8E" w:rsidRPr="00BD6FCB" w:rsidRDefault="007D7D8E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991</w:t>
            </w:r>
          </w:p>
        </w:tc>
        <w:tc>
          <w:tcPr>
            <w:tcW w:w="900" w:type="dxa"/>
            <w:gridSpan w:val="2"/>
          </w:tcPr>
          <w:p w14:paraId="4D97BA76" w14:textId="37D088E1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(5,019)</w:t>
            </w:r>
          </w:p>
        </w:tc>
        <w:tc>
          <w:tcPr>
            <w:tcW w:w="900" w:type="dxa"/>
            <w:gridSpan w:val="2"/>
            <w:vAlign w:val="bottom"/>
          </w:tcPr>
          <w:p w14:paraId="50D917B5" w14:textId="23A25558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(13)</w:t>
            </w:r>
          </w:p>
        </w:tc>
        <w:tc>
          <w:tcPr>
            <w:tcW w:w="900" w:type="dxa"/>
            <w:gridSpan w:val="2"/>
            <w:vAlign w:val="bottom"/>
          </w:tcPr>
          <w:p w14:paraId="336F689A" w14:textId="0DAE8A13" w:rsidR="007D7D8E" w:rsidRPr="00BD6FCB" w:rsidRDefault="007D7D8E" w:rsidP="00A61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7</w:t>
            </w:r>
          </w:p>
        </w:tc>
        <w:tc>
          <w:tcPr>
            <w:tcW w:w="810" w:type="dxa"/>
            <w:vAlign w:val="bottom"/>
          </w:tcPr>
          <w:p w14:paraId="540C9A5C" w14:textId="500ADEAD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28AA107" w14:textId="392977F5" w:rsidR="007D7D8E" w:rsidRPr="00BD6FCB" w:rsidRDefault="007D7D8E" w:rsidP="001C4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(6)</w:t>
            </w:r>
          </w:p>
        </w:tc>
        <w:tc>
          <w:tcPr>
            <w:tcW w:w="990" w:type="dxa"/>
            <w:vAlign w:val="bottom"/>
          </w:tcPr>
          <w:p w14:paraId="1B5048B6" w14:textId="1C90CAD2" w:rsidR="007D7D8E" w:rsidRPr="00BD6FCB" w:rsidRDefault="007D7D8E" w:rsidP="001C4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2,124</w:t>
            </w:r>
          </w:p>
        </w:tc>
      </w:tr>
      <w:tr w:rsidR="007D7D8E" w:rsidRPr="00BD6FCB" w14:paraId="56C650E8" w14:textId="77777777" w:rsidTr="001654F3">
        <w:tc>
          <w:tcPr>
            <w:tcW w:w="1870" w:type="dxa"/>
            <w:vAlign w:val="bottom"/>
            <w:hideMark/>
          </w:tcPr>
          <w:p w14:paraId="5784C4BF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1B7CACA1" w14:textId="21187E1E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BD6FCB">
              <w:rPr>
                <w:rFonts w:ascii="CordiaUPC" w:hAnsi="CordiaUPC" w:cs="CordiaUPC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20" w:type="dxa"/>
            <w:vAlign w:val="bottom"/>
          </w:tcPr>
          <w:p w14:paraId="18F75CC8" w14:textId="1145EB6E" w:rsidR="007D7D8E" w:rsidRPr="00BD6FCB" w:rsidRDefault="007D7D8E" w:rsidP="007D7D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359</w:t>
            </w:r>
          </w:p>
        </w:tc>
        <w:tc>
          <w:tcPr>
            <w:tcW w:w="801" w:type="dxa"/>
            <w:vAlign w:val="bottom"/>
          </w:tcPr>
          <w:p w14:paraId="64AF1249" w14:textId="4EB41DBC" w:rsidR="007D7D8E" w:rsidRPr="00BD6FCB" w:rsidRDefault="007D7D8E" w:rsidP="007D7D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770</w:t>
            </w:r>
          </w:p>
        </w:tc>
        <w:tc>
          <w:tcPr>
            <w:tcW w:w="903" w:type="dxa"/>
            <w:vAlign w:val="bottom"/>
          </w:tcPr>
          <w:p w14:paraId="2B5D6C1D" w14:textId="7AADA0FC" w:rsidR="007D7D8E" w:rsidRPr="00BD6FCB" w:rsidRDefault="007D7D8E" w:rsidP="007D7D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168</w:t>
            </w:r>
          </w:p>
        </w:tc>
        <w:tc>
          <w:tcPr>
            <w:tcW w:w="813" w:type="dxa"/>
            <w:vAlign w:val="bottom"/>
          </w:tcPr>
          <w:p w14:paraId="3A095619" w14:textId="63A0B54B" w:rsidR="007D7D8E" w:rsidRPr="00BD6FCB" w:rsidRDefault="007D7D8E" w:rsidP="007D7D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(226)</w:t>
            </w:r>
          </w:p>
        </w:tc>
        <w:tc>
          <w:tcPr>
            <w:tcW w:w="903" w:type="dxa"/>
            <w:gridSpan w:val="2"/>
            <w:vAlign w:val="bottom"/>
          </w:tcPr>
          <w:p w14:paraId="1338D474" w14:textId="7253FB47" w:rsidR="007D7D8E" w:rsidRPr="00BD6FCB" w:rsidRDefault="007D7D8E" w:rsidP="007D7D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712</w:t>
            </w:r>
          </w:p>
        </w:tc>
        <w:tc>
          <w:tcPr>
            <w:tcW w:w="900" w:type="dxa"/>
            <w:gridSpan w:val="2"/>
            <w:vAlign w:val="bottom"/>
          </w:tcPr>
          <w:p w14:paraId="2321E1C8" w14:textId="7CEB11CD" w:rsidR="007D7D8E" w:rsidRPr="00BD6FCB" w:rsidRDefault="007D7D8E" w:rsidP="007D7D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(411)</w:t>
            </w:r>
          </w:p>
        </w:tc>
        <w:tc>
          <w:tcPr>
            <w:tcW w:w="900" w:type="dxa"/>
            <w:gridSpan w:val="2"/>
            <w:vAlign w:val="bottom"/>
          </w:tcPr>
          <w:p w14:paraId="48F8F631" w14:textId="17F534C4" w:rsidR="007D7D8E" w:rsidRPr="00BD6FCB" w:rsidRDefault="007D7D8E" w:rsidP="007D7D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(154)</w:t>
            </w:r>
          </w:p>
        </w:tc>
        <w:tc>
          <w:tcPr>
            <w:tcW w:w="900" w:type="dxa"/>
            <w:gridSpan w:val="2"/>
            <w:vAlign w:val="bottom"/>
          </w:tcPr>
          <w:p w14:paraId="12099D94" w14:textId="5D49E8C2" w:rsidR="007D7D8E" w:rsidRPr="00BD6FCB" w:rsidRDefault="007D7D8E" w:rsidP="00A61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226</w:t>
            </w:r>
          </w:p>
        </w:tc>
        <w:tc>
          <w:tcPr>
            <w:tcW w:w="900" w:type="dxa"/>
            <w:gridSpan w:val="2"/>
            <w:vAlign w:val="bottom"/>
          </w:tcPr>
          <w:p w14:paraId="0CE7584E" w14:textId="0B0CA571" w:rsidR="007D7D8E" w:rsidRPr="00BD6FCB" w:rsidRDefault="007D7D8E" w:rsidP="007D7D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(339)</w:t>
            </w:r>
          </w:p>
        </w:tc>
        <w:tc>
          <w:tcPr>
            <w:tcW w:w="900" w:type="dxa"/>
            <w:gridSpan w:val="2"/>
            <w:vAlign w:val="bottom"/>
          </w:tcPr>
          <w:p w14:paraId="22336F85" w14:textId="7B97F237" w:rsidR="007D7D8E" w:rsidRPr="00BD6FCB" w:rsidRDefault="007D7D8E" w:rsidP="007D7D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A4A0A39" w14:textId="5FED99B3" w:rsidR="007D7D8E" w:rsidRPr="00BD6FCB" w:rsidRDefault="007D7D8E" w:rsidP="00A610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576FC6E" w14:textId="3E3D17D9" w:rsidR="007D7D8E" w:rsidRPr="00BD6FCB" w:rsidRDefault="007D7D8E" w:rsidP="007D7D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0BEEBFD" w14:textId="5614FDD7" w:rsidR="007D7D8E" w:rsidRPr="00BD6FCB" w:rsidRDefault="007D7D8E" w:rsidP="001C47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77035A1" w14:textId="0276D1CF" w:rsidR="007D7D8E" w:rsidRPr="00BD6FCB" w:rsidRDefault="007D7D8E" w:rsidP="001C47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sz w:val="22"/>
                <w:szCs w:val="22"/>
              </w:rPr>
              <w:t>373</w:t>
            </w:r>
          </w:p>
        </w:tc>
      </w:tr>
      <w:tr w:rsidR="007D7D8E" w:rsidRPr="00BD6FCB" w14:paraId="18BA8468" w14:textId="77777777" w:rsidTr="009E36D9">
        <w:tc>
          <w:tcPr>
            <w:tcW w:w="1870" w:type="dxa"/>
            <w:vAlign w:val="bottom"/>
            <w:hideMark/>
          </w:tcPr>
          <w:p w14:paraId="111AB1F2" w14:textId="77777777" w:rsidR="007D7D8E" w:rsidRPr="00BD6FCB" w:rsidRDefault="007D7D8E" w:rsidP="007D7D8E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20" w:type="dxa"/>
            <w:vAlign w:val="bottom"/>
          </w:tcPr>
          <w:p w14:paraId="48294656" w14:textId="0AED522F" w:rsidR="007D7D8E" w:rsidRPr="00BD6FCB" w:rsidRDefault="007D7D8E" w:rsidP="007D7D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b/>
                <w:bCs/>
                <w:sz w:val="22"/>
                <w:szCs w:val="22"/>
              </w:rPr>
              <w:t>19,788</w:t>
            </w:r>
          </w:p>
        </w:tc>
        <w:tc>
          <w:tcPr>
            <w:tcW w:w="801" w:type="dxa"/>
            <w:vAlign w:val="bottom"/>
          </w:tcPr>
          <w:p w14:paraId="727C3EA2" w14:textId="598C21EF" w:rsidR="007D7D8E" w:rsidRPr="00BD6FCB" w:rsidRDefault="007D7D8E" w:rsidP="007D7D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b/>
                <w:bCs/>
                <w:sz w:val="22"/>
                <w:szCs w:val="22"/>
              </w:rPr>
              <w:t>34,603</w:t>
            </w:r>
          </w:p>
        </w:tc>
        <w:tc>
          <w:tcPr>
            <w:tcW w:w="903" w:type="dxa"/>
            <w:vAlign w:val="bottom"/>
          </w:tcPr>
          <w:p w14:paraId="237BD48C" w14:textId="18EB857E" w:rsidR="007D7D8E" w:rsidRPr="00BD6FCB" w:rsidRDefault="007D7D8E" w:rsidP="007D7D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b/>
                <w:bCs/>
                <w:sz w:val="22"/>
                <w:szCs w:val="22"/>
              </w:rPr>
              <w:t>3,749</w:t>
            </w:r>
          </w:p>
        </w:tc>
        <w:tc>
          <w:tcPr>
            <w:tcW w:w="813" w:type="dxa"/>
            <w:vAlign w:val="bottom"/>
          </w:tcPr>
          <w:p w14:paraId="6095D6E6" w14:textId="52513C5A" w:rsidR="007D7D8E" w:rsidRPr="00BD6FCB" w:rsidRDefault="007D7D8E" w:rsidP="007D7D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b/>
                <w:bCs/>
                <w:sz w:val="22"/>
                <w:szCs w:val="22"/>
              </w:rPr>
              <w:t>(3,440)</w:t>
            </w:r>
          </w:p>
        </w:tc>
        <w:tc>
          <w:tcPr>
            <w:tcW w:w="903" w:type="dxa"/>
            <w:gridSpan w:val="2"/>
            <w:vAlign w:val="bottom"/>
          </w:tcPr>
          <w:p w14:paraId="6F621FCD" w14:textId="3E6A9256" w:rsidR="007D7D8E" w:rsidRPr="00BD6FCB" w:rsidRDefault="007D7D8E" w:rsidP="007D7D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b/>
                <w:bCs/>
                <w:sz w:val="22"/>
                <w:szCs w:val="22"/>
              </w:rPr>
              <w:t>34,912</w:t>
            </w:r>
          </w:p>
        </w:tc>
        <w:tc>
          <w:tcPr>
            <w:tcW w:w="900" w:type="dxa"/>
            <w:gridSpan w:val="2"/>
            <w:vAlign w:val="bottom"/>
          </w:tcPr>
          <w:p w14:paraId="226AEB0B" w14:textId="5FFD242F" w:rsidR="007D7D8E" w:rsidRPr="00BD6FCB" w:rsidRDefault="007D7D8E" w:rsidP="007D7D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b/>
                <w:bCs/>
                <w:sz w:val="22"/>
                <w:szCs w:val="22"/>
              </w:rPr>
              <w:t>(14,672)</w:t>
            </w:r>
          </w:p>
        </w:tc>
        <w:tc>
          <w:tcPr>
            <w:tcW w:w="900" w:type="dxa"/>
            <w:gridSpan w:val="2"/>
            <w:vAlign w:val="bottom"/>
          </w:tcPr>
          <w:p w14:paraId="7AC7CA4D" w14:textId="035A71E4" w:rsidR="007D7D8E" w:rsidRPr="00BD6FCB" w:rsidRDefault="007D7D8E" w:rsidP="007D7D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b/>
                <w:bCs/>
                <w:sz w:val="22"/>
                <w:szCs w:val="22"/>
              </w:rPr>
              <w:t>(2,210)</w:t>
            </w:r>
          </w:p>
        </w:tc>
        <w:tc>
          <w:tcPr>
            <w:tcW w:w="900" w:type="dxa"/>
            <w:gridSpan w:val="2"/>
            <w:vAlign w:val="bottom"/>
          </w:tcPr>
          <w:p w14:paraId="5DA8ECD9" w14:textId="24B135F6" w:rsidR="007D7D8E" w:rsidRPr="00A610CF" w:rsidRDefault="007D7D8E" w:rsidP="00A610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A610CF">
              <w:rPr>
                <w:rFonts w:ascii="CordiaUPC" w:hAnsi="CordiaUPC" w:cs="CordiaUPC"/>
                <w:b/>
                <w:bCs/>
                <w:sz w:val="22"/>
                <w:szCs w:val="22"/>
              </w:rPr>
              <w:t>3,002</w:t>
            </w:r>
          </w:p>
        </w:tc>
        <w:tc>
          <w:tcPr>
            <w:tcW w:w="900" w:type="dxa"/>
            <w:gridSpan w:val="2"/>
            <w:vAlign w:val="bottom"/>
          </w:tcPr>
          <w:p w14:paraId="34932ADB" w14:textId="08110347" w:rsidR="007D7D8E" w:rsidRPr="00BD6FCB" w:rsidRDefault="007D7D8E" w:rsidP="007D7D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b/>
                <w:bCs/>
                <w:sz w:val="22"/>
                <w:szCs w:val="22"/>
              </w:rPr>
              <w:t>(13,880)</w:t>
            </w:r>
          </w:p>
        </w:tc>
        <w:tc>
          <w:tcPr>
            <w:tcW w:w="900" w:type="dxa"/>
            <w:gridSpan w:val="2"/>
            <w:vAlign w:val="bottom"/>
          </w:tcPr>
          <w:p w14:paraId="0CDFEE3A" w14:textId="0DF3BD60" w:rsidR="007D7D8E" w:rsidRPr="00BD6FCB" w:rsidRDefault="007D7D8E" w:rsidP="007D7D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b/>
                <w:bCs/>
                <w:sz w:val="22"/>
                <w:szCs w:val="22"/>
              </w:rPr>
              <w:t>(143)</w:t>
            </w:r>
          </w:p>
        </w:tc>
        <w:tc>
          <w:tcPr>
            <w:tcW w:w="900" w:type="dxa"/>
            <w:gridSpan w:val="2"/>
            <w:vAlign w:val="bottom"/>
          </w:tcPr>
          <w:p w14:paraId="05C2D24F" w14:textId="64B01F42" w:rsidR="007D7D8E" w:rsidRPr="00BD6FCB" w:rsidRDefault="007D7D8E" w:rsidP="00A610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BD6FCB">
              <w:rPr>
                <w:rFonts w:ascii="CordiaUPC" w:hAnsi="CordiaUPC" w:cs="CordiaUPC"/>
                <w:b/>
                <w:bCs/>
                <w:sz w:val="22"/>
                <w:szCs w:val="22"/>
              </w:rPr>
              <w:t>(50)</w:t>
            </w:r>
          </w:p>
        </w:tc>
        <w:tc>
          <w:tcPr>
            <w:tcW w:w="810" w:type="dxa"/>
            <w:vAlign w:val="bottom"/>
          </w:tcPr>
          <w:p w14:paraId="1E0ACCC2" w14:textId="0E1D24C0" w:rsidR="007D7D8E" w:rsidRPr="00BD6FCB" w:rsidRDefault="007D7D8E" w:rsidP="007D7D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BD6FCB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20</w:t>
            </w:r>
          </w:p>
        </w:tc>
        <w:tc>
          <w:tcPr>
            <w:tcW w:w="810" w:type="dxa"/>
            <w:vAlign w:val="bottom"/>
          </w:tcPr>
          <w:p w14:paraId="1F5E00D3" w14:textId="144FCA3B" w:rsidR="007D7D8E" w:rsidRPr="00A610CF" w:rsidRDefault="007D7D8E" w:rsidP="001C47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A610CF">
              <w:rPr>
                <w:rFonts w:ascii="CordiaUPC" w:hAnsi="CordiaUPC" w:cs="CordiaUPC"/>
                <w:b/>
                <w:bCs/>
                <w:sz w:val="22"/>
                <w:szCs w:val="22"/>
              </w:rPr>
              <w:t>(173)</w:t>
            </w:r>
          </w:p>
        </w:tc>
        <w:tc>
          <w:tcPr>
            <w:tcW w:w="990" w:type="dxa"/>
            <w:vAlign w:val="bottom"/>
          </w:tcPr>
          <w:p w14:paraId="74526A07" w14:textId="35633706" w:rsidR="007D7D8E" w:rsidRPr="001C4753" w:rsidRDefault="007D7D8E" w:rsidP="001C47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1C4753">
              <w:rPr>
                <w:rFonts w:ascii="CordiaUPC" w:hAnsi="CordiaUPC" w:cs="CordiaUPC"/>
                <w:b/>
                <w:bCs/>
                <w:sz w:val="22"/>
                <w:szCs w:val="22"/>
              </w:rPr>
              <w:t>20,859</w:t>
            </w:r>
          </w:p>
        </w:tc>
      </w:tr>
    </w:tbl>
    <w:p w14:paraId="15A95D04" w14:textId="29414EB9" w:rsidR="00435BE9" w:rsidRPr="00CF042C" w:rsidRDefault="00435BE9" w:rsidP="008A7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ind w:left="63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  <w:r w:rsidRPr="00CF042C">
        <w:rPr>
          <w:rFonts w:ascii="CordiaUPC" w:eastAsia="AngsanaNew" w:hAnsi="CordiaUPC" w:cs="CordiaUPC"/>
          <w:sz w:val="20"/>
          <w:szCs w:val="20"/>
          <w:lang w:eastAsia="en-GB"/>
        </w:rPr>
        <w:t xml:space="preserve">* </w:t>
      </w:r>
      <w:r w:rsidRPr="00CF042C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ธนาคารได้ทำการประเมินราคาในปี </w:t>
      </w:r>
      <w:r w:rsidRPr="00CF042C">
        <w:rPr>
          <w:rFonts w:ascii="CordiaUPC" w:eastAsia="AngsanaNew" w:hAnsi="CordiaUPC" w:cs="CordiaUPC"/>
          <w:sz w:val="20"/>
          <w:szCs w:val="20"/>
          <w:lang w:eastAsia="en-GB"/>
        </w:rPr>
        <w:t>256</w:t>
      </w:r>
      <w:r w:rsidR="005E0DEB" w:rsidRPr="00CF042C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6</w:t>
      </w:r>
    </w:p>
    <w:p w14:paraId="1D62315B" w14:textId="77777777" w:rsidR="00435BE9" w:rsidRPr="00E02A0E" w:rsidRDefault="00435BE9" w:rsidP="00F75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4"/>
        <w:jc w:val="thaiDistribute"/>
        <w:rPr>
          <w:rFonts w:ascii="CordiaUPC" w:hAnsi="CordiaUPC" w:cs="CordiaUPC"/>
          <w:sz w:val="6"/>
          <w:szCs w:val="6"/>
          <w:highlight w:val="lightGray"/>
        </w:rPr>
      </w:pPr>
    </w:p>
    <w:p w14:paraId="3069DE6E" w14:textId="1DAD9923" w:rsidR="00BE55D8" w:rsidRPr="00BD6FCB" w:rsidRDefault="00BE55D8" w:rsidP="005D27BB">
      <w:pPr>
        <w:tabs>
          <w:tab w:val="clear" w:pos="227"/>
          <w:tab w:val="clear" w:pos="454"/>
          <w:tab w:val="clear" w:pos="680"/>
          <w:tab w:val="left" w:pos="709"/>
        </w:tabs>
        <w:autoSpaceDE w:val="0"/>
        <w:autoSpaceDN w:val="0"/>
        <w:adjustRightInd w:val="0"/>
        <w:spacing w:line="240" w:lineRule="auto"/>
        <w:ind w:left="547" w:right="-702"/>
        <w:rPr>
          <w:rFonts w:ascii="CordiaUPC" w:eastAsia="AngsanaNew" w:hAnsi="CordiaUPC" w:cs="CordiaUPC"/>
          <w:sz w:val="26"/>
          <w:szCs w:val="26"/>
          <w:lang w:eastAsia="en-GB"/>
        </w:rPr>
      </w:pPr>
      <w:r w:rsidRPr="00BD6FCB">
        <w:rPr>
          <w:rFonts w:ascii="CordiaUPC" w:eastAsia="AngsanaNew" w:hAnsi="CordiaUPC" w:cs="CordiaUPC"/>
          <w:sz w:val="26"/>
          <w:szCs w:val="26"/>
          <w:cs/>
          <w:lang w:eastAsia="en-GB"/>
        </w:rPr>
        <w:t>ราคาทรัพย์สินของอาคารและอุปกรณ์ของธนาคารและบริษัทย่อย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BD6FC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BD6FCB">
        <w:rPr>
          <w:rFonts w:ascii="CordiaUPC" w:eastAsia="AngsanaNew" w:hAnsi="CordiaUPC" w:cs="CordiaUPC"/>
          <w:sz w:val="26"/>
          <w:szCs w:val="26"/>
          <w:cs/>
          <w:lang w:eastAsia="en-GB"/>
        </w:rPr>
        <w:t>ณ วันที่</w:t>
      </w:r>
      <w:r w:rsidRPr="00BD6FC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BD6FC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18096D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Pr="00BD6FC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BD6FC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</w:t>
      </w:r>
      <w:r w:rsidR="00BD6FCB" w:rsidRPr="00BD6FC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ิถุนายน</w:t>
      </w:r>
      <w:r w:rsidR="005D27B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BD6FCB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BD6FCB" w:rsidRPr="00BD6FCB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="005D27BB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BD6FCB">
        <w:rPr>
          <w:rFonts w:ascii="CordiaUPC" w:eastAsia="AngsanaNew" w:hAnsi="CordiaUPC" w:cs="CordiaUPC"/>
          <w:sz w:val="26"/>
          <w:szCs w:val="26"/>
          <w:cs/>
          <w:lang w:eastAsia="en-GB"/>
        </w:rPr>
        <w:t>มีจำนวน</w:t>
      </w:r>
      <w:r w:rsidRPr="00BD6FC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101187" w:rsidRPr="00101187">
        <w:rPr>
          <w:rFonts w:ascii="CordiaUPC" w:eastAsia="AngsanaNew" w:hAnsi="CordiaUPC" w:cs="CordiaUPC"/>
          <w:sz w:val="26"/>
          <w:szCs w:val="26"/>
          <w:lang w:eastAsia="en-GB"/>
        </w:rPr>
        <w:t xml:space="preserve">3,703 </w:t>
      </w:r>
      <w:r w:rsidRPr="00BD6FCB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Pr="00BD6FCB">
        <w:rPr>
          <w:rFonts w:ascii="CordiaUPC" w:eastAsia="AngsanaNew" w:hAnsi="CordiaUPC" w:cs="CordiaUPC"/>
          <w:sz w:val="26"/>
          <w:szCs w:val="26"/>
          <w:lang w:eastAsia="en-GB"/>
        </w:rPr>
        <w:t xml:space="preserve"> (</w:t>
      </w:r>
      <w:r w:rsidR="00C82F9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31 </w:t>
      </w:r>
      <w:r w:rsidR="00C82F9C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ธันวาคม </w:t>
      </w:r>
      <w:r w:rsidRPr="00BD6FC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256</w:t>
      </w:r>
      <w:r w:rsidR="00BD6FC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6</w:t>
      </w:r>
      <w:r w:rsidRPr="00BD6FC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: </w:t>
      </w:r>
      <w:r w:rsidR="00BD6FC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3,991</w:t>
      </w:r>
      <w:r w:rsidRPr="00BD6FC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BD6FC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ล้านบาท</w:t>
      </w:r>
      <w:r w:rsidRPr="00BD6FCB">
        <w:rPr>
          <w:rFonts w:ascii="CordiaUPC" w:eastAsia="AngsanaNew" w:hAnsi="CordiaUPC" w:cs="CordiaUPC"/>
          <w:sz w:val="26"/>
          <w:szCs w:val="26"/>
          <w:cs/>
          <w:lang w:eastAsia="en-GB"/>
        </w:rPr>
        <w:t>)</w:t>
      </w:r>
    </w:p>
    <w:p w14:paraId="198006CD" w14:textId="4A1B8BF3" w:rsidR="00BE55D8" w:rsidRPr="00BD6FCB" w:rsidRDefault="00BE55D8" w:rsidP="005E0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60" w:after="60" w:line="240" w:lineRule="auto"/>
        <w:ind w:left="547" w:right="-702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BD6FCB">
        <w:rPr>
          <w:rFonts w:ascii="CordiaUPC" w:eastAsia="AngsanaNew" w:hAnsi="CordiaUPC" w:cs="CordiaUPC"/>
          <w:sz w:val="26"/>
          <w:szCs w:val="26"/>
          <w:cs/>
          <w:lang w:eastAsia="en-GB"/>
        </w:rPr>
        <w:t>ค่าเสื่อมราคาของอาคารและอุปกรณ์ที่รวมอยู่ในกำไรหรือขาดทุนรวมสำหรับ</w:t>
      </w:r>
      <w:r w:rsidR="00EF45E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งวดหกเดือน</w:t>
      </w:r>
      <w:r w:rsidRPr="00BD6FC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สิ้นสุดวันที่ </w:t>
      </w:r>
      <w:r w:rsidRPr="00BD6FC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F6607A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Pr="00BD6FC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BD6FC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</w:t>
      </w:r>
      <w:r w:rsidR="00BD6FC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ิถุนายน</w:t>
      </w:r>
      <w:r w:rsidRPr="00BD6FC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BD6FCB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BD6FCB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BD6FC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BD6FC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Pr="00BD6FCB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F6607A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BD6FC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เป็นจำนวน </w:t>
      </w:r>
      <w:r w:rsidR="00101187">
        <w:rPr>
          <w:rFonts w:ascii="CordiaUPC" w:eastAsia="AngsanaNew" w:hAnsi="CordiaUPC" w:cs="CordiaUPC"/>
          <w:sz w:val="26"/>
          <w:szCs w:val="26"/>
          <w:lang w:eastAsia="en-GB"/>
        </w:rPr>
        <w:t>1,06</w:t>
      </w:r>
      <w:r w:rsidR="004B21D9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="00101187" w:rsidRPr="00BD6FC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BD6FC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ล้านบาท และ </w:t>
      </w:r>
      <w:r w:rsidR="00F6607A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BD6FCB">
        <w:rPr>
          <w:rFonts w:ascii="CordiaUPC" w:eastAsia="AngsanaNew" w:hAnsi="CordiaUPC" w:cs="CordiaUPC"/>
          <w:sz w:val="26"/>
          <w:szCs w:val="26"/>
          <w:lang w:eastAsia="en-GB"/>
        </w:rPr>
        <w:t>,</w:t>
      </w:r>
      <w:r w:rsidR="00F6607A">
        <w:rPr>
          <w:rFonts w:ascii="CordiaUPC" w:eastAsia="AngsanaNew" w:hAnsi="CordiaUPC" w:cs="CordiaUPC"/>
          <w:sz w:val="26"/>
          <w:szCs w:val="26"/>
          <w:lang w:eastAsia="en-GB"/>
        </w:rPr>
        <w:t>092</w:t>
      </w:r>
      <w:r w:rsidRPr="00BD6FC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BD6FCB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ตามลำดับ</w:t>
      </w:r>
    </w:p>
    <w:p w14:paraId="11AF18DA" w14:textId="055918FF" w:rsidR="00014A47" w:rsidRPr="00E02A0E" w:rsidRDefault="00014A47" w:rsidP="00224F6F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right="27"/>
        <w:jc w:val="thaiDistribute"/>
        <w:rPr>
          <w:rFonts w:ascii="CordiaUPC" w:hAnsi="CordiaUPC" w:cs="CordiaUPC"/>
          <w:sz w:val="2"/>
          <w:szCs w:val="2"/>
          <w:highlight w:val="lightGray"/>
        </w:rPr>
      </w:pPr>
    </w:p>
    <w:tbl>
      <w:tblPr>
        <w:tblW w:w="142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67"/>
        <w:gridCol w:w="907"/>
        <w:gridCol w:w="6"/>
        <w:gridCol w:w="797"/>
        <w:gridCol w:w="902"/>
        <w:gridCol w:w="813"/>
        <w:gridCol w:w="889"/>
        <w:gridCol w:w="14"/>
        <w:gridCol w:w="886"/>
        <w:gridCol w:w="14"/>
        <w:gridCol w:w="862"/>
        <w:gridCol w:w="900"/>
        <w:gridCol w:w="900"/>
        <w:gridCol w:w="14"/>
        <w:gridCol w:w="849"/>
        <w:gridCol w:w="900"/>
        <w:gridCol w:w="814"/>
        <w:gridCol w:w="14"/>
        <w:gridCol w:w="889"/>
        <w:gridCol w:w="11"/>
        <w:gridCol w:w="972"/>
      </w:tblGrid>
      <w:tr w:rsidR="00B169D9" w:rsidRPr="00E02A0E" w14:paraId="36C616E5" w14:textId="77777777" w:rsidTr="001654F3">
        <w:trPr>
          <w:tblHeader/>
        </w:trPr>
        <w:tc>
          <w:tcPr>
            <w:tcW w:w="1867" w:type="dxa"/>
          </w:tcPr>
          <w:p w14:paraId="0E0AB1C2" w14:textId="6DCB3D3B" w:rsidR="00B169D9" w:rsidRPr="00EF45E1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bookmarkStart w:id="28" w:name="_Hlk133337032"/>
          </w:p>
        </w:tc>
        <w:tc>
          <w:tcPr>
            <w:tcW w:w="12353" w:type="dxa"/>
            <w:gridSpan w:val="20"/>
          </w:tcPr>
          <w:p w14:paraId="04BF37A3" w14:textId="28F8FC97" w:rsidR="00B169D9" w:rsidRPr="00EF45E1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EF45E1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B169D9" w:rsidRPr="00E02A0E" w14:paraId="26467ED9" w14:textId="77777777" w:rsidTr="001654F3">
        <w:trPr>
          <w:tblHeader/>
        </w:trPr>
        <w:tc>
          <w:tcPr>
            <w:tcW w:w="1867" w:type="dxa"/>
          </w:tcPr>
          <w:p w14:paraId="744AB878" w14:textId="121015BA" w:rsidR="00B169D9" w:rsidRPr="00EF45E1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2353" w:type="dxa"/>
            <w:gridSpan w:val="20"/>
          </w:tcPr>
          <w:p w14:paraId="68692F3F" w14:textId="0E404684" w:rsidR="00B169D9" w:rsidRPr="00EF45E1" w:rsidRDefault="001325B5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018C7">
              <w:rPr>
                <w:rFonts w:ascii="CordiaUPC" w:hAnsi="CordiaUPC" w:cs="CordiaUPC"/>
                <w:sz w:val="22"/>
                <w:szCs w:val="22"/>
              </w:rPr>
              <w:t xml:space="preserve">30 </w:t>
            </w:r>
            <w:r w:rsidRPr="00D018C7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มิถุนายน </w:t>
            </w:r>
            <w:r w:rsidRPr="00D018C7">
              <w:rPr>
                <w:rFonts w:ascii="CordiaUPC" w:hAnsi="CordiaUPC" w:cs="CordiaUPC"/>
                <w:sz w:val="22"/>
                <w:szCs w:val="22"/>
              </w:rPr>
              <w:t>2567</w:t>
            </w:r>
          </w:p>
        </w:tc>
      </w:tr>
      <w:tr w:rsidR="00BE55D8" w:rsidRPr="00E02A0E" w14:paraId="7B53AB0B" w14:textId="77777777" w:rsidTr="001654F3">
        <w:trPr>
          <w:tblHeader/>
        </w:trPr>
        <w:tc>
          <w:tcPr>
            <w:tcW w:w="1867" w:type="dxa"/>
          </w:tcPr>
          <w:p w14:paraId="797D0114" w14:textId="77777777" w:rsidR="00BE55D8" w:rsidRPr="00EF45E1" w:rsidRDefault="00BE55D8" w:rsidP="00BE55D8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14:paraId="4B9F4996" w14:textId="77777777" w:rsidR="00BE55D8" w:rsidRPr="00EF45E1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401" w:type="dxa"/>
            <w:gridSpan w:val="4"/>
          </w:tcPr>
          <w:p w14:paraId="38D6D9EE" w14:textId="003108C6" w:rsidR="00BE55D8" w:rsidRPr="00EF45E1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576" w:type="dxa"/>
            <w:gridSpan w:val="6"/>
          </w:tcPr>
          <w:p w14:paraId="25736285" w14:textId="15F96756" w:rsidR="00BE55D8" w:rsidRPr="001325B5" w:rsidRDefault="00BE55D8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1325B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480" w:type="dxa"/>
            <w:gridSpan w:val="6"/>
          </w:tcPr>
          <w:p w14:paraId="569740BD" w14:textId="7B4CB93C" w:rsidR="00BE55D8" w:rsidRPr="00EF45E1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83" w:type="dxa"/>
            <w:gridSpan w:val="2"/>
            <w:vAlign w:val="bottom"/>
          </w:tcPr>
          <w:p w14:paraId="039B63E3" w14:textId="77777777" w:rsidR="00BE55D8" w:rsidRPr="00EF45E1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BE55D8" w:rsidRPr="00E02A0E" w14:paraId="5A8D55C7" w14:textId="77777777" w:rsidTr="001654F3">
        <w:trPr>
          <w:tblHeader/>
        </w:trPr>
        <w:tc>
          <w:tcPr>
            <w:tcW w:w="1867" w:type="dxa"/>
          </w:tcPr>
          <w:p w14:paraId="6AAB8635" w14:textId="77777777" w:rsidR="00BE55D8" w:rsidRPr="00EF45E1" w:rsidRDefault="00BE55D8" w:rsidP="00BE55D8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14:paraId="51489052" w14:textId="3BADD040" w:rsidR="00BE55D8" w:rsidRPr="00EF45E1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03" w:type="dxa"/>
            <w:gridSpan w:val="2"/>
          </w:tcPr>
          <w:p w14:paraId="67D5774C" w14:textId="77777777" w:rsidR="00BE55D8" w:rsidRPr="00EF45E1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2" w:type="dxa"/>
          </w:tcPr>
          <w:p w14:paraId="034E92D4" w14:textId="77777777" w:rsidR="00BE55D8" w:rsidRPr="00CF042C" w:rsidRDefault="00BE55D8" w:rsidP="00BE55D8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786377EC" w14:textId="77777777" w:rsidR="00BE55D8" w:rsidRPr="00CF042C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1AFC9FAF" w14:textId="77777777" w:rsidR="00BE55D8" w:rsidRPr="00CF042C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886CC39" w14:textId="77777777" w:rsidR="00BE55D8" w:rsidRPr="00CF042C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6" w:type="dxa"/>
            <w:gridSpan w:val="2"/>
          </w:tcPr>
          <w:p w14:paraId="165583C5" w14:textId="77777777" w:rsidR="00BE55D8" w:rsidRPr="00CF042C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69ACE6F8" w14:textId="59798591" w:rsidR="00BE55D8" w:rsidRPr="00CF042C" w:rsidRDefault="00BE55D8" w:rsidP="00BE55D8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14" w:type="dxa"/>
            <w:gridSpan w:val="2"/>
          </w:tcPr>
          <w:p w14:paraId="2925A019" w14:textId="77777777" w:rsidR="00BE55D8" w:rsidRPr="00EF45E1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49" w:type="dxa"/>
          </w:tcPr>
          <w:p w14:paraId="237B970E" w14:textId="77777777" w:rsidR="00BE55D8" w:rsidRPr="00EF45E1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75EC1DC" w14:textId="77777777" w:rsidR="00BE55D8" w:rsidRPr="00EF45E1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28" w:type="dxa"/>
            <w:gridSpan w:val="2"/>
          </w:tcPr>
          <w:p w14:paraId="69400397" w14:textId="77777777" w:rsidR="00BE55D8" w:rsidRPr="00EF45E1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7D69C8F" w14:textId="77777777" w:rsidR="00BE55D8" w:rsidRPr="00EF45E1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72" w:type="dxa"/>
            <w:vAlign w:val="bottom"/>
          </w:tcPr>
          <w:p w14:paraId="5F40F895" w14:textId="711A4A19" w:rsidR="00BE55D8" w:rsidRPr="00EF45E1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EF45E1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080D0A" w:rsidRPr="00E02A0E" w14:paraId="389888BA" w14:textId="77777777" w:rsidTr="001654F3">
        <w:trPr>
          <w:trHeight w:val="110"/>
          <w:tblHeader/>
        </w:trPr>
        <w:tc>
          <w:tcPr>
            <w:tcW w:w="1867" w:type="dxa"/>
          </w:tcPr>
          <w:p w14:paraId="7B209179" w14:textId="77777777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14:paraId="2B79DB86" w14:textId="56E77532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EF45E1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03" w:type="dxa"/>
            <w:gridSpan w:val="2"/>
          </w:tcPr>
          <w:p w14:paraId="7CE77439" w14:textId="77777777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5662B906" w14:textId="50C5DD6E" w:rsidR="00080D0A" w:rsidRPr="00CF042C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24610102" w14:textId="77777777" w:rsidR="00080D0A" w:rsidRPr="00CF042C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38707DCC" w14:textId="77777777" w:rsidR="00080D0A" w:rsidRPr="00CF042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E96CD4E" w14:textId="77777777" w:rsidR="00080D0A" w:rsidRPr="00CF042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6" w:type="dxa"/>
            <w:gridSpan w:val="2"/>
          </w:tcPr>
          <w:p w14:paraId="0A4F0D25" w14:textId="77777777" w:rsidR="00080D0A" w:rsidRPr="00CF042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</w:tcPr>
          <w:p w14:paraId="15B7F5D2" w14:textId="5FAA87FD" w:rsidR="00080D0A" w:rsidRPr="00CF042C" w:rsidRDefault="00080D0A" w:rsidP="00080D0A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CF042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14" w:type="dxa"/>
            <w:gridSpan w:val="2"/>
          </w:tcPr>
          <w:p w14:paraId="4D5E47AA" w14:textId="77777777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49" w:type="dxa"/>
          </w:tcPr>
          <w:p w14:paraId="34F01E73" w14:textId="77777777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ACCE582" w14:textId="05A047B4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hAnsi="CordiaUPC" w:cs="CordiaUPC" w:hint="cs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828" w:type="dxa"/>
            <w:gridSpan w:val="2"/>
          </w:tcPr>
          <w:p w14:paraId="218DB439" w14:textId="77777777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447BC42" w14:textId="77777777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72" w:type="dxa"/>
            <w:vAlign w:val="bottom"/>
          </w:tcPr>
          <w:p w14:paraId="5F0E09BD" w14:textId="13683C93" w:rsidR="00080D0A" w:rsidRPr="00EF45E1" w:rsidRDefault="00080D0A" w:rsidP="00080D0A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EF45E1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080D0A" w:rsidRPr="00E02A0E" w14:paraId="2B433187" w14:textId="77777777" w:rsidTr="001654F3">
        <w:trPr>
          <w:trHeight w:val="110"/>
          <w:tblHeader/>
        </w:trPr>
        <w:tc>
          <w:tcPr>
            <w:tcW w:w="1867" w:type="dxa"/>
          </w:tcPr>
          <w:p w14:paraId="4EC22515" w14:textId="77777777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7" w:type="dxa"/>
            <w:vAlign w:val="bottom"/>
          </w:tcPr>
          <w:p w14:paraId="0915647C" w14:textId="1579A12B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03" w:type="dxa"/>
            <w:gridSpan w:val="2"/>
          </w:tcPr>
          <w:p w14:paraId="14BC91F6" w14:textId="77777777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21384497" w14:textId="51CC94C2" w:rsidR="00080D0A" w:rsidRPr="00CF042C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</w:tcPr>
          <w:p w14:paraId="06AC0D81" w14:textId="0A510338" w:rsidR="00080D0A" w:rsidRPr="00CF042C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CF042C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CF042C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118ECDA1" w14:textId="77777777" w:rsidR="00080D0A" w:rsidRPr="00CF042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2E736312" w14:textId="77777777" w:rsidR="00080D0A" w:rsidRPr="00CF042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6" w:type="dxa"/>
            <w:gridSpan w:val="2"/>
          </w:tcPr>
          <w:p w14:paraId="1BAC6B41" w14:textId="77777777" w:rsidR="00080D0A" w:rsidRPr="00CF042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409B5B8E" w14:textId="44B3440A" w:rsidR="00080D0A" w:rsidRPr="00CF042C" w:rsidRDefault="00080D0A" w:rsidP="00080D0A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CF042C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CF042C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14" w:type="dxa"/>
            <w:gridSpan w:val="2"/>
          </w:tcPr>
          <w:p w14:paraId="2314203E" w14:textId="77777777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49" w:type="dxa"/>
          </w:tcPr>
          <w:p w14:paraId="5625B334" w14:textId="77777777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F58B312" w14:textId="74D62A4F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EF45E1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EF45E1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EF45E1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828" w:type="dxa"/>
            <w:gridSpan w:val="2"/>
          </w:tcPr>
          <w:p w14:paraId="08DAA9EF" w14:textId="4DFA9784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  <w:gridSpan w:val="2"/>
          </w:tcPr>
          <w:p w14:paraId="47B5FAFC" w14:textId="77777777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72" w:type="dxa"/>
            <w:vAlign w:val="bottom"/>
          </w:tcPr>
          <w:p w14:paraId="2B6A6220" w14:textId="31ABAEFB" w:rsidR="00080D0A" w:rsidRPr="00EF45E1" w:rsidRDefault="00080D0A" w:rsidP="00080D0A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EF45E1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080D0A" w:rsidRPr="00E02A0E" w14:paraId="7EF21B14" w14:textId="77777777" w:rsidTr="001654F3">
        <w:trPr>
          <w:tblHeader/>
        </w:trPr>
        <w:tc>
          <w:tcPr>
            <w:tcW w:w="1867" w:type="dxa"/>
          </w:tcPr>
          <w:p w14:paraId="4BCFE1F5" w14:textId="77777777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011C4CA6" w14:textId="090CCADA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EF45E1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03" w:type="dxa"/>
            <w:gridSpan w:val="2"/>
          </w:tcPr>
          <w:p w14:paraId="35B52B36" w14:textId="77777777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02478539" w14:textId="5800A81B" w:rsidR="00080D0A" w:rsidRPr="00CF042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F042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CF042C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0CCE890B" w14:textId="6B6A0383" w:rsidR="00080D0A" w:rsidRPr="00CF042C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CF042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CF042C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6A6C1A5A" w14:textId="77777777" w:rsidR="00080D0A" w:rsidRPr="00CF042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03BD7BC" w14:textId="77777777" w:rsidR="00080D0A" w:rsidRPr="00CF042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6" w:type="dxa"/>
            <w:gridSpan w:val="2"/>
            <w:hideMark/>
          </w:tcPr>
          <w:p w14:paraId="22D02B2E" w14:textId="23D5474A" w:rsidR="00080D0A" w:rsidRPr="00CF042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F042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vAlign w:val="bottom"/>
            <w:hideMark/>
          </w:tcPr>
          <w:p w14:paraId="27153C0F" w14:textId="1446863D" w:rsidR="00080D0A" w:rsidRPr="00CF042C" w:rsidRDefault="00080D0A" w:rsidP="00080D0A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F042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14" w:type="dxa"/>
            <w:gridSpan w:val="2"/>
          </w:tcPr>
          <w:p w14:paraId="74ADD5B3" w14:textId="77777777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49" w:type="dxa"/>
          </w:tcPr>
          <w:p w14:paraId="4BEC3474" w14:textId="77777777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FA52CDE" w14:textId="71AEFD7E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828" w:type="dxa"/>
            <w:gridSpan w:val="2"/>
          </w:tcPr>
          <w:p w14:paraId="3EB71B9D" w14:textId="6404F10D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EF45E1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00" w:type="dxa"/>
            <w:gridSpan w:val="2"/>
          </w:tcPr>
          <w:p w14:paraId="11AB1D25" w14:textId="77777777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72" w:type="dxa"/>
            <w:vAlign w:val="center"/>
          </w:tcPr>
          <w:p w14:paraId="6C89D660" w14:textId="7A1F266E" w:rsidR="00080D0A" w:rsidRPr="00EF45E1" w:rsidRDefault="00080D0A" w:rsidP="00080D0A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EF45E1">
              <w:rPr>
                <w:rFonts w:ascii="CordiaUPC" w:hAnsi="CordiaUPC" w:cs="CordiaUPC"/>
                <w:sz w:val="22"/>
                <w:szCs w:val="22"/>
              </w:rPr>
              <w:t>3</w:t>
            </w:r>
            <w:r>
              <w:rPr>
                <w:rFonts w:ascii="CordiaUPC" w:hAnsi="CordiaUPC" w:cs="CordiaUPC"/>
                <w:sz w:val="22"/>
                <w:szCs w:val="22"/>
              </w:rPr>
              <w:t xml:space="preserve">0 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>มิถุนายน</w:t>
            </w:r>
          </w:p>
        </w:tc>
      </w:tr>
      <w:tr w:rsidR="00080D0A" w:rsidRPr="00E02A0E" w14:paraId="45CA3482" w14:textId="77777777" w:rsidTr="001654F3">
        <w:trPr>
          <w:tblHeader/>
        </w:trPr>
        <w:tc>
          <w:tcPr>
            <w:tcW w:w="1867" w:type="dxa"/>
          </w:tcPr>
          <w:p w14:paraId="2905D85C" w14:textId="77777777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907" w:type="dxa"/>
            <w:vAlign w:val="center"/>
          </w:tcPr>
          <w:p w14:paraId="604A1245" w14:textId="0C6166B3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EF45E1">
              <w:rPr>
                <w:rFonts w:ascii="CordiaUPC" w:hAnsi="CordiaUPC" w:cs="CordiaUPC"/>
                <w:sz w:val="22"/>
                <w:szCs w:val="22"/>
              </w:rPr>
              <w:t>256</w:t>
            </w:r>
            <w:r>
              <w:rPr>
                <w:rFonts w:ascii="CordiaUPC" w:hAnsi="CordiaUPC" w:cs="CordiaUPC"/>
                <w:sz w:val="22"/>
                <w:szCs w:val="22"/>
              </w:rPr>
              <w:t>7</w:t>
            </w:r>
          </w:p>
        </w:tc>
        <w:tc>
          <w:tcPr>
            <w:tcW w:w="803" w:type="dxa"/>
            <w:gridSpan w:val="2"/>
            <w:vAlign w:val="bottom"/>
          </w:tcPr>
          <w:p w14:paraId="14ABBA89" w14:textId="1F39BCA4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EF45E1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2" w:type="dxa"/>
          </w:tcPr>
          <w:p w14:paraId="1B1FC89A" w14:textId="10FA76E2" w:rsidR="00080D0A" w:rsidRPr="00CF042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F042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813" w:type="dxa"/>
          </w:tcPr>
          <w:p w14:paraId="2D5F8394" w14:textId="0DD3EC5D" w:rsidR="00080D0A" w:rsidRPr="00CF042C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CF042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89" w:type="dxa"/>
            <w:vAlign w:val="bottom"/>
            <w:hideMark/>
          </w:tcPr>
          <w:p w14:paraId="4447911E" w14:textId="2B750D12" w:rsidR="00080D0A" w:rsidRPr="00CF042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CF042C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CF042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8970943" w14:textId="608B5AE4" w:rsidR="00080D0A" w:rsidRPr="00CF042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CF042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</w:t>
            </w:r>
            <w:r w:rsidRPr="00CF042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นงวด</w:t>
            </w:r>
          </w:p>
        </w:tc>
        <w:tc>
          <w:tcPr>
            <w:tcW w:w="876" w:type="dxa"/>
            <w:gridSpan w:val="2"/>
            <w:vAlign w:val="bottom"/>
            <w:hideMark/>
          </w:tcPr>
          <w:p w14:paraId="254B0F41" w14:textId="379EC548" w:rsidR="00080D0A" w:rsidRPr="00CF042C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CF042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vAlign w:val="bottom"/>
            <w:hideMark/>
          </w:tcPr>
          <w:p w14:paraId="4B950821" w14:textId="182A6A93" w:rsidR="00080D0A" w:rsidRPr="00CF042C" w:rsidRDefault="00080D0A" w:rsidP="00080D0A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lang w:val="th-TH"/>
              </w:rPr>
            </w:pPr>
            <w:r w:rsidRPr="00CF042C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14" w:type="dxa"/>
            <w:gridSpan w:val="2"/>
            <w:vAlign w:val="bottom"/>
          </w:tcPr>
          <w:p w14:paraId="2F65B9D3" w14:textId="01308697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 w:rsidRPr="00EF45E1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849" w:type="dxa"/>
            <w:vAlign w:val="bottom"/>
          </w:tcPr>
          <w:p w14:paraId="6C969357" w14:textId="6808F880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EF45E1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</w:tcPr>
          <w:p w14:paraId="679F5994" w14:textId="26DF1A2A" w:rsidR="00080D0A" w:rsidRPr="00EF45E1" w:rsidRDefault="00080D0A" w:rsidP="00080D0A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828" w:type="dxa"/>
            <w:gridSpan w:val="2"/>
            <w:vAlign w:val="bottom"/>
          </w:tcPr>
          <w:p w14:paraId="673C6F09" w14:textId="2841C005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00" w:type="dxa"/>
            <w:gridSpan w:val="2"/>
            <w:vAlign w:val="bottom"/>
          </w:tcPr>
          <w:p w14:paraId="147C982B" w14:textId="5BA25BA1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72" w:type="dxa"/>
            <w:vAlign w:val="center"/>
          </w:tcPr>
          <w:p w14:paraId="0AE672AE" w14:textId="11D92285" w:rsidR="00080D0A" w:rsidRPr="00EF45E1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sz w:val="22"/>
                <w:szCs w:val="22"/>
              </w:rPr>
              <w:t>256</w:t>
            </w:r>
            <w:r>
              <w:rPr>
                <w:rFonts w:ascii="CordiaUPC" w:hAnsi="CordiaUPC" w:cs="CordiaUPC"/>
                <w:sz w:val="22"/>
                <w:szCs w:val="22"/>
              </w:rPr>
              <w:t>7</w:t>
            </w:r>
          </w:p>
        </w:tc>
      </w:tr>
      <w:tr w:rsidR="00BE55D8" w:rsidRPr="00E02A0E" w14:paraId="326DA961" w14:textId="77777777" w:rsidTr="001654F3">
        <w:trPr>
          <w:tblHeader/>
        </w:trPr>
        <w:tc>
          <w:tcPr>
            <w:tcW w:w="1867" w:type="dxa"/>
          </w:tcPr>
          <w:p w14:paraId="794D3B03" w14:textId="77777777" w:rsidR="00BE55D8" w:rsidRPr="00EF45E1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12353" w:type="dxa"/>
            <w:gridSpan w:val="20"/>
            <w:vAlign w:val="center"/>
          </w:tcPr>
          <w:p w14:paraId="22DDCF7D" w14:textId="77777777" w:rsidR="00BE55D8" w:rsidRPr="00EF45E1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101187" w:rsidRPr="00EF45E1" w14:paraId="369DA78C" w14:textId="77777777" w:rsidTr="001654F3">
        <w:trPr>
          <w:trHeight w:val="80"/>
        </w:trPr>
        <w:tc>
          <w:tcPr>
            <w:tcW w:w="1867" w:type="dxa"/>
            <w:vAlign w:val="bottom"/>
          </w:tcPr>
          <w:p w14:paraId="3407C635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907" w:type="dxa"/>
            <w:vAlign w:val="bottom"/>
          </w:tcPr>
          <w:p w14:paraId="294B9C2C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4B3114F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74ABEEEB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</w:tcPr>
          <w:p w14:paraId="02F9AACE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3F1A5702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088CE14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62" w:type="dxa"/>
            <w:vAlign w:val="bottom"/>
          </w:tcPr>
          <w:p w14:paraId="4B56CAC1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BAD20C2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BCE99BB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5FEC59F2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9438FE7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7FF45579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B800AE0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5A2E2065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101187" w:rsidRPr="00EF45E1" w14:paraId="17587AE2" w14:textId="77777777" w:rsidTr="001654F3">
        <w:trPr>
          <w:trHeight w:val="80"/>
        </w:trPr>
        <w:tc>
          <w:tcPr>
            <w:tcW w:w="1867" w:type="dxa"/>
            <w:vAlign w:val="bottom"/>
            <w:hideMark/>
          </w:tcPr>
          <w:p w14:paraId="59316C11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EF45E1"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907" w:type="dxa"/>
            <w:vAlign w:val="bottom"/>
          </w:tcPr>
          <w:p w14:paraId="580BA995" w14:textId="73AB01A4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6,720</w:t>
            </w:r>
          </w:p>
        </w:tc>
        <w:tc>
          <w:tcPr>
            <w:tcW w:w="803" w:type="dxa"/>
            <w:gridSpan w:val="2"/>
            <w:vAlign w:val="bottom"/>
          </w:tcPr>
          <w:p w14:paraId="52759810" w14:textId="5A22CBBB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6,830</w:t>
            </w:r>
          </w:p>
        </w:tc>
        <w:tc>
          <w:tcPr>
            <w:tcW w:w="902" w:type="dxa"/>
            <w:vAlign w:val="bottom"/>
          </w:tcPr>
          <w:p w14:paraId="04577CFA" w14:textId="03EEB46F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2B622A29" w14:textId="778CB53A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(910)</w:t>
            </w:r>
          </w:p>
        </w:tc>
        <w:tc>
          <w:tcPr>
            <w:tcW w:w="903" w:type="dxa"/>
            <w:gridSpan w:val="2"/>
            <w:vAlign w:val="bottom"/>
          </w:tcPr>
          <w:p w14:paraId="6FF8283B" w14:textId="6C116708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5,920</w:t>
            </w:r>
          </w:p>
        </w:tc>
        <w:tc>
          <w:tcPr>
            <w:tcW w:w="900" w:type="dxa"/>
            <w:gridSpan w:val="2"/>
            <w:vAlign w:val="bottom"/>
          </w:tcPr>
          <w:p w14:paraId="1E2C4843" w14:textId="13DFC82F" w:rsidR="00101187" w:rsidRPr="00CE40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62" w:type="dxa"/>
            <w:vAlign w:val="bottom"/>
          </w:tcPr>
          <w:p w14:paraId="23DCEA50" w14:textId="0B0F7264" w:rsidR="00101187" w:rsidRPr="00CE40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D15CCD6" w14:textId="6AA42C75" w:rsidR="00101187" w:rsidRPr="00CE40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8601C68" w14:textId="374A854E" w:rsidR="00101187" w:rsidRPr="00EF45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63" w:type="dxa"/>
            <w:gridSpan w:val="2"/>
            <w:vAlign w:val="bottom"/>
          </w:tcPr>
          <w:p w14:paraId="1A2ECCED" w14:textId="418EAF1D" w:rsidR="00101187" w:rsidRPr="00EF45E1" w:rsidRDefault="00101187" w:rsidP="0016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2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(110)</w:t>
            </w:r>
          </w:p>
        </w:tc>
        <w:tc>
          <w:tcPr>
            <w:tcW w:w="900" w:type="dxa"/>
            <w:vAlign w:val="bottom"/>
          </w:tcPr>
          <w:p w14:paraId="10785F6A" w14:textId="19E0BCC3" w:rsidR="00101187" w:rsidRPr="00EF45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74F12BA3" w14:textId="5DB6346B" w:rsidR="00101187" w:rsidRPr="00EF45E1" w:rsidRDefault="00101187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2</w:t>
            </w:r>
          </w:p>
        </w:tc>
        <w:tc>
          <w:tcPr>
            <w:tcW w:w="903" w:type="dxa"/>
            <w:gridSpan w:val="2"/>
            <w:vAlign w:val="bottom"/>
          </w:tcPr>
          <w:p w14:paraId="63240D04" w14:textId="3205D3D3" w:rsidR="00101187" w:rsidRPr="00EF45E1" w:rsidRDefault="00101187" w:rsidP="00687149">
            <w:pPr>
              <w:tabs>
                <w:tab w:val="clear" w:pos="227"/>
                <w:tab w:val="clear" w:pos="454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(1</w:t>
            </w:r>
            <w:r>
              <w:rPr>
                <w:rFonts w:ascii="CordiaUPC" w:hAnsi="CordiaUPC" w:cs="CordiaUPC"/>
                <w:sz w:val="22"/>
                <w:szCs w:val="22"/>
              </w:rPr>
              <w:t>08</w:t>
            </w:r>
            <w:r w:rsidRPr="00F6607A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83" w:type="dxa"/>
            <w:gridSpan w:val="2"/>
            <w:vAlign w:val="bottom"/>
          </w:tcPr>
          <w:p w14:paraId="79143595" w14:textId="249C0F29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5,812</w:t>
            </w:r>
          </w:p>
        </w:tc>
      </w:tr>
      <w:tr w:rsidR="00101187" w:rsidRPr="00EF45E1" w14:paraId="7FD0DD90" w14:textId="77777777" w:rsidTr="001654F3">
        <w:tc>
          <w:tcPr>
            <w:tcW w:w="1867" w:type="dxa"/>
            <w:vAlign w:val="bottom"/>
            <w:hideMark/>
          </w:tcPr>
          <w:p w14:paraId="386EFD5A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EF45E1"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 w:rsidRPr="00EF45E1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907" w:type="dxa"/>
            <w:vAlign w:val="bottom"/>
          </w:tcPr>
          <w:p w14:paraId="14FA49F4" w14:textId="64B520A3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5,304</w:t>
            </w:r>
          </w:p>
        </w:tc>
        <w:tc>
          <w:tcPr>
            <w:tcW w:w="803" w:type="dxa"/>
            <w:gridSpan w:val="2"/>
            <w:vAlign w:val="bottom"/>
          </w:tcPr>
          <w:p w14:paraId="60F3CA77" w14:textId="2E3E5020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5,304</w:t>
            </w:r>
          </w:p>
        </w:tc>
        <w:tc>
          <w:tcPr>
            <w:tcW w:w="902" w:type="dxa"/>
            <w:vAlign w:val="bottom"/>
          </w:tcPr>
          <w:p w14:paraId="03AB133F" w14:textId="2794AB0D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550E0D76" w14:textId="0D72D9E2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(156)</w:t>
            </w:r>
          </w:p>
        </w:tc>
        <w:tc>
          <w:tcPr>
            <w:tcW w:w="903" w:type="dxa"/>
            <w:gridSpan w:val="2"/>
            <w:vAlign w:val="bottom"/>
          </w:tcPr>
          <w:p w14:paraId="17273CD7" w14:textId="0A1D6382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5,148</w:t>
            </w:r>
          </w:p>
        </w:tc>
        <w:tc>
          <w:tcPr>
            <w:tcW w:w="900" w:type="dxa"/>
            <w:gridSpan w:val="2"/>
            <w:vAlign w:val="bottom"/>
          </w:tcPr>
          <w:p w14:paraId="5755B6D5" w14:textId="3ECA658F" w:rsidR="00101187" w:rsidRPr="00CE40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62" w:type="dxa"/>
            <w:vAlign w:val="bottom"/>
          </w:tcPr>
          <w:p w14:paraId="0E53E219" w14:textId="75A7042D" w:rsidR="00101187" w:rsidRPr="00CE40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3158EF5" w14:textId="23581B66" w:rsidR="00101187" w:rsidRPr="00CE40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D1A177C" w14:textId="061FE503" w:rsidR="00101187" w:rsidRPr="00EF45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63" w:type="dxa"/>
            <w:gridSpan w:val="2"/>
            <w:vAlign w:val="bottom"/>
          </w:tcPr>
          <w:p w14:paraId="5D03B8A7" w14:textId="160B657C" w:rsidR="00101187" w:rsidRPr="00EF45E1" w:rsidRDefault="00101187" w:rsidP="0016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2CFB8E1" w14:textId="4E40FA32" w:rsidR="00101187" w:rsidRPr="00EF45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25F48441" w14:textId="2DCB3A30" w:rsidR="00101187" w:rsidRPr="00EF45E1" w:rsidRDefault="00101187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30827679" w14:textId="68841E19" w:rsidR="00101187" w:rsidRPr="00EF45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1807D707" w14:textId="2F839D0B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5,148</w:t>
            </w:r>
          </w:p>
        </w:tc>
      </w:tr>
      <w:tr w:rsidR="001B1004" w:rsidRPr="00EF45E1" w14:paraId="115B63E5" w14:textId="77777777" w:rsidTr="001654F3">
        <w:tc>
          <w:tcPr>
            <w:tcW w:w="1867" w:type="dxa"/>
            <w:vAlign w:val="bottom"/>
            <w:hideMark/>
          </w:tcPr>
          <w:p w14:paraId="0AD0DC18" w14:textId="77777777" w:rsidR="001B1004" w:rsidRPr="00EF45E1" w:rsidRDefault="001B1004" w:rsidP="001B1004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907" w:type="dxa"/>
            <w:vAlign w:val="bottom"/>
          </w:tcPr>
          <w:p w14:paraId="09984516" w14:textId="316DB838" w:rsidR="001B1004" w:rsidRPr="00EF45E1" w:rsidRDefault="001B1004" w:rsidP="001B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803" w:type="dxa"/>
            <w:gridSpan w:val="2"/>
            <w:vAlign w:val="bottom"/>
          </w:tcPr>
          <w:p w14:paraId="319F1198" w14:textId="2ED213B5" w:rsidR="001B1004" w:rsidRPr="00EF45E1" w:rsidRDefault="001B1004" w:rsidP="001B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902" w:type="dxa"/>
            <w:vAlign w:val="bottom"/>
          </w:tcPr>
          <w:p w14:paraId="3E72BB53" w14:textId="13C05BC4" w:rsidR="001B1004" w:rsidRPr="00CE40E1" w:rsidRDefault="001B1004" w:rsidP="001B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66</w:t>
            </w:r>
          </w:p>
        </w:tc>
        <w:tc>
          <w:tcPr>
            <w:tcW w:w="813" w:type="dxa"/>
            <w:vAlign w:val="bottom"/>
          </w:tcPr>
          <w:p w14:paraId="52894774" w14:textId="230139FF" w:rsidR="001B1004" w:rsidRPr="00CE40E1" w:rsidRDefault="001B1004" w:rsidP="001B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(103)</w:t>
            </w:r>
          </w:p>
        </w:tc>
        <w:tc>
          <w:tcPr>
            <w:tcW w:w="903" w:type="dxa"/>
            <w:gridSpan w:val="2"/>
            <w:vAlign w:val="bottom"/>
          </w:tcPr>
          <w:p w14:paraId="778700FB" w14:textId="7481F5DA" w:rsidR="001B1004" w:rsidRPr="00CE40E1" w:rsidRDefault="001B1004" w:rsidP="001B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22</w:t>
            </w:r>
          </w:p>
        </w:tc>
        <w:tc>
          <w:tcPr>
            <w:tcW w:w="900" w:type="dxa"/>
            <w:gridSpan w:val="2"/>
            <w:vAlign w:val="bottom"/>
          </w:tcPr>
          <w:p w14:paraId="113DA734" w14:textId="750044D7" w:rsidR="001B1004" w:rsidRPr="00CE40E1" w:rsidRDefault="001B1004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62" w:type="dxa"/>
            <w:vAlign w:val="bottom"/>
          </w:tcPr>
          <w:p w14:paraId="05443FD9" w14:textId="265DD5C2" w:rsidR="001B1004" w:rsidRPr="00CE40E1" w:rsidRDefault="001B1004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6522606" w14:textId="78DE2B72" w:rsidR="001B1004" w:rsidRPr="00CE40E1" w:rsidRDefault="001B1004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88984E1" w14:textId="7E35A88D" w:rsidR="001B1004" w:rsidRPr="00EF45E1" w:rsidRDefault="001B1004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63" w:type="dxa"/>
            <w:gridSpan w:val="2"/>
            <w:vAlign w:val="bottom"/>
          </w:tcPr>
          <w:p w14:paraId="0EBB7745" w14:textId="11F72A5A" w:rsidR="001B1004" w:rsidRPr="00EF45E1" w:rsidRDefault="001B1004" w:rsidP="0016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8DB4923" w14:textId="522075C4" w:rsidR="001B1004" w:rsidRPr="00EF45E1" w:rsidRDefault="001B1004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1F91B0F6" w14:textId="4252CD73" w:rsidR="001B1004" w:rsidRPr="00EF45E1" w:rsidRDefault="001B1004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333EA0C3" w14:textId="7DA0882B" w:rsidR="001B1004" w:rsidRPr="00EF45E1" w:rsidRDefault="001B1004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04AA390D" w14:textId="1294E032" w:rsidR="001B1004" w:rsidRPr="00EF45E1" w:rsidRDefault="001B1004" w:rsidP="001B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22</w:t>
            </w:r>
          </w:p>
        </w:tc>
      </w:tr>
      <w:tr w:rsidR="00101187" w:rsidRPr="00EF45E1" w14:paraId="703E1A00" w14:textId="77777777" w:rsidTr="001654F3">
        <w:tc>
          <w:tcPr>
            <w:tcW w:w="1867" w:type="dxa"/>
            <w:vAlign w:val="bottom"/>
            <w:hideMark/>
          </w:tcPr>
          <w:p w14:paraId="7A13F632" w14:textId="77777777" w:rsidR="00101187" w:rsidRPr="00EF45E1" w:rsidRDefault="00101187" w:rsidP="00101187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907" w:type="dxa"/>
            <w:vAlign w:val="bottom"/>
          </w:tcPr>
          <w:p w14:paraId="6AD8CA3B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9D33332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565FBF15" w14:textId="77777777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32327221" w14:textId="77777777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4512C3C" w14:textId="77777777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91AE83E" w14:textId="77777777" w:rsidR="00101187" w:rsidRPr="00CE40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62" w:type="dxa"/>
          </w:tcPr>
          <w:p w14:paraId="284C6253" w14:textId="77777777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564CECA" w14:textId="77777777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75DDD8B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709063F" w14:textId="77777777" w:rsidR="00101187" w:rsidRPr="00EF45E1" w:rsidRDefault="00101187" w:rsidP="0016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2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041762E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2A5F8DA4" w14:textId="77777777" w:rsidR="00101187" w:rsidRPr="00EF45E1" w:rsidRDefault="00101187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2EC998A2" w14:textId="77777777" w:rsidR="00101187" w:rsidRPr="00EF45E1" w:rsidRDefault="00101187" w:rsidP="00687149">
            <w:pPr>
              <w:tabs>
                <w:tab w:val="clear" w:pos="227"/>
                <w:tab w:val="clear" w:pos="454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06F14058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101187" w:rsidRPr="00EF45E1" w14:paraId="7472BC49" w14:textId="77777777" w:rsidTr="001654F3">
        <w:tc>
          <w:tcPr>
            <w:tcW w:w="1867" w:type="dxa"/>
            <w:vAlign w:val="bottom"/>
            <w:hideMark/>
          </w:tcPr>
          <w:p w14:paraId="19786E62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EF45E1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907" w:type="dxa"/>
            <w:vAlign w:val="bottom"/>
          </w:tcPr>
          <w:p w14:paraId="3C2F6D29" w14:textId="12528340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3,164</w:t>
            </w:r>
          </w:p>
        </w:tc>
        <w:tc>
          <w:tcPr>
            <w:tcW w:w="803" w:type="dxa"/>
            <w:gridSpan w:val="2"/>
            <w:vAlign w:val="bottom"/>
          </w:tcPr>
          <w:p w14:paraId="027B8348" w14:textId="4ECB4B11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7,948</w:t>
            </w:r>
          </w:p>
        </w:tc>
        <w:tc>
          <w:tcPr>
            <w:tcW w:w="902" w:type="dxa"/>
            <w:vAlign w:val="bottom"/>
          </w:tcPr>
          <w:p w14:paraId="57681C46" w14:textId="680B9C2C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84</w:t>
            </w:r>
          </w:p>
        </w:tc>
        <w:tc>
          <w:tcPr>
            <w:tcW w:w="813" w:type="dxa"/>
          </w:tcPr>
          <w:p w14:paraId="50118F55" w14:textId="20734264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(612)</w:t>
            </w:r>
          </w:p>
        </w:tc>
        <w:tc>
          <w:tcPr>
            <w:tcW w:w="903" w:type="dxa"/>
            <w:gridSpan w:val="2"/>
            <w:vAlign w:val="bottom"/>
          </w:tcPr>
          <w:p w14:paraId="4CB4A1EB" w14:textId="00C6BA38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7,420</w:t>
            </w:r>
          </w:p>
        </w:tc>
        <w:tc>
          <w:tcPr>
            <w:tcW w:w="900" w:type="dxa"/>
            <w:gridSpan w:val="2"/>
          </w:tcPr>
          <w:p w14:paraId="48B49FBE" w14:textId="2A1B8BAD" w:rsidR="00101187" w:rsidRPr="00CE40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(4,727)</w:t>
            </w:r>
          </w:p>
        </w:tc>
        <w:tc>
          <w:tcPr>
            <w:tcW w:w="862" w:type="dxa"/>
            <w:vAlign w:val="bottom"/>
          </w:tcPr>
          <w:p w14:paraId="54612107" w14:textId="7DCA247D" w:rsidR="00101187" w:rsidRPr="00CE40E1" w:rsidRDefault="00101187" w:rsidP="00204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(213)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3CDDB0" w14:textId="4EE6DBE6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458</w:t>
            </w:r>
          </w:p>
        </w:tc>
        <w:tc>
          <w:tcPr>
            <w:tcW w:w="900" w:type="dxa"/>
            <w:vAlign w:val="bottom"/>
          </w:tcPr>
          <w:p w14:paraId="1311821B" w14:textId="098EF693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</w:t>
            </w:r>
            <w:r>
              <w:rPr>
                <w:rFonts w:ascii="CordiaUPC" w:hAnsi="CordiaUPC" w:cs="CordiaUPC"/>
                <w:sz w:val="22"/>
                <w:szCs w:val="22"/>
              </w:rPr>
              <w:t>4,482</w:t>
            </w:r>
            <w:r w:rsidRPr="00F6607A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863" w:type="dxa"/>
            <w:gridSpan w:val="2"/>
            <w:vAlign w:val="bottom"/>
          </w:tcPr>
          <w:p w14:paraId="21B8FF22" w14:textId="3872BCD0" w:rsidR="00101187" w:rsidRPr="00EF45E1" w:rsidRDefault="00101187" w:rsidP="0016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2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(57)</w:t>
            </w:r>
          </w:p>
        </w:tc>
        <w:tc>
          <w:tcPr>
            <w:tcW w:w="900" w:type="dxa"/>
            <w:vAlign w:val="bottom"/>
          </w:tcPr>
          <w:p w14:paraId="51206D1A" w14:textId="24C24198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</w:t>
            </w:r>
            <w:r>
              <w:rPr>
                <w:rFonts w:ascii="CordiaUPC" w:hAnsi="CordiaUPC" w:cs="CordiaUPC"/>
                <w:sz w:val="22"/>
                <w:szCs w:val="22"/>
              </w:rPr>
              <w:t>11</w:t>
            </w:r>
            <w:r w:rsidRPr="00F6607A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814" w:type="dxa"/>
            <w:vAlign w:val="bottom"/>
          </w:tcPr>
          <w:p w14:paraId="64066FA9" w14:textId="4B5B2961" w:rsidR="00101187" w:rsidRPr="00EF45E1" w:rsidRDefault="00101187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11</w:t>
            </w:r>
          </w:p>
        </w:tc>
        <w:tc>
          <w:tcPr>
            <w:tcW w:w="903" w:type="dxa"/>
            <w:gridSpan w:val="2"/>
            <w:vAlign w:val="bottom"/>
          </w:tcPr>
          <w:p w14:paraId="65F691D7" w14:textId="034F3AD2" w:rsidR="00101187" w:rsidRPr="00EF45E1" w:rsidRDefault="00101187" w:rsidP="00687149">
            <w:pPr>
              <w:tabs>
                <w:tab w:val="clear" w:pos="227"/>
                <w:tab w:val="clear" w:pos="454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</w:t>
            </w:r>
            <w:r>
              <w:rPr>
                <w:rFonts w:ascii="CordiaUPC" w:hAnsi="CordiaUPC" w:cs="CordiaUPC"/>
                <w:sz w:val="22"/>
                <w:szCs w:val="22"/>
              </w:rPr>
              <w:t>57</w:t>
            </w:r>
            <w:r w:rsidRPr="00F6607A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83" w:type="dxa"/>
            <w:gridSpan w:val="2"/>
            <w:vAlign w:val="bottom"/>
          </w:tcPr>
          <w:p w14:paraId="3F45D114" w14:textId="11902FD5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2,881</w:t>
            </w:r>
          </w:p>
        </w:tc>
      </w:tr>
      <w:tr w:rsidR="00101187" w:rsidRPr="00EF45E1" w14:paraId="466D1541" w14:textId="77777777" w:rsidTr="001654F3">
        <w:tc>
          <w:tcPr>
            <w:tcW w:w="1867" w:type="dxa"/>
            <w:vAlign w:val="bottom"/>
            <w:hideMark/>
          </w:tcPr>
          <w:p w14:paraId="70AE3C6B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EF45E1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 w:rsidRPr="00EF45E1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907" w:type="dxa"/>
            <w:vAlign w:val="bottom"/>
          </w:tcPr>
          <w:p w14:paraId="6750D778" w14:textId="67C1E71A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2,185</w:t>
            </w:r>
          </w:p>
        </w:tc>
        <w:tc>
          <w:tcPr>
            <w:tcW w:w="803" w:type="dxa"/>
            <w:gridSpan w:val="2"/>
            <w:vAlign w:val="bottom"/>
          </w:tcPr>
          <w:p w14:paraId="23670783" w14:textId="68051983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3,983</w:t>
            </w:r>
          </w:p>
        </w:tc>
        <w:tc>
          <w:tcPr>
            <w:tcW w:w="902" w:type="dxa"/>
            <w:vAlign w:val="bottom"/>
          </w:tcPr>
          <w:p w14:paraId="4297FC2A" w14:textId="2E2884BF" w:rsidR="00101187" w:rsidRPr="00CE40E1" w:rsidRDefault="00B81A02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3" w:type="dxa"/>
          </w:tcPr>
          <w:p w14:paraId="5BB1AD59" w14:textId="26B0A51C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(462)</w:t>
            </w:r>
          </w:p>
        </w:tc>
        <w:tc>
          <w:tcPr>
            <w:tcW w:w="903" w:type="dxa"/>
            <w:gridSpan w:val="2"/>
            <w:vAlign w:val="bottom"/>
          </w:tcPr>
          <w:p w14:paraId="4A542438" w14:textId="61BAF9F0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3,521</w:t>
            </w:r>
          </w:p>
        </w:tc>
        <w:tc>
          <w:tcPr>
            <w:tcW w:w="900" w:type="dxa"/>
            <w:gridSpan w:val="2"/>
            <w:vAlign w:val="bottom"/>
          </w:tcPr>
          <w:p w14:paraId="18FE5FF9" w14:textId="496675B6" w:rsidR="00101187" w:rsidRPr="00CE40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(1,798)</w:t>
            </w:r>
          </w:p>
        </w:tc>
        <w:tc>
          <w:tcPr>
            <w:tcW w:w="862" w:type="dxa"/>
          </w:tcPr>
          <w:p w14:paraId="71B48EF3" w14:textId="7ABEAC58" w:rsidR="00101187" w:rsidRPr="00CE40E1" w:rsidRDefault="00101187" w:rsidP="00204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(97)</w:t>
            </w:r>
          </w:p>
        </w:tc>
        <w:tc>
          <w:tcPr>
            <w:tcW w:w="900" w:type="dxa"/>
            <w:vAlign w:val="bottom"/>
          </w:tcPr>
          <w:p w14:paraId="36DCE2A9" w14:textId="7FE69504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281</w:t>
            </w:r>
          </w:p>
        </w:tc>
        <w:tc>
          <w:tcPr>
            <w:tcW w:w="900" w:type="dxa"/>
          </w:tcPr>
          <w:p w14:paraId="52F033E7" w14:textId="4BEFADC4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182580">
              <w:rPr>
                <w:rFonts w:ascii="CordiaUPC" w:hAnsi="CordiaUPC" w:cs="CordiaUPC"/>
                <w:sz w:val="22"/>
                <w:szCs w:val="22"/>
              </w:rPr>
              <w:t>(</w:t>
            </w:r>
            <w:r>
              <w:rPr>
                <w:rFonts w:ascii="CordiaUPC" w:hAnsi="CordiaUPC" w:cs="CordiaUPC"/>
                <w:sz w:val="22"/>
                <w:szCs w:val="22"/>
              </w:rPr>
              <w:t>1,614</w:t>
            </w:r>
            <w:r w:rsidRPr="00182580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863" w:type="dxa"/>
            <w:gridSpan w:val="2"/>
            <w:vAlign w:val="bottom"/>
          </w:tcPr>
          <w:p w14:paraId="6403FBD5" w14:textId="65E7DD74" w:rsidR="00101187" w:rsidRPr="00EF45E1" w:rsidRDefault="00101187" w:rsidP="0016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7E10F32" w14:textId="0B27A7E6" w:rsidR="00101187" w:rsidRPr="00EF45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6010AB75" w14:textId="0B60E698" w:rsidR="00101187" w:rsidRPr="00EF45E1" w:rsidRDefault="00101187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7A8E8D7A" w14:textId="1F7B0600" w:rsidR="00101187" w:rsidRPr="00EF45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49D689B1" w14:textId="4DA1EAFE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1,907</w:t>
            </w:r>
          </w:p>
        </w:tc>
      </w:tr>
      <w:tr w:rsidR="00101187" w:rsidRPr="00EF45E1" w14:paraId="59900B64" w14:textId="77777777" w:rsidTr="001654F3">
        <w:tc>
          <w:tcPr>
            <w:tcW w:w="1867" w:type="dxa"/>
            <w:vAlign w:val="bottom"/>
            <w:hideMark/>
          </w:tcPr>
          <w:p w14:paraId="61D5432A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EF45E1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EF45E1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907" w:type="dxa"/>
            <w:vAlign w:val="bottom"/>
          </w:tcPr>
          <w:p w14:paraId="4D7E9952" w14:textId="1E5A2FC8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505</w:t>
            </w:r>
          </w:p>
        </w:tc>
        <w:tc>
          <w:tcPr>
            <w:tcW w:w="803" w:type="dxa"/>
            <w:gridSpan w:val="2"/>
            <w:vAlign w:val="bottom"/>
          </w:tcPr>
          <w:p w14:paraId="0CCCAA52" w14:textId="49405129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1,404</w:t>
            </w:r>
          </w:p>
        </w:tc>
        <w:tc>
          <w:tcPr>
            <w:tcW w:w="902" w:type="dxa"/>
            <w:vAlign w:val="bottom"/>
          </w:tcPr>
          <w:p w14:paraId="22AEC2DD" w14:textId="43767C11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190</w:t>
            </w:r>
          </w:p>
        </w:tc>
        <w:tc>
          <w:tcPr>
            <w:tcW w:w="813" w:type="dxa"/>
          </w:tcPr>
          <w:p w14:paraId="25765F2B" w14:textId="338280C7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(356)</w:t>
            </w:r>
          </w:p>
        </w:tc>
        <w:tc>
          <w:tcPr>
            <w:tcW w:w="903" w:type="dxa"/>
            <w:gridSpan w:val="2"/>
            <w:vAlign w:val="bottom"/>
          </w:tcPr>
          <w:p w14:paraId="492DC804" w14:textId="30931BA6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1,238</w:t>
            </w:r>
          </w:p>
        </w:tc>
        <w:tc>
          <w:tcPr>
            <w:tcW w:w="900" w:type="dxa"/>
            <w:gridSpan w:val="2"/>
          </w:tcPr>
          <w:p w14:paraId="7C5F21A8" w14:textId="73D24D9F" w:rsidR="00101187" w:rsidRPr="00CE40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(899)</w:t>
            </w:r>
          </w:p>
        </w:tc>
        <w:tc>
          <w:tcPr>
            <w:tcW w:w="862" w:type="dxa"/>
          </w:tcPr>
          <w:p w14:paraId="689B32EC" w14:textId="65F8BBA7" w:rsidR="00101187" w:rsidRPr="00CE40E1" w:rsidRDefault="00101187" w:rsidP="00204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(240)</w:t>
            </w:r>
          </w:p>
        </w:tc>
        <w:tc>
          <w:tcPr>
            <w:tcW w:w="900" w:type="dxa"/>
            <w:vAlign w:val="bottom"/>
          </w:tcPr>
          <w:p w14:paraId="24FD828B" w14:textId="1243EF48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356</w:t>
            </w:r>
          </w:p>
        </w:tc>
        <w:tc>
          <w:tcPr>
            <w:tcW w:w="900" w:type="dxa"/>
          </w:tcPr>
          <w:p w14:paraId="2C85DD2C" w14:textId="533F4910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182580">
              <w:rPr>
                <w:rFonts w:ascii="CordiaUPC" w:hAnsi="CordiaUPC" w:cs="CordiaUPC"/>
                <w:sz w:val="22"/>
                <w:szCs w:val="22"/>
              </w:rPr>
              <w:t>(</w:t>
            </w:r>
            <w:r>
              <w:rPr>
                <w:rFonts w:ascii="CordiaUPC" w:hAnsi="CordiaUPC" w:cs="CordiaUPC"/>
                <w:sz w:val="22"/>
                <w:szCs w:val="22"/>
              </w:rPr>
              <w:t>783</w:t>
            </w:r>
            <w:r w:rsidRPr="00182580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863" w:type="dxa"/>
            <w:gridSpan w:val="2"/>
            <w:vAlign w:val="bottom"/>
          </w:tcPr>
          <w:p w14:paraId="2682B02F" w14:textId="4228AF1D" w:rsidR="00101187" w:rsidRPr="00EF45E1" w:rsidRDefault="00101187" w:rsidP="0016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EADD4AF" w14:textId="2DD2BA49" w:rsidR="00101187" w:rsidRPr="00EF45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6DC54711" w14:textId="084158B1" w:rsidR="00101187" w:rsidRPr="00EF45E1" w:rsidRDefault="00101187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44443D01" w14:textId="4DF42D6E" w:rsidR="00101187" w:rsidRPr="00EF45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08E52383" w14:textId="2B7FB878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455</w:t>
            </w:r>
          </w:p>
        </w:tc>
      </w:tr>
      <w:tr w:rsidR="00101187" w:rsidRPr="00EF45E1" w14:paraId="4E0B67CA" w14:textId="77777777" w:rsidTr="001654F3">
        <w:tc>
          <w:tcPr>
            <w:tcW w:w="1867" w:type="dxa"/>
            <w:vAlign w:val="bottom"/>
            <w:hideMark/>
          </w:tcPr>
          <w:p w14:paraId="0611DB04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907" w:type="dxa"/>
            <w:vAlign w:val="bottom"/>
          </w:tcPr>
          <w:p w14:paraId="760BDA34" w14:textId="3E9080BA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294</w:t>
            </w:r>
          </w:p>
        </w:tc>
        <w:tc>
          <w:tcPr>
            <w:tcW w:w="803" w:type="dxa"/>
            <w:gridSpan w:val="2"/>
            <w:vAlign w:val="bottom"/>
          </w:tcPr>
          <w:p w14:paraId="3FBEEE1C" w14:textId="521305A9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1,342</w:t>
            </w:r>
          </w:p>
        </w:tc>
        <w:tc>
          <w:tcPr>
            <w:tcW w:w="902" w:type="dxa"/>
            <w:vAlign w:val="bottom"/>
          </w:tcPr>
          <w:p w14:paraId="1AC16D55" w14:textId="3ECD0BB9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91</w:t>
            </w:r>
          </w:p>
        </w:tc>
        <w:tc>
          <w:tcPr>
            <w:tcW w:w="813" w:type="dxa"/>
          </w:tcPr>
          <w:p w14:paraId="098C2276" w14:textId="5B477E30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(113)</w:t>
            </w:r>
          </w:p>
        </w:tc>
        <w:tc>
          <w:tcPr>
            <w:tcW w:w="903" w:type="dxa"/>
            <w:gridSpan w:val="2"/>
            <w:vAlign w:val="bottom"/>
          </w:tcPr>
          <w:p w14:paraId="6012AE68" w14:textId="60C0EA4D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1,320</w:t>
            </w:r>
          </w:p>
        </w:tc>
        <w:tc>
          <w:tcPr>
            <w:tcW w:w="900" w:type="dxa"/>
            <w:gridSpan w:val="2"/>
            <w:vAlign w:val="bottom"/>
          </w:tcPr>
          <w:p w14:paraId="47B9A5B2" w14:textId="0E91701B" w:rsidR="00101187" w:rsidRPr="00CE40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(1,048)</w:t>
            </w:r>
          </w:p>
        </w:tc>
        <w:tc>
          <w:tcPr>
            <w:tcW w:w="862" w:type="dxa"/>
          </w:tcPr>
          <w:p w14:paraId="3816764E" w14:textId="7C866DB5" w:rsidR="00101187" w:rsidRPr="00CE40E1" w:rsidRDefault="00101187" w:rsidP="00204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(49)</w:t>
            </w:r>
          </w:p>
        </w:tc>
        <w:tc>
          <w:tcPr>
            <w:tcW w:w="900" w:type="dxa"/>
            <w:vAlign w:val="bottom"/>
          </w:tcPr>
          <w:p w14:paraId="50C5639B" w14:textId="4C2BB7E8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50</w:t>
            </w:r>
          </w:p>
        </w:tc>
        <w:tc>
          <w:tcPr>
            <w:tcW w:w="900" w:type="dxa"/>
            <w:vAlign w:val="bottom"/>
          </w:tcPr>
          <w:p w14:paraId="3F8AFFE9" w14:textId="443B2290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182580">
              <w:rPr>
                <w:rFonts w:ascii="CordiaUPC" w:hAnsi="CordiaUPC" w:cs="CordiaUPC"/>
                <w:sz w:val="22"/>
                <w:szCs w:val="22"/>
              </w:rPr>
              <w:t>(</w:t>
            </w:r>
            <w:r>
              <w:rPr>
                <w:rFonts w:ascii="CordiaUPC" w:hAnsi="CordiaUPC" w:cs="CordiaUPC"/>
                <w:sz w:val="22"/>
                <w:szCs w:val="22"/>
              </w:rPr>
              <w:t>1,047</w:t>
            </w:r>
            <w:r w:rsidRPr="00182580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863" w:type="dxa"/>
            <w:gridSpan w:val="2"/>
            <w:vAlign w:val="bottom"/>
          </w:tcPr>
          <w:p w14:paraId="528855E0" w14:textId="29904770" w:rsidR="00101187" w:rsidRPr="00EF45E1" w:rsidRDefault="00101187" w:rsidP="0016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353501C" w14:textId="1F116AC2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</w:t>
            </w:r>
            <w:r>
              <w:rPr>
                <w:rFonts w:ascii="CordiaUPC" w:hAnsi="CordiaUPC" w:cs="CordiaUPC"/>
                <w:sz w:val="22"/>
                <w:szCs w:val="22"/>
              </w:rPr>
              <w:t>10</w:t>
            </w:r>
            <w:r w:rsidRPr="00F6607A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814" w:type="dxa"/>
            <w:vAlign w:val="bottom"/>
          </w:tcPr>
          <w:p w14:paraId="3E3524EE" w14:textId="7A394A7F" w:rsidR="00101187" w:rsidRPr="00EF45E1" w:rsidRDefault="00101187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10</w:t>
            </w:r>
          </w:p>
        </w:tc>
        <w:tc>
          <w:tcPr>
            <w:tcW w:w="903" w:type="dxa"/>
            <w:gridSpan w:val="2"/>
            <w:vAlign w:val="bottom"/>
          </w:tcPr>
          <w:p w14:paraId="17D68160" w14:textId="02EBE8EB" w:rsidR="00101187" w:rsidRPr="00EF45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1B2DFB39" w14:textId="2F533FBC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273</w:t>
            </w:r>
          </w:p>
        </w:tc>
      </w:tr>
      <w:tr w:rsidR="00B75162" w:rsidRPr="00EF45E1" w14:paraId="2D6E2857" w14:textId="77777777" w:rsidTr="001654F3">
        <w:tc>
          <w:tcPr>
            <w:tcW w:w="1867" w:type="dxa"/>
            <w:vAlign w:val="bottom"/>
            <w:hideMark/>
          </w:tcPr>
          <w:p w14:paraId="26997F0F" w14:textId="77777777" w:rsidR="00B75162" w:rsidRPr="00EF45E1" w:rsidRDefault="00B75162" w:rsidP="00B7516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69" w:right="-169" w:hanging="69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907" w:type="dxa"/>
            <w:vAlign w:val="bottom"/>
          </w:tcPr>
          <w:p w14:paraId="69AC31A5" w14:textId="2EE7EA73" w:rsidR="00B75162" w:rsidRPr="00EF45E1" w:rsidRDefault="00B75162" w:rsidP="00B7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85</w:t>
            </w:r>
          </w:p>
        </w:tc>
        <w:tc>
          <w:tcPr>
            <w:tcW w:w="803" w:type="dxa"/>
            <w:gridSpan w:val="2"/>
            <w:vAlign w:val="bottom"/>
          </w:tcPr>
          <w:p w14:paraId="0DF986EC" w14:textId="0ED7D0C3" w:rsidR="00B75162" w:rsidRPr="00EF45E1" w:rsidRDefault="00B75162" w:rsidP="00B7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85</w:t>
            </w:r>
          </w:p>
        </w:tc>
        <w:tc>
          <w:tcPr>
            <w:tcW w:w="902" w:type="dxa"/>
            <w:vAlign w:val="bottom"/>
          </w:tcPr>
          <w:p w14:paraId="38B9C881" w14:textId="7A0E35D9" w:rsidR="00B75162" w:rsidRPr="00CE40E1" w:rsidRDefault="00B75162" w:rsidP="00B7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157</w:t>
            </w:r>
          </w:p>
        </w:tc>
        <w:tc>
          <w:tcPr>
            <w:tcW w:w="813" w:type="dxa"/>
          </w:tcPr>
          <w:p w14:paraId="17597325" w14:textId="77777777" w:rsidR="00B75162" w:rsidRPr="00CE40E1" w:rsidRDefault="00B75162" w:rsidP="00B7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233BD6B7" w14:textId="5DA300E5" w:rsidR="00B75162" w:rsidRPr="00CE40E1" w:rsidRDefault="00B75162" w:rsidP="00B7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(229)</w:t>
            </w:r>
          </w:p>
        </w:tc>
        <w:tc>
          <w:tcPr>
            <w:tcW w:w="903" w:type="dxa"/>
            <w:gridSpan w:val="2"/>
            <w:vAlign w:val="bottom"/>
          </w:tcPr>
          <w:p w14:paraId="49A900CC" w14:textId="5102AB8B" w:rsidR="00B75162" w:rsidRPr="00CE40E1" w:rsidRDefault="00B75162" w:rsidP="00B7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13</w:t>
            </w:r>
          </w:p>
        </w:tc>
        <w:tc>
          <w:tcPr>
            <w:tcW w:w="900" w:type="dxa"/>
            <w:gridSpan w:val="2"/>
            <w:vAlign w:val="bottom"/>
          </w:tcPr>
          <w:p w14:paraId="07FA0A66" w14:textId="1CC681D5" w:rsidR="00B75162" w:rsidRPr="00CE40E1" w:rsidRDefault="00B75162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62" w:type="dxa"/>
          </w:tcPr>
          <w:p w14:paraId="066F903D" w14:textId="77777777" w:rsidR="00B75162" w:rsidRPr="00CE40E1" w:rsidRDefault="00B75162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6FCC090A" w14:textId="00FD2F0F" w:rsidR="00B75162" w:rsidRPr="00CE40E1" w:rsidRDefault="00B75162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183B81A" w14:textId="0C02FD16" w:rsidR="00B75162" w:rsidRPr="00CE40E1" w:rsidRDefault="00B75162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D86A55C" w14:textId="69B3F607" w:rsidR="00B75162" w:rsidRPr="00EF45E1" w:rsidRDefault="00B75162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63" w:type="dxa"/>
            <w:gridSpan w:val="2"/>
            <w:vAlign w:val="bottom"/>
          </w:tcPr>
          <w:p w14:paraId="518276B3" w14:textId="69C0C57C" w:rsidR="00B75162" w:rsidRPr="00EF45E1" w:rsidRDefault="00B75162" w:rsidP="0016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510A309" w14:textId="236528CC" w:rsidR="00B75162" w:rsidRPr="00EF45E1" w:rsidRDefault="00B75162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3A4B3E93" w14:textId="7ADAF286" w:rsidR="00B75162" w:rsidRPr="00EF45E1" w:rsidRDefault="00B75162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73AC70FB" w14:textId="3C96E568" w:rsidR="00B75162" w:rsidRPr="00EF45E1" w:rsidRDefault="00B75162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39773662" w14:textId="03EBA1D3" w:rsidR="00B75162" w:rsidRPr="00EF45E1" w:rsidRDefault="00B75162" w:rsidP="00B7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13</w:t>
            </w:r>
          </w:p>
        </w:tc>
      </w:tr>
      <w:tr w:rsidR="00101187" w:rsidRPr="00EF45E1" w14:paraId="70755E5A" w14:textId="77777777" w:rsidTr="001654F3">
        <w:tc>
          <w:tcPr>
            <w:tcW w:w="1867" w:type="dxa"/>
            <w:vAlign w:val="bottom"/>
            <w:hideMark/>
          </w:tcPr>
          <w:p w14:paraId="760E6A2B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07" w:type="dxa"/>
            <w:vAlign w:val="bottom"/>
          </w:tcPr>
          <w:p w14:paraId="220BE849" w14:textId="3572AAF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2,100</w:t>
            </w:r>
          </w:p>
        </w:tc>
        <w:tc>
          <w:tcPr>
            <w:tcW w:w="803" w:type="dxa"/>
            <w:gridSpan w:val="2"/>
            <w:vAlign w:val="bottom"/>
          </w:tcPr>
          <w:p w14:paraId="3DDB0B51" w14:textId="56BFF66A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7,109</w:t>
            </w:r>
          </w:p>
        </w:tc>
        <w:tc>
          <w:tcPr>
            <w:tcW w:w="902" w:type="dxa"/>
            <w:vAlign w:val="bottom"/>
          </w:tcPr>
          <w:p w14:paraId="174DF141" w14:textId="1D5D1302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203</w:t>
            </w:r>
          </w:p>
        </w:tc>
        <w:tc>
          <w:tcPr>
            <w:tcW w:w="813" w:type="dxa"/>
          </w:tcPr>
          <w:p w14:paraId="242D0163" w14:textId="16AEE6AE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(501)</w:t>
            </w:r>
          </w:p>
        </w:tc>
        <w:tc>
          <w:tcPr>
            <w:tcW w:w="903" w:type="dxa"/>
            <w:gridSpan w:val="2"/>
            <w:vAlign w:val="bottom"/>
          </w:tcPr>
          <w:p w14:paraId="6D9B0456" w14:textId="4ED46878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6,811</w:t>
            </w:r>
          </w:p>
        </w:tc>
        <w:tc>
          <w:tcPr>
            <w:tcW w:w="900" w:type="dxa"/>
            <w:gridSpan w:val="2"/>
          </w:tcPr>
          <w:p w14:paraId="6F023B1E" w14:textId="54FE2E32" w:rsidR="00101187" w:rsidRPr="00CE40E1" w:rsidRDefault="00101187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(5,003)</w:t>
            </w:r>
          </w:p>
        </w:tc>
        <w:tc>
          <w:tcPr>
            <w:tcW w:w="862" w:type="dxa"/>
          </w:tcPr>
          <w:p w14:paraId="43A2F30C" w14:textId="363F1892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(389)</w:t>
            </w:r>
          </w:p>
        </w:tc>
        <w:tc>
          <w:tcPr>
            <w:tcW w:w="900" w:type="dxa"/>
            <w:vAlign w:val="bottom"/>
          </w:tcPr>
          <w:p w14:paraId="5D52E4A8" w14:textId="2D9E5BCD" w:rsidR="00101187" w:rsidRPr="00CE40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493</w:t>
            </w:r>
          </w:p>
        </w:tc>
        <w:tc>
          <w:tcPr>
            <w:tcW w:w="900" w:type="dxa"/>
          </w:tcPr>
          <w:p w14:paraId="501ADDF1" w14:textId="2F349B3E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182580">
              <w:rPr>
                <w:rFonts w:ascii="CordiaUPC" w:hAnsi="CordiaUPC" w:cs="CordiaUPC"/>
                <w:sz w:val="22"/>
                <w:szCs w:val="22"/>
              </w:rPr>
              <w:t>(</w:t>
            </w:r>
            <w:r>
              <w:rPr>
                <w:rFonts w:ascii="CordiaUPC" w:hAnsi="CordiaUPC" w:cs="CordiaUPC"/>
                <w:sz w:val="22"/>
                <w:szCs w:val="22"/>
              </w:rPr>
              <w:t>4,899</w:t>
            </w:r>
            <w:r w:rsidRPr="00182580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863" w:type="dxa"/>
            <w:gridSpan w:val="2"/>
            <w:vAlign w:val="bottom"/>
          </w:tcPr>
          <w:p w14:paraId="31C14962" w14:textId="47A7C38B" w:rsidR="00101187" w:rsidRPr="00EF45E1" w:rsidRDefault="00101187" w:rsidP="0016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2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(6)</w:t>
            </w:r>
          </w:p>
        </w:tc>
        <w:tc>
          <w:tcPr>
            <w:tcW w:w="900" w:type="dxa"/>
            <w:vAlign w:val="bottom"/>
          </w:tcPr>
          <w:p w14:paraId="5F28FE7B" w14:textId="53DBB2A0" w:rsidR="00101187" w:rsidRPr="00EF45E1" w:rsidRDefault="00687149" w:rsidP="0068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             3</w:t>
            </w:r>
          </w:p>
        </w:tc>
        <w:tc>
          <w:tcPr>
            <w:tcW w:w="814" w:type="dxa"/>
            <w:vAlign w:val="bottom"/>
          </w:tcPr>
          <w:p w14:paraId="42B79245" w14:textId="104F0C20" w:rsidR="00101187" w:rsidRPr="00EF45E1" w:rsidRDefault="00101187" w:rsidP="005D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177335E3" w14:textId="4390E0A5" w:rsidR="00101187" w:rsidRPr="00EF45E1" w:rsidRDefault="00101187" w:rsidP="00687149">
            <w:pPr>
              <w:tabs>
                <w:tab w:val="clear" w:pos="227"/>
                <w:tab w:val="clear" w:pos="454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</w:t>
            </w:r>
            <w:r>
              <w:rPr>
                <w:rFonts w:ascii="CordiaUPC" w:hAnsi="CordiaUPC" w:cs="CordiaUPC"/>
                <w:sz w:val="22"/>
                <w:szCs w:val="22"/>
              </w:rPr>
              <w:t>3</w:t>
            </w:r>
            <w:r w:rsidRPr="00F6607A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83" w:type="dxa"/>
            <w:gridSpan w:val="2"/>
            <w:vAlign w:val="bottom"/>
          </w:tcPr>
          <w:p w14:paraId="39E7109E" w14:textId="2806FC8C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1,909</w:t>
            </w:r>
          </w:p>
        </w:tc>
      </w:tr>
      <w:tr w:rsidR="00101187" w:rsidRPr="00EF45E1" w14:paraId="64B28511" w14:textId="77777777" w:rsidTr="001654F3">
        <w:tc>
          <w:tcPr>
            <w:tcW w:w="1867" w:type="dxa"/>
            <w:vAlign w:val="bottom"/>
            <w:hideMark/>
          </w:tcPr>
          <w:p w14:paraId="61B1A48B" w14:textId="77777777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77026074" w14:textId="15D87512" w:rsidR="00101187" w:rsidRPr="00EF45E1" w:rsidRDefault="00101187" w:rsidP="0010118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EF45E1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EF45E1">
              <w:rPr>
                <w:rFonts w:ascii="CordiaUPC" w:hAnsi="CordiaUPC" w:cs="CordiaUPC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07" w:type="dxa"/>
            <w:vAlign w:val="bottom"/>
          </w:tcPr>
          <w:p w14:paraId="313B3AED" w14:textId="15AB021E" w:rsidR="00101187" w:rsidRPr="00EF45E1" w:rsidRDefault="00101187" w:rsidP="001011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372</w:t>
            </w:r>
          </w:p>
        </w:tc>
        <w:tc>
          <w:tcPr>
            <w:tcW w:w="803" w:type="dxa"/>
            <w:gridSpan w:val="2"/>
            <w:vAlign w:val="bottom"/>
          </w:tcPr>
          <w:p w14:paraId="48506872" w14:textId="3E993B27" w:rsidR="00101187" w:rsidRPr="00EF45E1" w:rsidRDefault="00101187" w:rsidP="001011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711</w:t>
            </w:r>
          </w:p>
        </w:tc>
        <w:tc>
          <w:tcPr>
            <w:tcW w:w="902" w:type="dxa"/>
            <w:vAlign w:val="bottom"/>
          </w:tcPr>
          <w:p w14:paraId="4FC3A8CB" w14:textId="177F1938" w:rsidR="00101187" w:rsidRPr="00CE40E1" w:rsidRDefault="00101187" w:rsidP="001011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18</w:t>
            </w:r>
          </w:p>
        </w:tc>
        <w:tc>
          <w:tcPr>
            <w:tcW w:w="813" w:type="dxa"/>
            <w:vAlign w:val="bottom"/>
          </w:tcPr>
          <w:p w14:paraId="50339703" w14:textId="01F728DA" w:rsidR="00101187" w:rsidRPr="00CE40E1" w:rsidRDefault="00101187" w:rsidP="001011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(89)</w:t>
            </w:r>
          </w:p>
        </w:tc>
        <w:tc>
          <w:tcPr>
            <w:tcW w:w="903" w:type="dxa"/>
            <w:gridSpan w:val="2"/>
            <w:vAlign w:val="bottom"/>
          </w:tcPr>
          <w:p w14:paraId="663520BC" w14:textId="01E6ECD2" w:rsidR="00101187" w:rsidRPr="00CE40E1" w:rsidRDefault="00101187" w:rsidP="001011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640</w:t>
            </w:r>
          </w:p>
        </w:tc>
        <w:tc>
          <w:tcPr>
            <w:tcW w:w="900" w:type="dxa"/>
            <w:gridSpan w:val="2"/>
          </w:tcPr>
          <w:p w14:paraId="154EA7F5" w14:textId="77777777" w:rsidR="00101187" w:rsidRPr="00CE40E1" w:rsidRDefault="00101187" w:rsidP="006871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1F35B38D" w14:textId="058E17E6" w:rsidR="00101187" w:rsidRPr="00CE40E1" w:rsidRDefault="00101187" w:rsidP="006871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(339)</w:t>
            </w:r>
          </w:p>
        </w:tc>
        <w:tc>
          <w:tcPr>
            <w:tcW w:w="862" w:type="dxa"/>
            <w:vAlign w:val="bottom"/>
          </w:tcPr>
          <w:p w14:paraId="6A35E73C" w14:textId="3737952F" w:rsidR="00101187" w:rsidRPr="00CE40E1" w:rsidRDefault="00101187" w:rsidP="001011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(68)</w:t>
            </w:r>
          </w:p>
        </w:tc>
        <w:tc>
          <w:tcPr>
            <w:tcW w:w="900" w:type="dxa"/>
            <w:vAlign w:val="bottom"/>
          </w:tcPr>
          <w:p w14:paraId="30F4DFC9" w14:textId="6A63106B" w:rsidR="00101187" w:rsidRPr="00CE40E1" w:rsidRDefault="00101187" w:rsidP="001011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sz w:val="22"/>
                <w:szCs w:val="22"/>
              </w:rPr>
              <w:t>89</w:t>
            </w:r>
          </w:p>
        </w:tc>
        <w:tc>
          <w:tcPr>
            <w:tcW w:w="900" w:type="dxa"/>
          </w:tcPr>
          <w:p w14:paraId="7579D985" w14:textId="77777777" w:rsidR="00101187" w:rsidRPr="00EF45E1" w:rsidRDefault="00101187" w:rsidP="001011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3D39E694" w14:textId="5E9ABECC" w:rsidR="00101187" w:rsidRPr="00EF45E1" w:rsidRDefault="00101187" w:rsidP="001011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182580">
              <w:rPr>
                <w:rFonts w:ascii="CordiaUPC" w:hAnsi="CordiaUPC" w:cs="CordiaUPC"/>
                <w:sz w:val="22"/>
                <w:szCs w:val="22"/>
              </w:rPr>
              <w:t>(</w:t>
            </w:r>
            <w:r>
              <w:rPr>
                <w:rFonts w:ascii="CordiaUPC" w:hAnsi="CordiaUPC" w:cs="CordiaUPC"/>
                <w:sz w:val="22"/>
                <w:szCs w:val="22"/>
              </w:rPr>
              <w:t>318</w:t>
            </w:r>
            <w:r w:rsidRPr="00182580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863" w:type="dxa"/>
            <w:gridSpan w:val="2"/>
            <w:vAlign w:val="bottom"/>
          </w:tcPr>
          <w:p w14:paraId="714F9D52" w14:textId="35983230" w:rsidR="00101187" w:rsidRPr="00EF45E1" w:rsidRDefault="00101187" w:rsidP="001654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22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6533FAA" w14:textId="2ACA3893" w:rsidR="00101187" w:rsidRPr="00EF45E1" w:rsidRDefault="00101187" w:rsidP="006871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6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12BE0D64" w14:textId="2AE930C7" w:rsidR="00101187" w:rsidRPr="00EF45E1" w:rsidRDefault="00101187" w:rsidP="005D27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20146463" w14:textId="4F00FFCF" w:rsidR="00101187" w:rsidRPr="00EF45E1" w:rsidRDefault="00101187" w:rsidP="006871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6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495BE023" w14:textId="746286E8" w:rsidR="00101187" w:rsidRPr="00EF45E1" w:rsidRDefault="00101187" w:rsidP="001011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322</w:t>
            </w:r>
          </w:p>
        </w:tc>
      </w:tr>
      <w:tr w:rsidR="001B1004" w:rsidRPr="00EF45E1" w14:paraId="4AA79428" w14:textId="77777777" w:rsidTr="001654F3">
        <w:tc>
          <w:tcPr>
            <w:tcW w:w="1867" w:type="dxa"/>
            <w:vAlign w:val="bottom"/>
            <w:hideMark/>
          </w:tcPr>
          <w:p w14:paraId="2FA7BBA9" w14:textId="77777777" w:rsidR="001B1004" w:rsidRPr="00EF45E1" w:rsidRDefault="001B1004" w:rsidP="001B1004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EF45E1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7" w:type="dxa"/>
          </w:tcPr>
          <w:p w14:paraId="50D71E1B" w14:textId="2884EBB2" w:rsidR="001B1004" w:rsidRPr="00EF45E1" w:rsidRDefault="001B1004" w:rsidP="001B1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b/>
                <w:bCs/>
                <w:sz w:val="22"/>
                <w:szCs w:val="22"/>
              </w:rPr>
              <w:t>20,788</w:t>
            </w:r>
          </w:p>
        </w:tc>
        <w:tc>
          <w:tcPr>
            <w:tcW w:w="803" w:type="dxa"/>
            <w:gridSpan w:val="2"/>
          </w:tcPr>
          <w:p w14:paraId="67AAD83C" w14:textId="1A6FAEBE" w:rsidR="001B1004" w:rsidRPr="00EF45E1" w:rsidRDefault="001B1004" w:rsidP="001B1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b/>
                <w:bCs/>
                <w:sz w:val="22"/>
                <w:szCs w:val="22"/>
              </w:rPr>
              <w:t>34,775</w:t>
            </w:r>
          </w:p>
        </w:tc>
        <w:tc>
          <w:tcPr>
            <w:tcW w:w="902" w:type="dxa"/>
            <w:vAlign w:val="bottom"/>
          </w:tcPr>
          <w:p w14:paraId="20365B41" w14:textId="16F7A343" w:rsidR="001B1004" w:rsidRPr="00CE40E1" w:rsidRDefault="001B1004" w:rsidP="001B1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b/>
                <w:bCs/>
                <w:sz w:val="22"/>
                <w:szCs w:val="22"/>
              </w:rPr>
              <w:t>809</w:t>
            </w:r>
          </w:p>
        </w:tc>
        <w:tc>
          <w:tcPr>
            <w:tcW w:w="813" w:type="dxa"/>
            <w:vAlign w:val="bottom"/>
          </w:tcPr>
          <w:p w14:paraId="60577DD7" w14:textId="4C623AAA" w:rsidR="001B1004" w:rsidRPr="00CE40E1" w:rsidRDefault="001B1004" w:rsidP="001B1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b/>
                <w:bCs/>
                <w:sz w:val="22"/>
                <w:szCs w:val="22"/>
              </w:rPr>
              <w:t>(3,531)</w:t>
            </w:r>
          </w:p>
        </w:tc>
        <w:tc>
          <w:tcPr>
            <w:tcW w:w="903" w:type="dxa"/>
            <w:gridSpan w:val="2"/>
          </w:tcPr>
          <w:p w14:paraId="178387E9" w14:textId="370B4762" w:rsidR="001B1004" w:rsidRPr="00CE40E1" w:rsidRDefault="001B1004" w:rsidP="001B1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b/>
                <w:bCs/>
                <w:sz w:val="22"/>
                <w:szCs w:val="22"/>
              </w:rPr>
              <w:t>32,053</w:t>
            </w:r>
          </w:p>
        </w:tc>
        <w:tc>
          <w:tcPr>
            <w:tcW w:w="900" w:type="dxa"/>
            <w:gridSpan w:val="2"/>
            <w:vAlign w:val="bottom"/>
          </w:tcPr>
          <w:p w14:paraId="2C01B137" w14:textId="0FDC97AA" w:rsidR="001B1004" w:rsidRPr="00687149" w:rsidRDefault="001B1004" w:rsidP="006871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87149">
              <w:rPr>
                <w:rFonts w:ascii="CordiaUPC" w:hAnsi="CordiaUPC" w:cs="CordiaUPC"/>
                <w:b/>
                <w:bCs/>
                <w:sz w:val="22"/>
                <w:szCs w:val="22"/>
              </w:rPr>
              <w:t>(13,814)</w:t>
            </w:r>
          </w:p>
        </w:tc>
        <w:tc>
          <w:tcPr>
            <w:tcW w:w="862" w:type="dxa"/>
            <w:vAlign w:val="bottom"/>
          </w:tcPr>
          <w:p w14:paraId="57F84DF7" w14:textId="1CB30D8E" w:rsidR="001B1004" w:rsidRPr="00CE40E1" w:rsidRDefault="001B1004" w:rsidP="001B1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b/>
                <w:bCs/>
                <w:sz w:val="22"/>
                <w:szCs w:val="22"/>
              </w:rPr>
              <w:t>(1,056)</w:t>
            </w:r>
          </w:p>
        </w:tc>
        <w:tc>
          <w:tcPr>
            <w:tcW w:w="900" w:type="dxa"/>
            <w:vAlign w:val="bottom"/>
          </w:tcPr>
          <w:p w14:paraId="6BD3E567" w14:textId="1C1BCE4A" w:rsidR="001B1004" w:rsidRPr="00CE40E1" w:rsidRDefault="001B1004" w:rsidP="001B1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E40E1">
              <w:rPr>
                <w:rFonts w:ascii="CordiaUPC" w:hAnsi="CordiaUPC" w:cs="CordiaUPC"/>
                <w:b/>
                <w:bCs/>
                <w:sz w:val="22"/>
                <w:szCs w:val="22"/>
              </w:rPr>
              <w:t>1,727</w:t>
            </w:r>
          </w:p>
        </w:tc>
        <w:tc>
          <w:tcPr>
            <w:tcW w:w="900" w:type="dxa"/>
            <w:vAlign w:val="bottom"/>
          </w:tcPr>
          <w:p w14:paraId="3B14971B" w14:textId="71C5AE38" w:rsidR="001B1004" w:rsidRPr="00746F86" w:rsidRDefault="001B1004" w:rsidP="001B1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46F86">
              <w:rPr>
                <w:rFonts w:ascii="CordiaUPC" w:hAnsi="CordiaUPC" w:cs="CordiaUPC"/>
                <w:b/>
                <w:bCs/>
                <w:sz w:val="22"/>
                <w:szCs w:val="22"/>
              </w:rPr>
              <w:t>(13,143)</w:t>
            </w:r>
          </w:p>
        </w:tc>
        <w:tc>
          <w:tcPr>
            <w:tcW w:w="863" w:type="dxa"/>
            <w:gridSpan w:val="2"/>
            <w:vAlign w:val="bottom"/>
          </w:tcPr>
          <w:p w14:paraId="1FF5B5DC" w14:textId="32E9E6F5" w:rsidR="001B1004" w:rsidRPr="00746F86" w:rsidRDefault="001B1004" w:rsidP="001654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22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46F86">
              <w:rPr>
                <w:rFonts w:ascii="CordiaUPC" w:hAnsi="CordiaUPC" w:cs="CordiaUPC"/>
                <w:b/>
                <w:bCs/>
                <w:sz w:val="22"/>
                <w:szCs w:val="22"/>
              </w:rPr>
              <w:t>(173)</w:t>
            </w:r>
          </w:p>
        </w:tc>
        <w:tc>
          <w:tcPr>
            <w:tcW w:w="900" w:type="dxa"/>
            <w:vAlign w:val="bottom"/>
          </w:tcPr>
          <w:p w14:paraId="304E849A" w14:textId="524E12C7" w:rsidR="001B1004" w:rsidRPr="00746F86" w:rsidRDefault="001B1004" w:rsidP="001B1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46F86">
              <w:rPr>
                <w:rFonts w:ascii="CordiaUPC" w:hAnsi="CordiaUPC" w:cs="CordiaUPC"/>
                <w:b/>
                <w:bCs/>
                <w:sz w:val="22"/>
                <w:szCs w:val="22"/>
              </w:rPr>
              <w:t>(18)</w:t>
            </w:r>
          </w:p>
        </w:tc>
        <w:tc>
          <w:tcPr>
            <w:tcW w:w="814" w:type="dxa"/>
            <w:vAlign w:val="bottom"/>
          </w:tcPr>
          <w:p w14:paraId="4F41CCF4" w14:textId="18334AF7" w:rsidR="001B1004" w:rsidRPr="00746F86" w:rsidRDefault="001B1004" w:rsidP="005D27B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46F86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23</w:t>
            </w:r>
          </w:p>
        </w:tc>
        <w:tc>
          <w:tcPr>
            <w:tcW w:w="903" w:type="dxa"/>
            <w:gridSpan w:val="2"/>
            <w:vAlign w:val="bottom"/>
          </w:tcPr>
          <w:p w14:paraId="2A6091A5" w14:textId="02CFA413" w:rsidR="001B1004" w:rsidRPr="005D27BB" w:rsidRDefault="001B1004" w:rsidP="006871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5D27BB">
              <w:rPr>
                <w:rFonts w:ascii="CordiaUPC" w:hAnsi="CordiaUPC" w:cs="CordiaUPC"/>
                <w:b/>
                <w:bCs/>
                <w:sz w:val="22"/>
                <w:szCs w:val="22"/>
              </w:rPr>
              <w:t>(168)</w:t>
            </w:r>
          </w:p>
        </w:tc>
        <w:tc>
          <w:tcPr>
            <w:tcW w:w="983" w:type="dxa"/>
            <w:gridSpan w:val="2"/>
          </w:tcPr>
          <w:p w14:paraId="55C03B16" w14:textId="72D6252C" w:rsidR="001B1004" w:rsidRPr="00EF45E1" w:rsidRDefault="001B1004" w:rsidP="001B10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2"/>
                <w:szCs w:val="22"/>
              </w:rPr>
              <w:t>18,742</w:t>
            </w:r>
          </w:p>
        </w:tc>
      </w:tr>
    </w:tbl>
    <w:bookmarkEnd w:id="28"/>
    <w:p w14:paraId="19EBA238" w14:textId="77777777" w:rsidR="00B46E4B" w:rsidRPr="00CF042C" w:rsidRDefault="00B46E4B" w:rsidP="008A7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40" w:line="260" w:lineRule="exact"/>
        <w:ind w:left="63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  <w:r w:rsidRPr="00CF042C">
        <w:rPr>
          <w:rFonts w:ascii="CordiaUPC" w:eastAsia="AngsanaNew" w:hAnsi="CordiaUPC" w:cs="CordiaUPC"/>
          <w:sz w:val="20"/>
          <w:szCs w:val="20"/>
          <w:lang w:eastAsia="en-GB"/>
        </w:rPr>
        <w:t xml:space="preserve">* </w:t>
      </w:r>
      <w:r w:rsidRPr="00CF042C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ธนาคารได้ทำการประเมินราคาในปี </w:t>
      </w:r>
      <w:r w:rsidRPr="00CF042C">
        <w:rPr>
          <w:rFonts w:ascii="CordiaUPC" w:eastAsia="AngsanaNew" w:hAnsi="CordiaUPC" w:cs="CordiaUPC"/>
          <w:sz w:val="20"/>
          <w:szCs w:val="20"/>
          <w:lang w:eastAsia="en-GB"/>
        </w:rPr>
        <w:t>2566</w:t>
      </w:r>
    </w:p>
    <w:p w14:paraId="4620B226" w14:textId="77777777" w:rsidR="00014A47" w:rsidRPr="00687149" w:rsidRDefault="00014A47" w:rsidP="00224F6F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right="2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3C247B8A" w14:textId="0C5B543D" w:rsidR="002B03E4" w:rsidRPr="001B1004" w:rsidRDefault="002B0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lightGray"/>
          <w:cs/>
        </w:rPr>
      </w:pPr>
      <w:bookmarkStart w:id="29" w:name="_Hlk94298890"/>
      <w:r w:rsidRPr="00E02A0E">
        <w:rPr>
          <w:highlight w:val="lightGray"/>
        </w:rPr>
        <w:br w:type="page"/>
      </w:r>
    </w:p>
    <w:bookmarkEnd w:id="29"/>
    <w:tbl>
      <w:tblPr>
        <w:tblW w:w="1417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63"/>
        <w:gridCol w:w="906"/>
        <w:gridCol w:w="6"/>
        <w:gridCol w:w="797"/>
        <w:gridCol w:w="901"/>
        <w:gridCol w:w="813"/>
        <w:gridCol w:w="889"/>
        <w:gridCol w:w="14"/>
        <w:gridCol w:w="831"/>
        <w:gridCol w:w="900"/>
        <w:gridCol w:w="987"/>
        <w:gridCol w:w="831"/>
        <w:gridCol w:w="6"/>
        <w:gridCol w:w="886"/>
        <w:gridCol w:w="14"/>
        <w:gridCol w:w="886"/>
        <w:gridCol w:w="14"/>
        <w:gridCol w:w="814"/>
        <w:gridCol w:w="894"/>
        <w:gridCol w:w="6"/>
        <w:gridCol w:w="903"/>
        <w:gridCol w:w="6"/>
        <w:gridCol w:w="12"/>
      </w:tblGrid>
      <w:tr w:rsidR="00BD4BBC" w:rsidRPr="00F6607A" w14:paraId="2F6D867E" w14:textId="77777777" w:rsidTr="001654F3">
        <w:trPr>
          <w:gridAfter w:val="2"/>
          <w:wAfter w:w="18" w:type="dxa"/>
          <w:tblHeader/>
        </w:trPr>
        <w:tc>
          <w:tcPr>
            <w:tcW w:w="1863" w:type="dxa"/>
          </w:tcPr>
          <w:p w14:paraId="2A3B919B" w14:textId="6FB27EFC" w:rsidR="00BD4BBC" w:rsidRPr="00F6607A" w:rsidRDefault="00BD4BBC" w:rsidP="00E73C56">
            <w:pPr>
              <w:tabs>
                <w:tab w:val="clear" w:pos="680"/>
                <w:tab w:val="left" w:pos="817"/>
              </w:tabs>
              <w:spacing w:line="280" w:lineRule="exact"/>
              <w:ind w:left="-20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2298" w:type="dxa"/>
            <w:gridSpan w:val="20"/>
          </w:tcPr>
          <w:p w14:paraId="2DC66716" w14:textId="2DBE8C13" w:rsidR="00BD4BBC" w:rsidRPr="00F6607A" w:rsidRDefault="00BD4BBC" w:rsidP="00E73C56">
            <w:pPr>
              <w:tabs>
                <w:tab w:val="clear" w:pos="680"/>
                <w:tab w:val="left" w:pos="817"/>
              </w:tabs>
              <w:spacing w:line="280" w:lineRule="exact"/>
              <w:ind w:left="-20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F6607A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BD4BBC" w:rsidRPr="00F6607A" w14:paraId="3CBE7033" w14:textId="77777777" w:rsidTr="001654F3">
        <w:trPr>
          <w:gridAfter w:val="2"/>
          <w:wAfter w:w="18" w:type="dxa"/>
          <w:tblHeader/>
        </w:trPr>
        <w:tc>
          <w:tcPr>
            <w:tcW w:w="1863" w:type="dxa"/>
          </w:tcPr>
          <w:p w14:paraId="4A1C2AC0" w14:textId="628E766B" w:rsidR="00BD4BBC" w:rsidRPr="00F6607A" w:rsidRDefault="00BD4BBC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298" w:type="dxa"/>
            <w:gridSpan w:val="20"/>
          </w:tcPr>
          <w:p w14:paraId="17CD5EE7" w14:textId="77981D1D" w:rsidR="00BD4BBC" w:rsidRPr="00F6607A" w:rsidRDefault="00F6607A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31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ธันวาคม </w:t>
            </w:r>
            <w:r w:rsidR="00BD4BBC" w:rsidRPr="00F6607A">
              <w:rPr>
                <w:rFonts w:ascii="CordiaUPC" w:hAnsi="CordiaUPC" w:cs="CordiaUPC"/>
                <w:sz w:val="22"/>
                <w:szCs w:val="22"/>
              </w:rPr>
              <w:t>256</w:t>
            </w:r>
            <w:r>
              <w:rPr>
                <w:rFonts w:ascii="CordiaUPC" w:hAnsi="CordiaUPC" w:cs="CordiaUPC"/>
                <w:sz w:val="22"/>
                <w:szCs w:val="22"/>
              </w:rPr>
              <w:t>6</w:t>
            </w:r>
          </w:p>
        </w:tc>
      </w:tr>
      <w:tr w:rsidR="008F6A15" w:rsidRPr="00F6607A" w14:paraId="5CAB0250" w14:textId="77777777" w:rsidTr="001654F3">
        <w:trPr>
          <w:gridAfter w:val="2"/>
          <w:wAfter w:w="18" w:type="dxa"/>
          <w:tblHeader/>
        </w:trPr>
        <w:tc>
          <w:tcPr>
            <w:tcW w:w="1863" w:type="dxa"/>
          </w:tcPr>
          <w:p w14:paraId="70E33BC7" w14:textId="77777777" w:rsidR="008F6A15" w:rsidRPr="00F6607A" w:rsidRDefault="008F6A15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12" w:type="dxa"/>
            <w:gridSpan w:val="2"/>
          </w:tcPr>
          <w:p w14:paraId="587926AB" w14:textId="77777777" w:rsidR="008F6A15" w:rsidRPr="00F6607A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400" w:type="dxa"/>
            <w:gridSpan w:val="4"/>
          </w:tcPr>
          <w:p w14:paraId="3ACD652F" w14:textId="77777777" w:rsidR="008F6A15" w:rsidRPr="00F6607A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563" w:type="dxa"/>
            <w:gridSpan w:val="5"/>
          </w:tcPr>
          <w:p w14:paraId="74AF8799" w14:textId="77777777" w:rsidR="008F6A15" w:rsidRPr="00F6607A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F6607A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514" w:type="dxa"/>
            <w:gridSpan w:val="7"/>
          </w:tcPr>
          <w:p w14:paraId="0CF1FC62" w14:textId="77777777" w:rsidR="008F6A15" w:rsidRPr="00F6607A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9" w:type="dxa"/>
            <w:gridSpan w:val="2"/>
            <w:vAlign w:val="bottom"/>
          </w:tcPr>
          <w:p w14:paraId="3A6C028F" w14:textId="77777777" w:rsidR="008F6A15" w:rsidRPr="00F6607A" w:rsidRDefault="008F6A15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1325B5" w:rsidRPr="00F6607A" w14:paraId="17D92FDF" w14:textId="77777777" w:rsidTr="001654F3">
        <w:trPr>
          <w:tblHeader/>
        </w:trPr>
        <w:tc>
          <w:tcPr>
            <w:tcW w:w="1863" w:type="dxa"/>
          </w:tcPr>
          <w:p w14:paraId="27849327" w14:textId="77777777" w:rsidR="001325B5" w:rsidRPr="00F6607A" w:rsidRDefault="001325B5" w:rsidP="001325B5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6" w:type="dxa"/>
          </w:tcPr>
          <w:p w14:paraId="240DFBB6" w14:textId="11B6FCC5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2"/>
          </w:tcPr>
          <w:p w14:paraId="477E45F7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1" w:type="dxa"/>
          </w:tcPr>
          <w:p w14:paraId="524EEE32" w14:textId="77777777" w:rsidR="001325B5" w:rsidRPr="00F6607A" w:rsidRDefault="001325B5" w:rsidP="001325B5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3914C95C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6D7D960D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5" w:type="dxa"/>
            <w:gridSpan w:val="2"/>
          </w:tcPr>
          <w:p w14:paraId="05F26371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3EDD9D20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87" w:type="dxa"/>
          </w:tcPr>
          <w:p w14:paraId="56E19B82" w14:textId="1AD7ADBE" w:rsidR="001325B5" w:rsidRPr="00172CD6" w:rsidRDefault="001325B5" w:rsidP="001325B5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172CD6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837" w:type="dxa"/>
            <w:gridSpan w:val="2"/>
          </w:tcPr>
          <w:p w14:paraId="28179DA0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2D06BCF9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68C589F" w14:textId="77777777" w:rsidR="001325B5" w:rsidRPr="00F6607A" w:rsidRDefault="001325B5" w:rsidP="001325B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0130C680" w14:textId="77777777" w:rsidR="001325B5" w:rsidRPr="00F6607A" w:rsidRDefault="001325B5" w:rsidP="001325B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73BBDFE" w14:textId="77777777" w:rsidR="001325B5" w:rsidRPr="00F6607A" w:rsidRDefault="001325B5" w:rsidP="001325B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1" w:type="dxa"/>
            <w:gridSpan w:val="3"/>
            <w:vAlign w:val="bottom"/>
          </w:tcPr>
          <w:p w14:paraId="59F49A88" w14:textId="406C3195" w:rsidR="001325B5" w:rsidRPr="00F6607A" w:rsidRDefault="001325B5" w:rsidP="001325B5">
            <w:pPr>
              <w:tabs>
                <w:tab w:val="clear" w:pos="680"/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1325B5" w:rsidRPr="00F6607A" w14:paraId="045669C3" w14:textId="77777777" w:rsidTr="001654F3">
        <w:trPr>
          <w:tblHeader/>
        </w:trPr>
        <w:tc>
          <w:tcPr>
            <w:tcW w:w="1863" w:type="dxa"/>
          </w:tcPr>
          <w:p w14:paraId="020E3709" w14:textId="77777777" w:rsidR="001325B5" w:rsidRPr="00F6607A" w:rsidRDefault="001325B5" w:rsidP="001325B5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6" w:type="dxa"/>
          </w:tcPr>
          <w:p w14:paraId="76621082" w14:textId="2379019A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03" w:type="dxa"/>
            <w:gridSpan w:val="2"/>
          </w:tcPr>
          <w:p w14:paraId="2B204CEE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1" w:type="dxa"/>
          </w:tcPr>
          <w:p w14:paraId="1134210D" w14:textId="77777777" w:rsidR="001325B5" w:rsidRPr="00F6607A" w:rsidRDefault="001325B5" w:rsidP="001325B5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17E4BA5B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3CCDE53D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5" w:type="dxa"/>
            <w:gridSpan w:val="2"/>
          </w:tcPr>
          <w:p w14:paraId="41E02722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4F4A1240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67AB055A" w14:textId="5F310E44" w:rsidR="001325B5" w:rsidRPr="00172CD6" w:rsidRDefault="001325B5" w:rsidP="001325B5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172CD6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172CD6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37" w:type="dxa"/>
            <w:gridSpan w:val="2"/>
          </w:tcPr>
          <w:p w14:paraId="26F94150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434B57F4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C7A06D4" w14:textId="436A9EF8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3064CF07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6671B7B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21" w:type="dxa"/>
            <w:gridSpan w:val="3"/>
            <w:vAlign w:val="bottom"/>
          </w:tcPr>
          <w:p w14:paraId="5C9612A7" w14:textId="743F3BDF" w:rsidR="001325B5" w:rsidRPr="00F6607A" w:rsidRDefault="001325B5" w:rsidP="001325B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F6607A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1325B5" w:rsidRPr="00F6607A" w14:paraId="16272AA7" w14:textId="77777777" w:rsidTr="001654F3">
        <w:trPr>
          <w:trHeight w:val="110"/>
          <w:tblHeader/>
        </w:trPr>
        <w:tc>
          <w:tcPr>
            <w:tcW w:w="1863" w:type="dxa"/>
          </w:tcPr>
          <w:p w14:paraId="02241032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6" w:type="dxa"/>
          </w:tcPr>
          <w:p w14:paraId="3C8E040A" w14:textId="38E8CC6E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03" w:type="dxa"/>
            <w:gridSpan w:val="2"/>
          </w:tcPr>
          <w:p w14:paraId="2F3DBE1D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1" w:type="dxa"/>
          </w:tcPr>
          <w:p w14:paraId="6EB33E24" w14:textId="1443763C" w:rsidR="001325B5" w:rsidRPr="00172CD6" w:rsidRDefault="001325B5" w:rsidP="001325B5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172CD6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172CD6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6D63E296" w14:textId="7862FF80" w:rsidR="001325B5" w:rsidRPr="00F6607A" w:rsidRDefault="001325B5" w:rsidP="001325B5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2BF889E8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45" w:type="dxa"/>
            <w:gridSpan w:val="2"/>
          </w:tcPr>
          <w:p w14:paraId="78CF5508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44FE063F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60427FEB" w14:textId="77FD220A" w:rsidR="001325B5" w:rsidRPr="00172CD6" w:rsidRDefault="001325B5" w:rsidP="001325B5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172CD6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โอนเข้า/</w:t>
            </w:r>
          </w:p>
        </w:tc>
        <w:tc>
          <w:tcPr>
            <w:tcW w:w="837" w:type="dxa"/>
            <w:gridSpan w:val="2"/>
          </w:tcPr>
          <w:p w14:paraId="72323CD3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0C545E6C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BB6FAC7" w14:textId="55F75986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 w:hint="cs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828" w:type="dxa"/>
            <w:gridSpan w:val="2"/>
          </w:tcPr>
          <w:p w14:paraId="55BF57D8" w14:textId="7A36B26D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899D21C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21" w:type="dxa"/>
            <w:gridSpan w:val="3"/>
            <w:vAlign w:val="bottom"/>
          </w:tcPr>
          <w:p w14:paraId="301E5171" w14:textId="0D32410D" w:rsidR="001325B5" w:rsidRPr="00F6607A" w:rsidRDefault="001325B5" w:rsidP="001325B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F6607A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1325B5" w:rsidRPr="00F6607A" w14:paraId="0D26A645" w14:textId="77777777" w:rsidTr="001654F3">
        <w:trPr>
          <w:tblHeader/>
        </w:trPr>
        <w:tc>
          <w:tcPr>
            <w:tcW w:w="1863" w:type="dxa"/>
          </w:tcPr>
          <w:p w14:paraId="779C10E5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3941254A" w14:textId="5BF63B41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03" w:type="dxa"/>
            <w:gridSpan w:val="2"/>
          </w:tcPr>
          <w:p w14:paraId="13406AB7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1" w:type="dxa"/>
          </w:tcPr>
          <w:p w14:paraId="294AB85D" w14:textId="7B1B95DD" w:rsidR="001325B5" w:rsidRPr="00172CD6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172CD6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  <w:r w:rsidRPr="00172CD6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328F7F02" w14:textId="104C1AE9" w:rsidR="001325B5" w:rsidRPr="00F6607A" w:rsidRDefault="001325B5" w:rsidP="001325B5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F6607A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4608448C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45" w:type="dxa"/>
            <w:gridSpan w:val="2"/>
          </w:tcPr>
          <w:p w14:paraId="463A7A03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4C67A60C" w14:textId="1C65CE2C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3F59F5D9" w14:textId="08CEFEFA" w:rsidR="001325B5" w:rsidRPr="00172CD6" w:rsidRDefault="001325B5" w:rsidP="001325B5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172CD6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837" w:type="dxa"/>
            <w:gridSpan w:val="2"/>
          </w:tcPr>
          <w:p w14:paraId="7939575A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27D90983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C4EBD22" w14:textId="6FEC2E1A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F6607A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F6607A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F6607A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828" w:type="dxa"/>
            <w:gridSpan w:val="2"/>
          </w:tcPr>
          <w:p w14:paraId="03BA9354" w14:textId="52B18338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  <w:gridSpan w:val="2"/>
          </w:tcPr>
          <w:p w14:paraId="27B2A60E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1" w:type="dxa"/>
            <w:gridSpan w:val="3"/>
            <w:vAlign w:val="bottom"/>
          </w:tcPr>
          <w:p w14:paraId="0B9924D5" w14:textId="7F03EB35" w:rsidR="001325B5" w:rsidRPr="00F6607A" w:rsidRDefault="001325B5" w:rsidP="001325B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1325B5" w:rsidRPr="00F6607A" w14:paraId="0B3A82B4" w14:textId="77777777" w:rsidTr="001654F3">
        <w:trPr>
          <w:tblHeader/>
        </w:trPr>
        <w:tc>
          <w:tcPr>
            <w:tcW w:w="1863" w:type="dxa"/>
          </w:tcPr>
          <w:p w14:paraId="1EC562F6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906" w:type="dxa"/>
            <w:vAlign w:val="bottom"/>
          </w:tcPr>
          <w:p w14:paraId="15722C32" w14:textId="546357B9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F6607A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03" w:type="dxa"/>
            <w:gridSpan w:val="2"/>
          </w:tcPr>
          <w:p w14:paraId="58162FD0" w14:textId="22A59089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66351A7F" w14:textId="02AD1F5E" w:rsidR="001325B5" w:rsidRPr="00172CD6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172CD6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813" w:type="dxa"/>
          </w:tcPr>
          <w:p w14:paraId="1E467579" w14:textId="032E3923" w:rsidR="001325B5" w:rsidRPr="00F6607A" w:rsidRDefault="001325B5" w:rsidP="001325B5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F6607A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F6607A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101555B0" w14:textId="377DB40D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gridSpan w:val="2"/>
          </w:tcPr>
          <w:p w14:paraId="1D84F34B" w14:textId="38C9F9B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0763A1F" w14:textId="1F52998F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F6607A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87" w:type="dxa"/>
            <w:vAlign w:val="bottom"/>
          </w:tcPr>
          <w:p w14:paraId="22A081BE" w14:textId="2E117457" w:rsidR="001325B5" w:rsidRPr="00172CD6" w:rsidRDefault="001325B5" w:rsidP="001325B5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lang w:val="th-TH"/>
              </w:rPr>
            </w:pPr>
            <w:r w:rsidRPr="00172CD6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837" w:type="dxa"/>
            <w:gridSpan w:val="2"/>
          </w:tcPr>
          <w:p w14:paraId="029E1EA2" w14:textId="3D4E06C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0709E0B5" w14:textId="78AA6E15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0FE278C" w14:textId="431B0189" w:rsidR="001325B5" w:rsidRPr="00F6607A" w:rsidRDefault="001325B5" w:rsidP="001325B5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828" w:type="dxa"/>
            <w:gridSpan w:val="2"/>
          </w:tcPr>
          <w:p w14:paraId="513FDB46" w14:textId="7E16CE7D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F6607A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00" w:type="dxa"/>
            <w:gridSpan w:val="2"/>
          </w:tcPr>
          <w:p w14:paraId="19CBEA94" w14:textId="1AE26B0D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1" w:type="dxa"/>
            <w:gridSpan w:val="3"/>
            <w:vAlign w:val="center"/>
          </w:tcPr>
          <w:p w14:paraId="3EF2FF57" w14:textId="4BFC9CED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F6607A">
              <w:rPr>
                <w:rFonts w:ascii="CordiaUPC" w:hAnsi="CordiaUPC" w:cs="CordiaUPC"/>
                <w:sz w:val="22"/>
                <w:szCs w:val="22"/>
                <w:cs/>
              </w:rPr>
              <w:t>ธันวาคม</w:t>
            </w:r>
          </w:p>
        </w:tc>
      </w:tr>
      <w:tr w:rsidR="001325B5" w:rsidRPr="00F6607A" w14:paraId="1343B521" w14:textId="77777777" w:rsidTr="001654F3">
        <w:trPr>
          <w:tblHeader/>
        </w:trPr>
        <w:tc>
          <w:tcPr>
            <w:tcW w:w="1863" w:type="dxa"/>
          </w:tcPr>
          <w:p w14:paraId="2D6DC95B" w14:textId="77777777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906" w:type="dxa"/>
            <w:vAlign w:val="center"/>
          </w:tcPr>
          <w:p w14:paraId="67D271C9" w14:textId="351D1254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256</w:t>
            </w:r>
            <w:r>
              <w:rPr>
                <w:rFonts w:ascii="CordiaUPC" w:hAnsi="CordiaUPC" w:cs="CordiaUPC"/>
                <w:sz w:val="22"/>
                <w:szCs w:val="22"/>
              </w:rPr>
              <w:t>6</w:t>
            </w:r>
          </w:p>
        </w:tc>
        <w:tc>
          <w:tcPr>
            <w:tcW w:w="803" w:type="dxa"/>
            <w:gridSpan w:val="2"/>
            <w:vAlign w:val="bottom"/>
          </w:tcPr>
          <w:p w14:paraId="0F642209" w14:textId="3754FF60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F6607A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F6607A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1" w:type="dxa"/>
            <w:vAlign w:val="bottom"/>
          </w:tcPr>
          <w:p w14:paraId="0F7A69F8" w14:textId="78132CF8" w:rsidR="001325B5" w:rsidRPr="00172CD6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172CD6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813" w:type="dxa"/>
          </w:tcPr>
          <w:p w14:paraId="6640197F" w14:textId="71B503FF" w:rsidR="001325B5" w:rsidRPr="00F6607A" w:rsidRDefault="001325B5" w:rsidP="001325B5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F6607A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89" w:type="dxa"/>
            <w:vAlign w:val="bottom"/>
          </w:tcPr>
          <w:p w14:paraId="441F0523" w14:textId="486734F6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F6607A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F6607A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45" w:type="dxa"/>
            <w:gridSpan w:val="2"/>
            <w:vAlign w:val="bottom"/>
          </w:tcPr>
          <w:p w14:paraId="7514EE0C" w14:textId="3A67ADCA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F6607A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F6607A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3EFD3680" w14:textId="3682F1DB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F6607A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87" w:type="dxa"/>
            <w:vAlign w:val="bottom"/>
          </w:tcPr>
          <w:p w14:paraId="132094F5" w14:textId="6513D7A5" w:rsidR="001325B5" w:rsidRPr="00172CD6" w:rsidRDefault="001325B5" w:rsidP="001325B5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172CD6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837" w:type="dxa"/>
            <w:gridSpan w:val="2"/>
            <w:vAlign w:val="bottom"/>
          </w:tcPr>
          <w:p w14:paraId="63FF4747" w14:textId="06115DED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F6607A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F6607A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86" w:type="dxa"/>
            <w:vAlign w:val="bottom"/>
          </w:tcPr>
          <w:p w14:paraId="535E6B8C" w14:textId="634CFB7A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F6607A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F6607A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</w:tcPr>
          <w:p w14:paraId="6850C441" w14:textId="1B5861DF" w:rsidR="001325B5" w:rsidRPr="00F6607A" w:rsidRDefault="001325B5" w:rsidP="001325B5">
            <w:pPr>
              <w:spacing w:line="280" w:lineRule="exact"/>
              <w:ind w:left="-5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F6607A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F6607A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28" w:type="dxa"/>
            <w:gridSpan w:val="2"/>
            <w:vAlign w:val="bottom"/>
          </w:tcPr>
          <w:p w14:paraId="7D85EF1D" w14:textId="28AF66BA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F6607A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00" w:type="dxa"/>
            <w:gridSpan w:val="2"/>
            <w:vAlign w:val="bottom"/>
          </w:tcPr>
          <w:p w14:paraId="16333542" w14:textId="6C04C8AE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F6607A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F6607A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21" w:type="dxa"/>
            <w:gridSpan w:val="3"/>
            <w:vAlign w:val="center"/>
          </w:tcPr>
          <w:p w14:paraId="458ED30F" w14:textId="0E93B69F" w:rsidR="001325B5" w:rsidRPr="00F6607A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256</w:t>
            </w:r>
            <w:r>
              <w:rPr>
                <w:rFonts w:ascii="CordiaUPC" w:hAnsi="CordiaUPC" w:cs="CordiaUPC"/>
                <w:sz w:val="22"/>
                <w:szCs w:val="22"/>
              </w:rPr>
              <w:t>6</w:t>
            </w:r>
          </w:p>
        </w:tc>
      </w:tr>
      <w:tr w:rsidR="001325B5" w:rsidRPr="00E02A0E" w14:paraId="4A6941B0" w14:textId="77777777" w:rsidTr="001654F3">
        <w:trPr>
          <w:gridAfter w:val="2"/>
          <w:wAfter w:w="18" w:type="dxa"/>
          <w:tblHeader/>
        </w:trPr>
        <w:tc>
          <w:tcPr>
            <w:tcW w:w="1863" w:type="dxa"/>
          </w:tcPr>
          <w:p w14:paraId="5EB4DB8D" w14:textId="77777777" w:rsidR="001325B5" w:rsidRPr="00E02A0E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highlight w:val="lightGray"/>
                <w:cs/>
              </w:rPr>
            </w:pPr>
          </w:p>
        </w:tc>
        <w:tc>
          <w:tcPr>
            <w:tcW w:w="12298" w:type="dxa"/>
            <w:gridSpan w:val="20"/>
            <w:vAlign w:val="center"/>
          </w:tcPr>
          <w:p w14:paraId="5B5797D9" w14:textId="77777777" w:rsidR="001325B5" w:rsidRPr="00E02A0E" w:rsidRDefault="001325B5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highlight w:val="lightGray"/>
              </w:rPr>
            </w:pPr>
            <w:r w:rsidRPr="00EF45E1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1325B5" w:rsidRPr="00E02A0E" w14:paraId="6B1AA3E5" w14:textId="77777777" w:rsidTr="001654F3">
        <w:trPr>
          <w:gridAfter w:val="1"/>
          <w:wAfter w:w="12" w:type="dxa"/>
          <w:trHeight w:val="80"/>
        </w:trPr>
        <w:tc>
          <w:tcPr>
            <w:tcW w:w="1863" w:type="dxa"/>
            <w:vAlign w:val="bottom"/>
          </w:tcPr>
          <w:p w14:paraId="4309DF52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906" w:type="dxa"/>
            <w:vAlign w:val="bottom"/>
          </w:tcPr>
          <w:p w14:paraId="6CC91338" w14:textId="77777777" w:rsidR="001325B5" w:rsidRPr="00E02A0E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  <w:highlight w:val="lightGray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8F341A7" w14:textId="77777777" w:rsidR="001325B5" w:rsidRPr="00E02A0E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2"/>
                <w:szCs w:val="22"/>
                <w:highlight w:val="lightGray"/>
              </w:rPr>
            </w:pPr>
          </w:p>
        </w:tc>
        <w:tc>
          <w:tcPr>
            <w:tcW w:w="901" w:type="dxa"/>
            <w:vAlign w:val="bottom"/>
          </w:tcPr>
          <w:p w14:paraId="272A9CAE" w14:textId="77777777" w:rsidR="001325B5" w:rsidRPr="00E02A0E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highlight w:val="lightGray"/>
              </w:rPr>
            </w:pPr>
          </w:p>
        </w:tc>
        <w:tc>
          <w:tcPr>
            <w:tcW w:w="813" w:type="dxa"/>
          </w:tcPr>
          <w:p w14:paraId="28C9802D" w14:textId="77777777" w:rsidR="001325B5" w:rsidRPr="00E02A0E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highlight w:val="lightGray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5470454" w14:textId="77777777" w:rsidR="001325B5" w:rsidRPr="00E02A0E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highlight w:val="lightGray"/>
              </w:rPr>
            </w:pPr>
          </w:p>
        </w:tc>
        <w:tc>
          <w:tcPr>
            <w:tcW w:w="831" w:type="dxa"/>
            <w:vAlign w:val="bottom"/>
          </w:tcPr>
          <w:p w14:paraId="207DFD62" w14:textId="77777777" w:rsidR="001325B5" w:rsidRPr="00E02A0E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highlight w:val="lightGray"/>
              </w:rPr>
            </w:pPr>
          </w:p>
        </w:tc>
        <w:tc>
          <w:tcPr>
            <w:tcW w:w="900" w:type="dxa"/>
            <w:vAlign w:val="bottom"/>
          </w:tcPr>
          <w:p w14:paraId="1C6E5D8A" w14:textId="77777777" w:rsidR="001325B5" w:rsidRPr="00E02A0E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highlight w:val="lightGray"/>
              </w:rPr>
            </w:pPr>
          </w:p>
        </w:tc>
        <w:tc>
          <w:tcPr>
            <w:tcW w:w="987" w:type="dxa"/>
            <w:vAlign w:val="bottom"/>
          </w:tcPr>
          <w:p w14:paraId="51072ECE" w14:textId="77777777" w:rsidR="001325B5" w:rsidRPr="00E02A0E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highlight w:val="lightGray"/>
              </w:rPr>
            </w:pPr>
          </w:p>
        </w:tc>
        <w:tc>
          <w:tcPr>
            <w:tcW w:w="837" w:type="dxa"/>
            <w:gridSpan w:val="2"/>
          </w:tcPr>
          <w:p w14:paraId="1B9B6D1B" w14:textId="77777777" w:rsidR="001325B5" w:rsidRPr="00E02A0E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highlight w:val="lightGray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4B5573D" w14:textId="77777777" w:rsidR="001325B5" w:rsidRPr="00E02A0E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highlight w:val="lightGray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BE07C01" w14:textId="77777777" w:rsidR="001325B5" w:rsidRPr="00E02A0E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highlight w:val="lightGray"/>
              </w:rPr>
            </w:pPr>
          </w:p>
        </w:tc>
        <w:tc>
          <w:tcPr>
            <w:tcW w:w="814" w:type="dxa"/>
            <w:vAlign w:val="bottom"/>
          </w:tcPr>
          <w:p w14:paraId="5E01F8B8" w14:textId="77777777" w:rsidR="001325B5" w:rsidRPr="00E02A0E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highlight w:val="lightGray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CAF9A31" w14:textId="77777777" w:rsidR="001325B5" w:rsidRPr="00E02A0E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highlight w:val="lightGray"/>
              </w:rPr>
            </w:pPr>
          </w:p>
        </w:tc>
        <w:tc>
          <w:tcPr>
            <w:tcW w:w="909" w:type="dxa"/>
            <w:gridSpan w:val="2"/>
            <w:vAlign w:val="bottom"/>
          </w:tcPr>
          <w:p w14:paraId="47BAFA21" w14:textId="77777777" w:rsidR="001325B5" w:rsidRPr="00E02A0E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highlight w:val="lightGray"/>
              </w:rPr>
            </w:pPr>
          </w:p>
        </w:tc>
      </w:tr>
      <w:tr w:rsidR="001325B5" w:rsidRPr="00E02A0E" w14:paraId="603B693F" w14:textId="77777777" w:rsidTr="001654F3">
        <w:trPr>
          <w:gridAfter w:val="1"/>
          <w:wAfter w:w="12" w:type="dxa"/>
          <w:trHeight w:val="80"/>
        </w:trPr>
        <w:tc>
          <w:tcPr>
            <w:tcW w:w="1863" w:type="dxa"/>
            <w:vAlign w:val="bottom"/>
            <w:hideMark/>
          </w:tcPr>
          <w:p w14:paraId="780E7535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F6607A"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906" w:type="dxa"/>
            <w:vAlign w:val="bottom"/>
          </w:tcPr>
          <w:p w14:paraId="5DB37D8B" w14:textId="3187235A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6,817</w:t>
            </w:r>
          </w:p>
        </w:tc>
        <w:tc>
          <w:tcPr>
            <w:tcW w:w="803" w:type="dxa"/>
            <w:gridSpan w:val="2"/>
            <w:vAlign w:val="bottom"/>
          </w:tcPr>
          <w:p w14:paraId="49E4311C" w14:textId="1DC79C3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6,945</w:t>
            </w:r>
          </w:p>
        </w:tc>
        <w:tc>
          <w:tcPr>
            <w:tcW w:w="901" w:type="dxa"/>
            <w:vAlign w:val="bottom"/>
          </w:tcPr>
          <w:p w14:paraId="523CE36D" w14:textId="355655C9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04EDA7CA" w14:textId="5F04AE0E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(115)</w:t>
            </w:r>
          </w:p>
        </w:tc>
        <w:tc>
          <w:tcPr>
            <w:tcW w:w="903" w:type="dxa"/>
            <w:gridSpan w:val="2"/>
            <w:vAlign w:val="bottom"/>
          </w:tcPr>
          <w:p w14:paraId="2C4AA608" w14:textId="0B0B627C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6,830</w:t>
            </w:r>
          </w:p>
        </w:tc>
        <w:tc>
          <w:tcPr>
            <w:tcW w:w="831" w:type="dxa"/>
            <w:vAlign w:val="bottom"/>
            <w:hideMark/>
          </w:tcPr>
          <w:p w14:paraId="46D05CD8" w14:textId="4D524B03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2869F70" w14:textId="55CD09AC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87" w:type="dxa"/>
            <w:vAlign w:val="bottom"/>
          </w:tcPr>
          <w:p w14:paraId="419F64C7" w14:textId="2B4E32A0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37" w:type="dxa"/>
            <w:gridSpan w:val="2"/>
            <w:vAlign w:val="bottom"/>
          </w:tcPr>
          <w:p w14:paraId="1AE9FF03" w14:textId="73D590B5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45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DE8CBF7" w14:textId="7A152A7E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(128)</w:t>
            </w:r>
          </w:p>
        </w:tc>
        <w:tc>
          <w:tcPr>
            <w:tcW w:w="900" w:type="dxa"/>
            <w:gridSpan w:val="2"/>
            <w:vAlign w:val="bottom"/>
          </w:tcPr>
          <w:p w14:paraId="06E58D37" w14:textId="7E718628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 w:hint="cs"/>
                <w:sz w:val="22"/>
                <w:szCs w:val="22"/>
                <w:cs/>
              </w:rPr>
              <w:t>16</w:t>
            </w:r>
          </w:p>
        </w:tc>
        <w:tc>
          <w:tcPr>
            <w:tcW w:w="814" w:type="dxa"/>
            <w:vAlign w:val="bottom"/>
          </w:tcPr>
          <w:p w14:paraId="2F671939" w14:textId="54719301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 w:hint="cs"/>
                <w:sz w:val="22"/>
                <w:szCs w:val="22"/>
                <w:cs/>
              </w:rPr>
              <w:t>2</w:t>
            </w:r>
          </w:p>
        </w:tc>
        <w:tc>
          <w:tcPr>
            <w:tcW w:w="900" w:type="dxa"/>
            <w:gridSpan w:val="2"/>
            <w:vAlign w:val="bottom"/>
          </w:tcPr>
          <w:p w14:paraId="213F79EC" w14:textId="330D8A35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(110)</w:t>
            </w:r>
          </w:p>
        </w:tc>
        <w:tc>
          <w:tcPr>
            <w:tcW w:w="909" w:type="dxa"/>
            <w:gridSpan w:val="2"/>
            <w:vAlign w:val="bottom"/>
          </w:tcPr>
          <w:p w14:paraId="1B3520E3" w14:textId="0FFBFDA6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6,720</w:t>
            </w:r>
          </w:p>
        </w:tc>
      </w:tr>
      <w:tr w:rsidR="001325B5" w:rsidRPr="00E02A0E" w14:paraId="12469720" w14:textId="77777777" w:rsidTr="001654F3">
        <w:trPr>
          <w:gridAfter w:val="1"/>
          <w:wAfter w:w="12" w:type="dxa"/>
        </w:trPr>
        <w:tc>
          <w:tcPr>
            <w:tcW w:w="1863" w:type="dxa"/>
            <w:vAlign w:val="bottom"/>
            <w:hideMark/>
          </w:tcPr>
          <w:p w14:paraId="62418C59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F6607A"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 w:rsidRPr="00F6607A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906" w:type="dxa"/>
            <w:vAlign w:val="bottom"/>
          </w:tcPr>
          <w:p w14:paraId="07B212D8" w14:textId="641803E8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803" w:type="dxa"/>
            <w:gridSpan w:val="2"/>
            <w:vAlign w:val="bottom"/>
          </w:tcPr>
          <w:p w14:paraId="55899A25" w14:textId="1C6D0638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901" w:type="dxa"/>
            <w:vAlign w:val="bottom"/>
          </w:tcPr>
          <w:p w14:paraId="1AEB67B1" w14:textId="5DD6E8FC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1,350</w:t>
            </w:r>
          </w:p>
        </w:tc>
        <w:tc>
          <w:tcPr>
            <w:tcW w:w="813" w:type="dxa"/>
            <w:vAlign w:val="bottom"/>
          </w:tcPr>
          <w:p w14:paraId="53F5BA81" w14:textId="6F2434E2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(54)</w:t>
            </w:r>
          </w:p>
        </w:tc>
        <w:tc>
          <w:tcPr>
            <w:tcW w:w="903" w:type="dxa"/>
            <w:gridSpan w:val="2"/>
            <w:vAlign w:val="bottom"/>
          </w:tcPr>
          <w:p w14:paraId="1500D277" w14:textId="39292491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5,304</w:t>
            </w:r>
          </w:p>
        </w:tc>
        <w:tc>
          <w:tcPr>
            <w:tcW w:w="831" w:type="dxa"/>
            <w:vAlign w:val="bottom"/>
            <w:hideMark/>
          </w:tcPr>
          <w:p w14:paraId="5B96CC69" w14:textId="31B56DBA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32CC64A" w14:textId="4E1BB0E8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87" w:type="dxa"/>
            <w:vAlign w:val="bottom"/>
          </w:tcPr>
          <w:p w14:paraId="27BFDF2C" w14:textId="20821851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37" w:type="dxa"/>
            <w:gridSpan w:val="2"/>
            <w:vAlign w:val="bottom"/>
          </w:tcPr>
          <w:p w14:paraId="06E1701B" w14:textId="1F5FA85D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45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1967C7A" w14:textId="052F4BF1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45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531FE6E" w14:textId="2BA9F5B8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45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79FA9EF2" w14:textId="01B2EEFC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EB093B7" w14:textId="79A4C358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9" w:type="dxa"/>
            <w:gridSpan w:val="2"/>
            <w:vAlign w:val="bottom"/>
          </w:tcPr>
          <w:p w14:paraId="771F993C" w14:textId="79C0381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5,304</w:t>
            </w:r>
          </w:p>
        </w:tc>
      </w:tr>
      <w:tr w:rsidR="001325B5" w:rsidRPr="00E02A0E" w14:paraId="2DC300B5" w14:textId="77777777" w:rsidTr="001654F3">
        <w:trPr>
          <w:gridAfter w:val="1"/>
          <w:wAfter w:w="12" w:type="dxa"/>
        </w:trPr>
        <w:tc>
          <w:tcPr>
            <w:tcW w:w="1863" w:type="dxa"/>
            <w:vAlign w:val="bottom"/>
            <w:hideMark/>
          </w:tcPr>
          <w:p w14:paraId="392051B6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906" w:type="dxa"/>
            <w:vAlign w:val="bottom"/>
          </w:tcPr>
          <w:p w14:paraId="27EB779A" w14:textId="2A150414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803" w:type="dxa"/>
            <w:gridSpan w:val="2"/>
            <w:vAlign w:val="bottom"/>
          </w:tcPr>
          <w:p w14:paraId="0F582989" w14:textId="54A7F48A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901" w:type="dxa"/>
            <w:vAlign w:val="bottom"/>
          </w:tcPr>
          <w:p w14:paraId="443E3766" w14:textId="75979F2B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211</w:t>
            </w:r>
          </w:p>
        </w:tc>
        <w:tc>
          <w:tcPr>
            <w:tcW w:w="813" w:type="dxa"/>
            <w:vAlign w:val="bottom"/>
          </w:tcPr>
          <w:p w14:paraId="21E01A99" w14:textId="398E131B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(187)</w:t>
            </w:r>
          </w:p>
        </w:tc>
        <w:tc>
          <w:tcPr>
            <w:tcW w:w="903" w:type="dxa"/>
            <w:gridSpan w:val="2"/>
            <w:vAlign w:val="bottom"/>
          </w:tcPr>
          <w:p w14:paraId="2D69318E" w14:textId="3467A7A4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831" w:type="dxa"/>
            <w:vAlign w:val="bottom"/>
            <w:hideMark/>
          </w:tcPr>
          <w:p w14:paraId="379EE37C" w14:textId="48FB44C7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589F026" w14:textId="5A5D2119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87" w:type="dxa"/>
            <w:vAlign w:val="bottom"/>
          </w:tcPr>
          <w:p w14:paraId="77CED56A" w14:textId="3D934A41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37" w:type="dxa"/>
            <w:gridSpan w:val="2"/>
            <w:vAlign w:val="bottom"/>
          </w:tcPr>
          <w:p w14:paraId="54DE4E20" w14:textId="1ABBF507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45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F67FCF6" w14:textId="092E29E5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45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3605352" w14:textId="53F79214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45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21691E46" w14:textId="6FF7492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8BB20B8" w14:textId="2E13B70E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9" w:type="dxa"/>
            <w:gridSpan w:val="2"/>
            <w:vAlign w:val="bottom"/>
          </w:tcPr>
          <w:p w14:paraId="1DE32304" w14:textId="6B73768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</w:tr>
      <w:tr w:rsidR="001325B5" w:rsidRPr="00E02A0E" w14:paraId="42F0DFBA" w14:textId="77777777" w:rsidTr="001654F3">
        <w:trPr>
          <w:gridAfter w:val="1"/>
          <w:wAfter w:w="12" w:type="dxa"/>
        </w:trPr>
        <w:tc>
          <w:tcPr>
            <w:tcW w:w="1863" w:type="dxa"/>
            <w:vAlign w:val="bottom"/>
            <w:hideMark/>
          </w:tcPr>
          <w:p w14:paraId="2CFEF8B2" w14:textId="77777777" w:rsidR="001325B5" w:rsidRPr="00F6607A" w:rsidRDefault="001325B5" w:rsidP="001325B5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906" w:type="dxa"/>
            <w:vAlign w:val="bottom"/>
          </w:tcPr>
          <w:p w14:paraId="4C978F71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D66C687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1" w:type="dxa"/>
            <w:vAlign w:val="bottom"/>
          </w:tcPr>
          <w:p w14:paraId="1ADB1923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6260235D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1D3983D9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31" w:type="dxa"/>
            <w:vAlign w:val="bottom"/>
          </w:tcPr>
          <w:p w14:paraId="4283E63C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592473CC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667B3771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vAlign w:val="bottom"/>
          </w:tcPr>
          <w:p w14:paraId="200ADE31" w14:textId="77777777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45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FAC61B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E8EDE83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09FB263A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2F6425C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9" w:type="dxa"/>
            <w:gridSpan w:val="2"/>
            <w:vAlign w:val="bottom"/>
          </w:tcPr>
          <w:p w14:paraId="3C5C7B3E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1325B5" w:rsidRPr="00E02A0E" w14:paraId="188AD700" w14:textId="77777777" w:rsidTr="001654F3">
        <w:trPr>
          <w:gridAfter w:val="1"/>
          <w:wAfter w:w="12" w:type="dxa"/>
        </w:trPr>
        <w:tc>
          <w:tcPr>
            <w:tcW w:w="1863" w:type="dxa"/>
            <w:vAlign w:val="bottom"/>
            <w:hideMark/>
          </w:tcPr>
          <w:p w14:paraId="2DC3CA1F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F6607A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906" w:type="dxa"/>
            <w:vAlign w:val="bottom"/>
          </w:tcPr>
          <w:p w14:paraId="4B2DE226" w14:textId="076EBD24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3,502</w:t>
            </w:r>
          </w:p>
        </w:tc>
        <w:tc>
          <w:tcPr>
            <w:tcW w:w="803" w:type="dxa"/>
            <w:gridSpan w:val="2"/>
            <w:vAlign w:val="bottom"/>
          </w:tcPr>
          <w:p w14:paraId="3A49B24F" w14:textId="3C9A80EB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7,771</w:t>
            </w:r>
          </w:p>
        </w:tc>
        <w:tc>
          <w:tcPr>
            <w:tcW w:w="901" w:type="dxa"/>
            <w:vAlign w:val="bottom"/>
          </w:tcPr>
          <w:p w14:paraId="384A46C2" w14:textId="4563A4D4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317</w:t>
            </w:r>
          </w:p>
        </w:tc>
        <w:tc>
          <w:tcPr>
            <w:tcW w:w="813" w:type="dxa"/>
          </w:tcPr>
          <w:p w14:paraId="148953F3" w14:textId="03F28D08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(140)</w:t>
            </w:r>
          </w:p>
        </w:tc>
        <w:tc>
          <w:tcPr>
            <w:tcW w:w="903" w:type="dxa"/>
            <w:gridSpan w:val="2"/>
            <w:vAlign w:val="bottom"/>
          </w:tcPr>
          <w:p w14:paraId="73665216" w14:textId="5F37545D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7,948</w:t>
            </w:r>
          </w:p>
        </w:tc>
        <w:tc>
          <w:tcPr>
            <w:tcW w:w="831" w:type="dxa"/>
            <w:vAlign w:val="bottom"/>
            <w:hideMark/>
          </w:tcPr>
          <w:p w14:paraId="37681AC4" w14:textId="399FF175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(4,267)</w:t>
            </w:r>
          </w:p>
        </w:tc>
        <w:tc>
          <w:tcPr>
            <w:tcW w:w="900" w:type="dxa"/>
            <w:vAlign w:val="bottom"/>
          </w:tcPr>
          <w:p w14:paraId="2FD7A5F3" w14:textId="1668203A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(436)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F061F75" w14:textId="64D5F3A1" w:rsidR="001325B5" w:rsidRPr="00F6607A" w:rsidRDefault="00C44D9A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7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    </w:t>
            </w:r>
            <w:r w:rsidR="001325B5" w:rsidRPr="00F6607A">
              <w:rPr>
                <w:rFonts w:ascii="CordiaUPC" w:hAnsi="CordiaUPC" w:cs="CordiaUPC" w:hint="cs"/>
                <w:sz w:val="22"/>
                <w:szCs w:val="22"/>
                <w:cs/>
              </w:rPr>
              <w:t>(2</w:t>
            </w:r>
            <w:r w:rsidR="001325B5" w:rsidRPr="00F6607A">
              <w:rPr>
                <w:rFonts w:ascii="CordiaUPC" w:hAnsi="CordiaUPC" w:cs="CordiaUPC"/>
                <w:sz w:val="22"/>
                <w:szCs w:val="22"/>
              </w:rPr>
              <w:t>4</w:t>
            </w:r>
            <w:r w:rsidR="001325B5" w:rsidRPr="00F6607A">
              <w:rPr>
                <w:rFonts w:ascii="CordiaUPC" w:hAnsi="CordiaUPC" w:cs="CordiaUPC" w:hint="cs"/>
                <w:sz w:val="22"/>
                <w:szCs w:val="22"/>
                <w:cs/>
              </w:rPr>
              <w:t>)</w:t>
            </w:r>
          </w:p>
        </w:tc>
        <w:tc>
          <w:tcPr>
            <w:tcW w:w="837" w:type="dxa"/>
            <w:gridSpan w:val="2"/>
          </w:tcPr>
          <w:p w14:paraId="28F1D6F2" w14:textId="73561626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45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(4,727)</w:t>
            </w:r>
          </w:p>
        </w:tc>
        <w:tc>
          <w:tcPr>
            <w:tcW w:w="900" w:type="dxa"/>
            <w:gridSpan w:val="2"/>
            <w:vAlign w:val="bottom"/>
          </w:tcPr>
          <w:p w14:paraId="60CFDD1A" w14:textId="3EA02878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21620A76" w14:textId="4BF3C8F3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(64)</w:t>
            </w:r>
          </w:p>
        </w:tc>
        <w:tc>
          <w:tcPr>
            <w:tcW w:w="814" w:type="dxa"/>
            <w:vAlign w:val="bottom"/>
          </w:tcPr>
          <w:p w14:paraId="49380671" w14:textId="23105633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9</w:t>
            </w:r>
          </w:p>
        </w:tc>
        <w:tc>
          <w:tcPr>
            <w:tcW w:w="900" w:type="dxa"/>
            <w:gridSpan w:val="2"/>
            <w:vAlign w:val="bottom"/>
          </w:tcPr>
          <w:p w14:paraId="055BF206" w14:textId="3A257B44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(57)</w:t>
            </w:r>
          </w:p>
        </w:tc>
        <w:tc>
          <w:tcPr>
            <w:tcW w:w="909" w:type="dxa"/>
            <w:gridSpan w:val="2"/>
            <w:vAlign w:val="bottom"/>
          </w:tcPr>
          <w:p w14:paraId="336082E8" w14:textId="74CBCB9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3,164</w:t>
            </w:r>
          </w:p>
        </w:tc>
      </w:tr>
      <w:tr w:rsidR="001325B5" w:rsidRPr="00E02A0E" w14:paraId="6FEBC569" w14:textId="77777777" w:rsidTr="001654F3">
        <w:trPr>
          <w:gridAfter w:val="1"/>
          <w:wAfter w:w="12" w:type="dxa"/>
        </w:trPr>
        <w:tc>
          <w:tcPr>
            <w:tcW w:w="1863" w:type="dxa"/>
            <w:vAlign w:val="bottom"/>
            <w:hideMark/>
          </w:tcPr>
          <w:p w14:paraId="2166D0E0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F6607A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 w:rsidRPr="00F6607A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906" w:type="dxa"/>
            <w:vAlign w:val="bottom"/>
          </w:tcPr>
          <w:p w14:paraId="0067EBDC" w14:textId="5CA8A9B6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1,436</w:t>
            </w:r>
          </w:p>
        </w:tc>
        <w:tc>
          <w:tcPr>
            <w:tcW w:w="803" w:type="dxa"/>
            <w:gridSpan w:val="2"/>
            <w:vAlign w:val="bottom"/>
          </w:tcPr>
          <w:p w14:paraId="2DCFF92A" w14:textId="4D53715A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4,028</w:t>
            </w:r>
          </w:p>
        </w:tc>
        <w:tc>
          <w:tcPr>
            <w:tcW w:w="901" w:type="dxa"/>
            <w:vAlign w:val="bottom"/>
          </w:tcPr>
          <w:p w14:paraId="1E969A7A" w14:textId="7C6A304F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53</w:t>
            </w:r>
          </w:p>
        </w:tc>
        <w:tc>
          <w:tcPr>
            <w:tcW w:w="813" w:type="dxa"/>
          </w:tcPr>
          <w:p w14:paraId="12B0F07F" w14:textId="071985A2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(98)</w:t>
            </w:r>
          </w:p>
        </w:tc>
        <w:tc>
          <w:tcPr>
            <w:tcW w:w="903" w:type="dxa"/>
            <w:gridSpan w:val="2"/>
            <w:vAlign w:val="bottom"/>
          </w:tcPr>
          <w:p w14:paraId="2906F821" w14:textId="1951CD8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3,983</w:t>
            </w:r>
          </w:p>
        </w:tc>
        <w:tc>
          <w:tcPr>
            <w:tcW w:w="831" w:type="dxa"/>
            <w:hideMark/>
          </w:tcPr>
          <w:p w14:paraId="0B69C21D" w14:textId="1373DA2E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(2,592)</w:t>
            </w:r>
          </w:p>
        </w:tc>
        <w:tc>
          <w:tcPr>
            <w:tcW w:w="900" w:type="dxa"/>
          </w:tcPr>
          <w:p w14:paraId="734887E2" w14:textId="4DCCE38F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(186)</w:t>
            </w:r>
          </w:p>
        </w:tc>
        <w:tc>
          <w:tcPr>
            <w:tcW w:w="987" w:type="dxa"/>
            <w:vAlign w:val="bottom"/>
          </w:tcPr>
          <w:p w14:paraId="4091CF87" w14:textId="41E370F9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980</w:t>
            </w:r>
          </w:p>
        </w:tc>
        <w:tc>
          <w:tcPr>
            <w:tcW w:w="837" w:type="dxa"/>
            <w:gridSpan w:val="2"/>
            <w:vAlign w:val="bottom"/>
          </w:tcPr>
          <w:p w14:paraId="34D35392" w14:textId="211E8652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45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(1,798)</w:t>
            </w:r>
          </w:p>
        </w:tc>
        <w:tc>
          <w:tcPr>
            <w:tcW w:w="900" w:type="dxa"/>
            <w:gridSpan w:val="2"/>
            <w:vAlign w:val="bottom"/>
          </w:tcPr>
          <w:p w14:paraId="2A39E69A" w14:textId="310AAE6C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45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A505E44" w14:textId="77DC23D1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45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483D12A5" w14:textId="49F28319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A0129C4" w14:textId="3EF8561F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9" w:type="dxa"/>
            <w:gridSpan w:val="2"/>
            <w:vAlign w:val="bottom"/>
          </w:tcPr>
          <w:p w14:paraId="49AC3EA3" w14:textId="7A832E5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2,185</w:t>
            </w:r>
          </w:p>
        </w:tc>
      </w:tr>
      <w:tr w:rsidR="001325B5" w:rsidRPr="00E02A0E" w14:paraId="677ACC72" w14:textId="77777777" w:rsidTr="001654F3">
        <w:trPr>
          <w:gridAfter w:val="1"/>
          <w:wAfter w:w="12" w:type="dxa"/>
          <w:trHeight w:val="290"/>
        </w:trPr>
        <w:tc>
          <w:tcPr>
            <w:tcW w:w="1863" w:type="dxa"/>
            <w:vAlign w:val="bottom"/>
            <w:hideMark/>
          </w:tcPr>
          <w:p w14:paraId="430130F3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F6607A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906" w:type="dxa"/>
            <w:vAlign w:val="bottom"/>
          </w:tcPr>
          <w:p w14:paraId="1FBFB205" w14:textId="2BCCC6E1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759</w:t>
            </w:r>
          </w:p>
        </w:tc>
        <w:tc>
          <w:tcPr>
            <w:tcW w:w="803" w:type="dxa"/>
            <w:gridSpan w:val="2"/>
            <w:vAlign w:val="bottom"/>
          </w:tcPr>
          <w:p w14:paraId="181D3832" w14:textId="3007C842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1,691</w:t>
            </w:r>
          </w:p>
        </w:tc>
        <w:tc>
          <w:tcPr>
            <w:tcW w:w="901" w:type="dxa"/>
            <w:vAlign w:val="bottom"/>
          </w:tcPr>
          <w:p w14:paraId="3401897E" w14:textId="7E3B405D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276</w:t>
            </w:r>
          </w:p>
        </w:tc>
        <w:tc>
          <w:tcPr>
            <w:tcW w:w="813" w:type="dxa"/>
          </w:tcPr>
          <w:p w14:paraId="3A046A82" w14:textId="0CDEFE62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(563)</w:t>
            </w:r>
          </w:p>
        </w:tc>
        <w:tc>
          <w:tcPr>
            <w:tcW w:w="903" w:type="dxa"/>
            <w:gridSpan w:val="2"/>
            <w:vAlign w:val="bottom"/>
          </w:tcPr>
          <w:p w14:paraId="5676DEDB" w14:textId="4552BECA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1,404</w:t>
            </w:r>
          </w:p>
        </w:tc>
        <w:tc>
          <w:tcPr>
            <w:tcW w:w="831" w:type="dxa"/>
            <w:vAlign w:val="bottom"/>
            <w:hideMark/>
          </w:tcPr>
          <w:p w14:paraId="29506B66" w14:textId="25353D4A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(932)</w:t>
            </w:r>
          </w:p>
        </w:tc>
        <w:tc>
          <w:tcPr>
            <w:tcW w:w="900" w:type="dxa"/>
            <w:vAlign w:val="bottom"/>
          </w:tcPr>
          <w:p w14:paraId="0D34FADB" w14:textId="03B8F4C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(529)</w:t>
            </w:r>
          </w:p>
        </w:tc>
        <w:tc>
          <w:tcPr>
            <w:tcW w:w="987" w:type="dxa"/>
            <w:vAlign w:val="bottom"/>
          </w:tcPr>
          <w:p w14:paraId="44884C05" w14:textId="4D462148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562</w:t>
            </w:r>
          </w:p>
        </w:tc>
        <w:tc>
          <w:tcPr>
            <w:tcW w:w="837" w:type="dxa"/>
            <w:gridSpan w:val="2"/>
          </w:tcPr>
          <w:p w14:paraId="3BD938F4" w14:textId="076DBC8B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45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(899)</w:t>
            </w:r>
          </w:p>
        </w:tc>
        <w:tc>
          <w:tcPr>
            <w:tcW w:w="900" w:type="dxa"/>
            <w:gridSpan w:val="2"/>
            <w:vAlign w:val="bottom"/>
          </w:tcPr>
          <w:p w14:paraId="176ABA04" w14:textId="0E981B09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45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46EE8F7" w14:textId="6D030D90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45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5DEC50CD" w14:textId="21846B46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DE4B917" w14:textId="5008C28B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9" w:type="dxa"/>
            <w:gridSpan w:val="2"/>
            <w:vAlign w:val="bottom"/>
          </w:tcPr>
          <w:p w14:paraId="5A9D816B" w14:textId="02C2B73A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505</w:t>
            </w:r>
          </w:p>
        </w:tc>
      </w:tr>
      <w:tr w:rsidR="001325B5" w:rsidRPr="00E02A0E" w14:paraId="25B1750B" w14:textId="77777777" w:rsidTr="001654F3">
        <w:trPr>
          <w:gridAfter w:val="1"/>
          <w:wAfter w:w="12" w:type="dxa"/>
        </w:trPr>
        <w:tc>
          <w:tcPr>
            <w:tcW w:w="1863" w:type="dxa"/>
            <w:vAlign w:val="bottom"/>
            <w:hideMark/>
          </w:tcPr>
          <w:p w14:paraId="6D0224CD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906" w:type="dxa"/>
            <w:vAlign w:val="bottom"/>
          </w:tcPr>
          <w:p w14:paraId="064AC230" w14:textId="1542BDF3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416</w:t>
            </w:r>
          </w:p>
        </w:tc>
        <w:tc>
          <w:tcPr>
            <w:tcW w:w="803" w:type="dxa"/>
            <w:gridSpan w:val="2"/>
            <w:vAlign w:val="bottom"/>
          </w:tcPr>
          <w:p w14:paraId="7D086CB2" w14:textId="401EDF39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1,613</w:t>
            </w:r>
          </w:p>
        </w:tc>
        <w:tc>
          <w:tcPr>
            <w:tcW w:w="901" w:type="dxa"/>
            <w:vAlign w:val="bottom"/>
          </w:tcPr>
          <w:p w14:paraId="473EF0E2" w14:textId="1F635CC8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69</w:t>
            </w:r>
          </w:p>
        </w:tc>
        <w:tc>
          <w:tcPr>
            <w:tcW w:w="813" w:type="dxa"/>
          </w:tcPr>
          <w:p w14:paraId="54ABF0A2" w14:textId="72A226AD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(340)</w:t>
            </w:r>
          </w:p>
        </w:tc>
        <w:tc>
          <w:tcPr>
            <w:tcW w:w="903" w:type="dxa"/>
            <w:gridSpan w:val="2"/>
            <w:vAlign w:val="bottom"/>
          </w:tcPr>
          <w:p w14:paraId="633B4B38" w14:textId="4FE9FD0A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1,342</w:t>
            </w:r>
          </w:p>
        </w:tc>
        <w:tc>
          <w:tcPr>
            <w:tcW w:w="831" w:type="dxa"/>
            <w:vAlign w:val="bottom"/>
            <w:hideMark/>
          </w:tcPr>
          <w:p w14:paraId="74C19169" w14:textId="52BB45BD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(1,197)</w:t>
            </w:r>
          </w:p>
        </w:tc>
        <w:tc>
          <w:tcPr>
            <w:tcW w:w="900" w:type="dxa"/>
            <w:vAlign w:val="bottom"/>
          </w:tcPr>
          <w:p w14:paraId="40F462D4" w14:textId="4A182C55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(113)</w:t>
            </w:r>
          </w:p>
        </w:tc>
        <w:tc>
          <w:tcPr>
            <w:tcW w:w="987" w:type="dxa"/>
            <w:vAlign w:val="bottom"/>
          </w:tcPr>
          <w:p w14:paraId="7A803841" w14:textId="19622C31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262</w:t>
            </w:r>
          </w:p>
        </w:tc>
        <w:tc>
          <w:tcPr>
            <w:tcW w:w="837" w:type="dxa"/>
            <w:gridSpan w:val="2"/>
            <w:vAlign w:val="bottom"/>
          </w:tcPr>
          <w:p w14:paraId="23FAFC44" w14:textId="27E27CD8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45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(1,048)</w:t>
            </w:r>
          </w:p>
        </w:tc>
        <w:tc>
          <w:tcPr>
            <w:tcW w:w="900" w:type="dxa"/>
            <w:gridSpan w:val="2"/>
            <w:vAlign w:val="bottom"/>
          </w:tcPr>
          <w:p w14:paraId="6EAC90D8" w14:textId="3B189DAA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45"/>
              </w:tabs>
              <w:spacing w:line="260" w:lineRule="exact"/>
              <w:ind w:left="-107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D3DADFF" w14:textId="5DFA271D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(9)</w:t>
            </w:r>
          </w:p>
        </w:tc>
        <w:tc>
          <w:tcPr>
            <w:tcW w:w="814" w:type="dxa"/>
            <w:vAlign w:val="bottom"/>
          </w:tcPr>
          <w:p w14:paraId="7248EF78" w14:textId="12249914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9</w:t>
            </w:r>
          </w:p>
        </w:tc>
        <w:tc>
          <w:tcPr>
            <w:tcW w:w="900" w:type="dxa"/>
            <w:gridSpan w:val="2"/>
            <w:vAlign w:val="bottom"/>
          </w:tcPr>
          <w:p w14:paraId="7317B4B8" w14:textId="32F967A8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9" w:type="dxa"/>
            <w:gridSpan w:val="2"/>
            <w:vAlign w:val="bottom"/>
          </w:tcPr>
          <w:p w14:paraId="6F7CE6DC" w14:textId="1B499A80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294</w:t>
            </w:r>
          </w:p>
        </w:tc>
      </w:tr>
      <w:tr w:rsidR="001325B5" w:rsidRPr="00E02A0E" w14:paraId="1AA4B709" w14:textId="77777777" w:rsidTr="001654F3">
        <w:trPr>
          <w:gridAfter w:val="1"/>
          <w:wAfter w:w="12" w:type="dxa"/>
        </w:trPr>
        <w:tc>
          <w:tcPr>
            <w:tcW w:w="1863" w:type="dxa"/>
            <w:vAlign w:val="bottom"/>
            <w:hideMark/>
          </w:tcPr>
          <w:p w14:paraId="23E3E8DC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69" w:right="-169" w:hanging="69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906" w:type="dxa"/>
            <w:vAlign w:val="bottom"/>
          </w:tcPr>
          <w:p w14:paraId="79690CCC" w14:textId="5A63F298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803" w:type="dxa"/>
            <w:gridSpan w:val="2"/>
            <w:vAlign w:val="bottom"/>
          </w:tcPr>
          <w:p w14:paraId="4E1CD5E2" w14:textId="1450EA5C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901" w:type="dxa"/>
            <w:vAlign w:val="bottom"/>
          </w:tcPr>
          <w:p w14:paraId="43462EF8" w14:textId="2C12261A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614</w:t>
            </w:r>
          </w:p>
        </w:tc>
        <w:tc>
          <w:tcPr>
            <w:tcW w:w="813" w:type="dxa"/>
          </w:tcPr>
          <w:p w14:paraId="45D80692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5DF4AAF3" w14:textId="0B80F9D1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(712)</w:t>
            </w:r>
          </w:p>
        </w:tc>
        <w:tc>
          <w:tcPr>
            <w:tcW w:w="903" w:type="dxa"/>
            <w:gridSpan w:val="2"/>
            <w:vAlign w:val="bottom"/>
          </w:tcPr>
          <w:p w14:paraId="0E4F1C00" w14:textId="0901FDD4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85</w:t>
            </w:r>
          </w:p>
        </w:tc>
        <w:tc>
          <w:tcPr>
            <w:tcW w:w="831" w:type="dxa"/>
          </w:tcPr>
          <w:p w14:paraId="60E5F6A7" w14:textId="77777777" w:rsidR="001325B5" w:rsidRPr="00F6607A" w:rsidRDefault="001325B5" w:rsidP="001325B5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58174880" w14:textId="7134440D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21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75836DA" w14:textId="77777777" w:rsidR="001325B5" w:rsidRPr="00F6607A" w:rsidRDefault="001325B5" w:rsidP="001325B5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4C8406F0" w14:textId="242E1FA0" w:rsidR="001325B5" w:rsidRPr="00F6607A" w:rsidRDefault="00C44D9A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75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                  </w:t>
            </w:r>
            <w:r w:rsidR="001325B5"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87" w:type="dxa"/>
            <w:vAlign w:val="bottom"/>
          </w:tcPr>
          <w:p w14:paraId="000AF777" w14:textId="38A6D743" w:rsidR="001325B5" w:rsidRPr="00F6607A" w:rsidRDefault="00C44D9A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                  </w:t>
            </w:r>
            <w:r w:rsidR="001325B5"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37" w:type="dxa"/>
            <w:gridSpan w:val="2"/>
            <w:vAlign w:val="bottom"/>
          </w:tcPr>
          <w:p w14:paraId="64302D6A" w14:textId="6EA1B25D" w:rsidR="001325B5" w:rsidRPr="00F6607A" w:rsidRDefault="00C44D9A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04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                </w:t>
            </w:r>
            <w:r w:rsidR="001325B5"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74B17E5" w14:textId="34134ACE" w:rsidR="001325B5" w:rsidRPr="00F6607A" w:rsidRDefault="00C44D9A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04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                </w:t>
            </w:r>
            <w:r w:rsidR="001325B5"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6E0849C" w14:textId="04490AA0" w:rsidR="001325B5" w:rsidRPr="00F6607A" w:rsidRDefault="00C44D9A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04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                  </w:t>
            </w:r>
            <w:r w:rsidR="001325B5"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6E4C1508" w14:textId="1C5D1974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7CFD53B" w14:textId="152DB085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9" w:type="dxa"/>
            <w:gridSpan w:val="2"/>
            <w:vAlign w:val="bottom"/>
          </w:tcPr>
          <w:p w14:paraId="7B34260D" w14:textId="7B199AA3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85</w:t>
            </w:r>
          </w:p>
        </w:tc>
      </w:tr>
      <w:tr w:rsidR="001325B5" w:rsidRPr="00E02A0E" w14:paraId="35E0432E" w14:textId="77777777" w:rsidTr="001654F3">
        <w:trPr>
          <w:gridAfter w:val="1"/>
          <w:wAfter w:w="12" w:type="dxa"/>
        </w:trPr>
        <w:tc>
          <w:tcPr>
            <w:tcW w:w="1863" w:type="dxa"/>
            <w:vAlign w:val="bottom"/>
            <w:hideMark/>
          </w:tcPr>
          <w:p w14:paraId="3C0EA6EA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F6607A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06" w:type="dxa"/>
            <w:vAlign w:val="bottom"/>
          </w:tcPr>
          <w:p w14:paraId="19264643" w14:textId="7902E560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2,204</w:t>
            </w:r>
          </w:p>
        </w:tc>
        <w:tc>
          <w:tcPr>
            <w:tcW w:w="803" w:type="dxa"/>
            <w:gridSpan w:val="2"/>
            <w:vAlign w:val="bottom"/>
          </w:tcPr>
          <w:p w14:paraId="6C62375A" w14:textId="03D54E92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7,442</w:t>
            </w:r>
          </w:p>
        </w:tc>
        <w:tc>
          <w:tcPr>
            <w:tcW w:w="901" w:type="dxa"/>
            <w:vAlign w:val="bottom"/>
          </w:tcPr>
          <w:p w14:paraId="0EF26EAF" w14:textId="44EFBBB3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667</w:t>
            </w:r>
          </w:p>
        </w:tc>
        <w:tc>
          <w:tcPr>
            <w:tcW w:w="813" w:type="dxa"/>
          </w:tcPr>
          <w:p w14:paraId="058CF423" w14:textId="7C463DE4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(1,000)</w:t>
            </w:r>
          </w:p>
        </w:tc>
        <w:tc>
          <w:tcPr>
            <w:tcW w:w="903" w:type="dxa"/>
            <w:gridSpan w:val="2"/>
            <w:vAlign w:val="bottom"/>
          </w:tcPr>
          <w:p w14:paraId="0B7E9DE9" w14:textId="694C307C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7,109</w:t>
            </w:r>
          </w:p>
        </w:tc>
        <w:tc>
          <w:tcPr>
            <w:tcW w:w="831" w:type="dxa"/>
            <w:hideMark/>
          </w:tcPr>
          <w:p w14:paraId="137CBA28" w14:textId="5DA80B32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(5,225)</w:t>
            </w:r>
          </w:p>
        </w:tc>
        <w:tc>
          <w:tcPr>
            <w:tcW w:w="900" w:type="dxa"/>
          </w:tcPr>
          <w:p w14:paraId="32FE4116" w14:textId="4414F899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(769)</w:t>
            </w:r>
          </w:p>
        </w:tc>
        <w:tc>
          <w:tcPr>
            <w:tcW w:w="987" w:type="dxa"/>
            <w:vAlign w:val="bottom"/>
          </w:tcPr>
          <w:p w14:paraId="5F13B771" w14:textId="3BF33DE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991</w:t>
            </w:r>
          </w:p>
        </w:tc>
        <w:tc>
          <w:tcPr>
            <w:tcW w:w="837" w:type="dxa"/>
            <w:gridSpan w:val="2"/>
          </w:tcPr>
          <w:p w14:paraId="12714AB6" w14:textId="2DAEDFD3" w:rsidR="001325B5" w:rsidRPr="00F6607A" w:rsidRDefault="001325B5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45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(5,003)</w:t>
            </w:r>
          </w:p>
        </w:tc>
        <w:tc>
          <w:tcPr>
            <w:tcW w:w="900" w:type="dxa"/>
            <w:gridSpan w:val="2"/>
            <w:vAlign w:val="bottom"/>
          </w:tcPr>
          <w:p w14:paraId="1F4BE7BC" w14:textId="6DE4E3FF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(13)</w:t>
            </w:r>
          </w:p>
        </w:tc>
        <w:tc>
          <w:tcPr>
            <w:tcW w:w="900" w:type="dxa"/>
            <w:gridSpan w:val="2"/>
            <w:vAlign w:val="bottom"/>
          </w:tcPr>
          <w:p w14:paraId="3E05D2F1" w14:textId="5B38B31A" w:rsidR="001325B5" w:rsidRPr="00F6607A" w:rsidRDefault="00C44D9A" w:rsidP="00C4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                 </w:t>
            </w:r>
            <w:r w:rsidR="001325B5" w:rsidRPr="00F6607A">
              <w:rPr>
                <w:rFonts w:ascii="CordiaUPC" w:hAnsi="CordiaUPC" w:cs="CordiaUPC"/>
                <w:sz w:val="22"/>
                <w:szCs w:val="22"/>
              </w:rPr>
              <w:t>7</w:t>
            </w:r>
          </w:p>
        </w:tc>
        <w:tc>
          <w:tcPr>
            <w:tcW w:w="814" w:type="dxa"/>
            <w:vAlign w:val="bottom"/>
          </w:tcPr>
          <w:p w14:paraId="007A3182" w14:textId="0167232C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ACA066A" w14:textId="2A05DB30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(6)</w:t>
            </w:r>
          </w:p>
        </w:tc>
        <w:tc>
          <w:tcPr>
            <w:tcW w:w="909" w:type="dxa"/>
            <w:gridSpan w:val="2"/>
            <w:vAlign w:val="bottom"/>
          </w:tcPr>
          <w:p w14:paraId="63650791" w14:textId="204C72D9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2,100</w:t>
            </w:r>
          </w:p>
        </w:tc>
      </w:tr>
      <w:tr w:rsidR="001325B5" w:rsidRPr="00E02A0E" w14:paraId="7F38E6DA" w14:textId="77777777" w:rsidTr="001654F3">
        <w:trPr>
          <w:gridAfter w:val="1"/>
          <w:wAfter w:w="12" w:type="dxa"/>
        </w:trPr>
        <w:tc>
          <w:tcPr>
            <w:tcW w:w="1863" w:type="dxa"/>
            <w:vAlign w:val="bottom"/>
            <w:hideMark/>
          </w:tcPr>
          <w:p w14:paraId="777E1F10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3C7AA378" w14:textId="78917C75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F6607A">
              <w:rPr>
                <w:rFonts w:ascii="CordiaUPC" w:hAnsi="CordiaUPC" w:cs="CordiaUPC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06" w:type="dxa"/>
            <w:vAlign w:val="bottom"/>
          </w:tcPr>
          <w:p w14:paraId="47DE19C5" w14:textId="0D8F2526" w:rsidR="001325B5" w:rsidRPr="00F6607A" w:rsidRDefault="001325B5" w:rsidP="0013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359</w:t>
            </w:r>
          </w:p>
        </w:tc>
        <w:tc>
          <w:tcPr>
            <w:tcW w:w="803" w:type="dxa"/>
            <w:gridSpan w:val="2"/>
            <w:vAlign w:val="bottom"/>
          </w:tcPr>
          <w:p w14:paraId="2E8F78FA" w14:textId="18CFECF9" w:rsidR="001325B5" w:rsidRPr="00F6607A" w:rsidRDefault="001325B5" w:rsidP="0013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769</w:t>
            </w:r>
          </w:p>
        </w:tc>
        <w:tc>
          <w:tcPr>
            <w:tcW w:w="901" w:type="dxa"/>
            <w:vAlign w:val="bottom"/>
          </w:tcPr>
          <w:p w14:paraId="5120E390" w14:textId="78A34CFE" w:rsidR="001325B5" w:rsidRPr="00F6607A" w:rsidRDefault="001325B5" w:rsidP="0013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168</w:t>
            </w:r>
          </w:p>
        </w:tc>
        <w:tc>
          <w:tcPr>
            <w:tcW w:w="813" w:type="dxa"/>
            <w:vAlign w:val="bottom"/>
          </w:tcPr>
          <w:p w14:paraId="6CD2DDFF" w14:textId="0DA08796" w:rsidR="001325B5" w:rsidRPr="00F6607A" w:rsidRDefault="001325B5" w:rsidP="0013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(226)</w:t>
            </w:r>
          </w:p>
        </w:tc>
        <w:tc>
          <w:tcPr>
            <w:tcW w:w="903" w:type="dxa"/>
            <w:gridSpan w:val="2"/>
            <w:vAlign w:val="bottom"/>
          </w:tcPr>
          <w:p w14:paraId="709B812F" w14:textId="20286A96" w:rsidR="001325B5" w:rsidRPr="00F6607A" w:rsidRDefault="001325B5" w:rsidP="0013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711</w:t>
            </w:r>
          </w:p>
        </w:tc>
        <w:tc>
          <w:tcPr>
            <w:tcW w:w="831" w:type="dxa"/>
            <w:vAlign w:val="bottom"/>
          </w:tcPr>
          <w:p w14:paraId="62ACF9A8" w14:textId="5DB856D7" w:rsidR="001325B5" w:rsidRPr="00F6607A" w:rsidRDefault="001325B5" w:rsidP="0013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(410)</w:t>
            </w:r>
          </w:p>
        </w:tc>
        <w:tc>
          <w:tcPr>
            <w:tcW w:w="900" w:type="dxa"/>
            <w:vAlign w:val="bottom"/>
          </w:tcPr>
          <w:p w14:paraId="20F2A036" w14:textId="02F960F6" w:rsidR="001325B5" w:rsidRPr="00F6607A" w:rsidRDefault="001325B5" w:rsidP="0013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(155)</w:t>
            </w:r>
          </w:p>
        </w:tc>
        <w:tc>
          <w:tcPr>
            <w:tcW w:w="987" w:type="dxa"/>
            <w:vAlign w:val="bottom"/>
          </w:tcPr>
          <w:p w14:paraId="16F90CF7" w14:textId="6738574A" w:rsidR="001325B5" w:rsidRPr="00F6607A" w:rsidRDefault="001325B5" w:rsidP="0013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226</w:t>
            </w:r>
          </w:p>
        </w:tc>
        <w:tc>
          <w:tcPr>
            <w:tcW w:w="837" w:type="dxa"/>
            <w:gridSpan w:val="2"/>
          </w:tcPr>
          <w:p w14:paraId="11A393D3" w14:textId="77777777" w:rsidR="001325B5" w:rsidRPr="00F6607A" w:rsidRDefault="001325B5" w:rsidP="00C44D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45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6B730EEF" w14:textId="4B6ABC6D" w:rsidR="001325B5" w:rsidRPr="00F6607A" w:rsidRDefault="001325B5" w:rsidP="00C44D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45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(339)</w:t>
            </w:r>
          </w:p>
        </w:tc>
        <w:tc>
          <w:tcPr>
            <w:tcW w:w="900" w:type="dxa"/>
            <w:gridSpan w:val="2"/>
            <w:vAlign w:val="bottom"/>
          </w:tcPr>
          <w:p w14:paraId="3810D14C" w14:textId="3FDAFEFD" w:rsidR="001325B5" w:rsidRPr="00F6607A" w:rsidRDefault="00C44D9A" w:rsidP="00C44D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                </w:t>
            </w:r>
            <w:r w:rsidR="001325B5"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83A2ECB" w14:textId="4BD9BCA7" w:rsidR="001325B5" w:rsidRPr="00F6607A" w:rsidRDefault="00C44D9A" w:rsidP="00C44D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                 </w:t>
            </w:r>
            <w:r w:rsidR="001325B5"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6B2207F2" w14:textId="615FF343" w:rsidR="001325B5" w:rsidRPr="00F6607A" w:rsidRDefault="001325B5" w:rsidP="0013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397C5D4" w14:textId="73CD8948" w:rsidR="001325B5" w:rsidRPr="00F6607A" w:rsidRDefault="001325B5" w:rsidP="0013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9" w:type="dxa"/>
            <w:gridSpan w:val="2"/>
            <w:vAlign w:val="bottom"/>
          </w:tcPr>
          <w:p w14:paraId="408D13AF" w14:textId="588ED8CA" w:rsidR="001325B5" w:rsidRPr="00F6607A" w:rsidRDefault="001325B5" w:rsidP="0013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sz w:val="22"/>
                <w:szCs w:val="22"/>
              </w:rPr>
              <w:t>372</w:t>
            </w:r>
          </w:p>
        </w:tc>
      </w:tr>
      <w:tr w:rsidR="001325B5" w:rsidRPr="00E02A0E" w14:paraId="298DE028" w14:textId="77777777" w:rsidTr="001654F3">
        <w:trPr>
          <w:gridAfter w:val="1"/>
          <w:wAfter w:w="12" w:type="dxa"/>
        </w:trPr>
        <w:tc>
          <w:tcPr>
            <w:tcW w:w="1863" w:type="dxa"/>
            <w:vAlign w:val="bottom"/>
            <w:hideMark/>
          </w:tcPr>
          <w:p w14:paraId="44FD47EF" w14:textId="77777777" w:rsidR="001325B5" w:rsidRPr="00F6607A" w:rsidRDefault="001325B5" w:rsidP="001325B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6" w:type="dxa"/>
          </w:tcPr>
          <w:p w14:paraId="43BD76B6" w14:textId="09F5A979" w:rsidR="001325B5" w:rsidRPr="00F6607A" w:rsidRDefault="001325B5" w:rsidP="0013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b/>
                <w:bCs/>
                <w:sz w:val="22"/>
                <w:szCs w:val="22"/>
              </w:rPr>
              <w:t>19,719</w:t>
            </w:r>
          </w:p>
        </w:tc>
        <w:tc>
          <w:tcPr>
            <w:tcW w:w="803" w:type="dxa"/>
            <w:gridSpan w:val="2"/>
          </w:tcPr>
          <w:p w14:paraId="56800A9E" w14:textId="4EC0CF91" w:rsidR="001325B5" w:rsidRPr="00F6607A" w:rsidRDefault="001325B5" w:rsidP="0013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b/>
                <w:bCs/>
                <w:sz w:val="22"/>
                <w:szCs w:val="22"/>
              </w:rPr>
              <w:t>34,485</w:t>
            </w:r>
          </w:p>
        </w:tc>
        <w:tc>
          <w:tcPr>
            <w:tcW w:w="901" w:type="dxa"/>
            <w:vAlign w:val="bottom"/>
          </w:tcPr>
          <w:p w14:paraId="09243BD3" w14:textId="3781E8C4" w:rsidR="001325B5" w:rsidRPr="00F6607A" w:rsidRDefault="001325B5" w:rsidP="0013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b/>
                <w:bCs/>
                <w:sz w:val="22"/>
                <w:szCs w:val="22"/>
              </w:rPr>
              <w:t>3,725</w:t>
            </w:r>
          </w:p>
        </w:tc>
        <w:tc>
          <w:tcPr>
            <w:tcW w:w="813" w:type="dxa"/>
            <w:vAlign w:val="bottom"/>
          </w:tcPr>
          <w:p w14:paraId="4E17BAC2" w14:textId="4FD53AB0" w:rsidR="001325B5" w:rsidRPr="00F6607A" w:rsidRDefault="001325B5" w:rsidP="0013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b/>
                <w:bCs/>
                <w:sz w:val="22"/>
                <w:szCs w:val="22"/>
              </w:rPr>
              <w:t>(3,435)</w:t>
            </w:r>
          </w:p>
        </w:tc>
        <w:tc>
          <w:tcPr>
            <w:tcW w:w="903" w:type="dxa"/>
            <w:gridSpan w:val="2"/>
          </w:tcPr>
          <w:p w14:paraId="7F648BA6" w14:textId="2E643D34" w:rsidR="001325B5" w:rsidRPr="00F6607A" w:rsidRDefault="001325B5" w:rsidP="0013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b/>
                <w:bCs/>
                <w:sz w:val="22"/>
                <w:szCs w:val="22"/>
              </w:rPr>
              <w:t>34,775</w:t>
            </w:r>
          </w:p>
        </w:tc>
        <w:tc>
          <w:tcPr>
            <w:tcW w:w="831" w:type="dxa"/>
            <w:vAlign w:val="bottom"/>
            <w:hideMark/>
          </w:tcPr>
          <w:p w14:paraId="4F4E6414" w14:textId="708FA9B1" w:rsidR="001325B5" w:rsidRPr="00F6607A" w:rsidRDefault="001325B5" w:rsidP="0013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b/>
                <w:bCs/>
                <w:sz w:val="22"/>
                <w:szCs w:val="22"/>
              </w:rPr>
              <w:t>(14,623)</w:t>
            </w:r>
          </w:p>
        </w:tc>
        <w:tc>
          <w:tcPr>
            <w:tcW w:w="900" w:type="dxa"/>
            <w:vAlign w:val="bottom"/>
          </w:tcPr>
          <w:p w14:paraId="0D622803" w14:textId="5CF390FD" w:rsidR="001325B5" w:rsidRPr="00F6607A" w:rsidRDefault="001325B5" w:rsidP="0013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b/>
                <w:bCs/>
                <w:sz w:val="22"/>
                <w:szCs w:val="22"/>
              </w:rPr>
              <w:t>(2,188)</w:t>
            </w:r>
          </w:p>
        </w:tc>
        <w:tc>
          <w:tcPr>
            <w:tcW w:w="987" w:type="dxa"/>
            <w:vAlign w:val="bottom"/>
          </w:tcPr>
          <w:p w14:paraId="09A5BF47" w14:textId="45AD752B" w:rsidR="001325B5" w:rsidRPr="00F6607A" w:rsidRDefault="001325B5" w:rsidP="0013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b/>
                <w:bCs/>
                <w:sz w:val="22"/>
                <w:szCs w:val="22"/>
              </w:rPr>
              <w:t>2,997</w:t>
            </w:r>
          </w:p>
        </w:tc>
        <w:tc>
          <w:tcPr>
            <w:tcW w:w="837" w:type="dxa"/>
            <w:gridSpan w:val="2"/>
            <w:vAlign w:val="bottom"/>
          </w:tcPr>
          <w:p w14:paraId="36A7C582" w14:textId="5C398F08" w:rsidR="001325B5" w:rsidRPr="00F6607A" w:rsidRDefault="001325B5" w:rsidP="00C44D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45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b/>
                <w:bCs/>
                <w:sz w:val="22"/>
                <w:szCs w:val="22"/>
              </w:rPr>
              <w:t>(13,814)</w:t>
            </w:r>
          </w:p>
        </w:tc>
        <w:tc>
          <w:tcPr>
            <w:tcW w:w="900" w:type="dxa"/>
            <w:gridSpan w:val="2"/>
            <w:vAlign w:val="bottom"/>
          </w:tcPr>
          <w:p w14:paraId="5D50E757" w14:textId="1FD29CE9" w:rsidR="001325B5" w:rsidRPr="00F6607A" w:rsidRDefault="001325B5" w:rsidP="0013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b/>
                <w:bCs/>
                <w:sz w:val="22"/>
                <w:szCs w:val="22"/>
              </w:rPr>
              <w:t>(143)</w:t>
            </w:r>
          </w:p>
        </w:tc>
        <w:tc>
          <w:tcPr>
            <w:tcW w:w="900" w:type="dxa"/>
            <w:gridSpan w:val="2"/>
            <w:vAlign w:val="bottom"/>
          </w:tcPr>
          <w:p w14:paraId="03C7C9A7" w14:textId="6EB886A0" w:rsidR="001325B5" w:rsidRPr="00F6607A" w:rsidRDefault="001325B5" w:rsidP="0013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b/>
                <w:bCs/>
                <w:sz w:val="22"/>
                <w:szCs w:val="22"/>
              </w:rPr>
              <w:t>(50)</w:t>
            </w:r>
          </w:p>
        </w:tc>
        <w:tc>
          <w:tcPr>
            <w:tcW w:w="814" w:type="dxa"/>
            <w:vAlign w:val="bottom"/>
          </w:tcPr>
          <w:p w14:paraId="228FC55D" w14:textId="13DEA508" w:rsidR="001325B5" w:rsidRPr="00F6607A" w:rsidRDefault="001325B5" w:rsidP="0013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6607A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20</w:t>
            </w:r>
          </w:p>
        </w:tc>
        <w:tc>
          <w:tcPr>
            <w:tcW w:w="900" w:type="dxa"/>
            <w:gridSpan w:val="2"/>
            <w:vAlign w:val="bottom"/>
          </w:tcPr>
          <w:p w14:paraId="00935562" w14:textId="13E9BC68" w:rsidR="001325B5" w:rsidRPr="00F6607A" w:rsidRDefault="001325B5" w:rsidP="0013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b/>
                <w:bCs/>
                <w:sz w:val="22"/>
                <w:szCs w:val="22"/>
              </w:rPr>
              <w:t>(173)</w:t>
            </w:r>
          </w:p>
        </w:tc>
        <w:tc>
          <w:tcPr>
            <w:tcW w:w="909" w:type="dxa"/>
            <w:gridSpan w:val="2"/>
          </w:tcPr>
          <w:p w14:paraId="2F3F46DA" w14:textId="1E10B050" w:rsidR="001325B5" w:rsidRPr="00F6607A" w:rsidRDefault="001325B5" w:rsidP="0013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6607A">
              <w:rPr>
                <w:rFonts w:ascii="CordiaUPC" w:hAnsi="CordiaUPC" w:cs="CordiaUPC"/>
                <w:b/>
                <w:bCs/>
                <w:sz w:val="22"/>
                <w:szCs w:val="22"/>
              </w:rPr>
              <w:t>20,788</w:t>
            </w:r>
          </w:p>
        </w:tc>
      </w:tr>
    </w:tbl>
    <w:p w14:paraId="4F4AE55E" w14:textId="7087959F" w:rsidR="00834685" w:rsidRPr="00CF042C" w:rsidRDefault="00435BE9" w:rsidP="008A7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40" w:line="260" w:lineRule="exact"/>
        <w:ind w:left="63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  <w:r w:rsidRPr="00CF042C">
        <w:rPr>
          <w:rFonts w:ascii="CordiaUPC" w:eastAsia="AngsanaNew" w:hAnsi="CordiaUPC" w:cs="CordiaUPC"/>
          <w:sz w:val="20"/>
          <w:szCs w:val="20"/>
          <w:lang w:eastAsia="en-GB"/>
        </w:rPr>
        <w:t xml:space="preserve">* </w:t>
      </w:r>
      <w:r w:rsidRPr="00CF042C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ธนาคารได้ทำการประเมินราคาในปี </w:t>
      </w:r>
      <w:r w:rsidRPr="00CF042C">
        <w:rPr>
          <w:rFonts w:ascii="CordiaUPC" w:eastAsia="AngsanaNew" w:hAnsi="CordiaUPC" w:cs="CordiaUPC"/>
          <w:sz w:val="20"/>
          <w:szCs w:val="20"/>
          <w:lang w:eastAsia="en-GB"/>
        </w:rPr>
        <w:t>256</w:t>
      </w:r>
      <w:r w:rsidR="00172CD6" w:rsidRPr="00CF042C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6</w:t>
      </w:r>
    </w:p>
    <w:p w14:paraId="15A6BB9A" w14:textId="0A47B7B9" w:rsidR="00BE55D8" w:rsidRPr="00EF45E1" w:rsidRDefault="00BE55D8" w:rsidP="005B785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60" w:line="240" w:lineRule="auto"/>
        <w:ind w:left="547" w:right="-564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EF45E1">
        <w:rPr>
          <w:rFonts w:ascii="CordiaUPC" w:eastAsia="AngsanaNew" w:hAnsi="CordiaUPC" w:cs="CordiaUPC"/>
          <w:sz w:val="26"/>
          <w:szCs w:val="26"/>
          <w:cs/>
          <w:lang w:eastAsia="en-GB"/>
        </w:rPr>
        <w:t>ราคาทรัพย์สินของอาคารและอุปกรณ์ของธนาคารก่อนหักค่าเสื่อมราคาสะสมของอาคารและอุปกรณ์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EF45E1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EF45E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Pr="00EF45E1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EF45E1" w:rsidRPr="00EF45E1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Pr="00EF45E1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EF45E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</w:t>
      </w:r>
      <w:r w:rsidR="00EF45E1" w:rsidRPr="00EF45E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ิถุนายน</w:t>
      </w:r>
      <w:r w:rsidRPr="00EF45E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EF45E1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EF45E1" w:rsidRPr="00EF45E1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EF45E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มีจำนวน </w:t>
      </w:r>
      <w:bookmarkStart w:id="30" w:name="_Hlk172654425"/>
      <w:r w:rsidR="00256038" w:rsidRPr="00256038">
        <w:rPr>
          <w:rFonts w:ascii="CordiaUPC" w:eastAsia="AngsanaNew" w:hAnsi="CordiaUPC" w:cs="CordiaUPC"/>
          <w:sz w:val="26"/>
          <w:szCs w:val="26"/>
          <w:lang w:eastAsia="en-GB"/>
        </w:rPr>
        <w:t>3,670</w:t>
      </w:r>
      <w:r w:rsidR="00256038" w:rsidRPr="0025603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bookmarkEnd w:id="30"/>
      <w:r w:rsidRPr="00EF45E1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Pr="00EF45E1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E114B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(</w:t>
      </w:r>
      <w:r w:rsidR="00E114B8" w:rsidRPr="00E114B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31 </w:t>
      </w:r>
      <w:r w:rsidR="00E114B8" w:rsidRPr="00E114B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ธันวาคม</w:t>
      </w:r>
      <w:r w:rsidR="00E114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EF45E1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256</w:t>
      </w:r>
      <w:r w:rsidR="00EF45E1" w:rsidRPr="00EF45E1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6</w:t>
      </w:r>
      <w:r w:rsidRPr="00EF45E1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: </w:t>
      </w:r>
      <w:r w:rsidR="00EF45E1" w:rsidRPr="00EF45E1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3</w:t>
      </w:r>
      <w:r w:rsidRPr="00EF45E1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,</w:t>
      </w:r>
      <w:r w:rsidR="00EF45E1" w:rsidRPr="00EF45E1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959</w:t>
      </w:r>
      <w:r w:rsidRPr="00EF45E1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EF45E1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ล้านบาท</w:t>
      </w:r>
      <w:r w:rsidRPr="00EF45E1">
        <w:rPr>
          <w:rFonts w:ascii="CordiaUPC" w:eastAsia="AngsanaNew" w:hAnsi="CordiaUPC" w:cs="CordiaUPC"/>
          <w:sz w:val="26"/>
          <w:szCs w:val="26"/>
          <w:lang w:eastAsia="en-GB"/>
        </w:rPr>
        <w:t xml:space="preserve">) </w:t>
      </w:r>
    </w:p>
    <w:p w14:paraId="3877C808" w14:textId="1EE05B24" w:rsidR="00BE55D8" w:rsidRDefault="00BE55D8" w:rsidP="005B785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 w:right="-564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EF45E1">
        <w:rPr>
          <w:rFonts w:ascii="CordiaUPC" w:eastAsia="AngsanaNew" w:hAnsi="CordiaUPC" w:cs="CordiaUPC"/>
          <w:sz w:val="26"/>
          <w:szCs w:val="26"/>
          <w:cs/>
          <w:lang w:eastAsia="en-GB"/>
        </w:rPr>
        <w:t>ค่าเสื่อมราคาของอาคารและอุปกรณ์ที่รวมอยู่ในกำไรหรือขาดทุน</w:t>
      </w:r>
      <w:r w:rsidR="00BD0C62" w:rsidRPr="00EF45E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เฉพาะธนาคาร</w:t>
      </w:r>
      <w:r w:rsidRPr="00EF45E1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</w:t>
      </w:r>
      <w:r w:rsidR="00EF45E1" w:rsidRPr="00EF45E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</w:t>
      </w:r>
      <w:r w:rsidR="00EF45E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หกเดือน</w:t>
      </w:r>
      <w:r w:rsidRPr="00EF45E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สิ้นสุดวันที่ </w:t>
      </w:r>
      <w:r w:rsidRPr="00EF45E1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EF45E1" w:rsidRPr="00EF45E1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Pr="00EF45E1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EF45E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</w:t>
      </w:r>
      <w:r w:rsidR="00EF45E1" w:rsidRPr="00EF45E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ิถุนายน</w:t>
      </w:r>
      <w:r w:rsidRPr="00EF45E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EF45E1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EF45E1" w:rsidRPr="00EF45E1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EF45E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และ </w:t>
      </w:r>
      <w:r w:rsidRPr="00EF45E1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EF45E1" w:rsidRPr="00EF45E1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EF45E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เป็นจำนวน </w:t>
      </w:r>
      <w:bookmarkStart w:id="31" w:name="_Hlk172654440"/>
      <w:r w:rsidR="00256038">
        <w:rPr>
          <w:rFonts w:ascii="CordiaUPC" w:eastAsia="AngsanaNew" w:hAnsi="CordiaUPC" w:cs="CordiaUPC"/>
          <w:sz w:val="26"/>
          <w:szCs w:val="26"/>
          <w:lang w:eastAsia="en-GB"/>
        </w:rPr>
        <w:t>1,056</w:t>
      </w:r>
      <w:r w:rsidR="00E72C3E" w:rsidRPr="00EF45E1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bookmarkEnd w:id="31"/>
      <w:r w:rsidRPr="00EF45E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ล้านบาท และ </w:t>
      </w:r>
      <w:r w:rsidR="001325B5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EF45E1">
        <w:rPr>
          <w:rFonts w:ascii="CordiaUPC" w:eastAsia="AngsanaNew" w:hAnsi="CordiaUPC" w:cs="CordiaUPC"/>
          <w:sz w:val="26"/>
          <w:szCs w:val="26"/>
          <w:lang w:eastAsia="en-GB"/>
        </w:rPr>
        <w:t>,</w:t>
      </w:r>
      <w:r w:rsidR="001325B5">
        <w:rPr>
          <w:rFonts w:ascii="CordiaUPC" w:eastAsia="AngsanaNew" w:hAnsi="CordiaUPC" w:cs="CordiaUPC"/>
          <w:sz w:val="26"/>
          <w:szCs w:val="26"/>
          <w:lang w:eastAsia="en-GB"/>
        </w:rPr>
        <w:t>080</w:t>
      </w:r>
      <w:r w:rsidRPr="00EF45E1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EF45E1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ตามลำดับ</w:t>
      </w:r>
    </w:p>
    <w:p w14:paraId="49EE733F" w14:textId="66157DDC" w:rsidR="00BA4F55" w:rsidRPr="00172CD6" w:rsidRDefault="00540AE6" w:rsidP="001654F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564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172CD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 xml:space="preserve">ในเดือนมีนาคม </w:t>
      </w:r>
      <w:r w:rsidRPr="00172CD6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172CD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ตีราคาที่ดินและอาคารใหม่โดยผู้เชี่ยวชาญในการประเมินราคาที่มีความเป็นอิสระตามข้อกำหนดของธนาคารแห่งประเทศไทย ส่วนเกินของสินทรัพย์ส่วนที่ตีราคาเพิ่มบันทึกในองค์ประกอบอื่นของส่วนของเจ้าของภายใต้หัวข้อเรื่อง “ส่วนเกินทุนจากการตีราคาสินทรัพย์” จำนวน </w:t>
      </w:r>
      <w:r w:rsidRPr="00172CD6">
        <w:rPr>
          <w:rFonts w:ascii="CordiaUPC" w:eastAsia="AngsanaNew" w:hAnsi="CordiaUPC" w:cs="CordiaUPC"/>
          <w:sz w:val="26"/>
          <w:szCs w:val="26"/>
          <w:lang w:eastAsia="en-GB"/>
        </w:rPr>
        <w:t xml:space="preserve">2,300 </w:t>
      </w:r>
      <w:r w:rsidRPr="00172CD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และรับรู้ผลขาดทุนจากการตีราคาสินทรัพย์ลดลงในงบกำไรขาดทุนและกำไรขาดทุนเบ็ดเสร็จอื่นจำนวน </w:t>
      </w:r>
      <w:r w:rsidRPr="00172CD6">
        <w:rPr>
          <w:rFonts w:ascii="CordiaUPC" w:eastAsia="AngsanaNew" w:hAnsi="CordiaUPC" w:cs="CordiaUPC"/>
          <w:sz w:val="26"/>
          <w:szCs w:val="26"/>
          <w:lang w:eastAsia="en-GB"/>
        </w:rPr>
        <w:t>38</w:t>
      </w:r>
      <w:r w:rsidRPr="00172CD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</w:t>
      </w:r>
      <w:r w:rsidR="00FD7D18" w:rsidRPr="00172CD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="00637E1F" w:rsidRPr="00172CD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ธนาคารได้นับมูลค่าของสินทรัพย์ส่วนที่ตีราคาเพิ่มเข้าเป็นส่วนหนึ่งของเงินกองทุนชั้นที่</w:t>
      </w:r>
      <w:r w:rsidR="00637E1F" w:rsidRPr="00172CD6">
        <w:rPr>
          <w:rFonts w:ascii="CordiaUPC" w:eastAsia="AngsanaNew" w:hAnsi="CordiaUPC" w:cs="CordiaUPC"/>
          <w:sz w:val="26"/>
          <w:szCs w:val="26"/>
          <w:lang w:eastAsia="en-GB"/>
        </w:rPr>
        <w:t xml:space="preserve"> 1</w:t>
      </w:r>
      <w:r w:rsidR="00637E1F" w:rsidRPr="00172CD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ที่เป็นส่วนของเจ้าของ</w:t>
      </w:r>
      <w:r w:rsidR="00604276" w:rsidRPr="00172CD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</w:t>
      </w:r>
      <w:r w:rsidR="00CB3B52" w:rsidRPr="00172CD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ได้รับการอนุมัติ</w:t>
      </w:r>
      <w:r w:rsidRPr="00172CD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จากธนาคารแห่งประเทศไทย</w:t>
      </w:r>
      <w:r w:rsidR="00604276" w:rsidRPr="00172CD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แล้ว</w:t>
      </w:r>
    </w:p>
    <w:p w14:paraId="79D4FF6E" w14:textId="77777777" w:rsidR="00172CD6" w:rsidRPr="00FF343D" w:rsidRDefault="00172CD6" w:rsidP="00172CD6">
      <w:pPr>
        <w:pStyle w:val="index"/>
        <w:tabs>
          <w:tab w:val="clear" w:pos="1134"/>
        </w:tabs>
        <w:spacing w:before="120" w:after="120" w:line="240" w:lineRule="auto"/>
        <w:ind w:left="547" w:hanging="547"/>
        <w:outlineLvl w:val="0"/>
        <w:rPr>
          <w:rFonts w:ascii="CordiaUPC" w:hAnsi="CordiaUPC" w:cs="CordiaUPC"/>
          <w:b/>
          <w:bCs/>
          <w:sz w:val="18"/>
          <w:szCs w:val="18"/>
          <w:lang w:val="en-US" w:bidi="th-TH"/>
        </w:rPr>
      </w:pPr>
    </w:p>
    <w:p w14:paraId="56DB4BFC" w14:textId="15A86FC8" w:rsidR="00707298" w:rsidRPr="000309CD" w:rsidRDefault="00707298" w:rsidP="00172CD6">
      <w:pPr>
        <w:pStyle w:val="index"/>
        <w:tabs>
          <w:tab w:val="clear" w:pos="1134"/>
        </w:tabs>
        <w:spacing w:before="120" w:after="120" w:line="240" w:lineRule="auto"/>
        <w:ind w:left="547" w:hanging="547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t>1</w:t>
      </w:r>
      <w:r w:rsidRPr="000309CD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7</w:t>
      </w:r>
      <w:r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</w:r>
      <w:r w:rsidRPr="000309CD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ค่าความนิยมและสินทรัพย์ไม่มีตัวตนอื่นสุทธิ</w:t>
      </w:r>
    </w:p>
    <w:p w14:paraId="5345709D" w14:textId="2E5C3D69" w:rsidR="00BE55D8" w:rsidRDefault="00EF45E1" w:rsidP="00EA399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hAnsi="CordiaUPC" w:cs="CordiaUPC"/>
          <w:sz w:val="26"/>
          <w:szCs w:val="26"/>
          <w:cs/>
          <w:lang w:eastAsia="en-GB"/>
        </w:rPr>
        <w:t xml:space="preserve">ณ วันที่ </w:t>
      </w:r>
      <w:r>
        <w:rPr>
          <w:rFonts w:ascii="CordiaUPC" w:hAnsi="CordiaUPC" w:cs="CordiaUPC"/>
          <w:sz w:val="26"/>
          <w:szCs w:val="26"/>
          <w:lang w:eastAsia="en-GB"/>
        </w:rPr>
        <w:t>30</w:t>
      </w:r>
      <w:r>
        <w:rPr>
          <w:rFonts w:ascii="CordiaUPC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="00BE55D8" w:rsidRPr="00EF45E1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="00BE55D8" w:rsidRPr="00EF45E1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E55D8" w:rsidRPr="00EF45E1">
        <w:rPr>
          <w:rFonts w:ascii="CordiaUPC" w:eastAsia="AngsanaNew" w:hAnsi="CordiaUPC" w:cs="CordiaUPC"/>
          <w:sz w:val="26"/>
          <w:szCs w:val="26"/>
          <w:cs/>
          <w:lang w:eastAsia="en-GB"/>
        </w:rPr>
        <w:t>แล</w:t>
      </w:r>
      <w:r w:rsidR="00BE55D8" w:rsidRPr="00EF45E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ะ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BE55D8" w:rsidRPr="00EF45E1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="00BE55D8" w:rsidRPr="00EF45E1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E55D8" w:rsidRPr="00EF45E1">
        <w:rPr>
          <w:rFonts w:ascii="CordiaUPC" w:eastAsia="AngsanaNew" w:hAnsi="CordiaUPC" w:cs="CordiaUPC"/>
          <w:sz w:val="26"/>
          <w:szCs w:val="26"/>
          <w:cs/>
          <w:lang w:eastAsia="en-GB"/>
        </w:rPr>
        <w:t>การเปลี่ยนแปลงของค่าความนิยมและสินทรัพย์ไม่มีตัวตนอื่นมีดังนี้</w:t>
      </w:r>
    </w:p>
    <w:p w14:paraId="12CA7D46" w14:textId="77777777" w:rsidR="00172CD6" w:rsidRPr="00172CD6" w:rsidRDefault="00172CD6" w:rsidP="00EA399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"/>
          <w:szCs w:val="2"/>
          <w:lang w:eastAsia="en-GB"/>
        </w:rPr>
      </w:pPr>
    </w:p>
    <w:tbl>
      <w:tblPr>
        <w:tblW w:w="141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19"/>
        <w:gridCol w:w="849"/>
        <w:gridCol w:w="770"/>
        <w:gridCol w:w="619"/>
        <w:gridCol w:w="813"/>
        <w:gridCol w:w="717"/>
        <w:gridCol w:w="970"/>
        <w:gridCol w:w="841"/>
        <w:gridCol w:w="851"/>
        <w:gridCol w:w="709"/>
        <w:gridCol w:w="960"/>
        <w:gridCol w:w="850"/>
        <w:gridCol w:w="950"/>
        <w:gridCol w:w="810"/>
        <w:gridCol w:w="992"/>
        <w:gridCol w:w="851"/>
        <w:gridCol w:w="8"/>
      </w:tblGrid>
      <w:tr w:rsidR="009A6454" w:rsidRPr="00172CD6" w14:paraId="37A60F0A" w14:textId="77777777" w:rsidTr="003F78F3">
        <w:trPr>
          <w:tblHeader/>
        </w:trPr>
        <w:tc>
          <w:tcPr>
            <w:tcW w:w="1620" w:type="dxa"/>
          </w:tcPr>
          <w:p w14:paraId="5EBA4864" w14:textId="66A50394" w:rsidR="009A6454" w:rsidRPr="00172CD6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59" w:type="dxa"/>
            <w:gridSpan w:val="16"/>
            <w:hideMark/>
          </w:tcPr>
          <w:p w14:paraId="2B780D61" w14:textId="77777777" w:rsidR="009A6454" w:rsidRPr="00FF343D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FF343D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A6454" w:rsidRPr="00172CD6" w14:paraId="08F8E4CA" w14:textId="77777777" w:rsidTr="003F78F3">
        <w:trPr>
          <w:tblHeader/>
        </w:trPr>
        <w:tc>
          <w:tcPr>
            <w:tcW w:w="1620" w:type="dxa"/>
          </w:tcPr>
          <w:p w14:paraId="789BD370" w14:textId="77777777" w:rsidR="009A6454" w:rsidRPr="00172CD6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559" w:type="dxa"/>
            <w:gridSpan w:val="16"/>
            <w:hideMark/>
          </w:tcPr>
          <w:p w14:paraId="0D0B639B" w14:textId="30018EFD" w:rsidR="009A6454" w:rsidRPr="00172CD6" w:rsidRDefault="00F52D0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172CD6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="009A6454" w:rsidRPr="00172CD6">
              <w:rPr>
                <w:rFonts w:ascii="CordiaUPC" w:hAnsi="CordiaUPC" w:cs="CordiaUPC"/>
                <w:sz w:val="24"/>
                <w:szCs w:val="24"/>
              </w:rPr>
              <w:t>256</w:t>
            </w:r>
            <w:r w:rsidRPr="00172CD6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</w:tr>
      <w:tr w:rsidR="009A6454" w:rsidRPr="00172CD6" w14:paraId="4E748FD2" w14:textId="77777777" w:rsidTr="003F78F3">
        <w:trPr>
          <w:gridAfter w:val="1"/>
          <w:wAfter w:w="8" w:type="dxa"/>
          <w:tblHeader/>
        </w:trPr>
        <w:tc>
          <w:tcPr>
            <w:tcW w:w="1620" w:type="dxa"/>
          </w:tcPr>
          <w:p w14:paraId="4F6DC4B1" w14:textId="77777777" w:rsidR="009A6454" w:rsidRPr="00172CD6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4737" w:type="dxa"/>
            <w:gridSpan w:val="6"/>
            <w:hideMark/>
          </w:tcPr>
          <w:p w14:paraId="411F93B1" w14:textId="77777777" w:rsidR="009A6454" w:rsidRPr="00FF343D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FF343D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361" w:type="dxa"/>
            <w:gridSpan w:val="4"/>
            <w:hideMark/>
          </w:tcPr>
          <w:p w14:paraId="7371BB86" w14:textId="77777777" w:rsidR="009A6454" w:rsidRPr="00FF343D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F343D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3602" w:type="dxa"/>
            <w:gridSpan w:val="4"/>
            <w:hideMark/>
          </w:tcPr>
          <w:p w14:paraId="6D33F5CB" w14:textId="77777777" w:rsidR="009A6454" w:rsidRPr="00FF343D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FF343D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51" w:type="dxa"/>
            <w:vAlign w:val="bottom"/>
          </w:tcPr>
          <w:p w14:paraId="7D695F28" w14:textId="77777777" w:rsidR="009A6454" w:rsidRPr="00172CD6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A6454" w:rsidRPr="00172CD6" w14:paraId="5B66849E" w14:textId="77777777" w:rsidTr="003F78F3">
        <w:trPr>
          <w:gridAfter w:val="1"/>
          <w:wAfter w:w="8" w:type="dxa"/>
          <w:tblHeader/>
        </w:trPr>
        <w:tc>
          <w:tcPr>
            <w:tcW w:w="1620" w:type="dxa"/>
          </w:tcPr>
          <w:p w14:paraId="43CCE433" w14:textId="77777777" w:rsidR="009A6454" w:rsidRPr="00172CD6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14:paraId="265B4DCC" w14:textId="77777777" w:rsidR="009A6454" w:rsidRPr="00172CD6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770" w:type="dxa"/>
          </w:tcPr>
          <w:p w14:paraId="17C459B6" w14:textId="77777777" w:rsidR="009A6454" w:rsidRPr="005137CD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9" w:type="dxa"/>
          </w:tcPr>
          <w:p w14:paraId="62B26359" w14:textId="77777777" w:rsidR="009A6454" w:rsidRPr="005137CD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709A2B11" w14:textId="77777777" w:rsidR="009A6454" w:rsidRPr="005137CD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65730DEE" w14:textId="77777777" w:rsidR="009A6454" w:rsidRPr="005137CD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0" w:type="dxa"/>
          </w:tcPr>
          <w:p w14:paraId="09EA4CE3" w14:textId="77777777" w:rsidR="009A6454" w:rsidRPr="005137CD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1" w:type="dxa"/>
          </w:tcPr>
          <w:p w14:paraId="7C9469BE" w14:textId="77777777" w:rsidR="009A6454" w:rsidRPr="005137CD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A99096" w14:textId="77777777" w:rsidR="009A6454" w:rsidRPr="005137CD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81CC05A" w14:textId="77777777" w:rsidR="009A6454" w:rsidRPr="005137CD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0" w:type="dxa"/>
          </w:tcPr>
          <w:p w14:paraId="620C322E" w14:textId="77777777" w:rsidR="009A6454" w:rsidRPr="005137CD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8EE07B9" w14:textId="77777777" w:rsidR="009A6454" w:rsidRPr="005137CD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</w:tcPr>
          <w:p w14:paraId="2EAB0519" w14:textId="77777777" w:rsidR="009A6454" w:rsidRPr="005137CD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EF4F18" w14:textId="77777777" w:rsidR="009A6454" w:rsidRPr="005137CD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BA42B5" w14:textId="77777777" w:rsidR="009A6454" w:rsidRPr="00172CD6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  <w:hideMark/>
          </w:tcPr>
          <w:p w14:paraId="789DDE4F" w14:textId="77777777" w:rsidR="009A6454" w:rsidRPr="00172CD6" w:rsidRDefault="009A6454" w:rsidP="009A6454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67555D" w:rsidRPr="00172CD6" w14:paraId="051AB6EB" w14:textId="77777777" w:rsidTr="003F78F3">
        <w:trPr>
          <w:gridAfter w:val="1"/>
          <w:wAfter w:w="8" w:type="dxa"/>
          <w:tblHeader/>
        </w:trPr>
        <w:tc>
          <w:tcPr>
            <w:tcW w:w="1620" w:type="dxa"/>
          </w:tcPr>
          <w:p w14:paraId="06FA8E6C" w14:textId="77777777" w:rsidR="0067555D" w:rsidRPr="00172CD6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hideMark/>
          </w:tcPr>
          <w:p w14:paraId="553683B9" w14:textId="77777777" w:rsidR="0067555D" w:rsidRPr="00172CD6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770" w:type="dxa"/>
          </w:tcPr>
          <w:p w14:paraId="27683CC8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619" w:type="dxa"/>
          </w:tcPr>
          <w:p w14:paraId="64F07FB3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795FD4F5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6C79C086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0" w:type="dxa"/>
          </w:tcPr>
          <w:p w14:paraId="15DBC8E5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1" w:type="dxa"/>
          </w:tcPr>
          <w:p w14:paraId="2BB6C88B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383DB0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  <w:hideMark/>
          </w:tcPr>
          <w:p w14:paraId="6EA33D76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ค่าตัด</w:t>
            </w:r>
          </w:p>
        </w:tc>
        <w:tc>
          <w:tcPr>
            <w:tcW w:w="960" w:type="dxa"/>
          </w:tcPr>
          <w:p w14:paraId="0779BE5F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4890891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</w:tcPr>
          <w:p w14:paraId="781A9C82" w14:textId="29BB87FB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 w:hint="cs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810" w:type="dxa"/>
          </w:tcPr>
          <w:p w14:paraId="2FF30E67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A7C63E8" w14:textId="77777777" w:rsidR="0067555D" w:rsidRPr="00172CD6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  <w:hideMark/>
          </w:tcPr>
          <w:p w14:paraId="311170A2" w14:textId="77777777" w:rsidR="0067555D" w:rsidRPr="00172CD6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67555D" w:rsidRPr="00172CD6" w14:paraId="77C2ACAF" w14:textId="77777777" w:rsidTr="003F78F3">
        <w:trPr>
          <w:gridAfter w:val="1"/>
          <w:wAfter w:w="8" w:type="dxa"/>
          <w:trHeight w:val="110"/>
          <w:tblHeader/>
        </w:trPr>
        <w:tc>
          <w:tcPr>
            <w:tcW w:w="1620" w:type="dxa"/>
          </w:tcPr>
          <w:p w14:paraId="6CE81475" w14:textId="77777777" w:rsidR="0067555D" w:rsidRPr="00172CD6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  <w:hideMark/>
          </w:tcPr>
          <w:p w14:paraId="1E65CA76" w14:textId="77777777" w:rsidR="0067555D" w:rsidRPr="00172CD6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70" w:type="dxa"/>
          </w:tcPr>
          <w:p w14:paraId="4214D161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9" w:type="dxa"/>
          </w:tcPr>
          <w:p w14:paraId="33B15F24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369BA6F2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0C60549B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0" w:type="dxa"/>
          </w:tcPr>
          <w:p w14:paraId="669A64BF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4C17D432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1" w:type="dxa"/>
            <w:hideMark/>
          </w:tcPr>
          <w:p w14:paraId="49344FB7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ค่าตัด</w:t>
            </w:r>
          </w:p>
        </w:tc>
        <w:tc>
          <w:tcPr>
            <w:tcW w:w="709" w:type="dxa"/>
            <w:hideMark/>
          </w:tcPr>
          <w:p w14:paraId="76E2F93E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60" w:type="dxa"/>
          </w:tcPr>
          <w:p w14:paraId="7C80B096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0036E70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  <w:hideMark/>
          </w:tcPr>
          <w:p w14:paraId="4EB0B9F2" w14:textId="65F62B49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(</w:t>
            </w: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ขาดทุน</w:t>
            </w:r>
            <w:r w:rsidRPr="005137CD">
              <w:rPr>
                <w:rFonts w:ascii="CordiaUPC" w:hAnsi="CordiaUPC" w:cs="CordiaUPC"/>
                <w:sz w:val="24"/>
                <w:szCs w:val="24"/>
              </w:rPr>
              <w:t xml:space="preserve">) </w:t>
            </w: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จาก</w:t>
            </w:r>
          </w:p>
        </w:tc>
        <w:tc>
          <w:tcPr>
            <w:tcW w:w="810" w:type="dxa"/>
            <w:hideMark/>
          </w:tcPr>
          <w:p w14:paraId="6CDA4B1C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90" w:type="dxa"/>
          </w:tcPr>
          <w:p w14:paraId="0D8054FB" w14:textId="77777777" w:rsidR="0067555D" w:rsidRPr="00172CD6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  <w:hideMark/>
          </w:tcPr>
          <w:p w14:paraId="0F48D291" w14:textId="77777777" w:rsidR="0067555D" w:rsidRPr="00172CD6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67555D" w:rsidRPr="00172CD6" w14:paraId="6304E31F" w14:textId="77777777" w:rsidTr="003F78F3">
        <w:trPr>
          <w:gridAfter w:val="1"/>
          <w:wAfter w:w="8" w:type="dxa"/>
          <w:tblHeader/>
        </w:trPr>
        <w:tc>
          <w:tcPr>
            <w:tcW w:w="1620" w:type="dxa"/>
          </w:tcPr>
          <w:p w14:paraId="0267B5A1" w14:textId="77777777" w:rsidR="0067555D" w:rsidRPr="00172CD6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  <w:hideMark/>
          </w:tcPr>
          <w:p w14:paraId="5FAFA54C" w14:textId="77777777" w:rsidR="0067555D" w:rsidRPr="00172CD6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172CD6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770" w:type="dxa"/>
          </w:tcPr>
          <w:p w14:paraId="70653D35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9" w:type="dxa"/>
            <w:vAlign w:val="bottom"/>
          </w:tcPr>
          <w:p w14:paraId="76EA20F9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0EFFE114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7" w:type="dxa"/>
            <w:hideMark/>
          </w:tcPr>
          <w:p w14:paraId="096A700B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โอนเข้า</w:t>
            </w:r>
            <w:r w:rsidRPr="005137CD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970" w:type="dxa"/>
          </w:tcPr>
          <w:p w14:paraId="53591D2D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1CC1369E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  <w:hideMark/>
          </w:tcPr>
          <w:p w14:paraId="3B591B1F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09" w:type="dxa"/>
            <w:hideMark/>
          </w:tcPr>
          <w:p w14:paraId="6472584A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960" w:type="dxa"/>
          </w:tcPr>
          <w:p w14:paraId="11B1FB88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0B526A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  <w:hideMark/>
          </w:tcPr>
          <w:p w14:paraId="7165ADAE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810" w:type="dxa"/>
            <w:hideMark/>
          </w:tcPr>
          <w:p w14:paraId="64C4F21B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ตัดจำหน่าย</w:t>
            </w:r>
            <w:r w:rsidRPr="005137CD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990" w:type="dxa"/>
          </w:tcPr>
          <w:p w14:paraId="7288E66C" w14:textId="77777777" w:rsidR="0067555D" w:rsidRPr="00172CD6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  <w:hideMark/>
          </w:tcPr>
          <w:p w14:paraId="08FCBDAA" w14:textId="0A415D60" w:rsidR="0067555D" w:rsidRPr="00172CD6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</w:rPr>
              <w:t>30</w:t>
            </w:r>
            <w:r w:rsidRPr="00172CD6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67555D" w:rsidRPr="00172CD6" w14:paraId="3956A8B1" w14:textId="77777777" w:rsidTr="003F78F3">
        <w:trPr>
          <w:gridAfter w:val="1"/>
          <w:wAfter w:w="8" w:type="dxa"/>
          <w:trHeight w:val="291"/>
          <w:tblHeader/>
        </w:trPr>
        <w:tc>
          <w:tcPr>
            <w:tcW w:w="1620" w:type="dxa"/>
          </w:tcPr>
          <w:p w14:paraId="4D89F739" w14:textId="77777777" w:rsidR="0067555D" w:rsidRPr="00172CD6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  <w:hideMark/>
          </w:tcPr>
          <w:p w14:paraId="40DE332D" w14:textId="0F1799A1" w:rsidR="0067555D" w:rsidRPr="00172CD6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770" w:type="dxa"/>
            <w:vAlign w:val="bottom"/>
            <w:hideMark/>
          </w:tcPr>
          <w:p w14:paraId="275E2DA6" w14:textId="585EBD06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ยอดต้น</w:t>
            </w:r>
            <w:r w:rsidRPr="005137CD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619" w:type="dxa"/>
            <w:vAlign w:val="bottom"/>
            <w:hideMark/>
          </w:tcPr>
          <w:p w14:paraId="630A0D26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3" w:type="dxa"/>
            <w:hideMark/>
          </w:tcPr>
          <w:p w14:paraId="13A74E76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17" w:type="dxa"/>
            <w:hideMark/>
          </w:tcPr>
          <w:p w14:paraId="1479CEAD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970" w:type="dxa"/>
            <w:hideMark/>
          </w:tcPr>
          <w:p w14:paraId="1FFA731B" w14:textId="2E1A5E20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ยอดปลาย</w:t>
            </w:r>
            <w:r w:rsidRPr="005137CD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41" w:type="dxa"/>
            <w:vAlign w:val="bottom"/>
            <w:hideMark/>
          </w:tcPr>
          <w:p w14:paraId="661E8562" w14:textId="47C5DC4C" w:rsidR="0067555D" w:rsidRPr="005137CD" w:rsidRDefault="0067555D" w:rsidP="0067555D">
            <w:pPr>
              <w:tabs>
                <w:tab w:val="clear" w:pos="680"/>
                <w:tab w:val="left" w:pos="725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ยอดต้น</w:t>
            </w:r>
            <w:r w:rsidRPr="005137CD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51" w:type="dxa"/>
            <w:vAlign w:val="bottom"/>
            <w:hideMark/>
          </w:tcPr>
          <w:p w14:paraId="3BEFF1BE" w14:textId="38A9D64E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ระหว่าง</w:t>
            </w:r>
            <w:r w:rsidRPr="005137CD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09" w:type="dxa"/>
            <w:vAlign w:val="bottom"/>
            <w:hideMark/>
          </w:tcPr>
          <w:p w14:paraId="7F19EA80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ที่โอนออก</w:t>
            </w:r>
          </w:p>
        </w:tc>
        <w:tc>
          <w:tcPr>
            <w:tcW w:w="960" w:type="dxa"/>
            <w:vAlign w:val="bottom"/>
            <w:hideMark/>
          </w:tcPr>
          <w:p w14:paraId="20462098" w14:textId="4A92CACA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ยอดปลาย</w:t>
            </w:r>
            <w:r w:rsidRPr="005137CD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50" w:type="dxa"/>
            <w:vAlign w:val="bottom"/>
            <w:hideMark/>
          </w:tcPr>
          <w:p w14:paraId="3D5D36DE" w14:textId="00FF530E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ยอดต้น</w:t>
            </w:r>
            <w:r w:rsidRPr="005137CD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50" w:type="dxa"/>
            <w:hideMark/>
          </w:tcPr>
          <w:p w14:paraId="3C0EBFB6" w14:textId="11CA19CF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ระหว่าง</w:t>
            </w:r>
            <w:r w:rsidRPr="005137CD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10" w:type="dxa"/>
            <w:vAlign w:val="bottom"/>
            <w:hideMark/>
          </w:tcPr>
          <w:p w14:paraId="1CDD7386" w14:textId="77777777" w:rsidR="0067555D" w:rsidRPr="005137C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โอนออก</w:t>
            </w:r>
          </w:p>
        </w:tc>
        <w:tc>
          <w:tcPr>
            <w:tcW w:w="990" w:type="dxa"/>
            <w:vAlign w:val="bottom"/>
            <w:hideMark/>
          </w:tcPr>
          <w:p w14:paraId="76A59D50" w14:textId="1D9B67C4" w:rsidR="0067555D" w:rsidRPr="00172CD6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ยอดปลาย</w:t>
            </w:r>
            <w:r w:rsidRPr="00172CD6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51" w:type="dxa"/>
            <w:vAlign w:val="center"/>
            <w:hideMark/>
          </w:tcPr>
          <w:p w14:paraId="4A910AC3" w14:textId="5BD0B85B" w:rsidR="0067555D" w:rsidRPr="00172CD6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67555D" w:rsidRPr="00172CD6" w14:paraId="35BE928F" w14:textId="77777777" w:rsidTr="003F78F3">
        <w:trPr>
          <w:tblHeader/>
        </w:trPr>
        <w:tc>
          <w:tcPr>
            <w:tcW w:w="1620" w:type="dxa"/>
          </w:tcPr>
          <w:p w14:paraId="4C925D93" w14:textId="77777777" w:rsidR="0067555D" w:rsidRPr="00172CD6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59" w:type="dxa"/>
            <w:gridSpan w:val="16"/>
            <w:hideMark/>
          </w:tcPr>
          <w:p w14:paraId="261CB0FD" w14:textId="77777777" w:rsidR="0067555D" w:rsidRPr="00F44AAD" w:rsidRDefault="0067555D" w:rsidP="0067555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F44AAD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C0B13" w:rsidRPr="00172CD6" w14:paraId="4A509F85" w14:textId="77777777" w:rsidTr="003F78F3">
        <w:trPr>
          <w:gridAfter w:val="1"/>
          <w:wAfter w:w="8" w:type="dxa"/>
          <w:trHeight w:val="80"/>
        </w:trPr>
        <w:tc>
          <w:tcPr>
            <w:tcW w:w="1620" w:type="dxa"/>
            <w:vAlign w:val="center"/>
          </w:tcPr>
          <w:p w14:paraId="2EC28A82" w14:textId="74198B04" w:rsidR="00AC0B13" w:rsidRPr="009233E1" w:rsidRDefault="00AC0B13" w:rsidP="00AC0B13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233E1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50" w:type="dxa"/>
          </w:tcPr>
          <w:p w14:paraId="78485C77" w14:textId="0240CDD1" w:rsidR="00AC0B13" w:rsidRPr="00172CD6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770" w:type="dxa"/>
          </w:tcPr>
          <w:p w14:paraId="0B1026C3" w14:textId="0B248D64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619" w:type="dxa"/>
          </w:tcPr>
          <w:p w14:paraId="05ABBF1D" w14:textId="6EABBECE" w:rsidR="00AC0B13" w:rsidRPr="005137CD" w:rsidRDefault="00AC0B13" w:rsidP="00AC0B13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28CF7ED3" w14:textId="6B287744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717" w:type="dxa"/>
          </w:tcPr>
          <w:p w14:paraId="3B411C79" w14:textId="6B646930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-</w:t>
            </w:r>
          </w:p>
        </w:tc>
        <w:tc>
          <w:tcPr>
            <w:tcW w:w="970" w:type="dxa"/>
          </w:tcPr>
          <w:p w14:paraId="4BEE3429" w14:textId="18A20459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41" w:type="dxa"/>
          </w:tcPr>
          <w:p w14:paraId="0C53D972" w14:textId="7A4A7E21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51" w:type="dxa"/>
          </w:tcPr>
          <w:p w14:paraId="07C9A802" w14:textId="113461AF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-</w:t>
            </w:r>
          </w:p>
        </w:tc>
        <w:tc>
          <w:tcPr>
            <w:tcW w:w="709" w:type="dxa"/>
            <w:vAlign w:val="bottom"/>
          </w:tcPr>
          <w:p w14:paraId="5E3F140A" w14:textId="295145A0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34F0B021" w14:textId="237088EA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  -</w:t>
            </w:r>
          </w:p>
        </w:tc>
        <w:tc>
          <w:tcPr>
            <w:tcW w:w="850" w:type="dxa"/>
            <w:vAlign w:val="bottom"/>
          </w:tcPr>
          <w:p w14:paraId="10A1BC6E" w14:textId="7905A057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-</w:t>
            </w:r>
          </w:p>
        </w:tc>
        <w:tc>
          <w:tcPr>
            <w:tcW w:w="950" w:type="dxa"/>
            <w:vAlign w:val="bottom"/>
          </w:tcPr>
          <w:p w14:paraId="27C684A8" w14:textId="535E4AFF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5DBD975" w14:textId="636FEC54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E32085D" w14:textId="57CA4E99" w:rsidR="00AC0B13" w:rsidRPr="00172CD6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4077ADBA" w14:textId="3A3B999F" w:rsidR="00AC0B13" w:rsidRPr="00172CD6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AC0B13" w:rsidRPr="00172CD6" w14:paraId="70B87C85" w14:textId="77777777" w:rsidTr="003F78F3">
        <w:trPr>
          <w:gridAfter w:val="1"/>
          <w:wAfter w:w="8" w:type="dxa"/>
          <w:trHeight w:val="80"/>
        </w:trPr>
        <w:tc>
          <w:tcPr>
            <w:tcW w:w="1620" w:type="dxa"/>
            <w:vAlign w:val="center"/>
          </w:tcPr>
          <w:p w14:paraId="2850D8B4" w14:textId="224C0F44" w:rsidR="00AC0B13" w:rsidRPr="009233E1" w:rsidRDefault="00AC0B13" w:rsidP="00AC0B13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233E1">
              <w:rPr>
                <w:rFonts w:ascii="CordiaUPC" w:hAnsi="CordiaUPC" w:cs="CordiaUPC"/>
                <w:sz w:val="24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850" w:type="dxa"/>
          </w:tcPr>
          <w:p w14:paraId="409634C0" w14:textId="5AF26AA9" w:rsidR="00AC0B13" w:rsidRPr="00172CD6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</w:rPr>
              <w:t>5,066</w:t>
            </w:r>
          </w:p>
        </w:tc>
        <w:tc>
          <w:tcPr>
            <w:tcW w:w="770" w:type="dxa"/>
          </w:tcPr>
          <w:p w14:paraId="5D728EE7" w14:textId="20F2AFC3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9,84</w:t>
            </w:r>
            <w:r w:rsidRPr="005137CD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</w:p>
        </w:tc>
        <w:tc>
          <w:tcPr>
            <w:tcW w:w="619" w:type="dxa"/>
          </w:tcPr>
          <w:p w14:paraId="0EE11601" w14:textId="194D8191" w:rsidR="00AC0B13" w:rsidRPr="005137CD" w:rsidRDefault="00AC0B13" w:rsidP="00AC0B13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1</w:t>
            </w:r>
          </w:p>
        </w:tc>
        <w:tc>
          <w:tcPr>
            <w:tcW w:w="813" w:type="dxa"/>
            <w:vAlign w:val="bottom"/>
          </w:tcPr>
          <w:p w14:paraId="6C15CEEC" w14:textId="4D705438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(24)</w:t>
            </w:r>
          </w:p>
        </w:tc>
        <w:tc>
          <w:tcPr>
            <w:tcW w:w="717" w:type="dxa"/>
          </w:tcPr>
          <w:p w14:paraId="1BB0142B" w14:textId="695BB930" w:rsidR="00AC0B13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</w:t>
            </w:r>
            <w:r w:rsidRPr="005137CD">
              <w:rPr>
                <w:rFonts w:ascii="CordiaUPC" w:hAnsi="CordiaUPC" w:cs="CordiaUPC"/>
                <w:sz w:val="24"/>
                <w:szCs w:val="24"/>
              </w:rPr>
              <w:t>848</w:t>
            </w:r>
          </w:p>
        </w:tc>
        <w:tc>
          <w:tcPr>
            <w:tcW w:w="970" w:type="dxa"/>
          </w:tcPr>
          <w:p w14:paraId="4D0286C5" w14:textId="7EDC6643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10,666</w:t>
            </w:r>
          </w:p>
        </w:tc>
        <w:tc>
          <w:tcPr>
            <w:tcW w:w="841" w:type="dxa"/>
          </w:tcPr>
          <w:p w14:paraId="74F9028A" w14:textId="684C13E5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(4,75</w:t>
            </w:r>
            <w:r w:rsidRPr="005137CD">
              <w:rPr>
                <w:rFonts w:ascii="CordiaUPC" w:hAnsi="CordiaUPC" w:cs="CordiaUPC" w:hint="cs"/>
                <w:sz w:val="24"/>
                <w:szCs w:val="24"/>
                <w:cs/>
              </w:rPr>
              <w:t>3</w:t>
            </w:r>
            <w:r w:rsidRPr="005137CD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14:paraId="0FE35335" w14:textId="49A42643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(633)</w:t>
            </w:r>
          </w:p>
        </w:tc>
        <w:tc>
          <w:tcPr>
            <w:tcW w:w="709" w:type="dxa"/>
            <w:vAlign w:val="bottom"/>
          </w:tcPr>
          <w:p w14:paraId="1EFBE176" w14:textId="395CABA9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  <w:tc>
          <w:tcPr>
            <w:tcW w:w="960" w:type="dxa"/>
          </w:tcPr>
          <w:p w14:paraId="4005311A" w14:textId="33324BA3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(5,383)</w:t>
            </w:r>
          </w:p>
        </w:tc>
        <w:tc>
          <w:tcPr>
            <w:tcW w:w="850" w:type="dxa"/>
            <w:vAlign w:val="bottom"/>
          </w:tcPr>
          <w:p w14:paraId="223985FE" w14:textId="2B8C6C81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(22)</w:t>
            </w:r>
          </w:p>
        </w:tc>
        <w:tc>
          <w:tcPr>
            <w:tcW w:w="950" w:type="dxa"/>
            <w:vAlign w:val="bottom"/>
          </w:tcPr>
          <w:p w14:paraId="13D6290F" w14:textId="452B64DC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bottom"/>
          </w:tcPr>
          <w:p w14:paraId="19F1D861" w14:textId="2CC91727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21</w:t>
            </w:r>
          </w:p>
        </w:tc>
        <w:tc>
          <w:tcPr>
            <w:tcW w:w="990" w:type="dxa"/>
            <w:vAlign w:val="bottom"/>
          </w:tcPr>
          <w:p w14:paraId="6E06AFFE" w14:textId="3989F4BB" w:rsidR="00AC0B13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119A8A4E" w14:textId="7C7E814C" w:rsidR="00AC0B13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5,283</w:t>
            </w:r>
          </w:p>
        </w:tc>
      </w:tr>
      <w:tr w:rsidR="00AC0B13" w:rsidRPr="00172CD6" w14:paraId="7ABA4D86" w14:textId="77777777" w:rsidTr="003F78F3">
        <w:trPr>
          <w:gridAfter w:val="1"/>
          <w:wAfter w:w="8" w:type="dxa"/>
        </w:trPr>
        <w:tc>
          <w:tcPr>
            <w:tcW w:w="1620" w:type="dxa"/>
            <w:hideMark/>
          </w:tcPr>
          <w:p w14:paraId="1204A130" w14:textId="77777777" w:rsidR="00AC0B13" w:rsidRPr="009233E1" w:rsidRDefault="00AC0B13" w:rsidP="00AC0B13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233E1">
              <w:rPr>
                <w:rFonts w:ascii="CordiaUPC" w:hAnsi="CordiaUPC" w:cs="CordiaUPC"/>
                <w:sz w:val="24"/>
                <w:szCs w:val="24"/>
                <w:cs/>
              </w:rPr>
              <w:t>คอมพิวเตอร์ซอฟต์แวร์</w:t>
            </w:r>
          </w:p>
          <w:p w14:paraId="56A8692E" w14:textId="77777777" w:rsidR="00AC0B13" w:rsidRPr="009233E1" w:rsidRDefault="00AC0B13" w:rsidP="00AC0B13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233E1">
              <w:rPr>
                <w:rFonts w:ascii="CordiaUPC" w:hAnsi="CordiaUPC" w:cs="CordiaUPC"/>
                <w:sz w:val="24"/>
                <w:szCs w:val="24"/>
                <w:cs/>
              </w:rPr>
              <w:t xml:space="preserve">   ระหว่างพัฒนา</w:t>
            </w:r>
          </w:p>
        </w:tc>
        <w:tc>
          <w:tcPr>
            <w:tcW w:w="850" w:type="dxa"/>
          </w:tcPr>
          <w:p w14:paraId="20FA8545" w14:textId="77777777" w:rsidR="00AC0B13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15D7F323" w14:textId="45D769B4" w:rsidR="00AC0B13" w:rsidRPr="00172CD6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</w:rPr>
              <w:t>765</w:t>
            </w:r>
          </w:p>
        </w:tc>
        <w:tc>
          <w:tcPr>
            <w:tcW w:w="770" w:type="dxa"/>
            <w:vAlign w:val="bottom"/>
          </w:tcPr>
          <w:p w14:paraId="18974EFF" w14:textId="18323959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765</w:t>
            </w:r>
          </w:p>
        </w:tc>
        <w:tc>
          <w:tcPr>
            <w:tcW w:w="619" w:type="dxa"/>
            <w:vAlign w:val="bottom"/>
          </w:tcPr>
          <w:p w14:paraId="4462FF88" w14:textId="3B27DF2F" w:rsidR="00AC0B13" w:rsidRPr="005137CD" w:rsidRDefault="00AC0B13" w:rsidP="00AC0B13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98</w:t>
            </w:r>
            <w:r w:rsidRPr="005137CD">
              <w:rPr>
                <w:rFonts w:ascii="CordiaUPC" w:hAnsi="CordiaUPC" w:cs="CordiaUPC" w:hint="cs"/>
                <w:sz w:val="24"/>
                <w:szCs w:val="24"/>
                <w:cs/>
              </w:rPr>
              <w:t>4</w:t>
            </w:r>
          </w:p>
        </w:tc>
        <w:tc>
          <w:tcPr>
            <w:tcW w:w="813" w:type="dxa"/>
            <w:vAlign w:val="bottom"/>
          </w:tcPr>
          <w:p w14:paraId="6B418714" w14:textId="04EC7CC2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(4)</w:t>
            </w:r>
          </w:p>
        </w:tc>
        <w:tc>
          <w:tcPr>
            <w:tcW w:w="717" w:type="dxa"/>
            <w:vAlign w:val="bottom"/>
          </w:tcPr>
          <w:p w14:paraId="1C1ADB0E" w14:textId="215C4C6A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4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(848)</w:t>
            </w:r>
          </w:p>
        </w:tc>
        <w:tc>
          <w:tcPr>
            <w:tcW w:w="970" w:type="dxa"/>
            <w:vAlign w:val="bottom"/>
          </w:tcPr>
          <w:p w14:paraId="4D526DEB" w14:textId="305D667E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897</w:t>
            </w:r>
          </w:p>
        </w:tc>
        <w:tc>
          <w:tcPr>
            <w:tcW w:w="841" w:type="dxa"/>
            <w:vAlign w:val="bottom"/>
          </w:tcPr>
          <w:p w14:paraId="6E4FB54C" w14:textId="3ECA917A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Pr="005137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02EB1827" w14:textId="4C4941D8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Pr="005137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00A473E" w14:textId="52462D71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755BDC68" w14:textId="0833D875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 </w:t>
            </w:r>
            <w:r w:rsidRPr="005137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60236C2E" w14:textId="57C37C6C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Pr="005137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49F9F7DA" w14:textId="4D08ADAA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5A6498E" w14:textId="60FB3A3B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7607A85" w14:textId="20F5E3B8" w:rsidR="00AC0B13" w:rsidRPr="00172CD6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3B49010E" w14:textId="142DCE1B" w:rsidR="00AC0B13" w:rsidRPr="00172CD6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897</w:t>
            </w:r>
          </w:p>
        </w:tc>
      </w:tr>
      <w:tr w:rsidR="00AC0B13" w:rsidRPr="00172CD6" w14:paraId="61D0AE62" w14:textId="77777777" w:rsidTr="003F78F3">
        <w:trPr>
          <w:gridAfter w:val="1"/>
          <w:wAfter w:w="8" w:type="dxa"/>
        </w:trPr>
        <w:tc>
          <w:tcPr>
            <w:tcW w:w="1620" w:type="dxa"/>
            <w:vAlign w:val="bottom"/>
            <w:hideMark/>
          </w:tcPr>
          <w:p w14:paraId="583D0CE8" w14:textId="77777777" w:rsidR="00AC0B13" w:rsidRPr="009233E1" w:rsidRDefault="00AC0B13" w:rsidP="00AC0B13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233E1">
              <w:rPr>
                <w:rFonts w:ascii="CordiaUPC" w:hAnsi="CordiaUPC" w:cs="CordiaUPC"/>
                <w:sz w:val="24"/>
                <w:szCs w:val="24"/>
                <w:cs/>
              </w:rPr>
              <w:t>สินทรัพย์สิทธิการใช้</w:t>
            </w:r>
          </w:p>
          <w:p w14:paraId="39250A9B" w14:textId="258774FF" w:rsidR="00AC0B13" w:rsidRPr="009233E1" w:rsidRDefault="00AC0B13" w:rsidP="00AC0B13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9233E1">
              <w:rPr>
                <w:rFonts w:ascii="CordiaUPC" w:hAnsi="CordiaUPC" w:cs="CordiaUPC"/>
                <w:sz w:val="24"/>
                <w:szCs w:val="24"/>
              </w:rPr>
              <w:t xml:space="preserve"> -</w:t>
            </w:r>
            <w:r w:rsidRPr="009233E1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ซอฟต์แวร์</w:t>
            </w:r>
          </w:p>
        </w:tc>
        <w:tc>
          <w:tcPr>
            <w:tcW w:w="850" w:type="dxa"/>
          </w:tcPr>
          <w:p w14:paraId="4A4E63C4" w14:textId="77777777" w:rsidR="00AC0B13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5D14AC7B" w14:textId="3C562B9F" w:rsidR="00AC0B13" w:rsidRPr="00172CD6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</w:rPr>
              <w:t>667</w:t>
            </w:r>
          </w:p>
        </w:tc>
        <w:tc>
          <w:tcPr>
            <w:tcW w:w="770" w:type="dxa"/>
            <w:vAlign w:val="bottom"/>
          </w:tcPr>
          <w:p w14:paraId="7D29D228" w14:textId="7BF2FCF5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1,40</w:t>
            </w:r>
            <w:r w:rsidRPr="005137CD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</w:p>
        </w:tc>
        <w:tc>
          <w:tcPr>
            <w:tcW w:w="619" w:type="dxa"/>
            <w:vAlign w:val="bottom"/>
          </w:tcPr>
          <w:p w14:paraId="15C01030" w14:textId="2988DE4B" w:rsidR="00AC0B13" w:rsidRPr="005137CD" w:rsidRDefault="00AC0B13" w:rsidP="00AC0B13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184</w:t>
            </w:r>
          </w:p>
        </w:tc>
        <w:tc>
          <w:tcPr>
            <w:tcW w:w="813" w:type="dxa"/>
            <w:vAlign w:val="bottom"/>
          </w:tcPr>
          <w:p w14:paraId="3798C741" w14:textId="17D451FC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(186)</w:t>
            </w:r>
          </w:p>
        </w:tc>
        <w:tc>
          <w:tcPr>
            <w:tcW w:w="717" w:type="dxa"/>
            <w:vAlign w:val="bottom"/>
          </w:tcPr>
          <w:p w14:paraId="36F2B572" w14:textId="652184F5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</w:t>
            </w:r>
            <w:r w:rsidRPr="005137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1827967B" w14:textId="617BCA19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1,399</w:t>
            </w:r>
          </w:p>
        </w:tc>
        <w:tc>
          <w:tcPr>
            <w:tcW w:w="841" w:type="dxa"/>
            <w:vAlign w:val="bottom"/>
          </w:tcPr>
          <w:p w14:paraId="41C4ABC6" w14:textId="0AD324A5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(73</w:t>
            </w:r>
            <w:r w:rsidRPr="005137CD">
              <w:rPr>
                <w:rFonts w:ascii="CordiaUPC" w:hAnsi="CordiaUPC" w:cs="CordiaUPC" w:hint="cs"/>
                <w:sz w:val="24"/>
                <w:szCs w:val="24"/>
                <w:cs/>
              </w:rPr>
              <w:t>4</w:t>
            </w:r>
            <w:r w:rsidRPr="005137CD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bottom"/>
          </w:tcPr>
          <w:p w14:paraId="30FEA286" w14:textId="613174E7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(240)</w:t>
            </w:r>
          </w:p>
        </w:tc>
        <w:tc>
          <w:tcPr>
            <w:tcW w:w="709" w:type="dxa"/>
            <w:vAlign w:val="bottom"/>
          </w:tcPr>
          <w:p w14:paraId="33ADAF1E" w14:textId="415EAD24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186</w:t>
            </w:r>
          </w:p>
        </w:tc>
        <w:tc>
          <w:tcPr>
            <w:tcW w:w="960" w:type="dxa"/>
            <w:vAlign w:val="bottom"/>
          </w:tcPr>
          <w:p w14:paraId="2923F3D5" w14:textId="68251525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(788)</w:t>
            </w:r>
          </w:p>
        </w:tc>
        <w:tc>
          <w:tcPr>
            <w:tcW w:w="850" w:type="dxa"/>
            <w:vAlign w:val="bottom"/>
          </w:tcPr>
          <w:p w14:paraId="634DF55D" w14:textId="6DD0546A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Pr="005137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40CAD976" w14:textId="1A3FB3B1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1055431" w14:textId="18DD41FA" w:rsidR="00AC0B13" w:rsidRPr="005137CD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47BAADB" w14:textId="7B38E1E4" w:rsidR="00AC0B13" w:rsidRPr="00172CD6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175638E0" w14:textId="503EF25F" w:rsidR="00AC0B13" w:rsidRPr="00172CD6" w:rsidRDefault="00AC0B13" w:rsidP="00AC0B13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611</w:t>
            </w:r>
          </w:p>
        </w:tc>
      </w:tr>
      <w:tr w:rsidR="00AC0B13" w:rsidRPr="00172CD6" w14:paraId="1C8D4599" w14:textId="77777777" w:rsidTr="003F78F3">
        <w:trPr>
          <w:gridAfter w:val="1"/>
          <w:wAfter w:w="8" w:type="dxa"/>
        </w:trPr>
        <w:tc>
          <w:tcPr>
            <w:tcW w:w="1620" w:type="dxa"/>
            <w:vAlign w:val="bottom"/>
            <w:hideMark/>
          </w:tcPr>
          <w:p w14:paraId="49735F63" w14:textId="77777777" w:rsidR="00AC0B13" w:rsidRPr="00172CD6" w:rsidRDefault="00AC0B13" w:rsidP="00AC0B13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72CD6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850" w:type="dxa"/>
          </w:tcPr>
          <w:p w14:paraId="6A1F4229" w14:textId="007697F1" w:rsidR="00AC0B13" w:rsidRPr="00172CD6" w:rsidRDefault="00AC0B13" w:rsidP="00AC0B13">
            <w:pPr>
              <w:pBdr>
                <w:bottom w:val="single" w:sz="4" w:space="1" w:color="auto"/>
              </w:pBd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</w:rPr>
              <w:t>2,831</w:t>
            </w:r>
          </w:p>
        </w:tc>
        <w:tc>
          <w:tcPr>
            <w:tcW w:w="770" w:type="dxa"/>
            <w:vAlign w:val="bottom"/>
          </w:tcPr>
          <w:p w14:paraId="4C3A1FFF" w14:textId="4E0B5E5B" w:rsidR="00AC0B13" w:rsidRPr="005137CD" w:rsidRDefault="00AC0B13" w:rsidP="00AC0B13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619" w:type="dxa"/>
            <w:vAlign w:val="bottom"/>
          </w:tcPr>
          <w:p w14:paraId="6CEA5233" w14:textId="4C04DB4D" w:rsidR="00AC0B13" w:rsidRPr="005137CD" w:rsidRDefault="00AC0B13" w:rsidP="00AC0B13">
            <w:pPr>
              <w:pBdr>
                <w:bottom w:val="single" w:sz="4" w:space="1" w:color="auto"/>
              </w:pBdr>
              <w:tabs>
                <w:tab w:val="decimal" w:pos="-18"/>
                <w:tab w:val="left" w:pos="42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74606330" w14:textId="14C0F3D1" w:rsidR="00AC0B13" w:rsidRPr="005137CD" w:rsidRDefault="00AC0B13" w:rsidP="00AC0B13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Pr="005137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bottom"/>
          </w:tcPr>
          <w:p w14:paraId="30CA2199" w14:textId="430D6440" w:rsidR="00AC0B13" w:rsidRPr="005137CD" w:rsidRDefault="00AC0B13" w:rsidP="00AC0B13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</w:t>
            </w:r>
            <w:r w:rsidRPr="005137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5577B97B" w14:textId="01E8ED82" w:rsidR="00AC0B13" w:rsidRPr="005137CD" w:rsidRDefault="00AC0B13" w:rsidP="00AC0B13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841" w:type="dxa"/>
            <w:vAlign w:val="bottom"/>
          </w:tcPr>
          <w:p w14:paraId="6D1387C9" w14:textId="041AB201" w:rsidR="00AC0B13" w:rsidRPr="005137CD" w:rsidRDefault="00AC0B13" w:rsidP="00AC0B13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(1,133)</w:t>
            </w:r>
          </w:p>
        </w:tc>
        <w:tc>
          <w:tcPr>
            <w:tcW w:w="851" w:type="dxa"/>
            <w:vAlign w:val="bottom"/>
          </w:tcPr>
          <w:p w14:paraId="214D1DA3" w14:textId="0F2B7BD3" w:rsidR="00AC0B13" w:rsidRPr="005137CD" w:rsidRDefault="00AC0B13" w:rsidP="00AC0B13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(142)</w:t>
            </w:r>
          </w:p>
        </w:tc>
        <w:tc>
          <w:tcPr>
            <w:tcW w:w="709" w:type="dxa"/>
            <w:vAlign w:val="bottom"/>
          </w:tcPr>
          <w:p w14:paraId="2676B42F" w14:textId="66A8BD5C" w:rsidR="00AC0B13" w:rsidRPr="005137CD" w:rsidRDefault="00AC0B13" w:rsidP="00AC0B13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32EB2ADE" w14:textId="123A0E9E" w:rsidR="00AC0B13" w:rsidRPr="005137CD" w:rsidRDefault="00AC0B13" w:rsidP="00AC0B13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(1,275)</w:t>
            </w:r>
          </w:p>
        </w:tc>
        <w:tc>
          <w:tcPr>
            <w:tcW w:w="850" w:type="dxa"/>
            <w:vAlign w:val="bottom"/>
          </w:tcPr>
          <w:p w14:paraId="02D85E8B" w14:textId="05AA9D3F" w:rsidR="00AC0B13" w:rsidRPr="005137CD" w:rsidRDefault="00AC0B13" w:rsidP="00AC0B13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Pr="005137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41AFB072" w14:textId="4E0C6DBE" w:rsidR="00AC0B13" w:rsidRPr="005137CD" w:rsidRDefault="00AC0B13" w:rsidP="00AC0B13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C10D6DE" w14:textId="4DDAF00F" w:rsidR="00AC0B13" w:rsidRPr="005137CD" w:rsidRDefault="00AC0B13" w:rsidP="00AC0B13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D0FB7C5" w14:textId="633847B7" w:rsidR="00AC0B13" w:rsidRPr="00172CD6" w:rsidRDefault="00AC0B13" w:rsidP="00AC0B13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5F09F873" w14:textId="01241046" w:rsidR="00AC0B13" w:rsidRPr="00172CD6" w:rsidRDefault="00AC0B13" w:rsidP="00AC0B13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2,689</w:t>
            </w:r>
          </w:p>
        </w:tc>
      </w:tr>
      <w:tr w:rsidR="00AC0B13" w:rsidRPr="00172CD6" w14:paraId="2559EC30" w14:textId="77777777" w:rsidTr="003F78F3">
        <w:trPr>
          <w:gridAfter w:val="1"/>
          <w:wAfter w:w="8" w:type="dxa"/>
        </w:trPr>
        <w:tc>
          <w:tcPr>
            <w:tcW w:w="1620" w:type="dxa"/>
            <w:vAlign w:val="bottom"/>
            <w:hideMark/>
          </w:tcPr>
          <w:p w14:paraId="72B3AEAF" w14:textId="77777777" w:rsidR="00AC0B13" w:rsidRPr="00172CD6" w:rsidRDefault="00AC0B13" w:rsidP="00AC0B13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72CD6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50" w:type="dxa"/>
          </w:tcPr>
          <w:p w14:paraId="724160F0" w14:textId="5A43E5CA" w:rsidR="00AC0B13" w:rsidRPr="00172CD6" w:rsidRDefault="00AC0B13" w:rsidP="00AC0B13">
            <w:pPr>
              <w:pBdr>
                <w:bottom w:val="double" w:sz="4" w:space="1" w:color="auto"/>
              </w:pBd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b/>
                <w:bCs/>
                <w:sz w:val="24"/>
                <w:szCs w:val="24"/>
              </w:rPr>
              <w:t>23,434</w:t>
            </w:r>
          </w:p>
        </w:tc>
        <w:tc>
          <w:tcPr>
            <w:tcW w:w="770" w:type="dxa"/>
          </w:tcPr>
          <w:p w14:paraId="5130D0A5" w14:textId="39EA75B1" w:rsidR="00AC0B13" w:rsidRPr="005137CD" w:rsidRDefault="00AC0B13" w:rsidP="00AC0B13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b/>
                <w:bCs/>
                <w:sz w:val="24"/>
                <w:szCs w:val="24"/>
              </w:rPr>
              <w:t>30,076</w:t>
            </w:r>
          </w:p>
        </w:tc>
        <w:tc>
          <w:tcPr>
            <w:tcW w:w="619" w:type="dxa"/>
          </w:tcPr>
          <w:p w14:paraId="58C134B7" w14:textId="3A8CB182" w:rsidR="00AC0B13" w:rsidRPr="005137CD" w:rsidRDefault="00AC0B13" w:rsidP="00AC0B13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b/>
                <w:bCs/>
                <w:sz w:val="24"/>
                <w:szCs w:val="24"/>
              </w:rPr>
              <w:t>1,1</w:t>
            </w:r>
            <w:r w:rsidRPr="005137CD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69</w:t>
            </w:r>
          </w:p>
        </w:tc>
        <w:tc>
          <w:tcPr>
            <w:tcW w:w="813" w:type="dxa"/>
            <w:vAlign w:val="bottom"/>
          </w:tcPr>
          <w:p w14:paraId="0710241B" w14:textId="1ECE4B3B" w:rsidR="00AC0B13" w:rsidRPr="005137CD" w:rsidRDefault="00AC0B13" w:rsidP="00AC0B13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b/>
                <w:bCs/>
                <w:sz w:val="24"/>
                <w:szCs w:val="24"/>
              </w:rPr>
              <w:t>(214)</w:t>
            </w:r>
          </w:p>
        </w:tc>
        <w:tc>
          <w:tcPr>
            <w:tcW w:w="717" w:type="dxa"/>
          </w:tcPr>
          <w:p w14:paraId="1145C833" w14:textId="7EAFCBB3" w:rsidR="00AC0B13" w:rsidRPr="005137CD" w:rsidRDefault="00AC0B13" w:rsidP="00AC0B13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       </w:t>
            </w:r>
            <w:r w:rsidRPr="005137CD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70" w:type="dxa"/>
          </w:tcPr>
          <w:p w14:paraId="3D1DFC55" w14:textId="7E80A4A7" w:rsidR="00AC0B13" w:rsidRPr="005137CD" w:rsidRDefault="00AC0B13" w:rsidP="00AC0B13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b/>
                <w:bCs/>
                <w:sz w:val="24"/>
                <w:szCs w:val="24"/>
              </w:rPr>
              <w:t>31,031</w:t>
            </w:r>
          </w:p>
        </w:tc>
        <w:tc>
          <w:tcPr>
            <w:tcW w:w="841" w:type="dxa"/>
          </w:tcPr>
          <w:p w14:paraId="42661E5F" w14:textId="4683DCE9" w:rsidR="00AC0B13" w:rsidRPr="005137CD" w:rsidRDefault="00AC0B13" w:rsidP="00AC0B13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b/>
                <w:bCs/>
                <w:sz w:val="24"/>
                <w:szCs w:val="24"/>
              </w:rPr>
              <w:t>(6,620)</w:t>
            </w:r>
          </w:p>
        </w:tc>
        <w:tc>
          <w:tcPr>
            <w:tcW w:w="851" w:type="dxa"/>
          </w:tcPr>
          <w:p w14:paraId="62A80604" w14:textId="0B664471" w:rsidR="00AC0B13" w:rsidRPr="005137CD" w:rsidRDefault="00AC0B13" w:rsidP="00AC0B13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b/>
                <w:bCs/>
                <w:sz w:val="24"/>
                <w:szCs w:val="24"/>
              </w:rPr>
              <w:t>(1,015)</w:t>
            </w:r>
          </w:p>
        </w:tc>
        <w:tc>
          <w:tcPr>
            <w:tcW w:w="709" w:type="dxa"/>
            <w:vAlign w:val="bottom"/>
          </w:tcPr>
          <w:p w14:paraId="62FBA9AF" w14:textId="0A42CFC8" w:rsidR="00AC0B13" w:rsidRPr="005137CD" w:rsidRDefault="00AC0B13" w:rsidP="00AC0B13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b/>
                <w:bCs/>
                <w:sz w:val="24"/>
                <w:szCs w:val="24"/>
              </w:rPr>
              <w:t>189</w:t>
            </w:r>
          </w:p>
        </w:tc>
        <w:tc>
          <w:tcPr>
            <w:tcW w:w="960" w:type="dxa"/>
          </w:tcPr>
          <w:p w14:paraId="6BA97D6E" w14:textId="6E0BE0E1" w:rsidR="00AC0B13" w:rsidRPr="005137CD" w:rsidRDefault="00AC0B13" w:rsidP="00AC0B13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b/>
                <w:bCs/>
                <w:sz w:val="24"/>
                <w:szCs w:val="24"/>
              </w:rPr>
              <w:t>(7,446)</w:t>
            </w:r>
          </w:p>
        </w:tc>
        <w:tc>
          <w:tcPr>
            <w:tcW w:w="850" w:type="dxa"/>
            <w:vAlign w:val="bottom"/>
          </w:tcPr>
          <w:p w14:paraId="603DE383" w14:textId="32BEF010" w:rsidR="00AC0B13" w:rsidRPr="005137CD" w:rsidRDefault="00AC0B13" w:rsidP="00AC0B13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950" w:type="dxa"/>
            <w:vAlign w:val="bottom"/>
          </w:tcPr>
          <w:p w14:paraId="414E10DA" w14:textId="795F1F6A" w:rsidR="00AC0B13" w:rsidRPr="004B21D9" w:rsidRDefault="00AC0B13" w:rsidP="00AC0B13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B21D9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bottom"/>
          </w:tcPr>
          <w:p w14:paraId="6AE94320" w14:textId="6B359D20" w:rsidR="00AC0B13" w:rsidRPr="004B21D9" w:rsidRDefault="00AC0B13" w:rsidP="00AC0B13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B21D9">
              <w:rPr>
                <w:rFonts w:ascii="CordiaUPC" w:hAnsi="CordiaUPC" w:cs="CordiaUPC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90" w:type="dxa"/>
            <w:vAlign w:val="bottom"/>
          </w:tcPr>
          <w:p w14:paraId="11C10ADA" w14:textId="796F79E8" w:rsidR="00AC0B13" w:rsidRPr="00746F86" w:rsidRDefault="00AC0B13" w:rsidP="00AC0B13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46F86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35CA1A26" w14:textId="44A4A1CE" w:rsidR="00AC0B13" w:rsidRPr="00746F86" w:rsidRDefault="00AC0B13" w:rsidP="00AC0B13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46F86">
              <w:rPr>
                <w:rFonts w:ascii="CordiaUPC" w:hAnsi="CordiaUPC" w:cs="CordiaUPC"/>
                <w:b/>
                <w:bCs/>
                <w:sz w:val="24"/>
                <w:szCs w:val="24"/>
              </w:rPr>
              <w:t>23,585</w:t>
            </w:r>
          </w:p>
        </w:tc>
      </w:tr>
    </w:tbl>
    <w:p w14:paraId="2CA58549" w14:textId="77777777" w:rsidR="007A423B" w:rsidRDefault="007A423B" w:rsidP="00172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180" w:lineRule="exact"/>
        <w:ind w:right="-14"/>
        <w:jc w:val="thaiDistribute"/>
        <w:rPr>
          <w:rFonts w:ascii="CordiaUPC" w:hAnsi="CordiaUPC" w:cs="CordiaUPC"/>
          <w:sz w:val="26"/>
          <w:szCs w:val="26"/>
          <w:highlight w:val="lightGray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17"/>
        <w:gridCol w:w="850"/>
        <w:gridCol w:w="751"/>
        <w:gridCol w:w="720"/>
        <w:gridCol w:w="813"/>
        <w:gridCol w:w="717"/>
        <w:gridCol w:w="890"/>
        <w:gridCol w:w="13"/>
        <w:gridCol w:w="807"/>
        <w:gridCol w:w="810"/>
        <w:gridCol w:w="810"/>
        <w:gridCol w:w="900"/>
        <w:gridCol w:w="812"/>
        <w:gridCol w:w="900"/>
        <w:gridCol w:w="900"/>
        <w:gridCol w:w="932"/>
        <w:gridCol w:w="868"/>
      </w:tblGrid>
      <w:tr w:rsidR="00F52D04" w14:paraId="26AB90DD" w14:textId="77777777" w:rsidTr="005137CD">
        <w:trPr>
          <w:tblHeader/>
        </w:trPr>
        <w:tc>
          <w:tcPr>
            <w:tcW w:w="1817" w:type="dxa"/>
          </w:tcPr>
          <w:p w14:paraId="2BB89D03" w14:textId="77777777" w:rsidR="00F52D04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2493" w:type="dxa"/>
            <w:gridSpan w:val="16"/>
            <w:hideMark/>
          </w:tcPr>
          <w:p w14:paraId="646C37F5" w14:textId="77777777" w:rsidR="00F52D04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52D04" w14:paraId="5CC8B467" w14:textId="77777777" w:rsidTr="005137CD">
        <w:trPr>
          <w:tblHeader/>
        </w:trPr>
        <w:tc>
          <w:tcPr>
            <w:tcW w:w="1817" w:type="dxa"/>
          </w:tcPr>
          <w:p w14:paraId="1EE1467A" w14:textId="77777777" w:rsidR="00F52D04" w:rsidRDefault="00F52D04">
            <w:pPr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2493" w:type="dxa"/>
            <w:gridSpan w:val="16"/>
            <w:hideMark/>
          </w:tcPr>
          <w:p w14:paraId="43598824" w14:textId="286F6EA9" w:rsidR="00F52D04" w:rsidRDefault="00F52D04">
            <w:pPr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CordiaUPC" w:hAnsi="CordiaUPC" w:cs="CordiaUPC"/>
                <w:sz w:val="24"/>
                <w:szCs w:val="24"/>
                <w:lang w:eastAsia="en-GB"/>
              </w:rPr>
              <w:t xml:space="preserve">31 </w:t>
            </w:r>
            <w:r>
              <w:rPr>
                <w:rFonts w:ascii="CordiaUPC" w:hAnsi="CordiaUPC" w:cs="CordiaUPC" w:hint="cs"/>
                <w:sz w:val="24"/>
                <w:szCs w:val="24"/>
                <w:cs/>
                <w:lang w:eastAsia="en-GB"/>
              </w:rPr>
              <w:t xml:space="preserve">ธันวาคม </w:t>
            </w:r>
            <w:r>
              <w:rPr>
                <w:rFonts w:ascii="CordiaUPC" w:hAnsi="CordiaUPC" w:cs="CordiaUPC"/>
                <w:sz w:val="24"/>
                <w:szCs w:val="24"/>
                <w:lang w:eastAsia="en-GB"/>
              </w:rPr>
              <w:t>2566</w:t>
            </w:r>
          </w:p>
        </w:tc>
      </w:tr>
      <w:tr w:rsidR="00F52D04" w14:paraId="49B860FF" w14:textId="77777777" w:rsidTr="005137CD">
        <w:trPr>
          <w:tblHeader/>
        </w:trPr>
        <w:tc>
          <w:tcPr>
            <w:tcW w:w="1817" w:type="dxa"/>
          </w:tcPr>
          <w:p w14:paraId="1ABDBFC4" w14:textId="77777777" w:rsidR="00F52D04" w:rsidRDefault="00F52D04">
            <w:pPr>
              <w:spacing w:line="280" w:lineRule="exact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4741" w:type="dxa"/>
            <w:gridSpan w:val="6"/>
            <w:hideMark/>
          </w:tcPr>
          <w:p w14:paraId="7C728EB4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CordiaUPC" w:hAnsi="CordiaUPC" w:cs="CordiaUPC"/>
                <w:b/>
                <w:bCs/>
                <w:kern w:val="2"/>
                <w:sz w:val="24"/>
                <w:szCs w:val="24"/>
                <w:cs/>
                <w14:ligatures w14:val="standardContextual"/>
              </w:rPr>
              <w:t>ราคาทุน</w:t>
            </w:r>
          </w:p>
        </w:tc>
        <w:tc>
          <w:tcPr>
            <w:tcW w:w="3340" w:type="dxa"/>
            <w:gridSpan w:val="5"/>
            <w:hideMark/>
          </w:tcPr>
          <w:p w14:paraId="51D97AB0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3544" w:type="dxa"/>
            <w:gridSpan w:val="4"/>
            <w:hideMark/>
          </w:tcPr>
          <w:p w14:paraId="1F448FFA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CordiaUPC" w:hAnsi="CordiaUPC" w:cs="CordiaUPC"/>
                <w:b/>
                <w:bCs/>
                <w:kern w:val="2"/>
                <w:sz w:val="24"/>
                <w:szCs w:val="24"/>
                <w:cs/>
                <w14:ligatures w14:val="standardContextual"/>
              </w:rPr>
              <w:t>ค่าเผื่อการด้อยค่า</w:t>
            </w:r>
          </w:p>
        </w:tc>
        <w:tc>
          <w:tcPr>
            <w:tcW w:w="868" w:type="dxa"/>
            <w:vAlign w:val="bottom"/>
          </w:tcPr>
          <w:p w14:paraId="24541BB9" w14:textId="77777777" w:rsidR="00F52D04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52D04" w14:paraId="30B93897" w14:textId="77777777" w:rsidTr="005137CD">
        <w:trPr>
          <w:tblHeader/>
        </w:trPr>
        <w:tc>
          <w:tcPr>
            <w:tcW w:w="1817" w:type="dxa"/>
          </w:tcPr>
          <w:p w14:paraId="526B8E60" w14:textId="77777777" w:rsidR="00F52D04" w:rsidRDefault="00F52D04">
            <w:pPr>
              <w:spacing w:line="280" w:lineRule="exac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50" w:type="dxa"/>
            <w:hideMark/>
          </w:tcPr>
          <w:p w14:paraId="0341D99D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มูลค่าสุทธิ</w:t>
            </w:r>
          </w:p>
        </w:tc>
        <w:tc>
          <w:tcPr>
            <w:tcW w:w="751" w:type="dxa"/>
          </w:tcPr>
          <w:p w14:paraId="1045FC42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720" w:type="dxa"/>
          </w:tcPr>
          <w:p w14:paraId="67EB2780" w14:textId="77777777" w:rsidR="00F52D04" w:rsidRDefault="00F52D04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3" w:type="dxa"/>
          </w:tcPr>
          <w:p w14:paraId="43573AD5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717" w:type="dxa"/>
          </w:tcPr>
          <w:p w14:paraId="0478D559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90" w:type="dxa"/>
          </w:tcPr>
          <w:p w14:paraId="2A9D7440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20" w:type="dxa"/>
            <w:gridSpan w:val="2"/>
          </w:tcPr>
          <w:p w14:paraId="75818893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0" w:type="dxa"/>
          </w:tcPr>
          <w:p w14:paraId="05615AA1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810" w:type="dxa"/>
            <w:vAlign w:val="bottom"/>
          </w:tcPr>
          <w:p w14:paraId="02DE8345" w14:textId="77777777" w:rsidR="00F52D04" w:rsidRDefault="00F52D04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00" w:type="dxa"/>
          </w:tcPr>
          <w:p w14:paraId="2D5EAB0F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2" w:type="dxa"/>
          </w:tcPr>
          <w:p w14:paraId="23D532BF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900" w:type="dxa"/>
            <w:vAlign w:val="center"/>
          </w:tcPr>
          <w:p w14:paraId="4508A121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00" w:type="dxa"/>
          </w:tcPr>
          <w:p w14:paraId="771A3D5C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32" w:type="dxa"/>
          </w:tcPr>
          <w:p w14:paraId="44B0F279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868" w:type="dxa"/>
            <w:vAlign w:val="bottom"/>
            <w:hideMark/>
          </w:tcPr>
          <w:p w14:paraId="5352F621" w14:textId="77777777" w:rsidR="00F52D04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มูลค่าสุทธิ</w:t>
            </w:r>
          </w:p>
        </w:tc>
      </w:tr>
      <w:tr w:rsidR="00F52D04" w14:paraId="2BF59EF6" w14:textId="77777777" w:rsidTr="005137CD">
        <w:trPr>
          <w:tblHeader/>
        </w:trPr>
        <w:tc>
          <w:tcPr>
            <w:tcW w:w="1817" w:type="dxa"/>
          </w:tcPr>
          <w:p w14:paraId="4CBCC236" w14:textId="77777777" w:rsidR="00F52D04" w:rsidRDefault="00F52D04">
            <w:pPr>
              <w:spacing w:line="280" w:lineRule="exact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50" w:type="dxa"/>
            <w:hideMark/>
          </w:tcPr>
          <w:p w14:paraId="007364CB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ทางบัญชี</w:t>
            </w:r>
          </w:p>
        </w:tc>
        <w:tc>
          <w:tcPr>
            <w:tcW w:w="751" w:type="dxa"/>
          </w:tcPr>
          <w:p w14:paraId="65EE64AF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720" w:type="dxa"/>
          </w:tcPr>
          <w:p w14:paraId="05997C79" w14:textId="77777777" w:rsidR="00F52D04" w:rsidRDefault="00F52D04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3" w:type="dxa"/>
          </w:tcPr>
          <w:p w14:paraId="6C48E64D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717" w:type="dxa"/>
          </w:tcPr>
          <w:p w14:paraId="43B80897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90" w:type="dxa"/>
          </w:tcPr>
          <w:p w14:paraId="062E6300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20" w:type="dxa"/>
            <w:gridSpan w:val="2"/>
          </w:tcPr>
          <w:p w14:paraId="3C9897D2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0" w:type="dxa"/>
          </w:tcPr>
          <w:p w14:paraId="45051C32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810" w:type="dxa"/>
            <w:vAlign w:val="bottom"/>
            <w:hideMark/>
          </w:tcPr>
          <w:p w14:paraId="701779E3" w14:textId="77777777" w:rsidR="00F52D04" w:rsidRDefault="00F52D04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4"/>
                <w:szCs w:val="24"/>
                <w:lang w:val="th-TH"/>
                <w14:ligatures w14:val="standardContextual"/>
              </w:rPr>
            </w:pPr>
            <w:r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900" w:type="dxa"/>
          </w:tcPr>
          <w:p w14:paraId="4FABDD7E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2" w:type="dxa"/>
          </w:tcPr>
          <w:p w14:paraId="0F5D177F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900" w:type="dxa"/>
            <w:vAlign w:val="center"/>
          </w:tcPr>
          <w:p w14:paraId="015B2C1F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00" w:type="dxa"/>
          </w:tcPr>
          <w:p w14:paraId="21B85198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932" w:type="dxa"/>
          </w:tcPr>
          <w:p w14:paraId="371EEDC4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868" w:type="dxa"/>
            <w:vAlign w:val="bottom"/>
            <w:hideMark/>
          </w:tcPr>
          <w:p w14:paraId="38944A5D" w14:textId="77777777" w:rsidR="00F52D04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ทางบัญชี</w:t>
            </w:r>
          </w:p>
        </w:tc>
      </w:tr>
      <w:tr w:rsidR="00F52D04" w14:paraId="74DC1B2C" w14:textId="77777777" w:rsidTr="005137CD">
        <w:trPr>
          <w:trHeight w:val="110"/>
          <w:tblHeader/>
        </w:trPr>
        <w:tc>
          <w:tcPr>
            <w:tcW w:w="1817" w:type="dxa"/>
          </w:tcPr>
          <w:p w14:paraId="08E020A8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50" w:type="dxa"/>
            <w:vAlign w:val="bottom"/>
            <w:hideMark/>
          </w:tcPr>
          <w:p w14:paraId="195185FB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ณ วันที่</w:t>
            </w:r>
          </w:p>
        </w:tc>
        <w:tc>
          <w:tcPr>
            <w:tcW w:w="751" w:type="dxa"/>
          </w:tcPr>
          <w:p w14:paraId="678DA375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20" w:type="dxa"/>
          </w:tcPr>
          <w:p w14:paraId="3FC49EF6" w14:textId="77777777" w:rsidR="00F52D04" w:rsidRDefault="00F52D04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3" w:type="dxa"/>
          </w:tcPr>
          <w:p w14:paraId="75132CF0" w14:textId="77777777" w:rsidR="00F52D04" w:rsidRDefault="00F52D04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717" w:type="dxa"/>
          </w:tcPr>
          <w:p w14:paraId="7BAFF0C4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90" w:type="dxa"/>
          </w:tcPr>
          <w:p w14:paraId="27B47987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20" w:type="dxa"/>
            <w:gridSpan w:val="2"/>
          </w:tcPr>
          <w:p w14:paraId="51A7004A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0" w:type="dxa"/>
            <w:hideMark/>
          </w:tcPr>
          <w:p w14:paraId="0EC30555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  <w:r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810" w:type="dxa"/>
            <w:hideMark/>
          </w:tcPr>
          <w:p w14:paraId="6AB03750" w14:textId="77777777" w:rsidR="00F52D04" w:rsidRDefault="00F52D04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4"/>
                <w:szCs w:val="24"/>
                <w:lang w:val="th-TH"/>
                <w14:ligatures w14:val="standardContextual"/>
              </w:rPr>
            </w:pPr>
            <w:r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0546E310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2" w:type="dxa"/>
          </w:tcPr>
          <w:p w14:paraId="0B819EFA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900" w:type="dxa"/>
            <w:vAlign w:val="center"/>
            <w:hideMark/>
          </w:tcPr>
          <w:p w14:paraId="06BC9F36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ขาดทุนจาก</w:t>
            </w:r>
          </w:p>
        </w:tc>
        <w:tc>
          <w:tcPr>
            <w:tcW w:w="900" w:type="dxa"/>
            <w:hideMark/>
          </w:tcPr>
          <w:p w14:paraId="0D348B8C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จำหน่าย/</w:t>
            </w:r>
          </w:p>
        </w:tc>
        <w:tc>
          <w:tcPr>
            <w:tcW w:w="932" w:type="dxa"/>
          </w:tcPr>
          <w:p w14:paraId="33DA44CA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868" w:type="dxa"/>
            <w:vAlign w:val="bottom"/>
            <w:hideMark/>
          </w:tcPr>
          <w:p w14:paraId="578DC56F" w14:textId="77777777" w:rsidR="00F52D04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ณ วันที่</w:t>
            </w:r>
          </w:p>
        </w:tc>
      </w:tr>
      <w:tr w:rsidR="00F52D04" w14:paraId="477740EB" w14:textId="77777777" w:rsidTr="005137CD">
        <w:trPr>
          <w:tblHeader/>
        </w:trPr>
        <w:tc>
          <w:tcPr>
            <w:tcW w:w="1817" w:type="dxa"/>
          </w:tcPr>
          <w:p w14:paraId="3B0B5DBF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50" w:type="dxa"/>
            <w:vAlign w:val="bottom"/>
            <w:hideMark/>
          </w:tcPr>
          <w:p w14:paraId="3E183E7B" w14:textId="77777777" w:rsidR="00F52D04" w:rsidRDefault="00F52D04">
            <w:pPr>
              <w:tabs>
                <w:tab w:val="clear" w:pos="227"/>
                <w:tab w:val="clear" w:pos="454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  <w:t>1</w:t>
            </w:r>
            <w:r>
              <w:rPr>
                <w:rFonts w:ascii="CordiaUPC" w:hAnsi="CordiaUPC" w:cs="CordiaUPC" w:hint="cs"/>
                <w:kern w:val="2"/>
                <w:sz w:val="24"/>
                <w:szCs w:val="24"/>
                <w:cs/>
                <w14:ligatures w14:val="standardContextual"/>
              </w:rPr>
              <w:t xml:space="preserve"> มกราคม</w:t>
            </w:r>
          </w:p>
        </w:tc>
        <w:tc>
          <w:tcPr>
            <w:tcW w:w="751" w:type="dxa"/>
          </w:tcPr>
          <w:p w14:paraId="4321C335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20" w:type="dxa"/>
            <w:vAlign w:val="bottom"/>
          </w:tcPr>
          <w:p w14:paraId="014AAFE2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3" w:type="dxa"/>
          </w:tcPr>
          <w:p w14:paraId="294A2C99" w14:textId="77777777" w:rsidR="00F52D04" w:rsidRDefault="00F52D04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17" w:type="dxa"/>
            <w:hideMark/>
          </w:tcPr>
          <w:p w14:paraId="1D9DA59A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890" w:type="dxa"/>
          </w:tcPr>
          <w:p w14:paraId="43E6D6E1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20" w:type="dxa"/>
            <w:gridSpan w:val="2"/>
          </w:tcPr>
          <w:p w14:paraId="09CE5457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0" w:type="dxa"/>
            <w:vAlign w:val="bottom"/>
            <w:hideMark/>
          </w:tcPr>
          <w:p w14:paraId="4B863A43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hideMark/>
          </w:tcPr>
          <w:p w14:paraId="77760011" w14:textId="77777777" w:rsidR="00F52D04" w:rsidRDefault="00F52D04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900" w:type="dxa"/>
          </w:tcPr>
          <w:p w14:paraId="04ED8351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2" w:type="dxa"/>
          </w:tcPr>
          <w:p w14:paraId="26D366B6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900" w:type="dxa"/>
            <w:vAlign w:val="center"/>
            <w:hideMark/>
          </w:tcPr>
          <w:p w14:paraId="17181502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การด้อยค่า</w:t>
            </w:r>
          </w:p>
        </w:tc>
        <w:tc>
          <w:tcPr>
            <w:tcW w:w="900" w:type="dxa"/>
            <w:hideMark/>
          </w:tcPr>
          <w:p w14:paraId="11EAACBF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ตัดจำหน่าย</w:t>
            </w:r>
            <w:r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  <w:t>/</w:t>
            </w:r>
          </w:p>
        </w:tc>
        <w:tc>
          <w:tcPr>
            <w:tcW w:w="932" w:type="dxa"/>
          </w:tcPr>
          <w:p w14:paraId="72F1C5A5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68" w:type="dxa"/>
            <w:vAlign w:val="center"/>
            <w:hideMark/>
          </w:tcPr>
          <w:p w14:paraId="403835DD" w14:textId="77777777" w:rsidR="00F52D04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31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52D04" w14:paraId="12F3711D" w14:textId="77777777" w:rsidTr="005137CD">
        <w:trPr>
          <w:tblHeader/>
        </w:trPr>
        <w:tc>
          <w:tcPr>
            <w:tcW w:w="1817" w:type="dxa"/>
          </w:tcPr>
          <w:p w14:paraId="450244D9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50" w:type="dxa"/>
            <w:vAlign w:val="center"/>
            <w:hideMark/>
          </w:tcPr>
          <w:p w14:paraId="03180BA2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751" w:type="dxa"/>
            <w:vAlign w:val="bottom"/>
            <w:hideMark/>
          </w:tcPr>
          <w:p w14:paraId="4C82EE50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ยอดต้นปี</w:t>
            </w:r>
          </w:p>
        </w:tc>
        <w:tc>
          <w:tcPr>
            <w:tcW w:w="720" w:type="dxa"/>
            <w:vAlign w:val="bottom"/>
            <w:hideMark/>
          </w:tcPr>
          <w:p w14:paraId="55FD5033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เพิ่มขึ้น</w:t>
            </w:r>
          </w:p>
        </w:tc>
        <w:tc>
          <w:tcPr>
            <w:tcW w:w="813" w:type="dxa"/>
            <w:hideMark/>
          </w:tcPr>
          <w:p w14:paraId="71FA9CE6" w14:textId="77777777" w:rsidR="00F52D04" w:rsidRDefault="00F52D04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ตัดจำหน่าย</w:t>
            </w:r>
          </w:p>
        </w:tc>
        <w:tc>
          <w:tcPr>
            <w:tcW w:w="717" w:type="dxa"/>
            <w:hideMark/>
          </w:tcPr>
          <w:p w14:paraId="366224BB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890" w:type="dxa"/>
            <w:hideMark/>
          </w:tcPr>
          <w:p w14:paraId="6E27F977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  <w14:ligatures w14:val="standardContextual"/>
              </w:rPr>
              <w:t>ยอดปลาย</w:t>
            </w:r>
            <w:r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ปี</w:t>
            </w:r>
          </w:p>
        </w:tc>
        <w:tc>
          <w:tcPr>
            <w:tcW w:w="820" w:type="dxa"/>
            <w:gridSpan w:val="2"/>
            <w:vAlign w:val="bottom"/>
            <w:hideMark/>
          </w:tcPr>
          <w:p w14:paraId="0E9A3AC7" w14:textId="77777777" w:rsidR="00F52D04" w:rsidRDefault="00F52D04">
            <w:pPr>
              <w:tabs>
                <w:tab w:val="clear" w:pos="227"/>
                <w:tab w:val="left" w:pos="-2"/>
              </w:tabs>
              <w:spacing w:line="280" w:lineRule="exact"/>
              <w:ind w:left="-95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  <w:r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ยอดต้นปี</w:t>
            </w:r>
          </w:p>
        </w:tc>
        <w:tc>
          <w:tcPr>
            <w:tcW w:w="810" w:type="dxa"/>
            <w:vAlign w:val="bottom"/>
            <w:hideMark/>
          </w:tcPr>
          <w:p w14:paraId="4DCD912D" w14:textId="77777777" w:rsidR="00F52D04" w:rsidRDefault="00F52D04">
            <w:pPr>
              <w:spacing w:line="280" w:lineRule="exact"/>
              <w:ind w:left="-95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810" w:type="dxa"/>
            <w:vAlign w:val="bottom"/>
            <w:hideMark/>
          </w:tcPr>
          <w:p w14:paraId="62473D9E" w14:textId="77777777" w:rsidR="00F52D04" w:rsidRDefault="00F52D04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4"/>
                <w:szCs w:val="24"/>
                <w:lang w:val="th-TH"/>
                <w14:ligatures w14:val="standardContextual"/>
              </w:rPr>
            </w:pPr>
            <w:r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900" w:type="dxa"/>
            <w:vAlign w:val="bottom"/>
            <w:hideMark/>
          </w:tcPr>
          <w:p w14:paraId="6213C12B" w14:textId="77777777" w:rsidR="00F52D04" w:rsidRDefault="00F52D04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  <w14:ligatures w14:val="standardContextual"/>
              </w:rPr>
              <w:t>ยอดปลาย</w:t>
            </w:r>
            <w:r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ปี</w:t>
            </w:r>
          </w:p>
        </w:tc>
        <w:tc>
          <w:tcPr>
            <w:tcW w:w="812" w:type="dxa"/>
            <w:vAlign w:val="bottom"/>
            <w:hideMark/>
          </w:tcPr>
          <w:p w14:paraId="2AE6889B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ยอดต้นปี</w:t>
            </w:r>
          </w:p>
        </w:tc>
        <w:tc>
          <w:tcPr>
            <w:tcW w:w="900" w:type="dxa"/>
            <w:hideMark/>
          </w:tcPr>
          <w:p w14:paraId="6913710E" w14:textId="77777777" w:rsidR="00F52D04" w:rsidRDefault="00F52D04">
            <w:pPr>
              <w:spacing w:line="280" w:lineRule="exact"/>
              <w:ind w:left="-110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ระหว่าง</w:t>
            </w:r>
            <w:r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ปี</w:t>
            </w:r>
          </w:p>
        </w:tc>
        <w:tc>
          <w:tcPr>
            <w:tcW w:w="900" w:type="dxa"/>
            <w:vAlign w:val="bottom"/>
            <w:hideMark/>
          </w:tcPr>
          <w:p w14:paraId="29E5229E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โอนออก</w:t>
            </w:r>
          </w:p>
        </w:tc>
        <w:tc>
          <w:tcPr>
            <w:tcW w:w="932" w:type="dxa"/>
            <w:vAlign w:val="bottom"/>
            <w:hideMark/>
          </w:tcPr>
          <w:p w14:paraId="566DDCE4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  <w14:ligatures w14:val="standardContextual"/>
              </w:rPr>
              <w:t>ยอดปลาย</w:t>
            </w:r>
            <w:r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ปี</w:t>
            </w:r>
          </w:p>
        </w:tc>
        <w:tc>
          <w:tcPr>
            <w:tcW w:w="868" w:type="dxa"/>
            <w:vAlign w:val="center"/>
            <w:hideMark/>
          </w:tcPr>
          <w:p w14:paraId="4FBFFA55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</w:tr>
      <w:tr w:rsidR="00F52D04" w14:paraId="3FC91DE7" w14:textId="77777777" w:rsidTr="005137CD">
        <w:trPr>
          <w:tblHeader/>
        </w:trPr>
        <w:tc>
          <w:tcPr>
            <w:tcW w:w="1817" w:type="dxa"/>
          </w:tcPr>
          <w:p w14:paraId="20471E09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12493" w:type="dxa"/>
            <w:gridSpan w:val="16"/>
            <w:hideMark/>
          </w:tcPr>
          <w:p w14:paraId="6357F118" w14:textId="77777777" w:rsidR="00F52D04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CordiaUPC" w:hAnsi="CordiaUPC" w:cs="CordiaUPC"/>
                <w:i/>
                <w:iCs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F52D04" w14:paraId="62505A35" w14:textId="77777777" w:rsidTr="005137CD">
        <w:trPr>
          <w:trHeight w:val="80"/>
        </w:trPr>
        <w:tc>
          <w:tcPr>
            <w:tcW w:w="1817" w:type="dxa"/>
            <w:vAlign w:val="center"/>
            <w:hideMark/>
          </w:tcPr>
          <w:p w14:paraId="218D0E3F" w14:textId="77777777" w:rsidR="00F52D04" w:rsidRDefault="00F52D04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50" w:type="dxa"/>
            <w:vAlign w:val="bottom"/>
            <w:hideMark/>
          </w:tcPr>
          <w:p w14:paraId="3B684CDF" w14:textId="77777777" w:rsidR="00F52D04" w:rsidRDefault="00F5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751" w:type="dxa"/>
            <w:vAlign w:val="bottom"/>
            <w:hideMark/>
          </w:tcPr>
          <w:p w14:paraId="2B59D384" w14:textId="77777777" w:rsidR="00F52D04" w:rsidRDefault="00F5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720" w:type="dxa"/>
            <w:vAlign w:val="bottom"/>
            <w:hideMark/>
          </w:tcPr>
          <w:p w14:paraId="301433E3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hideMark/>
          </w:tcPr>
          <w:p w14:paraId="12176981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  <w:hideMark/>
          </w:tcPr>
          <w:p w14:paraId="27372BC4" w14:textId="3E98A11A" w:rsidR="00F52D04" w:rsidRDefault="00AC0B13" w:rsidP="00AC0B13">
            <w:pP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</w:t>
            </w:r>
            <w:r w:rsidR="00F52D0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hideMark/>
          </w:tcPr>
          <w:p w14:paraId="0A96D6FF" w14:textId="77777777" w:rsidR="00F52D04" w:rsidRDefault="00F52D04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07" w:type="dxa"/>
            <w:vAlign w:val="bottom"/>
            <w:hideMark/>
          </w:tcPr>
          <w:p w14:paraId="57C2B17A" w14:textId="2BBC781F" w:rsidR="00F52D04" w:rsidRDefault="00AC0B13" w:rsidP="00AC0B13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F52D0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hideMark/>
          </w:tcPr>
          <w:p w14:paraId="631F820A" w14:textId="0A00A940" w:rsidR="00F52D04" w:rsidRDefault="00AC0B13" w:rsidP="00AC0B13">
            <w:pPr>
              <w:tabs>
                <w:tab w:val="clear" w:pos="454"/>
                <w:tab w:val="clear" w:pos="680"/>
                <w:tab w:val="decimal" w:pos="-18"/>
                <w:tab w:val="left" w:pos="342"/>
                <w:tab w:val="left" w:pos="587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F52D0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4ACCA8FA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hideMark/>
          </w:tcPr>
          <w:p w14:paraId="287B5584" w14:textId="3E4778A3" w:rsidR="00F52D04" w:rsidRDefault="00AC0B13" w:rsidP="00AC0B13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 </w:t>
            </w:r>
            <w:r w:rsidR="00F52D0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2" w:type="dxa"/>
            <w:vAlign w:val="bottom"/>
            <w:hideMark/>
          </w:tcPr>
          <w:p w14:paraId="1E8C6280" w14:textId="77777777" w:rsidR="00F52D04" w:rsidRDefault="00F52D04">
            <w:pP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0AAB8F29" w14:textId="0A95CECF" w:rsidR="00F52D04" w:rsidRDefault="00AC0B13" w:rsidP="00AC0B13">
            <w:pPr>
              <w:tabs>
                <w:tab w:val="clear" w:pos="680"/>
                <w:tab w:val="decimal" w:pos="-18"/>
                <w:tab w:val="left" w:pos="342"/>
                <w:tab w:val="left" w:pos="499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  </w:t>
            </w:r>
            <w:r w:rsidR="00F52D0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729FD662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bottom"/>
            <w:hideMark/>
          </w:tcPr>
          <w:p w14:paraId="78F05A2B" w14:textId="6222C162" w:rsidR="00F52D04" w:rsidRDefault="00AC0B13" w:rsidP="00AC0B13">
            <w:pPr>
              <w:tabs>
                <w:tab w:val="clear" w:pos="680"/>
                <w:tab w:val="decimal" w:pos="-18"/>
                <w:tab w:val="left" w:pos="342"/>
                <w:tab w:val="left" w:pos="499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  </w:t>
            </w:r>
            <w:r w:rsidR="00F52D0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8" w:type="dxa"/>
            <w:vAlign w:val="bottom"/>
            <w:hideMark/>
          </w:tcPr>
          <w:p w14:paraId="37C02B78" w14:textId="77777777" w:rsidR="00F52D04" w:rsidRDefault="00F52D04" w:rsidP="00596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F52D04" w14:paraId="3619608A" w14:textId="77777777" w:rsidTr="005137CD">
        <w:trPr>
          <w:trHeight w:val="80"/>
        </w:trPr>
        <w:tc>
          <w:tcPr>
            <w:tcW w:w="1817" w:type="dxa"/>
            <w:vAlign w:val="center"/>
            <w:hideMark/>
          </w:tcPr>
          <w:p w14:paraId="3FA18543" w14:textId="77777777" w:rsidR="00F52D04" w:rsidRDefault="00F52D04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850" w:type="dxa"/>
            <w:vAlign w:val="bottom"/>
            <w:hideMark/>
          </w:tcPr>
          <w:p w14:paraId="3282254C" w14:textId="77777777" w:rsidR="00F52D04" w:rsidRDefault="00F5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4,422</w:t>
            </w:r>
          </w:p>
        </w:tc>
        <w:tc>
          <w:tcPr>
            <w:tcW w:w="751" w:type="dxa"/>
            <w:vAlign w:val="bottom"/>
            <w:hideMark/>
          </w:tcPr>
          <w:p w14:paraId="45DD92CD" w14:textId="77777777" w:rsidR="00F52D04" w:rsidRDefault="00F5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8,242</w:t>
            </w:r>
          </w:p>
        </w:tc>
        <w:tc>
          <w:tcPr>
            <w:tcW w:w="720" w:type="dxa"/>
            <w:hideMark/>
          </w:tcPr>
          <w:p w14:paraId="6055932B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813" w:type="dxa"/>
            <w:vAlign w:val="bottom"/>
            <w:hideMark/>
          </w:tcPr>
          <w:p w14:paraId="4DFBCA83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(78)</w:t>
            </w:r>
          </w:p>
        </w:tc>
        <w:tc>
          <w:tcPr>
            <w:tcW w:w="717" w:type="dxa"/>
            <w:hideMark/>
          </w:tcPr>
          <w:p w14:paraId="4F94E106" w14:textId="2CEC7014" w:rsidR="00F52D04" w:rsidRDefault="00AC0B13" w:rsidP="00AC0B13">
            <w:pP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</w:t>
            </w:r>
            <w:r w:rsidR="00F52D04">
              <w:rPr>
                <w:rFonts w:ascii="CordiaUPC" w:hAnsi="CordiaUPC" w:cs="CordiaUPC"/>
                <w:sz w:val="24"/>
                <w:szCs w:val="24"/>
              </w:rPr>
              <w:t>1,66</w:t>
            </w:r>
            <w:r w:rsidR="00F52D04">
              <w:rPr>
                <w:rFonts w:ascii="CordiaUPC" w:hAnsi="CordiaUPC" w:cs="CordiaUPC" w:hint="cs"/>
                <w:sz w:val="24"/>
                <w:szCs w:val="24"/>
                <w:cs/>
              </w:rPr>
              <w:t>8</w:t>
            </w:r>
          </w:p>
        </w:tc>
        <w:tc>
          <w:tcPr>
            <w:tcW w:w="903" w:type="dxa"/>
            <w:gridSpan w:val="2"/>
            <w:hideMark/>
          </w:tcPr>
          <w:p w14:paraId="1D89906D" w14:textId="77777777" w:rsidR="00F52D04" w:rsidRDefault="00F52D04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9,84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</w:p>
        </w:tc>
        <w:tc>
          <w:tcPr>
            <w:tcW w:w="807" w:type="dxa"/>
            <w:vAlign w:val="bottom"/>
            <w:hideMark/>
          </w:tcPr>
          <w:p w14:paraId="417678FE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(3,820)</w:t>
            </w:r>
          </w:p>
        </w:tc>
        <w:tc>
          <w:tcPr>
            <w:tcW w:w="810" w:type="dxa"/>
            <w:hideMark/>
          </w:tcPr>
          <w:p w14:paraId="790C887A" w14:textId="77777777" w:rsidR="00F52D04" w:rsidRDefault="00F52D04" w:rsidP="00AC0B13">
            <w:pPr>
              <w:tabs>
                <w:tab w:val="clear" w:pos="454"/>
                <w:tab w:val="clear" w:pos="680"/>
                <w:tab w:val="decimal" w:pos="-18"/>
                <w:tab w:val="left" w:pos="342"/>
                <w:tab w:val="left" w:pos="587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(1,0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10</w:t>
            </w:r>
            <w:r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  <w:hideMark/>
          </w:tcPr>
          <w:p w14:paraId="70DCB936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77</w:t>
            </w:r>
          </w:p>
        </w:tc>
        <w:tc>
          <w:tcPr>
            <w:tcW w:w="900" w:type="dxa"/>
            <w:hideMark/>
          </w:tcPr>
          <w:p w14:paraId="5EBA476C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(4,75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3</w:t>
            </w:r>
            <w:r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12" w:type="dxa"/>
            <w:vAlign w:val="bottom"/>
            <w:hideMark/>
          </w:tcPr>
          <w:p w14:paraId="2B52EF59" w14:textId="77777777" w:rsidR="00F52D04" w:rsidRDefault="00F52D04">
            <w:pP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27B4FF80" w14:textId="77777777" w:rsidR="00F52D04" w:rsidRDefault="00F52D04" w:rsidP="00AC0B13">
            <w:pPr>
              <w:tabs>
                <w:tab w:val="clear" w:pos="680"/>
                <w:tab w:val="decimal" w:pos="-18"/>
                <w:tab w:val="left" w:pos="342"/>
                <w:tab w:val="left" w:pos="49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(22)</w:t>
            </w:r>
          </w:p>
        </w:tc>
        <w:tc>
          <w:tcPr>
            <w:tcW w:w="900" w:type="dxa"/>
            <w:vAlign w:val="bottom"/>
            <w:hideMark/>
          </w:tcPr>
          <w:p w14:paraId="65BAA6FE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bottom"/>
            <w:hideMark/>
          </w:tcPr>
          <w:p w14:paraId="44A541C7" w14:textId="77777777" w:rsidR="00F52D04" w:rsidRDefault="00F52D04" w:rsidP="00AC0B13">
            <w:pPr>
              <w:tabs>
                <w:tab w:val="clear" w:pos="680"/>
                <w:tab w:val="decimal" w:pos="-18"/>
                <w:tab w:val="left" w:pos="342"/>
                <w:tab w:val="left" w:pos="49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(22)</w:t>
            </w:r>
          </w:p>
        </w:tc>
        <w:tc>
          <w:tcPr>
            <w:tcW w:w="868" w:type="dxa"/>
            <w:vAlign w:val="bottom"/>
            <w:hideMark/>
          </w:tcPr>
          <w:p w14:paraId="12D95187" w14:textId="77777777" w:rsidR="00F52D04" w:rsidRDefault="00F52D04" w:rsidP="00596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5,066</w:t>
            </w:r>
          </w:p>
        </w:tc>
      </w:tr>
      <w:tr w:rsidR="00F52D04" w14:paraId="5CDEFCA9" w14:textId="77777777" w:rsidTr="005137CD">
        <w:tc>
          <w:tcPr>
            <w:tcW w:w="1817" w:type="dxa"/>
            <w:hideMark/>
          </w:tcPr>
          <w:p w14:paraId="06996654" w14:textId="77777777" w:rsidR="00F52D04" w:rsidRDefault="00F52D04">
            <w:pPr>
              <w:tabs>
                <w:tab w:val="clear" w:pos="227"/>
                <w:tab w:val="left" w:pos="256"/>
              </w:tabs>
              <w:autoSpaceDE w:val="0"/>
              <w:autoSpaceDN w:val="0"/>
              <w:adjustRightInd w:val="0"/>
              <w:ind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  <w:p w14:paraId="45F74FF9" w14:textId="77777777" w:rsidR="00F52D04" w:rsidRDefault="00F52D04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 ระหว่างพัฒนา</w:t>
            </w:r>
          </w:p>
        </w:tc>
        <w:tc>
          <w:tcPr>
            <w:tcW w:w="850" w:type="dxa"/>
            <w:vAlign w:val="bottom"/>
            <w:hideMark/>
          </w:tcPr>
          <w:p w14:paraId="3BC3EAC9" w14:textId="77777777" w:rsidR="00F52D04" w:rsidRDefault="00F5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746</w:t>
            </w:r>
          </w:p>
        </w:tc>
        <w:tc>
          <w:tcPr>
            <w:tcW w:w="751" w:type="dxa"/>
            <w:vAlign w:val="bottom"/>
            <w:hideMark/>
          </w:tcPr>
          <w:p w14:paraId="6612E700" w14:textId="77777777" w:rsidR="00F52D04" w:rsidRDefault="00F5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746</w:t>
            </w:r>
          </w:p>
        </w:tc>
        <w:tc>
          <w:tcPr>
            <w:tcW w:w="720" w:type="dxa"/>
            <w:vAlign w:val="bottom"/>
          </w:tcPr>
          <w:p w14:paraId="7E34DDDD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4D305295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1,72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</w:p>
        </w:tc>
        <w:tc>
          <w:tcPr>
            <w:tcW w:w="813" w:type="dxa"/>
            <w:vAlign w:val="bottom"/>
          </w:tcPr>
          <w:p w14:paraId="51DCFC2A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25C2AF86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(39)</w:t>
            </w:r>
          </w:p>
        </w:tc>
        <w:tc>
          <w:tcPr>
            <w:tcW w:w="717" w:type="dxa"/>
            <w:vAlign w:val="bottom"/>
          </w:tcPr>
          <w:p w14:paraId="38D48078" w14:textId="77777777" w:rsidR="00F52D04" w:rsidRDefault="00F52D04">
            <w:pP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4B515ECC" w14:textId="77777777" w:rsidR="00F52D04" w:rsidRDefault="00F52D04">
            <w:pP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(1,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  <w:r>
              <w:rPr>
                <w:rFonts w:ascii="CordiaUPC" w:hAnsi="CordiaUPC" w:cs="CordiaUPC"/>
                <w:sz w:val="24"/>
                <w:szCs w:val="24"/>
              </w:rPr>
              <w:t>6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8</w:t>
            </w:r>
            <w:r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0BAEA4D5" w14:textId="77777777" w:rsidR="00F52D04" w:rsidRDefault="00F52D04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765</w:t>
            </w:r>
          </w:p>
        </w:tc>
        <w:tc>
          <w:tcPr>
            <w:tcW w:w="807" w:type="dxa"/>
            <w:vAlign w:val="bottom"/>
            <w:hideMark/>
          </w:tcPr>
          <w:p w14:paraId="45F6485C" w14:textId="08152B5C" w:rsidR="00F52D04" w:rsidRDefault="00AC0B13" w:rsidP="00AC0B13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F52D0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1442C81E" w14:textId="08B23B2D" w:rsidR="00F52D04" w:rsidRDefault="00AC0B13" w:rsidP="00AC0B13">
            <w:pPr>
              <w:tabs>
                <w:tab w:val="clear" w:pos="454"/>
                <w:tab w:val="clear" w:pos="680"/>
                <w:tab w:val="decimal" w:pos="-18"/>
                <w:tab w:val="left" w:pos="342"/>
                <w:tab w:val="left" w:pos="587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</w:t>
            </w:r>
            <w:r w:rsidR="00F52D0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6103E071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6CC63C12" w14:textId="21D8E087" w:rsidR="00F52D04" w:rsidRDefault="00AC0B13" w:rsidP="00AC0B13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</w:t>
            </w:r>
            <w:r w:rsidR="00F52D0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2" w:type="dxa"/>
            <w:vAlign w:val="bottom"/>
            <w:hideMark/>
          </w:tcPr>
          <w:p w14:paraId="0BFB6365" w14:textId="77777777" w:rsidR="00F52D04" w:rsidRDefault="00F52D04">
            <w:pP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4620E00D" w14:textId="784BD571" w:rsidR="00F52D04" w:rsidRDefault="00AC0B13" w:rsidP="00AC0B13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 </w:t>
            </w:r>
            <w:r w:rsidR="00F52D0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76401BB3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bottom"/>
            <w:hideMark/>
          </w:tcPr>
          <w:p w14:paraId="14739F16" w14:textId="484F283C" w:rsidR="00F52D04" w:rsidRDefault="00AC0B13" w:rsidP="00AC0B13">
            <w:pPr>
              <w:tabs>
                <w:tab w:val="clear" w:pos="680"/>
                <w:tab w:val="decimal" w:pos="-18"/>
                <w:tab w:val="left" w:pos="342"/>
                <w:tab w:val="left" w:pos="499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 </w:t>
            </w:r>
            <w:r w:rsidR="00F52D0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8" w:type="dxa"/>
            <w:vAlign w:val="bottom"/>
            <w:hideMark/>
          </w:tcPr>
          <w:p w14:paraId="32AAC89D" w14:textId="77777777" w:rsidR="00F52D04" w:rsidRDefault="00F52D04" w:rsidP="00596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765</w:t>
            </w:r>
          </w:p>
        </w:tc>
      </w:tr>
      <w:tr w:rsidR="00F52D04" w14:paraId="391FD355" w14:textId="77777777" w:rsidTr="005137CD">
        <w:tc>
          <w:tcPr>
            <w:tcW w:w="1817" w:type="dxa"/>
            <w:vAlign w:val="bottom"/>
            <w:hideMark/>
          </w:tcPr>
          <w:p w14:paraId="718FC020" w14:textId="77777777" w:rsidR="00F52D04" w:rsidRDefault="00F52D04">
            <w:pPr>
              <w:tabs>
                <w:tab w:val="clear" w:pos="227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สินทรัพย์สิทธิการใช้</w:t>
            </w:r>
          </w:p>
          <w:p w14:paraId="32CA7892" w14:textId="33AA7ECE" w:rsidR="00F52D04" w:rsidRDefault="0059667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</w:t>
            </w:r>
            <w:r w:rsidR="00F52D0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  <w:r w:rsidR="00F52D0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850" w:type="dxa"/>
            <w:vAlign w:val="bottom"/>
            <w:hideMark/>
          </w:tcPr>
          <w:p w14:paraId="1C805714" w14:textId="77777777" w:rsidR="00F52D04" w:rsidRDefault="00F5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503</w:t>
            </w:r>
          </w:p>
        </w:tc>
        <w:tc>
          <w:tcPr>
            <w:tcW w:w="751" w:type="dxa"/>
            <w:vAlign w:val="bottom"/>
            <w:hideMark/>
          </w:tcPr>
          <w:p w14:paraId="02994C2C" w14:textId="77777777" w:rsidR="00F52D04" w:rsidRDefault="00F5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860</w:t>
            </w:r>
          </w:p>
        </w:tc>
        <w:tc>
          <w:tcPr>
            <w:tcW w:w="720" w:type="dxa"/>
            <w:vAlign w:val="bottom"/>
          </w:tcPr>
          <w:p w14:paraId="4E0BE669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39932D5A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64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</w:p>
        </w:tc>
        <w:tc>
          <w:tcPr>
            <w:tcW w:w="813" w:type="dxa"/>
            <w:vAlign w:val="bottom"/>
          </w:tcPr>
          <w:p w14:paraId="5E3FB30E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4CC5065D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(10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  <w:r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717" w:type="dxa"/>
            <w:vAlign w:val="bottom"/>
          </w:tcPr>
          <w:p w14:paraId="3D91F54D" w14:textId="77777777" w:rsidR="00F52D04" w:rsidRDefault="00F52D04">
            <w:pP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237C6ACF" w14:textId="62AEF5D6" w:rsidR="00F52D04" w:rsidRDefault="00AC0B13" w:rsidP="00AC0B13">
            <w:pP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</w:t>
            </w:r>
            <w:r w:rsidR="00F52D0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771A46E3" w14:textId="77777777" w:rsidR="00F52D04" w:rsidRDefault="00F52D04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1,40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</w:p>
        </w:tc>
        <w:tc>
          <w:tcPr>
            <w:tcW w:w="807" w:type="dxa"/>
            <w:vAlign w:val="bottom"/>
            <w:hideMark/>
          </w:tcPr>
          <w:p w14:paraId="461E5B70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(357)</w:t>
            </w:r>
          </w:p>
        </w:tc>
        <w:tc>
          <w:tcPr>
            <w:tcW w:w="810" w:type="dxa"/>
            <w:vAlign w:val="bottom"/>
            <w:hideMark/>
          </w:tcPr>
          <w:p w14:paraId="15A6C3F6" w14:textId="77777777" w:rsidR="00F52D04" w:rsidRDefault="00F52D04" w:rsidP="00AC0B13">
            <w:pPr>
              <w:tabs>
                <w:tab w:val="clear" w:pos="454"/>
                <w:tab w:val="clear" w:pos="680"/>
                <w:tab w:val="decimal" w:pos="-18"/>
                <w:tab w:val="left" w:pos="342"/>
                <w:tab w:val="left" w:pos="587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(48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  <w:r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  <w:hideMark/>
          </w:tcPr>
          <w:p w14:paraId="39B879E7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</w:p>
        </w:tc>
        <w:tc>
          <w:tcPr>
            <w:tcW w:w="900" w:type="dxa"/>
            <w:vAlign w:val="bottom"/>
            <w:hideMark/>
          </w:tcPr>
          <w:p w14:paraId="75295BF8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(73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4</w:t>
            </w:r>
            <w:r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12" w:type="dxa"/>
            <w:vAlign w:val="bottom"/>
            <w:hideMark/>
          </w:tcPr>
          <w:p w14:paraId="4EBA3D1E" w14:textId="77777777" w:rsidR="00F52D04" w:rsidRDefault="00F52D04">
            <w:pP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9C783D6" w14:textId="38F13AE0" w:rsidR="00F52D04" w:rsidRDefault="00AC0B13" w:rsidP="00AC0B13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</w:t>
            </w:r>
            <w:r w:rsidR="00F52D0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6197DB6" w14:textId="77777777" w:rsidR="00F52D04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bottom"/>
            <w:hideMark/>
          </w:tcPr>
          <w:p w14:paraId="2AF88835" w14:textId="4B326F0B" w:rsidR="00F52D04" w:rsidRDefault="00AC0B13" w:rsidP="00AC0B13">
            <w:pPr>
              <w:tabs>
                <w:tab w:val="clear" w:pos="680"/>
                <w:tab w:val="decimal" w:pos="-18"/>
                <w:tab w:val="left" w:pos="342"/>
                <w:tab w:val="left" w:pos="499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 </w:t>
            </w:r>
            <w:r w:rsidR="00F52D0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8" w:type="dxa"/>
            <w:vAlign w:val="bottom"/>
            <w:hideMark/>
          </w:tcPr>
          <w:p w14:paraId="1B8E31F9" w14:textId="77777777" w:rsidR="00F52D04" w:rsidRDefault="00F52D04" w:rsidP="00596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667</w:t>
            </w:r>
          </w:p>
        </w:tc>
      </w:tr>
      <w:tr w:rsidR="00F52D04" w14:paraId="6F90ED9A" w14:textId="77777777" w:rsidTr="005137CD">
        <w:tc>
          <w:tcPr>
            <w:tcW w:w="1817" w:type="dxa"/>
            <w:vAlign w:val="bottom"/>
            <w:hideMark/>
          </w:tcPr>
          <w:p w14:paraId="14FB2E5C" w14:textId="77777777" w:rsidR="00F52D04" w:rsidRDefault="00F52D04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850" w:type="dxa"/>
            <w:vAlign w:val="bottom"/>
            <w:hideMark/>
          </w:tcPr>
          <w:p w14:paraId="032E4808" w14:textId="77777777" w:rsidR="00F52D04" w:rsidRDefault="00F52D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3,114</w:t>
            </w:r>
          </w:p>
        </w:tc>
        <w:tc>
          <w:tcPr>
            <w:tcW w:w="751" w:type="dxa"/>
            <w:vAlign w:val="bottom"/>
            <w:hideMark/>
          </w:tcPr>
          <w:p w14:paraId="218E0EC2" w14:textId="77777777" w:rsidR="00F52D04" w:rsidRDefault="00F52D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720" w:type="dxa"/>
            <w:vAlign w:val="bottom"/>
            <w:hideMark/>
          </w:tcPr>
          <w:p w14:paraId="61D8F6A1" w14:textId="77777777" w:rsidR="00F52D04" w:rsidRDefault="00F52D04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vAlign w:val="bottom"/>
            <w:hideMark/>
          </w:tcPr>
          <w:p w14:paraId="5B7A5A46" w14:textId="77777777" w:rsidR="00F52D04" w:rsidRDefault="00F52D04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bottom"/>
            <w:hideMark/>
          </w:tcPr>
          <w:p w14:paraId="7FE61CD2" w14:textId="60B7E93E" w:rsidR="00F52D04" w:rsidRDefault="00AC0B13" w:rsidP="00AC0B13">
            <w:pPr>
              <w:pBdr>
                <w:bottom w:val="sing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</w:t>
            </w:r>
            <w:r w:rsidR="00F52D0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39ECABFC" w14:textId="77777777" w:rsidR="00F52D04" w:rsidRDefault="00F52D04">
            <w:pPr>
              <w:pBdr>
                <w:bottom w:val="sing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807" w:type="dxa"/>
            <w:vAlign w:val="bottom"/>
            <w:hideMark/>
          </w:tcPr>
          <w:p w14:paraId="478EBA96" w14:textId="77777777" w:rsidR="00F52D04" w:rsidRDefault="00F52D04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(850)</w:t>
            </w:r>
          </w:p>
        </w:tc>
        <w:tc>
          <w:tcPr>
            <w:tcW w:w="810" w:type="dxa"/>
            <w:vAlign w:val="bottom"/>
            <w:hideMark/>
          </w:tcPr>
          <w:p w14:paraId="4998F6BE" w14:textId="77777777" w:rsidR="00F52D04" w:rsidRDefault="00F52D04" w:rsidP="00AC0B13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decimal" w:pos="-18"/>
                <w:tab w:val="left" w:pos="342"/>
                <w:tab w:val="left" w:pos="587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(283)</w:t>
            </w:r>
          </w:p>
        </w:tc>
        <w:tc>
          <w:tcPr>
            <w:tcW w:w="810" w:type="dxa"/>
            <w:vAlign w:val="bottom"/>
            <w:hideMark/>
          </w:tcPr>
          <w:p w14:paraId="0C3EA03B" w14:textId="77777777" w:rsidR="00F52D04" w:rsidRDefault="00F52D04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995BCAB" w14:textId="77777777" w:rsidR="00F52D04" w:rsidRDefault="00F52D04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(1,133)</w:t>
            </w:r>
          </w:p>
        </w:tc>
        <w:tc>
          <w:tcPr>
            <w:tcW w:w="812" w:type="dxa"/>
            <w:vAlign w:val="bottom"/>
            <w:hideMark/>
          </w:tcPr>
          <w:p w14:paraId="6073BFAA" w14:textId="77777777" w:rsidR="00F52D04" w:rsidRDefault="00F52D04">
            <w:pPr>
              <w:pBdr>
                <w:bottom w:val="sing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38CCAE7" w14:textId="68EAB926" w:rsidR="00F52D04" w:rsidRDefault="00AC0B13" w:rsidP="00AC0B13">
            <w:pPr>
              <w:pBdr>
                <w:bottom w:val="sing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499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</w:t>
            </w:r>
            <w:r w:rsidR="00F52D0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B50DA35" w14:textId="77777777" w:rsidR="00F52D04" w:rsidRDefault="00F52D04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bottom"/>
            <w:hideMark/>
          </w:tcPr>
          <w:p w14:paraId="47CFF85F" w14:textId="132FF212" w:rsidR="00F52D04" w:rsidRDefault="00AC0B13" w:rsidP="00AC0B13">
            <w:pPr>
              <w:pBdr>
                <w:bottom w:val="sing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499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 </w:t>
            </w:r>
            <w:r w:rsidR="00F52D0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8" w:type="dxa"/>
            <w:vAlign w:val="bottom"/>
            <w:hideMark/>
          </w:tcPr>
          <w:p w14:paraId="10783B8B" w14:textId="77777777" w:rsidR="00F52D04" w:rsidRDefault="00F52D04" w:rsidP="00596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2,831</w:t>
            </w:r>
          </w:p>
        </w:tc>
      </w:tr>
      <w:tr w:rsidR="00F52D04" w14:paraId="49CA24C3" w14:textId="77777777" w:rsidTr="005137CD">
        <w:tc>
          <w:tcPr>
            <w:tcW w:w="1817" w:type="dxa"/>
            <w:vAlign w:val="bottom"/>
            <w:hideMark/>
          </w:tcPr>
          <w:p w14:paraId="25F8304C" w14:textId="77777777" w:rsidR="00F52D04" w:rsidRDefault="00F52D04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bookmarkStart w:id="32" w:name="_Hlk168564599"/>
            <w:r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50" w:type="dxa"/>
            <w:vAlign w:val="bottom"/>
            <w:hideMark/>
          </w:tcPr>
          <w:p w14:paraId="3D61971F" w14:textId="77777777" w:rsidR="00F52D04" w:rsidRDefault="00F52D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22,890</w:t>
            </w:r>
          </w:p>
        </w:tc>
        <w:tc>
          <w:tcPr>
            <w:tcW w:w="751" w:type="dxa"/>
            <w:vAlign w:val="bottom"/>
            <w:hideMark/>
          </w:tcPr>
          <w:p w14:paraId="63EF4CFD" w14:textId="77777777" w:rsidR="00F52D04" w:rsidRDefault="00F52D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27,917</w:t>
            </w:r>
          </w:p>
        </w:tc>
        <w:tc>
          <w:tcPr>
            <w:tcW w:w="720" w:type="dxa"/>
            <w:hideMark/>
          </w:tcPr>
          <w:p w14:paraId="6E695FBF" w14:textId="77777777" w:rsidR="00F52D04" w:rsidRDefault="00F52D04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2,38</w:t>
            </w:r>
            <w:r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813" w:type="dxa"/>
            <w:vAlign w:val="bottom"/>
            <w:hideMark/>
          </w:tcPr>
          <w:p w14:paraId="5B8B1A6C" w14:textId="77777777" w:rsidR="00F52D04" w:rsidRDefault="00F52D04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(22</w:t>
            </w:r>
            <w:r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17" w:type="dxa"/>
            <w:hideMark/>
          </w:tcPr>
          <w:p w14:paraId="02817AC7" w14:textId="5A48CA98" w:rsidR="00F52D04" w:rsidRDefault="00AC0B13" w:rsidP="00AC0B13">
            <w:pPr>
              <w:pBdr>
                <w:bottom w:val="doub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 xml:space="preserve">          </w:t>
            </w:r>
            <w:r w:rsidR="00F52D04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03" w:type="dxa"/>
            <w:gridSpan w:val="2"/>
            <w:hideMark/>
          </w:tcPr>
          <w:p w14:paraId="3C4FDA18" w14:textId="77777777" w:rsidR="00F52D04" w:rsidRDefault="00F52D04">
            <w:pPr>
              <w:pBdr>
                <w:bottom w:val="doub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30,076</w:t>
            </w:r>
          </w:p>
        </w:tc>
        <w:tc>
          <w:tcPr>
            <w:tcW w:w="807" w:type="dxa"/>
            <w:vAlign w:val="bottom"/>
            <w:hideMark/>
          </w:tcPr>
          <w:p w14:paraId="5E6E8E3B" w14:textId="77777777" w:rsidR="00F52D04" w:rsidRDefault="00F52D04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(5,027)</w:t>
            </w:r>
          </w:p>
        </w:tc>
        <w:tc>
          <w:tcPr>
            <w:tcW w:w="810" w:type="dxa"/>
            <w:hideMark/>
          </w:tcPr>
          <w:p w14:paraId="5253512A" w14:textId="77777777" w:rsidR="00F52D04" w:rsidRPr="00AC0B13" w:rsidRDefault="00F52D04" w:rsidP="00AC0B13">
            <w:pPr>
              <w:pBdr>
                <w:bottom w:val="double" w:sz="4" w:space="1" w:color="auto"/>
              </w:pBdr>
              <w:tabs>
                <w:tab w:val="clear" w:pos="454"/>
                <w:tab w:val="clear" w:pos="680"/>
                <w:tab w:val="decimal" w:pos="-18"/>
                <w:tab w:val="left" w:pos="342"/>
                <w:tab w:val="left" w:pos="587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C0B13">
              <w:rPr>
                <w:rFonts w:ascii="CordiaUPC" w:hAnsi="CordiaUPC" w:cs="CordiaUPC"/>
                <w:b/>
                <w:bCs/>
                <w:sz w:val="24"/>
                <w:szCs w:val="24"/>
              </w:rPr>
              <w:t>(1,77</w:t>
            </w:r>
            <w:r w:rsidRPr="00AC0B13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5</w:t>
            </w:r>
            <w:r w:rsidRPr="00AC0B13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  <w:hideMark/>
          </w:tcPr>
          <w:p w14:paraId="615D8907" w14:textId="77777777" w:rsidR="00F52D04" w:rsidRDefault="00F52D04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18</w:t>
            </w:r>
            <w:r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900" w:type="dxa"/>
            <w:hideMark/>
          </w:tcPr>
          <w:p w14:paraId="5C5ECA67" w14:textId="77777777" w:rsidR="00F52D04" w:rsidRDefault="00F52D04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(6,620)</w:t>
            </w:r>
          </w:p>
        </w:tc>
        <w:tc>
          <w:tcPr>
            <w:tcW w:w="812" w:type="dxa"/>
            <w:vAlign w:val="bottom"/>
            <w:hideMark/>
          </w:tcPr>
          <w:p w14:paraId="3B87AABC" w14:textId="77777777" w:rsidR="00F52D04" w:rsidRDefault="00F52D04">
            <w:pPr>
              <w:pBdr>
                <w:bottom w:val="doub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EADB58D" w14:textId="77777777" w:rsidR="00F52D04" w:rsidRDefault="00F52D04" w:rsidP="00AC0B13">
            <w:pPr>
              <w:pBdr>
                <w:bottom w:val="doub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49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900" w:type="dxa"/>
            <w:vAlign w:val="bottom"/>
            <w:hideMark/>
          </w:tcPr>
          <w:p w14:paraId="491AD876" w14:textId="77777777" w:rsidR="00F52D04" w:rsidRDefault="00F52D04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bottom"/>
            <w:hideMark/>
          </w:tcPr>
          <w:p w14:paraId="25EEF279" w14:textId="77777777" w:rsidR="00F52D04" w:rsidRPr="00AC0B13" w:rsidRDefault="00F52D04" w:rsidP="00AC0B13">
            <w:pPr>
              <w:pBdr>
                <w:bottom w:val="doub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49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C0B13">
              <w:rPr>
                <w:rFonts w:ascii="CordiaUPC" w:hAnsi="CordiaUPC" w:cs="CordiaUPC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868" w:type="dxa"/>
            <w:vAlign w:val="bottom"/>
            <w:hideMark/>
          </w:tcPr>
          <w:p w14:paraId="5AD8C9FF" w14:textId="77777777" w:rsidR="00F52D04" w:rsidRPr="00596677" w:rsidRDefault="00F52D04" w:rsidP="00596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6677">
              <w:rPr>
                <w:rFonts w:ascii="CordiaUPC" w:hAnsi="CordiaUPC" w:cs="CordiaUPC"/>
                <w:b/>
                <w:bCs/>
                <w:sz w:val="24"/>
                <w:szCs w:val="24"/>
              </w:rPr>
              <w:t>23,434</w:t>
            </w:r>
          </w:p>
        </w:tc>
      </w:tr>
    </w:tbl>
    <w:bookmarkEnd w:id="32"/>
    <w:p w14:paraId="0B859A87" w14:textId="20153F4F" w:rsidR="00BE55D8" w:rsidRPr="00B969F5" w:rsidRDefault="00BE55D8" w:rsidP="00FF343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612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B969F5">
        <w:rPr>
          <w:rFonts w:ascii="CordiaUPC" w:eastAsia="AngsanaNew" w:hAnsi="CordiaUPC" w:cs="CordiaUPC"/>
          <w:sz w:val="26"/>
          <w:szCs w:val="26"/>
          <w:cs/>
          <w:lang w:eastAsia="en-GB"/>
        </w:rPr>
        <w:t>ราคาทรัพย์สินของสินทรัพย์ไม่มีตัวตนของธนาคารและบริษัทย่อยก่อนหักค่าตัดจำหน่ายสะสมของสินทรัพย์ไม่มีตัวตน</w:t>
      </w:r>
      <w:r w:rsidRPr="00B969F5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B969F5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ซึ่งได้คิดค่าตัดจำหน่ายเต็มจำนวนแล้ว แต่ยังคงใช้งานจนถึง</w:t>
      </w:r>
      <w:r w:rsidRPr="00B969F5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B969F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Pr="00B969F5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Pr="00B969F5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B969F5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Pr="00B969F5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B969F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</w:t>
      </w:r>
      <w:r w:rsidR="00B969F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ิถุนายน</w:t>
      </w:r>
      <w:r w:rsidRPr="00B969F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B969F5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B969F5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B969F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มีจำนวน </w:t>
      </w:r>
      <w:bookmarkStart w:id="33" w:name="_Hlk172654530"/>
      <w:r w:rsidR="00256038">
        <w:rPr>
          <w:rFonts w:ascii="CordiaUPC" w:eastAsia="AngsanaNew" w:hAnsi="CordiaUPC" w:cs="CordiaUPC"/>
          <w:sz w:val="26"/>
          <w:szCs w:val="26"/>
          <w:lang w:eastAsia="en-GB"/>
        </w:rPr>
        <w:t>1,369</w:t>
      </w:r>
      <w:r w:rsidR="00256038" w:rsidRPr="00B969F5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bookmarkEnd w:id="33"/>
      <w:r w:rsidRPr="00B969F5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Pr="00B969F5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B969F5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(</w:t>
      </w:r>
      <w:r w:rsidR="00156192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31 </w:t>
      </w:r>
      <w:r w:rsidR="00156192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ธันวาคม </w:t>
      </w:r>
      <w:r w:rsidRPr="00B969F5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256</w:t>
      </w:r>
      <w:r w:rsidR="00B969F5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6</w:t>
      </w:r>
      <w:r w:rsidRPr="00B969F5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: 1,</w:t>
      </w:r>
      <w:r w:rsidR="00B969F5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285</w:t>
      </w:r>
      <w:r w:rsidRPr="00B969F5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B969F5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ล้านบาท</w:t>
      </w:r>
      <w:r w:rsidRPr="00B969F5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)</w:t>
      </w:r>
    </w:p>
    <w:p w14:paraId="1F85EFA8" w14:textId="0C1AE669" w:rsidR="00BE55D8" w:rsidRDefault="00BE55D8" w:rsidP="00FF343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612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B969F5">
        <w:rPr>
          <w:rFonts w:ascii="CordiaUPC" w:eastAsia="AngsanaNew" w:hAnsi="CordiaUPC" w:cs="CordiaUPC"/>
          <w:sz w:val="26"/>
          <w:szCs w:val="26"/>
          <w:cs/>
          <w:lang w:eastAsia="en-GB"/>
        </w:rPr>
        <w:t>ค่าตัดจำหน่ายสินทรัพย์ไม่มีตัวตนที่รวมอยู่ในกำไรหรือขาดทุน</w:t>
      </w:r>
      <w:r w:rsidRPr="00CF042C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รวมสำหรับ</w:t>
      </w:r>
      <w:r w:rsidR="00FF343D" w:rsidRPr="00CF042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งวดหกเดือน</w:t>
      </w:r>
      <w:r w:rsidRPr="00CF042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สิ้นสุดวันที่ </w:t>
      </w:r>
      <w:r w:rsidRPr="00CF042C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B969F5" w:rsidRPr="00CF042C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Pr="00CF042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CF042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</w:t>
      </w:r>
      <w:r w:rsidR="00B969F5" w:rsidRPr="00CF042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ิถุนายน</w:t>
      </w:r>
      <w:r w:rsidRPr="00B969F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B969F5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B969F5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B969F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และ </w:t>
      </w:r>
      <w:r w:rsidRPr="00B969F5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B969F5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B969F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เป็นจำนวน </w:t>
      </w:r>
      <w:bookmarkStart w:id="34" w:name="_Hlk172654551"/>
      <w:r w:rsidR="00256038">
        <w:rPr>
          <w:rFonts w:ascii="CordiaUPC" w:eastAsia="AngsanaNew" w:hAnsi="CordiaUPC" w:cs="CordiaUPC"/>
          <w:sz w:val="26"/>
          <w:szCs w:val="26"/>
          <w:lang w:eastAsia="en-GB"/>
        </w:rPr>
        <w:t>1,01</w:t>
      </w:r>
      <w:r w:rsidR="00D940ED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="00256038" w:rsidRPr="00B969F5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bookmarkEnd w:id="34"/>
      <w:r w:rsidRPr="00B969F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ล้านบาท และ </w:t>
      </w:r>
      <w:r w:rsidR="00B969F5">
        <w:rPr>
          <w:rFonts w:ascii="CordiaUPC" w:eastAsia="AngsanaNew" w:hAnsi="CordiaUPC" w:cs="CordiaUPC"/>
          <w:sz w:val="26"/>
          <w:szCs w:val="26"/>
          <w:lang w:eastAsia="en-GB"/>
        </w:rPr>
        <w:t>849</w:t>
      </w:r>
      <w:r w:rsidRPr="00B969F5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B969F5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ตามลำดับ</w:t>
      </w:r>
    </w:p>
    <w:p w14:paraId="29E83EF3" w14:textId="77777777" w:rsidR="008A34B2" w:rsidRDefault="008A34B2" w:rsidP="00EA399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7C88DF7" w14:textId="77777777" w:rsidR="008A34B2" w:rsidRDefault="008A34B2" w:rsidP="00EA399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B3F3ACA" w14:textId="77777777" w:rsidR="00184C02" w:rsidRDefault="00184C02" w:rsidP="00184C0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143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850"/>
        <w:gridCol w:w="843"/>
        <w:gridCol w:w="619"/>
        <w:gridCol w:w="813"/>
        <w:gridCol w:w="717"/>
        <w:gridCol w:w="970"/>
        <w:gridCol w:w="841"/>
        <w:gridCol w:w="851"/>
        <w:gridCol w:w="709"/>
        <w:gridCol w:w="960"/>
        <w:gridCol w:w="850"/>
        <w:gridCol w:w="950"/>
        <w:gridCol w:w="810"/>
        <w:gridCol w:w="990"/>
        <w:gridCol w:w="867"/>
      </w:tblGrid>
      <w:tr w:rsidR="00184C02" w:rsidRPr="00172CD6" w14:paraId="54EB8B36" w14:textId="77777777" w:rsidTr="003F78F3">
        <w:trPr>
          <w:tblHeader/>
        </w:trPr>
        <w:tc>
          <w:tcPr>
            <w:tcW w:w="1710" w:type="dxa"/>
          </w:tcPr>
          <w:p w14:paraId="1581C995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38" w:type="dxa"/>
            <w:gridSpan w:val="15"/>
            <w:hideMark/>
          </w:tcPr>
          <w:p w14:paraId="2F1F0ABC" w14:textId="736B03CF" w:rsidR="00184C02" w:rsidRPr="00FF343D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184C02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84C02" w:rsidRPr="00172CD6" w14:paraId="59EAEE17" w14:textId="77777777" w:rsidTr="003F78F3">
        <w:trPr>
          <w:tblHeader/>
        </w:trPr>
        <w:tc>
          <w:tcPr>
            <w:tcW w:w="1710" w:type="dxa"/>
          </w:tcPr>
          <w:p w14:paraId="6B488A4E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38" w:type="dxa"/>
            <w:gridSpan w:val="15"/>
            <w:hideMark/>
          </w:tcPr>
          <w:p w14:paraId="58EEBD8F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172CD6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Pr="00172CD6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184C02" w:rsidRPr="00172CD6" w14:paraId="196FA66A" w14:textId="77777777" w:rsidTr="003F78F3">
        <w:trPr>
          <w:tblHeader/>
        </w:trPr>
        <w:tc>
          <w:tcPr>
            <w:tcW w:w="1710" w:type="dxa"/>
          </w:tcPr>
          <w:p w14:paraId="24BCCBB6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4812" w:type="dxa"/>
            <w:gridSpan w:val="6"/>
            <w:hideMark/>
          </w:tcPr>
          <w:p w14:paraId="79DFD969" w14:textId="77777777" w:rsidR="00184C02" w:rsidRPr="00FF343D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FF343D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361" w:type="dxa"/>
            <w:gridSpan w:val="4"/>
            <w:hideMark/>
          </w:tcPr>
          <w:p w14:paraId="1BA47840" w14:textId="77777777" w:rsidR="00184C02" w:rsidRPr="00FF343D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F343D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3600" w:type="dxa"/>
            <w:gridSpan w:val="4"/>
            <w:hideMark/>
          </w:tcPr>
          <w:p w14:paraId="0FA5E055" w14:textId="77777777" w:rsidR="00184C02" w:rsidRPr="00FF343D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FF343D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67" w:type="dxa"/>
            <w:vAlign w:val="bottom"/>
          </w:tcPr>
          <w:p w14:paraId="699BCF61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84C02" w:rsidRPr="00172CD6" w14:paraId="22DD225A" w14:textId="77777777" w:rsidTr="003F78F3">
        <w:trPr>
          <w:tblHeader/>
        </w:trPr>
        <w:tc>
          <w:tcPr>
            <w:tcW w:w="1710" w:type="dxa"/>
          </w:tcPr>
          <w:p w14:paraId="6B4FF2BE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14:paraId="752052BD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843" w:type="dxa"/>
          </w:tcPr>
          <w:p w14:paraId="74131644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9" w:type="dxa"/>
          </w:tcPr>
          <w:p w14:paraId="1B4A276A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06D6D8F7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7B4E2BD5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0" w:type="dxa"/>
          </w:tcPr>
          <w:p w14:paraId="00F47BC0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1" w:type="dxa"/>
          </w:tcPr>
          <w:p w14:paraId="3E3C217C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DD5662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D47C5B7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0" w:type="dxa"/>
          </w:tcPr>
          <w:p w14:paraId="4578EEB2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6A0E30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</w:tcPr>
          <w:p w14:paraId="3EAF1404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9FA95B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30E1F9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  <w:hideMark/>
          </w:tcPr>
          <w:p w14:paraId="5B59E619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D940ED" w:rsidRPr="00172CD6" w14:paraId="507C5620" w14:textId="77777777" w:rsidTr="003F78F3">
        <w:trPr>
          <w:tblHeader/>
        </w:trPr>
        <w:tc>
          <w:tcPr>
            <w:tcW w:w="1710" w:type="dxa"/>
          </w:tcPr>
          <w:p w14:paraId="187BA54C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hideMark/>
          </w:tcPr>
          <w:p w14:paraId="5A811CD7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843" w:type="dxa"/>
          </w:tcPr>
          <w:p w14:paraId="263C41D8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619" w:type="dxa"/>
          </w:tcPr>
          <w:p w14:paraId="70B6B7DC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2CB85C33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37B5CBF2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0" w:type="dxa"/>
          </w:tcPr>
          <w:p w14:paraId="545DDE53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1" w:type="dxa"/>
          </w:tcPr>
          <w:p w14:paraId="30270712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470D1C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  <w:hideMark/>
          </w:tcPr>
          <w:p w14:paraId="14CEE7A1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ค่าตัด</w:t>
            </w:r>
          </w:p>
        </w:tc>
        <w:tc>
          <w:tcPr>
            <w:tcW w:w="960" w:type="dxa"/>
          </w:tcPr>
          <w:p w14:paraId="6098DA03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2F08CB7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</w:tcPr>
          <w:p w14:paraId="41532A56" w14:textId="322346ED" w:rsidR="00D940ED" w:rsidRPr="005137CD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 w:hint="cs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810" w:type="dxa"/>
          </w:tcPr>
          <w:p w14:paraId="2E8C07A0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D0D4B8F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  <w:hideMark/>
          </w:tcPr>
          <w:p w14:paraId="12187CE7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D940ED" w:rsidRPr="00172CD6" w14:paraId="02387140" w14:textId="77777777" w:rsidTr="003F78F3">
        <w:trPr>
          <w:trHeight w:val="110"/>
          <w:tblHeader/>
        </w:trPr>
        <w:tc>
          <w:tcPr>
            <w:tcW w:w="1710" w:type="dxa"/>
          </w:tcPr>
          <w:p w14:paraId="4D00E9E8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  <w:hideMark/>
          </w:tcPr>
          <w:p w14:paraId="371A52C8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43" w:type="dxa"/>
          </w:tcPr>
          <w:p w14:paraId="07E692E8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9" w:type="dxa"/>
          </w:tcPr>
          <w:p w14:paraId="339E965D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65FB3D95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72766820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0" w:type="dxa"/>
          </w:tcPr>
          <w:p w14:paraId="43857C26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72F8A6A0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1" w:type="dxa"/>
            <w:hideMark/>
          </w:tcPr>
          <w:p w14:paraId="481D4CBF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ค่าตัด</w:t>
            </w:r>
          </w:p>
        </w:tc>
        <w:tc>
          <w:tcPr>
            <w:tcW w:w="709" w:type="dxa"/>
            <w:hideMark/>
          </w:tcPr>
          <w:p w14:paraId="271628B5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60" w:type="dxa"/>
          </w:tcPr>
          <w:p w14:paraId="1824821F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A094FC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  <w:hideMark/>
          </w:tcPr>
          <w:p w14:paraId="6A806A73" w14:textId="4CC53E4A" w:rsidR="00D940ED" w:rsidRPr="005137CD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</w:rPr>
              <w:t>(</w:t>
            </w: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ขาดทุน</w:t>
            </w:r>
            <w:r w:rsidRPr="005137CD">
              <w:rPr>
                <w:rFonts w:ascii="CordiaUPC" w:hAnsi="CordiaUPC" w:cs="CordiaUPC"/>
                <w:sz w:val="24"/>
                <w:szCs w:val="24"/>
              </w:rPr>
              <w:t xml:space="preserve">) </w:t>
            </w: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จาก</w:t>
            </w:r>
          </w:p>
        </w:tc>
        <w:tc>
          <w:tcPr>
            <w:tcW w:w="810" w:type="dxa"/>
            <w:hideMark/>
          </w:tcPr>
          <w:p w14:paraId="5B80B4FD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90" w:type="dxa"/>
          </w:tcPr>
          <w:p w14:paraId="73AC275F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  <w:hideMark/>
          </w:tcPr>
          <w:p w14:paraId="2E6F6312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D940ED" w:rsidRPr="00172CD6" w14:paraId="14D6250F" w14:textId="77777777" w:rsidTr="003F78F3">
        <w:trPr>
          <w:tblHeader/>
        </w:trPr>
        <w:tc>
          <w:tcPr>
            <w:tcW w:w="1710" w:type="dxa"/>
          </w:tcPr>
          <w:p w14:paraId="4A5D5135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  <w:hideMark/>
          </w:tcPr>
          <w:p w14:paraId="7901377E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172CD6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43" w:type="dxa"/>
          </w:tcPr>
          <w:p w14:paraId="3EBADA6E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9" w:type="dxa"/>
            <w:vAlign w:val="bottom"/>
          </w:tcPr>
          <w:p w14:paraId="215A78F7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26DF6EC1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7" w:type="dxa"/>
            <w:hideMark/>
          </w:tcPr>
          <w:p w14:paraId="64A89F7A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โอนเข้า</w:t>
            </w:r>
            <w:r w:rsidRPr="00172CD6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970" w:type="dxa"/>
          </w:tcPr>
          <w:p w14:paraId="33FB0275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3F9A1500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  <w:hideMark/>
          </w:tcPr>
          <w:p w14:paraId="15247A51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09" w:type="dxa"/>
            <w:hideMark/>
          </w:tcPr>
          <w:p w14:paraId="33753CAF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960" w:type="dxa"/>
          </w:tcPr>
          <w:p w14:paraId="33A5D573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FA6860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  <w:hideMark/>
          </w:tcPr>
          <w:p w14:paraId="508335A4" w14:textId="2857E64B" w:rsidR="00D940ED" w:rsidRPr="005137CD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810" w:type="dxa"/>
            <w:hideMark/>
          </w:tcPr>
          <w:p w14:paraId="54ADBDB4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ตัดจำหน่าย</w:t>
            </w:r>
            <w:r w:rsidRPr="00172CD6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990" w:type="dxa"/>
          </w:tcPr>
          <w:p w14:paraId="2853762A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  <w:hideMark/>
          </w:tcPr>
          <w:p w14:paraId="24E8DF95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</w:rPr>
              <w:t>30</w:t>
            </w:r>
            <w:r w:rsidRPr="00172CD6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D940ED" w:rsidRPr="00172CD6" w14:paraId="72DFF3CC" w14:textId="77777777" w:rsidTr="003F78F3">
        <w:trPr>
          <w:trHeight w:val="291"/>
          <w:tblHeader/>
        </w:trPr>
        <w:tc>
          <w:tcPr>
            <w:tcW w:w="1710" w:type="dxa"/>
          </w:tcPr>
          <w:p w14:paraId="76586053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  <w:hideMark/>
          </w:tcPr>
          <w:p w14:paraId="377452FA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843" w:type="dxa"/>
            <w:vAlign w:val="bottom"/>
            <w:hideMark/>
          </w:tcPr>
          <w:p w14:paraId="04A0205C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ยอดต้น</w:t>
            </w:r>
            <w:r w:rsidRPr="00172CD6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619" w:type="dxa"/>
            <w:vAlign w:val="bottom"/>
            <w:hideMark/>
          </w:tcPr>
          <w:p w14:paraId="0E060D3E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3" w:type="dxa"/>
            <w:hideMark/>
          </w:tcPr>
          <w:p w14:paraId="1936B042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17" w:type="dxa"/>
            <w:hideMark/>
          </w:tcPr>
          <w:p w14:paraId="6214984F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970" w:type="dxa"/>
            <w:hideMark/>
          </w:tcPr>
          <w:p w14:paraId="4B2401B7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ยอดปลาย</w:t>
            </w:r>
            <w:r w:rsidRPr="00172CD6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41" w:type="dxa"/>
            <w:vAlign w:val="bottom"/>
            <w:hideMark/>
          </w:tcPr>
          <w:p w14:paraId="3F629C5A" w14:textId="77777777" w:rsidR="00D940ED" w:rsidRPr="00172CD6" w:rsidRDefault="00D940ED" w:rsidP="003F78F3">
            <w:pPr>
              <w:tabs>
                <w:tab w:val="clear" w:pos="680"/>
                <w:tab w:val="left" w:pos="553"/>
                <w:tab w:val="left" w:pos="817"/>
              </w:tabs>
              <w:spacing w:line="280" w:lineRule="exact"/>
              <w:ind w:left="-126" w:right="-11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ยอดต้น</w:t>
            </w:r>
            <w:r w:rsidRPr="00172CD6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51" w:type="dxa"/>
            <w:vAlign w:val="bottom"/>
            <w:hideMark/>
          </w:tcPr>
          <w:p w14:paraId="4514FE7D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ระหว่าง</w:t>
            </w:r>
            <w:r w:rsidRPr="00172CD6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09" w:type="dxa"/>
            <w:vAlign w:val="bottom"/>
            <w:hideMark/>
          </w:tcPr>
          <w:p w14:paraId="5173DA6D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ที่โอนออก</w:t>
            </w:r>
          </w:p>
        </w:tc>
        <w:tc>
          <w:tcPr>
            <w:tcW w:w="960" w:type="dxa"/>
            <w:vAlign w:val="bottom"/>
            <w:hideMark/>
          </w:tcPr>
          <w:p w14:paraId="648F5958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ยอดปลาย</w:t>
            </w:r>
            <w:r w:rsidRPr="00172CD6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50" w:type="dxa"/>
            <w:vAlign w:val="bottom"/>
            <w:hideMark/>
          </w:tcPr>
          <w:p w14:paraId="6A636553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ยอดต้น</w:t>
            </w:r>
            <w:r w:rsidRPr="00172CD6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50" w:type="dxa"/>
            <w:hideMark/>
          </w:tcPr>
          <w:p w14:paraId="023311A0" w14:textId="31205945" w:rsidR="00D940ED" w:rsidRPr="005137CD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5137CD">
              <w:rPr>
                <w:rFonts w:ascii="CordiaUPC" w:hAnsi="CordiaUPC" w:cs="CordiaUPC"/>
                <w:sz w:val="24"/>
                <w:szCs w:val="24"/>
                <w:cs/>
              </w:rPr>
              <w:t>ระหว่าง</w:t>
            </w:r>
            <w:r w:rsidRPr="005137CD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10" w:type="dxa"/>
            <w:vAlign w:val="bottom"/>
            <w:hideMark/>
          </w:tcPr>
          <w:p w14:paraId="7C37CCE3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โอนออก</w:t>
            </w:r>
          </w:p>
        </w:tc>
        <w:tc>
          <w:tcPr>
            <w:tcW w:w="990" w:type="dxa"/>
            <w:vAlign w:val="bottom"/>
            <w:hideMark/>
          </w:tcPr>
          <w:p w14:paraId="03BC0F4A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  <w:cs/>
              </w:rPr>
              <w:t>ยอดปลาย</w:t>
            </w:r>
            <w:r w:rsidRPr="00172CD6">
              <w:rPr>
                <w:rFonts w:ascii="CordiaUPC" w:hAnsi="CordiaUPC" w:cs="CordiaUPC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67" w:type="dxa"/>
            <w:vAlign w:val="center"/>
            <w:hideMark/>
          </w:tcPr>
          <w:p w14:paraId="60A346CC" w14:textId="77777777" w:rsidR="00D940ED" w:rsidRPr="00172CD6" w:rsidRDefault="00D940ED" w:rsidP="00D940E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72CD6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184C02" w:rsidRPr="00172CD6" w14:paraId="6FF64B2B" w14:textId="77777777" w:rsidTr="003F78F3">
        <w:trPr>
          <w:tblHeader/>
        </w:trPr>
        <w:tc>
          <w:tcPr>
            <w:tcW w:w="1710" w:type="dxa"/>
          </w:tcPr>
          <w:p w14:paraId="1498C456" w14:textId="77777777" w:rsidR="00184C02" w:rsidRPr="00172CD6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38" w:type="dxa"/>
            <w:gridSpan w:val="15"/>
            <w:hideMark/>
          </w:tcPr>
          <w:p w14:paraId="43B0C805" w14:textId="77777777" w:rsidR="00184C02" w:rsidRPr="00F44AAD" w:rsidRDefault="00184C02" w:rsidP="00763039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F44AAD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940ED" w:rsidRPr="00256038" w14:paraId="040CAEB0" w14:textId="77777777" w:rsidTr="003F78F3">
        <w:trPr>
          <w:trHeight w:val="80"/>
        </w:trPr>
        <w:tc>
          <w:tcPr>
            <w:tcW w:w="1710" w:type="dxa"/>
            <w:vAlign w:val="center"/>
            <w:hideMark/>
          </w:tcPr>
          <w:p w14:paraId="56AEAB47" w14:textId="4C6BF664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50" w:type="dxa"/>
            <w:vAlign w:val="bottom"/>
          </w:tcPr>
          <w:p w14:paraId="05EDA9F9" w14:textId="4E93A01E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43" w:type="dxa"/>
          </w:tcPr>
          <w:p w14:paraId="099E6D82" w14:textId="11106D89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619" w:type="dxa"/>
            <w:vAlign w:val="bottom"/>
          </w:tcPr>
          <w:p w14:paraId="1DDBC29C" w14:textId="5CD876A5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14:paraId="12C59EDC" w14:textId="47DB328B" w:rsidR="00D940ED" w:rsidRPr="00172CD6" w:rsidRDefault="00AC4364" w:rsidP="00AC436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D940E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</w:tcPr>
          <w:p w14:paraId="426C1CA3" w14:textId="6B9E6320" w:rsidR="00D940ED" w:rsidRPr="00172CD6" w:rsidRDefault="00AC4364" w:rsidP="00AC436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</w:t>
            </w:r>
            <w:r w:rsidR="00D940E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0" w:type="dxa"/>
          </w:tcPr>
          <w:p w14:paraId="48937454" w14:textId="1855C56C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14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105</w:t>
            </w:r>
          </w:p>
        </w:tc>
        <w:tc>
          <w:tcPr>
            <w:tcW w:w="841" w:type="dxa"/>
          </w:tcPr>
          <w:p w14:paraId="5BE28F8F" w14:textId="416E1F0A" w:rsidR="00D940ED" w:rsidRPr="00172CD6" w:rsidRDefault="00AC4364" w:rsidP="00AC436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D940ED"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DAA4102" w14:textId="3AF3CE34" w:rsidR="00D940ED" w:rsidRPr="00172CD6" w:rsidRDefault="00AC4364" w:rsidP="00AC436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</w:t>
            </w:r>
            <w:r w:rsidR="00D940E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78CBE53" w14:textId="5F6145BB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5D6E2C66" w14:textId="67EE000C" w:rsidR="00D940ED" w:rsidRPr="00172CD6" w:rsidRDefault="00AC4364" w:rsidP="00AC436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  </w:t>
            </w:r>
            <w:r w:rsidR="00D940E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66AA325F" w14:textId="2EAD1FA9" w:rsidR="00D940ED" w:rsidRPr="00172CD6" w:rsidRDefault="00AC4364" w:rsidP="00AC436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D940ED" w:rsidRPr="00172CD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2A5B673D" w14:textId="280B4731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F946B40" w14:textId="53B6F885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A010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BE332CB" w14:textId="2D68D85D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7" w:type="dxa"/>
            <w:vAlign w:val="bottom"/>
          </w:tcPr>
          <w:p w14:paraId="66206697" w14:textId="2A413DA8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D940ED" w:rsidRPr="00256038" w14:paraId="2BB96A1B" w14:textId="77777777" w:rsidTr="003F78F3">
        <w:trPr>
          <w:trHeight w:val="80"/>
        </w:trPr>
        <w:tc>
          <w:tcPr>
            <w:tcW w:w="1710" w:type="dxa"/>
            <w:vAlign w:val="center"/>
            <w:hideMark/>
          </w:tcPr>
          <w:p w14:paraId="759644C4" w14:textId="58CB7F76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850" w:type="dxa"/>
            <w:vAlign w:val="bottom"/>
          </w:tcPr>
          <w:p w14:paraId="20D90133" w14:textId="7250474A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5,016</w:t>
            </w:r>
          </w:p>
        </w:tc>
        <w:tc>
          <w:tcPr>
            <w:tcW w:w="843" w:type="dxa"/>
          </w:tcPr>
          <w:p w14:paraId="400FCDE1" w14:textId="05B5ABD8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9,756</w:t>
            </w:r>
          </w:p>
        </w:tc>
        <w:tc>
          <w:tcPr>
            <w:tcW w:w="619" w:type="dxa"/>
          </w:tcPr>
          <w:p w14:paraId="395A0E1A" w14:textId="4EDA9312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4EDBBB5C" w14:textId="19DBC5E3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(24)</w:t>
            </w:r>
          </w:p>
        </w:tc>
        <w:tc>
          <w:tcPr>
            <w:tcW w:w="717" w:type="dxa"/>
          </w:tcPr>
          <w:p w14:paraId="5EAF8FF0" w14:textId="53F1E430" w:rsidR="00D940ED" w:rsidRPr="00200813" w:rsidRDefault="00AC4364" w:rsidP="00AC436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 </w:t>
            </w:r>
            <w:r w:rsidR="00D940ED" w:rsidRPr="00200813">
              <w:rPr>
                <w:rFonts w:ascii="CordiaUPC" w:hAnsi="CordiaUPC" w:cs="CordiaUPC" w:hint="cs"/>
                <w:sz w:val="24"/>
                <w:szCs w:val="24"/>
                <w:cs/>
              </w:rPr>
              <w:t>846</w:t>
            </w:r>
          </w:p>
        </w:tc>
        <w:tc>
          <w:tcPr>
            <w:tcW w:w="970" w:type="dxa"/>
          </w:tcPr>
          <w:p w14:paraId="1031CA06" w14:textId="3C794E22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10,578</w:t>
            </w:r>
          </w:p>
        </w:tc>
        <w:tc>
          <w:tcPr>
            <w:tcW w:w="841" w:type="dxa"/>
          </w:tcPr>
          <w:p w14:paraId="612007DE" w14:textId="5725684A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(4,718)</w:t>
            </w:r>
          </w:p>
        </w:tc>
        <w:tc>
          <w:tcPr>
            <w:tcW w:w="851" w:type="dxa"/>
          </w:tcPr>
          <w:p w14:paraId="24DAB8A0" w14:textId="511EC695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(626)</w:t>
            </w:r>
          </w:p>
        </w:tc>
        <w:tc>
          <w:tcPr>
            <w:tcW w:w="709" w:type="dxa"/>
            <w:vAlign w:val="bottom"/>
          </w:tcPr>
          <w:p w14:paraId="75E997F5" w14:textId="24B52AF5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  <w:tc>
          <w:tcPr>
            <w:tcW w:w="960" w:type="dxa"/>
          </w:tcPr>
          <w:p w14:paraId="1D7776EF" w14:textId="553DB0E6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(5,341)</w:t>
            </w:r>
          </w:p>
        </w:tc>
        <w:tc>
          <w:tcPr>
            <w:tcW w:w="850" w:type="dxa"/>
            <w:vAlign w:val="bottom"/>
          </w:tcPr>
          <w:p w14:paraId="0B1A7C14" w14:textId="4C972FFF" w:rsidR="00D940ED" w:rsidRPr="00200813" w:rsidRDefault="00D940ED" w:rsidP="00D940ED">
            <w:pPr>
              <w:tabs>
                <w:tab w:val="clear" w:pos="680"/>
                <w:tab w:val="decimal" w:pos="-18"/>
                <w:tab w:val="left" w:pos="343"/>
                <w:tab w:val="left" w:pos="67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(22)</w:t>
            </w:r>
          </w:p>
        </w:tc>
        <w:tc>
          <w:tcPr>
            <w:tcW w:w="950" w:type="dxa"/>
            <w:vAlign w:val="bottom"/>
          </w:tcPr>
          <w:p w14:paraId="1216C929" w14:textId="3DABF467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0F2FDEB9" w14:textId="075C1E85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21</w:t>
            </w:r>
          </w:p>
        </w:tc>
        <w:tc>
          <w:tcPr>
            <w:tcW w:w="990" w:type="dxa"/>
            <w:vAlign w:val="bottom"/>
          </w:tcPr>
          <w:p w14:paraId="3A8014DB" w14:textId="384A625B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7" w:type="dxa"/>
            <w:vAlign w:val="bottom"/>
          </w:tcPr>
          <w:p w14:paraId="5EACF17E" w14:textId="18AC195F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5,237</w:t>
            </w:r>
          </w:p>
        </w:tc>
      </w:tr>
      <w:tr w:rsidR="00D940ED" w:rsidRPr="00256038" w14:paraId="7E369BBD" w14:textId="77777777" w:rsidTr="003F78F3">
        <w:tc>
          <w:tcPr>
            <w:tcW w:w="1710" w:type="dxa"/>
            <w:hideMark/>
          </w:tcPr>
          <w:p w14:paraId="326956E5" w14:textId="77777777" w:rsidR="00D940ED" w:rsidRDefault="00D940ED" w:rsidP="00D940ED">
            <w:pPr>
              <w:tabs>
                <w:tab w:val="clear" w:pos="227"/>
                <w:tab w:val="left" w:pos="256"/>
              </w:tabs>
              <w:autoSpaceDE w:val="0"/>
              <w:autoSpaceDN w:val="0"/>
              <w:adjustRightInd w:val="0"/>
              <w:ind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  <w:p w14:paraId="40005E45" w14:textId="0E375075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 ระหว่างพัฒนา</w:t>
            </w:r>
          </w:p>
        </w:tc>
        <w:tc>
          <w:tcPr>
            <w:tcW w:w="850" w:type="dxa"/>
            <w:vAlign w:val="bottom"/>
          </w:tcPr>
          <w:p w14:paraId="692D594E" w14:textId="0C87FBDB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763</w:t>
            </w:r>
          </w:p>
        </w:tc>
        <w:tc>
          <w:tcPr>
            <w:tcW w:w="843" w:type="dxa"/>
            <w:vAlign w:val="bottom"/>
          </w:tcPr>
          <w:p w14:paraId="0BC7E6D2" w14:textId="3C854DA6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763</w:t>
            </w:r>
          </w:p>
        </w:tc>
        <w:tc>
          <w:tcPr>
            <w:tcW w:w="619" w:type="dxa"/>
            <w:vAlign w:val="bottom"/>
          </w:tcPr>
          <w:p w14:paraId="0EEEC5D5" w14:textId="347C989A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983</w:t>
            </w:r>
          </w:p>
        </w:tc>
        <w:tc>
          <w:tcPr>
            <w:tcW w:w="813" w:type="dxa"/>
            <w:vAlign w:val="bottom"/>
          </w:tcPr>
          <w:p w14:paraId="7928310D" w14:textId="74A827D4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(4)</w:t>
            </w:r>
          </w:p>
        </w:tc>
        <w:tc>
          <w:tcPr>
            <w:tcW w:w="717" w:type="dxa"/>
            <w:vAlign w:val="bottom"/>
          </w:tcPr>
          <w:p w14:paraId="15EEB42A" w14:textId="293E9424" w:rsidR="00D940ED" w:rsidRPr="00200813" w:rsidRDefault="005137CD" w:rsidP="005137C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="00D940ED" w:rsidRPr="00200813">
              <w:rPr>
                <w:rFonts w:ascii="CordiaUPC" w:hAnsi="CordiaUPC" w:cs="CordiaUPC"/>
                <w:sz w:val="24"/>
                <w:szCs w:val="24"/>
              </w:rPr>
              <w:t>(846)</w:t>
            </w:r>
          </w:p>
        </w:tc>
        <w:tc>
          <w:tcPr>
            <w:tcW w:w="970" w:type="dxa"/>
            <w:vAlign w:val="bottom"/>
          </w:tcPr>
          <w:p w14:paraId="01826D3A" w14:textId="1986DA7B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896</w:t>
            </w:r>
          </w:p>
        </w:tc>
        <w:tc>
          <w:tcPr>
            <w:tcW w:w="841" w:type="dxa"/>
            <w:vAlign w:val="bottom"/>
          </w:tcPr>
          <w:p w14:paraId="03A505DE" w14:textId="68685204" w:rsidR="00D940ED" w:rsidRPr="00200813" w:rsidRDefault="00AC4364" w:rsidP="00AC436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D940ED" w:rsidRPr="0020081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6CDEC72D" w14:textId="65C9194F" w:rsidR="00D940ED" w:rsidRPr="00200813" w:rsidRDefault="00AC4364" w:rsidP="00AC436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D940ED" w:rsidRPr="0020081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98BF128" w14:textId="2902B966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48AF6405" w14:textId="7ABDFAB0" w:rsidR="00D940ED" w:rsidRPr="00200813" w:rsidRDefault="00AC4364" w:rsidP="00AC436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  </w:t>
            </w:r>
            <w:r w:rsidR="00D940ED" w:rsidRPr="0020081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0B9D0184" w14:textId="0DC857D8" w:rsidR="00D940ED" w:rsidRPr="00200813" w:rsidRDefault="00AC4364" w:rsidP="00AC436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D940ED" w:rsidRPr="0020081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214FD56F" w14:textId="41BFBF76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EBBCACF" w14:textId="7420DD2B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560259D" w14:textId="2BD1A984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7" w:type="dxa"/>
            <w:vAlign w:val="bottom"/>
          </w:tcPr>
          <w:p w14:paraId="648FDDA3" w14:textId="25610033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896</w:t>
            </w:r>
          </w:p>
        </w:tc>
      </w:tr>
      <w:tr w:rsidR="00D940ED" w:rsidRPr="00256038" w14:paraId="196E8AA0" w14:textId="77777777" w:rsidTr="003F78F3">
        <w:tc>
          <w:tcPr>
            <w:tcW w:w="1710" w:type="dxa"/>
            <w:vAlign w:val="bottom"/>
            <w:hideMark/>
          </w:tcPr>
          <w:p w14:paraId="22A14005" w14:textId="77777777" w:rsidR="00D940ED" w:rsidRDefault="00D940ED" w:rsidP="00D940ED">
            <w:pPr>
              <w:tabs>
                <w:tab w:val="clear" w:pos="227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สินทรัพย์สิทธิการใช้</w:t>
            </w:r>
          </w:p>
          <w:p w14:paraId="2A6084F6" w14:textId="1F21C654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850" w:type="dxa"/>
            <w:vAlign w:val="bottom"/>
          </w:tcPr>
          <w:p w14:paraId="53D99B3F" w14:textId="71475AE1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667</w:t>
            </w:r>
          </w:p>
        </w:tc>
        <w:tc>
          <w:tcPr>
            <w:tcW w:w="843" w:type="dxa"/>
            <w:vAlign w:val="bottom"/>
          </w:tcPr>
          <w:p w14:paraId="5E259D78" w14:textId="2DDC7EF5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1,401</w:t>
            </w:r>
          </w:p>
        </w:tc>
        <w:tc>
          <w:tcPr>
            <w:tcW w:w="619" w:type="dxa"/>
            <w:vAlign w:val="bottom"/>
          </w:tcPr>
          <w:p w14:paraId="6416FFC6" w14:textId="62275318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184</w:t>
            </w:r>
          </w:p>
        </w:tc>
        <w:tc>
          <w:tcPr>
            <w:tcW w:w="813" w:type="dxa"/>
            <w:vAlign w:val="bottom"/>
          </w:tcPr>
          <w:p w14:paraId="615F4072" w14:textId="7BFFEF6F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(186)</w:t>
            </w:r>
          </w:p>
        </w:tc>
        <w:tc>
          <w:tcPr>
            <w:tcW w:w="717" w:type="dxa"/>
            <w:vAlign w:val="bottom"/>
          </w:tcPr>
          <w:p w14:paraId="1E383660" w14:textId="21836637" w:rsidR="00D940ED" w:rsidRPr="00200813" w:rsidRDefault="00AC4364" w:rsidP="00AC436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</w:t>
            </w:r>
            <w:r w:rsidR="00D940ED" w:rsidRPr="0020081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6D8AB5FF" w14:textId="5F7233C1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1,399</w:t>
            </w:r>
          </w:p>
        </w:tc>
        <w:tc>
          <w:tcPr>
            <w:tcW w:w="841" w:type="dxa"/>
            <w:vAlign w:val="bottom"/>
          </w:tcPr>
          <w:p w14:paraId="7D74EF85" w14:textId="7A0F7CC2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(734)</w:t>
            </w:r>
          </w:p>
        </w:tc>
        <w:tc>
          <w:tcPr>
            <w:tcW w:w="851" w:type="dxa"/>
            <w:vAlign w:val="bottom"/>
          </w:tcPr>
          <w:p w14:paraId="0A15B323" w14:textId="3F321324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(240)</w:t>
            </w:r>
          </w:p>
        </w:tc>
        <w:tc>
          <w:tcPr>
            <w:tcW w:w="709" w:type="dxa"/>
            <w:vAlign w:val="bottom"/>
          </w:tcPr>
          <w:p w14:paraId="7D85F5E4" w14:textId="7F151EDF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186</w:t>
            </w:r>
          </w:p>
        </w:tc>
        <w:tc>
          <w:tcPr>
            <w:tcW w:w="960" w:type="dxa"/>
            <w:vAlign w:val="bottom"/>
          </w:tcPr>
          <w:p w14:paraId="1737242A" w14:textId="684E4633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(788)</w:t>
            </w:r>
          </w:p>
        </w:tc>
        <w:tc>
          <w:tcPr>
            <w:tcW w:w="850" w:type="dxa"/>
            <w:vAlign w:val="bottom"/>
          </w:tcPr>
          <w:p w14:paraId="39732E4F" w14:textId="6D40138F" w:rsidR="00D940ED" w:rsidRPr="00200813" w:rsidRDefault="00AC4364" w:rsidP="00AC4364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</w:t>
            </w:r>
            <w:r w:rsidR="00D940ED" w:rsidRPr="0020081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12C45861" w14:textId="2EAABBDE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17F4640" w14:textId="66F6125B" w:rsidR="00D940ED" w:rsidRPr="00200813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AB6C3E4" w14:textId="092B1DAE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7" w:type="dxa"/>
            <w:vAlign w:val="bottom"/>
          </w:tcPr>
          <w:p w14:paraId="3085D5F9" w14:textId="561E4FE9" w:rsidR="00D940ED" w:rsidRPr="00172CD6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611</w:t>
            </w:r>
          </w:p>
        </w:tc>
      </w:tr>
      <w:tr w:rsidR="00D940ED" w:rsidRPr="00256038" w14:paraId="6E920C7C" w14:textId="77777777" w:rsidTr="003F78F3">
        <w:tc>
          <w:tcPr>
            <w:tcW w:w="1710" w:type="dxa"/>
            <w:vAlign w:val="bottom"/>
            <w:hideMark/>
          </w:tcPr>
          <w:p w14:paraId="40C8D572" w14:textId="4E7AC1FD" w:rsidR="00D940ED" w:rsidRPr="00256038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850" w:type="dxa"/>
            <w:vAlign w:val="bottom"/>
          </w:tcPr>
          <w:p w14:paraId="73B14E87" w14:textId="03994BBD" w:rsidR="00D940ED" w:rsidRPr="00172CD6" w:rsidRDefault="00D940ED" w:rsidP="00D940ED">
            <w:pPr>
              <w:pBdr>
                <w:bottom w:val="single" w:sz="4" w:space="1" w:color="auto"/>
              </w:pBd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2,831</w:t>
            </w:r>
          </w:p>
        </w:tc>
        <w:tc>
          <w:tcPr>
            <w:tcW w:w="843" w:type="dxa"/>
            <w:vAlign w:val="bottom"/>
          </w:tcPr>
          <w:p w14:paraId="741E8242" w14:textId="0305B37F" w:rsidR="00D940ED" w:rsidRPr="00172CD6" w:rsidRDefault="00D940ED" w:rsidP="00D940E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619" w:type="dxa"/>
            <w:vAlign w:val="bottom"/>
          </w:tcPr>
          <w:p w14:paraId="5178097F" w14:textId="67515311" w:rsidR="00D940ED" w:rsidRPr="00200813" w:rsidRDefault="00D940ED" w:rsidP="00D940E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05114028" w14:textId="44C616DC" w:rsidR="00D940ED" w:rsidRPr="00200813" w:rsidRDefault="00AC4364" w:rsidP="00AC4364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D940ED" w:rsidRPr="0020081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bottom"/>
          </w:tcPr>
          <w:p w14:paraId="01D6EB0B" w14:textId="6D82C640" w:rsidR="00D940ED" w:rsidRPr="00200813" w:rsidRDefault="00AC4364" w:rsidP="00AC4364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</w:t>
            </w:r>
            <w:r w:rsidR="00D940ED" w:rsidRPr="0020081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2D03B46D" w14:textId="7B102FC9" w:rsidR="00D940ED" w:rsidRPr="00200813" w:rsidRDefault="00D940ED" w:rsidP="00D940E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841" w:type="dxa"/>
            <w:vAlign w:val="bottom"/>
          </w:tcPr>
          <w:p w14:paraId="022D929E" w14:textId="05905190" w:rsidR="00D940ED" w:rsidRPr="00200813" w:rsidRDefault="00D940ED" w:rsidP="00D940E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(1,133)</w:t>
            </w:r>
          </w:p>
        </w:tc>
        <w:tc>
          <w:tcPr>
            <w:tcW w:w="851" w:type="dxa"/>
            <w:vAlign w:val="bottom"/>
          </w:tcPr>
          <w:p w14:paraId="295E79C9" w14:textId="0C95A907" w:rsidR="00D940ED" w:rsidRPr="00200813" w:rsidRDefault="00D940ED" w:rsidP="00D940E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(142)</w:t>
            </w:r>
          </w:p>
        </w:tc>
        <w:tc>
          <w:tcPr>
            <w:tcW w:w="709" w:type="dxa"/>
            <w:vAlign w:val="bottom"/>
          </w:tcPr>
          <w:p w14:paraId="2872EB51" w14:textId="64822F5B" w:rsidR="00D940ED" w:rsidRPr="00200813" w:rsidRDefault="00D940ED" w:rsidP="00D940E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5BBA3DFE" w14:textId="715FB0A3" w:rsidR="00D940ED" w:rsidRPr="00200813" w:rsidRDefault="00D940ED" w:rsidP="00D940E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(1,275)</w:t>
            </w:r>
          </w:p>
        </w:tc>
        <w:tc>
          <w:tcPr>
            <w:tcW w:w="850" w:type="dxa"/>
            <w:vAlign w:val="bottom"/>
          </w:tcPr>
          <w:p w14:paraId="12E922A0" w14:textId="390CECD9" w:rsidR="00D940ED" w:rsidRPr="00200813" w:rsidRDefault="00AC4364" w:rsidP="00AC4364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</w:t>
            </w:r>
            <w:r w:rsidR="00D940ED" w:rsidRPr="0020081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14E21671" w14:textId="395083A6" w:rsidR="00D940ED" w:rsidRPr="00200813" w:rsidRDefault="00D940ED" w:rsidP="00D940E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40839703" w14:textId="60D7418F" w:rsidR="00D940ED" w:rsidRPr="00200813" w:rsidRDefault="00D940ED" w:rsidP="00D940E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3451D24" w14:textId="3CFAE503" w:rsidR="00D940ED" w:rsidRPr="00172CD6" w:rsidRDefault="00D940ED" w:rsidP="00D940E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7" w:type="dxa"/>
            <w:vAlign w:val="bottom"/>
          </w:tcPr>
          <w:p w14:paraId="5D7BB9C1" w14:textId="00308AAC" w:rsidR="00D940ED" w:rsidRPr="00172CD6" w:rsidRDefault="00D940ED" w:rsidP="00D940E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2,689</w:t>
            </w:r>
          </w:p>
        </w:tc>
      </w:tr>
      <w:tr w:rsidR="00D940ED" w:rsidRPr="00256038" w14:paraId="7E3849B7" w14:textId="77777777" w:rsidTr="003F78F3">
        <w:tc>
          <w:tcPr>
            <w:tcW w:w="1710" w:type="dxa"/>
            <w:vAlign w:val="bottom"/>
            <w:hideMark/>
          </w:tcPr>
          <w:p w14:paraId="73F5D60C" w14:textId="44736B86" w:rsidR="00D940ED" w:rsidRPr="00256038" w:rsidRDefault="00D940ED" w:rsidP="00D940ED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50" w:type="dxa"/>
            <w:vAlign w:val="bottom"/>
          </w:tcPr>
          <w:p w14:paraId="392184DE" w14:textId="1E347428" w:rsidR="00D940ED" w:rsidRPr="00746F86" w:rsidRDefault="00D940ED" w:rsidP="00D940ED">
            <w:pPr>
              <w:pBdr>
                <w:bottom w:val="double" w:sz="4" w:space="1" w:color="auto"/>
              </w:pBd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46F86">
              <w:rPr>
                <w:rFonts w:ascii="CordiaUPC" w:hAnsi="CordiaUPC" w:cs="CordiaUPC"/>
                <w:b/>
                <w:bCs/>
                <w:sz w:val="24"/>
                <w:szCs w:val="24"/>
              </w:rPr>
              <w:t>23,382</w:t>
            </w:r>
          </w:p>
        </w:tc>
        <w:tc>
          <w:tcPr>
            <w:tcW w:w="843" w:type="dxa"/>
          </w:tcPr>
          <w:p w14:paraId="55F311E3" w14:textId="384CCBE7" w:rsidR="00D940ED" w:rsidRPr="00746F86" w:rsidRDefault="00D940ED" w:rsidP="00D940E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46F86">
              <w:rPr>
                <w:rFonts w:ascii="CordiaUPC" w:hAnsi="CordiaUPC" w:cs="CordiaUPC"/>
                <w:b/>
                <w:bCs/>
                <w:sz w:val="24"/>
                <w:szCs w:val="24"/>
              </w:rPr>
              <w:t>29,989</w:t>
            </w:r>
          </w:p>
        </w:tc>
        <w:tc>
          <w:tcPr>
            <w:tcW w:w="619" w:type="dxa"/>
            <w:shd w:val="clear" w:color="auto" w:fill="auto"/>
          </w:tcPr>
          <w:p w14:paraId="6902181D" w14:textId="52EFB5D3" w:rsidR="00D940ED" w:rsidRPr="00FF527B" w:rsidRDefault="00D940ED" w:rsidP="00D940E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F527B">
              <w:rPr>
                <w:rFonts w:ascii="CordiaUPC" w:hAnsi="CordiaUPC" w:cs="CordiaUPC"/>
                <w:b/>
                <w:bCs/>
                <w:sz w:val="24"/>
                <w:szCs w:val="24"/>
              </w:rPr>
              <w:t>1,167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10640AE5" w14:textId="62E84125" w:rsidR="00D940ED" w:rsidRPr="00200813" w:rsidRDefault="00D940ED" w:rsidP="00D940E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b/>
                <w:bCs/>
                <w:sz w:val="24"/>
                <w:szCs w:val="24"/>
              </w:rPr>
              <w:t>(214)</w:t>
            </w:r>
          </w:p>
        </w:tc>
        <w:tc>
          <w:tcPr>
            <w:tcW w:w="717" w:type="dxa"/>
          </w:tcPr>
          <w:p w14:paraId="6902BE6B" w14:textId="1733360B" w:rsidR="00D940ED" w:rsidRPr="003A1332" w:rsidRDefault="00AC4364" w:rsidP="00AC4364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       </w:t>
            </w:r>
            <w:r w:rsidR="00D940ED" w:rsidRPr="003A1332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70" w:type="dxa"/>
          </w:tcPr>
          <w:p w14:paraId="294FF6CC" w14:textId="0AEE6EA5" w:rsidR="00D940ED" w:rsidRPr="00200813" w:rsidRDefault="00D940ED" w:rsidP="00D940E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b/>
                <w:bCs/>
                <w:sz w:val="24"/>
                <w:szCs w:val="24"/>
              </w:rPr>
              <w:t>30,942</w:t>
            </w:r>
          </w:p>
        </w:tc>
        <w:tc>
          <w:tcPr>
            <w:tcW w:w="841" w:type="dxa"/>
          </w:tcPr>
          <w:p w14:paraId="7BBBC779" w14:textId="3686F7F0" w:rsidR="00D940ED" w:rsidRPr="00200813" w:rsidRDefault="00D940ED" w:rsidP="00D940E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b/>
                <w:bCs/>
                <w:sz w:val="24"/>
                <w:szCs w:val="24"/>
              </w:rPr>
              <w:t>(6,585)</w:t>
            </w:r>
          </w:p>
        </w:tc>
        <w:tc>
          <w:tcPr>
            <w:tcW w:w="851" w:type="dxa"/>
          </w:tcPr>
          <w:p w14:paraId="6DE06537" w14:textId="72E2813C" w:rsidR="00D940ED" w:rsidRPr="00200813" w:rsidRDefault="00D940ED" w:rsidP="00D940E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b/>
                <w:bCs/>
                <w:sz w:val="24"/>
                <w:szCs w:val="24"/>
              </w:rPr>
              <w:t>(1,008)</w:t>
            </w:r>
          </w:p>
        </w:tc>
        <w:tc>
          <w:tcPr>
            <w:tcW w:w="709" w:type="dxa"/>
            <w:vAlign w:val="bottom"/>
          </w:tcPr>
          <w:p w14:paraId="5497DD59" w14:textId="7684CCD6" w:rsidR="00D940ED" w:rsidRPr="00200813" w:rsidRDefault="00D940ED" w:rsidP="00D940E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b/>
                <w:bCs/>
                <w:sz w:val="24"/>
                <w:szCs w:val="24"/>
              </w:rPr>
              <w:t>189</w:t>
            </w:r>
          </w:p>
        </w:tc>
        <w:tc>
          <w:tcPr>
            <w:tcW w:w="960" w:type="dxa"/>
          </w:tcPr>
          <w:p w14:paraId="61138E99" w14:textId="5FB31943" w:rsidR="00D940ED" w:rsidRPr="00200813" w:rsidRDefault="00D940ED" w:rsidP="00D940E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b/>
                <w:bCs/>
                <w:sz w:val="24"/>
                <w:szCs w:val="24"/>
              </w:rPr>
              <w:t>(7,404)</w:t>
            </w:r>
          </w:p>
        </w:tc>
        <w:tc>
          <w:tcPr>
            <w:tcW w:w="850" w:type="dxa"/>
            <w:vAlign w:val="bottom"/>
          </w:tcPr>
          <w:p w14:paraId="465279AB" w14:textId="6015FFED" w:rsidR="00D940ED" w:rsidRPr="00200813" w:rsidRDefault="00D940ED" w:rsidP="00D940E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950" w:type="dxa"/>
            <w:vAlign w:val="bottom"/>
          </w:tcPr>
          <w:p w14:paraId="65127926" w14:textId="1345840C" w:rsidR="00D940ED" w:rsidRPr="00200813" w:rsidRDefault="00D940ED" w:rsidP="00D940E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10BE9374" w14:textId="7A06412C" w:rsidR="00D940ED" w:rsidRPr="00200813" w:rsidRDefault="00D940ED" w:rsidP="00D940E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00813">
              <w:rPr>
                <w:rFonts w:ascii="CordiaUPC" w:hAnsi="CordiaUPC" w:cs="CordiaUPC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90" w:type="dxa"/>
            <w:vAlign w:val="bottom"/>
          </w:tcPr>
          <w:p w14:paraId="7A2B8B26" w14:textId="0D64BF05" w:rsidR="00D940ED" w:rsidRPr="00746F86" w:rsidRDefault="00D940ED" w:rsidP="00D940E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46F86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67" w:type="dxa"/>
            <w:vAlign w:val="bottom"/>
          </w:tcPr>
          <w:p w14:paraId="738631FA" w14:textId="6D00DD8F" w:rsidR="00D940ED" w:rsidRPr="00746F86" w:rsidRDefault="00D940ED" w:rsidP="00D940E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46F86">
              <w:rPr>
                <w:rFonts w:ascii="CordiaUPC" w:hAnsi="CordiaUPC" w:cs="CordiaUPC"/>
                <w:b/>
                <w:bCs/>
                <w:sz w:val="24"/>
                <w:szCs w:val="24"/>
              </w:rPr>
              <w:t>23,538</w:t>
            </w:r>
          </w:p>
        </w:tc>
      </w:tr>
    </w:tbl>
    <w:p w14:paraId="088161A9" w14:textId="77777777" w:rsidR="00377439" w:rsidRPr="00256038" w:rsidRDefault="00377439" w:rsidP="00256038">
      <w:pPr>
        <w:tabs>
          <w:tab w:val="decimal" w:pos="-18"/>
          <w:tab w:val="left" w:pos="343"/>
        </w:tabs>
        <w:spacing w:line="260" w:lineRule="exact"/>
        <w:ind w:left="-198" w:right="-34"/>
        <w:jc w:val="right"/>
        <w:rPr>
          <w:rFonts w:ascii="CordiaUPC" w:hAnsi="CordiaUPC" w:cs="CordiaUPC"/>
          <w:sz w:val="24"/>
          <w:szCs w:val="24"/>
        </w:rPr>
      </w:pPr>
    </w:p>
    <w:p w14:paraId="047C54A3" w14:textId="77777777" w:rsidR="00377439" w:rsidRPr="00E02A0E" w:rsidRDefault="00377439" w:rsidP="00377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right="-14"/>
        <w:jc w:val="thaiDistribute"/>
        <w:rPr>
          <w:rFonts w:ascii="CordiaUPC" w:hAnsi="CordiaUPC" w:cs="CordiaUPC"/>
          <w:sz w:val="26"/>
          <w:szCs w:val="26"/>
          <w:highlight w:val="lightGray"/>
        </w:rPr>
      </w:pPr>
    </w:p>
    <w:p w14:paraId="2416FB83" w14:textId="77777777" w:rsidR="00116E64" w:rsidRPr="00E02A0E" w:rsidRDefault="00116E64" w:rsidP="00377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right="-14"/>
        <w:jc w:val="thaiDistribute"/>
        <w:rPr>
          <w:rFonts w:ascii="CordiaUPC" w:hAnsi="CordiaUPC" w:cs="CordiaUPC"/>
          <w:sz w:val="26"/>
          <w:szCs w:val="26"/>
          <w:highlight w:val="lightGray"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14"/>
        <w:gridCol w:w="788"/>
        <w:gridCol w:w="810"/>
        <w:gridCol w:w="717"/>
        <w:gridCol w:w="812"/>
        <w:gridCol w:w="716"/>
        <w:gridCol w:w="810"/>
        <w:gridCol w:w="810"/>
        <w:gridCol w:w="813"/>
        <w:gridCol w:w="900"/>
        <w:gridCol w:w="896"/>
        <w:gridCol w:w="7"/>
        <w:gridCol w:w="812"/>
        <w:gridCol w:w="900"/>
        <w:gridCol w:w="900"/>
        <w:gridCol w:w="815"/>
        <w:gridCol w:w="900"/>
      </w:tblGrid>
      <w:tr w:rsidR="00B969F5" w:rsidRPr="00E02A0E" w14:paraId="47A96BBB" w14:textId="77777777" w:rsidTr="00D76A8D">
        <w:trPr>
          <w:tblHeader/>
        </w:trPr>
        <w:tc>
          <w:tcPr>
            <w:tcW w:w="1814" w:type="dxa"/>
          </w:tcPr>
          <w:p w14:paraId="295AA8E8" w14:textId="77777777" w:rsidR="00B969F5" w:rsidRPr="00B969F5" w:rsidRDefault="00B969F5" w:rsidP="00D76A8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406" w:type="dxa"/>
            <w:gridSpan w:val="16"/>
          </w:tcPr>
          <w:p w14:paraId="160E8FA5" w14:textId="77777777" w:rsidR="00B969F5" w:rsidRPr="00B969F5" w:rsidRDefault="00B969F5" w:rsidP="00D76A8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69F5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969F5" w:rsidRPr="00E02A0E" w14:paraId="7E04044E" w14:textId="77777777" w:rsidTr="00D76A8D">
        <w:trPr>
          <w:tblHeader/>
        </w:trPr>
        <w:tc>
          <w:tcPr>
            <w:tcW w:w="1814" w:type="dxa"/>
          </w:tcPr>
          <w:p w14:paraId="4996C704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406" w:type="dxa"/>
            <w:gridSpan w:val="16"/>
          </w:tcPr>
          <w:p w14:paraId="385DB560" w14:textId="1E873852" w:rsidR="00B969F5" w:rsidRPr="00B969F5" w:rsidRDefault="00B969F5" w:rsidP="00251D2B">
            <w:pPr>
              <w:tabs>
                <w:tab w:val="decimal" w:pos="-18"/>
                <w:tab w:val="left" w:pos="342"/>
                <w:tab w:val="left" w:pos="12117"/>
              </w:tabs>
              <w:spacing w:line="260" w:lineRule="exact"/>
              <w:ind w:left="-123" w:right="-10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B969F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Pr="00B969F5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</w:tr>
      <w:tr w:rsidR="00B969F5" w:rsidRPr="00E02A0E" w14:paraId="3E3253E0" w14:textId="77777777" w:rsidTr="00D76A8D">
        <w:trPr>
          <w:tblHeader/>
        </w:trPr>
        <w:tc>
          <w:tcPr>
            <w:tcW w:w="1814" w:type="dxa"/>
          </w:tcPr>
          <w:p w14:paraId="7B261BC5" w14:textId="77777777" w:rsidR="00B969F5" w:rsidRPr="00B969F5" w:rsidRDefault="00B969F5" w:rsidP="00D76A8D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6"/>
          </w:tcPr>
          <w:p w14:paraId="00044317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419" w:type="dxa"/>
            <w:gridSpan w:val="4"/>
          </w:tcPr>
          <w:p w14:paraId="3E8E79D6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69F5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3434" w:type="dxa"/>
            <w:gridSpan w:val="5"/>
          </w:tcPr>
          <w:p w14:paraId="7AE4CE39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00" w:type="dxa"/>
            <w:vAlign w:val="bottom"/>
          </w:tcPr>
          <w:p w14:paraId="36C85359" w14:textId="77777777" w:rsidR="00B969F5" w:rsidRPr="00B969F5" w:rsidRDefault="00B969F5" w:rsidP="00D76A8D">
            <w:pPr>
              <w:tabs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B969F5" w:rsidRPr="00E02A0E" w14:paraId="757BB8EE" w14:textId="77777777" w:rsidTr="00D76A8D">
        <w:trPr>
          <w:tblHeader/>
        </w:trPr>
        <w:tc>
          <w:tcPr>
            <w:tcW w:w="1814" w:type="dxa"/>
          </w:tcPr>
          <w:p w14:paraId="384E4C88" w14:textId="77777777" w:rsidR="00B969F5" w:rsidRPr="00B969F5" w:rsidRDefault="00B969F5" w:rsidP="00D76A8D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88" w:type="dxa"/>
          </w:tcPr>
          <w:p w14:paraId="2EDACA49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810" w:type="dxa"/>
          </w:tcPr>
          <w:p w14:paraId="1A8F13EF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717" w:type="dxa"/>
          </w:tcPr>
          <w:p w14:paraId="7DFC8140" w14:textId="77777777" w:rsidR="00B969F5" w:rsidRPr="00B969F5" w:rsidRDefault="00B969F5" w:rsidP="00D76A8D">
            <w:pPr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5AF774C0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</w:p>
        </w:tc>
        <w:tc>
          <w:tcPr>
            <w:tcW w:w="716" w:type="dxa"/>
          </w:tcPr>
          <w:p w14:paraId="6246D75E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C12762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10CC91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3A84BB15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09D765" w14:textId="77777777" w:rsidR="00B969F5" w:rsidRPr="00B969F5" w:rsidRDefault="00B969F5" w:rsidP="00D76A8D">
            <w:pPr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03" w:type="dxa"/>
            <w:gridSpan w:val="2"/>
          </w:tcPr>
          <w:p w14:paraId="4198EB19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227FFAC5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2C4257E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DF2904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5" w:type="dxa"/>
          </w:tcPr>
          <w:p w14:paraId="61355AEA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6EDA264" w14:textId="77777777" w:rsidR="00B969F5" w:rsidRPr="00B969F5" w:rsidRDefault="00B969F5" w:rsidP="00D76A8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B969F5" w:rsidRPr="00E02A0E" w14:paraId="21390A8A" w14:textId="77777777" w:rsidTr="00D76A8D">
        <w:trPr>
          <w:tblHeader/>
        </w:trPr>
        <w:tc>
          <w:tcPr>
            <w:tcW w:w="1814" w:type="dxa"/>
          </w:tcPr>
          <w:p w14:paraId="2672842A" w14:textId="77777777" w:rsidR="00B969F5" w:rsidRPr="00B969F5" w:rsidRDefault="00B969F5" w:rsidP="00D76A8D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88" w:type="dxa"/>
          </w:tcPr>
          <w:p w14:paraId="124502EC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69F5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810" w:type="dxa"/>
          </w:tcPr>
          <w:p w14:paraId="7C8DCC08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717" w:type="dxa"/>
          </w:tcPr>
          <w:p w14:paraId="66D946DD" w14:textId="77777777" w:rsidR="00B969F5" w:rsidRPr="00B969F5" w:rsidRDefault="00B969F5" w:rsidP="00D76A8D">
            <w:pPr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38808525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</w:p>
        </w:tc>
        <w:tc>
          <w:tcPr>
            <w:tcW w:w="716" w:type="dxa"/>
          </w:tcPr>
          <w:p w14:paraId="3580B5C2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C99ABC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41EE2C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765AD996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5A33E6" w14:textId="77777777" w:rsidR="00B969F5" w:rsidRPr="00B969F5" w:rsidRDefault="00B969F5" w:rsidP="00D76A8D">
            <w:pPr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B969F5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903" w:type="dxa"/>
            <w:gridSpan w:val="2"/>
          </w:tcPr>
          <w:p w14:paraId="1D85C151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2F561432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4519EDA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A47DF20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5" w:type="dxa"/>
          </w:tcPr>
          <w:p w14:paraId="52477E81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BCCF754" w14:textId="77777777" w:rsidR="00B969F5" w:rsidRPr="00B969F5" w:rsidRDefault="00B969F5" w:rsidP="00D76A8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69F5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B969F5" w:rsidRPr="00E02A0E" w14:paraId="6F1A4D2C" w14:textId="77777777" w:rsidTr="00D76A8D">
        <w:trPr>
          <w:trHeight w:val="110"/>
          <w:tblHeader/>
        </w:trPr>
        <w:tc>
          <w:tcPr>
            <w:tcW w:w="1814" w:type="dxa"/>
          </w:tcPr>
          <w:p w14:paraId="24560C61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88" w:type="dxa"/>
            <w:vAlign w:val="bottom"/>
          </w:tcPr>
          <w:p w14:paraId="14259A37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10" w:type="dxa"/>
          </w:tcPr>
          <w:p w14:paraId="0199F392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7" w:type="dxa"/>
          </w:tcPr>
          <w:p w14:paraId="0A21D560" w14:textId="77777777" w:rsidR="00B969F5" w:rsidRPr="00B969F5" w:rsidRDefault="00B969F5" w:rsidP="00D76A8D">
            <w:pPr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4F03733B" w14:textId="77777777" w:rsidR="00B969F5" w:rsidRPr="00B969F5" w:rsidRDefault="00B969F5" w:rsidP="00D76A8D">
            <w:pPr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</w:p>
        </w:tc>
        <w:tc>
          <w:tcPr>
            <w:tcW w:w="716" w:type="dxa"/>
          </w:tcPr>
          <w:p w14:paraId="52687BFB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D6930BE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77F935C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1444FBF4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B969F5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900" w:type="dxa"/>
          </w:tcPr>
          <w:p w14:paraId="358276B7" w14:textId="77777777" w:rsidR="00B969F5" w:rsidRPr="00B969F5" w:rsidRDefault="00B969F5" w:rsidP="00D76A8D">
            <w:pPr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B969F5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3" w:type="dxa"/>
            <w:gridSpan w:val="2"/>
          </w:tcPr>
          <w:p w14:paraId="6911115C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4ED3F02E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3B1F4EC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  <w:cs/>
              </w:rPr>
              <w:t>ขาดทุนจาก</w:t>
            </w:r>
          </w:p>
        </w:tc>
        <w:tc>
          <w:tcPr>
            <w:tcW w:w="900" w:type="dxa"/>
          </w:tcPr>
          <w:p w14:paraId="4D0DBDE7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815" w:type="dxa"/>
          </w:tcPr>
          <w:p w14:paraId="233B1B4A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D92AD97" w14:textId="77777777" w:rsidR="00B969F5" w:rsidRPr="00B969F5" w:rsidRDefault="00B969F5" w:rsidP="00D76A8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69F5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B969F5" w:rsidRPr="00E02A0E" w14:paraId="7321CE32" w14:textId="77777777" w:rsidTr="00D76A8D">
        <w:trPr>
          <w:tblHeader/>
        </w:trPr>
        <w:tc>
          <w:tcPr>
            <w:tcW w:w="1814" w:type="dxa"/>
          </w:tcPr>
          <w:p w14:paraId="5F0F9096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88" w:type="dxa"/>
            <w:vAlign w:val="bottom"/>
          </w:tcPr>
          <w:p w14:paraId="732AB137" w14:textId="77777777" w:rsidR="00B969F5" w:rsidRPr="00B969F5" w:rsidRDefault="00B969F5" w:rsidP="00D76A8D">
            <w:pPr>
              <w:tabs>
                <w:tab w:val="clear" w:pos="680"/>
                <w:tab w:val="left" w:pos="697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B969F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14:paraId="47DD8C4E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195C79F5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2" w:type="dxa"/>
          </w:tcPr>
          <w:p w14:paraId="0BBF7BE2" w14:textId="77777777" w:rsidR="00B969F5" w:rsidRPr="00B969F5" w:rsidRDefault="00B969F5" w:rsidP="00D76A8D">
            <w:pPr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</w:p>
        </w:tc>
        <w:tc>
          <w:tcPr>
            <w:tcW w:w="716" w:type="dxa"/>
          </w:tcPr>
          <w:p w14:paraId="4C003257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B969F5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B969F5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810" w:type="dxa"/>
          </w:tcPr>
          <w:p w14:paraId="3E981803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BDDEDD9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  <w:hideMark/>
          </w:tcPr>
          <w:p w14:paraId="3BFA97F7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17A4BB92" w14:textId="77777777" w:rsidR="00B969F5" w:rsidRPr="00B969F5" w:rsidRDefault="00B969F5" w:rsidP="00D76A8D">
            <w:pPr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903" w:type="dxa"/>
            <w:gridSpan w:val="2"/>
          </w:tcPr>
          <w:p w14:paraId="25BC858A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4C5BCD22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8D96E8F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900" w:type="dxa"/>
          </w:tcPr>
          <w:p w14:paraId="487362A7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  <w:r w:rsidRPr="00B969F5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815" w:type="dxa"/>
          </w:tcPr>
          <w:p w14:paraId="0D9C8081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7FA948D" w14:textId="77777777" w:rsidR="00B969F5" w:rsidRPr="00B969F5" w:rsidRDefault="00B969F5" w:rsidP="00D76A8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B969F5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969F5" w:rsidRPr="00E02A0E" w14:paraId="3CE80B79" w14:textId="77777777" w:rsidTr="00D76A8D">
        <w:trPr>
          <w:tblHeader/>
        </w:trPr>
        <w:tc>
          <w:tcPr>
            <w:tcW w:w="1814" w:type="dxa"/>
          </w:tcPr>
          <w:p w14:paraId="72F0405C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788" w:type="dxa"/>
            <w:vAlign w:val="center"/>
          </w:tcPr>
          <w:p w14:paraId="05E1EE5B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  <w:tc>
          <w:tcPr>
            <w:tcW w:w="810" w:type="dxa"/>
            <w:vAlign w:val="bottom"/>
          </w:tcPr>
          <w:p w14:paraId="4781BFF2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B969F5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Pr="00B969F5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717" w:type="dxa"/>
            <w:vAlign w:val="bottom"/>
          </w:tcPr>
          <w:p w14:paraId="57AD8B2B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69F5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2" w:type="dxa"/>
          </w:tcPr>
          <w:p w14:paraId="37C0CBCF" w14:textId="77777777" w:rsidR="00B969F5" w:rsidRPr="00B969F5" w:rsidRDefault="00B969F5" w:rsidP="00D76A8D">
            <w:pPr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B969F5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16" w:type="dxa"/>
          </w:tcPr>
          <w:p w14:paraId="7A57A035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69F5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810" w:type="dxa"/>
          </w:tcPr>
          <w:p w14:paraId="0EAA138F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</w:rPr>
            </w:pPr>
            <w:r w:rsidRPr="00B969F5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Pr="00B969F5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810" w:type="dxa"/>
            <w:vAlign w:val="bottom"/>
            <w:hideMark/>
          </w:tcPr>
          <w:p w14:paraId="2DBD03A2" w14:textId="77777777" w:rsidR="00B969F5" w:rsidRPr="00B969F5" w:rsidRDefault="00B969F5" w:rsidP="00D76A8D">
            <w:pPr>
              <w:spacing w:line="280" w:lineRule="exact"/>
              <w:ind w:left="-87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B969F5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Pr="00B969F5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813" w:type="dxa"/>
            <w:vAlign w:val="bottom"/>
            <w:hideMark/>
          </w:tcPr>
          <w:p w14:paraId="4741178C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B969F5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</w:t>
            </w:r>
            <w:r w:rsidRPr="00B969F5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27312A75" w14:textId="77777777" w:rsidR="00B969F5" w:rsidRPr="00B969F5" w:rsidRDefault="00B969F5" w:rsidP="00D76A8D">
            <w:pPr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lang w:val="th-TH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903" w:type="dxa"/>
            <w:gridSpan w:val="2"/>
            <w:vAlign w:val="bottom"/>
          </w:tcPr>
          <w:p w14:paraId="243680C1" w14:textId="77777777" w:rsidR="00B969F5" w:rsidRPr="00B969F5" w:rsidRDefault="00B969F5" w:rsidP="00D76A8D">
            <w:pPr>
              <w:tabs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  <w:r w:rsidRPr="00B969F5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Pr="00B969F5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812" w:type="dxa"/>
            <w:vAlign w:val="bottom"/>
          </w:tcPr>
          <w:p w14:paraId="59F63312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  <w:cs/>
              </w:rPr>
            </w:pPr>
            <w:r w:rsidRPr="00B969F5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Pr="00B969F5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551213E7" w14:textId="77777777" w:rsidR="00B969F5" w:rsidRPr="00B969F5" w:rsidRDefault="00B969F5" w:rsidP="00D76A8D">
            <w:pPr>
              <w:spacing w:line="280" w:lineRule="exact"/>
              <w:ind w:left="-124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  <w:cs/>
              </w:rPr>
              <w:t>ระหว่าง</w:t>
            </w:r>
            <w:r w:rsidRPr="00B969F5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31926102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โอนออก</w:t>
            </w:r>
          </w:p>
        </w:tc>
        <w:tc>
          <w:tcPr>
            <w:tcW w:w="815" w:type="dxa"/>
            <w:vAlign w:val="bottom"/>
          </w:tcPr>
          <w:p w14:paraId="57A04644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Pr="00B969F5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vAlign w:val="center"/>
          </w:tcPr>
          <w:p w14:paraId="3AB495EA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</w:tr>
      <w:tr w:rsidR="00B969F5" w:rsidRPr="00E02A0E" w14:paraId="2F546DD3" w14:textId="77777777" w:rsidTr="00D76A8D">
        <w:trPr>
          <w:tblHeader/>
        </w:trPr>
        <w:tc>
          <w:tcPr>
            <w:tcW w:w="1814" w:type="dxa"/>
          </w:tcPr>
          <w:p w14:paraId="2D0CF627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2406" w:type="dxa"/>
            <w:gridSpan w:val="16"/>
          </w:tcPr>
          <w:p w14:paraId="654BFDCC" w14:textId="77777777" w:rsidR="00B969F5" w:rsidRPr="00B969F5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B969F5" w:rsidRPr="00E02A0E" w14:paraId="1596BFEE" w14:textId="77777777" w:rsidTr="00D76A8D">
        <w:trPr>
          <w:trHeight w:val="80"/>
        </w:trPr>
        <w:tc>
          <w:tcPr>
            <w:tcW w:w="1814" w:type="dxa"/>
            <w:vAlign w:val="center"/>
          </w:tcPr>
          <w:p w14:paraId="55061503" w14:textId="77777777" w:rsidR="00B969F5" w:rsidRPr="00B969F5" w:rsidRDefault="00B969F5" w:rsidP="00D76A8D">
            <w:pPr>
              <w:tabs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788" w:type="dxa"/>
            <w:vAlign w:val="bottom"/>
          </w:tcPr>
          <w:p w14:paraId="6560FA5D" w14:textId="77777777" w:rsidR="00B969F5" w:rsidRPr="00B969F5" w:rsidRDefault="00B969F5" w:rsidP="00D76A8D">
            <w:pPr>
              <w:tabs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10" w:type="dxa"/>
            <w:vAlign w:val="bottom"/>
          </w:tcPr>
          <w:p w14:paraId="5471BFAA" w14:textId="77777777" w:rsidR="00B969F5" w:rsidRPr="00B969F5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 xml:space="preserve">   14,105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2AD2BC98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2" w:type="dxa"/>
          </w:tcPr>
          <w:p w14:paraId="7199D2E8" w14:textId="140E2E5A" w:rsidR="00B969F5" w:rsidRPr="00B969F5" w:rsidRDefault="007808A8" w:rsidP="007808A8">
            <w:pPr>
              <w:tabs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B969F5"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dxa"/>
          </w:tcPr>
          <w:p w14:paraId="353CF742" w14:textId="567B0517" w:rsidR="00B969F5" w:rsidRPr="00B969F5" w:rsidRDefault="00C719D5" w:rsidP="00FF527B">
            <w:pPr>
              <w:tabs>
                <w:tab w:val="clear" w:pos="454"/>
                <w:tab w:val="decimal" w:pos="-18"/>
                <w:tab w:val="left" w:pos="342"/>
                <w:tab w:val="left" w:pos="457"/>
                <w:tab w:val="decimal" w:pos="590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</w:t>
            </w:r>
            <w:r w:rsidR="00FF527B">
              <w:rPr>
                <w:rFonts w:ascii="CordiaUPC" w:hAnsi="CordiaUPC" w:cs="CordiaUPC"/>
                <w:sz w:val="24"/>
                <w:szCs w:val="24"/>
              </w:rPr>
              <w:t xml:space="preserve">   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  </w:t>
            </w:r>
            <w:r w:rsidR="00B969F5"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EE664E2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10" w:type="dxa"/>
          </w:tcPr>
          <w:p w14:paraId="67B91DFF" w14:textId="41806B84" w:rsidR="00B969F5" w:rsidRPr="00B969F5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</w:t>
            </w:r>
            <w:r w:rsidR="00B969F5"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43C0AF0E" w14:textId="69495AD8" w:rsidR="00B969F5" w:rsidRPr="00B969F5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</w:t>
            </w:r>
            <w:r w:rsidR="00B969F5"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0889BF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shd w:val="clear" w:color="auto" w:fill="auto"/>
          </w:tcPr>
          <w:p w14:paraId="2C99402D" w14:textId="17E2FA46" w:rsidR="00B969F5" w:rsidRPr="00B969F5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</w:t>
            </w:r>
            <w:r w:rsidR="00B969F5"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2" w:type="dxa"/>
            <w:vAlign w:val="bottom"/>
          </w:tcPr>
          <w:p w14:paraId="0E3FC562" w14:textId="77777777" w:rsidR="00B969F5" w:rsidRPr="00B969F5" w:rsidRDefault="00B969F5" w:rsidP="00D76A8D">
            <w:pPr>
              <w:tabs>
                <w:tab w:val="clear" w:pos="680"/>
                <w:tab w:val="decimal" w:pos="-18"/>
                <w:tab w:val="left" w:pos="342"/>
                <w:tab w:val="left" w:pos="524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F83FB92" w14:textId="7373593E" w:rsidR="00B969F5" w:rsidRPr="00B969F5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 </w:t>
            </w:r>
            <w:r w:rsidR="00B969F5"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556E801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bottom"/>
          </w:tcPr>
          <w:p w14:paraId="320F51A5" w14:textId="7AA0BED9" w:rsidR="00B969F5" w:rsidRPr="00B969F5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B969F5"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0BBF445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B969F5" w:rsidRPr="00E02A0E" w14:paraId="579633DF" w14:textId="77777777" w:rsidTr="00D76A8D">
        <w:trPr>
          <w:trHeight w:val="80"/>
        </w:trPr>
        <w:tc>
          <w:tcPr>
            <w:tcW w:w="1814" w:type="dxa"/>
            <w:vAlign w:val="center"/>
          </w:tcPr>
          <w:p w14:paraId="534DBE2A" w14:textId="77777777" w:rsidR="00B969F5" w:rsidRPr="00B969F5" w:rsidRDefault="00B969F5" w:rsidP="00D76A8D">
            <w:pPr>
              <w:tabs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788" w:type="dxa"/>
            <w:vAlign w:val="bottom"/>
          </w:tcPr>
          <w:p w14:paraId="68852DA4" w14:textId="77777777" w:rsidR="00B969F5" w:rsidRPr="00B969F5" w:rsidRDefault="00B969F5" w:rsidP="00D76A8D">
            <w:pPr>
              <w:tabs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4,381</w:t>
            </w:r>
          </w:p>
        </w:tc>
        <w:tc>
          <w:tcPr>
            <w:tcW w:w="810" w:type="dxa"/>
            <w:vAlign w:val="bottom"/>
          </w:tcPr>
          <w:p w14:paraId="5834EB5B" w14:textId="77777777" w:rsidR="00B969F5" w:rsidRPr="00B969F5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8,178</w:t>
            </w:r>
          </w:p>
        </w:tc>
        <w:tc>
          <w:tcPr>
            <w:tcW w:w="717" w:type="dxa"/>
            <w:shd w:val="clear" w:color="auto" w:fill="auto"/>
          </w:tcPr>
          <w:p w14:paraId="0135E8CA" w14:textId="77777777" w:rsidR="00B969F5" w:rsidRPr="00B969F5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2" w:type="dxa"/>
            <w:vAlign w:val="bottom"/>
          </w:tcPr>
          <w:p w14:paraId="0C3041FC" w14:textId="77777777" w:rsidR="00B969F5" w:rsidRPr="00B969F5" w:rsidRDefault="00B969F5" w:rsidP="00D76A8D">
            <w:pP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(78)</w:t>
            </w:r>
          </w:p>
        </w:tc>
        <w:tc>
          <w:tcPr>
            <w:tcW w:w="716" w:type="dxa"/>
          </w:tcPr>
          <w:p w14:paraId="326027A8" w14:textId="1FEBE8A6" w:rsidR="00B969F5" w:rsidRPr="00B969F5" w:rsidRDefault="00B969F5" w:rsidP="00FF527B">
            <w:pPr>
              <w:tabs>
                <w:tab w:val="clear" w:pos="454"/>
                <w:tab w:val="decimal" w:pos="-18"/>
                <w:tab w:val="left" w:pos="342"/>
                <w:tab w:val="left" w:pos="457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1,656</w:t>
            </w:r>
          </w:p>
        </w:tc>
        <w:tc>
          <w:tcPr>
            <w:tcW w:w="810" w:type="dxa"/>
            <w:shd w:val="clear" w:color="auto" w:fill="auto"/>
          </w:tcPr>
          <w:p w14:paraId="2DDE2579" w14:textId="77777777" w:rsidR="00B969F5" w:rsidRPr="00B969F5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9,756</w:t>
            </w:r>
          </w:p>
        </w:tc>
        <w:tc>
          <w:tcPr>
            <w:tcW w:w="810" w:type="dxa"/>
          </w:tcPr>
          <w:p w14:paraId="3E504F16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(3,797)</w:t>
            </w:r>
          </w:p>
        </w:tc>
        <w:tc>
          <w:tcPr>
            <w:tcW w:w="813" w:type="dxa"/>
            <w:shd w:val="clear" w:color="auto" w:fill="auto"/>
          </w:tcPr>
          <w:p w14:paraId="29F6E310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(998)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71935B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77</w:t>
            </w:r>
          </w:p>
        </w:tc>
        <w:tc>
          <w:tcPr>
            <w:tcW w:w="903" w:type="dxa"/>
            <w:gridSpan w:val="2"/>
            <w:shd w:val="clear" w:color="auto" w:fill="auto"/>
          </w:tcPr>
          <w:p w14:paraId="432F1341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(4,718)</w:t>
            </w:r>
          </w:p>
        </w:tc>
        <w:tc>
          <w:tcPr>
            <w:tcW w:w="812" w:type="dxa"/>
            <w:vAlign w:val="bottom"/>
          </w:tcPr>
          <w:p w14:paraId="00026E92" w14:textId="77777777" w:rsidR="00B969F5" w:rsidRPr="00B969F5" w:rsidRDefault="00B969F5" w:rsidP="00D76A8D">
            <w:pPr>
              <w:tabs>
                <w:tab w:val="clear" w:pos="680"/>
                <w:tab w:val="decimal" w:pos="-18"/>
                <w:tab w:val="left" w:pos="342"/>
                <w:tab w:val="left" w:pos="524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858953A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(22)</w:t>
            </w:r>
          </w:p>
        </w:tc>
        <w:tc>
          <w:tcPr>
            <w:tcW w:w="900" w:type="dxa"/>
            <w:vAlign w:val="bottom"/>
          </w:tcPr>
          <w:p w14:paraId="7961C921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bottom"/>
          </w:tcPr>
          <w:p w14:paraId="376DF6BE" w14:textId="77777777" w:rsidR="00B969F5" w:rsidRPr="00B969F5" w:rsidRDefault="00B969F5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(22)</w:t>
            </w:r>
          </w:p>
        </w:tc>
        <w:tc>
          <w:tcPr>
            <w:tcW w:w="900" w:type="dxa"/>
            <w:vAlign w:val="bottom"/>
          </w:tcPr>
          <w:p w14:paraId="109FA554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5,016</w:t>
            </w:r>
          </w:p>
        </w:tc>
      </w:tr>
      <w:tr w:rsidR="00B969F5" w:rsidRPr="00E02A0E" w14:paraId="2EDA8C51" w14:textId="77777777" w:rsidTr="00D76A8D">
        <w:tc>
          <w:tcPr>
            <w:tcW w:w="1814" w:type="dxa"/>
          </w:tcPr>
          <w:p w14:paraId="3850E03B" w14:textId="77777777" w:rsidR="00B969F5" w:rsidRPr="00B969F5" w:rsidRDefault="00B969F5" w:rsidP="00D76A8D">
            <w:pPr>
              <w:tabs>
                <w:tab w:val="left" w:pos="256"/>
              </w:tabs>
              <w:autoSpaceDE w:val="0"/>
              <w:autoSpaceDN w:val="0"/>
              <w:adjustRightInd w:val="0"/>
              <w:ind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B969F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  <w:p w14:paraId="11B718B2" w14:textId="77777777" w:rsidR="00B969F5" w:rsidRPr="00B969F5" w:rsidRDefault="00B969F5" w:rsidP="00D76A8D">
            <w:pPr>
              <w:tabs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B969F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</w:t>
            </w:r>
            <w:r w:rsidRPr="00B969F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ระหว่างพัฒนา</w:t>
            </w:r>
          </w:p>
        </w:tc>
        <w:tc>
          <w:tcPr>
            <w:tcW w:w="788" w:type="dxa"/>
            <w:vAlign w:val="bottom"/>
          </w:tcPr>
          <w:p w14:paraId="383B0F4D" w14:textId="77777777" w:rsidR="00B969F5" w:rsidRPr="00B969F5" w:rsidRDefault="00B969F5" w:rsidP="00D76A8D">
            <w:pPr>
              <w:tabs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740</w:t>
            </w:r>
          </w:p>
        </w:tc>
        <w:tc>
          <w:tcPr>
            <w:tcW w:w="810" w:type="dxa"/>
            <w:vAlign w:val="bottom"/>
          </w:tcPr>
          <w:p w14:paraId="4CC6BE03" w14:textId="77777777" w:rsidR="00B969F5" w:rsidRPr="00B969F5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740</w:t>
            </w:r>
          </w:p>
        </w:tc>
        <w:tc>
          <w:tcPr>
            <w:tcW w:w="717" w:type="dxa"/>
            <w:shd w:val="clear" w:color="auto" w:fill="auto"/>
          </w:tcPr>
          <w:p w14:paraId="7F74460A" w14:textId="77777777" w:rsidR="00B969F5" w:rsidRPr="00B969F5" w:rsidRDefault="00B969F5" w:rsidP="00D76A8D">
            <w:pPr>
              <w:tabs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2AAFDC61" w14:textId="77777777" w:rsidR="00B969F5" w:rsidRPr="00B969F5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1,718</w:t>
            </w:r>
          </w:p>
        </w:tc>
        <w:tc>
          <w:tcPr>
            <w:tcW w:w="812" w:type="dxa"/>
            <w:vAlign w:val="bottom"/>
          </w:tcPr>
          <w:p w14:paraId="37A63AB3" w14:textId="77777777" w:rsidR="00B969F5" w:rsidRPr="00B969F5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7F26A71C" w14:textId="77777777" w:rsidR="00B969F5" w:rsidRPr="00B969F5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(39)</w:t>
            </w:r>
          </w:p>
        </w:tc>
        <w:tc>
          <w:tcPr>
            <w:tcW w:w="716" w:type="dxa"/>
            <w:vAlign w:val="bottom"/>
          </w:tcPr>
          <w:p w14:paraId="08E5E552" w14:textId="77777777" w:rsidR="00B969F5" w:rsidRPr="00B969F5" w:rsidRDefault="00B969F5" w:rsidP="00C719D5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769B2FE9" w14:textId="34999E14" w:rsidR="00B969F5" w:rsidRPr="00B969F5" w:rsidRDefault="00C719D5" w:rsidP="00C719D5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</w:t>
            </w:r>
            <w:r w:rsidR="00FF527B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="00B969F5" w:rsidRPr="00B969F5">
              <w:rPr>
                <w:rFonts w:ascii="CordiaUPC" w:hAnsi="CordiaUPC" w:cs="CordiaUPC"/>
                <w:sz w:val="24"/>
                <w:szCs w:val="24"/>
              </w:rPr>
              <w:t>(1,656)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89F588" w14:textId="77777777" w:rsidR="00B969F5" w:rsidRPr="00B969F5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763</w:t>
            </w:r>
          </w:p>
        </w:tc>
        <w:tc>
          <w:tcPr>
            <w:tcW w:w="810" w:type="dxa"/>
            <w:vAlign w:val="bottom"/>
          </w:tcPr>
          <w:p w14:paraId="599D2DDC" w14:textId="772D8721" w:rsidR="00B969F5" w:rsidRPr="00B969F5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</w:t>
            </w:r>
            <w:r w:rsidR="00B969F5"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7DF52763" w14:textId="0947C9D2" w:rsidR="00B969F5" w:rsidRPr="00B969F5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B969F5"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F4F255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100179FA" w14:textId="1EA0C10C" w:rsidR="00B969F5" w:rsidRPr="00B969F5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</w:t>
            </w:r>
            <w:r w:rsidR="00B969F5"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2" w:type="dxa"/>
            <w:vAlign w:val="bottom"/>
          </w:tcPr>
          <w:p w14:paraId="23B13028" w14:textId="77777777" w:rsidR="00B969F5" w:rsidRPr="00B969F5" w:rsidRDefault="00B969F5" w:rsidP="00D76A8D">
            <w:pPr>
              <w:tabs>
                <w:tab w:val="clear" w:pos="680"/>
                <w:tab w:val="decimal" w:pos="-18"/>
                <w:tab w:val="left" w:pos="342"/>
                <w:tab w:val="left" w:pos="524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F913B2E" w14:textId="612C5E36" w:rsidR="00B969F5" w:rsidRPr="00B969F5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 </w:t>
            </w:r>
            <w:r w:rsidR="00B969F5"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1984CF1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bottom"/>
          </w:tcPr>
          <w:p w14:paraId="2ACCB5B5" w14:textId="156208A7" w:rsidR="00B969F5" w:rsidRPr="00B969F5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B969F5"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A63B9C6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763</w:t>
            </w:r>
          </w:p>
        </w:tc>
      </w:tr>
      <w:tr w:rsidR="00B969F5" w:rsidRPr="00E02A0E" w14:paraId="675B5C76" w14:textId="77777777" w:rsidTr="00D76A8D">
        <w:tc>
          <w:tcPr>
            <w:tcW w:w="1814" w:type="dxa"/>
            <w:vAlign w:val="bottom"/>
          </w:tcPr>
          <w:p w14:paraId="1145B96C" w14:textId="77777777" w:rsidR="00B969F5" w:rsidRPr="00B969F5" w:rsidRDefault="00B969F5" w:rsidP="00D76A8D">
            <w:pPr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B969F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สินทรัพย์สิทธิการใช้</w:t>
            </w:r>
          </w:p>
          <w:p w14:paraId="3AE72E57" w14:textId="77777777" w:rsidR="00B969F5" w:rsidRPr="00B969F5" w:rsidRDefault="00B969F5" w:rsidP="00D76A8D">
            <w:pPr>
              <w:tabs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</w:t>
            </w:r>
            <w:r w:rsidRPr="00B969F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B969F5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  <w:r w:rsidRPr="00B969F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788" w:type="dxa"/>
            <w:vAlign w:val="bottom"/>
          </w:tcPr>
          <w:p w14:paraId="51E98BBB" w14:textId="77777777" w:rsidR="00B969F5" w:rsidRPr="00B969F5" w:rsidRDefault="00B969F5" w:rsidP="00D76A8D">
            <w:pPr>
              <w:tabs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503</w:t>
            </w:r>
          </w:p>
        </w:tc>
        <w:tc>
          <w:tcPr>
            <w:tcW w:w="810" w:type="dxa"/>
            <w:vAlign w:val="bottom"/>
          </w:tcPr>
          <w:p w14:paraId="07A273C2" w14:textId="77777777" w:rsidR="00B969F5" w:rsidRPr="00B969F5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860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7E3F7F63" w14:textId="77777777" w:rsidR="00B969F5" w:rsidRPr="00B969F5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6506F5B8" w14:textId="77777777" w:rsidR="00B969F5" w:rsidRPr="00B969F5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64</w:t>
            </w:r>
            <w:r w:rsidRPr="00B969F5"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</w:p>
        </w:tc>
        <w:tc>
          <w:tcPr>
            <w:tcW w:w="812" w:type="dxa"/>
            <w:vAlign w:val="bottom"/>
          </w:tcPr>
          <w:p w14:paraId="570D7E51" w14:textId="77777777" w:rsidR="00B969F5" w:rsidRPr="00B969F5" w:rsidRDefault="00B969F5" w:rsidP="00D76A8D">
            <w:pP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3BB3C789" w14:textId="77777777" w:rsidR="00B969F5" w:rsidRPr="00B969F5" w:rsidRDefault="00B969F5" w:rsidP="00D76A8D">
            <w:pP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(10</w:t>
            </w:r>
            <w:r w:rsidRPr="00B969F5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  <w:r w:rsidRPr="00B969F5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716" w:type="dxa"/>
            <w:vAlign w:val="bottom"/>
          </w:tcPr>
          <w:p w14:paraId="7AFAB200" w14:textId="77777777" w:rsidR="00B969F5" w:rsidRPr="00B969F5" w:rsidRDefault="00B969F5" w:rsidP="00C719D5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7E8BA507" w14:textId="4EB5C4F3" w:rsidR="00B969F5" w:rsidRPr="00B969F5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</w:t>
            </w:r>
            <w:r w:rsidR="00B969F5"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4707A3" w14:textId="77777777" w:rsidR="00B969F5" w:rsidRPr="00B969F5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1,401</w:t>
            </w:r>
          </w:p>
        </w:tc>
        <w:tc>
          <w:tcPr>
            <w:tcW w:w="810" w:type="dxa"/>
            <w:vAlign w:val="bottom"/>
          </w:tcPr>
          <w:p w14:paraId="15FCC911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(357)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1DBA4448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(48</w:t>
            </w:r>
            <w:r w:rsidRPr="00B969F5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  <w:r w:rsidRPr="00B969F5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DA2CFD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10</w:t>
            </w:r>
            <w:r w:rsidRPr="00B969F5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05FCAD8C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(734)</w:t>
            </w:r>
          </w:p>
        </w:tc>
        <w:tc>
          <w:tcPr>
            <w:tcW w:w="812" w:type="dxa"/>
            <w:vAlign w:val="bottom"/>
          </w:tcPr>
          <w:p w14:paraId="499A79D9" w14:textId="77777777" w:rsidR="00B969F5" w:rsidRPr="00B969F5" w:rsidRDefault="00B969F5" w:rsidP="00D76A8D">
            <w:pPr>
              <w:tabs>
                <w:tab w:val="clear" w:pos="680"/>
                <w:tab w:val="decimal" w:pos="-18"/>
                <w:tab w:val="left" w:pos="342"/>
                <w:tab w:val="left" w:pos="524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6415731" w14:textId="1B13197B" w:rsidR="00B969F5" w:rsidRPr="00B969F5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</w:t>
            </w:r>
            <w:r w:rsidR="00B969F5"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3BAD914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bottom"/>
          </w:tcPr>
          <w:p w14:paraId="4226ABC8" w14:textId="65829367" w:rsidR="00B969F5" w:rsidRPr="00B969F5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B969F5"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098F77D" w14:textId="77777777" w:rsidR="00B969F5" w:rsidRPr="00B969F5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667</w:t>
            </w:r>
          </w:p>
        </w:tc>
      </w:tr>
      <w:tr w:rsidR="00B969F5" w:rsidRPr="00E02A0E" w14:paraId="40EDEA9A" w14:textId="77777777" w:rsidTr="00D76A8D">
        <w:tc>
          <w:tcPr>
            <w:tcW w:w="1814" w:type="dxa"/>
            <w:vAlign w:val="bottom"/>
          </w:tcPr>
          <w:p w14:paraId="36F703D8" w14:textId="77777777" w:rsidR="00B969F5" w:rsidRPr="00B969F5" w:rsidRDefault="00B969F5" w:rsidP="00D76A8D">
            <w:pPr>
              <w:tabs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69F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788" w:type="dxa"/>
            <w:vAlign w:val="bottom"/>
          </w:tcPr>
          <w:p w14:paraId="3D5B3B4D" w14:textId="77777777" w:rsidR="00B969F5" w:rsidRPr="00B969F5" w:rsidRDefault="00B969F5" w:rsidP="00D76A8D">
            <w:pPr>
              <w:pBdr>
                <w:bottom w:val="single" w:sz="4" w:space="1" w:color="auto"/>
              </w:pBdr>
              <w:tabs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3,114</w:t>
            </w:r>
          </w:p>
        </w:tc>
        <w:tc>
          <w:tcPr>
            <w:tcW w:w="810" w:type="dxa"/>
            <w:vAlign w:val="bottom"/>
          </w:tcPr>
          <w:p w14:paraId="6FFEDDE6" w14:textId="77777777" w:rsidR="00B969F5" w:rsidRPr="00B969F5" w:rsidRDefault="00B969F5" w:rsidP="00D76A8D">
            <w:pPr>
              <w:pBdr>
                <w:bottom w:val="single" w:sz="4" w:space="1" w:color="auto"/>
              </w:pBd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717" w:type="dxa"/>
            <w:shd w:val="clear" w:color="auto" w:fill="auto"/>
          </w:tcPr>
          <w:p w14:paraId="1F93B419" w14:textId="77777777" w:rsidR="00B969F5" w:rsidRPr="00B969F5" w:rsidRDefault="00B969F5" w:rsidP="00D76A8D">
            <w:pPr>
              <w:pBdr>
                <w:bottom w:val="single" w:sz="4" w:space="1" w:color="auto"/>
              </w:pBd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2" w:type="dxa"/>
            <w:vAlign w:val="bottom"/>
          </w:tcPr>
          <w:p w14:paraId="0070DA29" w14:textId="2B662991" w:rsidR="00B969F5" w:rsidRPr="00B969F5" w:rsidRDefault="007808A8" w:rsidP="007808A8">
            <w:pPr>
              <w:pBdr>
                <w:bottom w:val="single" w:sz="4" w:space="1" w:color="auto"/>
              </w:pBd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     </w:t>
            </w:r>
            <w:r w:rsidR="00B969F5" w:rsidRPr="00B969F5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6" w:type="dxa"/>
          </w:tcPr>
          <w:p w14:paraId="046DF76B" w14:textId="6BEA3BC5" w:rsidR="00B969F5" w:rsidRPr="00B969F5" w:rsidRDefault="00FF527B" w:rsidP="00FF527B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</w:t>
            </w:r>
            <w:r w:rsidR="00B969F5"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B970E8" w14:textId="77777777" w:rsidR="00B969F5" w:rsidRPr="00B969F5" w:rsidRDefault="00B969F5" w:rsidP="00D76A8D">
            <w:pPr>
              <w:pBdr>
                <w:bottom w:val="single" w:sz="4" w:space="1" w:color="auto"/>
              </w:pBd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810" w:type="dxa"/>
            <w:vAlign w:val="bottom"/>
          </w:tcPr>
          <w:p w14:paraId="2A2D39A0" w14:textId="77777777" w:rsidR="00B969F5" w:rsidRPr="00B969F5" w:rsidRDefault="00B969F5" w:rsidP="00D76A8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(850)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24087252" w14:textId="77777777" w:rsidR="00B969F5" w:rsidRPr="00B969F5" w:rsidRDefault="00B969F5" w:rsidP="00D76A8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(283)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3166C82" w14:textId="77777777" w:rsidR="00B969F5" w:rsidRPr="00B969F5" w:rsidRDefault="00B969F5" w:rsidP="00D76A8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3E4DA453" w14:textId="77777777" w:rsidR="00B969F5" w:rsidRPr="00B969F5" w:rsidRDefault="00B969F5" w:rsidP="00D76A8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(1,133)</w:t>
            </w:r>
          </w:p>
        </w:tc>
        <w:tc>
          <w:tcPr>
            <w:tcW w:w="812" w:type="dxa"/>
            <w:vAlign w:val="bottom"/>
          </w:tcPr>
          <w:p w14:paraId="43A5C99C" w14:textId="77777777" w:rsidR="00B969F5" w:rsidRPr="00B969F5" w:rsidRDefault="00B969F5" w:rsidP="00D76A8D">
            <w:pPr>
              <w:pBdr>
                <w:bottom w:val="sing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524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A344E1F" w14:textId="7DCF2752" w:rsidR="00B969F5" w:rsidRPr="00B969F5" w:rsidRDefault="00FF527B" w:rsidP="00FF527B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 </w:t>
            </w:r>
            <w:r w:rsidR="00B969F5"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3A5DD0B" w14:textId="77777777" w:rsidR="00B969F5" w:rsidRPr="00B969F5" w:rsidRDefault="00B969F5" w:rsidP="00D76A8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bottom"/>
          </w:tcPr>
          <w:p w14:paraId="1D1DCA69" w14:textId="4041BD84" w:rsidR="00B969F5" w:rsidRPr="00B969F5" w:rsidRDefault="00FF527B" w:rsidP="00FF527B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B969F5" w:rsidRPr="00B969F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AEAE8B3" w14:textId="77777777" w:rsidR="00B969F5" w:rsidRPr="00B969F5" w:rsidRDefault="00B969F5" w:rsidP="00D76A8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sz w:val="24"/>
                <w:szCs w:val="24"/>
              </w:rPr>
              <w:t>2,831</w:t>
            </w:r>
          </w:p>
        </w:tc>
      </w:tr>
      <w:tr w:rsidR="00B969F5" w:rsidRPr="00E02A0E" w14:paraId="2C1B3D5D" w14:textId="77777777" w:rsidTr="00D76A8D">
        <w:tc>
          <w:tcPr>
            <w:tcW w:w="1814" w:type="dxa"/>
            <w:vAlign w:val="bottom"/>
          </w:tcPr>
          <w:p w14:paraId="024DEC0B" w14:textId="77777777" w:rsidR="00B969F5" w:rsidRPr="00B969F5" w:rsidRDefault="00B969F5" w:rsidP="00D76A8D">
            <w:pPr>
              <w:tabs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788" w:type="dxa"/>
            <w:vAlign w:val="bottom"/>
          </w:tcPr>
          <w:p w14:paraId="02650A29" w14:textId="77777777" w:rsidR="00B969F5" w:rsidRPr="00B969F5" w:rsidRDefault="00B969F5" w:rsidP="00D76A8D">
            <w:pPr>
              <w:pBdr>
                <w:bottom w:val="double" w:sz="4" w:space="1" w:color="auto"/>
              </w:pBdr>
              <w:tabs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b/>
                <w:bCs/>
                <w:sz w:val="24"/>
                <w:szCs w:val="24"/>
              </w:rPr>
              <w:t>22,843</w:t>
            </w:r>
          </w:p>
        </w:tc>
        <w:tc>
          <w:tcPr>
            <w:tcW w:w="810" w:type="dxa"/>
            <w:vAlign w:val="bottom"/>
          </w:tcPr>
          <w:p w14:paraId="79438828" w14:textId="77777777" w:rsidR="00B969F5" w:rsidRPr="00B969F5" w:rsidRDefault="00B969F5" w:rsidP="00D76A8D">
            <w:pPr>
              <w:pBdr>
                <w:bottom w:val="double" w:sz="4" w:space="1" w:color="auto"/>
              </w:pBd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b/>
                <w:bCs/>
                <w:sz w:val="24"/>
                <w:szCs w:val="24"/>
              </w:rPr>
              <w:t>27,847</w:t>
            </w:r>
          </w:p>
        </w:tc>
        <w:tc>
          <w:tcPr>
            <w:tcW w:w="717" w:type="dxa"/>
            <w:shd w:val="clear" w:color="auto" w:fill="auto"/>
          </w:tcPr>
          <w:p w14:paraId="2ECB5F63" w14:textId="77777777" w:rsidR="00B969F5" w:rsidRPr="00B969F5" w:rsidRDefault="00B969F5" w:rsidP="00D76A8D">
            <w:pPr>
              <w:pBdr>
                <w:bottom w:val="double" w:sz="4" w:space="1" w:color="auto"/>
              </w:pBd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b/>
                <w:bCs/>
                <w:sz w:val="24"/>
                <w:szCs w:val="24"/>
              </w:rPr>
              <w:t>2,36</w:t>
            </w:r>
            <w:r w:rsidRPr="00B969F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812" w:type="dxa"/>
            <w:vAlign w:val="bottom"/>
          </w:tcPr>
          <w:p w14:paraId="4B172AB6" w14:textId="77777777" w:rsidR="00B969F5" w:rsidRPr="00B969F5" w:rsidRDefault="00B969F5" w:rsidP="00D76A8D">
            <w:pPr>
              <w:pBdr>
                <w:bottom w:val="double" w:sz="4" w:space="1" w:color="auto"/>
              </w:pBd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b/>
                <w:bCs/>
                <w:sz w:val="24"/>
                <w:szCs w:val="24"/>
              </w:rPr>
              <w:t>(22</w:t>
            </w:r>
            <w:r w:rsidRPr="00B969F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</w:t>
            </w:r>
            <w:r w:rsidRPr="00B969F5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16" w:type="dxa"/>
          </w:tcPr>
          <w:p w14:paraId="52CE6879" w14:textId="1AA48546" w:rsidR="00B969F5" w:rsidRPr="00C719D5" w:rsidRDefault="00FF527B" w:rsidP="00FF527B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           </w:t>
            </w:r>
            <w:r w:rsidR="00B969F5" w:rsidRPr="00C719D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38ADA6C" w14:textId="77777777" w:rsidR="00B969F5" w:rsidRPr="00B969F5" w:rsidRDefault="00B969F5" w:rsidP="00D76A8D">
            <w:pPr>
              <w:pBdr>
                <w:bottom w:val="double" w:sz="4" w:space="1" w:color="auto"/>
              </w:pBd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b/>
                <w:bCs/>
                <w:sz w:val="24"/>
                <w:szCs w:val="24"/>
              </w:rPr>
              <w:t>29,989</w:t>
            </w:r>
          </w:p>
        </w:tc>
        <w:tc>
          <w:tcPr>
            <w:tcW w:w="810" w:type="dxa"/>
          </w:tcPr>
          <w:p w14:paraId="10EA53BA" w14:textId="77777777" w:rsidR="00B969F5" w:rsidRPr="00B969F5" w:rsidRDefault="00B969F5" w:rsidP="00D76A8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b/>
                <w:bCs/>
                <w:sz w:val="24"/>
                <w:szCs w:val="24"/>
              </w:rPr>
              <w:t>(5,004)</w:t>
            </w:r>
          </w:p>
        </w:tc>
        <w:tc>
          <w:tcPr>
            <w:tcW w:w="813" w:type="dxa"/>
            <w:shd w:val="clear" w:color="auto" w:fill="auto"/>
          </w:tcPr>
          <w:p w14:paraId="089ACF08" w14:textId="77777777" w:rsidR="00B969F5" w:rsidRPr="00B969F5" w:rsidRDefault="00B969F5" w:rsidP="00D76A8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b/>
                <w:bCs/>
                <w:sz w:val="24"/>
                <w:szCs w:val="24"/>
              </w:rPr>
              <w:t>(1,76</w:t>
            </w:r>
            <w:r w:rsidRPr="00B969F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3</w:t>
            </w:r>
            <w:r w:rsidRPr="00B969F5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050BD2" w14:textId="77777777" w:rsidR="00B969F5" w:rsidRPr="00B969F5" w:rsidRDefault="00B969F5" w:rsidP="00D76A8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b/>
                <w:bCs/>
                <w:sz w:val="24"/>
                <w:szCs w:val="24"/>
              </w:rPr>
              <w:t>18</w:t>
            </w:r>
            <w:r w:rsidRPr="00B969F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903" w:type="dxa"/>
            <w:gridSpan w:val="2"/>
            <w:shd w:val="clear" w:color="auto" w:fill="auto"/>
          </w:tcPr>
          <w:p w14:paraId="7AA34DAE" w14:textId="77777777" w:rsidR="00B969F5" w:rsidRPr="00B969F5" w:rsidRDefault="00B969F5" w:rsidP="00D76A8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b/>
                <w:bCs/>
                <w:sz w:val="24"/>
                <w:szCs w:val="24"/>
              </w:rPr>
              <w:t>(6,585)</w:t>
            </w:r>
          </w:p>
        </w:tc>
        <w:tc>
          <w:tcPr>
            <w:tcW w:w="812" w:type="dxa"/>
            <w:vAlign w:val="bottom"/>
          </w:tcPr>
          <w:p w14:paraId="65E7F69B" w14:textId="77777777" w:rsidR="00B969F5" w:rsidRPr="00B969F5" w:rsidRDefault="00B969F5" w:rsidP="00D76A8D">
            <w:pPr>
              <w:pBdr>
                <w:bottom w:val="doub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524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EEC95D1" w14:textId="77777777" w:rsidR="00B969F5" w:rsidRPr="00B969F5" w:rsidRDefault="00B969F5" w:rsidP="00D76A8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900" w:type="dxa"/>
            <w:vAlign w:val="bottom"/>
          </w:tcPr>
          <w:p w14:paraId="253C2FEB" w14:textId="77777777" w:rsidR="00B969F5" w:rsidRPr="00B969F5" w:rsidRDefault="00B969F5" w:rsidP="00D76A8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bottom"/>
          </w:tcPr>
          <w:p w14:paraId="11071EAB" w14:textId="77777777" w:rsidR="00B969F5" w:rsidRPr="00FF527B" w:rsidRDefault="00B969F5" w:rsidP="00FF527B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F527B">
              <w:rPr>
                <w:rFonts w:ascii="CordiaUPC" w:hAnsi="CordiaUPC" w:cs="CordiaUPC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900" w:type="dxa"/>
            <w:vAlign w:val="bottom"/>
          </w:tcPr>
          <w:p w14:paraId="593046DC" w14:textId="77777777" w:rsidR="00B969F5" w:rsidRPr="00B969F5" w:rsidRDefault="00B969F5" w:rsidP="00D76A8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69F5">
              <w:rPr>
                <w:rFonts w:ascii="CordiaUPC" w:hAnsi="CordiaUPC" w:cs="CordiaUPC"/>
                <w:b/>
                <w:bCs/>
                <w:sz w:val="24"/>
                <w:szCs w:val="24"/>
              </w:rPr>
              <w:t>23,382</w:t>
            </w:r>
          </w:p>
        </w:tc>
      </w:tr>
    </w:tbl>
    <w:p w14:paraId="1D867C11" w14:textId="1CB56FAA" w:rsidR="00EE5947" w:rsidRPr="008A34B2" w:rsidRDefault="00D164BA" w:rsidP="00C74A8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56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A34B2">
        <w:rPr>
          <w:rFonts w:ascii="CordiaUPC" w:eastAsia="AngsanaNew" w:hAnsi="CordiaUPC" w:cs="CordiaUPC"/>
          <w:sz w:val="26"/>
          <w:szCs w:val="26"/>
          <w:cs/>
          <w:lang w:eastAsia="en-GB"/>
        </w:rPr>
        <w:t>ราคาทรัพย์สินของสินทรัพย์ไม่มีตัวตนของธนาคารก่อนหักค่าตัดจำหน่ายสะสมของสินทรัพย์ไม่มีตัวตน</w:t>
      </w:r>
      <w:r w:rsidRPr="008A34B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8A34B2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ซึ่งได้คิดค่าตัดจำหน่ายเต็มจำนวนแล้ว แต่ยังคงใช้งานจนถึง</w:t>
      </w:r>
      <w:r w:rsidRPr="008A34B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8A34B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Pr="008A34B2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8A34B2" w:rsidRPr="008A34B2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Pr="008A34B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8A34B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</w:t>
      </w:r>
      <w:r w:rsidR="008A34B2" w:rsidRPr="008A34B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ิถุนายน</w:t>
      </w:r>
      <w:r w:rsidRPr="008A34B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8A34B2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8A34B2" w:rsidRPr="008A34B2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="002A1E31" w:rsidRPr="008A34B2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="00EE5947" w:rsidRPr="008A34B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มีจำนวน </w:t>
      </w:r>
      <w:bookmarkStart w:id="35" w:name="_Hlk109849064"/>
      <w:r w:rsidR="00256038">
        <w:rPr>
          <w:rFonts w:ascii="CordiaUPC" w:eastAsia="AngsanaNew" w:hAnsi="CordiaUPC" w:cs="CordiaUPC"/>
          <w:sz w:val="26"/>
          <w:szCs w:val="26"/>
          <w:lang w:eastAsia="en-GB"/>
        </w:rPr>
        <w:t>1,355</w:t>
      </w:r>
      <w:r w:rsidR="00256038" w:rsidRPr="008A34B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bookmarkEnd w:id="35"/>
      <w:r w:rsidR="00EE5947" w:rsidRPr="008A34B2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="00EE5947" w:rsidRPr="008A34B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77692" w:rsidRPr="008A34B2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(</w:t>
      </w:r>
      <w:r w:rsidR="00AC4364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31 </w:t>
      </w:r>
      <w:r w:rsidR="00AC4364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ธันวาคม </w:t>
      </w:r>
      <w:r w:rsidR="00B77692" w:rsidRPr="008A34B2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256</w:t>
      </w:r>
      <w:r w:rsidR="008A34B2" w:rsidRPr="008A34B2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6</w:t>
      </w:r>
      <w:r w:rsidR="00A62B94" w:rsidRPr="008A34B2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:</w:t>
      </w:r>
      <w:r w:rsidR="00B77692" w:rsidRPr="008A34B2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1,</w:t>
      </w:r>
      <w:r w:rsidR="008A34B2" w:rsidRPr="008A34B2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277</w:t>
      </w:r>
      <w:r w:rsidR="00B77692" w:rsidRPr="008A34B2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="00B77692" w:rsidRPr="008A34B2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ล้านบาท</w:t>
      </w:r>
      <w:r w:rsidR="00B77692" w:rsidRPr="008A34B2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)</w:t>
      </w:r>
    </w:p>
    <w:p w14:paraId="6CAE8A19" w14:textId="124B4342" w:rsidR="00D164BA" w:rsidRPr="008A34B2" w:rsidRDefault="00D164BA" w:rsidP="00C74A8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56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A34B2">
        <w:rPr>
          <w:rFonts w:ascii="CordiaUPC" w:eastAsia="AngsanaNew" w:hAnsi="CordiaUPC" w:cs="CordiaUPC"/>
          <w:sz w:val="26"/>
          <w:szCs w:val="26"/>
          <w:cs/>
          <w:lang w:eastAsia="en-GB"/>
        </w:rPr>
        <w:t>ค่าตัดจำหน่ายสินทรัพย์ไม่มีตัวตนที่รวมอยู่ในกำไรหรือขาดทุนเฉพาะ</w:t>
      </w:r>
      <w:r w:rsidRPr="00CF042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ธนาคารสำหรับ</w:t>
      </w:r>
      <w:r w:rsidR="008A34B2" w:rsidRPr="00CF042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</w:t>
      </w:r>
      <w:r w:rsidR="00184C02" w:rsidRPr="00CF042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หก</w:t>
      </w:r>
      <w:r w:rsidR="008A34B2" w:rsidRPr="00CF042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เดือน</w:t>
      </w:r>
      <w:r w:rsidRPr="00CF042C">
        <w:rPr>
          <w:rFonts w:ascii="CordiaUPC" w:eastAsia="AngsanaNew" w:hAnsi="CordiaUPC" w:cs="CordiaUPC"/>
          <w:sz w:val="26"/>
          <w:szCs w:val="26"/>
          <w:cs/>
          <w:lang w:eastAsia="en-GB"/>
        </w:rPr>
        <w:t>สิ้นสุด</w:t>
      </w:r>
      <w:r w:rsidRPr="008A34B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วันที่ </w:t>
      </w:r>
      <w:r w:rsidRPr="008A34B2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8A34B2" w:rsidRPr="008A34B2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Pr="008A34B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8A34B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</w:t>
      </w:r>
      <w:r w:rsidR="008A34B2" w:rsidRPr="008A34B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ิถุนายน</w:t>
      </w:r>
      <w:r w:rsidRPr="008A34B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8A34B2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8A34B2" w:rsidRPr="008A34B2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8A34B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8A34B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Pr="008A34B2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8A34B2" w:rsidRPr="008A34B2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8A34B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8A34B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เป็นจำนวน </w:t>
      </w:r>
      <w:bookmarkStart w:id="36" w:name="_Hlk172654589"/>
      <w:r w:rsidR="00256038">
        <w:rPr>
          <w:rFonts w:ascii="CordiaUPC" w:eastAsia="AngsanaNew" w:hAnsi="CordiaUPC" w:cs="CordiaUPC"/>
          <w:sz w:val="26"/>
          <w:szCs w:val="26"/>
          <w:lang w:eastAsia="en-GB"/>
        </w:rPr>
        <w:t>1,008</w:t>
      </w:r>
      <w:r w:rsidR="00256038" w:rsidRPr="008A34B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bookmarkEnd w:id="36"/>
      <w:r w:rsidRPr="008A34B2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และ</w:t>
      </w:r>
      <w:r w:rsidRPr="008A34B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8A34B2" w:rsidRPr="008A34B2">
        <w:rPr>
          <w:rFonts w:ascii="CordiaUPC" w:eastAsia="AngsanaNew" w:hAnsi="CordiaUPC" w:cs="CordiaUPC"/>
          <w:sz w:val="26"/>
          <w:szCs w:val="26"/>
          <w:lang w:eastAsia="en-GB"/>
        </w:rPr>
        <w:t>843</w:t>
      </w:r>
      <w:r w:rsidRPr="008A34B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8A34B2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ตามลำดับ</w:t>
      </w:r>
    </w:p>
    <w:p w14:paraId="22218202" w14:textId="77777777" w:rsidR="00B77692" w:rsidRPr="00E02A0E" w:rsidRDefault="00B77692" w:rsidP="00B77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27"/>
        <w:jc w:val="thaiDistribute"/>
        <w:rPr>
          <w:rFonts w:ascii="CordiaUPC" w:hAnsi="CordiaUPC" w:cs="CordiaUPC"/>
          <w:sz w:val="26"/>
          <w:szCs w:val="26"/>
          <w:highlight w:val="lightGray"/>
          <w:cs/>
        </w:rPr>
        <w:sectPr w:rsidR="00B77692" w:rsidRPr="00E02A0E" w:rsidSect="005D27BB">
          <w:headerReference w:type="default" r:id="rId14"/>
          <w:footerReference w:type="default" r:id="rId15"/>
          <w:pgSz w:w="16839" w:h="11907" w:orient="landscape" w:code="9"/>
          <w:pgMar w:top="691" w:right="1671" w:bottom="576" w:left="1152" w:header="720" w:footer="562" w:gutter="0"/>
          <w:cols w:space="720"/>
          <w:docGrid w:linePitch="360"/>
        </w:sectPr>
      </w:pPr>
    </w:p>
    <w:p w14:paraId="53C776B5" w14:textId="77777777" w:rsidR="00B03E28" w:rsidRPr="008A34B2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i/>
          <w:iCs/>
          <w:color w:val="000000"/>
          <w:sz w:val="26"/>
          <w:szCs w:val="26"/>
        </w:rPr>
      </w:pPr>
      <w:r w:rsidRPr="008A34B2">
        <w:rPr>
          <w:rFonts w:ascii="CordiaUPC" w:hAnsi="CordiaUPC" w:cs="CordiaUPC"/>
          <w:color w:val="000000"/>
          <w:sz w:val="26"/>
          <w:szCs w:val="26"/>
        </w:rPr>
        <w:lastRenderedPageBreak/>
        <w:tab/>
      </w:r>
      <w:r w:rsidRPr="008A34B2">
        <w:rPr>
          <w:rFonts w:ascii="CordiaUPC" w:hAnsi="CordiaUPC" w:cs="CordiaUPC"/>
          <w:i/>
          <w:iCs/>
          <w:color w:val="000000"/>
          <w:sz w:val="26"/>
          <w:szCs w:val="26"/>
          <w:cs/>
        </w:rPr>
        <w:t>การทดสอบการด้อยค่าของค่าความนิยม</w:t>
      </w:r>
    </w:p>
    <w:p w14:paraId="2621F14C" w14:textId="77777777" w:rsidR="00B03E28" w:rsidRPr="008A34B2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7F32A787" w14:textId="77777777" w:rsidR="00B03E28" w:rsidRPr="008A34B2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8A34B2">
        <w:rPr>
          <w:rFonts w:ascii="CordiaUPC" w:hAnsi="CordiaUPC" w:cs="CordiaUPC"/>
          <w:color w:val="000000"/>
          <w:sz w:val="26"/>
          <w:szCs w:val="26"/>
          <w:cs/>
        </w:rPr>
        <w:t>เพื่อวัตถุประสงค์ในการทดสอบการด้อยค่า ค่าความนิยมจะถูกปันส่วนให้กับกลุ่มลูกค้าบุคคล ซึ่งเป็นหน่วยสินทรัพย์ที่ก่อให้เกิดเงินสด</w:t>
      </w:r>
    </w:p>
    <w:p w14:paraId="5551EBB7" w14:textId="77777777" w:rsidR="00B03E28" w:rsidRPr="008A34B2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42CCA71E" w14:textId="5B4F66ED" w:rsidR="00B03E28" w:rsidRPr="008A34B2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8A34B2">
        <w:rPr>
          <w:rFonts w:ascii="CordiaUPC" w:hAnsi="CordiaUPC" w:cs="CordiaUPC"/>
          <w:color w:val="000000"/>
          <w:sz w:val="26"/>
          <w:szCs w:val="26"/>
          <w:cs/>
        </w:rPr>
        <w:t xml:space="preserve">มูลค่าที่คาดว่าจะได้รับคืนของค่าความนิยมคำนวณจากมูลค่าจากการใช้งาน โดยใช้วิธีกระแสเงินสดคิดลดจากแผนธุรกิจ </w:t>
      </w:r>
      <w:r w:rsidRPr="008A34B2">
        <w:rPr>
          <w:rFonts w:ascii="CordiaUPC" w:hAnsi="CordiaUPC" w:cs="CordiaUPC"/>
          <w:color w:val="000000"/>
          <w:sz w:val="26"/>
          <w:szCs w:val="26"/>
        </w:rPr>
        <w:t xml:space="preserve">5 </w:t>
      </w:r>
      <w:r w:rsidRPr="008A34B2">
        <w:rPr>
          <w:rFonts w:ascii="CordiaUPC" w:hAnsi="CordiaUPC" w:cs="CordiaUPC"/>
          <w:color w:val="000000"/>
          <w:sz w:val="26"/>
          <w:szCs w:val="26"/>
          <w:cs/>
        </w:rPr>
        <w:t xml:space="preserve">ปี ซึ่งได้รับการอนุมัติจากคณะกรรมการของธนาคาร อัตราคิดลดที่ใช้ในการคำนวณมูลค่าปัจจุบันสุทธิอ้างอิงกับต้นทุนเงินทุนของอุตสาหกรรม </w:t>
      </w:r>
      <w:r w:rsidRPr="008A34B2">
        <w:rPr>
          <w:rFonts w:ascii="CordiaUPC" w:hAnsi="CordiaUPC" w:cs="CordiaUPC"/>
          <w:color w:val="000000"/>
          <w:sz w:val="26"/>
          <w:szCs w:val="26"/>
        </w:rPr>
        <w:t xml:space="preserve">(ke) </w:t>
      </w:r>
      <w:r w:rsidRPr="008A34B2">
        <w:rPr>
          <w:rFonts w:ascii="CordiaUPC" w:hAnsi="CordiaUPC" w:cs="CordiaUPC"/>
          <w:color w:val="000000"/>
          <w:sz w:val="26"/>
          <w:szCs w:val="26"/>
          <w:cs/>
        </w:rPr>
        <w:t xml:space="preserve">อัตราการเติบโตที่ใช้ในการประมาณการกระแสเงินสดของงวดเวลาที่ยาวนานกว่ารอบระยะเวลาตามงบประมาณ </w:t>
      </w:r>
      <w:r w:rsidRPr="008A34B2">
        <w:rPr>
          <w:rFonts w:ascii="CordiaUPC" w:hAnsi="CordiaUPC" w:cs="CordiaUPC"/>
          <w:color w:val="000000"/>
          <w:sz w:val="26"/>
          <w:szCs w:val="26"/>
        </w:rPr>
        <w:t xml:space="preserve">(Terminal Growth Rate) </w:t>
      </w:r>
      <w:r w:rsidRPr="008A34B2">
        <w:rPr>
          <w:rFonts w:ascii="CordiaUPC" w:hAnsi="CordiaUPC" w:cs="CordiaUPC"/>
          <w:color w:val="000000"/>
          <w:sz w:val="26"/>
          <w:szCs w:val="26"/>
          <w:cs/>
        </w:rPr>
        <w:t xml:space="preserve">ซึ่งได้มาจากผลิตภัณฑ์มวลรวมในประเทศ </w:t>
      </w:r>
      <w:r w:rsidRPr="008A34B2">
        <w:rPr>
          <w:rFonts w:ascii="CordiaUPC" w:hAnsi="CordiaUPC" w:cs="CordiaUPC"/>
          <w:color w:val="000000"/>
          <w:sz w:val="26"/>
          <w:szCs w:val="26"/>
        </w:rPr>
        <w:t xml:space="preserve">(GDP) </w:t>
      </w:r>
      <w:r w:rsidRPr="008A34B2">
        <w:rPr>
          <w:rFonts w:ascii="CordiaUPC" w:hAnsi="CordiaUPC" w:cs="CordiaUPC"/>
          <w:color w:val="000000"/>
          <w:sz w:val="26"/>
          <w:szCs w:val="26"/>
          <w:cs/>
        </w:rPr>
        <w:t>ระยะยาวจะถูกนำไปใช้กับกระแสเงินสดในส่วนที</w:t>
      </w:r>
      <w:r w:rsidR="001C3A10" w:rsidRPr="008A34B2">
        <w:rPr>
          <w:rFonts w:ascii="CordiaUPC" w:hAnsi="CordiaUPC" w:cs="CordiaUPC" w:hint="cs"/>
          <w:color w:val="000000"/>
          <w:sz w:val="26"/>
          <w:szCs w:val="26"/>
          <w:cs/>
        </w:rPr>
        <w:t>่</w:t>
      </w:r>
      <w:r w:rsidRPr="008A34B2">
        <w:rPr>
          <w:rFonts w:ascii="CordiaUPC" w:hAnsi="CordiaUPC" w:cs="CordiaUPC"/>
          <w:color w:val="000000"/>
          <w:sz w:val="26"/>
          <w:szCs w:val="26"/>
          <w:cs/>
        </w:rPr>
        <w:t xml:space="preserve">เกินระยะเวลา </w:t>
      </w:r>
      <w:r w:rsidRPr="008A34B2">
        <w:rPr>
          <w:rFonts w:ascii="CordiaUPC" w:hAnsi="CordiaUPC" w:cs="CordiaUPC"/>
          <w:color w:val="000000"/>
          <w:sz w:val="26"/>
          <w:szCs w:val="26"/>
        </w:rPr>
        <w:t>5</w:t>
      </w:r>
      <w:r w:rsidRPr="008A34B2">
        <w:rPr>
          <w:rFonts w:ascii="CordiaUPC" w:hAnsi="CordiaUPC" w:cs="CordiaUPC"/>
          <w:color w:val="000000"/>
          <w:sz w:val="26"/>
          <w:szCs w:val="26"/>
          <w:cs/>
        </w:rPr>
        <w:t xml:space="preserve"> ปี</w:t>
      </w:r>
    </w:p>
    <w:p w14:paraId="4034095B" w14:textId="77777777" w:rsidR="00B03E28" w:rsidRPr="008A34B2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2757D1A2" w14:textId="77777777" w:rsidR="00B03E28" w:rsidRPr="00184C02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8A34B2">
        <w:rPr>
          <w:rFonts w:ascii="CordiaUPC" w:hAnsi="CordiaUPC" w:cs="CordiaUPC"/>
          <w:color w:val="000000"/>
          <w:sz w:val="26"/>
          <w:szCs w:val="26"/>
          <w:cs/>
        </w:rPr>
        <w:tab/>
      </w:r>
      <w:r w:rsidRPr="00184C02">
        <w:rPr>
          <w:rFonts w:ascii="CordiaUPC" w:hAnsi="CordiaUPC" w:cs="CordiaUPC"/>
          <w:color w:val="000000"/>
          <w:sz w:val="26"/>
          <w:szCs w:val="26"/>
          <w:cs/>
        </w:rPr>
        <w:t>ธนาคารทบทวน ณ ทุกวันที่รายงานว่ามีข้อบ่งชี้เรื่องการด้อยค่าของค่าความนิยมหรือไม่</w:t>
      </w:r>
    </w:p>
    <w:p w14:paraId="6F120B11" w14:textId="77777777" w:rsidR="00B03E28" w:rsidRPr="00184C02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p w14:paraId="223F7580" w14:textId="508DFE73" w:rsidR="00B03E28" w:rsidRPr="00184C02" w:rsidRDefault="00D164BA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EE4BDC">
        <w:rPr>
          <w:rFonts w:ascii="CordiaUPC" w:hAnsi="CordiaUPC" w:cs="CordiaUPC"/>
          <w:color w:val="000000"/>
          <w:sz w:val="26"/>
          <w:szCs w:val="26"/>
          <w:cs/>
        </w:rPr>
        <w:t xml:space="preserve">ณ วันที่ </w:t>
      </w:r>
      <w:r w:rsidR="00184C02" w:rsidRPr="00EE4BDC">
        <w:rPr>
          <w:rFonts w:ascii="CordiaUPC" w:hAnsi="CordiaUPC" w:cs="CordiaUPC"/>
          <w:color w:val="000000"/>
          <w:sz w:val="26"/>
          <w:szCs w:val="26"/>
        </w:rPr>
        <w:t xml:space="preserve">30 </w:t>
      </w:r>
      <w:r w:rsidR="00184C02" w:rsidRPr="00EE4BDC">
        <w:rPr>
          <w:rFonts w:ascii="CordiaUPC" w:hAnsi="CordiaUPC" w:cs="CordiaUPC" w:hint="cs"/>
          <w:color w:val="000000"/>
          <w:sz w:val="26"/>
          <w:szCs w:val="26"/>
          <w:cs/>
        </w:rPr>
        <w:t>มิถุนายน</w:t>
      </w:r>
      <w:r w:rsidRPr="00EE4BDC">
        <w:rPr>
          <w:rFonts w:ascii="CordiaUPC" w:hAnsi="CordiaUPC" w:cs="CordiaUPC" w:hint="cs"/>
          <w:color w:val="000000"/>
          <w:sz w:val="26"/>
          <w:szCs w:val="26"/>
          <w:cs/>
        </w:rPr>
        <w:t xml:space="preserve"> </w:t>
      </w:r>
      <w:r w:rsidRPr="00EE4BDC">
        <w:rPr>
          <w:rFonts w:ascii="CordiaUPC" w:hAnsi="CordiaUPC" w:cs="CordiaUPC"/>
          <w:color w:val="000000"/>
          <w:sz w:val="26"/>
          <w:szCs w:val="26"/>
        </w:rPr>
        <w:t>256</w:t>
      </w:r>
      <w:r w:rsidR="00184C02" w:rsidRPr="00EE4BDC">
        <w:rPr>
          <w:rFonts w:ascii="CordiaUPC" w:hAnsi="CordiaUPC" w:cs="CordiaUPC"/>
          <w:color w:val="000000"/>
          <w:sz w:val="26"/>
          <w:szCs w:val="26"/>
        </w:rPr>
        <w:t>7</w:t>
      </w:r>
      <w:r w:rsidRPr="00EE4BDC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B03E28" w:rsidRPr="00EE4BDC">
        <w:rPr>
          <w:rFonts w:ascii="CordiaUPC" w:hAnsi="CordiaUPC" w:cs="CordiaUPC"/>
          <w:color w:val="000000"/>
          <w:sz w:val="26"/>
          <w:szCs w:val="26"/>
          <w:cs/>
        </w:rPr>
        <w:t>มูลค่าที่คาดว่าจะได้รับคืนของค่าความนิยมสูงกว่ามูลค่าตามบัญชี ดังนั้น ธนาคารจึงไม่บันทึกค่าเผื่อ</w:t>
      </w:r>
      <w:r w:rsidR="00B03E28" w:rsidRPr="00EE4BDC">
        <w:rPr>
          <w:rFonts w:ascii="CordiaUPC" w:hAnsi="CordiaUPC" w:cs="CordiaUPC"/>
          <w:color w:val="000000"/>
          <w:sz w:val="26"/>
          <w:szCs w:val="26"/>
        </w:rPr>
        <w:t xml:space="preserve">              </w:t>
      </w:r>
      <w:r w:rsidR="00B03E28" w:rsidRPr="00EE4BDC">
        <w:rPr>
          <w:rFonts w:ascii="CordiaUPC" w:hAnsi="CordiaUPC" w:cs="CordiaUPC"/>
          <w:color w:val="000000"/>
          <w:sz w:val="26"/>
          <w:szCs w:val="26"/>
          <w:cs/>
        </w:rPr>
        <w:t>การด้อยค่าสำหรับค่าความนิยม</w:t>
      </w:r>
    </w:p>
    <w:p w14:paraId="145159A3" w14:textId="77777777" w:rsidR="00B03E28" w:rsidRPr="00E02A0E" w:rsidRDefault="00B03E28" w:rsidP="002566C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color w:val="000000"/>
          <w:sz w:val="26"/>
          <w:szCs w:val="26"/>
          <w:highlight w:val="lightGray"/>
          <w:cs/>
          <w:lang w:bidi="th-TH"/>
        </w:rPr>
      </w:pPr>
    </w:p>
    <w:p w14:paraId="55F255D1" w14:textId="75582FD0" w:rsidR="00AB1C4D" w:rsidRPr="000309CD" w:rsidRDefault="00A63F64" w:rsidP="00CD1AE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color w:val="000000"/>
          <w:sz w:val="28"/>
          <w:szCs w:val="28"/>
          <w:cs/>
          <w:lang w:bidi="th-TH"/>
        </w:rPr>
      </w:pPr>
      <w:r w:rsidRPr="000309CD">
        <w:rPr>
          <w:rFonts w:ascii="CordiaUPC" w:hAnsi="CordiaUPC" w:cs="CordiaUPC"/>
          <w:b/>
          <w:bCs/>
          <w:color w:val="000000"/>
          <w:sz w:val="28"/>
          <w:szCs w:val="28"/>
        </w:rPr>
        <w:t xml:space="preserve">18 </w:t>
      </w:r>
      <w:r w:rsidR="0062363F" w:rsidRPr="000309CD">
        <w:rPr>
          <w:rFonts w:ascii="CordiaUPC" w:hAnsi="CordiaUPC" w:cs="CordiaUPC"/>
          <w:b/>
          <w:bCs/>
          <w:color w:val="000000"/>
          <w:sz w:val="28"/>
          <w:szCs w:val="28"/>
          <w:cs/>
        </w:rPr>
        <w:tab/>
      </w:r>
      <w:r w:rsidR="00AB1C4D" w:rsidRPr="000309CD">
        <w:rPr>
          <w:rFonts w:ascii="CordiaUPC" w:hAnsi="CordiaUPC" w:cs="CordiaUPC"/>
          <w:b/>
          <w:bCs/>
          <w:color w:val="000000"/>
          <w:sz w:val="28"/>
          <w:szCs w:val="28"/>
          <w:cs/>
        </w:rPr>
        <w:t>ภาษีเงินได้รอการตัดบัญชีและภาษีเงินได้</w:t>
      </w:r>
    </w:p>
    <w:p w14:paraId="18735D71" w14:textId="77777777" w:rsidR="00E672C1" w:rsidRPr="00CD1AE0" w:rsidRDefault="00E672C1" w:rsidP="00CD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lang w:bidi="ar-SA"/>
        </w:rPr>
      </w:pPr>
    </w:p>
    <w:p w14:paraId="57FF487A" w14:textId="5F8347CE" w:rsidR="00AB1C4D" w:rsidRPr="00CD1AE0" w:rsidRDefault="00404625" w:rsidP="00CD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CD1AE0">
        <w:rPr>
          <w:rFonts w:ascii="CordiaUPC" w:hAnsi="CordiaUPC" w:cs="CordiaUPC"/>
          <w:b/>
          <w:bCs/>
          <w:sz w:val="26"/>
          <w:szCs w:val="26"/>
        </w:rPr>
        <w:t>1</w:t>
      </w:r>
      <w:r w:rsidR="0062363F" w:rsidRPr="00CD1AE0">
        <w:rPr>
          <w:rFonts w:ascii="CordiaUPC" w:hAnsi="CordiaUPC" w:cs="CordiaUPC"/>
          <w:b/>
          <w:bCs/>
          <w:sz w:val="26"/>
          <w:szCs w:val="26"/>
        </w:rPr>
        <w:t>8</w:t>
      </w:r>
      <w:r w:rsidR="00AB1C4D" w:rsidRPr="00CD1AE0">
        <w:rPr>
          <w:rFonts w:ascii="CordiaUPC" w:hAnsi="CordiaUPC" w:cs="CordiaUPC"/>
          <w:b/>
          <w:bCs/>
          <w:sz w:val="26"/>
          <w:szCs w:val="26"/>
          <w:cs/>
        </w:rPr>
        <w:t>.1</w:t>
      </w:r>
      <w:r w:rsidR="00AB1C4D" w:rsidRPr="00CD1AE0">
        <w:rPr>
          <w:rFonts w:ascii="CordiaUPC" w:hAnsi="CordiaUPC" w:cs="CordiaUPC"/>
          <w:b/>
          <w:bCs/>
          <w:sz w:val="26"/>
          <w:szCs w:val="26"/>
          <w:cs/>
        </w:rPr>
        <w:tab/>
        <w:t>ภาษีเงินได้รอการตัดบัญชี</w:t>
      </w:r>
    </w:p>
    <w:p w14:paraId="1CD465FC" w14:textId="77777777" w:rsidR="00E672C1" w:rsidRPr="00CD1AE0" w:rsidRDefault="00E672C1" w:rsidP="00CD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DF44252" w14:textId="0DA4C499" w:rsidR="00EF1629" w:rsidRPr="00CD1AE0" w:rsidRDefault="00EF1629" w:rsidP="00CD1AE0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  <w:r w:rsidRPr="00CD1AE0">
        <w:rPr>
          <w:rFonts w:ascii="CordiaUPC" w:hAnsi="CordiaUPC" w:cs="CordiaUPC"/>
          <w:sz w:val="26"/>
          <w:szCs w:val="26"/>
          <w:cs/>
        </w:rPr>
        <w:t>สินทรัพย์และหนี้สินภาษีเงินได้รอการตัดบัญชีสุทธิรายบริษัทมีรายละเอียดดังนี้</w:t>
      </w:r>
    </w:p>
    <w:p w14:paraId="0516DCA1" w14:textId="77777777" w:rsidR="00E73EE4" w:rsidRPr="00CD1AE0" w:rsidRDefault="00E73EE4" w:rsidP="00CD1AE0">
      <w:pPr>
        <w:ind w:left="540" w:firstLine="11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24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43"/>
        <w:gridCol w:w="407"/>
        <w:gridCol w:w="1134"/>
        <w:gridCol w:w="180"/>
        <w:gridCol w:w="1096"/>
        <w:gridCol w:w="180"/>
        <w:gridCol w:w="1190"/>
        <w:gridCol w:w="178"/>
        <w:gridCol w:w="1238"/>
      </w:tblGrid>
      <w:tr w:rsidR="00EF1629" w:rsidRPr="00CD1AE0" w14:paraId="1EC23EC3" w14:textId="77777777" w:rsidTr="00CD1AE0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7EA13168" w14:textId="77777777" w:rsidR="00EF1629" w:rsidRPr="00CD1AE0" w:rsidRDefault="00EF1629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407" w:type="dxa"/>
            <w:vAlign w:val="bottom"/>
          </w:tcPr>
          <w:p w14:paraId="08F15906" w14:textId="77777777" w:rsidR="00EF1629" w:rsidRPr="00CD1AE0" w:rsidRDefault="00EF1629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2DF0E092" w14:textId="77777777" w:rsidR="00EF1629" w:rsidRPr="00CD1AE0" w:rsidRDefault="00EF1629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Cs/>
                <w:sz w:val="26"/>
                <w:szCs w:val="26"/>
                <w:lang w:val="en-GB"/>
              </w:rPr>
            </w:pPr>
            <w:r w:rsidRPr="00CD1AE0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CE40D05" w14:textId="77777777" w:rsidR="00EF1629" w:rsidRPr="00CD1AE0" w:rsidRDefault="00EF1629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606" w:type="dxa"/>
            <w:gridSpan w:val="3"/>
            <w:vAlign w:val="bottom"/>
          </w:tcPr>
          <w:p w14:paraId="23D43356" w14:textId="77777777" w:rsidR="00EF1629" w:rsidRPr="00CD1AE0" w:rsidRDefault="00EF1629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</w:pPr>
            <w:r w:rsidRPr="00CD1AE0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CD1AE0" w:rsidRPr="00CD1AE0" w14:paraId="14317BDA" w14:textId="77777777" w:rsidTr="0021464C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72ECA081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07" w:type="dxa"/>
            <w:vAlign w:val="bottom"/>
          </w:tcPr>
          <w:p w14:paraId="7AD66E05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F47AB15" w14:textId="00B63D98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1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4B7B0272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14:paraId="4919A3A2" w14:textId="6A6596CE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6" w:right="-97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77A75DFB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90" w:type="dxa"/>
            <w:vAlign w:val="bottom"/>
          </w:tcPr>
          <w:p w14:paraId="6ACD681B" w14:textId="56574B95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3" w:right="-8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8" w:type="dxa"/>
            <w:vAlign w:val="bottom"/>
          </w:tcPr>
          <w:p w14:paraId="651FD2CF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10E74AE9" w14:textId="6DFB63E6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7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07049D" w:rsidRPr="00CD1AE0" w14:paraId="7DB678ED" w14:textId="77777777" w:rsidTr="0021464C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24739745" w14:textId="77777777" w:rsidR="0007049D" w:rsidRPr="00CD1AE0" w:rsidRDefault="0007049D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07" w:type="dxa"/>
            <w:vAlign w:val="bottom"/>
          </w:tcPr>
          <w:p w14:paraId="017EF3C8" w14:textId="77777777" w:rsidR="0007049D" w:rsidRPr="00CD1AE0" w:rsidRDefault="0007049D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E5AFE98" w14:textId="40421FA1" w:rsidR="0007049D" w:rsidRPr="00CD1AE0" w:rsidRDefault="0007049D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14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CD1AE0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D25F3C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03E5FD3E" w14:textId="77777777" w:rsidR="0007049D" w:rsidRPr="00CD1AE0" w:rsidRDefault="0007049D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14:paraId="2930E175" w14:textId="2B58B9F7" w:rsidR="0007049D" w:rsidRPr="00CD1AE0" w:rsidRDefault="0007049D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6" w:right="-97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CD1AE0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D25F3C">
              <w:rPr>
                <w:rFonts w:ascii="CordiaUPC" w:hAnsi="CordiaUPC" w:cs="CordiaUPC"/>
                <w:sz w:val="26"/>
                <w:szCs w:val="26"/>
                <w:lang w:val="en-GB"/>
              </w:rPr>
              <w:t>6</w:t>
            </w:r>
          </w:p>
        </w:tc>
        <w:tc>
          <w:tcPr>
            <w:tcW w:w="180" w:type="dxa"/>
            <w:vAlign w:val="bottom"/>
          </w:tcPr>
          <w:p w14:paraId="5346063E" w14:textId="77777777" w:rsidR="0007049D" w:rsidRPr="00CD1AE0" w:rsidRDefault="0007049D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90" w:type="dxa"/>
            <w:vAlign w:val="bottom"/>
          </w:tcPr>
          <w:p w14:paraId="406A4FF7" w14:textId="0206845A" w:rsidR="0007049D" w:rsidRPr="00CD1AE0" w:rsidRDefault="0007049D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3" w:right="-8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CD1AE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78" w:type="dxa"/>
            <w:vAlign w:val="bottom"/>
          </w:tcPr>
          <w:p w14:paraId="498A8F98" w14:textId="77777777" w:rsidR="0007049D" w:rsidRPr="00CD1AE0" w:rsidRDefault="0007049D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63B3A464" w14:textId="72384920" w:rsidR="0007049D" w:rsidRPr="00CD1AE0" w:rsidRDefault="0007049D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7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CD1AE0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D25F3C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6</w:t>
            </w:r>
          </w:p>
        </w:tc>
      </w:tr>
      <w:tr w:rsidR="0007049D" w:rsidRPr="00CD1AE0" w14:paraId="2A1CB2C9" w14:textId="77777777" w:rsidTr="00CD1AE0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3A7EF7A5" w14:textId="77777777" w:rsidR="0007049D" w:rsidRPr="00CD1AE0" w:rsidRDefault="0007049D" w:rsidP="00CD1AE0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07" w:type="dxa"/>
            <w:vAlign w:val="bottom"/>
          </w:tcPr>
          <w:p w14:paraId="33EF57C6" w14:textId="77777777" w:rsidR="0007049D" w:rsidRPr="00CD1AE0" w:rsidRDefault="0007049D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5196" w:type="dxa"/>
            <w:gridSpan w:val="7"/>
            <w:vAlign w:val="bottom"/>
          </w:tcPr>
          <w:p w14:paraId="000710D0" w14:textId="77777777" w:rsidR="0007049D" w:rsidRPr="00CD1AE0" w:rsidRDefault="0007049D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CD1AE0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CD1AE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CD1AE0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CA23F8" w:rsidRPr="00CD1AE0" w14:paraId="32F6986F" w14:textId="77777777" w:rsidTr="0021464C">
        <w:trPr>
          <w:cantSplit/>
          <w:trHeight w:val="288"/>
        </w:trPr>
        <w:tc>
          <w:tcPr>
            <w:tcW w:w="3643" w:type="dxa"/>
            <w:vAlign w:val="bottom"/>
          </w:tcPr>
          <w:p w14:paraId="2A039DD7" w14:textId="77777777" w:rsidR="00CA23F8" w:rsidRPr="00CD1AE0" w:rsidRDefault="00CA23F8" w:rsidP="00CA23F8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CD1AE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407" w:type="dxa"/>
            <w:vAlign w:val="bottom"/>
          </w:tcPr>
          <w:p w14:paraId="67CB19E5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75AD4965" w14:textId="67DE8576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2,530</w:t>
            </w:r>
          </w:p>
        </w:tc>
        <w:tc>
          <w:tcPr>
            <w:tcW w:w="180" w:type="dxa"/>
            <w:vAlign w:val="bottom"/>
          </w:tcPr>
          <w:p w14:paraId="13E5946A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14:paraId="697B6F90" w14:textId="01BF3DC9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CD1AE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  <w:r w:rsidRPr="00CD1AE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CD1AE0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  <w:r w:rsidRPr="00CD1AE0">
              <w:rPr>
                <w:rFonts w:ascii="CordiaUPC" w:hAnsi="CordiaUPC" w:cs="CordiaUPC"/>
                <w:sz w:val="26"/>
                <w:szCs w:val="26"/>
              </w:rPr>
              <w:t>60</w:t>
            </w:r>
          </w:p>
        </w:tc>
        <w:tc>
          <w:tcPr>
            <w:tcW w:w="180" w:type="dxa"/>
            <w:vAlign w:val="bottom"/>
          </w:tcPr>
          <w:p w14:paraId="3F73C4F9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90" w:type="dxa"/>
            <w:vAlign w:val="bottom"/>
          </w:tcPr>
          <w:p w14:paraId="5758603E" w14:textId="4953D170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3,004</w:t>
            </w:r>
          </w:p>
        </w:tc>
        <w:tc>
          <w:tcPr>
            <w:tcW w:w="178" w:type="dxa"/>
            <w:vAlign w:val="bottom"/>
          </w:tcPr>
          <w:p w14:paraId="747117EA" w14:textId="0D9DC258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31AF73B4" w14:textId="299859F5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CD1AE0">
              <w:rPr>
                <w:rFonts w:ascii="CordiaUPC" w:hAnsi="CordiaUPC" w:cs="CordiaUPC"/>
                <w:sz w:val="26"/>
                <w:szCs w:val="26"/>
                <w:lang w:val="en-GB"/>
              </w:rPr>
              <w:t>2,059</w:t>
            </w:r>
          </w:p>
        </w:tc>
      </w:tr>
      <w:tr w:rsidR="00CA23F8" w:rsidRPr="00CD1AE0" w14:paraId="6B6635E3" w14:textId="77777777" w:rsidTr="0021464C">
        <w:trPr>
          <w:cantSplit/>
          <w:trHeight w:val="288"/>
        </w:trPr>
        <w:tc>
          <w:tcPr>
            <w:tcW w:w="3643" w:type="dxa"/>
            <w:vAlign w:val="bottom"/>
          </w:tcPr>
          <w:p w14:paraId="39429E36" w14:textId="77777777" w:rsidR="00CA23F8" w:rsidRPr="00CD1AE0" w:rsidRDefault="00CA23F8" w:rsidP="00CA23F8">
            <w:pPr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CD1AE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407" w:type="dxa"/>
            <w:vAlign w:val="bottom"/>
          </w:tcPr>
          <w:p w14:paraId="4BBC46D2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5D1E4" w14:textId="5EB2F654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181C503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A6FCBDF" w14:textId="66F5E9B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CD1AE0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1DED044D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AD318" w14:textId="2F96A09D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08110063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0F488014" w14:textId="54BFDAC1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CD1AE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CA23F8" w:rsidRPr="00CD1AE0" w14:paraId="50415F3A" w14:textId="77777777" w:rsidTr="0021464C">
        <w:trPr>
          <w:cantSplit/>
          <w:trHeight w:val="288"/>
        </w:trPr>
        <w:tc>
          <w:tcPr>
            <w:tcW w:w="3643" w:type="dxa"/>
            <w:vAlign w:val="bottom"/>
          </w:tcPr>
          <w:p w14:paraId="4B2E2F43" w14:textId="77777777" w:rsidR="00CA23F8" w:rsidRPr="00CD1AE0" w:rsidRDefault="00CA23F8" w:rsidP="00CA23F8">
            <w:pPr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CD1AE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407" w:type="dxa"/>
            <w:vAlign w:val="bottom"/>
          </w:tcPr>
          <w:p w14:paraId="45D80976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EFD1D5" w14:textId="12A0D50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32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2,530</w:t>
            </w:r>
          </w:p>
        </w:tc>
        <w:tc>
          <w:tcPr>
            <w:tcW w:w="180" w:type="dxa"/>
            <w:vAlign w:val="bottom"/>
          </w:tcPr>
          <w:p w14:paraId="0A518351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770F9" w14:textId="302BA3F6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3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CD1AE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1,560</w:t>
            </w:r>
          </w:p>
        </w:tc>
        <w:tc>
          <w:tcPr>
            <w:tcW w:w="180" w:type="dxa"/>
            <w:vAlign w:val="bottom"/>
          </w:tcPr>
          <w:p w14:paraId="2825E34A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8D57D6" w14:textId="409C623B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3,004</w:t>
            </w:r>
          </w:p>
        </w:tc>
        <w:tc>
          <w:tcPr>
            <w:tcW w:w="178" w:type="dxa"/>
            <w:vAlign w:val="bottom"/>
          </w:tcPr>
          <w:p w14:paraId="596F914B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5E14F" w14:textId="5F37F44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CD1AE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2,059</w:t>
            </w:r>
          </w:p>
        </w:tc>
      </w:tr>
    </w:tbl>
    <w:p w14:paraId="56076A94" w14:textId="6B9154AD" w:rsidR="004A2861" w:rsidRPr="00CD1AE0" w:rsidRDefault="004A2861" w:rsidP="00CD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12208BFA" w14:textId="77777777" w:rsidR="00D25F3C" w:rsidRDefault="00D25F3C" w:rsidP="00D25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68DB9632" w14:textId="77777777" w:rsidR="00D25F3C" w:rsidRDefault="00D25F3C" w:rsidP="00D25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88152A8" w14:textId="77777777" w:rsidR="00D25F3C" w:rsidRDefault="00D25F3C" w:rsidP="00D25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2156B43" w14:textId="77777777" w:rsidR="00D25F3C" w:rsidRDefault="00D25F3C" w:rsidP="00D25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EF2DA0E" w14:textId="77777777" w:rsidR="00D25F3C" w:rsidRDefault="00D25F3C" w:rsidP="00D25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144D1C2" w14:textId="77777777" w:rsidR="00D25F3C" w:rsidRDefault="00D25F3C" w:rsidP="00D25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6E65E43" w14:textId="108792E2" w:rsidR="008648C7" w:rsidRDefault="008648C7" w:rsidP="00D25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CordiaUPC" w:hAnsi="CordiaUPC" w:cs="CordiaUPC"/>
          <w:sz w:val="26"/>
          <w:szCs w:val="26"/>
          <w:highlight w:val="lightGray"/>
        </w:rPr>
      </w:pPr>
      <w:r w:rsidRPr="00CD1AE0">
        <w:rPr>
          <w:rFonts w:ascii="CordiaUPC" w:hAnsi="CordiaUPC" w:cs="CordiaUPC"/>
          <w:sz w:val="26"/>
          <w:szCs w:val="26"/>
          <w:cs/>
        </w:rPr>
        <w:lastRenderedPageBreak/>
        <w:t>รายการเคลื่อนไหวของสินทรัพย์และหนี้สินภาษี</w:t>
      </w:r>
      <w:r w:rsidRPr="00861404">
        <w:rPr>
          <w:rFonts w:ascii="CordiaUPC" w:hAnsi="CordiaUPC" w:cs="CordiaUPC"/>
          <w:sz w:val="26"/>
          <w:szCs w:val="26"/>
          <w:cs/>
        </w:rPr>
        <w:t>เงินได้รอการตัดบัญชีที่เกิดขึ้นในระหว่าง</w:t>
      </w:r>
      <w:r w:rsidR="004D3EC1" w:rsidRPr="00861404"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Pr="00861404">
        <w:rPr>
          <w:rFonts w:ascii="CordiaUPC" w:hAnsi="CordiaUPC" w:cs="CordiaUPC"/>
          <w:sz w:val="26"/>
          <w:szCs w:val="26"/>
          <w:cs/>
        </w:rPr>
        <w:t>สิ้นสุด</w:t>
      </w:r>
      <w:r w:rsidRPr="00CD1AE0">
        <w:rPr>
          <w:rFonts w:ascii="CordiaUPC" w:hAnsi="CordiaUPC" w:cs="CordiaUPC"/>
          <w:sz w:val="26"/>
          <w:szCs w:val="26"/>
          <w:cs/>
        </w:rPr>
        <w:t>วันที่</w:t>
      </w:r>
      <w:r w:rsidRPr="00CD1AE0">
        <w:rPr>
          <w:rFonts w:ascii="CordiaUPC" w:hAnsi="CordiaUPC" w:cs="CordiaUPC"/>
          <w:sz w:val="26"/>
          <w:szCs w:val="26"/>
        </w:rPr>
        <w:t xml:space="preserve"> </w:t>
      </w:r>
      <w:r w:rsidR="00D25F3C" w:rsidRPr="008A34B2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D25F3C" w:rsidRPr="008A34B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มิถุนายน </w:t>
      </w:r>
      <w:r w:rsidR="00D25F3C" w:rsidRPr="008A34B2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="00D25F3C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CD1AE0">
        <w:rPr>
          <w:rFonts w:ascii="CordiaUPC" w:hAnsi="CordiaUPC" w:cs="CordiaUPC"/>
          <w:sz w:val="26"/>
          <w:szCs w:val="26"/>
        </w:rPr>
        <w:t>2566</w:t>
      </w:r>
      <w:r w:rsidR="00DD4CAD" w:rsidRPr="00CD1AE0">
        <w:rPr>
          <w:rFonts w:ascii="CordiaUPC" w:hAnsi="CordiaUPC" w:cs="CordiaUPC"/>
          <w:sz w:val="26"/>
          <w:szCs w:val="26"/>
        </w:rPr>
        <w:t xml:space="preserve"> </w:t>
      </w:r>
      <w:r w:rsidRPr="00CD1AE0">
        <w:rPr>
          <w:rFonts w:ascii="CordiaUPC" w:hAnsi="CordiaUPC" w:cs="CordiaUPC"/>
          <w:sz w:val="26"/>
          <w:szCs w:val="26"/>
          <w:cs/>
        </w:rPr>
        <w:t>มีดังนี้</w:t>
      </w:r>
    </w:p>
    <w:p w14:paraId="2C1234D0" w14:textId="77777777" w:rsidR="00D25F3C" w:rsidRPr="00D25F3C" w:rsidRDefault="00D25F3C" w:rsidP="00D25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CordiaUPC" w:hAnsi="CordiaUPC" w:cs="CordiaUPC"/>
          <w:sz w:val="26"/>
          <w:szCs w:val="26"/>
          <w:highlight w:val="lightGray"/>
        </w:rPr>
      </w:pPr>
    </w:p>
    <w:tbl>
      <w:tblPr>
        <w:tblW w:w="9364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09"/>
        <w:gridCol w:w="1134"/>
        <w:gridCol w:w="180"/>
        <w:gridCol w:w="1109"/>
        <w:gridCol w:w="169"/>
        <w:gridCol w:w="1130"/>
        <w:gridCol w:w="164"/>
        <w:gridCol w:w="13"/>
        <w:gridCol w:w="993"/>
        <w:gridCol w:w="167"/>
        <w:gridCol w:w="1096"/>
      </w:tblGrid>
      <w:tr w:rsidR="00CB3C93" w:rsidRPr="00CD1AE0" w14:paraId="7BB39E67" w14:textId="77777777" w:rsidTr="00DE5624">
        <w:trPr>
          <w:trHeight w:val="281"/>
          <w:tblHeader/>
        </w:trPr>
        <w:tc>
          <w:tcPr>
            <w:tcW w:w="3209" w:type="dxa"/>
            <w:vAlign w:val="bottom"/>
          </w:tcPr>
          <w:p w14:paraId="6C77EF8A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502D7A24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CD1AE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5B0BCD" w:rsidRPr="00CD1AE0" w14:paraId="3CDBBED8" w14:textId="77777777" w:rsidTr="00141B65">
        <w:trPr>
          <w:tblHeader/>
        </w:trPr>
        <w:tc>
          <w:tcPr>
            <w:tcW w:w="3209" w:type="dxa"/>
            <w:vAlign w:val="bottom"/>
          </w:tcPr>
          <w:p w14:paraId="34D0C1C4" w14:textId="77777777" w:rsidR="005B0BCD" w:rsidRPr="00CD1AE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7A648DB" w14:textId="77777777" w:rsidR="005B0BCD" w:rsidRPr="00CD1AE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145CC6E" w14:textId="77777777" w:rsidR="005B0BCD" w:rsidRPr="00CD1AE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578" w:type="dxa"/>
            <w:gridSpan w:val="6"/>
            <w:tcBorders>
              <w:bottom w:val="single" w:sz="4" w:space="0" w:color="auto"/>
            </w:tcBorders>
            <w:vAlign w:val="bottom"/>
          </w:tcPr>
          <w:p w14:paraId="4C0AE9BC" w14:textId="7398868C" w:rsidR="005B0BCD" w:rsidRPr="00CD1AE0" w:rsidRDefault="005B0BCD" w:rsidP="005B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9F6D5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</w:t>
            </w:r>
            <w:r w:rsidR="0043631E" w:rsidRPr="009F6D5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ค่าใช้จ่าย</w:t>
            </w:r>
            <w:r w:rsidRPr="009F6D5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) / รายได้</w:t>
            </w:r>
            <w:r w:rsidRPr="00CD1AE0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ใน</w:t>
            </w:r>
          </w:p>
        </w:tc>
        <w:tc>
          <w:tcPr>
            <w:tcW w:w="167" w:type="dxa"/>
          </w:tcPr>
          <w:p w14:paraId="59B5B1A7" w14:textId="77777777" w:rsidR="005B0BCD" w:rsidRPr="00CD1AE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2A6D4423" w14:textId="77777777" w:rsidR="005B0BCD" w:rsidRPr="00CD1AE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CB3C93" w:rsidRPr="00CD1AE0" w14:paraId="1CAEB11C" w14:textId="77777777" w:rsidTr="00DE5624">
        <w:trPr>
          <w:tblHeader/>
        </w:trPr>
        <w:tc>
          <w:tcPr>
            <w:tcW w:w="3209" w:type="dxa"/>
            <w:vAlign w:val="bottom"/>
          </w:tcPr>
          <w:p w14:paraId="55352CEC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74094C5F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80" w:type="dxa"/>
            <w:vAlign w:val="bottom"/>
          </w:tcPr>
          <w:p w14:paraId="23C3D545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2AD97C2E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747DA874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13B46FBE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77" w:type="dxa"/>
            <w:gridSpan w:val="2"/>
            <w:vAlign w:val="bottom"/>
          </w:tcPr>
          <w:p w14:paraId="0C2F7A68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1477ABF8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4E0D07CF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64F16B4F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CB3C93" w:rsidRPr="00CD1AE0" w14:paraId="40FDF128" w14:textId="77777777" w:rsidTr="00DE5624">
        <w:trPr>
          <w:tblHeader/>
        </w:trPr>
        <w:tc>
          <w:tcPr>
            <w:tcW w:w="3209" w:type="dxa"/>
            <w:vAlign w:val="bottom"/>
          </w:tcPr>
          <w:p w14:paraId="74CD38DD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jc w:val="both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000B713F" w14:textId="1BC964AF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D1AE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CD1AE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  <w:t>256</w:t>
            </w:r>
            <w:r w:rsidR="00CD1AE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  <w:t>7</w:t>
            </w:r>
          </w:p>
        </w:tc>
        <w:tc>
          <w:tcPr>
            <w:tcW w:w="180" w:type="dxa"/>
            <w:vAlign w:val="bottom"/>
          </w:tcPr>
          <w:p w14:paraId="52043435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0653C98C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CD1AE0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CD1AE0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CD1AE0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9" w:type="dxa"/>
            <w:vAlign w:val="bottom"/>
          </w:tcPr>
          <w:p w14:paraId="5767BD60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1D8EA96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7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CD1AE0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7" w:type="dxa"/>
            <w:gridSpan w:val="2"/>
            <w:vAlign w:val="bottom"/>
          </w:tcPr>
          <w:p w14:paraId="39AC46BF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2122E774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3160D5A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CD1AE0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67" w:type="dxa"/>
          </w:tcPr>
          <w:p w14:paraId="100B2917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  <w:vAlign w:val="bottom"/>
          </w:tcPr>
          <w:p w14:paraId="17340058" w14:textId="1A8899F3" w:rsidR="00CB3C93" w:rsidRPr="00CD1AE0" w:rsidRDefault="00CD1AE0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 w:rsidR="00CB3C93" w:rsidRPr="00CD1AE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</w:t>
            </w:r>
          </w:p>
        </w:tc>
      </w:tr>
      <w:tr w:rsidR="00CB3C93" w:rsidRPr="00CD1AE0" w14:paraId="08A73E58" w14:textId="77777777" w:rsidTr="00DE5624">
        <w:trPr>
          <w:trHeight w:val="281"/>
          <w:tblHeader/>
        </w:trPr>
        <w:tc>
          <w:tcPr>
            <w:tcW w:w="3209" w:type="dxa"/>
            <w:vAlign w:val="bottom"/>
          </w:tcPr>
          <w:p w14:paraId="6919666B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0E7AFD60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F5711EF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8" w:type="dxa"/>
            <w:gridSpan w:val="3"/>
            <w:vAlign w:val="bottom"/>
          </w:tcPr>
          <w:p w14:paraId="6A57D14B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CD1AE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CD1AE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Pr="00CD1AE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  <w:r w:rsidRPr="00CD1AE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CD1AE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77" w:type="dxa"/>
            <w:gridSpan w:val="2"/>
            <w:vAlign w:val="bottom"/>
          </w:tcPr>
          <w:p w14:paraId="4605116C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4B7A3AA5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2B28A0B0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5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50A9441F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881E9B" w:rsidRPr="00CD1AE0" w14:paraId="04827BC2" w14:textId="77777777" w:rsidTr="00E73C56">
        <w:trPr>
          <w:trHeight w:val="281"/>
          <w:tblHeader/>
        </w:trPr>
        <w:tc>
          <w:tcPr>
            <w:tcW w:w="3209" w:type="dxa"/>
            <w:vAlign w:val="bottom"/>
          </w:tcPr>
          <w:p w14:paraId="560E2AD6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788E41E2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CD1AE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81E9B" w:rsidRPr="00CD1AE0" w14:paraId="10DA4D0C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1CD2704F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502B4E54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68DF3C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A48B7CB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32BFCD06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32936B3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5F242A7F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097F3032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right="-74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6F68A16A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1C0542A4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CA23F8" w:rsidRPr="00CD1AE0" w14:paraId="58003723" w14:textId="77777777" w:rsidTr="00DB18C6">
        <w:trPr>
          <w:trHeight w:val="281"/>
        </w:trPr>
        <w:tc>
          <w:tcPr>
            <w:tcW w:w="3209" w:type="dxa"/>
            <w:vAlign w:val="bottom"/>
          </w:tcPr>
          <w:p w14:paraId="21CA7311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4" w:type="dxa"/>
            <w:vAlign w:val="center"/>
          </w:tcPr>
          <w:p w14:paraId="6EAD255F" w14:textId="48E9EB69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D1AE0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037F9152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4FF6A82B" w14:textId="618FFCE5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9" w:type="dxa"/>
            <w:vAlign w:val="bottom"/>
          </w:tcPr>
          <w:p w14:paraId="449E47FF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073CDB54" w14:textId="6BE5D573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44B6E940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381F1DE2" w14:textId="6B3A8B12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CCA3494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144FE490" w14:textId="3FF619C4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F2384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</w:t>
            </w:r>
          </w:p>
        </w:tc>
      </w:tr>
      <w:tr w:rsidR="00CA23F8" w:rsidRPr="00CD1AE0" w14:paraId="6E2E6659" w14:textId="77777777" w:rsidTr="009F6D51">
        <w:trPr>
          <w:trHeight w:val="281"/>
        </w:trPr>
        <w:tc>
          <w:tcPr>
            <w:tcW w:w="3209" w:type="dxa"/>
            <w:vAlign w:val="bottom"/>
          </w:tcPr>
          <w:p w14:paraId="1B5016DA" w14:textId="2C00B5C6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7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34" w:type="dxa"/>
            <w:vAlign w:val="bottom"/>
          </w:tcPr>
          <w:p w14:paraId="6A897A91" w14:textId="4922BF5C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180" w:type="dxa"/>
            <w:vAlign w:val="bottom"/>
          </w:tcPr>
          <w:p w14:paraId="372FF08E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452C564C" w14:textId="6D7D2671" w:rsidR="00CA23F8" w:rsidRPr="00F7543B" w:rsidRDefault="00CA23F8" w:rsidP="009F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69" w:type="dxa"/>
            <w:vAlign w:val="bottom"/>
          </w:tcPr>
          <w:p w14:paraId="50F76BDD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3EF1D759" w14:textId="2354CD52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EDF57E8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393C52AC" w14:textId="74C0BF35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5A3C5FD5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593555EE" w14:textId="06F87CE8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F2384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112</w:t>
            </w:r>
          </w:p>
        </w:tc>
      </w:tr>
      <w:tr w:rsidR="00CA23F8" w:rsidRPr="00CD1AE0" w14:paraId="59BC51A1" w14:textId="77777777" w:rsidTr="009F6D51">
        <w:trPr>
          <w:trHeight w:val="281"/>
        </w:trPr>
        <w:tc>
          <w:tcPr>
            <w:tcW w:w="3209" w:type="dxa"/>
            <w:vAlign w:val="bottom"/>
          </w:tcPr>
          <w:p w14:paraId="18BB2247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vAlign w:val="bottom"/>
          </w:tcPr>
          <w:p w14:paraId="5E1EB6E3" w14:textId="7CC27B31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793</w:t>
            </w:r>
          </w:p>
        </w:tc>
        <w:tc>
          <w:tcPr>
            <w:tcW w:w="180" w:type="dxa"/>
            <w:vAlign w:val="bottom"/>
          </w:tcPr>
          <w:p w14:paraId="5B5B0C0A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4EE9B2D9" w14:textId="05DC8A48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(126)</w:t>
            </w:r>
          </w:p>
        </w:tc>
        <w:tc>
          <w:tcPr>
            <w:tcW w:w="169" w:type="dxa"/>
            <w:vAlign w:val="bottom"/>
          </w:tcPr>
          <w:p w14:paraId="767F1927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4F4E3B5" w14:textId="78B18FE5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(10)</w:t>
            </w:r>
          </w:p>
        </w:tc>
        <w:tc>
          <w:tcPr>
            <w:tcW w:w="164" w:type="dxa"/>
            <w:vAlign w:val="bottom"/>
          </w:tcPr>
          <w:p w14:paraId="41D05804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70CD734F" w14:textId="4EEA36AE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14CD8015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2AB76C23" w14:textId="0A40A009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F2384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657</w:t>
            </w:r>
          </w:p>
        </w:tc>
      </w:tr>
      <w:tr w:rsidR="00CA23F8" w:rsidRPr="00CD1AE0" w14:paraId="65AB9280" w14:textId="77777777" w:rsidTr="00DB18C6">
        <w:trPr>
          <w:trHeight w:val="281"/>
        </w:trPr>
        <w:tc>
          <w:tcPr>
            <w:tcW w:w="3209" w:type="dxa"/>
            <w:vAlign w:val="bottom"/>
          </w:tcPr>
          <w:p w14:paraId="2894824E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vAlign w:val="center"/>
          </w:tcPr>
          <w:p w14:paraId="6457A4A1" w14:textId="74C2ECF6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2,3</w:t>
            </w:r>
            <w:r w:rsidRPr="00F7543B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49</w:t>
            </w:r>
          </w:p>
        </w:tc>
        <w:tc>
          <w:tcPr>
            <w:tcW w:w="180" w:type="dxa"/>
            <w:vAlign w:val="bottom"/>
          </w:tcPr>
          <w:p w14:paraId="11539A78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4F59A93C" w14:textId="6C481F2E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955</w:t>
            </w:r>
          </w:p>
        </w:tc>
        <w:tc>
          <w:tcPr>
            <w:tcW w:w="169" w:type="dxa"/>
            <w:vAlign w:val="bottom"/>
          </w:tcPr>
          <w:p w14:paraId="3DBE531D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49876417" w14:textId="25E12478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6A17970D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260ABF9E" w14:textId="4940D3B4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0565C77A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2CA233D7" w14:textId="57067E80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F2384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3,304</w:t>
            </w:r>
          </w:p>
        </w:tc>
      </w:tr>
      <w:tr w:rsidR="00CA23F8" w:rsidRPr="00CD1AE0" w14:paraId="49B4526F" w14:textId="77777777" w:rsidTr="00DB18C6">
        <w:trPr>
          <w:trHeight w:val="281"/>
        </w:trPr>
        <w:tc>
          <w:tcPr>
            <w:tcW w:w="3209" w:type="dxa"/>
            <w:vAlign w:val="bottom"/>
          </w:tcPr>
          <w:p w14:paraId="022018B6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vAlign w:val="center"/>
          </w:tcPr>
          <w:p w14:paraId="2460BA49" w14:textId="08BD712C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157</w:t>
            </w:r>
          </w:p>
        </w:tc>
        <w:tc>
          <w:tcPr>
            <w:tcW w:w="180" w:type="dxa"/>
            <w:vAlign w:val="bottom"/>
          </w:tcPr>
          <w:p w14:paraId="2DD756E4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392D478A" w14:textId="2F2FD3BC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(1)</w:t>
            </w:r>
          </w:p>
        </w:tc>
        <w:tc>
          <w:tcPr>
            <w:tcW w:w="169" w:type="dxa"/>
            <w:vAlign w:val="bottom"/>
          </w:tcPr>
          <w:p w14:paraId="191E4364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390C0708" w14:textId="58DAA7F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D767E1F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65D13849" w14:textId="576A924F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26693E3C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2E8544FC" w14:textId="2E7BC9E6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F2384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156</w:t>
            </w:r>
          </w:p>
        </w:tc>
      </w:tr>
      <w:tr w:rsidR="00CA23F8" w:rsidRPr="00CD1AE0" w14:paraId="67138978" w14:textId="77777777" w:rsidTr="00DB18C6">
        <w:trPr>
          <w:trHeight w:val="281"/>
        </w:trPr>
        <w:tc>
          <w:tcPr>
            <w:tcW w:w="3209" w:type="dxa"/>
            <w:vAlign w:val="bottom"/>
          </w:tcPr>
          <w:p w14:paraId="25CB52D4" w14:textId="12BAE811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34" w:type="dxa"/>
            <w:vAlign w:val="center"/>
          </w:tcPr>
          <w:p w14:paraId="04355514" w14:textId="59925454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80" w:type="dxa"/>
            <w:vAlign w:val="bottom"/>
          </w:tcPr>
          <w:p w14:paraId="0D0D8D60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5BF55CB0" w14:textId="5DFD574B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(12)</w:t>
            </w:r>
          </w:p>
        </w:tc>
        <w:tc>
          <w:tcPr>
            <w:tcW w:w="169" w:type="dxa"/>
            <w:vAlign w:val="bottom"/>
          </w:tcPr>
          <w:p w14:paraId="6EF1AA58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4820ED13" w14:textId="5B0AB0CF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3233DC87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A9FECBB" w14:textId="442DE9DD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34497290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00BCD3BC" w14:textId="30719602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F2384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64</w:t>
            </w:r>
          </w:p>
        </w:tc>
      </w:tr>
      <w:tr w:rsidR="00CA23F8" w:rsidRPr="00CD1AE0" w14:paraId="5DF6902E" w14:textId="77777777" w:rsidTr="00DB18C6">
        <w:trPr>
          <w:trHeight w:val="281"/>
        </w:trPr>
        <w:tc>
          <w:tcPr>
            <w:tcW w:w="3209" w:type="dxa"/>
            <w:vAlign w:val="bottom"/>
          </w:tcPr>
          <w:p w14:paraId="738DA6F2" w14:textId="32BA55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4" w:type="dxa"/>
            <w:vAlign w:val="center"/>
          </w:tcPr>
          <w:p w14:paraId="1C4A7BDD" w14:textId="4489C88B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</w:t>
            </w:r>
            <w:r w:rsidRPr="00F7543B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21</w:t>
            </w:r>
          </w:p>
        </w:tc>
        <w:tc>
          <w:tcPr>
            <w:tcW w:w="180" w:type="dxa"/>
            <w:vAlign w:val="bottom"/>
          </w:tcPr>
          <w:p w14:paraId="707EA121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44F852A5" w14:textId="10949296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69" w:type="dxa"/>
            <w:vAlign w:val="bottom"/>
          </w:tcPr>
          <w:p w14:paraId="05874DE6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32C42EBF" w14:textId="2EC83F63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4" w:type="dxa"/>
            <w:vAlign w:val="bottom"/>
          </w:tcPr>
          <w:p w14:paraId="2B422616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23BBE586" w14:textId="533489F6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7A60FCC0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75CD3EFE" w14:textId="219D89C5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F2384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567</w:t>
            </w:r>
          </w:p>
        </w:tc>
      </w:tr>
      <w:tr w:rsidR="00CA23F8" w:rsidRPr="00CD1AE0" w14:paraId="73C96A05" w14:textId="77777777" w:rsidTr="00DB18C6">
        <w:trPr>
          <w:trHeight w:val="281"/>
        </w:trPr>
        <w:tc>
          <w:tcPr>
            <w:tcW w:w="3209" w:type="dxa"/>
            <w:vAlign w:val="bottom"/>
          </w:tcPr>
          <w:p w14:paraId="570622EE" w14:textId="144E567B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4" w:type="dxa"/>
            <w:vAlign w:val="center"/>
          </w:tcPr>
          <w:p w14:paraId="2176E5B8" w14:textId="0500B00E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467</w:t>
            </w:r>
          </w:p>
        </w:tc>
        <w:tc>
          <w:tcPr>
            <w:tcW w:w="180" w:type="dxa"/>
            <w:vAlign w:val="bottom"/>
          </w:tcPr>
          <w:p w14:paraId="695794D7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5FF5E381" w14:textId="33BB1785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69" w:type="dxa"/>
            <w:vAlign w:val="bottom"/>
          </w:tcPr>
          <w:p w14:paraId="7725BF2D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7E241017" w14:textId="2B8211B3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488A2E2D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81A5CDF" w14:textId="37EDC556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2669BFC3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41EE7348" w14:textId="37B84EC2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F2384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476</w:t>
            </w:r>
          </w:p>
        </w:tc>
      </w:tr>
      <w:tr w:rsidR="00CA23F8" w:rsidRPr="00CD1AE0" w14:paraId="7ED672DC" w14:textId="77777777" w:rsidTr="00DB18C6">
        <w:trPr>
          <w:trHeight w:val="281"/>
        </w:trPr>
        <w:tc>
          <w:tcPr>
            <w:tcW w:w="3209" w:type="dxa"/>
            <w:vAlign w:val="bottom"/>
          </w:tcPr>
          <w:p w14:paraId="10F52BFE" w14:textId="6F131FDB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4" w:type="dxa"/>
            <w:vAlign w:val="center"/>
          </w:tcPr>
          <w:p w14:paraId="28A57196" w14:textId="6075BB4B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2,645</w:t>
            </w:r>
          </w:p>
        </w:tc>
        <w:tc>
          <w:tcPr>
            <w:tcW w:w="180" w:type="dxa"/>
            <w:vAlign w:val="bottom"/>
          </w:tcPr>
          <w:p w14:paraId="6E0357D0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114CBBFA" w14:textId="34B22C23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(452)</w:t>
            </w:r>
          </w:p>
        </w:tc>
        <w:tc>
          <w:tcPr>
            <w:tcW w:w="169" w:type="dxa"/>
            <w:vAlign w:val="bottom"/>
          </w:tcPr>
          <w:p w14:paraId="47D43193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327EA061" w14:textId="32541561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3EDB8A1F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74E9BC9" w14:textId="5EC4FBD5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6DBB1D4C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3E5FDE0D" w14:textId="45FE132A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F2384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2,193</w:t>
            </w:r>
          </w:p>
        </w:tc>
      </w:tr>
      <w:tr w:rsidR="00CA23F8" w:rsidRPr="00CD1AE0" w14:paraId="1B1EF076" w14:textId="77777777" w:rsidTr="00DB18C6">
        <w:trPr>
          <w:trHeight w:val="281"/>
        </w:trPr>
        <w:tc>
          <w:tcPr>
            <w:tcW w:w="3209" w:type="dxa"/>
            <w:vAlign w:val="bottom"/>
          </w:tcPr>
          <w:p w14:paraId="04014F79" w14:textId="3C7D9B4F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5277A6" w14:textId="352B67FF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356</w:t>
            </w:r>
          </w:p>
        </w:tc>
        <w:tc>
          <w:tcPr>
            <w:tcW w:w="180" w:type="dxa"/>
            <w:vAlign w:val="bottom"/>
          </w:tcPr>
          <w:p w14:paraId="13C4F8F8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8FF785" w14:textId="3F32049B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69" w:type="dxa"/>
            <w:vAlign w:val="bottom"/>
          </w:tcPr>
          <w:p w14:paraId="5C177059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3DE7AB" w14:textId="7CE779AF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(14)</w:t>
            </w:r>
          </w:p>
        </w:tc>
        <w:tc>
          <w:tcPr>
            <w:tcW w:w="164" w:type="dxa"/>
            <w:vAlign w:val="bottom"/>
          </w:tcPr>
          <w:p w14:paraId="03ED3CBA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3F687D" w14:textId="5734246F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7E9850BC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5E2785" w14:textId="0666ABE4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F2384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353</w:t>
            </w:r>
          </w:p>
        </w:tc>
      </w:tr>
      <w:tr w:rsidR="00CA23F8" w:rsidRPr="00CD1AE0" w14:paraId="2D5746FE" w14:textId="77777777" w:rsidTr="00DB18C6">
        <w:trPr>
          <w:trHeight w:val="281"/>
        </w:trPr>
        <w:tc>
          <w:tcPr>
            <w:tcW w:w="3209" w:type="dxa"/>
            <w:vAlign w:val="bottom"/>
          </w:tcPr>
          <w:p w14:paraId="0CFB9BDD" w14:textId="68D0CD45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971B38" w14:textId="0177750F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F7543B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7,473</w:t>
            </w:r>
          </w:p>
        </w:tc>
        <w:tc>
          <w:tcPr>
            <w:tcW w:w="180" w:type="dxa"/>
            <w:vAlign w:val="bottom"/>
          </w:tcPr>
          <w:p w14:paraId="5EFBF415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CFA113" w14:textId="2BDCFD15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434</w:t>
            </w:r>
          </w:p>
        </w:tc>
        <w:tc>
          <w:tcPr>
            <w:tcW w:w="169" w:type="dxa"/>
            <w:vAlign w:val="bottom"/>
          </w:tcPr>
          <w:p w14:paraId="72630867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464198" w14:textId="57E5CB65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(22)</w:t>
            </w:r>
          </w:p>
        </w:tc>
        <w:tc>
          <w:tcPr>
            <w:tcW w:w="164" w:type="dxa"/>
            <w:vAlign w:val="bottom"/>
          </w:tcPr>
          <w:p w14:paraId="0E4F3D76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F59829" w14:textId="25B8C772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38DB0A87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2FA845" w14:textId="3CC82D84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2384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7,885</w:t>
            </w:r>
          </w:p>
        </w:tc>
      </w:tr>
      <w:tr w:rsidR="00CA23F8" w:rsidRPr="00CD1AE0" w14:paraId="74130736" w14:textId="77777777" w:rsidTr="00DB18C6">
        <w:trPr>
          <w:trHeight w:val="145"/>
        </w:trPr>
        <w:tc>
          <w:tcPr>
            <w:tcW w:w="3209" w:type="dxa"/>
            <w:vAlign w:val="bottom"/>
          </w:tcPr>
          <w:p w14:paraId="43B03668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A24170F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958E24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57ABFF0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11223142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67C866FF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0E24436B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203B203D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7" w:type="dxa"/>
          </w:tcPr>
          <w:p w14:paraId="175078C3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53597F3" w14:textId="77777777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CA23F8" w:rsidRPr="00CD1AE0" w14:paraId="57940257" w14:textId="77777777" w:rsidTr="00DB18C6">
        <w:trPr>
          <w:trHeight w:val="281"/>
        </w:trPr>
        <w:tc>
          <w:tcPr>
            <w:tcW w:w="3209" w:type="dxa"/>
            <w:vAlign w:val="bottom"/>
          </w:tcPr>
          <w:p w14:paraId="084B55A5" w14:textId="329343E8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</w:tcPr>
          <w:p w14:paraId="4D214679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0997E41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6B8D4579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25AF2633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B593417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75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38302DB9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2B56E41B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3F79A7BD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924E5E3" w14:textId="77777777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CA23F8" w:rsidRPr="00CD1AE0" w14:paraId="5DDC0FF0" w14:textId="77777777" w:rsidTr="00DB18C6">
        <w:trPr>
          <w:trHeight w:val="281"/>
        </w:trPr>
        <w:tc>
          <w:tcPr>
            <w:tcW w:w="3209" w:type="dxa"/>
            <w:vAlign w:val="bottom"/>
          </w:tcPr>
          <w:p w14:paraId="642AAB61" w14:textId="77308035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vAlign w:val="center"/>
          </w:tcPr>
          <w:p w14:paraId="53FD9808" w14:textId="48D3327F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hAnsi="CordiaUPC" w:cs="CordiaUPC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80" w:type="dxa"/>
            <w:vAlign w:val="bottom"/>
          </w:tcPr>
          <w:p w14:paraId="42BE450C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186BA48B" w14:textId="7A5D9E24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69" w:type="dxa"/>
          </w:tcPr>
          <w:p w14:paraId="74943166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74380C24" w14:textId="7488BC5E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(50)</w:t>
            </w:r>
          </w:p>
        </w:tc>
        <w:tc>
          <w:tcPr>
            <w:tcW w:w="164" w:type="dxa"/>
          </w:tcPr>
          <w:p w14:paraId="2536A51C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3C68E988" w14:textId="3CAF5491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FD3CF64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1BC7DFA9" w14:textId="2D4C003D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F2384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</w:tr>
      <w:tr w:rsidR="00CA23F8" w:rsidRPr="00CD1AE0" w14:paraId="7B68355F" w14:textId="77777777" w:rsidTr="00DB18C6">
        <w:trPr>
          <w:trHeight w:val="281"/>
        </w:trPr>
        <w:tc>
          <w:tcPr>
            <w:tcW w:w="3209" w:type="dxa"/>
            <w:vAlign w:val="bottom"/>
          </w:tcPr>
          <w:p w14:paraId="1B472CBC" w14:textId="39B6350F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134" w:type="dxa"/>
            <w:vAlign w:val="center"/>
          </w:tcPr>
          <w:p w14:paraId="148BD901" w14:textId="1AD4D161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hAnsi="CordiaUPC" w:cs="CordiaUPC"/>
                <w:color w:val="000000"/>
                <w:sz w:val="24"/>
                <w:szCs w:val="24"/>
              </w:rPr>
              <w:t>1,617</w:t>
            </w:r>
          </w:p>
        </w:tc>
        <w:tc>
          <w:tcPr>
            <w:tcW w:w="180" w:type="dxa"/>
            <w:vAlign w:val="bottom"/>
          </w:tcPr>
          <w:p w14:paraId="5410B163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1F71FB62" w14:textId="57B1FB8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9" w:type="dxa"/>
          </w:tcPr>
          <w:p w14:paraId="72C59EF6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227044B2" w14:textId="620B3BF0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480827EC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BF0589B" w14:textId="6407547B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942B85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4E842446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3E7075E9" w14:textId="0840DAEA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</w:rPr>
            </w:pPr>
            <w:r w:rsidRPr="00DF2384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1,617</w:t>
            </w:r>
          </w:p>
        </w:tc>
      </w:tr>
      <w:tr w:rsidR="00CA23F8" w:rsidRPr="00CD1AE0" w14:paraId="05F51B44" w14:textId="77777777" w:rsidTr="00DB18C6">
        <w:trPr>
          <w:trHeight w:val="281"/>
        </w:trPr>
        <w:tc>
          <w:tcPr>
            <w:tcW w:w="3209" w:type="dxa"/>
            <w:vAlign w:val="bottom"/>
          </w:tcPr>
          <w:p w14:paraId="5E5C5735" w14:textId="06E7EB24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vAlign w:val="center"/>
          </w:tcPr>
          <w:p w14:paraId="178A711C" w14:textId="20E95A29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hAnsi="CordiaUPC" w:cs="CordiaUPC"/>
                <w:color w:val="000000"/>
                <w:sz w:val="24"/>
                <w:szCs w:val="24"/>
              </w:rPr>
              <w:t>25</w:t>
            </w:r>
            <w:r w:rsidRPr="00F7543B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180" w:type="dxa"/>
            <w:vAlign w:val="bottom"/>
          </w:tcPr>
          <w:p w14:paraId="35220561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75353BA4" w14:textId="3B1AE986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(68)</w:t>
            </w:r>
          </w:p>
        </w:tc>
        <w:tc>
          <w:tcPr>
            <w:tcW w:w="169" w:type="dxa"/>
          </w:tcPr>
          <w:p w14:paraId="163E07E1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64C0FB9B" w14:textId="127D7B18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5A816457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30F34130" w14:textId="72E81125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7F189145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6C8A052A" w14:textId="4BE6B8F1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F2384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182</w:t>
            </w:r>
          </w:p>
        </w:tc>
      </w:tr>
      <w:tr w:rsidR="00CA23F8" w:rsidRPr="00CD1AE0" w14:paraId="62A67634" w14:textId="77777777" w:rsidTr="00DB18C6">
        <w:trPr>
          <w:trHeight w:val="281"/>
        </w:trPr>
        <w:tc>
          <w:tcPr>
            <w:tcW w:w="3209" w:type="dxa"/>
            <w:vAlign w:val="bottom"/>
          </w:tcPr>
          <w:p w14:paraId="2723AEAF" w14:textId="029CD8ED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vAlign w:val="center"/>
          </w:tcPr>
          <w:p w14:paraId="1EF14525" w14:textId="01513453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hAnsi="CordiaUPC" w:cs="CordiaUPC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80" w:type="dxa"/>
            <w:vAlign w:val="bottom"/>
          </w:tcPr>
          <w:p w14:paraId="28F6608E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0EE2DF56" w14:textId="6D51E32B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163</w:t>
            </w:r>
          </w:p>
        </w:tc>
        <w:tc>
          <w:tcPr>
            <w:tcW w:w="169" w:type="dxa"/>
            <w:vAlign w:val="bottom"/>
          </w:tcPr>
          <w:p w14:paraId="309E9F1D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504AF034" w14:textId="7984DEDB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65EDDE78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17C8ACA" w14:textId="796669AC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1E5687C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68E635AF" w14:textId="68F0DDE6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F2384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295</w:t>
            </w:r>
          </w:p>
        </w:tc>
      </w:tr>
      <w:tr w:rsidR="00CA23F8" w:rsidRPr="00CD1AE0" w14:paraId="04F389AB" w14:textId="77777777" w:rsidTr="00DB18C6">
        <w:trPr>
          <w:trHeight w:val="281"/>
        </w:trPr>
        <w:tc>
          <w:tcPr>
            <w:tcW w:w="3209" w:type="dxa"/>
            <w:vAlign w:val="bottom"/>
          </w:tcPr>
          <w:p w14:paraId="27119DDB" w14:textId="53AADA13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CD1AE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134" w:type="dxa"/>
            <w:vAlign w:val="center"/>
          </w:tcPr>
          <w:p w14:paraId="69E1A2CA" w14:textId="791120F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hAnsi="CordiaUPC" w:cs="CordiaUPC"/>
                <w:color w:val="000000"/>
                <w:sz w:val="24"/>
                <w:szCs w:val="24"/>
              </w:rPr>
              <w:t>3,574</w:t>
            </w:r>
          </w:p>
        </w:tc>
        <w:tc>
          <w:tcPr>
            <w:tcW w:w="180" w:type="dxa"/>
            <w:vAlign w:val="bottom"/>
          </w:tcPr>
          <w:p w14:paraId="102EFD1F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75B14AA7" w14:textId="7B7DA87A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(533)</w:t>
            </w:r>
          </w:p>
        </w:tc>
        <w:tc>
          <w:tcPr>
            <w:tcW w:w="169" w:type="dxa"/>
            <w:vAlign w:val="bottom"/>
          </w:tcPr>
          <w:p w14:paraId="2D89D1F2" w14:textId="77777777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1B47EC56" w14:textId="1EB54E0D" w:rsidR="00CA23F8" w:rsidRPr="00F7543B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(46)</w:t>
            </w:r>
          </w:p>
        </w:tc>
        <w:tc>
          <w:tcPr>
            <w:tcW w:w="164" w:type="dxa"/>
            <w:vAlign w:val="bottom"/>
          </w:tcPr>
          <w:p w14:paraId="3142544B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58A88BCC" w14:textId="2C801AC5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508070C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30032D74" w14:textId="498FCD6F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F2384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2,995</w:t>
            </w:r>
          </w:p>
        </w:tc>
      </w:tr>
      <w:tr w:rsidR="00CA23F8" w:rsidRPr="00CD1AE0" w14:paraId="634395B8" w14:textId="77777777" w:rsidTr="00DB18C6">
        <w:trPr>
          <w:trHeight w:val="281"/>
        </w:trPr>
        <w:tc>
          <w:tcPr>
            <w:tcW w:w="3209" w:type="dxa"/>
            <w:vAlign w:val="bottom"/>
          </w:tcPr>
          <w:p w14:paraId="0DF52663" w14:textId="2A86D87F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CE5F76" w14:textId="7B20B235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D1AE0">
              <w:rPr>
                <w:rFonts w:ascii="CordiaUPC" w:hAnsi="CordiaUPC" w:cs="CordiaUPC"/>
                <w:color w:val="000000"/>
                <w:sz w:val="24"/>
                <w:szCs w:val="24"/>
              </w:rPr>
              <w:t>30</w:t>
            </w:r>
            <w:r w:rsidRPr="00CD1AE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0" w:type="dxa"/>
            <w:vAlign w:val="bottom"/>
          </w:tcPr>
          <w:p w14:paraId="5830EDE2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22E3E5" w14:textId="2CC8FB4F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F7543B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(35)</w:t>
            </w:r>
          </w:p>
        </w:tc>
        <w:tc>
          <w:tcPr>
            <w:tcW w:w="169" w:type="dxa"/>
            <w:vAlign w:val="bottom"/>
          </w:tcPr>
          <w:p w14:paraId="1D8DBE81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D22D6F" w14:textId="355DD353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725DB9B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66B2CE" w14:textId="6B80F7E2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8E67F73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B426DB" w14:textId="4DB2860C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F2384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266</w:t>
            </w:r>
          </w:p>
        </w:tc>
      </w:tr>
      <w:tr w:rsidR="00CA23F8" w:rsidRPr="00CD1AE0" w14:paraId="64DB7CDD" w14:textId="77777777" w:rsidTr="00DB18C6">
        <w:trPr>
          <w:trHeight w:val="281"/>
        </w:trPr>
        <w:tc>
          <w:tcPr>
            <w:tcW w:w="3209" w:type="dxa"/>
            <w:vAlign w:val="bottom"/>
          </w:tcPr>
          <w:p w14:paraId="32D39ED8" w14:textId="7AC8A8F8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8186A1" w14:textId="2828F0C6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CD1AE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5,913</w:t>
            </w:r>
          </w:p>
        </w:tc>
        <w:tc>
          <w:tcPr>
            <w:tcW w:w="180" w:type="dxa"/>
            <w:vAlign w:val="bottom"/>
          </w:tcPr>
          <w:p w14:paraId="3316B73D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80769B" w14:textId="54CD5865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(462)</w:t>
            </w:r>
          </w:p>
        </w:tc>
        <w:tc>
          <w:tcPr>
            <w:tcW w:w="169" w:type="dxa"/>
            <w:vAlign w:val="bottom"/>
          </w:tcPr>
          <w:p w14:paraId="2052CAD0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B5160" w14:textId="64C4F2F4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(96)</w:t>
            </w:r>
          </w:p>
        </w:tc>
        <w:tc>
          <w:tcPr>
            <w:tcW w:w="164" w:type="dxa"/>
            <w:vAlign w:val="bottom"/>
          </w:tcPr>
          <w:p w14:paraId="35AD921D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CB2BE3" w14:textId="72A979CB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335F9D00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16D44D" w14:textId="6AB243F3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DF2384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5,355</w:t>
            </w:r>
          </w:p>
        </w:tc>
      </w:tr>
      <w:tr w:rsidR="00CA23F8" w:rsidRPr="00CD1AE0" w14:paraId="233CD212" w14:textId="77777777" w:rsidTr="00DB18C6">
        <w:trPr>
          <w:trHeight w:val="145"/>
        </w:trPr>
        <w:tc>
          <w:tcPr>
            <w:tcW w:w="3209" w:type="dxa"/>
            <w:vAlign w:val="bottom"/>
          </w:tcPr>
          <w:p w14:paraId="535223E5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7DA77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6C4CBA4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C52632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34574147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016F7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712DB0DC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6CB6E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7" w:type="dxa"/>
          </w:tcPr>
          <w:p w14:paraId="3116F6D4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801E0" w14:textId="77777777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CA23F8" w:rsidRPr="00E02A0E" w14:paraId="5AD8B3FD" w14:textId="77777777" w:rsidTr="00DB18C6">
        <w:trPr>
          <w:trHeight w:val="281"/>
        </w:trPr>
        <w:tc>
          <w:tcPr>
            <w:tcW w:w="3209" w:type="dxa"/>
            <w:vAlign w:val="bottom"/>
          </w:tcPr>
          <w:p w14:paraId="6F53B6AE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942F9D" w14:textId="1598F2D3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CD1AE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1,560</w:t>
            </w:r>
          </w:p>
        </w:tc>
        <w:tc>
          <w:tcPr>
            <w:tcW w:w="180" w:type="dxa"/>
            <w:vAlign w:val="bottom"/>
          </w:tcPr>
          <w:p w14:paraId="44F3845C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298DAB" w14:textId="53E5ADFF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896</w:t>
            </w:r>
          </w:p>
        </w:tc>
        <w:tc>
          <w:tcPr>
            <w:tcW w:w="169" w:type="dxa"/>
            <w:vAlign w:val="bottom"/>
          </w:tcPr>
          <w:p w14:paraId="4E2CC791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F0D57A" w14:textId="2D50FEFB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164" w:type="dxa"/>
            <w:vAlign w:val="bottom"/>
          </w:tcPr>
          <w:p w14:paraId="003A6DF5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99122A" w14:textId="1752B9E1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942B85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775ABE02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383867" w14:textId="5BB1A648" w:rsidR="00CA23F8" w:rsidRPr="00DF2384" w:rsidRDefault="00CA23F8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DF2384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2,530</w:t>
            </w:r>
          </w:p>
        </w:tc>
      </w:tr>
    </w:tbl>
    <w:p w14:paraId="4B61D60B" w14:textId="518AC2CA" w:rsidR="00881E9B" w:rsidRPr="00E02A0E" w:rsidRDefault="00881E9B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highlight w:val="lightGray"/>
        </w:rPr>
      </w:pPr>
    </w:p>
    <w:p w14:paraId="535FB16C" w14:textId="77777777" w:rsidR="00881E9B" w:rsidRPr="00E02A0E" w:rsidRDefault="00881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lightGray"/>
        </w:rPr>
      </w:pPr>
      <w:r w:rsidRPr="00E02A0E">
        <w:rPr>
          <w:rFonts w:ascii="CordiaUPC" w:hAnsi="CordiaUPC" w:cs="CordiaUPC"/>
          <w:sz w:val="26"/>
          <w:szCs w:val="26"/>
          <w:highlight w:val="lightGray"/>
        </w:rPr>
        <w:br w:type="page"/>
      </w:r>
    </w:p>
    <w:tbl>
      <w:tblPr>
        <w:tblW w:w="9364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09"/>
        <w:gridCol w:w="1134"/>
        <w:gridCol w:w="180"/>
        <w:gridCol w:w="1109"/>
        <w:gridCol w:w="169"/>
        <w:gridCol w:w="1130"/>
        <w:gridCol w:w="164"/>
        <w:gridCol w:w="13"/>
        <w:gridCol w:w="993"/>
        <w:gridCol w:w="167"/>
        <w:gridCol w:w="1096"/>
      </w:tblGrid>
      <w:tr w:rsidR="00CB3C93" w:rsidRPr="00CD1AE0" w14:paraId="2F613194" w14:textId="77777777" w:rsidTr="00DE5624">
        <w:trPr>
          <w:trHeight w:val="281"/>
          <w:tblHeader/>
        </w:trPr>
        <w:tc>
          <w:tcPr>
            <w:tcW w:w="3209" w:type="dxa"/>
            <w:vAlign w:val="bottom"/>
          </w:tcPr>
          <w:p w14:paraId="78B6112A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7BBD7C94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CD1AE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  <w:r w:rsidRPr="00CD1AE0"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 xml:space="preserve"> </w:t>
            </w:r>
          </w:p>
        </w:tc>
      </w:tr>
      <w:tr w:rsidR="005B0BCD" w:rsidRPr="00CD1AE0" w14:paraId="22E13332" w14:textId="77777777" w:rsidTr="00A10352">
        <w:trPr>
          <w:tblHeader/>
        </w:trPr>
        <w:tc>
          <w:tcPr>
            <w:tcW w:w="3209" w:type="dxa"/>
            <w:vAlign w:val="bottom"/>
          </w:tcPr>
          <w:p w14:paraId="3EB7BF53" w14:textId="77777777" w:rsidR="005B0BCD" w:rsidRPr="00CD1AE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2A33B4B6" w14:textId="77777777" w:rsidR="005B0BCD" w:rsidRPr="00CD1AE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CA870A1" w14:textId="77777777" w:rsidR="005B0BCD" w:rsidRPr="00CD1AE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578" w:type="dxa"/>
            <w:gridSpan w:val="6"/>
            <w:tcBorders>
              <w:bottom w:val="single" w:sz="4" w:space="0" w:color="auto"/>
            </w:tcBorders>
            <w:vAlign w:val="bottom"/>
          </w:tcPr>
          <w:p w14:paraId="78956312" w14:textId="600F7916" w:rsidR="005B0BCD" w:rsidRPr="00CD1AE0" w:rsidRDefault="005B0BCD" w:rsidP="005B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9F6D5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</w:t>
            </w:r>
            <w:r w:rsidR="0043631E" w:rsidRPr="009F6D5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ค่าใช้จ่าย</w:t>
            </w:r>
            <w:r w:rsidRPr="009F6D5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) / รายได้ใน</w:t>
            </w:r>
          </w:p>
        </w:tc>
        <w:tc>
          <w:tcPr>
            <w:tcW w:w="167" w:type="dxa"/>
          </w:tcPr>
          <w:p w14:paraId="16068F85" w14:textId="77777777" w:rsidR="005B0BCD" w:rsidRPr="00CD1AE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14BC9D0A" w14:textId="77777777" w:rsidR="005B0BCD" w:rsidRPr="00CD1AE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CB3C93" w:rsidRPr="00CD1AE0" w14:paraId="76364AA4" w14:textId="77777777" w:rsidTr="00DE5624">
        <w:trPr>
          <w:tblHeader/>
        </w:trPr>
        <w:tc>
          <w:tcPr>
            <w:tcW w:w="3209" w:type="dxa"/>
            <w:vAlign w:val="bottom"/>
          </w:tcPr>
          <w:p w14:paraId="3475BF3C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243631DF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80" w:type="dxa"/>
            <w:vAlign w:val="bottom"/>
          </w:tcPr>
          <w:p w14:paraId="4E240004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62188A5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5F84110F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688F5499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77" w:type="dxa"/>
            <w:gridSpan w:val="2"/>
            <w:vAlign w:val="bottom"/>
          </w:tcPr>
          <w:p w14:paraId="5DAD5DDA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5EF66017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2CD141C6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72D52696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CB3C93" w:rsidRPr="00CD1AE0" w14:paraId="215580E5" w14:textId="77777777" w:rsidTr="00DE5624">
        <w:trPr>
          <w:tblHeader/>
        </w:trPr>
        <w:tc>
          <w:tcPr>
            <w:tcW w:w="3209" w:type="dxa"/>
            <w:vAlign w:val="bottom"/>
          </w:tcPr>
          <w:p w14:paraId="1BDA630D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jc w:val="both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2416ABBD" w14:textId="08EFC77B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D1AE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>256</w:t>
            </w:r>
            <w:r w:rsidR="00CD1AE0" w:rsidRPr="0009043D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80" w:type="dxa"/>
            <w:vAlign w:val="bottom"/>
          </w:tcPr>
          <w:p w14:paraId="14C7261D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370DDFB5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CD1AE0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CD1AE0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CD1AE0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9" w:type="dxa"/>
            <w:vAlign w:val="bottom"/>
          </w:tcPr>
          <w:p w14:paraId="2A4BECEF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3DCD5FEC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CD1AE0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7" w:type="dxa"/>
            <w:gridSpan w:val="2"/>
            <w:vAlign w:val="bottom"/>
          </w:tcPr>
          <w:p w14:paraId="0AE5A513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26FA7031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0AEDAAB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CD1AE0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67" w:type="dxa"/>
          </w:tcPr>
          <w:p w14:paraId="7F07CE46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  <w:vAlign w:val="bottom"/>
          </w:tcPr>
          <w:p w14:paraId="698152E1" w14:textId="321E9C65" w:rsidR="00CB3C93" w:rsidRPr="00CD1AE0" w:rsidRDefault="00CD1AE0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CD1AE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 w:rsidR="00CB3C93" w:rsidRPr="00CD1AE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</w:t>
            </w:r>
            <w:r w:rsidRPr="00CD1AE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</w:t>
            </w:r>
          </w:p>
        </w:tc>
      </w:tr>
      <w:tr w:rsidR="00CB3C93" w:rsidRPr="00CD1AE0" w14:paraId="6B9FDEF1" w14:textId="77777777" w:rsidTr="00DE5624">
        <w:trPr>
          <w:trHeight w:val="281"/>
          <w:tblHeader/>
        </w:trPr>
        <w:tc>
          <w:tcPr>
            <w:tcW w:w="3209" w:type="dxa"/>
            <w:vAlign w:val="bottom"/>
          </w:tcPr>
          <w:p w14:paraId="683E8E08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2DBB5A1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1D3AA79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8" w:type="dxa"/>
            <w:gridSpan w:val="3"/>
            <w:vAlign w:val="bottom"/>
          </w:tcPr>
          <w:p w14:paraId="303F9449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CD1AE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CD1AE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Pr="00CD1AE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  <w:r w:rsidRPr="00CD1AE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CD1AE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77" w:type="dxa"/>
            <w:gridSpan w:val="2"/>
            <w:vAlign w:val="bottom"/>
          </w:tcPr>
          <w:p w14:paraId="1228946F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39D31D9F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7324388C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5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4F9A4041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881E9B" w:rsidRPr="00CD1AE0" w14:paraId="19800976" w14:textId="77777777" w:rsidTr="00E73C56">
        <w:trPr>
          <w:trHeight w:val="281"/>
          <w:tblHeader/>
        </w:trPr>
        <w:tc>
          <w:tcPr>
            <w:tcW w:w="3209" w:type="dxa"/>
            <w:vAlign w:val="bottom"/>
          </w:tcPr>
          <w:p w14:paraId="0AA44D1E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5C2F3138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CD1AE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81E9B" w:rsidRPr="00CD1AE0" w14:paraId="57E3EFD8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5FF7BEB8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3E5C844B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4BF6DA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4349FF95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08DED0AC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66F80C48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54FC1007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64FFCFA2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right="-74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44CD53B1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14107EFA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CD1AE0" w:rsidRPr="00CD1AE0" w14:paraId="03C314BB" w14:textId="77777777" w:rsidTr="00EF140D">
        <w:trPr>
          <w:trHeight w:val="281"/>
        </w:trPr>
        <w:tc>
          <w:tcPr>
            <w:tcW w:w="3209" w:type="dxa"/>
            <w:vAlign w:val="bottom"/>
          </w:tcPr>
          <w:p w14:paraId="5E75260E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4" w:type="dxa"/>
          </w:tcPr>
          <w:p w14:paraId="4F41D933" w14:textId="3E5A0966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2C366BDF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</w:tcPr>
          <w:p w14:paraId="3ED50488" w14:textId="4317ACE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9" w:type="dxa"/>
          </w:tcPr>
          <w:p w14:paraId="0D1BA9EE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7952BEBD" w14:textId="0150FA6A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766C4A19" w14:textId="0CEAB6C9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3363A196" w14:textId="07EA9678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vAlign w:val="bottom"/>
          </w:tcPr>
          <w:p w14:paraId="103ABEC1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8B49BA0" w14:textId="53C27CCB" w:rsidR="00CD1AE0" w:rsidRPr="00B50345" w:rsidRDefault="00CD1AE0" w:rsidP="00B5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B50345">
              <w:rPr>
                <w:rFonts w:ascii="CordiaUPC" w:hAnsi="CordiaUPC" w:cs="CordiaUPC" w:hint="cs"/>
                <w:sz w:val="24"/>
                <w:szCs w:val="24"/>
                <w:cs/>
              </w:rPr>
              <w:t>3</w:t>
            </w:r>
          </w:p>
        </w:tc>
      </w:tr>
      <w:tr w:rsidR="00CA23F8" w:rsidRPr="00CD1AE0" w14:paraId="51CA6557" w14:textId="77777777" w:rsidTr="009F6D51">
        <w:trPr>
          <w:trHeight w:val="281"/>
        </w:trPr>
        <w:tc>
          <w:tcPr>
            <w:tcW w:w="3209" w:type="dxa"/>
            <w:vAlign w:val="bottom"/>
          </w:tcPr>
          <w:p w14:paraId="4D916A89" w14:textId="392FDB5B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7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</w:t>
            </w:r>
            <w:r w:rsidRPr="00CD1AE0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 xml:space="preserve"> </w:t>
            </w: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ยุติธรรมผ่านกำไรหรือขาดทุน</w:t>
            </w:r>
          </w:p>
        </w:tc>
        <w:tc>
          <w:tcPr>
            <w:tcW w:w="1134" w:type="dxa"/>
            <w:vAlign w:val="bottom"/>
          </w:tcPr>
          <w:p w14:paraId="5EB0DD8A" w14:textId="3647756E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432FF9">
              <w:rPr>
                <w:rFonts w:ascii="CordiaUPC" w:hAnsi="CordiaUPC" w:cs="CordiaUPC"/>
                <w:sz w:val="24"/>
                <w:szCs w:val="24"/>
              </w:rPr>
              <w:t>92</w:t>
            </w:r>
          </w:p>
        </w:tc>
        <w:tc>
          <w:tcPr>
            <w:tcW w:w="180" w:type="dxa"/>
            <w:vAlign w:val="bottom"/>
          </w:tcPr>
          <w:p w14:paraId="422FD3D2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109" w:type="dxa"/>
            <w:vAlign w:val="bottom"/>
          </w:tcPr>
          <w:p w14:paraId="3FDDED37" w14:textId="020215E5" w:rsidR="00CA23F8" w:rsidRPr="0077565A" w:rsidRDefault="0077565A" w:rsidP="00775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792"/>
              </w:tabs>
              <w:spacing w:before="40" w:line="300" w:lineRule="exact"/>
              <w:ind w:left="15" w:right="7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     </w:t>
            </w:r>
            <w:r w:rsidR="00CA23F8" w:rsidRPr="0077565A">
              <w:rPr>
                <w:rFonts w:ascii="CordiaUPC" w:hAnsi="CordiaUPC" w:cs="CordiaUPC" w:hint="cs"/>
                <w:sz w:val="24"/>
                <w:szCs w:val="24"/>
                <w:cs/>
              </w:rPr>
              <w:t>8</w:t>
            </w:r>
          </w:p>
        </w:tc>
        <w:tc>
          <w:tcPr>
            <w:tcW w:w="169" w:type="dxa"/>
            <w:vAlign w:val="bottom"/>
          </w:tcPr>
          <w:p w14:paraId="3FE22D39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vAlign w:val="bottom"/>
          </w:tcPr>
          <w:p w14:paraId="62EDC02B" w14:textId="71BAC0EB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432FF9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55F21101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428335F8" w14:textId="0C7B99BF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432FF9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vAlign w:val="bottom"/>
          </w:tcPr>
          <w:p w14:paraId="3EBA466F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096" w:type="dxa"/>
            <w:vAlign w:val="bottom"/>
          </w:tcPr>
          <w:p w14:paraId="0B2CD3EA" w14:textId="504BE37A" w:rsidR="00CA23F8" w:rsidRPr="00B50345" w:rsidRDefault="00B50345" w:rsidP="00B5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6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     </w:t>
            </w:r>
            <w:r w:rsidR="00CA23F8" w:rsidRPr="00B50345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  <w:r w:rsidR="00CA23F8" w:rsidRPr="00B50345">
              <w:rPr>
                <w:rFonts w:ascii="CordiaUPC" w:hAnsi="CordiaUPC" w:cs="CordiaUPC"/>
                <w:sz w:val="24"/>
                <w:szCs w:val="24"/>
              </w:rPr>
              <w:t>00</w:t>
            </w:r>
          </w:p>
        </w:tc>
      </w:tr>
      <w:tr w:rsidR="00CA23F8" w:rsidRPr="00CD1AE0" w14:paraId="1153046A" w14:textId="77777777" w:rsidTr="00EF140D">
        <w:trPr>
          <w:trHeight w:val="281"/>
        </w:trPr>
        <w:tc>
          <w:tcPr>
            <w:tcW w:w="3209" w:type="dxa"/>
            <w:vAlign w:val="bottom"/>
          </w:tcPr>
          <w:p w14:paraId="5C9E9052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vAlign w:val="bottom"/>
          </w:tcPr>
          <w:p w14:paraId="4A139233" w14:textId="7638BE48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hAnsi="CordiaUPC" w:cs="CordiaUPC"/>
                <w:sz w:val="24"/>
                <w:szCs w:val="24"/>
              </w:rPr>
              <w:t>854</w:t>
            </w:r>
          </w:p>
        </w:tc>
        <w:tc>
          <w:tcPr>
            <w:tcW w:w="180" w:type="dxa"/>
            <w:vAlign w:val="bottom"/>
          </w:tcPr>
          <w:p w14:paraId="6BDC8465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</w:tcPr>
          <w:p w14:paraId="05CFF6AE" w14:textId="3CE1EFE4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9" w:type="dxa"/>
          </w:tcPr>
          <w:p w14:paraId="1637188D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5AB59A8F" w14:textId="614BB10F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61</w:t>
            </w:r>
          </w:p>
        </w:tc>
        <w:tc>
          <w:tcPr>
            <w:tcW w:w="164" w:type="dxa"/>
            <w:vAlign w:val="bottom"/>
          </w:tcPr>
          <w:p w14:paraId="03F748C7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40AFB231" w14:textId="0575B341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vAlign w:val="bottom"/>
          </w:tcPr>
          <w:p w14:paraId="2F53C89C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C43D519" w14:textId="330DDB87" w:rsidR="00CA23F8" w:rsidRPr="00B50345" w:rsidRDefault="00CA23F8" w:rsidP="00B5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B50345">
              <w:rPr>
                <w:rFonts w:ascii="CordiaUPC" w:hAnsi="CordiaUPC" w:cs="CordiaUPC"/>
                <w:sz w:val="24"/>
                <w:szCs w:val="24"/>
              </w:rPr>
              <w:t>915</w:t>
            </w:r>
          </w:p>
        </w:tc>
      </w:tr>
      <w:tr w:rsidR="00705439" w:rsidRPr="00CD1AE0" w14:paraId="18B1159F" w14:textId="77777777" w:rsidTr="00E03CF1">
        <w:trPr>
          <w:trHeight w:val="281"/>
        </w:trPr>
        <w:tc>
          <w:tcPr>
            <w:tcW w:w="3209" w:type="dxa"/>
            <w:vAlign w:val="bottom"/>
          </w:tcPr>
          <w:p w14:paraId="558A578B" w14:textId="6F488D2C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vAlign w:val="bottom"/>
          </w:tcPr>
          <w:p w14:paraId="374D409B" w14:textId="2B9847A3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432FF9">
              <w:rPr>
                <w:rFonts w:ascii="CordiaUPC" w:hAnsi="CordiaUPC" w:cs="CordiaUPC"/>
                <w:sz w:val="24"/>
                <w:szCs w:val="24"/>
              </w:rPr>
              <w:t>2,072</w:t>
            </w:r>
          </w:p>
        </w:tc>
        <w:tc>
          <w:tcPr>
            <w:tcW w:w="180" w:type="dxa"/>
            <w:vAlign w:val="bottom"/>
          </w:tcPr>
          <w:p w14:paraId="29B45905" w14:textId="77777777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06C7DF13" w14:textId="0C00FEA7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32FF9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144</w:t>
            </w:r>
          </w:p>
        </w:tc>
        <w:tc>
          <w:tcPr>
            <w:tcW w:w="169" w:type="dxa"/>
          </w:tcPr>
          <w:p w14:paraId="3CC58F9A" w14:textId="77777777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0222ED87" w14:textId="1D35F641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0FEFAB6" w14:textId="77777777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20E4C11C" w14:textId="3A34EE2F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02D10101" w14:textId="77777777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7202ED3" w14:textId="57AA4332" w:rsidR="00705439" w:rsidRPr="00B50345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B50345">
              <w:rPr>
                <w:rFonts w:ascii="CordiaUPC" w:hAnsi="CordiaUPC" w:cs="CordiaUPC" w:hint="cs"/>
                <w:sz w:val="24"/>
                <w:szCs w:val="24"/>
                <w:cs/>
              </w:rPr>
              <w:t>2,216</w:t>
            </w:r>
          </w:p>
        </w:tc>
      </w:tr>
      <w:tr w:rsidR="00705439" w:rsidRPr="00CD1AE0" w14:paraId="10AA2EE1" w14:textId="77777777" w:rsidTr="00026363">
        <w:trPr>
          <w:trHeight w:val="331"/>
        </w:trPr>
        <w:tc>
          <w:tcPr>
            <w:tcW w:w="3209" w:type="dxa"/>
            <w:vAlign w:val="bottom"/>
          </w:tcPr>
          <w:p w14:paraId="38DD124D" w14:textId="2A984EDB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vAlign w:val="bottom"/>
          </w:tcPr>
          <w:p w14:paraId="1413EBDE" w14:textId="3015F795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hAnsi="CordiaUPC" w:cs="CordiaUPC"/>
                <w:sz w:val="24"/>
                <w:szCs w:val="24"/>
              </w:rPr>
              <w:t>141</w:t>
            </w:r>
          </w:p>
        </w:tc>
        <w:tc>
          <w:tcPr>
            <w:tcW w:w="180" w:type="dxa"/>
            <w:vAlign w:val="bottom"/>
          </w:tcPr>
          <w:p w14:paraId="5B4C5998" w14:textId="77777777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</w:tcPr>
          <w:p w14:paraId="1B161408" w14:textId="55C7E8AB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9" w:type="dxa"/>
          </w:tcPr>
          <w:p w14:paraId="390B3B64" w14:textId="77777777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7EF245EA" w14:textId="36B7E808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F711300" w14:textId="77777777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1FF2BD8B" w14:textId="57C4CB8F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3E5E4F78" w14:textId="77777777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31B7D7E" w14:textId="3973980D" w:rsidR="00705439" w:rsidRPr="00B50345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B50345">
              <w:rPr>
                <w:rFonts w:ascii="CordiaUPC" w:hAnsi="CordiaUPC" w:cs="CordiaUPC" w:hint="cs"/>
                <w:sz w:val="24"/>
                <w:szCs w:val="24"/>
                <w:cs/>
              </w:rPr>
              <w:t>141</w:t>
            </w:r>
          </w:p>
        </w:tc>
      </w:tr>
      <w:tr w:rsidR="00705439" w:rsidRPr="00CD1AE0" w14:paraId="18063208" w14:textId="77777777" w:rsidTr="00026363">
        <w:trPr>
          <w:trHeight w:val="281"/>
        </w:trPr>
        <w:tc>
          <w:tcPr>
            <w:tcW w:w="3209" w:type="dxa"/>
            <w:vAlign w:val="bottom"/>
          </w:tcPr>
          <w:p w14:paraId="6BD53AFD" w14:textId="7A80341B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CD1AE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34" w:type="dxa"/>
            <w:vAlign w:val="bottom"/>
          </w:tcPr>
          <w:p w14:paraId="6E44E029" w14:textId="17478988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hAnsi="CordiaUPC" w:cs="CordiaUPC"/>
                <w:sz w:val="24"/>
                <w:szCs w:val="24"/>
              </w:rPr>
              <w:t>120</w:t>
            </w:r>
          </w:p>
        </w:tc>
        <w:tc>
          <w:tcPr>
            <w:tcW w:w="180" w:type="dxa"/>
            <w:vAlign w:val="bottom"/>
          </w:tcPr>
          <w:p w14:paraId="63588698" w14:textId="77777777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6305F3E" w14:textId="2F888D1C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(23)</w:t>
            </w:r>
          </w:p>
        </w:tc>
        <w:tc>
          <w:tcPr>
            <w:tcW w:w="169" w:type="dxa"/>
          </w:tcPr>
          <w:p w14:paraId="18C2A830" w14:textId="77777777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7EBB0B08" w14:textId="497C621F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68A32AB0" w14:textId="77777777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56A99AA5" w14:textId="2D54771C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vAlign w:val="bottom"/>
          </w:tcPr>
          <w:p w14:paraId="439E9DAF" w14:textId="77777777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7141213" w14:textId="34E267E0" w:rsidR="00705439" w:rsidRPr="00B50345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B50345">
              <w:rPr>
                <w:rFonts w:ascii="CordiaUPC" w:hAnsi="CordiaUPC" w:cs="CordiaUPC" w:hint="cs"/>
                <w:sz w:val="24"/>
                <w:szCs w:val="24"/>
                <w:cs/>
              </w:rPr>
              <w:t>97</w:t>
            </w:r>
          </w:p>
        </w:tc>
      </w:tr>
      <w:tr w:rsidR="00705439" w:rsidRPr="00CD1AE0" w14:paraId="1B6FA872" w14:textId="77777777" w:rsidTr="00026363">
        <w:trPr>
          <w:trHeight w:val="281"/>
        </w:trPr>
        <w:tc>
          <w:tcPr>
            <w:tcW w:w="3209" w:type="dxa"/>
            <w:vAlign w:val="bottom"/>
          </w:tcPr>
          <w:p w14:paraId="40BA0930" w14:textId="6063130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4" w:type="dxa"/>
            <w:vAlign w:val="bottom"/>
          </w:tcPr>
          <w:p w14:paraId="3BFF5DB0" w14:textId="7F50B7F1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hAnsi="CordiaUPC" w:cs="CordiaUPC"/>
                <w:sz w:val="24"/>
                <w:szCs w:val="24"/>
              </w:rPr>
              <w:t>401</w:t>
            </w:r>
          </w:p>
        </w:tc>
        <w:tc>
          <w:tcPr>
            <w:tcW w:w="180" w:type="dxa"/>
            <w:vAlign w:val="bottom"/>
          </w:tcPr>
          <w:p w14:paraId="4EBA0E51" w14:textId="77777777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</w:tcPr>
          <w:p w14:paraId="52C40A0C" w14:textId="5D1A723D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45</w:t>
            </w:r>
          </w:p>
        </w:tc>
        <w:tc>
          <w:tcPr>
            <w:tcW w:w="169" w:type="dxa"/>
          </w:tcPr>
          <w:p w14:paraId="45C25948" w14:textId="77777777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4BE800B6" w14:textId="649A2EF0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8</w:t>
            </w:r>
          </w:p>
        </w:tc>
        <w:tc>
          <w:tcPr>
            <w:tcW w:w="164" w:type="dxa"/>
            <w:vAlign w:val="bottom"/>
          </w:tcPr>
          <w:p w14:paraId="1E7032FE" w14:textId="77777777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5160EAD4" w14:textId="5E3E446E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vAlign w:val="bottom"/>
          </w:tcPr>
          <w:p w14:paraId="0E1D9578" w14:textId="77777777" w:rsidR="00705439" w:rsidRPr="00432FF9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FFBD6E4" w14:textId="029CEE3E" w:rsidR="00705439" w:rsidRPr="00B50345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B50345">
              <w:rPr>
                <w:rFonts w:ascii="CordiaUPC" w:hAnsi="CordiaUPC" w:cs="CordiaUPC" w:hint="cs"/>
                <w:sz w:val="24"/>
                <w:szCs w:val="24"/>
                <w:cs/>
              </w:rPr>
              <w:t>454</w:t>
            </w:r>
          </w:p>
        </w:tc>
      </w:tr>
      <w:tr w:rsidR="00705439" w:rsidRPr="00CD1AE0" w14:paraId="4BE34A05" w14:textId="77777777" w:rsidTr="00EF140D">
        <w:trPr>
          <w:trHeight w:val="281"/>
        </w:trPr>
        <w:tc>
          <w:tcPr>
            <w:tcW w:w="3209" w:type="dxa"/>
            <w:vAlign w:val="bottom"/>
          </w:tcPr>
          <w:p w14:paraId="259DD90F" w14:textId="3206C60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4" w:type="dxa"/>
            <w:vAlign w:val="bottom"/>
          </w:tcPr>
          <w:p w14:paraId="339CDE68" w14:textId="7E6FE06E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/>
                <w:sz w:val="24"/>
                <w:szCs w:val="24"/>
              </w:rPr>
              <w:t>53</w:t>
            </w: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3</w:t>
            </w:r>
          </w:p>
        </w:tc>
        <w:tc>
          <w:tcPr>
            <w:tcW w:w="180" w:type="dxa"/>
            <w:vAlign w:val="bottom"/>
          </w:tcPr>
          <w:p w14:paraId="240CF9F9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</w:tcPr>
          <w:p w14:paraId="20DE9628" w14:textId="50CD2702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(110)</w:t>
            </w:r>
          </w:p>
        </w:tc>
        <w:tc>
          <w:tcPr>
            <w:tcW w:w="169" w:type="dxa"/>
          </w:tcPr>
          <w:p w14:paraId="16334810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486044E2" w14:textId="62F31344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303F7F59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0F054CBB" w14:textId="3643D4F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vAlign w:val="bottom"/>
          </w:tcPr>
          <w:p w14:paraId="595D5BC7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D96C3D2" w14:textId="39E83CD9" w:rsidR="00705439" w:rsidRPr="00B50345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B50345">
              <w:rPr>
                <w:rFonts w:ascii="CordiaUPC" w:hAnsi="CordiaUPC" w:cs="CordiaUPC" w:hint="cs"/>
                <w:sz w:val="24"/>
                <w:szCs w:val="24"/>
                <w:cs/>
              </w:rPr>
              <w:t>423</w:t>
            </w:r>
          </w:p>
        </w:tc>
      </w:tr>
      <w:tr w:rsidR="00705439" w:rsidRPr="00CD1AE0" w14:paraId="7EABCB18" w14:textId="77777777" w:rsidTr="00EF140D">
        <w:trPr>
          <w:trHeight w:val="281"/>
        </w:trPr>
        <w:tc>
          <w:tcPr>
            <w:tcW w:w="3209" w:type="dxa"/>
            <w:vAlign w:val="bottom"/>
          </w:tcPr>
          <w:p w14:paraId="699B9009" w14:textId="63395CAF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4" w:type="dxa"/>
            <w:vAlign w:val="bottom"/>
          </w:tcPr>
          <w:p w14:paraId="0FF18A88" w14:textId="2DEFCAD3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hAnsi="CordiaUPC" w:cs="CordiaUPC"/>
                <w:sz w:val="24"/>
                <w:szCs w:val="24"/>
              </w:rPr>
              <w:t>2,</w:t>
            </w:r>
            <w:r w:rsidRPr="00474185">
              <w:rPr>
                <w:rFonts w:ascii="CordiaUPC" w:hAnsi="CordiaUPC" w:cs="CordiaUPC" w:hint="cs"/>
                <w:sz w:val="24"/>
                <w:szCs w:val="24"/>
                <w:cs/>
              </w:rPr>
              <w:t>340</w:t>
            </w:r>
          </w:p>
        </w:tc>
        <w:tc>
          <w:tcPr>
            <w:tcW w:w="180" w:type="dxa"/>
            <w:vAlign w:val="bottom"/>
          </w:tcPr>
          <w:p w14:paraId="405C2E0A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</w:tcPr>
          <w:p w14:paraId="2B5F1D09" w14:textId="5E90FE38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(66)</w:t>
            </w:r>
          </w:p>
        </w:tc>
        <w:tc>
          <w:tcPr>
            <w:tcW w:w="169" w:type="dxa"/>
          </w:tcPr>
          <w:p w14:paraId="7AE9AF38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71F3E616" w14:textId="6734670B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34CEC5D1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7B87A516" w14:textId="2CD8E799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vAlign w:val="bottom"/>
          </w:tcPr>
          <w:p w14:paraId="1DD525BF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515C178" w14:textId="766DC2B3" w:rsidR="00705439" w:rsidRPr="00B50345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B50345">
              <w:rPr>
                <w:rFonts w:ascii="CordiaUPC" w:hAnsi="CordiaUPC" w:cs="CordiaUPC" w:hint="cs"/>
                <w:sz w:val="24"/>
                <w:szCs w:val="24"/>
                <w:cs/>
              </w:rPr>
              <w:t>2,274</w:t>
            </w:r>
          </w:p>
        </w:tc>
      </w:tr>
      <w:tr w:rsidR="00705439" w:rsidRPr="00CD1AE0" w14:paraId="5F9F791D" w14:textId="77777777" w:rsidTr="00026363">
        <w:trPr>
          <w:trHeight w:val="281"/>
        </w:trPr>
        <w:tc>
          <w:tcPr>
            <w:tcW w:w="3209" w:type="dxa"/>
            <w:vAlign w:val="bottom"/>
          </w:tcPr>
          <w:p w14:paraId="1F9B41E5" w14:textId="22DC727A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23BB081" w14:textId="3FFEA5F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hAnsi="CordiaUPC" w:cs="CordiaUPC"/>
                <w:sz w:val="24"/>
                <w:szCs w:val="24"/>
              </w:rPr>
              <w:t>35</w:t>
            </w:r>
            <w:r w:rsidRPr="00474185">
              <w:rPr>
                <w:rFonts w:ascii="CordiaUPC" w:hAnsi="CordiaUPC" w:cs="CordiaUPC" w:hint="cs"/>
                <w:sz w:val="24"/>
                <w:szCs w:val="24"/>
                <w:cs/>
              </w:rPr>
              <w:t>3</w:t>
            </w:r>
          </w:p>
        </w:tc>
        <w:tc>
          <w:tcPr>
            <w:tcW w:w="180" w:type="dxa"/>
            <w:vAlign w:val="bottom"/>
          </w:tcPr>
          <w:p w14:paraId="66EF152F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7D0CA17C" w14:textId="3D6401FD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18</w:t>
            </w:r>
          </w:p>
        </w:tc>
        <w:tc>
          <w:tcPr>
            <w:tcW w:w="169" w:type="dxa"/>
          </w:tcPr>
          <w:p w14:paraId="689C0416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4455AB84" w14:textId="495E9EFF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29</w:t>
            </w:r>
          </w:p>
        </w:tc>
        <w:tc>
          <w:tcPr>
            <w:tcW w:w="164" w:type="dxa"/>
            <w:vAlign w:val="bottom"/>
          </w:tcPr>
          <w:p w14:paraId="25A1B388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4771344F" w14:textId="682D014D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(16)</w:t>
            </w:r>
          </w:p>
        </w:tc>
        <w:tc>
          <w:tcPr>
            <w:tcW w:w="167" w:type="dxa"/>
            <w:vAlign w:val="bottom"/>
          </w:tcPr>
          <w:p w14:paraId="5CF0949D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48223AE" w14:textId="59F44D62" w:rsidR="00705439" w:rsidRPr="00B50345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B50345">
              <w:rPr>
                <w:rFonts w:ascii="CordiaUPC" w:hAnsi="CordiaUPC" w:cs="CordiaUPC" w:hint="cs"/>
                <w:sz w:val="24"/>
                <w:szCs w:val="24"/>
                <w:cs/>
              </w:rPr>
              <w:t>384</w:t>
            </w:r>
          </w:p>
        </w:tc>
      </w:tr>
      <w:tr w:rsidR="00705439" w:rsidRPr="00CD1AE0" w14:paraId="13956D70" w14:textId="77777777" w:rsidTr="00026363">
        <w:trPr>
          <w:trHeight w:val="281"/>
        </w:trPr>
        <w:tc>
          <w:tcPr>
            <w:tcW w:w="3209" w:type="dxa"/>
            <w:vAlign w:val="bottom"/>
          </w:tcPr>
          <w:p w14:paraId="03F64281" w14:textId="7C826AAF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1F0BC" w14:textId="699EE906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</w:t>
            </w:r>
            <w:r w:rsidRPr="00474185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909</w:t>
            </w:r>
          </w:p>
        </w:tc>
        <w:tc>
          <w:tcPr>
            <w:tcW w:w="180" w:type="dxa"/>
            <w:vAlign w:val="bottom"/>
          </w:tcPr>
          <w:p w14:paraId="5D5D13AB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869E0" w14:textId="12D185E9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16</w:t>
            </w:r>
          </w:p>
        </w:tc>
        <w:tc>
          <w:tcPr>
            <w:tcW w:w="169" w:type="dxa"/>
          </w:tcPr>
          <w:p w14:paraId="61929FA6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51038503" w14:textId="3EF15982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98</w:t>
            </w:r>
          </w:p>
        </w:tc>
        <w:tc>
          <w:tcPr>
            <w:tcW w:w="164" w:type="dxa"/>
            <w:vAlign w:val="bottom"/>
          </w:tcPr>
          <w:p w14:paraId="0F12988A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728E71" w14:textId="459CE8F5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(16)</w:t>
            </w:r>
          </w:p>
        </w:tc>
        <w:tc>
          <w:tcPr>
            <w:tcW w:w="167" w:type="dxa"/>
            <w:vAlign w:val="bottom"/>
          </w:tcPr>
          <w:p w14:paraId="60CF7A9D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FB2A7" w14:textId="6EE349D2" w:rsidR="00705439" w:rsidRPr="00B50345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B5034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7,007</w:t>
            </w:r>
          </w:p>
        </w:tc>
      </w:tr>
      <w:tr w:rsidR="00705439" w:rsidRPr="00CD1AE0" w14:paraId="0017A4EF" w14:textId="77777777" w:rsidTr="00026363">
        <w:trPr>
          <w:trHeight w:val="281"/>
        </w:trPr>
        <w:tc>
          <w:tcPr>
            <w:tcW w:w="3209" w:type="dxa"/>
            <w:vAlign w:val="bottom"/>
          </w:tcPr>
          <w:p w14:paraId="66942113" w14:textId="2093E5E4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BC5C95E" w14:textId="64E7252E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CAF177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D9E45A8" w14:textId="128A4F3F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</w:tcPr>
          <w:p w14:paraId="3BE33FA8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180DF32A" w14:textId="5F0EEF30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6A3651A5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40E71A68" w14:textId="5AFAF354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  <w:vAlign w:val="bottom"/>
          </w:tcPr>
          <w:p w14:paraId="7CECDE18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26114884" w14:textId="6855D71F" w:rsidR="00705439" w:rsidRPr="00B50345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705439" w:rsidRPr="00CD1AE0" w14:paraId="12B1CAF8" w14:textId="77777777" w:rsidTr="00026363">
        <w:trPr>
          <w:trHeight w:val="145"/>
        </w:trPr>
        <w:tc>
          <w:tcPr>
            <w:tcW w:w="3209" w:type="dxa"/>
            <w:vAlign w:val="bottom"/>
          </w:tcPr>
          <w:p w14:paraId="4C6E5B13" w14:textId="402AB8E6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40A8C14B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0C2879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E7975B5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</w:tcPr>
          <w:p w14:paraId="74A59317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0F08E09B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629D488A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46F4B2BE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7" w:type="dxa"/>
            <w:vAlign w:val="bottom"/>
          </w:tcPr>
          <w:p w14:paraId="347A1058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49D1DA55" w14:textId="77777777" w:rsidR="00705439" w:rsidRPr="00B50345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705439" w:rsidRPr="00CD1AE0" w14:paraId="2B4AE99B" w14:textId="77777777" w:rsidTr="00026363">
        <w:trPr>
          <w:trHeight w:val="281"/>
        </w:trPr>
        <w:tc>
          <w:tcPr>
            <w:tcW w:w="3209" w:type="dxa"/>
            <w:vAlign w:val="bottom"/>
          </w:tcPr>
          <w:p w14:paraId="261F020C" w14:textId="317EBE5A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9E5A0F" w14:textId="66595171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/>
                <w:sz w:val="24"/>
                <w:szCs w:val="24"/>
              </w:rPr>
              <w:t>152</w:t>
            </w:r>
          </w:p>
        </w:tc>
        <w:tc>
          <w:tcPr>
            <w:tcW w:w="180" w:type="dxa"/>
            <w:vAlign w:val="bottom"/>
          </w:tcPr>
          <w:p w14:paraId="6BF1AE70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31BDF959" w14:textId="0B965896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10</w:t>
            </w:r>
          </w:p>
        </w:tc>
        <w:tc>
          <w:tcPr>
            <w:tcW w:w="169" w:type="dxa"/>
          </w:tcPr>
          <w:p w14:paraId="60138C25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68F445D9" w14:textId="21D121A0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75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(96)</w:t>
            </w:r>
          </w:p>
        </w:tc>
        <w:tc>
          <w:tcPr>
            <w:tcW w:w="164" w:type="dxa"/>
            <w:vAlign w:val="bottom"/>
          </w:tcPr>
          <w:p w14:paraId="7E2890F0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754D31BC" w14:textId="6F03B444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vAlign w:val="bottom"/>
          </w:tcPr>
          <w:p w14:paraId="2D79DE87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75AA3CE" w14:textId="7C2776EE" w:rsidR="00705439" w:rsidRPr="00B50345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B50345">
              <w:rPr>
                <w:rFonts w:ascii="CordiaUPC" w:eastAsia="Times New Roman" w:hAnsi="CordiaUPC" w:cs="CordiaUPC"/>
                <w:sz w:val="24"/>
                <w:szCs w:val="24"/>
              </w:rPr>
              <w:t>6</w:t>
            </w:r>
            <w:r w:rsidRPr="00B5034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6</w:t>
            </w:r>
          </w:p>
        </w:tc>
      </w:tr>
      <w:tr w:rsidR="00705439" w:rsidRPr="00CD1AE0" w14:paraId="1F62F053" w14:textId="77777777" w:rsidTr="00EF140D">
        <w:trPr>
          <w:trHeight w:val="281"/>
        </w:trPr>
        <w:tc>
          <w:tcPr>
            <w:tcW w:w="3209" w:type="dxa"/>
            <w:vAlign w:val="bottom"/>
          </w:tcPr>
          <w:p w14:paraId="73F0BBFE" w14:textId="5CED2AB5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68F38F" w14:textId="50D06E99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  <w:r w:rsidRPr="00474185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74185">
              <w:rPr>
                <w:rFonts w:ascii="CordiaUPC" w:hAnsi="CordiaUPC" w:cs="CordiaUPC" w:hint="cs"/>
                <w:sz w:val="24"/>
                <w:szCs w:val="24"/>
                <w:cs/>
              </w:rPr>
              <w:t>617</w:t>
            </w:r>
          </w:p>
        </w:tc>
        <w:tc>
          <w:tcPr>
            <w:tcW w:w="180" w:type="dxa"/>
            <w:vAlign w:val="bottom"/>
          </w:tcPr>
          <w:p w14:paraId="5654B18E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0A2C7120" w14:textId="2FCFEF65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9" w:type="dxa"/>
          </w:tcPr>
          <w:p w14:paraId="65FC989D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26779D86" w14:textId="7A388846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55E2D307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79C699F7" w14:textId="18F535D0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vAlign w:val="bottom"/>
          </w:tcPr>
          <w:p w14:paraId="530DA48C" w14:textId="77777777" w:rsidR="00705439" w:rsidRPr="00CD1AE0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D6E669A" w14:textId="29DC8481" w:rsidR="00705439" w:rsidRPr="00B50345" w:rsidRDefault="00705439" w:rsidP="0070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0345">
              <w:rPr>
                <w:rFonts w:ascii="CordiaUPC" w:eastAsia="Times New Roman" w:hAnsi="CordiaUPC" w:cs="CordiaUPC"/>
                <w:sz w:val="24"/>
                <w:szCs w:val="24"/>
              </w:rPr>
              <w:t>1,617</w:t>
            </w:r>
          </w:p>
        </w:tc>
      </w:tr>
      <w:tr w:rsidR="00561BB9" w:rsidRPr="00CD1AE0" w14:paraId="6117FDB7" w14:textId="77777777" w:rsidTr="00EF140D">
        <w:trPr>
          <w:trHeight w:val="281"/>
        </w:trPr>
        <w:tc>
          <w:tcPr>
            <w:tcW w:w="3209" w:type="dxa"/>
            <w:vAlign w:val="bottom"/>
          </w:tcPr>
          <w:p w14:paraId="581D628A" w14:textId="03774B0D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5A1A7A" w14:textId="53C3C9D9" w:rsidR="00561BB9" w:rsidRPr="00474185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74185">
              <w:rPr>
                <w:rFonts w:ascii="CordiaUPC" w:hAnsi="CordiaUPC" w:cs="CordiaUPC"/>
                <w:sz w:val="24"/>
                <w:szCs w:val="24"/>
              </w:rPr>
              <w:t>445</w:t>
            </w:r>
          </w:p>
        </w:tc>
        <w:tc>
          <w:tcPr>
            <w:tcW w:w="180" w:type="dxa"/>
            <w:vAlign w:val="bottom"/>
          </w:tcPr>
          <w:p w14:paraId="6DB6AC0F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13F3B177" w14:textId="1923676C" w:rsidR="00561BB9" w:rsidRPr="00474185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(97)</w:t>
            </w:r>
          </w:p>
        </w:tc>
        <w:tc>
          <w:tcPr>
            <w:tcW w:w="169" w:type="dxa"/>
          </w:tcPr>
          <w:p w14:paraId="06EBD902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20F0CCBD" w14:textId="78DE0F02" w:rsidR="00561BB9" w:rsidRPr="00474185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50EB2C2D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690A990E" w14:textId="79F2AB9F" w:rsidR="00561BB9" w:rsidRPr="00474185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vAlign w:val="bottom"/>
          </w:tcPr>
          <w:p w14:paraId="569E9EB4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E3B3975" w14:textId="5568382C" w:rsidR="00561BB9" w:rsidRPr="00B50345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 xml:space="preserve">            </w:t>
            </w:r>
            <w:r w:rsidRPr="00B5034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348</w:t>
            </w:r>
          </w:p>
        </w:tc>
      </w:tr>
      <w:tr w:rsidR="00561BB9" w:rsidRPr="00CD1AE0" w14:paraId="09B730F9" w14:textId="77777777" w:rsidTr="00EF140D">
        <w:trPr>
          <w:trHeight w:val="281"/>
        </w:trPr>
        <w:tc>
          <w:tcPr>
            <w:tcW w:w="3209" w:type="dxa"/>
            <w:vAlign w:val="bottom"/>
          </w:tcPr>
          <w:p w14:paraId="429471CB" w14:textId="304A47FD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DE4E50" w14:textId="2CB87F9D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hAnsi="CordiaUPC" w:cs="CordiaUPC"/>
                <w:sz w:val="24"/>
                <w:szCs w:val="24"/>
              </w:rPr>
              <w:t>132</w:t>
            </w:r>
          </w:p>
        </w:tc>
        <w:tc>
          <w:tcPr>
            <w:tcW w:w="180" w:type="dxa"/>
            <w:vAlign w:val="bottom"/>
          </w:tcPr>
          <w:p w14:paraId="126F3D8A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0988EE1" w14:textId="3D04878C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(2)</w:t>
            </w:r>
          </w:p>
        </w:tc>
        <w:tc>
          <w:tcPr>
            <w:tcW w:w="169" w:type="dxa"/>
          </w:tcPr>
          <w:p w14:paraId="07AE2CFA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40002120" w14:textId="7356BC63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6003AC34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07F23018" w14:textId="72E21178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vAlign w:val="bottom"/>
          </w:tcPr>
          <w:p w14:paraId="712BBD17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6021A49" w14:textId="65C50D72" w:rsidR="00561BB9" w:rsidRPr="00B50345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034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130</w:t>
            </w:r>
          </w:p>
        </w:tc>
      </w:tr>
      <w:tr w:rsidR="00561BB9" w:rsidRPr="00CD1AE0" w14:paraId="242265C9" w14:textId="77777777" w:rsidTr="00CE370A">
        <w:trPr>
          <w:trHeight w:val="281"/>
        </w:trPr>
        <w:tc>
          <w:tcPr>
            <w:tcW w:w="3209" w:type="dxa"/>
            <w:vAlign w:val="bottom"/>
          </w:tcPr>
          <w:p w14:paraId="31AA537B" w14:textId="7E94F6B1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CD1AE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51596B" w14:textId="3C7A400B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hAnsi="CordiaUPC" w:cs="CordiaUPC" w:hint="cs"/>
                <w:sz w:val="24"/>
                <w:szCs w:val="24"/>
                <w:cs/>
              </w:rPr>
              <w:t>3</w:t>
            </w:r>
            <w:r w:rsidRPr="00474185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74185">
              <w:rPr>
                <w:rFonts w:ascii="CordiaUPC" w:hAnsi="CordiaUPC" w:cs="CordiaUPC" w:hint="cs"/>
                <w:sz w:val="24"/>
                <w:szCs w:val="24"/>
                <w:cs/>
              </w:rPr>
              <w:t>235</w:t>
            </w:r>
          </w:p>
        </w:tc>
        <w:tc>
          <w:tcPr>
            <w:tcW w:w="180" w:type="dxa"/>
            <w:vAlign w:val="bottom"/>
          </w:tcPr>
          <w:p w14:paraId="41E03F81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</w:tcPr>
          <w:p w14:paraId="52F1056A" w14:textId="11B2BB7F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(37)</w:t>
            </w:r>
          </w:p>
        </w:tc>
        <w:tc>
          <w:tcPr>
            <w:tcW w:w="169" w:type="dxa"/>
          </w:tcPr>
          <w:p w14:paraId="03698D47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035D8123" w14:textId="0CAE19BB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457</w:t>
            </w:r>
          </w:p>
        </w:tc>
        <w:tc>
          <w:tcPr>
            <w:tcW w:w="164" w:type="dxa"/>
            <w:vAlign w:val="bottom"/>
          </w:tcPr>
          <w:p w14:paraId="352FD2DD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06B93624" w14:textId="2BF11C60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vAlign w:val="bottom"/>
          </w:tcPr>
          <w:p w14:paraId="0A5EABFE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CF8E97E" w14:textId="607AD97E" w:rsidR="00561BB9" w:rsidRPr="00B50345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61BB9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3,655</w:t>
            </w:r>
          </w:p>
        </w:tc>
      </w:tr>
      <w:tr w:rsidR="00561BB9" w:rsidRPr="00CD1AE0" w14:paraId="2D8678DC" w14:textId="77777777" w:rsidTr="00CE370A">
        <w:trPr>
          <w:trHeight w:val="281"/>
        </w:trPr>
        <w:tc>
          <w:tcPr>
            <w:tcW w:w="3209" w:type="dxa"/>
            <w:vAlign w:val="bottom"/>
          </w:tcPr>
          <w:p w14:paraId="56A78FC8" w14:textId="08BCDEAE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3DB99" w14:textId="28418891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hAnsi="CordiaUPC" w:cs="CordiaUPC"/>
                <w:sz w:val="24"/>
                <w:szCs w:val="24"/>
              </w:rPr>
              <w:t>498</w:t>
            </w:r>
          </w:p>
        </w:tc>
        <w:tc>
          <w:tcPr>
            <w:tcW w:w="180" w:type="dxa"/>
            <w:vAlign w:val="bottom"/>
          </w:tcPr>
          <w:p w14:paraId="474C64A8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58BE6668" w14:textId="0C5C12F3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(107)</w:t>
            </w:r>
          </w:p>
        </w:tc>
        <w:tc>
          <w:tcPr>
            <w:tcW w:w="169" w:type="dxa"/>
          </w:tcPr>
          <w:p w14:paraId="1B6B9AC5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A1D3C21" w14:textId="6233E52A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13</w:t>
            </w:r>
          </w:p>
        </w:tc>
        <w:tc>
          <w:tcPr>
            <w:tcW w:w="164" w:type="dxa"/>
            <w:vAlign w:val="bottom"/>
          </w:tcPr>
          <w:p w14:paraId="1E98792F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5A6DC695" w14:textId="0E36100D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vAlign w:val="bottom"/>
          </w:tcPr>
          <w:p w14:paraId="4068190C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495AFCE" w14:textId="1EA95010" w:rsidR="00561BB9" w:rsidRPr="00B50345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0345">
              <w:rPr>
                <w:rFonts w:ascii="CordiaUPC" w:hAnsi="CordiaUPC" w:cs="CordiaUPC" w:hint="cs"/>
                <w:sz w:val="24"/>
                <w:szCs w:val="24"/>
                <w:cs/>
              </w:rPr>
              <w:t>404</w:t>
            </w:r>
          </w:p>
        </w:tc>
      </w:tr>
      <w:tr w:rsidR="00561BB9" w:rsidRPr="00CD1AE0" w14:paraId="07C30997" w14:textId="77777777" w:rsidTr="00CE370A">
        <w:trPr>
          <w:trHeight w:val="281"/>
        </w:trPr>
        <w:tc>
          <w:tcPr>
            <w:tcW w:w="3209" w:type="dxa"/>
            <w:vAlign w:val="bottom"/>
          </w:tcPr>
          <w:p w14:paraId="1AD74FB0" w14:textId="73746915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8DC84" w14:textId="42B3334D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6</w:t>
            </w:r>
            <w:r w:rsidRPr="00474185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47418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079</w:t>
            </w:r>
          </w:p>
        </w:tc>
        <w:tc>
          <w:tcPr>
            <w:tcW w:w="180" w:type="dxa"/>
            <w:vAlign w:val="bottom"/>
          </w:tcPr>
          <w:p w14:paraId="41D09C07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7AFE9DD8" w14:textId="49A9A405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(233)</w:t>
            </w:r>
          </w:p>
        </w:tc>
        <w:tc>
          <w:tcPr>
            <w:tcW w:w="169" w:type="dxa"/>
          </w:tcPr>
          <w:p w14:paraId="14FA577D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62FB1F2A" w14:textId="63DE9A0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374</w:t>
            </w:r>
          </w:p>
        </w:tc>
        <w:tc>
          <w:tcPr>
            <w:tcW w:w="164" w:type="dxa"/>
            <w:vAlign w:val="bottom"/>
          </w:tcPr>
          <w:p w14:paraId="56E77668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B6600E" w14:textId="2C11BC3C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vAlign w:val="bottom"/>
          </w:tcPr>
          <w:p w14:paraId="578FBE9E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4090A2D1" w14:textId="21A0A4F7" w:rsidR="00561BB9" w:rsidRPr="00B50345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B5034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6,220</w:t>
            </w:r>
          </w:p>
        </w:tc>
      </w:tr>
      <w:tr w:rsidR="00561BB9" w:rsidRPr="00CD1AE0" w14:paraId="1721F74E" w14:textId="77777777" w:rsidTr="00CE370A">
        <w:trPr>
          <w:trHeight w:val="281"/>
        </w:trPr>
        <w:tc>
          <w:tcPr>
            <w:tcW w:w="3209" w:type="dxa"/>
            <w:vAlign w:val="bottom"/>
          </w:tcPr>
          <w:p w14:paraId="60539B47" w14:textId="2AE54EA8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8E031" w14:textId="3A073BFA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23D72C4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A68C789" w14:textId="4294C175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</w:tcPr>
          <w:p w14:paraId="60BBA6C3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19F9786F" w14:textId="5FCE84F6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128DFBE4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6C050AD4" w14:textId="10CFBAF2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  <w:vAlign w:val="bottom"/>
          </w:tcPr>
          <w:p w14:paraId="187D5F47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1CBCEECD" w14:textId="0C4386C5" w:rsidR="00561BB9" w:rsidRPr="00B50345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61BB9" w:rsidRPr="00CD1AE0" w14:paraId="4B181854" w14:textId="77777777" w:rsidTr="00CE370A">
        <w:trPr>
          <w:trHeight w:val="281"/>
        </w:trPr>
        <w:tc>
          <w:tcPr>
            <w:tcW w:w="3209" w:type="dxa"/>
            <w:vAlign w:val="bottom"/>
          </w:tcPr>
          <w:p w14:paraId="0D193418" w14:textId="1595F78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F03E82" w14:textId="3545C638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74185">
              <w:rPr>
                <w:rFonts w:ascii="CordiaUPC" w:hAnsi="CordiaUPC" w:cs="CordiaUPC"/>
                <w:b/>
                <w:bCs/>
                <w:sz w:val="24"/>
                <w:szCs w:val="24"/>
              </w:rPr>
              <w:t>830</w:t>
            </w:r>
          </w:p>
        </w:tc>
        <w:tc>
          <w:tcPr>
            <w:tcW w:w="180" w:type="dxa"/>
            <w:vAlign w:val="bottom"/>
          </w:tcPr>
          <w:p w14:paraId="0D9AC723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05D64F41" w14:textId="50D21375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249</w:t>
            </w:r>
          </w:p>
        </w:tc>
        <w:tc>
          <w:tcPr>
            <w:tcW w:w="169" w:type="dxa"/>
          </w:tcPr>
          <w:p w14:paraId="09AB134F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03107500" w14:textId="2641436D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(276)</w:t>
            </w:r>
          </w:p>
        </w:tc>
        <w:tc>
          <w:tcPr>
            <w:tcW w:w="164" w:type="dxa"/>
            <w:vAlign w:val="bottom"/>
          </w:tcPr>
          <w:p w14:paraId="2965366D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bottom w:val="double" w:sz="4" w:space="0" w:color="auto"/>
            </w:tcBorders>
          </w:tcPr>
          <w:p w14:paraId="2AE5BAA2" w14:textId="30C470DC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74185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(16)</w:t>
            </w:r>
          </w:p>
        </w:tc>
        <w:tc>
          <w:tcPr>
            <w:tcW w:w="167" w:type="dxa"/>
            <w:vAlign w:val="bottom"/>
          </w:tcPr>
          <w:p w14:paraId="4A35AAD3" w14:textId="77777777" w:rsidR="00561BB9" w:rsidRPr="00CD1AE0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14:paraId="07E72F8E" w14:textId="7B2A6D9A" w:rsidR="00561BB9" w:rsidRPr="00B50345" w:rsidRDefault="00561BB9" w:rsidP="0056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5034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787</w:t>
            </w:r>
          </w:p>
        </w:tc>
      </w:tr>
    </w:tbl>
    <w:p w14:paraId="35F34AD6" w14:textId="1B7E215B" w:rsidR="004A2861" w:rsidRPr="00CD1AE0" w:rsidRDefault="004A2861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DDB8470" w14:textId="31F22863" w:rsidR="008648C7" w:rsidRPr="00E02A0E" w:rsidRDefault="004A2861" w:rsidP="004A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lightGray"/>
        </w:rPr>
      </w:pPr>
      <w:r w:rsidRPr="00E02A0E">
        <w:rPr>
          <w:rFonts w:ascii="CordiaUPC" w:hAnsi="CordiaUPC" w:cs="CordiaUPC"/>
          <w:sz w:val="26"/>
          <w:szCs w:val="26"/>
          <w:highlight w:val="lightGray"/>
        </w:rPr>
        <w:br w:type="page"/>
      </w:r>
    </w:p>
    <w:tbl>
      <w:tblPr>
        <w:tblW w:w="9320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19"/>
        <w:gridCol w:w="1135"/>
        <w:gridCol w:w="176"/>
        <w:gridCol w:w="953"/>
        <w:gridCol w:w="138"/>
        <w:gridCol w:w="28"/>
        <w:gridCol w:w="136"/>
        <w:gridCol w:w="1135"/>
        <w:gridCol w:w="164"/>
        <w:gridCol w:w="973"/>
        <w:gridCol w:w="166"/>
        <w:gridCol w:w="1097"/>
      </w:tblGrid>
      <w:tr w:rsidR="00CB3C93" w:rsidRPr="00E02A0E" w14:paraId="62187CA4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7945CAB5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01" w:type="dxa"/>
            <w:gridSpan w:val="11"/>
          </w:tcPr>
          <w:p w14:paraId="057E8748" w14:textId="791BA060" w:rsidR="00CB3C93" w:rsidRPr="00CD1AE0" w:rsidRDefault="00CB3C93" w:rsidP="00CB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5B0BCD" w:rsidRPr="00E02A0E" w14:paraId="3706A287" w14:textId="77777777" w:rsidTr="004839D9">
        <w:trPr>
          <w:trHeight w:val="281"/>
          <w:tblHeader/>
        </w:trPr>
        <w:tc>
          <w:tcPr>
            <w:tcW w:w="3219" w:type="dxa"/>
            <w:vAlign w:val="bottom"/>
          </w:tcPr>
          <w:p w14:paraId="60729537" w14:textId="77777777" w:rsidR="005B0BCD" w:rsidRPr="00CD1AE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26D33F91" w14:textId="77777777" w:rsidR="005B0BCD" w:rsidRPr="00CD1AE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6" w:type="dxa"/>
            <w:vAlign w:val="bottom"/>
          </w:tcPr>
          <w:p w14:paraId="113A5653" w14:textId="77777777" w:rsidR="005B0BCD" w:rsidRPr="00CD1AE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527" w:type="dxa"/>
            <w:gridSpan w:val="7"/>
            <w:tcBorders>
              <w:bottom w:val="single" w:sz="4" w:space="0" w:color="auto"/>
            </w:tcBorders>
            <w:vAlign w:val="bottom"/>
          </w:tcPr>
          <w:p w14:paraId="729B99F3" w14:textId="02CC3BA8" w:rsidR="005B0BCD" w:rsidRPr="00CD1AE0" w:rsidRDefault="005B0BCD" w:rsidP="005B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CD1AE0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</w:t>
            </w:r>
            <w:r w:rsidRPr="009F6D5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เป็น (</w:t>
            </w:r>
            <w:r w:rsidR="0043631E" w:rsidRPr="009F6D5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ค่าใช้จ่าย</w:t>
            </w:r>
            <w:r w:rsidRPr="009F6D5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) / รายได้ใน</w:t>
            </w:r>
          </w:p>
        </w:tc>
        <w:tc>
          <w:tcPr>
            <w:tcW w:w="166" w:type="dxa"/>
          </w:tcPr>
          <w:p w14:paraId="566DE75A" w14:textId="77777777" w:rsidR="005B0BCD" w:rsidRPr="00CD1AE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7" w:type="dxa"/>
          </w:tcPr>
          <w:p w14:paraId="51514D13" w14:textId="77777777" w:rsidR="005B0BCD" w:rsidRPr="00CD1AE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CB3C93" w:rsidRPr="00E02A0E" w14:paraId="0A685DFE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1495D99B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53C9CA80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76" w:type="dxa"/>
            <w:vAlign w:val="bottom"/>
          </w:tcPr>
          <w:p w14:paraId="7F6A7D5E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33587C6E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36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64AA5669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75C1DACD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52"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28F3D074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2C90ADDC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456AA1D8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97" w:type="dxa"/>
          </w:tcPr>
          <w:p w14:paraId="26CFBBE7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CB3C93" w:rsidRPr="00E02A0E" w14:paraId="7A48CF8C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60EAA147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243A0FFD" w14:textId="5D6CBAE1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D1AE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CD1AE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  <w:t>256</w:t>
            </w:r>
            <w:r w:rsidR="00CD1AE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  <w:t>7</w:t>
            </w:r>
          </w:p>
        </w:tc>
        <w:tc>
          <w:tcPr>
            <w:tcW w:w="176" w:type="dxa"/>
            <w:vAlign w:val="bottom"/>
          </w:tcPr>
          <w:p w14:paraId="628425AA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02A5D2EA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before="40" w:line="300" w:lineRule="exact"/>
              <w:ind w:left="-108" w:right="-76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CD1AE0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CD1AE0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CD1AE0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6" w:type="dxa"/>
            <w:gridSpan w:val="2"/>
            <w:vAlign w:val="bottom"/>
          </w:tcPr>
          <w:p w14:paraId="2E98FA8E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3DD0DF1F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55"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CD1AE0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4" w:type="dxa"/>
            <w:vAlign w:val="bottom"/>
          </w:tcPr>
          <w:p w14:paraId="110C8853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28D68663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CD1AE0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  <w:r w:rsidRPr="00CD1AE0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66" w:type="dxa"/>
          </w:tcPr>
          <w:p w14:paraId="48EE3A36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CD1AE0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</w:p>
        </w:tc>
        <w:tc>
          <w:tcPr>
            <w:tcW w:w="1097" w:type="dxa"/>
          </w:tcPr>
          <w:p w14:paraId="763C16EF" w14:textId="6FA87DD1" w:rsidR="00CB3C93" w:rsidRPr="00CD1AE0" w:rsidRDefault="00CD1AE0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CD1AE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CD1AE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CD1AE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</w:t>
            </w:r>
          </w:p>
        </w:tc>
      </w:tr>
      <w:tr w:rsidR="00CB3C93" w:rsidRPr="00E02A0E" w14:paraId="4EF0A2F1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564F3075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3702E96C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" w:type="dxa"/>
            <w:vAlign w:val="bottom"/>
          </w:tcPr>
          <w:p w14:paraId="05C1A3D0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70B6124A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CD1AE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CD1AE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Pr="00CD1AE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  <w:r w:rsidRPr="00CD1AE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CD1AE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13E895C6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CC68E31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4849CFA8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52B04269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881E9B" w:rsidRPr="00E02A0E" w14:paraId="239A13EC" w14:textId="77777777" w:rsidTr="00E73C56">
        <w:trPr>
          <w:trHeight w:val="281"/>
          <w:tblHeader/>
        </w:trPr>
        <w:tc>
          <w:tcPr>
            <w:tcW w:w="3219" w:type="dxa"/>
            <w:vAlign w:val="bottom"/>
          </w:tcPr>
          <w:p w14:paraId="79E9E60C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bookmarkStart w:id="37" w:name="_Hlk157442739"/>
          </w:p>
        </w:tc>
        <w:tc>
          <w:tcPr>
            <w:tcW w:w="6101" w:type="dxa"/>
            <w:gridSpan w:val="11"/>
            <w:vAlign w:val="bottom"/>
          </w:tcPr>
          <w:p w14:paraId="1D2B5CF6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CD1AE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81E9B" w:rsidRPr="00E02A0E" w14:paraId="2D0B52DB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68FB144E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5" w:type="dxa"/>
            <w:vAlign w:val="bottom"/>
          </w:tcPr>
          <w:p w14:paraId="0346F0CC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6" w:type="dxa"/>
            <w:vAlign w:val="bottom"/>
          </w:tcPr>
          <w:p w14:paraId="53906A45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6649C0B1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4" w:type="dxa"/>
            <w:vAlign w:val="bottom"/>
          </w:tcPr>
          <w:p w14:paraId="36723F29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7EDE135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5BE59BDF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1299B040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CA23F8" w:rsidRPr="00E02A0E" w14:paraId="63CF4678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2676599A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5" w:type="dxa"/>
            <w:vAlign w:val="center"/>
          </w:tcPr>
          <w:p w14:paraId="25582BB5" w14:textId="549404DE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D1AE0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6" w:type="dxa"/>
            <w:vAlign w:val="bottom"/>
          </w:tcPr>
          <w:p w14:paraId="42919286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65AEFB5D" w14:textId="6E9AB55D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4" w:type="dxa"/>
            <w:gridSpan w:val="2"/>
            <w:vAlign w:val="bottom"/>
          </w:tcPr>
          <w:p w14:paraId="04EE1314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3C5E9625" w14:textId="402CB602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3B2E5E8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512AAE4D" w14:textId="0E4F4312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6D6DA293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2202E31B" w14:textId="11CCC2F0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</w:t>
            </w:r>
          </w:p>
        </w:tc>
      </w:tr>
      <w:tr w:rsidR="00CA23F8" w:rsidRPr="00E02A0E" w14:paraId="2F9FE91B" w14:textId="77777777" w:rsidTr="009F6D51">
        <w:trPr>
          <w:trHeight w:val="281"/>
        </w:trPr>
        <w:tc>
          <w:tcPr>
            <w:tcW w:w="3219" w:type="dxa"/>
            <w:vAlign w:val="bottom"/>
          </w:tcPr>
          <w:p w14:paraId="21CF4442" w14:textId="7BFF08DB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-12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</w:t>
            </w:r>
            <w:r w:rsidRPr="00CD1AE0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 xml:space="preserve"> </w:t>
            </w: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ยุติธรรมผ่านกำไรหรือขาดทุน</w:t>
            </w:r>
          </w:p>
        </w:tc>
        <w:tc>
          <w:tcPr>
            <w:tcW w:w="1135" w:type="dxa"/>
            <w:vAlign w:val="bottom"/>
          </w:tcPr>
          <w:p w14:paraId="277A6993" w14:textId="39829D8F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176" w:type="dxa"/>
            <w:vAlign w:val="bottom"/>
          </w:tcPr>
          <w:p w14:paraId="1E30FED3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58ACB6FF" w14:textId="7538B2AF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64" w:type="dxa"/>
            <w:gridSpan w:val="2"/>
            <w:vAlign w:val="bottom"/>
          </w:tcPr>
          <w:p w14:paraId="74F54660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0099C6BE" w14:textId="1B2BEAAC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66A0FDC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bottom"/>
          </w:tcPr>
          <w:p w14:paraId="4DEF4489" w14:textId="7ED68F23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  <w:vAlign w:val="bottom"/>
          </w:tcPr>
          <w:p w14:paraId="6F252A66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7FD87F7D" w14:textId="083E3CEF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112</w:t>
            </w:r>
          </w:p>
        </w:tc>
      </w:tr>
      <w:tr w:rsidR="00CA23F8" w:rsidRPr="00E02A0E" w14:paraId="4905A691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7BDDC06F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  <w:vAlign w:val="center"/>
          </w:tcPr>
          <w:p w14:paraId="052C4F0D" w14:textId="444356B4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793</w:t>
            </w:r>
          </w:p>
        </w:tc>
        <w:tc>
          <w:tcPr>
            <w:tcW w:w="176" w:type="dxa"/>
            <w:vAlign w:val="bottom"/>
          </w:tcPr>
          <w:p w14:paraId="0FE1486B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50A3E82B" w14:textId="06FC8752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(126)</w:t>
            </w:r>
          </w:p>
        </w:tc>
        <w:tc>
          <w:tcPr>
            <w:tcW w:w="164" w:type="dxa"/>
            <w:gridSpan w:val="2"/>
            <w:vAlign w:val="bottom"/>
          </w:tcPr>
          <w:p w14:paraId="3B0E9569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3986A42D" w14:textId="20E009D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(10)</w:t>
            </w:r>
          </w:p>
        </w:tc>
        <w:tc>
          <w:tcPr>
            <w:tcW w:w="164" w:type="dxa"/>
            <w:vAlign w:val="bottom"/>
          </w:tcPr>
          <w:p w14:paraId="7D5533AD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48AC722D" w14:textId="4DE647A9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AA50BC8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48C1AC8E" w14:textId="1657EDF9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657</w:t>
            </w:r>
          </w:p>
        </w:tc>
      </w:tr>
      <w:tr w:rsidR="00CA23F8" w:rsidRPr="00E02A0E" w14:paraId="26F66E47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78D3E07D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center"/>
          </w:tcPr>
          <w:p w14:paraId="7358171D" w14:textId="06A3256F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2,112</w:t>
            </w:r>
          </w:p>
        </w:tc>
        <w:tc>
          <w:tcPr>
            <w:tcW w:w="176" w:type="dxa"/>
            <w:vAlign w:val="bottom"/>
          </w:tcPr>
          <w:p w14:paraId="157BAF8B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450A32A6" w14:textId="46511930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932</w:t>
            </w:r>
          </w:p>
        </w:tc>
        <w:tc>
          <w:tcPr>
            <w:tcW w:w="164" w:type="dxa"/>
            <w:gridSpan w:val="2"/>
            <w:vAlign w:val="bottom"/>
          </w:tcPr>
          <w:p w14:paraId="3345EB43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1C5F44D4" w14:textId="304014F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0DE04A8A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70985B95" w14:textId="257108FF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FFE5FF6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7CB42B84" w14:textId="7C72DA20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3,044</w:t>
            </w:r>
          </w:p>
        </w:tc>
      </w:tr>
      <w:tr w:rsidR="00CA23F8" w:rsidRPr="00E02A0E" w14:paraId="0C9F42B5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56F14F11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  <w:vAlign w:val="center"/>
          </w:tcPr>
          <w:p w14:paraId="02731EA3" w14:textId="14E8807B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134</w:t>
            </w:r>
          </w:p>
        </w:tc>
        <w:tc>
          <w:tcPr>
            <w:tcW w:w="176" w:type="dxa"/>
            <w:vAlign w:val="bottom"/>
          </w:tcPr>
          <w:p w14:paraId="156B166E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48482AD1" w14:textId="5D27065E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(11)</w:t>
            </w:r>
          </w:p>
        </w:tc>
        <w:tc>
          <w:tcPr>
            <w:tcW w:w="164" w:type="dxa"/>
            <w:gridSpan w:val="2"/>
            <w:vAlign w:val="bottom"/>
          </w:tcPr>
          <w:p w14:paraId="139F6EE4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666DE7EF" w14:textId="3D2C3105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167A420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20103379" w14:textId="636163BB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28936640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39C66F0E" w14:textId="2A3BF1C0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123</w:t>
            </w:r>
          </w:p>
        </w:tc>
      </w:tr>
      <w:tr w:rsidR="00CA23F8" w:rsidRPr="00E02A0E" w14:paraId="23E44CF7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54CECC54" w14:textId="7F836CDF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35" w:type="dxa"/>
            <w:vAlign w:val="center"/>
          </w:tcPr>
          <w:p w14:paraId="1C81A3A9" w14:textId="27609AB6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76" w:type="dxa"/>
            <w:vAlign w:val="bottom"/>
          </w:tcPr>
          <w:p w14:paraId="34704883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529A9352" w14:textId="58B60D0B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(12)</w:t>
            </w:r>
          </w:p>
        </w:tc>
        <w:tc>
          <w:tcPr>
            <w:tcW w:w="164" w:type="dxa"/>
            <w:gridSpan w:val="2"/>
            <w:vAlign w:val="bottom"/>
          </w:tcPr>
          <w:p w14:paraId="0F128071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53D625BF" w14:textId="5B1F44F9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9730127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2C001D2C" w14:textId="59A5E676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B6BD8F5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136EFCC8" w14:textId="4C872D2F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64</w:t>
            </w:r>
          </w:p>
        </w:tc>
      </w:tr>
      <w:tr w:rsidR="00CA23F8" w:rsidRPr="00E02A0E" w14:paraId="485F2477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08695E13" w14:textId="41DA46D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5" w:type="dxa"/>
            <w:vAlign w:val="center"/>
          </w:tcPr>
          <w:p w14:paraId="4D4AB72C" w14:textId="0EF560AC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505</w:t>
            </w:r>
          </w:p>
        </w:tc>
        <w:tc>
          <w:tcPr>
            <w:tcW w:w="176" w:type="dxa"/>
            <w:vAlign w:val="bottom"/>
          </w:tcPr>
          <w:p w14:paraId="4661FCA2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3825B10A" w14:textId="78DD48A0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64" w:type="dxa"/>
            <w:gridSpan w:val="2"/>
            <w:vAlign w:val="bottom"/>
          </w:tcPr>
          <w:p w14:paraId="19058C79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04EACE82" w14:textId="5C38192F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4" w:type="dxa"/>
            <w:vAlign w:val="bottom"/>
          </w:tcPr>
          <w:p w14:paraId="3F010ED1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26A24D9B" w14:textId="6F2B120A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3B87F971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6A793E7D" w14:textId="625FEE09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549</w:t>
            </w:r>
          </w:p>
        </w:tc>
      </w:tr>
      <w:tr w:rsidR="00CA23F8" w:rsidRPr="00E02A0E" w14:paraId="6E90028C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0506C805" w14:textId="3F9D68BC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5" w:type="dxa"/>
            <w:vAlign w:val="center"/>
          </w:tcPr>
          <w:p w14:paraId="703412AC" w14:textId="35595C2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467</w:t>
            </w:r>
          </w:p>
        </w:tc>
        <w:tc>
          <w:tcPr>
            <w:tcW w:w="176" w:type="dxa"/>
            <w:vAlign w:val="bottom"/>
          </w:tcPr>
          <w:p w14:paraId="18BD4CCB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3137C869" w14:textId="153BB866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64" w:type="dxa"/>
            <w:gridSpan w:val="2"/>
            <w:vAlign w:val="bottom"/>
          </w:tcPr>
          <w:p w14:paraId="4410349E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3CBF6E63" w14:textId="2F1DCE76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6FA8F67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255C282E" w14:textId="2586618E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5B7E244E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1143BC00" w14:textId="2F595283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476</w:t>
            </w:r>
          </w:p>
        </w:tc>
      </w:tr>
      <w:tr w:rsidR="00CA23F8" w:rsidRPr="00E02A0E" w14:paraId="5ABE8A4D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25BE97B1" w14:textId="06B93D5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5" w:type="dxa"/>
            <w:vAlign w:val="center"/>
          </w:tcPr>
          <w:p w14:paraId="1BCE2B42" w14:textId="341D29A5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2,618</w:t>
            </w:r>
          </w:p>
        </w:tc>
        <w:tc>
          <w:tcPr>
            <w:tcW w:w="176" w:type="dxa"/>
            <w:vAlign w:val="bottom"/>
          </w:tcPr>
          <w:p w14:paraId="4F5E412B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6DF6DF51" w14:textId="10BF41D6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(438)</w:t>
            </w:r>
          </w:p>
        </w:tc>
        <w:tc>
          <w:tcPr>
            <w:tcW w:w="164" w:type="dxa"/>
            <w:gridSpan w:val="2"/>
            <w:vAlign w:val="bottom"/>
          </w:tcPr>
          <w:p w14:paraId="32E21851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26CBB8DD" w14:textId="144D64D8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707FBD2A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6F88EE04" w14:textId="78226B7C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731FEFBC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2B3CE8DF" w14:textId="5B827D04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2,180</w:t>
            </w:r>
          </w:p>
        </w:tc>
      </w:tr>
      <w:tr w:rsidR="00CA23F8" w:rsidRPr="00E02A0E" w14:paraId="6404B99F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5ACC9D43" w14:textId="0CD94C6F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BA05C1" w14:textId="1460273F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356</w:t>
            </w:r>
          </w:p>
        </w:tc>
        <w:tc>
          <w:tcPr>
            <w:tcW w:w="176" w:type="dxa"/>
            <w:vAlign w:val="bottom"/>
          </w:tcPr>
          <w:p w14:paraId="597BA4F6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746846" w14:textId="3802DDCB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64" w:type="dxa"/>
            <w:gridSpan w:val="2"/>
            <w:vAlign w:val="bottom"/>
          </w:tcPr>
          <w:p w14:paraId="47D14FBF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ED3837" w14:textId="61037854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(14)</w:t>
            </w:r>
          </w:p>
        </w:tc>
        <w:tc>
          <w:tcPr>
            <w:tcW w:w="164" w:type="dxa"/>
            <w:vAlign w:val="bottom"/>
          </w:tcPr>
          <w:p w14:paraId="7E926A0C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FB46EB" w14:textId="5D2C2893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2FDC8940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8A3AF6" w14:textId="021D6520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353</w:t>
            </w:r>
          </w:p>
        </w:tc>
      </w:tr>
      <w:tr w:rsidR="00CA23F8" w:rsidRPr="00E02A0E" w14:paraId="136134C3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2451E2D4" w14:textId="7B816392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79F3A" w14:textId="512EEFCD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CD1AE0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7,170</w:t>
            </w:r>
          </w:p>
        </w:tc>
        <w:tc>
          <w:tcPr>
            <w:tcW w:w="176" w:type="dxa"/>
            <w:vAlign w:val="bottom"/>
          </w:tcPr>
          <w:p w14:paraId="2C246776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A1E938" w14:textId="3CBD284F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413</w:t>
            </w:r>
          </w:p>
        </w:tc>
        <w:tc>
          <w:tcPr>
            <w:tcW w:w="164" w:type="dxa"/>
            <w:gridSpan w:val="2"/>
            <w:vAlign w:val="bottom"/>
          </w:tcPr>
          <w:p w14:paraId="5D7CCA88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729E4C" w14:textId="3FC03492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(22)</w:t>
            </w:r>
          </w:p>
        </w:tc>
        <w:tc>
          <w:tcPr>
            <w:tcW w:w="164" w:type="dxa"/>
            <w:vAlign w:val="bottom"/>
          </w:tcPr>
          <w:p w14:paraId="232F89C0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C450CE" w14:textId="4BAD95A9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35CE8AC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56CF72" w14:textId="5D535F51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61B22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7,561</w:t>
            </w:r>
          </w:p>
        </w:tc>
      </w:tr>
      <w:tr w:rsidR="00CA23F8" w:rsidRPr="00E02A0E" w14:paraId="1DD6211C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1331E97F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</w:tcPr>
          <w:p w14:paraId="7CD759A4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6C96E4BB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73D1D962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548D83C1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54046664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47D8FE04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6A95CAAC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</w:tcPr>
          <w:p w14:paraId="0F8D25EB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4F45E65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CA23F8" w:rsidRPr="00E02A0E" w14:paraId="6859E2E2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3AC0EF89" w14:textId="1AA5AD3C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5" w:type="dxa"/>
          </w:tcPr>
          <w:p w14:paraId="16B235BC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4DC43467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</w:tcPr>
          <w:p w14:paraId="7B1B3BB7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</w:tcPr>
          <w:p w14:paraId="5ECED5B0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</w:tcPr>
          <w:p w14:paraId="3FE8A4AB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</w:tcPr>
          <w:p w14:paraId="5B0204E4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778297AF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</w:tcPr>
          <w:p w14:paraId="68021440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2CFC8DF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CA23F8" w:rsidRPr="00E02A0E" w14:paraId="70712BD7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5B61EA11" w14:textId="7C0C1A14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  <w:vAlign w:val="center"/>
          </w:tcPr>
          <w:p w14:paraId="565D7294" w14:textId="2797B7B8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D1AE0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76" w:type="dxa"/>
            <w:vAlign w:val="bottom"/>
          </w:tcPr>
          <w:p w14:paraId="5A0180E4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06BA7E9A" w14:textId="4375FF39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3B979045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408674FE" w14:textId="20CD0F31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(39)</w:t>
            </w:r>
          </w:p>
        </w:tc>
        <w:tc>
          <w:tcPr>
            <w:tcW w:w="164" w:type="dxa"/>
          </w:tcPr>
          <w:p w14:paraId="01430A85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03F7466B" w14:textId="75CC8A56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40552FE5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1F1B2BEF" w14:textId="42E406A5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</w:tr>
      <w:tr w:rsidR="00CA23F8" w:rsidRPr="00E02A0E" w14:paraId="50AB405C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302EDD69" w14:textId="5FDDA168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135" w:type="dxa"/>
            <w:vAlign w:val="center"/>
          </w:tcPr>
          <w:p w14:paraId="10F0D16D" w14:textId="163B22BD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D1AE0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828</w:t>
            </w:r>
          </w:p>
        </w:tc>
        <w:tc>
          <w:tcPr>
            <w:tcW w:w="176" w:type="dxa"/>
            <w:vAlign w:val="bottom"/>
          </w:tcPr>
          <w:p w14:paraId="019EF2A1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49CECE86" w14:textId="40DFB618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1DD5C1D3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2C79841C" w14:textId="61597B80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4CCDF273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13DAFC2C" w14:textId="40E3D3F6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5308E805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17B9DEF6" w14:textId="7F4764DF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828</w:t>
            </w:r>
          </w:p>
        </w:tc>
      </w:tr>
      <w:tr w:rsidR="00CA23F8" w:rsidRPr="00E02A0E" w14:paraId="27738AA6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40ABC3E7" w14:textId="56ED397D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center"/>
          </w:tcPr>
          <w:p w14:paraId="188744DF" w14:textId="0A0ECB46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D1AE0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25</w:t>
            </w:r>
            <w:r w:rsidRPr="00CD1AE0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0</w:t>
            </w:r>
          </w:p>
        </w:tc>
        <w:tc>
          <w:tcPr>
            <w:tcW w:w="176" w:type="dxa"/>
            <w:vAlign w:val="bottom"/>
          </w:tcPr>
          <w:p w14:paraId="1869CB39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2DA603A1" w14:textId="70F5BD6A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(68)</w:t>
            </w:r>
          </w:p>
        </w:tc>
        <w:tc>
          <w:tcPr>
            <w:tcW w:w="164" w:type="dxa"/>
            <w:gridSpan w:val="2"/>
          </w:tcPr>
          <w:p w14:paraId="54E5FAA0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15CC9C60" w14:textId="1E7075D5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6597D6F4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0D1E44CE" w14:textId="5B653CA0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5D425778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55227F1E" w14:textId="55D3B491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182</w:t>
            </w:r>
          </w:p>
        </w:tc>
      </w:tr>
      <w:tr w:rsidR="00CA23F8" w:rsidRPr="00E02A0E" w14:paraId="53A87E3F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169AD999" w14:textId="542B17C0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  <w:vAlign w:val="center"/>
          </w:tcPr>
          <w:p w14:paraId="4D9A8D83" w14:textId="2A15EA82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D1AE0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176" w:type="dxa"/>
            <w:vAlign w:val="bottom"/>
          </w:tcPr>
          <w:p w14:paraId="3D33A6A4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018CC96F" w14:textId="35C314D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163</w:t>
            </w:r>
          </w:p>
        </w:tc>
        <w:tc>
          <w:tcPr>
            <w:tcW w:w="164" w:type="dxa"/>
            <w:gridSpan w:val="2"/>
          </w:tcPr>
          <w:p w14:paraId="1118515D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6CF60C70" w14:textId="180340BE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36481E1C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07B7EC52" w14:textId="4FD77B2F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35F1B897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1543588B" w14:textId="189DA2D4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295</w:t>
            </w:r>
          </w:p>
        </w:tc>
      </w:tr>
      <w:tr w:rsidR="00CA23F8" w:rsidRPr="00E02A0E" w14:paraId="30D6917F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0200281C" w14:textId="39CDE4D8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CD1AE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135" w:type="dxa"/>
            <w:vAlign w:val="center"/>
          </w:tcPr>
          <w:p w14:paraId="5B0F58E4" w14:textId="0D412871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D1AE0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3,565</w:t>
            </w:r>
          </w:p>
        </w:tc>
        <w:tc>
          <w:tcPr>
            <w:tcW w:w="176" w:type="dxa"/>
            <w:vAlign w:val="bottom"/>
          </w:tcPr>
          <w:p w14:paraId="76D20ECD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738EB57F" w14:textId="727C4FF1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(528)</w:t>
            </w:r>
          </w:p>
        </w:tc>
        <w:tc>
          <w:tcPr>
            <w:tcW w:w="164" w:type="dxa"/>
            <w:gridSpan w:val="2"/>
            <w:vAlign w:val="bottom"/>
          </w:tcPr>
          <w:p w14:paraId="44D5C00C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57357063" w14:textId="2613C1D8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(46)</w:t>
            </w:r>
          </w:p>
        </w:tc>
        <w:tc>
          <w:tcPr>
            <w:tcW w:w="164" w:type="dxa"/>
            <w:vAlign w:val="bottom"/>
          </w:tcPr>
          <w:p w14:paraId="3825729D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0FAAB30D" w14:textId="5F004785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22A3AE2D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7C5DAD84" w14:textId="28C4A12B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2,991</w:t>
            </w:r>
          </w:p>
        </w:tc>
      </w:tr>
      <w:tr w:rsidR="00CA23F8" w:rsidRPr="00E02A0E" w14:paraId="148DE42E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32988862" w14:textId="058A0A4B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20B4E9E0" w14:textId="389DEC51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D1AE0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29</w:t>
            </w:r>
            <w:r w:rsidRPr="00CD1AE0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76" w:type="dxa"/>
            <w:vAlign w:val="bottom"/>
          </w:tcPr>
          <w:p w14:paraId="577CFAC9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ADC4A3" w14:textId="1A67BF06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(36)</w:t>
            </w:r>
          </w:p>
        </w:tc>
        <w:tc>
          <w:tcPr>
            <w:tcW w:w="164" w:type="dxa"/>
            <w:gridSpan w:val="2"/>
            <w:vAlign w:val="bottom"/>
          </w:tcPr>
          <w:p w14:paraId="555D9654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5CEAC3" w14:textId="1917F8D6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41A6F0F0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60693" w14:textId="47B1F14C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6E708A7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439A94" w14:textId="1082DC5C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961B22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261</w:t>
            </w:r>
          </w:p>
        </w:tc>
      </w:tr>
      <w:tr w:rsidR="00CA23F8" w:rsidRPr="00E02A0E" w14:paraId="2D41FF1E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227765F8" w14:textId="1381CCBE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FA9D8" w14:textId="4494DE2C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CD1AE0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5,111</w:t>
            </w:r>
          </w:p>
        </w:tc>
        <w:tc>
          <w:tcPr>
            <w:tcW w:w="176" w:type="dxa"/>
            <w:vAlign w:val="bottom"/>
          </w:tcPr>
          <w:p w14:paraId="777399A2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D9D7B6" w14:textId="074C708B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(469)</w:t>
            </w:r>
          </w:p>
        </w:tc>
        <w:tc>
          <w:tcPr>
            <w:tcW w:w="164" w:type="dxa"/>
            <w:gridSpan w:val="2"/>
            <w:vAlign w:val="bottom"/>
          </w:tcPr>
          <w:p w14:paraId="48351E55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D98C14" w14:textId="1A86440A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(85)</w:t>
            </w:r>
          </w:p>
        </w:tc>
        <w:tc>
          <w:tcPr>
            <w:tcW w:w="164" w:type="dxa"/>
            <w:vAlign w:val="bottom"/>
          </w:tcPr>
          <w:p w14:paraId="0CDFB602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561CED" w14:textId="2BECE84F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6BA0A4C2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DD9FA4" w14:textId="3A98ECC6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961B22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4,557</w:t>
            </w:r>
          </w:p>
        </w:tc>
      </w:tr>
      <w:tr w:rsidR="00CA23F8" w:rsidRPr="00E02A0E" w14:paraId="5464E3C8" w14:textId="77777777" w:rsidTr="005C25A2">
        <w:trPr>
          <w:trHeight w:val="145"/>
        </w:trPr>
        <w:tc>
          <w:tcPr>
            <w:tcW w:w="3219" w:type="dxa"/>
            <w:vAlign w:val="bottom"/>
          </w:tcPr>
          <w:p w14:paraId="57E4DFA3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026463D5" w14:textId="29AA688F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6056A045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4F5241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5C137AA0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4456E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25F89016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C7109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6" w:type="dxa"/>
          </w:tcPr>
          <w:p w14:paraId="17494655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BD91B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CA23F8" w:rsidRPr="00E02A0E" w14:paraId="3DDE0F72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3D835CFA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7392BD2E" w14:textId="3806FD19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CD1AE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2,059</w:t>
            </w:r>
          </w:p>
        </w:tc>
        <w:tc>
          <w:tcPr>
            <w:tcW w:w="176" w:type="dxa"/>
            <w:vAlign w:val="bottom"/>
          </w:tcPr>
          <w:p w14:paraId="5F709029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5757DF" w14:textId="17C04C1D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882</w:t>
            </w:r>
          </w:p>
        </w:tc>
        <w:tc>
          <w:tcPr>
            <w:tcW w:w="164" w:type="dxa"/>
            <w:gridSpan w:val="2"/>
            <w:vAlign w:val="bottom"/>
          </w:tcPr>
          <w:p w14:paraId="3DD30431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54A124" w14:textId="4734A264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164" w:type="dxa"/>
            <w:vAlign w:val="bottom"/>
          </w:tcPr>
          <w:p w14:paraId="40B6DE03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6FDD33" w14:textId="4946B676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5885CBA3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E20B73" w14:textId="38D2A86E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3,004</w:t>
            </w:r>
          </w:p>
        </w:tc>
      </w:tr>
      <w:bookmarkEnd w:id="37"/>
    </w:tbl>
    <w:p w14:paraId="5040F415" w14:textId="3061657F" w:rsidR="00881E9B" w:rsidRPr="00E02A0E" w:rsidRDefault="00881E9B" w:rsidP="00E72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hAnsi="CordiaUPC" w:cs="CordiaUPC"/>
          <w:sz w:val="26"/>
          <w:szCs w:val="26"/>
          <w:highlight w:val="lightGray"/>
        </w:rPr>
      </w:pPr>
    </w:p>
    <w:p w14:paraId="237F911B" w14:textId="6FEE75B9" w:rsidR="00881E9B" w:rsidRPr="00E02A0E" w:rsidRDefault="00881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lightGray"/>
          <w:cs/>
        </w:rPr>
      </w:pPr>
      <w:r w:rsidRPr="00E02A0E">
        <w:rPr>
          <w:rFonts w:ascii="CordiaUPC" w:hAnsi="CordiaUPC" w:cs="CordiaUPC"/>
          <w:sz w:val="26"/>
          <w:szCs w:val="26"/>
          <w:highlight w:val="lightGray"/>
        </w:rPr>
        <w:br w:type="page"/>
      </w:r>
    </w:p>
    <w:tbl>
      <w:tblPr>
        <w:tblW w:w="9320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19"/>
        <w:gridCol w:w="1135"/>
        <w:gridCol w:w="176"/>
        <w:gridCol w:w="953"/>
        <w:gridCol w:w="138"/>
        <w:gridCol w:w="28"/>
        <w:gridCol w:w="136"/>
        <w:gridCol w:w="1135"/>
        <w:gridCol w:w="164"/>
        <w:gridCol w:w="973"/>
        <w:gridCol w:w="166"/>
        <w:gridCol w:w="1097"/>
      </w:tblGrid>
      <w:tr w:rsidR="00CB3C93" w:rsidRPr="00E02A0E" w14:paraId="74CBA1FC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26CE0030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01" w:type="dxa"/>
            <w:gridSpan w:val="11"/>
          </w:tcPr>
          <w:p w14:paraId="47E9F0E7" w14:textId="77777777" w:rsidR="00CB3C93" w:rsidRPr="00CD1AE0" w:rsidRDefault="00CB3C93" w:rsidP="00CB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5B0BCD" w:rsidRPr="00E02A0E" w14:paraId="2F409728" w14:textId="77777777" w:rsidTr="00A77E52">
        <w:trPr>
          <w:trHeight w:val="281"/>
          <w:tblHeader/>
        </w:trPr>
        <w:tc>
          <w:tcPr>
            <w:tcW w:w="3219" w:type="dxa"/>
            <w:vAlign w:val="bottom"/>
          </w:tcPr>
          <w:p w14:paraId="4312391B" w14:textId="77777777" w:rsidR="005B0BCD" w:rsidRPr="00CD1AE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2D25A4B1" w14:textId="77777777" w:rsidR="005B0BCD" w:rsidRPr="00CD1AE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6" w:type="dxa"/>
            <w:vAlign w:val="bottom"/>
          </w:tcPr>
          <w:p w14:paraId="182BD2A6" w14:textId="77777777" w:rsidR="005B0BCD" w:rsidRPr="00CD1AE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527" w:type="dxa"/>
            <w:gridSpan w:val="7"/>
            <w:tcBorders>
              <w:bottom w:val="single" w:sz="4" w:space="0" w:color="auto"/>
            </w:tcBorders>
            <w:vAlign w:val="bottom"/>
          </w:tcPr>
          <w:p w14:paraId="117EEC04" w14:textId="0973CE62" w:rsidR="005B0BCD" w:rsidRPr="00CD1AE0" w:rsidRDefault="005B0BCD" w:rsidP="005B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CD1AE0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</w:t>
            </w:r>
            <w:r w:rsidRPr="009F6D5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เป็น (</w:t>
            </w:r>
            <w:r w:rsidR="0043631E" w:rsidRPr="009F6D5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ค่าใช้จ่าย</w:t>
            </w:r>
            <w:r w:rsidRPr="009F6D5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) / รายได้</w:t>
            </w:r>
            <w:r w:rsidRPr="00CD1AE0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ใน</w:t>
            </w:r>
          </w:p>
        </w:tc>
        <w:tc>
          <w:tcPr>
            <w:tcW w:w="166" w:type="dxa"/>
          </w:tcPr>
          <w:p w14:paraId="4D3115AB" w14:textId="77777777" w:rsidR="005B0BCD" w:rsidRPr="00CD1AE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7" w:type="dxa"/>
          </w:tcPr>
          <w:p w14:paraId="6F190E25" w14:textId="77777777" w:rsidR="005B0BCD" w:rsidRPr="00CD1AE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CB3C93" w:rsidRPr="00E02A0E" w14:paraId="1678FFCA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5BF39ACB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2B863F9B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76" w:type="dxa"/>
            <w:vAlign w:val="bottom"/>
          </w:tcPr>
          <w:p w14:paraId="5842D953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179831F3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36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44C1073A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3C3F0EA4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52"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5A2189DC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3B2A66C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07A74D7D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97" w:type="dxa"/>
          </w:tcPr>
          <w:p w14:paraId="38545621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CB3C93" w:rsidRPr="00E02A0E" w14:paraId="5B84AA7A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3AF9AD05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176F5AFB" w14:textId="464E2410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D1AE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>256</w:t>
            </w:r>
            <w:r w:rsidR="00CD1AE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76" w:type="dxa"/>
            <w:vAlign w:val="bottom"/>
          </w:tcPr>
          <w:p w14:paraId="26021192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3868E555" w14:textId="77777777" w:rsidR="00CB3C93" w:rsidRPr="00CD1AE0" w:rsidRDefault="00CB3C93" w:rsidP="009F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3"/>
              </w:tabs>
              <w:spacing w:before="40" w:line="300" w:lineRule="exact"/>
              <w:ind w:left="-97" w:right="-80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CD1AE0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CD1AE0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CD1AE0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6" w:type="dxa"/>
            <w:gridSpan w:val="2"/>
            <w:vAlign w:val="bottom"/>
          </w:tcPr>
          <w:p w14:paraId="2B32B8CF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53E8A940" w14:textId="77777777" w:rsidR="00CB3C93" w:rsidRPr="00CD1AE0" w:rsidRDefault="00CB3C93" w:rsidP="009F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53"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CD1AE0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4" w:type="dxa"/>
            <w:vAlign w:val="bottom"/>
          </w:tcPr>
          <w:p w14:paraId="1FB1E41A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068889D9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CD1AE0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  <w:r w:rsidRPr="00CD1AE0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66" w:type="dxa"/>
          </w:tcPr>
          <w:p w14:paraId="3F1CF97D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CD1AE0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</w:p>
        </w:tc>
        <w:tc>
          <w:tcPr>
            <w:tcW w:w="1097" w:type="dxa"/>
            <w:vAlign w:val="bottom"/>
          </w:tcPr>
          <w:p w14:paraId="559BF7F7" w14:textId="0BA9F022" w:rsidR="00CB3C93" w:rsidRPr="00CD1AE0" w:rsidRDefault="00CD1AE0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CD1AE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CD1AE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B3C93" w:rsidRPr="00CD1AE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="00CB3C93" w:rsidRPr="00CD1AE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</w:t>
            </w:r>
          </w:p>
        </w:tc>
      </w:tr>
      <w:tr w:rsidR="00CB3C93" w:rsidRPr="00E02A0E" w14:paraId="13B9B9CB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0B8CEBCE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383EFD60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" w:type="dxa"/>
            <w:vAlign w:val="bottom"/>
          </w:tcPr>
          <w:p w14:paraId="638B26E9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6C60AD15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CD1AE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CD1AE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Pr="00CD1AE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  <w:r w:rsidRPr="00CD1AE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CD1AE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53DCE2CF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BF5F37E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058B0FE1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42ECDBD1" w14:textId="77777777" w:rsidR="00CB3C93" w:rsidRPr="00CD1AE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881E9B" w:rsidRPr="00E02A0E" w14:paraId="71E4473C" w14:textId="77777777" w:rsidTr="0021464C">
        <w:trPr>
          <w:trHeight w:val="281"/>
          <w:tblHeader/>
        </w:trPr>
        <w:tc>
          <w:tcPr>
            <w:tcW w:w="3219" w:type="dxa"/>
            <w:vAlign w:val="bottom"/>
          </w:tcPr>
          <w:p w14:paraId="7720058E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bookmarkStart w:id="38" w:name="_Hlk157442771"/>
          </w:p>
        </w:tc>
        <w:tc>
          <w:tcPr>
            <w:tcW w:w="6101" w:type="dxa"/>
            <w:gridSpan w:val="11"/>
            <w:vAlign w:val="bottom"/>
          </w:tcPr>
          <w:p w14:paraId="22820AC7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  <w:r w:rsidRPr="00CD1AE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81E9B" w:rsidRPr="00E02A0E" w14:paraId="13148964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5D8DCBEB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5" w:type="dxa"/>
            <w:vAlign w:val="bottom"/>
          </w:tcPr>
          <w:p w14:paraId="23D4F1C8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" w:type="dxa"/>
            <w:vAlign w:val="bottom"/>
          </w:tcPr>
          <w:p w14:paraId="3B4C3F5A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77273449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360DD77F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4C10EA18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3FF17515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2D2582B8" w14:textId="77777777" w:rsidR="00881E9B" w:rsidRPr="00CD1AE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CD1AE0" w:rsidRPr="00E02A0E" w14:paraId="11164780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15E76BD1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5" w:type="dxa"/>
            <w:vAlign w:val="bottom"/>
          </w:tcPr>
          <w:p w14:paraId="6A1FE406" w14:textId="53CB34D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3</w:t>
            </w:r>
          </w:p>
        </w:tc>
        <w:tc>
          <w:tcPr>
            <w:tcW w:w="176" w:type="dxa"/>
            <w:vAlign w:val="bottom"/>
          </w:tcPr>
          <w:p w14:paraId="647BB5BC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78F7DB4A" w14:textId="35B6FEF0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57A49899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07F0304" w14:textId="485F0711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3A39DB4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36E5AF6C" w14:textId="009EF4C4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2487A272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026FAB96" w14:textId="6D20B1A8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3</w:t>
            </w:r>
          </w:p>
        </w:tc>
      </w:tr>
      <w:tr w:rsidR="00CA23F8" w:rsidRPr="00E02A0E" w14:paraId="3FA63B9A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766544B3" w14:textId="272E6613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7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</w:t>
            </w:r>
            <w:r w:rsidRPr="00CD1AE0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 xml:space="preserve"> </w:t>
            </w: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ยุติธรรมผ่านกำไรหรือขาดทุน</w:t>
            </w:r>
          </w:p>
        </w:tc>
        <w:tc>
          <w:tcPr>
            <w:tcW w:w="1135" w:type="dxa"/>
            <w:vAlign w:val="bottom"/>
          </w:tcPr>
          <w:p w14:paraId="26096E95" w14:textId="7E739C9A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92</w:t>
            </w:r>
          </w:p>
        </w:tc>
        <w:tc>
          <w:tcPr>
            <w:tcW w:w="176" w:type="dxa"/>
            <w:vAlign w:val="bottom"/>
          </w:tcPr>
          <w:p w14:paraId="52E3FECD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0FB2F2EA" w14:textId="00C6C66F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8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5F1DB8D2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2484AE0" w14:textId="64B74B5E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A6D2D24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973" w:type="dxa"/>
            <w:shd w:val="clear" w:color="auto" w:fill="auto"/>
          </w:tcPr>
          <w:p w14:paraId="66D33415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969C001" w14:textId="4F81F440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78F7BF00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097" w:type="dxa"/>
            <w:shd w:val="clear" w:color="auto" w:fill="auto"/>
          </w:tcPr>
          <w:p w14:paraId="787AFC6F" w14:textId="77777777" w:rsidR="00CA23F8" w:rsidRPr="00432FF9" w:rsidRDefault="00CA23F8" w:rsidP="00CA23F8">
            <w:pPr>
              <w:tabs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3675EA1" w14:textId="2133180D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1</w:t>
            </w: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00</w:t>
            </w:r>
          </w:p>
        </w:tc>
      </w:tr>
      <w:tr w:rsidR="00CA23F8" w:rsidRPr="00E02A0E" w14:paraId="331DA0CA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6749591C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cs/>
                <w:lang w:val="en-GB" w:eastAsia="th-TH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  <w:vAlign w:val="bottom"/>
          </w:tcPr>
          <w:p w14:paraId="03EC8308" w14:textId="5670E212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854</w:t>
            </w:r>
          </w:p>
        </w:tc>
        <w:tc>
          <w:tcPr>
            <w:tcW w:w="176" w:type="dxa"/>
            <w:vAlign w:val="bottom"/>
          </w:tcPr>
          <w:p w14:paraId="236B870D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6F28B996" w14:textId="03A0BE53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0864B4B8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A75A8D3" w14:textId="48B23624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61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EDA600C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0AA38B72" w14:textId="77D3E18F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3F295B26" w14:textId="77777777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309A8644" w14:textId="4F95888B" w:rsidR="00CA23F8" w:rsidRPr="00432FF9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915</w:t>
            </w:r>
          </w:p>
        </w:tc>
      </w:tr>
      <w:tr w:rsidR="00CD1AE0" w:rsidRPr="00E02A0E" w14:paraId="389F71C6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12AE472B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bottom"/>
          </w:tcPr>
          <w:p w14:paraId="42ECF1AC" w14:textId="74A9259B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1,890</w:t>
            </w:r>
          </w:p>
        </w:tc>
        <w:tc>
          <w:tcPr>
            <w:tcW w:w="176" w:type="dxa"/>
            <w:vAlign w:val="bottom"/>
          </w:tcPr>
          <w:p w14:paraId="17001E0A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7A8D3534" w14:textId="181490C4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33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163F0859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B300CEF" w14:textId="68026094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D6CF50E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6801F7D2" w14:textId="3E400281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2E8D160C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75938D44" w14:textId="38ACE88E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1</w:t>
            </w: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,</w:t>
            </w: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923</w:t>
            </w:r>
          </w:p>
        </w:tc>
      </w:tr>
      <w:tr w:rsidR="00CD1AE0" w:rsidRPr="00E02A0E" w14:paraId="2394FE05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57DC8D5F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  <w:vAlign w:val="bottom"/>
          </w:tcPr>
          <w:p w14:paraId="43286A8D" w14:textId="5C625352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119</w:t>
            </w:r>
          </w:p>
        </w:tc>
        <w:tc>
          <w:tcPr>
            <w:tcW w:w="176" w:type="dxa"/>
            <w:vAlign w:val="bottom"/>
          </w:tcPr>
          <w:p w14:paraId="008C726D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270E72DA" w14:textId="4323526C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2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7058D1F6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A7BBBA0" w14:textId="3D1DC6B6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7D99E8D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12A44E42" w14:textId="3A5D06EA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445AF4F2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7073BFE1" w14:textId="1DDF0DD6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121</w:t>
            </w:r>
          </w:p>
        </w:tc>
      </w:tr>
      <w:tr w:rsidR="00CD1AE0" w:rsidRPr="00E02A0E" w14:paraId="3C324808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25E1D338" w14:textId="4DA4678F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35" w:type="dxa"/>
            <w:vAlign w:val="bottom"/>
          </w:tcPr>
          <w:p w14:paraId="6370D72B" w14:textId="11228185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120</w:t>
            </w:r>
          </w:p>
        </w:tc>
        <w:tc>
          <w:tcPr>
            <w:tcW w:w="176" w:type="dxa"/>
            <w:vAlign w:val="bottom"/>
          </w:tcPr>
          <w:p w14:paraId="7AFB85ED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1E4DD839" w14:textId="73CF7653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(23)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2B6CD7C1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99DC0D0" w14:textId="78FB320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3FA99CC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3FEADD5C" w14:textId="57BB3BB0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303AD961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5CB2389A" w14:textId="44EDC699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97</w:t>
            </w:r>
          </w:p>
        </w:tc>
      </w:tr>
      <w:tr w:rsidR="00CD1AE0" w:rsidRPr="00E02A0E" w14:paraId="5FA91196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70023DCF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5" w:type="dxa"/>
            <w:vAlign w:val="bottom"/>
          </w:tcPr>
          <w:p w14:paraId="210A256A" w14:textId="70E8B87E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392</w:t>
            </w:r>
          </w:p>
        </w:tc>
        <w:tc>
          <w:tcPr>
            <w:tcW w:w="176" w:type="dxa"/>
            <w:vAlign w:val="bottom"/>
          </w:tcPr>
          <w:p w14:paraId="1D4A06B0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3BEF43BD" w14:textId="2AFA9C9B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42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65066D2B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296FDB6" w14:textId="6B56B043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8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59008F5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71B470AC" w14:textId="77B4DEE4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3253763D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46EBD076" w14:textId="70D7C809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44</w:t>
            </w: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2</w:t>
            </w:r>
          </w:p>
        </w:tc>
      </w:tr>
      <w:tr w:rsidR="00CD1AE0" w:rsidRPr="00E02A0E" w14:paraId="4AB9E346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741495B5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5" w:type="dxa"/>
            <w:vAlign w:val="bottom"/>
          </w:tcPr>
          <w:p w14:paraId="54C04860" w14:textId="2122012D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533</w:t>
            </w:r>
          </w:p>
        </w:tc>
        <w:tc>
          <w:tcPr>
            <w:tcW w:w="176" w:type="dxa"/>
            <w:vAlign w:val="bottom"/>
          </w:tcPr>
          <w:p w14:paraId="6FA55C05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35C82128" w14:textId="3093D139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(110)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59ACC064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35D9365" w14:textId="31CE4230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7EC6614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5314E5AE" w14:textId="50CDF40B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63BC2AF0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44C81427" w14:textId="0818243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423</w:t>
            </w:r>
          </w:p>
        </w:tc>
      </w:tr>
      <w:tr w:rsidR="00CD1AE0" w:rsidRPr="00E02A0E" w14:paraId="23417E53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5850DCBB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5" w:type="dxa"/>
            <w:vAlign w:val="bottom"/>
          </w:tcPr>
          <w:p w14:paraId="3130C5C8" w14:textId="2131F9C5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2,320</w:t>
            </w:r>
          </w:p>
        </w:tc>
        <w:tc>
          <w:tcPr>
            <w:tcW w:w="176" w:type="dxa"/>
            <w:vAlign w:val="bottom"/>
          </w:tcPr>
          <w:p w14:paraId="372046F3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6C4EA214" w14:textId="1547BF5A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(66</w:t>
            </w: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1FACD640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4A407D4" w14:textId="7C84AFCA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3CD1ACB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4E89C239" w14:textId="0958DF42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15ECF4CD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3E782C1F" w14:textId="317998A8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2,254</w:t>
            </w:r>
          </w:p>
        </w:tc>
      </w:tr>
      <w:tr w:rsidR="00CD1AE0" w:rsidRPr="00E02A0E" w14:paraId="5FD7D50F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2298008F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C5A2F96" w14:textId="20E228EB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</w:rPr>
              <w:t>353</w:t>
            </w:r>
          </w:p>
        </w:tc>
        <w:tc>
          <w:tcPr>
            <w:tcW w:w="176" w:type="dxa"/>
            <w:vAlign w:val="bottom"/>
          </w:tcPr>
          <w:p w14:paraId="6AE06BD3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9571CB" w14:textId="1F488894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18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063B4135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1342B" w14:textId="3CAC5B00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29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27B2C04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4597C" w14:textId="3B2BE28C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(16)</w:t>
            </w:r>
          </w:p>
        </w:tc>
        <w:tc>
          <w:tcPr>
            <w:tcW w:w="166" w:type="dxa"/>
            <w:shd w:val="clear" w:color="auto" w:fill="auto"/>
          </w:tcPr>
          <w:p w14:paraId="40F9E78D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4EF94" w14:textId="1D9EDCA5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sz w:val="24"/>
                <w:szCs w:val="24"/>
                <w:cs/>
              </w:rPr>
              <w:t>384</w:t>
            </w:r>
          </w:p>
        </w:tc>
      </w:tr>
      <w:tr w:rsidR="00CD1AE0" w:rsidRPr="00E02A0E" w14:paraId="2BBA63FB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7615878C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E03AA" w14:textId="728359DD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6,676</w:t>
            </w:r>
          </w:p>
        </w:tc>
        <w:tc>
          <w:tcPr>
            <w:tcW w:w="176" w:type="dxa"/>
            <w:vAlign w:val="bottom"/>
          </w:tcPr>
          <w:p w14:paraId="55DF69B2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6C2CE" w14:textId="341B6EC5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(</w:t>
            </w:r>
            <w:r w:rsidRPr="00432FF9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96</w:t>
            </w:r>
            <w:r w:rsidRPr="00432FF9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0DCC3D51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9163A" w14:textId="1B753C3B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9</w:t>
            </w:r>
            <w:r w:rsidRPr="00432FF9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7B6AC0D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347AA" w14:textId="7B9473E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(16)</w:t>
            </w:r>
          </w:p>
        </w:tc>
        <w:tc>
          <w:tcPr>
            <w:tcW w:w="166" w:type="dxa"/>
            <w:shd w:val="clear" w:color="auto" w:fill="auto"/>
          </w:tcPr>
          <w:p w14:paraId="21110F8A" w14:textId="77777777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DDF40" w14:textId="092F6845" w:rsidR="00CD1AE0" w:rsidRPr="00432FF9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32FF9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6</w:t>
            </w:r>
            <w:r w:rsidRPr="00432FF9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,662</w:t>
            </w:r>
          </w:p>
        </w:tc>
      </w:tr>
      <w:tr w:rsidR="00CD1AE0" w:rsidRPr="00E02A0E" w14:paraId="2D19175F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289A63D6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</w:tcPr>
          <w:p w14:paraId="45F4BF71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59611C74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7D8D7623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36FA216A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4E0AD5C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A6771B3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5D819A3F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</w:tcPr>
          <w:p w14:paraId="500741E5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4177D452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CD1AE0" w:rsidRPr="00E02A0E" w14:paraId="4BB642C6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36A2593A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5" w:type="dxa"/>
          </w:tcPr>
          <w:p w14:paraId="0D45C503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48A3CDBF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4F18E111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shd w:val="clear" w:color="auto" w:fill="auto"/>
          </w:tcPr>
          <w:p w14:paraId="087F2A5D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</w:tcPr>
          <w:p w14:paraId="1188D574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shd w:val="clear" w:color="auto" w:fill="auto"/>
          </w:tcPr>
          <w:p w14:paraId="4971884D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2386BE8D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</w:tcPr>
          <w:p w14:paraId="0348F321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20A3EC8B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CD1AE0" w:rsidRPr="00E02A0E" w14:paraId="37A4B975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2A2C9234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</w:tcPr>
          <w:p w14:paraId="0AF19A6D" w14:textId="7ABFE293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152</w:t>
            </w:r>
          </w:p>
        </w:tc>
        <w:tc>
          <w:tcPr>
            <w:tcW w:w="176" w:type="dxa"/>
            <w:vAlign w:val="bottom"/>
          </w:tcPr>
          <w:p w14:paraId="71BE10A6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391B455" w14:textId="2E64147E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14:paraId="27BFD674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</w:tcPr>
          <w:p w14:paraId="0592F51D" w14:textId="5072FF9D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(86)</w:t>
            </w:r>
          </w:p>
        </w:tc>
        <w:tc>
          <w:tcPr>
            <w:tcW w:w="164" w:type="dxa"/>
            <w:shd w:val="clear" w:color="auto" w:fill="auto"/>
          </w:tcPr>
          <w:p w14:paraId="71D20C42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222D3F0F" w14:textId="66C4FBB4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3CD8D853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65EFB2A1" w14:textId="2DF92825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66</w:t>
            </w:r>
          </w:p>
        </w:tc>
      </w:tr>
      <w:tr w:rsidR="00CD1AE0" w:rsidRPr="00E02A0E" w14:paraId="7520FABA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1D94D9CD" w14:textId="3E83C821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135" w:type="dxa"/>
            <w:vAlign w:val="bottom"/>
          </w:tcPr>
          <w:p w14:paraId="7274527B" w14:textId="4A85E1AB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828</w:t>
            </w:r>
          </w:p>
        </w:tc>
        <w:tc>
          <w:tcPr>
            <w:tcW w:w="176" w:type="dxa"/>
            <w:vAlign w:val="bottom"/>
          </w:tcPr>
          <w:p w14:paraId="738D1DAF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07B8BD16" w14:textId="0D2F28E1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14:paraId="553AA7DE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</w:tcPr>
          <w:p w14:paraId="4646D64D" w14:textId="653FE55A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26981BF8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3475C453" w14:textId="5F4E8E93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24F965B7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0EBFF4DA" w14:textId="63C09848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828</w:t>
            </w:r>
          </w:p>
        </w:tc>
      </w:tr>
      <w:tr w:rsidR="00CD1AE0" w:rsidRPr="00E02A0E" w14:paraId="7EADA2F5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456B97B8" w14:textId="53776052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bottom"/>
          </w:tcPr>
          <w:p w14:paraId="4BA83BFE" w14:textId="6E9EFE29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445</w:t>
            </w:r>
          </w:p>
        </w:tc>
        <w:tc>
          <w:tcPr>
            <w:tcW w:w="176" w:type="dxa"/>
            <w:vAlign w:val="bottom"/>
          </w:tcPr>
          <w:p w14:paraId="10126A6D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D898156" w14:textId="64895C56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(97)</w:t>
            </w:r>
          </w:p>
        </w:tc>
        <w:tc>
          <w:tcPr>
            <w:tcW w:w="164" w:type="dxa"/>
            <w:gridSpan w:val="2"/>
            <w:shd w:val="clear" w:color="auto" w:fill="auto"/>
          </w:tcPr>
          <w:p w14:paraId="0F337A64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</w:tcPr>
          <w:p w14:paraId="44EB0001" w14:textId="04A82963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066C109E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7AC6203D" w14:textId="42485BC9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1DCFAFC2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43967906" w14:textId="6CF5F6EC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348</w:t>
            </w:r>
          </w:p>
        </w:tc>
      </w:tr>
      <w:tr w:rsidR="00CD1AE0" w:rsidRPr="00E02A0E" w14:paraId="6A750B16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665191A7" w14:textId="3331BAB1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</w:tcPr>
          <w:p w14:paraId="624DAF39" w14:textId="330EB1D3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132</w:t>
            </w:r>
          </w:p>
        </w:tc>
        <w:tc>
          <w:tcPr>
            <w:tcW w:w="176" w:type="dxa"/>
            <w:vAlign w:val="bottom"/>
          </w:tcPr>
          <w:p w14:paraId="59480BB3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3BF5C4BE" w14:textId="55C8A951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(2)</w:t>
            </w:r>
          </w:p>
        </w:tc>
        <w:tc>
          <w:tcPr>
            <w:tcW w:w="164" w:type="dxa"/>
            <w:gridSpan w:val="2"/>
            <w:shd w:val="clear" w:color="auto" w:fill="auto"/>
          </w:tcPr>
          <w:p w14:paraId="5E898A62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</w:tcPr>
          <w:p w14:paraId="5D8EB7E1" w14:textId="0E147513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47310A41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3F633F72" w14:textId="41DC1BEA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5D85DE77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73B46434" w14:textId="3427BAD2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130</w:t>
            </w:r>
          </w:p>
        </w:tc>
      </w:tr>
      <w:tr w:rsidR="00CD1AE0" w:rsidRPr="00E02A0E" w14:paraId="5DC54D04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27372FEC" w14:textId="252B87FF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CD1AE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135" w:type="dxa"/>
          </w:tcPr>
          <w:p w14:paraId="0B363DEA" w14:textId="7336E9D2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3,226</w:t>
            </w:r>
          </w:p>
        </w:tc>
        <w:tc>
          <w:tcPr>
            <w:tcW w:w="176" w:type="dxa"/>
            <w:vAlign w:val="bottom"/>
          </w:tcPr>
          <w:p w14:paraId="3AF1F0EE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6EB4B9C4" w14:textId="1CB50DD5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(37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26479635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35A286D" w14:textId="68E0779F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457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4CDA7C7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70AA5063" w14:textId="065A0766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50DAD0A9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7583D668" w14:textId="46DA98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3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,646</w:t>
            </w:r>
          </w:p>
        </w:tc>
      </w:tr>
      <w:tr w:rsidR="00CD1AE0" w:rsidRPr="00E02A0E" w14:paraId="7022EE26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75286865" w14:textId="69F1F104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2A39D1A5" w14:textId="4B17E0DA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494</w:t>
            </w:r>
          </w:p>
        </w:tc>
        <w:tc>
          <w:tcPr>
            <w:tcW w:w="176" w:type="dxa"/>
            <w:vAlign w:val="bottom"/>
          </w:tcPr>
          <w:p w14:paraId="072C709A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86643" w14:textId="6E19D9F1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(94)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44A7F986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C53B5" w14:textId="70CAEF14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8C43248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99A71" w14:textId="3442CE46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7636DA48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0F850" w14:textId="01F01E96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400</w:t>
            </w:r>
          </w:p>
        </w:tc>
      </w:tr>
      <w:tr w:rsidR="00CD1AE0" w:rsidRPr="00E02A0E" w14:paraId="66CB255D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071726E3" w14:textId="2E988E6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B8857" w14:textId="73D21B15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5,277</w:t>
            </w:r>
          </w:p>
        </w:tc>
        <w:tc>
          <w:tcPr>
            <w:tcW w:w="176" w:type="dxa"/>
            <w:vAlign w:val="bottom"/>
          </w:tcPr>
          <w:p w14:paraId="6CEA3C15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FE098" w14:textId="5E65F67B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(230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092827E0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E6B34" w14:textId="08ADB536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371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6B397E3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6ABD0" w14:textId="0B0D9B02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308A4E4A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A2CF2" w14:textId="24004CA8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5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,418</w:t>
            </w:r>
          </w:p>
        </w:tc>
      </w:tr>
      <w:tr w:rsidR="00CD1AE0" w:rsidRPr="00E02A0E" w14:paraId="0CE7CE13" w14:textId="77777777" w:rsidTr="0021464C">
        <w:trPr>
          <w:trHeight w:val="145"/>
        </w:trPr>
        <w:tc>
          <w:tcPr>
            <w:tcW w:w="3219" w:type="dxa"/>
            <w:vAlign w:val="bottom"/>
          </w:tcPr>
          <w:p w14:paraId="1A655EBE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3DF05F76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498B13CC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36275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06650B2F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AB41B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318C6C31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</w:tcPr>
          <w:p w14:paraId="731F5B5B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</w:tcPr>
          <w:p w14:paraId="15009DCF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53B2C977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CD1AE0" w:rsidRPr="00E02A0E" w14:paraId="58385952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33D95B56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D1AE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491C111" w14:textId="3A8993F6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1,399</w:t>
            </w:r>
          </w:p>
        </w:tc>
        <w:tc>
          <w:tcPr>
            <w:tcW w:w="176" w:type="dxa"/>
            <w:vAlign w:val="bottom"/>
          </w:tcPr>
          <w:p w14:paraId="56A88650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357C70" w14:textId="4AFE106B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134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10F39235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3CB399" w14:textId="0FC8C0BA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(27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2C2E534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DFAFAA" w14:textId="2396499B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(16)</w:t>
            </w:r>
          </w:p>
        </w:tc>
        <w:tc>
          <w:tcPr>
            <w:tcW w:w="166" w:type="dxa"/>
            <w:shd w:val="clear" w:color="auto" w:fill="auto"/>
          </w:tcPr>
          <w:p w14:paraId="7562FA4D" w14:textId="77777777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294B3D" w14:textId="57929553" w:rsidR="00CD1AE0" w:rsidRPr="00CD1AE0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1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24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</w:t>
            </w:r>
          </w:p>
        </w:tc>
      </w:tr>
      <w:bookmarkEnd w:id="38"/>
    </w:tbl>
    <w:p w14:paraId="6F9D7053" w14:textId="77777777" w:rsidR="00881E9B" w:rsidRPr="00E02A0E" w:rsidRDefault="00881E9B" w:rsidP="00E72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hAnsi="CordiaUPC" w:cs="CordiaUPC"/>
          <w:sz w:val="26"/>
          <w:szCs w:val="26"/>
          <w:highlight w:val="lightGray"/>
        </w:rPr>
      </w:pPr>
    </w:p>
    <w:p w14:paraId="304A4F00" w14:textId="6F329D19" w:rsidR="009A1207" w:rsidRPr="00671CEA" w:rsidRDefault="009A1207" w:rsidP="009A1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CB4DD5">
        <w:rPr>
          <w:rFonts w:ascii="CordiaUPC" w:hAnsi="CordiaUPC" w:cs="CordiaUPC" w:hint="cs"/>
          <w:sz w:val="26"/>
          <w:szCs w:val="26"/>
          <w:cs/>
        </w:rPr>
        <w:t>ณ</w:t>
      </w:r>
      <w:r w:rsidRPr="00CB4DD5">
        <w:rPr>
          <w:rFonts w:ascii="CordiaUPC" w:hAnsi="CordiaUPC" w:cs="CordiaUPC"/>
          <w:sz w:val="26"/>
          <w:szCs w:val="26"/>
          <w:cs/>
        </w:rPr>
        <w:t xml:space="preserve"> </w:t>
      </w:r>
      <w:r w:rsidRPr="00CB4DD5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CB4DD5">
        <w:rPr>
          <w:rFonts w:ascii="CordiaUPC" w:hAnsi="CordiaUPC" w:cs="CordiaUPC"/>
          <w:sz w:val="26"/>
          <w:szCs w:val="26"/>
          <w:cs/>
        </w:rPr>
        <w:t xml:space="preserve"> </w:t>
      </w:r>
      <w:r w:rsidR="00CD1AE0" w:rsidRPr="00CB4DD5">
        <w:rPr>
          <w:rFonts w:ascii="CordiaUPC" w:eastAsia="Times New Roman" w:hAnsi="CordiaUPC" w:cs="CordiaUPC"/>
          <w:sz w:val="26"/>
          <w:szCs w:val="26"/>
          <w:lang w:val="en-GB"/>
        </w:rPr>
        <w:t xml:space="preserve">30 </w:t>
      </w:r>
      <w:r w:rsidR="00CD1AE0" w:rsidRPr="00CB4DD5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มิถุนายน</w:t>
      </w:r>
      <w:r w:rsidR="00CD1AE0" w:rsidRPr="00CB4DD5">
        <w:rPr>
          <w:rFonts w:ascii="CordiaUPC" w:hAnsi="CordiaUPC" w:cs="CordiaUPC"/>
          <w:sz w:val="26"/>
          <w:szCs w:val="26"/>
        </w:rPr>
        <w:t xml:space="preserve"> </w:t>
      </w:r>
      <w:r w:rsidRPr="00CB4DD5">
        <w:rPr>
          <w:rFonts w:ascii="CordiaUPC" w:hAnsi="CordiaUPC" w:cs="CordiaUPC"/>
          <w:sz w:val="26"/>
          <w:szCs w:val="26"/>
        </w:rPr>
        <w:t>256</w:t>
      </w:r>
      <w:r w:rsidR="00CD1AE0" w:rsidRPr="00CB4DD5">
        <w:rPr>
          <w:rFonts w:ascii="CordiaUPC" w:hAnsi="CordiaUPC" w:cs="CordiaUPC"/>
          <w:sz w:val="26"/>
          <w:szCs w:val="26"/>
        </w:rPr>
        <w:t>7</w:t>
      </w:r>
      <w:r w:rsidRPr="00CB4DD5">
        <w:rPr>
          <w:rFonts w:ascii="CordiaUPC" w:hAnsi="CordiaUPC" w:cs="CordiaUPC"/>
          <w:sz w:val="26"/>
          <w:szCs w:val="26"/>
          <w:cs/>
        </w:rPr>
        <w:t xml:space="preserve"> </w:t>
      </w:r>
      <w:r w:rsidRPr="00CB4DD5">
        <w:rPr>
          <w:rFonts w:ascii="CordiaUPC" w:hAnsi="CordiaUPC" w:cs="CordiaUPC" w:hint="cs"/>
          <w:sz w:val="26"/>
          <w:szCs w:val="26"/>
          <w:cs/>
        </w:rPr>
        <w:t>ธนาคารมี</w:t>
      </w:r>
      <w:r w:rsidR="009671C6" w:rsidRPr="00CB4DD5">
        <w:rPr>
          <w:rFonts w:ascii="CordiaUPC" w:hAnsi="CordiaUPC" w:cs="CordiaUPC" w:hint="cs"/>
          <w:sz w:val="26"/>
          <w:szCs w:val="26"/>
          <w:cs/>
        </w:rPr>
        <w:t>สิทธิประโยชน์ทางภาษีจาก</w:t>
      </w:r>
      <w:r w:rsidRPr="00CB4DD5">
        <w:rPr>
          <w:rFonts w:ascii="CordiaUPC" w:hAnsi="CordiaUPC" w:cs="CordiaUPC" w:hint="cs"/>
          <w:sz w:val="26"/>
          <w:szCs w:val="26"/>
          <w:cs/>
        </w:rPr>
        <w:t>ผลขาดทุนทางภาษีที่ยังไม่ได้ใช้จำนวน</w:t>
      </w:r>
      <w:r w:rsidRPr="00CB4DD5">
        <w:rPr>
          <w:rFonts w:ascii="CordiaUPC" w:hAnsi="CordiaUPC" w:cs="CordiaUPC"/>
          <w:sz w:val="26"/>
          <w:szCs w:val="26"/>
          <w:cs/>
        </w:rPr>
        <w:t xml:space="preserve"> </w:t>
      </w:r>
      <w:r w:rsidR="009671C6" w:rsidRPr="00CB4DD5">
        <w:rPr>
          <w:rFonts w:ascii="CordiaUPC" w:hAnsi="CordiaUPC" w:cs="CordiaUPC"/>
          <w:sz w:val="26"/>
          <w:szCs w:val="26"/>
        </w:rPr>
        <w:t>12,749</w:t>
      </w:r>
      <w:r w:rsidR="00CA23F8" w:rsidRPr="00CB4DD5">
        <w:rPr>
          <w:rFonts w:ascii="CordiaUPC" w:hAnsi="CordiaUPC" w:cs="CordiaUPC"/>
          <w:color w:val="FF0000"/>
          <w:sz w:val="26"/>
          <w:szCs w:val="26"/>
        </w:rPr>
        <w:t xml:space="preserve"> </w:t>
      </w:r>
      <w:r w:rsidRPr="00CB4DD5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CB4DD5">
        <w:rPr>
          <w:rFonts w:ascii="CordiaUPC" w:hAnsi="CordiaUPC" w:cs="CordiaUPC"/>
          <w:sz w:val="26"/>
          <w:szCs w:val="26"/>
          <w:cs/>
        </w:rPr>
        <w:t xml:space="preserve"> </w:t>
      </w:r>
      <w:r w:rsidRPr="00CB4DD5">
        <w:rPr>
          <w:rFonts w:ascii="CordiaUPC" w:hAnsi="CordiaUPC" w:cs="CordiaUPC" w:hint="cs"/>
          <w:sz w:val="26"/>
          <w:szCs w:val="26"/>
          <w:cs/>
        </w:rPr>
        <w:t>จากเงินลงทุนในบริษัทย่อยซึ่งได้ชำระบัญชีเสร็จสิ้นแล้ว</w:t>
      </w:r>
      <w:r w:rsidRPr="00CB4DD5">
        <w:rPr>
          <w:rFonts w:ascii="CordiaUPC" w:hAnsi="CordiaUPC" w:cs="CordiaUPC"/>
          <w:sz w:val="26"/>
          <w:szCs w:val="26"/>
          <w:cs/>
        </w:rPr>
        <w:t xml:space="preserve"> </w:t>
      </w:r>
      <w:r w:rsidRPr="00CB4DD5">
        <w:rPr>
          <w:rFonts w:ascii="CordiaUPC" w:hAnsi="CordiaUPC" w:cs="CordiaUPC" w:hint="cs"/>
          <w:sz w:val="26"/>
          <w:szCs w:val="26"/>
          <w:cs/>
        </w:rPr>
        <w:t>และจะสิ้นสุดอายุภายในปี</w:t>
      </w:r>
      <w:r w:rsidRPr="00CB4DD5">
        <w:rPr>
          <w:rFonts w:ascii="CordiaUPC" w:hAnsi="CordiaUPC" w:cs="CordiaUPC"/>
          <w:sz w:val="26"/>
          <w:szCs w:val="26"/>
          <w:cs/>
        </w:rPr>
        <w:t xml:space="preserve"> </w:t>
      </w:r>
      <w:r w:rsidRPr="00CB4DD5">
        <w:rPr>
          <w:rFonts w:ascii="CordiaUPC" w:hAnsi="CordiaUPC" w:cs="CordiaUPC"/>
          <w:sz w:val="26"/>
          <w:szCs w:val="26"/>
        </w:rPr>
        <w:t>2571</w:t>
      </w:r>
      <w:r w:rsidRPr="00CB4DD5">
        <w:rPr>
          <w:rFonts w:ascii="CordiaUPC" w:hAnsi="CordiaUPC" w:cs="CordiaUPC"/>
          <w:sz w:val="26"/>
          <w:szCs w:val="26"/>
          <w:cs/>
        </w:rPr>
        <w:t xml:space="preserve"> </w:t>
      </w:r>
      <w:r w:rsidRPr="00CB4DD5">
        <w:rPr>
          <w:rFonts w:ascii="CordiaUPC" w:hAnsi="CordiaUPC" w:cs="CordiaUPC" w:hint="cs"/>
          <w:sz w:val="26"/>
          <w:szCs w:val="26"/>
          <w:cs/>
        </w:rPr>
        <w:t>ธนาคารไม่ได้บันทึกสินทรัพย์ภาษีเงินได้รอการตัดบัญชีจากผลขาดทุนนี้</w:t>
      </w:r>
      <w:r w:rsidRPr="00CB4DD5">
        <w:rPr>
          <w:rFonts w:ascii="CordiaUPC" w:hAnsi="CordiaUPC" w:cs="CordiaUPC"/>
          <w:sz w:val="26"/>
          <w:szCs w:val="26"/>
          <w:cs/>
        </w:rPr>
        <w:t xml:space="preserve"> </w:t>
      </w:r>
      <w:r w:rsidRPr="00CB4DD5">
        <w:rPr>
          <w:rFonts w:ascii="CordiaUPC" w:hAnsi="CordiaUPC" w:cs="CordiaUPC" w:hint="cs"/>
          <w:sz w:val="26"/>
          <w:szCs w:val="26"/>
          <w:cs/>
        </w:rPr>
        <w:t>เนื่องจากฝ่ายบริหารเห็นว่ามีความไม่แน่นอนในการประมาณการกำไรทางภาษีในอนาคตที่จะเกิดขึ้นกับธนาคาร</w:t>
      </w:r>
    </w:p>
    <w:p w14:paraId="487C1C6E" w14:textId="68FF654D" w:rsidR="00FA1C18" w:rsidRPr="00E02A0E" w:rsidRDefault="008E326F" w:rsidP="008E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lightGray"/>
        </w:rPr>
      </w:pPr>
      <w:r>
        <w:rPr>
          <w:rFonts w:ascii="CordiaUPC" w:hAnsi="CordiaUPC" w:cs="CordiaUPC"/>
          <w:sz w:val="26"/>
          <w:szCs w:val="26"/>
          <w:highlight w:val="lightGray"/>
        </w:rPr>
        <w:br w:type="page"/>
      </w:r>
    </w:p>
    <w:p w14:paraId="2CC29214" w14:textId="60A0E7F6" w:rsidR="00AB1C4D" w:rsidRPr="00CD1AE0" w:rsidRDefault="00404625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CD1AE0">
        <w:rPr>
          <w:rFonts w:ascii="CordiaUPC" w:hAnsi="CordiaUPC" w:cs="CordiaUPC"/>
          <w:b/>
          <w:bCs/>
          <w:sz w:val="26"/>
          <w:szCs w:val="26"/>
        </w:rPr>
        <w:lastRenderedPageBreak/>
        <w:t>1</w:t>
      </w:r>
      <w:r w:rsidR="00970264" w:rsidRPr="00CD1AE0">
        <w:rPr>
          <w:rFonts w:ascii="CordiaUPC" w:hAnsi="CordiaUPC" w:cs="CordiaUPC"/>
          <w:b/>
          <w:bCs/>
          <w:sz w:val="26"/>
          <w:szCs w:val="26"/>
        </w:rPr>
        <w:t>8</w:t>
      </w:r>
      <w:r w:rsidR="00AB1C4D" w:rsidRPr="00CD1AE0">
        <w:rPr>
          <w:rFonts w:ascii="CordiaUPC" w:hAnsi="CordiaUPC" w:cs="CordiaUPC"/>
          <w:b/>
          <w:bCs/>
          <w:sz w:val="26"/>
          <w:szCs w:val="26"/>
          <w:cs/>
        </w:rPr>
        <w:t>.2</w:t>
      </w:r>
      <w:r w:rsidR="00AB1C4D" w:rsidRPr="00CD1AE0">
        <w:rPr>
          <w:rFonts w:ascii="CordiaUPC" w:hAnsi="CordiaUPC" w:cs="CordiaUPC"/>
          <w:b/>
          <w:bCs/>
          <w:sz w:val="26"/>
          <w:szCs w:val="26"/>
        </w:rPr>
        <w:tab/>
      </w:r>
      <w:r w:rsidR="00EA6215" w:rsidRPr="00EA6215">
        <w:rPr>
          <w:rFonts w:ascii="CordiaUPC" w:hAnsi="CordiaUPC" w:cs="CordiaUPC" w:hint="cs"/>
          <w:b/>
          <w:bCs/>
          <w:sz w:val="26"/>
          <w:szCs w:val="26"/>
          <w:cs/>
        </w:rPr>
        <w:t>ค่าใช้จ่าย</w:t>
      </w:r>
      <w:r w:rsidR="00EA6215" w:rsidRPr="00EA6215">
        <w:rPr>
          <w:rFonts w:ascii="CordiaUPC" w:hAnsi="CordiaUPC" w:cs="CordiaUPC"/>
          <w:b/>
          <w:bCs/>
          <w:sz w:val="26"/>
          <w:szCs w:val="26"/>
          <w:cs/>
        </w:rPr>
        <w:t xml:space="preserve"> (</w:t>
      </w:r>
      <w:r w:rsidR="00EA6215" w:rsidRPr="00EA6215">
        <w:rPr>
          <w:rFonts w:ascii="CordiaUPC" w:hAnsi="CordiaUPC" w:cs="CordiaUPC" w:hint="cs"/>
          <w:b/>
          <w:bCs/>
          <w:sz w:val="26"/>
          <w:szCs w:val="26"/>
          <w:cs/>
        </w:rPr>
        <w:t>รายได้</w:t>
      </w:r>
      <w:r w:rsidR="00EA6215" w:rsidRPr="00EA6215">
        <w:rPr>
          <w:rFonts w:ascii="CordiaUPC" w:hAnsi="CordiaUPC" w:cs="CordiaUPC"/>
          <w:b/>
          <w:bCs/>
          <w:sz w:val="26"/>
          <w:szCs w:val="26"/>
          <w:cs/>
        </w:rPr>
        <w:t xml:space="preserve">) </w:t>
      </w:r>
      <w:r w:rsidR="00EA6215" w:rsidRPr="00EA6215">
        <w:rPr>
          <w:rFonts w:ascii="CordiaUPC" w:hAnsi="CordiaUPC" w:cs="CordiaUPC" w:hint="cs"/>
          <w:b/>
          <w:bCs/>
          <w:sz w:val="26"/>
          <w:szCs w:val="26"/>
          <w:cs/>
        </w:rPr>
        <w:t>ภาษีเงินได้</w:t>
      </w:r>
    </w:p>
    <w:p w14:paraId="50591464" w14:textId="77777777" w:rsidR="00577EE6" w:rsidRPr="00CD1AE0" w:rsidRDefault="00577EE6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4702E54" w14:textId="2777B6E0" w:rsidR="00577EE6" w:rsidRPr="00CD1AE0" w:rsidRDefault="00577EE6" w:rsidP="00B6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CD1AE0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ภาษีเงินได้ที่รับรู้ในกำไรหรือขาดทุน</w:t>
      </w:r>
    </w:p>
    <w:p w14:paraId="36AF7FA0" w14:textId="77777777" w:rsidR="00FA1F99" w:rsidRPr="00CD1AE0" w:rsidRDefault="00FA1F99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27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990"/>
        <w:gridCol w:w="990"/>
        <w:gridCol w:w="180"/>
        <w:gridCol w:w="992"/>
        <w:gridCol w:w="180"/>
        <w:gridCol w:w="990"/>
        <w:gridCol w:w="180"/>
        <w:gridCol w:w="990"/>
      </w:tblGrid>
      <w:tr w:rsidR="00B66EDB" w:rsidRPr="00CD1AE0" w14:paraId="7939BA95" w14:textId="77777777" w:rsidTr="00B66EDB">
        <w:trPr>
          <w:cantSplit/>
        </w:trPr>
        <w:tc>
          <w:tcPr>
            <w:tcW w:w="3780" w:type="dxa"/>
            <w:vAlign w:val="bottom"/>
          </w:tcPr>
          <w:p w14:paraId="00BE109F" w14:textId="77777777" w:rsidR="00B66EDB" w:rsidRPr="00CD1AE0" w:rsidRDefault="00B66EDB" w:rsidP="00E73C56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6904BA0" w14:textId="77777777" w:rsidR="00B66EDB" w:rsidRPr="00CD1AE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162" w:type="dxa"/>
            <w:gridSpan w:val="3"/>
            <w:vAlign w:val="bottom"/>
            <w:hideMark/>
          </w:tcPr>
          <w:p w14:paraId="38B204E1" w14:textId="77777777" w:rsidR="00B66EDB" w:rsidRPr="00CD1AE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  <w:r w:rsidRPr="00CD1AE0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0720338" w14:textId="77777777" w:rsidR="00B66EDB" w:rsidRPr="00CD1AE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50F24479" w14:textId="77777777" w:rsidR="00B66EDB" w:rsidRPr="00CD1AE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/>
              </w:rPr>
            </w:pPr>
            <w:r w:rsidRPr="00CD1AE0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DB51D1" w:rsidRPr="00CD1AE0" w14:paraId="4D38F5EF" w14:textId="77777777" w:rsidTr="00FD0CCC">
        <w:trPr>
          <w:cantSplit/>
        </w:trPr>
        <w:tc>
          <w:tcPr>
            <w:tcW w:w="3780" w:type="dxa"/>
            <w:vAlign w:val="bottom"/>
          </w:tcPr>
          <w:p w14:paraId="36B7E429" w14:textId="1982C426" w:rsidR="00DB51D1" w:rsidRPr="00CD1AE0" w:rsidRDefault="00DB51D1" w:rsidP="00DB51D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สำหรับงวดหกเดือนสิ้นสุดวันที่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bidi="ar-SA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90" w:type="dxa"/>
            <w:vAlign w:val="bottom"/>
            <w:hideMark/>
          </w:tcPr>
          <w:p w14:paraId="47B8C073" w14:textId="77777777" w:rsidR="00DB51D1" w:rsidRPr="00CD1AE0" w:rsidRDefault="00DB51D1" w:rsidP="00DB51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ar-SA"/>
              </w:rPr>
            </w:pPr>
            <w:r w:rsidRPr="00CD1AE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  <w:hideMark/>
          </w:tcPr>
          <w:p w14:paraId="15BBE787" w14:textId="07484FCB" w:rsidR="00DB51D1" w:rsidRPr="00CD1AE0" w:rsidRDefault="00DB51D1" w:rsidP="00DB51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CD1AE0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64ADE129" w14:textId="77777777" w:rsidR="00DB51D1" w:rsidRPr="00CD1AE0" w:rsidRDefault="00DB51D1" w:rsidP="00DB51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  <w:hideMark/>
          </w:tcPr>
          <w:p w14:paraId="7DA3C7CB" w14:textId="6CFF5488" w:rsidR="00DB51D1" w:rsidRPr="00CD1AE0" w:rsidRDefault="00DB51D1" w:rsidP="00DB51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CD1AE0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0F34B827" w14:textId="77777777" w:rsidR="00DB51D1" w:rsidRPr="00CD1AE0" w:rsidRDefault="00DB51D1" w:rsidP="00DB51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748957F4" w14:textId="128E1C10" w:rsidR="00DB51D1" w:rsidRPr="00CD1AE0" w:rsidRDefault="00DB51D1" w:rsidP="00DB51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CD1AE0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540016CA" w14:textId="77777777" w:rsidR="00DB51D1" w:rsidRPr="00CD1AE0" w:rsidRDefault="00DB51D1" w:rsidP="00DB51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227713A2" w14:textId="0D4D9C46" w:rsidR="00DB51D1" w:rsidRPr="00CD1AE0" w:rsidRDefault="00DB51D1" w:rsidP="00DB51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CD1AE0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B66EDB" w:rsidRPr="00CD1AE0" w14:paraId="61B46ABF" w14:textId="77777777" w:rsidTr="00B66EDB">
        <w:trPr>
          <w:cantSplit/>
        </w:trPr>
        <w:tc>
          <w:tcPr>
            <w:tcW w:w="3780" w:type="dxa"/>
            <w:vAlign w:val="bottom"/>
          </w:tcPr>
          <w:p w14:paraId="1D3FA1A0" w14:textId="77777777" w:rsidR="00B66EDB" w:rsidRPr="00CD1AE0" w:rsidRDefault="00B66EDB" w:rsidP="00E73C56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283BC3" w14:textId="77777777" w:rsidR="00B66EDB" w:rsidRPr="00CD1AE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4502" w:type="dxa"/>
            <w:gridSpan w:val="7"/>
            <w:vAlign w:val="bottom"/>
            <w:hideMark/>
          </w:tcPr>
          <w:p w14:paraId="7B896A00" w14:textId="77777777" w:rsidR="00B66EDB" w:rsidRPr="00CD1AE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CD1AE0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CD1AE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CD1AE0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B66EDB" w:rsidRPr="00CD1AE0" w14:paraId="1C13D432" w14:textId="77777777" w:rsidTr="00F96B55">
        <w:trPr>
          <w:cantSplit/>
        </w:trPr>
        <w:tc>
          <w:tcPr>
            <w:tcW w:w="3780" w:type="dxa"/>
            <w:vAlign w:val="bottom"/>
            <w:hideMark/>
          </w:tcPr>
          <w:p w14:paraId="61701F31" w14:textId="6975141F" w:rsidR="00B66EDB" w:rsidRPr="00CD1AE0" w:rsidRDefault="00B66EDB" w:rsidP="00E73C56">
            <w:pPr>
              <w:spacing w:line="38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CD1AE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ภาษีเงินได้ของ</w:t>
            </w:r>
            <w:r w:rsidR="00DB51D1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งวด</w:t>
            </w:r>
            <w:r w:rsidRPr="00CD1AE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990" w:type="dxa"/>
            <w:vAlign w:val="bottom"/>
          </w:tcPr>
          <w:p w14:paraId="256973AB" w14:textId="77777777" w:rsidR="00B66EDB" w:rsidRPr="00CD1AE0" w:rsidRDefault="00B66EDB" w:rsidP="00E73C56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9872AEE" w14:textId="77777777" w:rsidR="00B66EDB" w:rsidRPr="00CD1AE0" w:rsidRDefault="00B66EDB" w:rsidP="00E73C56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186D510" w14:textId="77777777" w:rsidR="00B66EDB" w:rsidRPr="00CD1AE0" w:rsidRDefault="00B66EDB" w:rsidP="00E73C56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CA8902B" w14:textId="77777777" w:rsidR="00B66EDB" w:rsidRPr="00CD1AE0" w:rsidRDefault="00B66EDB" w:rsidP="00E73C56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9AF94CC" w14:textId="77777777" w:rsidR="00B66EDB" w:rsidRPr="00CD1AE0" w:rsidRDefault="00B66EDB" w:rsidP="00E73C56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FEBFB0D" w14:textId="77777777" w:rsidR="00B66EDB" w:rsidRPr="00CD1AE0" w:rsidRDefault="00B66EDB" w:rsidP="00E73C56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B0AEA42" w14:textId="77777777" w:rsidR="00B66EDB" w:rsidRPr="00CD1AE0" w:rsidRDefault="00B66EDB" w:rsidP="00E73C56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CC992DC" w14:textId="77777777" w:rsidR="00B66EDB" w:rsidRPr="00A76C20" w:rsidRDefault="00B66EDB" w:rsidP="00E73C56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</w:tr>
      <w:tr w:rsidR="00CA23F8" w:rsidRPr="00CD1AE0" w14:paraId="23E86933" w14:textId="77777777" w:rsidTr="007A7627">
        <w:trPr>
          <w:cantSplit/>
        </w:trPr>
        <w:tc>
          <w:tcPr>
            <w:tcW w:w="3780" w:type="dxa"/>
            <w:vAlign w:val="bottom"/>
          </w:tcPr>
          <w:p w14:paraId="3FC04693" w14:textId="34BB5F75" w:rsidR="00CA23F8" w:rsidRPr="00CD1AE0" w:rsidRDefault="00CA23F8" w:rsidP="00CA23F8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307010">
              <w:rPr>
                <w:rFonts w:ascii="CordiaUPC" w:hAnsi="CordiaUPC" w:cs="CordiaUPC"/>
                <w:sz w:val="26"/>
                <w:szCs w:val="26"/>
                <w:cs/>
              </w:rPr>
              <w:t>สำหรับ</w:t>
            </w:r>
            <w:r w:rsidRPr="00307010">
              <w:rPr>
                <w:rFonts w:ascii="CordiaUPC" w:hAnsi="CordiaUPC" w:cs="CordiaUPC" w:hint="cs"/>
                <w:sz w:val="26"/>
                <w:szCs w:val="26"/>
                <w:cs/>
              </w:rPr>
              <w:t>งวด</w:t>
            </w:r>
            <w:r w:rsidRPr="00307010">
              <w:rPr>
                <w:rFonts w:ascii="CordiaUPC" w:hAnsi="CordiaUPC" w:cs="CordiaUPC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990" w:type="dxa"/>
            <w:vAlign w:val="bottom"/>
          </w:tcPr>
          <w:p w14:paraId="4E604906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EDE39EE" w14:textId="7572B7A2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67</w:t>
            </w:r>
          </w:p>
        </w:tc>
        <w:tc>
          <w:tcPr>
            <w:tcW w:w="180" w:type="dxa"/>
            <w:vAlign w:val="bottom"/>
          </w:tcPr>
          <w:p w14:paraId="0E6135A2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5336FB" w14:textId="773728E9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2,33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711EB1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B3282B" w14:textId="52D64512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18D87B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35BEE0" w14:textId="6D399F54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2,23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8</w:t>
            </w:r>
          </w:p>
        </w:tc>
      </w:tr>
      <w:tr w:rsidR="00CA23F8" w:rsidRPr="00CD1AE0" w14:paraId="683B5C37" w14:textId="77777777" w:rsidTr="007A7627">
        <w:trPr>
          <w:cantSplit/>
        </w:trPr>
        <w:tc>
          <w:tcPr>
            <w:tcW w:w="3780" w:type="dxa"/>
            <w:vAlign w:val="bottom"/>
            <w:hideMark/>
          </w:tcPr>
          <w:p w14:paraId="26188A7E" w14:textId="09A7615D" w:rsidR="00CA23F8" w:rsidRPr="00CD1AE0" w:rsidRDefault="00CA23F8" w:rsidP="00CA23F8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4923FF">
              <w:rPr>
                <w:rFonts w:ascii="CordiaUPC" w:hAnsi="CordiaUPC" w:cs="CordiaUPC"/>
                <w:sz w:val="26"/>
                <w:szCs w:val="26"/>
                <w:cs/>
              </w:rPr>
              <w:t>ภาษี</w:t>
            </w:r>
            <w:r w:rsidR="0043631E" w:rsidRPr="004923FF">
              <w:rPr>
                <w:rFonts w:ascii="CordiaUPC" w:hAnsi="CordiaUPC" w:cs="CordiaUPC" w:hint="cs"/>
                <w:sz w:val="26"/>
                <w:szCs w:val="26"/>
                <w:cs/>
              </w:rPr>
              <w:t>เงินได้</w:t>
            </w:r>
            <w:r w:rsidRPr="004923FF">
              <w:rPr>
                <w:rFonts w:ascii="CordiaUPC" w:hAnsi="CordiaUPC" w:cs="CordiaUPC"/>
                <w:sz w:val="26"/>
                <w:szCs w:val="26"/>
                <w:cs/>
              </w:rPr>
              <w:t>ปีก่อน ๆ ที่บันทึกต่ำไป (สูงไป</w:t>
            </w:r>
            <w:r w:rsidRPr="00CD1AE0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685C9C2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599E3FB" w14:textId="4CFBBB16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1BCBD91F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5531EE" w14:textId="1A295B06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697617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E4294C" w14:textId="0124973D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111362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1A172" w14:textId="56A25CB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(3)</w:t>
            </w:r>
          </w:p>
        </w:tc>
      </w:tr>
      <w:tr w:rsidR="00CA23F8" w:rsidRPr="00CD1AE0" w14:paraId="7D6FFD2E" w14:textId="77777777" w:rsidTr="007A7627">
        <w:trPr>
          <w:cantSplit/>
        </w:trPr>
        <w:tc>
          <w:tcPr>
            <w:tcW w:w="3780" w:type="dxa"/>
            <w:vAlign w:val="bottom"/>
          </w:tcPr>
          <w:p w14:paraId="484DA6F6" w14:textId="77777777" w:rsidR="00CA23F8" w:rsidRPr="00CD1AE0" w:rsidRDefault="00CA23F8" w:rsidP="00CA23F8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0B044E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B1157A" w14:textId="704510EF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71</w:t>
            </w:r>
          </w:p>
        </w:tc>
        <w:tc>
          <w:tcPr>
            <w:tcW w:w="180" w:type="dxa"/>
            <w:vAlign w:val="bottom"/>
          </w:tcPr>
          <w:p w14:paraId="5791CDCC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0FB35" w14:textId="3F95A9B4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2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332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01C98A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9D9033" w14:textId="73CAAE83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B19891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6DAAD" w14:textId="2DCBB46B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2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235</w:t>
            </w:r>
          </w:p>
        </w:tc>
      </w:tr>
      <w:tr w:rsidR="00CA23F8" w:rsidRPr="00CD1AE0" w14:paraId="752E5330" w14:textId="77777777" w:rsidTr="007A7627">
        <w:trPr>
          <w:cantSplit/>
        </w:trPr>
        <w:tc>
          <w:tcPr>
            <w:tcW w:w="3780" w:type="dxa"/>
            <w:vAlign w:val="bottom"/>
            <w:hideMark/>
          </w:tcPr>
          <w:p w14:paraId="4C50C1D9" w14:textId="77777777" w:rsidR="00CA23F8" w:rsidRPr="00CD1AE0" w:rsidRDefault="00CA23F8" w:rsidP="00CA23F8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CD1AE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512990A6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9F22F2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E0C744E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6BEBB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600970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6F11E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6CE729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CF2E0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CA23F8" w:rsidRPr="00CD1AE0" w14:paraId="4721F607" w14:textId="77777777" w:rsidTr="007A7627">
        <w:trPr>
          <w:cantSplit/>
        </w:trPr>
        <w:tc>
          <w:tcPr>
            <w:tcW w:w="3780" w:type="dxa"/>
            <w:vAlign w:val="bottom"/>
            <w:hideMark/>
          </w:tcPr>
          <w:p w14:paraId="0D3A5426" w14:textId="77777777" w:rsidR="00CA23F8" w:rsidRPr="00CD1AE0" w:rsidRDefault="00CA23F8" w:rsidP="00CA23F8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CD1AE0">
              <w:rPr>
                <w:rFonts w:ascii="CordiaUPC" w:hAnsi="CordiaUPC" w:cs="CordiaUPC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  <w:vAlign w:val="bottom"/>
            <w:hideMark/>
          </w:tcPr>
          <w:p w14:paraId="11BAE516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GB"/>
              </w:rPr>
            </w:pPr>
            <w:r w:rsidRPr="00CD1AE0"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  <w:t>18.1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F34812" w14:textId="24A787C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B133C4">
              <w:rPr>
                <w:rFonts w:ascii="CordiaUPC" w:hAnsi="CordiaUPC" w:cs="CordiaUPC"/>
                <w:sz w:val="26"/>
                <w:szCs w:val="26"/>
              </w:rPr>
              <w:t>(896)</w:t>
            </w:r>
          </w:p>
        </w:tc>
        <w:tc>
          <w:tcPr>
            <w:tcW w:w="180" w:type="dxa"/>
            <w:vAlign w:val="bottom"/>
          </w:tcPr>
          <w:p w14:paraId="1520B488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A7EA7" w14:textId="6B9C44E4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(249)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999DD0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829E7" w14:textId="4195D000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(882)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7C47A0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4B49E" w14:textId="7AD541D6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(134)</w:t>
            </w:r>
          </w:p>
        </w:tc>
      </w:tr>
      <w:tr w:rsidR="00CA23F8" w:rsidRPr="00CD1AE0" w14:paraId="56162BD1" w14:textId="77777777" w:rsidTr="007A7627">
        <w:trPr>
          <w:cantSplit/>
        </w:trPr>
        <w:tc>
          <w:tcPr>
            <w:tcW w:w="3780" w:type="dxa"/>
            <w:vAlign w:val="bottom"/>
          </w:tcPr>
          <w:p w14:paraId="7CE84235" w14:textId="77777777" w:rsidR="00CA23F8" w:rsidRPr="00CD1AE0" w:rsidRDefault="00CA23F8" w:rsidP="00CA23F8">
            <w:pPr>
              <w:spacing w:line="380" w:lineRule="exact"/>
              <w:ind w:left="360" w:hanging="3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540D905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D29910" w14:textId="4A10A6F2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B133C4">
              <w:rPr>
                <w:rFonts w:ascii="CordiaUPC" w:hAnsi="CordiaUPC" w:cs="CordiaUPC"/>
                <w:b/>
                <w:bCs/>
                <w:sz w:val="26"/>
                <w:szCs w:val="26"/>
              </w:rPr>
              <w:t>(896)</w:t>
            </w:r>
          </w:p>
        </w:tc>
        <w:tc>
          <w:tcPr>
            <w:tcW w:w="180" w:type="dxa"/>
            <w:vAlign w:val="bottom"/>
          </w:tcPr>
          <w:p w14:paraId="5146EB94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874C5" w14:textId="650BCB3F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(249)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34618A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EB8E8" w14:textId="2B59717C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(882)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588AF3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770FC" w14:textId="624BAE32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(134)</w:t>
            </w:r>
          </w:p>
        </w:tc>
      </w:tr>
      <w:tr w:rsidR="00CA23F8" w:rsidRPr="00CD1AE0" w14:paraId="05BDFD61" w14:textId="77777777" w:rsidTr="007A7627">
        <w:trPr>
          <w:cantSplit/>
          <w:trHeight w:val="46"/>
        </w:trPr>
        <w:tc>
          <w:tcPr>
            <w:tcW w:w="3780" w:type="dxa"/>
            <w:vAlign w:val="bottom"/>
          </w:tcPr>
          <w:p w14:paraId="2B9BDA94" w14:textId="77777777" w:rsidR="00CA23F8" w:rsidRPr="00CD1AE0" w:rsidRDefault="00CA23F8" w:rsidP="00CA23F8">
            <w:pPr>
              <w:spacing w:line="240" w:lineRule="auto"/>
              <w:ind w:left="360" w:hanging="3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1D1797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1EBBB2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E136C36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B3791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FFC1DD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D35CA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C585EA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F1B7B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CA23F8" w:rsidRPr="00CD1AE0" w14:paraId="7917E179" w14:textId="77777777" w:rsidTr="007A7627">
        <w:trPr>
          <w:cantSplit/>
        </w:trPr>
        <w:tc>
          <w:tcPr>
            <w:tcW w:w="3780" w:type="dxa"/>
            <w:vAlign w:val="bottom"/>
            <w:hideMark/>
          </w:tcPr>
          <w:p w14:paraId="64AE257D" w14:textId="77777777" w:rsidR="00CA23F8" w:rsidRPr="00CD1AE0" w:rsidRDefault="00CA23F8" w:rsidP="00CA23F8">
            <w:pPr>
              <w:spacing w:line="240" w:lineRule="auto"/>
              <w:ind w:left="360" w:hanging="360"/>
              <w:rPr>
                <w:rFonts w:ascii="CordiaUPC" w:hAnsi="CordiaUPC" w:cs="CordiaUPC"/>
                <w:sz w:val="26"/>
                <w:szCs w:val="26"/>
              </w:rPr>
            </w:pPr>
            <w:r w:rsidRPr="00CD1AE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07E10F8B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1E06E2" w14:textId="7BE180F4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(82</w:t>
            </w:r>
            <w:r w:rsidRPr="00144A18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  <w:cs/>
              </w:rPr>
              <w:t>5</w:t>
            </w:r>
            <w:r w:rsidRPr="00144A1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AFAFF90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2B33FF" w14:textId="108129CC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2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083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767AB4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4E26A6" w14:textId="2163619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(882)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2DB7A6" w14:textId="77777777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EB3332" w14:textId="0C668CF5" w:rsidR="00CA23F8" w:rsidRPr="00CD1AE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2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101</w:t>
            </w:r>
          </w:p>
        </w:tc>
      </w:tr>
    </w:tbl>
    <w:p w14:paraId="2431D6C5" w14:textId="77777777" w:rsidR="00B66EDB" w:rsidRPr="00CD1AE0" w:rsidRDefault="00B66EDB" w:rsidP="00B6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55DA7B68" w14:textId="36E53EFB" w:rsidR="005F2757" w:rsidRPr="00DB51D1" w:rsidRDefault="00B60C6E" w:rsidP="009A1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bookmarkStart w:id="39" w:name="_Hlk157453038"/>
      <w:r w:rsidRPr="003D001F">
        <w:rPr>
          <w:rFonts w:ascii="CordiaUPC" w:hAnsi="CordiaUPC" w:cs="CordiaUPC" w:hint="cs"/>
          <w:sz w:val="26"/>
          <w:szCs w:val="26"/>
          <w:cs/>
        </w:rPr>
        <w:t>สำหรับ</w:t>
      </w:r>
      <w:r w:rsidR="00F56BF6" w:rsidRPr="003D001F">
        <w:rPr>
          <w:rFonts w:ascii="CordiaUPC" w:hAnsi="CordiaUPC" w:cs="CordiaUPC" w:hint="cs"/>
          <w:sz w:val="26"/>
          <w:szCs w:val="26"/>
          <w:cs/>
        </w:rPr>
        <w:t xml:space="preserve">งวดหกเดือนสิ้นสุดวันที่ </w:t>
      </w:r>
      <w:r w:rsidR="00F56BF6" w:rsidRPr="003D001F">
        <w:rPr>
          <w:rFonts w:ascii="CordiaUPC" w:hAnsi="CordiaUPC" w:cs="CordiaUPC"/>
          <w:sz w:val="26"/>
          <w:szCs w:val="26"/>
        </w:rPr>
        <w:t xml:space="preserve">30 </w:t>
      </w:r>
      <w:r w:rsidR="00F56BF6" w:rsidRPr="003D001F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="00F56BF6" w:rsidRPr="003D001F">
        <w:rPr>
          <w:rFonts w:ascii="CordiaUPC" w:hAnsi="CordiaUPC" w:cs="CordiaUPC"/>
          <w:sz w:val="26"/>
          <w:szCs w:val="26"/>
        </w:rPr>
        <w:t xml:space="preserve">2567 </w:t>
      </w:r>
      <w:r w:rsidR="009A1207" w:rsidRPr="003D001F">
        <w:rPr>
          <w:rFonts w:ascii="CordiaUPC" w:hAnsi="CordiaUPC" w:cs="CordiaUPC" w:hint="cs"/>
          <w:sz w:val="26"/>
          <w:szCs w:val="26"/>
          <w:cs/>
        </w:rPr>
        <w:t>ธนาคารไม่มีภาระภาษีเงินได้</w:t>
      </w:r>
      <w:r w:rsidR="0043631E" w:rsidRPr="003D001F">
        <w:rPr>
          <w:rFonts w:ascii="CordiaUPC" w:hAnsi="CordiaUPC" w:cs="CordiaUPC" w:hint="cs"/>
          <w:sz w:val="26"/>
          <w:szCs w:val="26"/>
          <w:cs/>
        </w:rPr>
        <w:t>นิติบุคคล</w:t>
      </w:r>
      <w:r w:rsidRPr="003D001F">
        <w:rPr>
          <w:rFonts w:ascii="CordiaUPC" w:hAnsi="CordiaUPC" w:cs="CordiaUPC" w:hint="cs"/>
          <w:sz w:val="26"/>
          <w:szCs w:val="26"/>
          <w:cs/>
        </w:rPr>
        <w:t>ที่ต้องจ่าย</w:t>
      </w:r>
      <w:r w:rsidR="00B050DE" w:rsidRPr="003D001F">
        <w:rPr>
          <w:rFonts w:ascii="CordiaUPC" w:hAnsi="CordiaUPC" w:cs="CordiaUPC"/>
          <w:sz w:val="26"/>
          <w:szCs w:val="26"/>
        </w:rPr>
        <w:t xml:space="preserve"> </w:t>
      </w:r>
      <w:r w:rsidR="009A1207" w:rsidRPr="003D001F">
        <w:rPr>
          <w:rFonts w:ascii="CordiaUPC" w:hAnsi="CordiaUPC" w:cs="CordiaUPC" w:hint="cs"/>
          <w:sz w:val="26"/>
          <w:szCs w:val="26"/>
          <w:cs/>
        </w:rPr>
        <w:t>เนื่องจากธนาคารใช้ผลขาดทุนทางภาษีจากเงินลงทุนในบริษัทย่อยซึ่งได้ชำระบัญชีเสร็จสิ้นแล้ว</w:t>
      </w:r>
    </w:p>
    <w:bookmarkEnd w:id="39"/>
    <w:p w14:paraId="24226070" w14:textId="77777777" w:rsidR="005F2757" w:rsidRPr="00DB51D1" w:rsidRDefault="005F2757" w:rsidP="00B6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089952F" w14:textId="1A90127F" w:rsidR="00B66EDB" w:rsidRPr="00DB51D1" w:rsidRDefault="00B66EDB" w:rsidP="009A1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B51D1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ภาษีเงินได้ที่รับรู้ในกำไรขาดทุนเบ็ดเสร็จอื่น</w:t>
      </w:r>
    </w:p>
    <w:p w14:paraId="592CF295" w14:textId="77777777" w:rsidR="00B66EDB" w:rsidRPr="00DB51D1" w:rsidRDefault="00B66EDB" w:rsidP="00B6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900"/>
        <w:gridCol w:w="180"/>
        <w:gridCol w:w="938"/>
        <w:gridCol w:w="180"/>
        <w:gridCol w:w="879"/>
        <w:gridCol w:w="180"/>
        <w:gridCol w:w="899"/>
        <w:gridCol w:w="180"/>
        <w:gridCol w:w="883"/>
        <w:gridCol w:w="180"/>
        <w:gridCol w:w="991"/>
      </w:tblGrid>
      <w:tr w:rsidR="00B66EDB" w:rsidRPr="00DB51D1" w14:paraId="45A254DB" w14:textId="77777777" w:rsidTr="00D12C1D">
        <w:trPr>
          <w:cantSplit/>
        </w:trPr>
        <w:tc>
          <w:tcPr>
            <w:tcW w:w="2880" w:type="dxa"/>
          </w:tcPr>
          <w:p w14:paraId="2C63150C" w14:textId="77777777" w:rsidR="00B66EDB" w:rsidRPr="00DB51D1" w:rsidRDefault="00B66EDB" w:rsidP="00E73C56">
            <w:pPr>
              <w:spacing w:line="240" w:lineRule="auto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390" w:type="dxa"/>
            <w:gridSpan w:val="11"/>
            <w:hideMark/>
          </w:tcPr>
          <w:p w14:paraId="702B3BCF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66EDB" w:rsidRPr="00DB51D1" w14:paraId="2152A564" w14:textId="77777777" w:rsidTr="00D12C1D">
        <w:trPr>
          <w:cantSplit/>
          <w:trHeight w:val="56"/>
        </w:trPr>
        <w:tc>
          <w:tcPr>
            <w:tcW w:w="2880" w:type="dxa"/>
            <w:hideMark/>
          </w:tcPr>
          <w:p w14:paraId="0DCBFF5A" w14:textId="77777777" w:rsidR="00DB51D1" w:rsidRPr="006018A0" w:rsidRDefault="00DB51D1" w:rsidP="00DB51D1">
            <w:pP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74649884" w14:textId="660FD531" w:rsidR="00B66EDB" w:rsidRPr="00DB51D1" w:rsidRDefault="00DB51D1" w:rsidP="00DB51D1">
            <w:pPr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 วันที่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3077" w:type="dxa"/>
            <w:gridSpan w:val="5"/>
            <w:vAlign w:val="bottom"/>
            <w:hideMark/>
          </w:tcPr>
          <w:p w14:paraId="523BE82D" w14:textId="068D7C79" w:rsidR="00B66EDB" w:rsidRPr="00DB51D1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DB51D1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80" w:type="dxa"/>
            <w:vAlign w:val="bottom"/>
          </w:tcPr>
          <w:p w14:paraId="5F46F9A9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3133" w:type="dxa"/>
            <w:gridSpan w:val="5"/>
            <w:vAlign w:val="bottom"/>
            <w:hideMark/>
          </w:tcPr>
          <w:p w14:paraId="40E4B724" w14:textId="28575C90" w:rsidR="00B66EDB" w:rsidRPr="00DB51D1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DB51D1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6</w:t>
            </w:r>
          </w:p>
        </w:tc>
      </w:tr>
      <w:tr w:rsidR="00B66EDB" w:rsidRPr="00DB51D1" w14:paraId="17CC79EC" w14:textId="77777777" w:rsidTr="00D12C1D">
        <w:trPr>
          <w:cantSplit/>
        </w:trPr>
        <w:tc>
          <w:tcPr>
            <w:tcW w:w="2880" w:type="dxa"/>
          </w:tcPr>
          <w:p w14:paraId="7A9FA17A" w14:textId="77777777" w:rsidR="00B66EDB" w:rsidRPr="00DB51D1" w:rsidRDefault="00B66EDB" w:rsidP="00E73C56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5902AF58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570D9DB5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  <w:hideMark/>
          </w:tcPr>
          <w:p w14:paraId="2607AA17" w14:textId="77777777" w:rsidR="002F00E1" w:rsidRPr="00DB51D1" w:rsidRDefault="002F00E1" w:rsidP="002F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40680152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4623C614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572B51F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  <w:hideMark/>
          </w:tcPr>
          <w:p w14:paraId="7C9B4784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6C138A50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4AE068A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633DB020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509AAD37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8F3FEE8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83" w:type="dxa"/>
            <w:vAlign w:val="bottom"/>
            <w:hideMark/>
          </w:tcPr>
          <w:p w14:paraId="730B48B6" w14:textId="77777777" w:rsidR="002F00E1" w:rsidRPr="00DB51D1" w:rsidRDefault="002F00E1" w:rsidP="002F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12F16FD2" w14:textId="77777777" w:rsidR="002F00E1" w:rsidRPr="00DB51D1" w:rsidRDefault="002F00E1" w:rsidP="002F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6835E5D2" w14:textId="535B8EF3" w:rsidR="00B66EDB" w:rsidRPr="00DB51D1" w:rsidRDefault="002F00E1" w:rsidP="002F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6BE9183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  <w:hideMark/>
          </w:tcPr>
          <w:p w14:paraId="07E141D5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67A749F0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B66EDB" w:rsidRPr="00DB51D1" w14:paraId="57EF72DC" w14:textId="77777777" w:rsidTr="00D12C1D">
        <w:trPr>
          <w:cantSplit/>
        </w:trPr>
        <w:tc>
          <w:tcPr>
            <w:tcW w:w="2880" w:type="dxa"/>
          </w:tcPr>
          <w:p w14:paraId="1A6DFE45" w14:textId="77777777" w:rsidR="00B66EDB" w:rsidRPr="00DB51D1" w:rsidRDefault="00B66EDB" w:rsidP="00E73C56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0" w:type="dxa"/>
            <w:gridSpan w:val="11"/>
            <w:hideMark/>
          </w:tcPr>
          <w:p w14:paraId="08C06500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B51D1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DB51D1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DB51D1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CA23F8" w:rsidRPr="00DB51D1" w14:paraId="567AD231" w14:textId="77777777" w:rsidTr="00C32D01">
        <w:trPr>
          <w:cantSplit/>
        </w:trPr>
        <w:tc>
          <w:tcPr>
            <w:tcW w:w="2880" w:type="dxa"/>
            <w:hideMark/>
          </w:tcPr>
          <w:p w14:paraId="1816552A" w14:textId="77777777" w:rsidR="00CA23F8" w:rsidRPr="00DB51D1" w:rsidRDefault="00CA23F8" w:rsidP="00CA23F8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14:paraId="2BCDEDAC" w14:textId="4C8C0444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(203)</w:t>
            </w:r>
          </w:p>
        </w:tc>
        <w:tc>
          <w:tcPr>
            <w:tcW w:w="180" w:type="dxa"/>
            <w:vAlign w:val="bottom"/>
          </w:tcPr>
          <w:p w14:paraId="1623A8EB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7113F325" w14:textId="31A993E9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</w:t>
            </w:r>
            <w:r w:rsidR="00336576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0</w:t>
            </w:r>
          </w:p>
        </w:tc>
        <w:tc>
          <w:tcPr>
            <w:tcW w:w="180" w:type="dxa"/>
            <w:vAlign w:val="bottom"/>
          </w:tcPr>
          <w:p w14:paraId="2563BFFD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7EC915F6" w14:textId="52EFD169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(16</w:t>
            </w:r>
            <w:r w:rsidR="00336576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3</w:t>
            </w: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035C8265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0F031245" w14:textId="5C6CBF00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(78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03E08FAD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83" w:type="dxa"/>
            <w:vAlign w:val="bottom"/>
          </w:tcPr>
          <w:p w14:paraId="58F49293" w14:textId="334A6C14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157</w:t>
            </w:r>
          </w:p>
        </w:tc>
        <w:tc>
          <w:tcPr>
            <w:tcW w:w="180" w:type="dxa"/>
            <w:vAlign w:val="bottom"/>
          </w:tcPr>
          <w:p w14:paraId="39A7EA1E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9CD5D22" w14:textId="14CEE303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(62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8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</w:tr>
      <w:tr w:rsidR="00CA23F8" w:rsidRPr="00DB51D1" w14:paraId="5BD9EDC1" w14:textId="77777777" w:rsidTr="00C32D01">
        <w:trPr>
          <w:cantSplit/>
        </w:trPr>
        <w:tc>
          <w:tcPr>
            <w:tcW w:w="2880" w:type="dxa"/>
            <w:hideMark/>
          </w:tcPr>
          <w:p w14:paraId="40DE90EB" w14:textId="77777777" w:rsidR="00CA23F8" w:rsidRPr="00DB51D1" w:rsidRDefault="00CA23F8" w:rsidP="00CA23F8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vAlign w:val="bottom"/>
          </w:tcPr>
          <w:p w14:paraId="356A6F86" w14:textId="114729E5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(227)</w:t>
            </w:r>
          </w:p>
        </w:tc>
        <w:tc>
          <w:tcPr>
            <w:tcW w:w="180" w:type="dxa"/>
            <w:vAlign w:val="bottom"/>
          </w:tcPr>
          <w:p w14:paraId="4F452D96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2BF2BF64" w14:textId="6D431C7A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</w:t>
            </w:r>
            <w:r w:rsidR="00336576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80" w:type="dxa"/>
            <w:vAlign w:val="bottom"/>
          </w:tcPr>
          <w:p w14:paraId="1AA52863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4D0B1543" w14:textId="4D1FB128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(18</w:t>
            </w:r>
            <w:r w:rsidR="00336576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1</w:t>
            </w: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D3B8721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2FBBC406" w14:textId="5221C608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</w:t>
            </w: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284</w:t>
            </w:r>
          </w:p>
        </w:tc>
        <w:tc>
          <w:tcPr>
            <w:tcW w:w="180" w:type="dxa"/>
            <w:vAlign w:val="bottom"/>
          </w:tcPr>
          <w:p w14:paraId="515BD526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83" w:type="dxa"/>
            <w:vAlign w:val="bottom"/>
          </w:tcPr>
          <w:p w14:paraId="4B0CEAC5" w14:textId="29DB2D4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(457)</w:t>
            </w:r>
          </w:p>
        </w:tc>
        <w:tc>
          <w:tcPr>
            <w:tcW w:w="180" w:type="dxa"/>
            <w:vAlign w:val="bottom"/>
          </w:tcPr>
          <w:p w14:paraId="49976AD9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50EAD428" w14:textId="2C88792F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827</w:t>
            </w:r>
          </w:p>
        </w:tc>
      </w:tr>
      <w:tr w:rsidR="00CA23F8" w:rsidRPr="00DB51D1" w14:paraId="0A828BCE" w14:textId="77777777" w:rsidTr="00C32D01">
        <w:trPr>
          <w:cantSplit/>
        </w:trPr>
        <w:tc>
          <w:tcPr>
            <w:tcW w:w="2880" w:type="dxa"/>
            <w:hideMark/>
          </w:tcPr>
          <w:p w14:paraId="21EA7A2C" w14:textId="22DF7000" w:rsidR="00CA23F8" w:rsidRPr="00DB51D1" w:rsidRDefault="00CA23F8" w:rsidP="00CA23F8">
            <w:pPr>
              <w:ind w:left="190" w:right="-80" w:hanging="190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DB51D1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  <w:r w:rsidRPr="00DB51D1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3B5DAEFE" w14:textId="4D09F6A4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40F2B48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24FC16F0" w14:textId="5F474AB5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608CE59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4AE13261" w14:textId="5030129F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C568B6E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5F2FCCC8" w14:textId="41E14011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7CFFBFB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83" w:type="dxa"/>
            <w:vAlign w:val="bottom"/>
          </w:tcPr>
          <w:p w14:paraId="1102B888" w14:textId="6376066C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6E05E9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7E58095" w14:textId="0A9DD160" w:rsidR="00CA23F8" w:rsidRPr="0086075C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</w:tr>
      <w:tr w:rsidR="00CA23F8" w:rsidRPr="00DB51D1" w14:paraId="139C03B8" w14:textId="77777777" w:rsidTr="00C32D01">
        <w:trPr>
          <w:cantSplit/>
        </w:trPr>
        <w:tc>
          <w:tcPr>
            <w:tcW w:w="2880" w:type="dxa"/>
          </w:tcPr>
          <w:p w14:paraId="2B0144E3" w14:textId="5F5E2DB6" w:rsidR="00CA23F8" w:rsidRPr="00DB51D1" w:rsidRDefault="00CA23F8" w:rsidP="00CA23F8">
            <w:pPr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B51D1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 </w:t>
            </w:r>
            <w:r w:rsidRPr="00DB51D1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900" w:type="dxa"/>
            <w:vAlign w:val="bottom"/>
          </w:tcPr>
          <w:p w14:paraId="6ABC712F" w14:textId="7F74774B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(12)</w:t>
            </w:r>
          </w:p>
        </w:tc>
        <w:tc>
          <w:tcPr>
            <w:tcW w:w="180" w:type="dxa"/>
            <w:vAlign w:val="bottom"/>
          </w:tcPr>
          <w:p w14:paraId="5A4F10AC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263F6A8E" w14:textId="3211819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69E79BC8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75502B75" w14:textId="64A555BF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(10)</w:t>
            </w:r>
          </w:p>
        </w:tc>
        <w:tc>
          <w:tcPr>
            <w:tcW w:w="180" w:type="dxa"/>
            <w:vAlign w:val="bottom"/>
          </w:tcPr>
          <w:p w14:paraId="1FA0259C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5DCFA01F" w14:textId="3F4176F2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(4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013EA5EC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83" w:type="dxa"/>
            <w:vAlign w:val="bottom"/>
          </w:tcPr>
          <w:p w14:paraId="5B700E59" w14:textId="5011FE6E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74E34E56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4F413506" w14:textId="7876B4E0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(3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4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A23F8" w:rsidRPr="00DB51D1" w14:paraId="2D13C855" w14:textId="77777777" w:rsidTr="001A5787">
        <w:trPr>
          <w:cantSplit/>
        </w:trPr>
        <w:tc>
          <w:tcPr>
            <w:tcW w:w="2880" w:type="dxa"/>
            <w:hideMark/>
          </w:tcPr>
          <w:p w14:paraId="4D3A0FBD" w14:textId="77777777" w:rsidR="00CA23F8" w:rsidRPr="00DB51D1" w:rsidRDefault="00CA23F8" w:rsidP="00CA23F8">
            <w:pPr>
              <w:rPr>
                <w:rFonts w:ascii="CordiaUPC" w:hAnsi="CordiaUPC" w:cs="CordiaUPC"/>
                <w:sz w:val="26"/>
                <w:szCs w:val="26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900" w:type="dxa"/>
            <w:vAlign w:val="bottom"/>
          </w:tcPr>
          <w:p w14:paraId="477A9E73" w14:textId="35D75CB3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71</w:t>
            </w:r>
          </w:p>
        </w:tc>
        <w:tc>
          <w:tcPr>
            <w:tcW w:w="180" w:type="dxa"/>
            <w:vAlign w:val="bottom"/>
          </w:tcPr>
          <w:p w14:paraId="461D84FB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75837DE7" w14:textId="220C107A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(14)</w:t>
            </w:r>
          </w:p>
        </w:tc>
        <w:tc>
          <w:tcPr>
            <w:tcW w:w="180" w:type="dxa"/>
            <w:vAlign w:val="bottom"/>
          </w:tcPr>
          <w:p w14:paraId="5081F643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24D13F2F" w14:textId="43E0DCCE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57</w:t>
            </w:r>
          </w:p>
        </w:tc>
        <w:tc>
          <w:tcPr>
            <w:tcW w:w="180" w:type="dxa"/>
            <w:vAlign w:val="bottom"/>
          </w:tcPr>
          <w:p w14:paraId="0A71B58F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474EED5D" w14:textId="6577C571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(81)</w:t>
            </w:r>
          </w:p>
        </w:tc>
        <w:tc>
          <w:tcPr>
            <w:tcW w:w="180" w:type="dxa"/>
            <w:vAlign w:val="bottom"/>
          </w:tcPr>
          <w:p w14:paraId="39F4EE63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83" w:type="dxa"/>
            <w:vAlign w:val="bottom"/>
          </w:tcPr>
          <w:p w14:paraId="046A317F" w14:textId="78BD115A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16</w:t>
            </w:r>
          </w:p>
        </w:tc>
        <w:tc>
          <w:tcPr>
            <w:tcW w:w="180" w:type="dxa"/>
            <w:vAlign w:val="bottom"/>
          </w:tcPr>
          <w:p w14:paraId="78F98D54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8AFD890" w14:textId="718681B3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(65)</w:t>
            </w:r>
          </w:p>
        </w:tc>
      </w:tr>
      <w:tr w:rsidR="00CA23F8" w:rsidRPr="00E02A0E" w14:paraId="2F36CA57" w14:textId="77777777" w:rsidTr="001A5787">
        <w:trPr>
          <w:cantSplit/>
        </w:trPr>
        <w:tc>
          <w:tcPr>
            <w:tcW w:w="2880" w:type="dxa"/>
            <w:hideMark/>
          </w:tcPr>
          <w:p w14:paraId="6AF92B4F" w14:textId="77777777" w:rsidR="00CA23F8" w:rsidRPr="00DB51D1" w:rsidRDefault="00CA23F8" w:rsidP="00CA23F8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B51D1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F6C02" w14:textId="2483A56D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(371)</w:t>
            </w:r>
          </w:p>
        </w:tc>
        <w:tc>
          <w:tcPr>
            <w:tcW w:w="180" w:type="dxa"/>
          </w:tcPr>
          <w:p w14:paraId="28DF81BD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0F0A0" w14:textId="696E1139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180" w:type="dxa"/>
          </w:tcPr>
          <w:p w14:paraId="6A9BF01B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72EAC" w14:textId="3E97B49D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(297)</w:t>
            </w:r>
          </w:p>
        </w:tc>
        <w:tc>
          <w:tcPr>
            <w:tcW w:w="180" w:type="dxa"/>
          </w:tcPr>
          <w:p w14:paraId="5AA667C8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E841B1" w14:textId="0C98A892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1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37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80" w:type="dxa"/>
          </w:tcPr>
          <w:p w14:paraId="352CFB91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BBC278" w14:textId="0AEACA5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(276)</w:t>
            </w:r>
          </w:p>
        </w:tc>
        <w:tc>
          <w:tcPr>
            <w:tcW w:w="180" w:type="dxa"/>
          </w:tcPr>
          <w:p w14:paraId="5320326F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3BB90C" w14:textId="66CC84F6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1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,100</w:t>
            </w:r>
          </w:p>
        </w:tc>
      </w:tr>
    </w:tbl>
    <w:p w14:paraId="63FD424C" w14:textId="77777777" w:rsidR="00B66EDB" w:rsidRPr="00E02A0E" w:rsidRDefault="00B66EDB" w:rsidP="00B66EDB">
      <w:pPr>
        <w:tabs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highlight w:val="lightGray"/>
          <w:lang w:eastAsia="en-GB"/>
        </w:rPr>
      </w:pPr>
    </w:p>
    <w:p w14:paraId="7CFD31EF" w14:textId="77777777" w:rsidR="00B66EDB" w:rsidRPr="00E02A0E" w:rsidRDefault="00B66EDB">
      <w:pPr>
        <w:rPr>
          <w:highlight w:val="lightGray"/>
          <w:cs/>
        </w:rPr>
      </w:pPr>
      <w:r w:rsidRPr="00E02A0E">
        <w:rPr>
          <w:highlight w:val="lightGray"/>
        </w:rPr>
        <w:br w:type="page"/>
      </w:r>
    </w:p>
    <w:tbl>
      <w:tblPr>
        <w:tblW w:w="9243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900"/>
        <w:gridCol w:w="180"/>
        <w:gridCol w:w="942"/>
        <w:gridCol w:w="180"/>
        <w:gridCol w:w="873"/>
        <w:gridCol w:w="180"/>
        <w:gridCol w:w="903"/>
        <w:gridCol w:w="180"/>
        <w:gridCol w:w="937"/>
        <w:gridCol w:w="180"/>
        <w:gridCol w:w="935"/>
      </w:tblGrid>
      <w:tr w:rsidR="00B66EDB" w:rsidRPr="00DB51D1" w14:paraId="32D17E50" w14:textId="77777777" w:rsidTr="00D12C1D">
        <w:trPr>
          <w:cantSplit/>
        </w:trPr>
        <w:tc>
          <w:tcPr>
            <w:tcW w:w="2853" w:type="dxa"/>
          </w:tcPr>
          <w:p w14:paraId="05E53D85" w14:textId="254902CD" w:rsidR="00B66EDB" w:rsidRPr="00DB51D1" w:rsidRDefault="00B66EDB" w:rsidP="00E73C56">
            <w:pPr>
              <w:spacing w:line="240" w:lineRule="auto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390" w:type="dxa"/>
            <w:gridSpan w:val="11"/>
            <w:hideMark/>
          </w:tcPr>
          <w:p w14:paraId="4675DDF9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B51D1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B66EDB" w:rsidRPr="00DB51D1" w14:paraId="7361211C" w14:textId="77777777" w:rsidTr="00FD0CCC">
        <w:trPr>
          <w:cantSplit/>
        </w:trPr>
        <w:tc>
          <w:tcPr>
            <w:tcW w:w="2853" w:type="dxa"/>
          </w:tcPr>
          <w:p w14:paraId="48315B9E" w14:textId="77777777" w:rsidR="00DB51D1" w:rsidRPr="006018A0" w:rsidRDefault="00DB51D1" w:rsidP="00DB51D1">
            <w:pPr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3289FD79" w14:textId="28949737" w:rsidR="00B66EDB" w:rsidRPr="00DB51D1" w:rsidRDefault="00DB51D1" w:rsidP="00DB51D1">
            <w:pPr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 วันที่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3075" w:type="dxa"/>
            <w:gridSpan w:val="5"/>
            <w:vAlign w:val="bottom"/>
            <w:hideMark/>
          </w:tcPr>
          <w:p w14:paraId="72CDE9E3" w14:textId="0148C77D" w:rsidR="00B66EDB" w:rsidRPr="00DB51D1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DB51D1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80" w:type="dxa"/>
            <w:vAlign w:val="bottom"/>
          </w:tcPr>
          <w:p w14:paraId="6092AEFC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135" w:type="dxa"/>
            <w:gridSpan w:val="5"/>
            <w:vAlign w:val="bottom"/>
            <w:hideMark/>
          </w:tcPr>
          <w:p w14:paraId="764FEDC2" w14:textId="53428A90" w:rsidR="00B66EDB" w:rsidRPr="00DB51D1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DB51D1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6</w:t>
            </w:r>
          </w:p>
        </w:tc>
      </w:tr>
      <w:tr w:rsidR="00B66EDB" w:rsidRPr="00DB51D1" w14:paraId="379FA9B4" w14:textId="77777777" w:rsidTr="00D12C1D">
        <w:trPr>
          <w:cantSplit/>
        </w:trPr>
        <w:tc>
          <w:tcPr>
            <w:tcW w:w="2853" w:type="dxa"/>
          </w:tcPr>
          <w:p w14:paraId="70403644" w14:textId="77777777" w:rsidR="00B66EDB" w:rsidRPr="00DB51D1" w:rsidRDefault="00B66EDB" w:rsidP="00E73C56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4C501AF4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6A6EBBB9" w14:textId="08C6C3BF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5248D23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  <w:hideMark/>
          </w:tcPr>
          <w:p w14:paraId="48E72126" w14:textId="77777777" w:rsidR="002F00E1" w:rsidRPr="00DB51D1" w:rsidRDefault="002F00E1" w:rsidP="002F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65EF814C" w14:textId="77777777" w:rsidR="002F00E1" w:rsidRPr="00DB51D1" w:rsidRDefault="002F00E1" w:rsidP="002F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0D7F83D9" w14:textId="3040404A" w:rsidR="00B66EDB" w:rsidRPr="00DB51D1" w:rsidRDefault="002F00E1" w:rsidP="002F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FF1D11A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  <w:hideMark/>
          </w:tcPr>
          <w:p w14:paraId="2AEFD845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4E48926D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12644C0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44285BD5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5B57CB4D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21F2968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0F641AF4" w14:textId="77777777" w:rsidR="002F00E1" w:rsidRPr="00DB51D1" w:rsidRDefault="002F00E1" w:rsidP="002F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0E6ACE3F" w14:textId="77777777" w:rsidR="002F00E1" w:rsidRPr="00DB51D1" w:rsidRDefault="002F00E1" w:rsidP="002F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57A6FB81" w14:textId="327704EE" w:rsidR="00B66EDB" w:rsidRPr="00DB51D1" w:rsidRDefault="002F00E1" w:rsidP="002F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0B72FC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1E46EF56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22587C27" w14:textId="77777777" w:rsidR="00B66EDB" w:rsidRPr="00DB51D1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B66EDB" w:rsidRPr="00DB51D1" w14:paraId="6E9A9AB0" w14:textId="77777777" w:rsidTr="00D12C1D">
        <w:trPr>
          <w:cantSplit/>
        </w:trPr>
        <w:tc>
          <w:tcPr>
            <w:tcW w:w="2853" w:type="dxa"/>
          </w:tcPr>
          <w:p w14:paraId="033E2773" w14:textId="77777777" w:rsidR="00B66EDB" w:rsidRPr="00DB51D1" w:rsidRDefault="00B66EDB" w:rsidP="00E73C56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0" w:type="dxa"/>
            <w:gridSpan w:val="11"/>
            <w:hideMark/>
          </w:tcPr>
          <w:p w14:paraId="027C1E14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B51D1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DB51D1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DB51D1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CA23F8" w:rsidRPr="00DB51D1" w14:paraId="53D8D315" w14:textId="77777777" w:rsidTr="00FD0CCC">
        <w:trPr>
          <w:cantSplit/>
        </w:trPr>
        <w:tc>
          <w:tcPr>
            <w:tcW w:w="2853" w:type="dxa"/>
            <w:hideMark/>
          </w:tcPr>
          <w:p w14:paraId="3C2D5655" w14:textId="77777777" w:rsidR="00CA23F8" w:rsidRPr="00DB51D1" w:rsidRDefault="00CA23F8" w:rsidP="00CA23F8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14:paraId="3255CB94" w14:textId="1B9C7AE9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(147)</w:t>
            </w:r>
          </w:p>
        </w:tc>
        <w:tc>
          <w:tcPr>
            <w:tcW w:w="180" w:type="dxa"/>
            <w:vAlign w:val="bottom"/>
          </w:tcPr>
          <w:p w14:paraId="206FB84C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78FDF2AE" w14:textId="6E995466" w:rsidR="00CA23F8" w:rsidRPr="00DB51D1" w:rsidRDefault="007D6059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29</w:t>
            </w:r>
          </w:p>
        </w:tc>
        <w:tc>
          <w:tcPr>
            <w:tcW w:w="180" w:type="dxa"/>
            <w:vAlign w:val="bottom"/>
          </w:tcPr>
          <w:p w14:paraId="4153EA75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4B565E0C" w14:textId="7665F728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(11</w:t>
            </w:r>
            <w:r w:rsidR="007D6059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8</w:t>
            </w: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B62E081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3" w:type="dxa"/>
            <w:vAlign w:val="bottom"/>
          </w:tcPr>
          <w:p w14:paraId="2B4B8F27" w14:textId="342C2B49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(737)</w:t>
            </w:r>
          </w:p>
        </w:tc>
        <w:tc>
          <w:tcPr>
            <w:tcW w:w="180" w:type="dxa"/>
            <w:vAlign w:val="bottom"/>
          </w:tcPr>
          <w:p w14:paraId="0CBFA04A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2E74F78C" w14:textId="1D856670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147</w:t>
            </w:r>
          </w:p>
        </w:tc>
        <w:tc>
          <w:tcPr>
            <w:tcW w:w="180" w:type="dxa"/>
            <w:vAlign w:val="bottom"/>
          </w:tcPr>
          <w:p w14:paraId="58498655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17B347DE" w14:textId="21B7A524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(590)</w:t>
            </w:r>
          </w:p>
        </w:tc>
      </w:tr>
      <w:tr w:rsidR="00CA23F8" w:rsidRPr="00DB51D1" w14:paraId="42EF91EC" w14:textId="77777777" w:rsidTr="00FD0CCC">
        <w:trPr>
          <w:cantSplit/>
        </w:trPr>
        <w:tc>
          <w:tcPr>
            <w:tcW w:w="2853" w:type="dxa"/>
            <w:hideMark/>
          </w:tcPr>
          <w:p w14:paraId="4026B8C0" w14:textId="77777777" w:rsidR="00CA23F8" w:rsidRPr="00DB51D1" w:rsidRDefault="00CA23F8" w:rsidP="00CA23F8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vAlign w:val="bottom"/>
          </w:tcPr>
          <w:p w14:paraId="288A7BB6" w14:textId="07DDDC3A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(227)</w:t>
            </w:r>
          </w:p>
        </w:tc>
        <w:tc>
          <w:tcPr>
            <w:tcW w:w="180" w:type="dxa"/>
            <w:vAlign w:val="bottom"/>
          </w:tcPr>
          <w:p w14:paraId="63B8C66A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42A0AD6B" w14:textId="5A752759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</w:t>
            </w:r>
            <w:r w:rsidR="007D6059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80" w:type="dxa"/>
            <w:vAlign w:val="bottom"/>
          </w:tcPr>
          <w:p w14:paraId="2929C4B4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426BF745" w14:textId="4A2187FA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(18</w:t>
            </w:r>
            <w:r w:rsidR="007D6059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1</w:t>
            </w: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2F9EFA7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3" w:type="dxa"/>
            <w:vAlign w:val="bottom"/>
          </w:tcPr>
          <w:p w14:paraId="096BAE7E" w14:textId="1D471060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</w:t>
            </w: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284</w:t>
            </w:r>
          </w:p>
        </w:tc>
        <w:tc>
          <w:tcPr>
            <w:tcW w:w="180" w:type="dxa"/>
            <w:vAlign w:val="bottom"/>
          </w:tcPr>
          <w:p w14:paraId="0311BC91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5A7BC145" w14:textId="4A4BF27D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(457)</w:t>
            </w:r>
          </w:p>
        </w:tc>
        <w:tc>
          <w:tcPr>
            <w:tcW w:w="180" w:type="dxa"/>
            <w:vAlign w:val="bottom"/>
          </w:tcPr>
          <w:p w14:paraId="58B24F8E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4BA2E31C" w14:textId="5EA2876A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827</w:t>
            </w:r>
          </w:p>
        </w:tc>
      </w:tr>
      <w:tr w:rsidR="00CA23F8" w:rsidRPr="00DB51D1" w14:paraId="6C21E4DA" w14:textId="77777777" w:rsidTr="00FD0CCC">
        <w:trPr>
          <w:cantSplit/>
        </w:trPr>
        <w:tc>
          <w:tcPr>
            <w:tcW w:w="2853" w:type="dxa"/>
            <w:hideMark/>
          </w:tcPr>
          <w:p w14:paraId="6C05A3CA" w14:textId="543E7C1A" w:rsidR="00CA23F8" w:rsidRPr="00DB51D1" w:rsidRDefault="00CA23F8" w:rsidP="00CA23F8">
            <w:pPr>
              <w:tabs>
                <w:tab w:val="clear" w:pos="227"/>
                <w:tab w:val="left" w:pos="343"/>
              </w:tabs>
              <w:ind w:left="253" w:right="-80" w:hanging="270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DB51D1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</w:p>
        </w:tc>
        <w:tc>
          <w:tcPr>
            <w:tcW w:w="900" w:type="dxa"/>
            <w:vAlign w:val="bottom"/>
          </w:tcPr>
          <w:p w14:paraId="2F696609" w14:textId="7905CB83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97C2AA0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2B7C47A5" w14:textId="00CAA418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9D540CF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6524240E" w14:textId="1CD3B4C5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6882BA4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3" w:type="dxa"/>
            <w:vAlign w:val="bottom"/>
          </w:tcPr>
          <w:p w14:paraId="20FF0467" w14:textId="29A129FA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258A461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4DA70996" w14:textId="2B7B05FB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C278C25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34383A50" w14:textId="315881DF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CA23F8" w:rsidRPr="00DB51D1" w14:paraId="0DDD3F6A" w14:textId="77777777" w:rsidTr="00FD0CCC">
        <w:trPr>
          <w:cantSplit/>
        </w:trPr>
        <w:tc>
          <w:tcPr>
            <w:tcW w:w="2853" w:type="dxa"/>
          </w:tcPr>
          <w:p w14:paraId="7D205A2C" w14:textId="7C2BE20F" w:rsidR="00CA23F8" w:rsidRPr="00DB51D1" w:rsidRDefault="00CA23F8" w:rsidP="00CA23F8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B51D1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 </w:t>
            </w:r>
            <w:r w:rsidRPr="00DB51D1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900" w:type="dxa"/>
            <w:vAlign w:val="bottom"/>
          </w:tcPr>
          <w:p w14:paraId="5D304C5C" w14:textId="56E26BE1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(12)</w:t>
            </w:r>
          </w:p>
        </w:tc>
        <w:tc>
          <w:tcPr>
            <w:tcW w:w="180" w:type="dxa"/>
            <w:vAlign w:val="bottom"/>
          </w:tcPr>
          <w:p w14:paraId="20EE415C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6F4E3B63" w14:textId="47517513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2749446B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40D295A9" w14:textId="1B0527AE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(10)</w:t>
            </w:r>
          </w:p>
        </w:tc>
        <w:tc>
          <w:tcPr>
            <w:tcW w:w="180" w:type="dxa"/>
            <w:vAlign w:val="bottom"/>
          </w:tcPr>
          <w:p w14:paraId="69C45799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3" w:type="dxa"/>
            <w:vAlign w:val="bottom"/>
          </w:tcPr>
          <w:p w14:paraId="2C61754E" w14:textId="43D1768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(42)</w:t>
            </w:r>
          </w:p>
        </w:tc>
        <w:tc>
          <w:tcPr>
            <w:tcW w:w="180" w:type="dxa"/>
            <w:vAlign w:val="bottom"/>
          </w:tcPr>
          <w:p w14:paraId="31DDFA51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2BD8CC1F" w14:textId="55BCF74D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371B7ACF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34431DDC" w14:textId="4D683225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(3</w:t>
            </w: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4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A23F8" w:rsidRPr="00DB51D1" w14:paraId="5577C40E" w14:textId="77777777" w:rsidTr="00FD0CCC">
        <w:trPr>
          <w:cantSplit/>
        </w:trPr>
        <w:tc>
          <w:tcPr>
            <w:tcW w:w="2853" w:type="dxa"/>
            <w:hideMark/>
          </w:tcPr>
          <w:p w14:paraId="6B557E92" w14:textId="77777777" w:rsidR="00CA23F8" w:rsidRPr="00DB51D1" w:rsidRDefault="00CA23F8" w:rsidP="00CA23F8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900" w:type="dxa"/>
            <w:vAlign w:val="bottom"/>
          </w:tcPr>
          <w:p w14:paraId="49E59F26" w14:textId="2FD00685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71</w:t>
            </w:r>
          </w:p>
        </w:tc>
        <w:tc>
          <w:tcPr>
            <w:tcW w:w="180" w:type="dxa"/>
            <w:vAlign w:val="bottom"/>
          </w:tcPr>
          <w:p w14:paraId="0917553E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5F2DD63B" w14:textId="5A96DAA8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(14)</w:t>
            </w:r>
          </w:p>
        </w:tc>
        <w:tc>
          <w:tcPr>
            <w:tcW w:w="180" w:type="dxa"/>
            <w:vAlign w:val="bottom"/>
          </w:tcPr>
          <w:p w14:paraId="7C8083CD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694D3EAA" w14:textId="684F3DAA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57</w:t>
            </w:r>
          </w:p>
        </w:tc>
        <w:tc>
          <w:tcPr>
            <w:tcW w:w="180" w:type="dxa"/>
            <w:vAlign w:val="bottom"/>
          </w:tcPr>
          <w:p w14:paraId="5369EEE0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3" w:type="dxa"/>
            <w:vAlign w:val="bottom"/>
          </w:tcPr>
          <w:p w14:paraId="21FDEF87" w14:textId="2A4966D9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(144)</w:t>
            </w:r>
          </w:p>
        </w:tc>
        <w:tc>
          <w:tcPr>
            <w:tcW w:w="180" w:type="dxa"/>
            <w:vAlign w:val="bottom"/>
          </w:tcPr>
          <w:p w14:paraId="25DAD3F4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5701FD2C" w14:textId="5CFB6B82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29</w:t>
            </w:r>
          </w:p>
        </w:tc>
        <w:tc>
          <w:tcPr>
            <w:tcW w:w="180" w:type="dxa"/>
            <w:vAlign w:val="bottom"/>
          </w:tcPr>
          <w:p w14:paraId="025A7068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6296FD14" w14:textId="34584629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(115)</w:t>
            </w:r>
          </w:p>
        </w:tc>
      </w:tr>
      <w:tr w:rsidR="00CA23F8" w:rsidRPr="00DB51D1" w14:paraId="502BE54D" w14:textId="77777777" w:rsidTr="00FA6762">
        <w:trPr>
          <w:cantSplit/>
        </w:trPr>
        <w:tc>
          <w:tcPr>
            <w:tcW w:w="2853" w:type="dxa"/>
            <w:hideMark/>
          </w:tcPr>
          <w:p w14:paraId="6EA92B1E" w14:textId="77777777" w:rsidR="00CA23F8" w:rsidRPr="00DB51D1" w:rsidRDefault="00CA23F8" w:rsidP="00CA23F8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B51D1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E81C86" w14:textId="42FD8C68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(315)</w:t>
            </w:r>
          </w:p>
        </w:tc>
        <w:tc>
          <w:tcPr>
            <w:tcW w:w="180" w:type="dxa"/>
          </w:tcPr>
          <w:p w14:paraId="659B3FFB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F27167" w14:textId="14004FF8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180" w:type="dxa"/>
          </w:tcPr>
          <w:p w14:paraId="62F54180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EB778" w14:textId="6B089CEE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144A1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(252)</w:t>
            </w:r>
          </w:p>
        </w:tc>
        <w:tc>
          <w:tcPr>
            <w:tcW w:w="180" w:type="dxa"/>
          </w:tcPr>
          <w:p w14:paraId="7C316CFA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EB2BA" w14:textId="398872A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1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361</w:t>
            </w:r>
          </w:p>
        </w:tc>
        <w:tc>
          <w:tcPr>
            <w:tcW w:w="180" w:type="dxa"/>
          </w:tcPr>
          <w:p w14:paraId="0D8B3F72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0DC2E5" w14:textId="42A34FC1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(27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3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54FA93CC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04D353" w14:textId="0E3765D9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ar-SA"/>
              </w:rPr>
            </w:pPr>
            <w:r w:rsidRPr="00FA6762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FA6762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FA6762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08</w:t>
            </w:r>
            <w:r w:rsidRPr="00FA6762">
              <w:rPr>
                <w:rFonts w:ascii="CordiaUPC" w:hAnsi="CordiaUPC" w:cs="CordiaUPC"/>
                <w:b/>
                <w:bCs/>
                <w:sz w:val="26"/>
                <w:szCs w:val="26"/>
              </w:rPr>
              <w:t>8</w:t>
            </w:r>
          </w:p>
        </w:tc>
      </w:tr>
    </w:tbl>
    <w:p w14:paraId="3F08A61F" w14:textId="77777777" w:rsidR="00B66EDB" w:rsidRPr="00DB51D1" w:rsidRDefault="00B66EDB" w:rsidP="00B66EDB">
      <w:pPr>
        <w:tabs>
          <w:tab w:val="left" w:pos="540"/>
        </w:tabs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22880EE" w14:textId="77777777" w:rsidR="00B66EDB" w:rsidRPr="00DB51D1" w:rsidRDefault="00B66EDB" w:rsidP="00B6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B51D1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การกระทบยอดเพื่อหาอัตราภาษีที่แท้จริง</w:t>
      </w:r>
    </w:p>
    <w:p w14:paraId="26E70281" w14:textId="77777777" w:rsidR="00B66EDB" w:rsidRPr="00DB51D1" w:rsidRDefault="00B66EDB" w:rsidP="00B66EDB">
      <w:pPr>
        <w:rPr>
          <w:rFonts w:ascii="CordiaUPC" w:hAnsi="CordiaUPC" w:cs="CordiaUPC"/>
          <w:sz w:val="26"/>
          <w:szCs w:val="26"/>
        </w:rPr>
      </w:pPr>
    </w:p>
    <w:tbl>
      <w:tblPr>
        <w:tblW w:w="9259" w:type="dxa"/>
        <w:tblInd w:w="459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491"/>
        <w:gridCol w:w="991"/>
        <w:gridCol w:w="284"/>
        <w:gridCol w:w="993"/>
        <w:gridCol w:w="253"/>
        <w:gridCol w:w="987"/>
        <w:gridCol w:w="270"/>
        <w:gridCol w:w="990"/>
      </w:tblGrid>
      <w:tr w:rsidR="00B66EDB" w:rsidRPr="00DB51D1" w14:paraId="6C5BF43C" w14:textId="77777777" w:rsidTr="00D12C1D">
        <w:trPr>
          <w:trHeight w:val="20"/>
        </w:trPr>
        <w:tc>
          <w:tcPr>
            <w:tcW w:w="4491" w:type="dxa"/>
          </w:tcPr>
          <w:p w14:paraId="0757D2C1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  <w:hideMark/>
          </w:tcPr>
          <w:p w14:paraId="4F3CD8F4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DB51D1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66EDB" w:rsidRPr="00DB51D1" w14:paraId="5D5135E7" w14:textId="77777777" w:rsidTr="00D12C1D">
        <w:trPr>
          <w:trHeight w:val="20"/>
        </w:trPr>
        <w:tc>
          <w:tcPr>
            <w:tcW w:w="4491" w:type="dxa"/>
            <w:hideMark/>
          </w:tcPr>
          <w:p w14:paraId="1EB59BB5" w14:textId="470219C1" w:rsidR="00B66EDB" w:rsidRPr="00DB51D1" w:rsidRDefault="00637F6A" w:rsidP="00E73C56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3"/>
            <w:vAlign w:val="bottom"/>
            <w:hideMark/>
          </w:tcPr>
          <w:p w14:paraId="3823369C" w14:textId="11E448A0" w:rsidR="00B66EDB" w:rsidRPr="00DB51D1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B51D1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637F6A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53" w:type="dxa"/>
            <w:vAlign w:val="bottom"/>
          </w:tcPr>
          <w:p w14:paraId="39F2DFEE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35857E76" w14:textId="34F118FC" w:rsidR="00B66EDB" w:rsidRPr="00DB51D1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637F6A">
              <w:rPr>
                <w:rFonts w:ascii="CordiaUPC" w:hAnsi="CordiaUPC" w:cs="CordiaUPC"/>
                <w:sz w:val="26"/>
                <w:szCs w:val="26"/>
                <w:lang w:val="en-GB"/>
              </w:rPr>
              <w:t>6</w:t>
            </w:r>
          </w:p>
        </w:tc>
      </w:tr>
      <w:tr w:rsidR="00B66EDB" w:rsidRPr="00DB51D1" w14:paraId="5EE2D9B1" w14:textId="77777777" w:rsidTr="00D12C1D">
        <w:trPr>
          <w:trHeight w:val="20"/>
        </w:trPr>
        <w:tc>
          <w:tcPr>
            <w:tcW w:w="4491" w:type="dxa"/>
          </w:tcPr>
          <w:p w14:paraId="0F8DD23C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4EC7102D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45C47A05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D89EC55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  <w:vAlign w:val="bottom"/>
          </w:tcPr>
          <w:p w14:paraId="4F3C3C8A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54EB54CC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6320E7B4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65DD2E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B66EDB" w:rsidRPr="00DB51D1" w14:paraId="43909ACF" w14:textId="77777777" w:rsidTr="00D12C1D">
        <w:trPr>
          <w:trHeight w:val="20"/>
        </w:trPr>
        <w:tc>
          <w:tcPr>
            <w:tcW w:w="4491" w:type="dxa"/>
          </w:tcPr>
          <w:p w14:paraId="3FC64D0B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35867CE2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0371B46F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  <w:hideMark/>
          </w:tcPr>
          <w:p w14:paraId="3C23C0FE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53" w:type="dxa"/>
            <w:vAlign w:val="bottom"/>
          </w:tcPr>
          <w:p w14:paraId="42AFB2BB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69687D55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689D1811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6DB13D7B" w14:textId="77777777" w:rsidR="00B66EDB" w:rsidRPr="00DB51D1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A23F8" w:rsidRPr="00DB51D1" w14:paraId="291E38A7" w14:textId="77777777" w:rsidTr="00E205E2">
        <w:trPr>
          <w:trHeight w:val="20"/>
        </w:trPr>
        <w:tc>
          <w:tcPr>
            <w:tcW w:w="4491" w:type="dxa"/>
            <w:hideMark/>
          </w:tcPr>
          <w:p w14:paraId="1D8FCC3F" w14:textId="77777777" w:rsidR="00CA23F8" w:rsidRPr="00091762" w:rsidRDefault="00CA23F8" w:rsidP="00CA2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91762">
              <w:rPr>
                <w:rFonts w:ascii="CordiaUPC" w:hAnsi="CordiaUPC" w:cs="CordiaUPC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309B4695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4FEF96B9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357613D2" w14:textId="7E9145AF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9,864</w:t>
            </w:r>
          </w:p>
        </w:tc>
        <w:tc>
          <w:tcPr>
            <w:tcW w:w="253" w:type="dxa"/>
            <w:vAlign w:val="bottom"/>
          </w:tcPr>
          <w:p w14:paraId="0DE32640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E3F1940" w14:textId="4433571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5B88856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3532E27" w14:textId="236F36BE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10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944</w:t>
            </w:r>
          </w:p>
        </w:tc>
      </w:tr>
      <w:tr w:rsidR="00CA23F8" w:rsidRPr="00DB51D1" w14:paraId="2018A1D3" w14:textId="77777777" w:rsidTr="00E205E2">
        <w:trPr>
          <w:trHeight w:val="20"/>
        </w:trPr>
        <w:tc>
          <w:tcPr>
            <w:tcW w:w="4491" w:type="dxa"/>
            <w:hideMark/>
          </w:tcPr>
          <w:p w14:paraId="07703823" w14:textId="569C5ACF" w:rsidR="00CA23F8" w:rsidRPr="00091762" w:rsidRDefault="00CA23F8" w:rsidP="00CA2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91762">
              <w:rPr>
                <w:rFonts w:ascii="CordiaUPC" w:hAnsi="CordiaUPC" w:cs="CordiaUPC"/>
                <w:sz w:val="26"/>
                <w:szCs w:val="26"/>
                <w:cs/>
              </w:rPr>
              <w:t>จำนวนภาษีตามอัตราภาษีเงินได้</w:t>
            </w:r>
            <w:r w:rsidR="0043631E" w:rsidRPr="00091762">
              <w:rPr>
                <w:rFonts w:ascii="CordiaUPC" w:hAnsi="CordiaUPC" w:cs="CordiaUPC" w:hint="cs"/>
                <w:sz w:val="26"/>
                <w:szCs w:val="26"/>
                <w:cs/>
              </w:rPr>
              <w:t>นิติบุคคล</w:t>
            </w:r>
          </w:p>
        </w:tc>
        <w:tc>
          <w:tcPr>
            <w:tcW w:w="991" w:type="dxa"/>
            <w:vAlign w:val="bottom"/>
          </w:tcPr>
          <w:p w14:paraId="77265C8C" w14:textId="262B3AE5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</w:t>
            </w:r>
          </w:p>
        </w:tc>
        <w:tc>
          <w:tcPr>
            <w:tcW w:w="284" w:type="dxa"/>
            <w:vAlign w:val="bottom"/>
          </w:tcPr>
          <w:p w14:paraId="15B94BCA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9D51A3" w14:textId="637F2174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1,973</w:t>
            </w:r>
          </w:p>
        </w:tc>
        <w:tc>
          <w:tcPr>
            <w:tcW w:w="253" w:type="dxa"/>
            <w:vAlign w:val="bottom"/>
          </w:tcPr>
          <w:p w14:paraId="2E51981B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0B451F00" w14:textId="7C93CE51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20</w:t>
            </w:r>
          </w:p>
        </w:tc>
        <w:tc>
          <w:tcPr>
            <w:tcW w:w="270" w:type="dxa"/>
            <w:vAlign w:val="bottom"/>
          </w:tcPr>
          <w:p w14:paraId="75C30426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831064" w14:textId="4D5EFB93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189</w:t>
            </w:r>
          </w:p>
        </w:tc>
      </w:tr>
      <w:tr w:rsidR="00CA23F8" w:rsidRPr="00DB51D1" w14:paraId="5225F995" w14:textId="77777777" w:rsidTr="00FD0CCC">
        <w:trPr>
          <w:trHeight w:val="20"/>
        </w:trPr>
        <w:tc>
          <w:tcPr>
            <w:tcW w:w="4491" w:type="dxa"/>
          </w:tcPr>
          <w:p w14:paraId="70DDF2A1" w14:textId="62279255" w:rsidR="00CA23F8" w:rsidRPr="00091762" w:rsidRDefault="00CA23F8" w:rsidP="00CA2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</w:pPr>
            <w:r w:rsidRPr="00091762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ที่ใช้หักภาษีเงินได้ที่ยังไม่ได้บันทึกในงวดก่อนเข้าเกณฑ์การรับรู้เป็นสินทรัพย์ภาษีเงินได้รอตัดบัญชีระหว่างงวด และใช้ประโยชน์ระหว่างงวด</w:t>
            </w:r>
          </w:p>
        </w:tc>
        <w:tc>
          <w:tcPr>
            <w:tcW w:w="991" w:type="dxa"/>
            <w:vAlign w:val="bottom"/>
          </w:tcPr>
          <w:p w14:paraId="0DB1F8DC" w14:textId="721937FD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FA4D8D3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721F0CBD" w14:textId="4C85EC9B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(1)</w:t>
            </w:r>
          </w:p>
        </w:tc>
        <w:tc>
          <w:tcPr>
            <w:tcW w:w="253" w:type="dxa"/>
            <w:vAlign w:val="bottom"/>
          </w:tcPr>
          <w:p w14:paraId="2C3892B1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decimal" w:pos="460"/>
                <w:tab w:val="decimal" w:pos="744"/>
              </w:tabs>
              <w:spacing w:line="360" w:lineRule="exact"/>
              <w:ind w:left="-110" w:right="-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116056A9" w14:textId="6F480E34" w:rsidR="00CA23F8" w:rsidRPr="006018A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7E95A60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E3CEB92" w14:textId="3A55CB37" w:rsidR="00CA23F8" w:rsidRPr="006018A0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A23F8" w:rsidRPr="00DB51D1" w14:paraId="57A800F0" w14:textId="77777777" w:rsidTr="00FD0CCC">
        <w:trPr>
          <w:trHeight w:val="20"/>
        </w:trPr>
        <w:tc>
          <w:tcPr>
            <w:tcW w:w="4491" w:type="dxa"/>
            <w:hideMark/>
          </w:tcPr>
          <w:p w14:paraId="4D3C4BDA" w14:textId="7DD3050B" w:rsidR="00CA23F8" w:rsidRPr="00091762" w:rsidRDefault="00CA23F8" w:rsidP="00CA2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091762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 xml:space="preserve">ผลกระทบของรายได้และค่าใช้จ่ายที่ไม่ใช่รายได้ทางภาษี </w:t>
            </w:r>
            <w:r w:rsidRPr="00091762">
              <w:rPr>
                <w:rFonts w:ascii="CordiaUPC" w:hAnsi="CordiaUPC" w:cs="CordiaUPC"/>
                <w:spacing w:val="-6"/>
                <w:sz w:val="26"/>
                <w:szCs w:val="26"/>
              </w:rPr>
              <w:br/>
            </w:r>
            <w:r w:rsidRPr="00091762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หรือ</w:t>
            </w:r>
            <w:r w:rsidRPr="00091762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ไม่สามารถหักกลบในการคำนวณกำไร</w:t>
            </w:r>
            <w:r w:rsidRPr="00091762">
              <w:rPr>
                <w:rFonts w:ascii="CordiaUPC" w:hAnsi="CordiaUPC" w:cs="CordiaUPC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48D2CE59" w14:textId="77777777" w:rsidR="00CA23F8" w:rsidRDefault="00CA23F8" w:rsidP="00CA23F8">
            <w:pPr>
              <w:tabs>
                <w:tab w:val="decimal" w:pos="76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</w:rPr>
            </w:pPr>
          </w:p>
          <w:p w14:paraId="1D36D246" w14:textId="5A431694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(28)</w:t>
            </w:r>
          </w:p>
        </w:tc>
        <w:tc>
          <w:tcPr>
            <w:tcW w:w="284" w:type="dxa"/>
            <w:vAlign w:val="bottom"/>
          </w:tcPr>
          <w:p w14:paraId="5B2D865E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7C88B42A" w14:textId="5AC61B55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(2,801)</w:t>
            </w:r>
          </w:p>
        </w:tc>
        <w:tc>
          <w:tcPr>
            <w:tcW w:w="253" w:type="dxa"/>
            <w:vAlign w:val="bottom"/>
          </w:tcPr>
          <w:p w14:paraId="23749E4E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decimal" w:pos="460"/>
                <w:tab w:val="decimal" w:pos="744"/>
              </w:tabs>
              <w:spacing w:line="360" w:lineRule="exact"/>
              <w:ind w:left="-110" w:right="-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4BE9D14E" w14:textId="1EA2BB90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(1)</w:t>
            </w:r>
          </w:p>
        </w:tc>
        <w:tc>
          <w:tcPr>
            <w:tcW w:w="270" w:type="dxa"/>
            <w:vAlign w:val="bottom"/>
          </w:tcPr>
          <w:p w14:paraId="640F754D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013EE41" w14:textId="640248C5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(102)</w:t>
            </w:r>
          </w:p>
        </w:tc>
      </w:tr>
      <w:tr w:rsidR="00CA23F8" w:rsidRPr="00DB51D1" w14:paraId="5DC362EC" w14:textId="77777777" w:rsidTr="000B5647">
        <w:trPr>
          <w:trHeight w:val="20"/>
        </w:trPr>
        <w:tc>
          <w:tcPr>
            <w:tcW w:w="4491" w:type="dxa"/>
            <w:hideMark/>
          </w:tcPr>
          <w:p w14:paraId="6338E268" w14:textId="0BD8D516" w:rsidR="00CA23F8" w:rsidRPr="00091762" w:rsidRDefault="00CA23F8" w:rsidP="00CA2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91762">
              <w:rPr>
                <w:rFonts w:ascii="CordiaUPC" w:hAnsi="CordiaUPC" w:cs="CordiaUPC"/>
                <w:sz w:val="26"/>
                <w:szCs w:val="26"/>
                <w:cs/>
              </w:rPr>
              <w:t>ภาษี</w:t>
            </w:r>
            <w:r w:rsidR="0043631E" w:rsidRPr="00091762">
              <w:rPr>
                <w:rFonts w:ascii="CordiaUPC" w:hAnsi="CordiaUPC" w:cs="CordiaUPC" w:hint="cs"/>
                <w:sz w:val="26"/>
                <w:szCs w:val="26"/>
                <w:cs/>
              </w:rPr>
              <w:t>เงินได้</w:t>
            </w:r>
            <w:r w:rsidRPr="00091762">
              <w:rPr>
                <w:rFonts w:ascii="CordiaUPC" w:hAnsi="CordiaUPC" w:cs="CordiaUPC"/>
                <w:sz w:val="26"/>
                <w:szCs w:val="26"/>
                <w:cs/>
              </w:rPr>
              <w:t>ใน</w:t>
            </w:r>
            <w:r w:rsidRPr="00091762">
              <w:rPr>
                <w:rFonts w:ascii="CordiaUPC" w:hAnsi="CordiaUPC" w:cs="CordiaUPC" w:hint="cs"/>
                <w:sz w:val="26"/>
                <w:szCs w:val="26"/>
                <w:cs/>
              </w:rPr>
              <w:t>ปี</w:t>
            </w:r>
            <w:r w:rsidRPr="00091762">
              <w:rPr>
                <w:rFonts w:ascii="CordiaUPC" w:hAnsi="CordiaUPC" w:cs="CordiaUPC"/>
                <w:sz w:val="26"/>
                <w:szCs w:val="26"/>
                <w:cs/>
              </w:rPr>
              <w:t>ก่อน ๆ ที่บันทึกต่ำไป</w:t>
            </w:r>
            <w:r w:rsidRPr="00091762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091762">
              <w:rPr>
                <w:rFonts w:ascii="CordiaUPC" w:hAnsi="CordiaUPC" w:cs="CordiaUPC"/>
                <w:sz w:val="26"/>
                <w:szCs w:val="26"/>
                <w:cs/>
              </w:rPr>
              <w:t>(สูงไป)</w:t>
            </w:r>
          </w:p>
        </w:tc>
        <w:tc>
          <w:tcPr>
            <w:tcW w:w="991" w:type="dxa"/>
            <w:vAlign w:val="bottom"/>
          </w:tcPr>
          <w:p w14:paraId="1852AD37" w14:textId="7D137779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6CBCD01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38477C7" w14:textId="6EDB56DD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44A1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53" w:type="dxa"/>
            <w:vAlign w:val="bottom"/>
          </w:tcPr>
          <w:p w14:paraId="4BF3F405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8E53EC7" w14:textId="46AE9604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DA645C3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CF3224" w14:textId="32BDF93C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(4)</w:t>
            </w:r>
          </w:p>
        </w:tc>
      </w:tr>
      <w:tr w:rsidR="00CA23F8" w:rsidRPr="00E02A0E" w14:paraId="4D7D3177" w14:textId="77777777" w:rsidTr="00FD0CCC">
        <w:trPr>
          <w:trHeight w:val="20"/>
        </w:trPr>
        <w:tc>
          <w:tcPr>
            <w:tcW w:w="4491" w:type="dxa"/>
            <w:hideMark/>
          </w:tcPr>
          <w:p w14:paraId="2BB6DB64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8" w:hanging="163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B51D1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0B5522" w14:textId="6FA04A81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(8)</w:t>
            </w:r>
          </w:p>
        </w:tc>
        <w:tc>
          <w:tcPr>
            <w:tcW w:w="284" w:type="dxa"/>
            <w:vAlign w:val="bottom"/>
          </w:tcPr>
          <w:p w14:paraId="4ACDCFF8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B03608" w14:textId="73571831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144A1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(825)</w:t>
            </w:r>
          </w:p>
        </w:tc>
        <w:tc>
          <w:tcPr>
            <w:tcW w:w="253" w:type="dxa"/>
            <w:vAlign w:val="bottom"/>
          </w:tcPr>
          <w:p w14:paraId="0715C20D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C22AD6" w14:textId="3D0F4E36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19</w:t>
            </w:r>
          </w:p>
        </w:tc>
        <w:tc>
          <w:tcPr>
            <w:tcW w:w="270" w:type="dxa"/>
            <w:vAlign w:val="bottom"/>
          </w:tcPr>
          <w:p w14:paraId="7BF243D5" w14:textId="77777777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213865" w14:textId="0F38382D" w:rsidR="00CA23F8" w:rsidRPr="00DB51D1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2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083</w:t>
            </w:r>
          </w:p>
        </w:tc>
      </w:tr>
    </w:tbl>
    <w:p w14:paraId="5E1AA5CA" w14:textId="0DCB5E00" w:rsidR="008E326F" w:rsidRDefault="008E326F">
      <w:pPr>
        <w:rPr>
          <w:highlight w:val="lightGray"/>
        </w:rPr>
      </w:pPr>
    </w:p>
    <w:p w14:paraId="7284C884" w14:textId="6BF973A5" w:rsidR="007A7627" w:rsidRPr="00E02A0E" w:rsidRDefault="008E326F" w:rsidP="008E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lightGray"/>
        </w:rPr>
      </w:pPr>
      <w:r>
        <w:rPr>
          <w:highlight w:val="lightGray"/>
        </w:rPr>
        <w:br w:type="page"/>
      </w:r>
    </w:p>
    <w:tbl>
      <w:tblPr>
        <w:tblW w:w="9223" w:type="dxa"/>
        <w:tblInd w:w="495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455"/>
        <w:gridCol w:w="991"/>
        <w:gridCol w:w="284"/>
        <w:gridCol w:w="976"/>
        <w:gridCol w:w="270"/>
        <w:gridCol w:w="987"/>
        <w:gridCol w:w="270"/>
        <w:gridCol w:w="990"/>
      </w:tblGrid>
      <w:tr w:rsidR="007A7627" w:rsidRPr="00637F6A" w14:paraId="426B33F4" w14:textId="77777777" w:rsidTr="00815075">
        <w:trPr>
          <w:trHeight w:val="20"/>
        </w:trPr>
        <w:tc>
          <w:tcPr>
            <w:tcW w:w="4455" w:type="dxa"/>
          </w:tcPr>
          <w:p w14:paraId="0CAA88CC" w14:textId="77777777" w:rsidR="007A7627" w:rsidRPr="00637F6A" w:rsidRDefault="007A7627" w:rsidP="00E73C56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</w:tcPr>
          <w:p w14:paraId="72445484" w14:textId="1ED97DC2" w:rsidR="007A7627" w:rsidRPr="00637F6A" w:rsidRDefault="007A7627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37F6A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37F6A" w:rsidRPr="00637F6A" w14:paraId="30878C97" w14:textId="77777777" w:rsidTr="00D12C1D">
        <w:trPr>
          <w:trHeight w:val="20"/>
        </w:trPr>
        <w:tc>
          <w:tcPr>
            <w:tcW w:w="4455" w:type="dxa"/>
            <w:hideMark/>
          </w:tcPr>
          <w:p w14:paraId="45F4C6B2" w14:textId="4738D7B0" w:rsidR="00637F6A" w:rsidRPr="00637F6A" w:rsidRDefault="00637F6A" w:rsidP="00637F6A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51" w:type="dxa"/>
            <w:gridSpan w:val="3"/>
            <w:vAlign w:val="bottom"/>
            <w:hideMark/>
          </w:tcPr>
          <w:p w14:paraId="5A77813D" w14:textId="18053368" w:rsidR="00637F6A" w:rsidRPr="00637F6A" w:rsidRDefault="00637F6A" w:rsidP="00637F6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B51D1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35A5F48D" w14:textId="77777777" w:rsidR="00637F6A" w:rsidRPr="00637F6A" w:rsidRDefault="00637F6A" w:rsidP="00637F6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3AA39493" w14:textId="66682BBA" w:rsidR="00637F6A" w:rsidRPr="00637F6A" w:rsidRDefault="00637F6A" w:rsidP="00637F6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B51D1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6</w:t>
            </w:r>
          </w:p>
        </w:tc>
      </w:tr>
      <w:tr w:rsidR="00637F6A" w:rsidRPr="00637F6A" w14:paraId="2B270B8A" w14:textId="77777777" w:rsidTr="00D12C1D">
        <w:trPr>
          <w:trHeight w:val="20"/>
        </w:trPr>
        <w:tc>
          <w:tcPr>
            <w:tcW w:w="4455" w:type="dxa"/>
          </w:tcPr>
          <w:p w14:paraId="5B2957BE" w14:textId="77777777" w:rsidR="00637F6A" w:rsidRPr="00637F6A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5C17FA86" w14:textId="77777777" w:rsidR="00637F6A" w:rsidRPr="00637F6A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37F6A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1EF2D31A" w14:textId="77777777" w:rsidR="00637F6A" w:rsidRPr="00637F6A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64995FEA" w14:textId="77777777" w:rsidR="00637F6A" w:rsidRPr="00637F6A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B017B2F" w14:textId="77777777" w:rsidR="00637F6A" w:rsidRPr="00637F6A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32DF987C" w14:textId="77777777" w:rsidR="00637F6A" w:rsidRPr="00637F6A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37F6A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46E9A1CA" w14:textId="77777777" w:rsidR="00637F6A" w:rsidRPr="00637F6A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BF0ACEF" w14:textId="77777777" w:rsidR="00637F6A" w:rsidRPr="00637F6A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637F6A" w:rsidRPr="00637F6A" w14:paraId="53D0D8F4" w14:textId="77777777" w:rsidTr="00D12C1D">
        <w:trPr>
          <w:trHeight w:val="20"/>
        </w:trPr>
        <w:tc>
          <w:tcPr>
            <w:tcW w:w="4455" w:type="dxa"/>
          </w:tcPr>
          <w:p w14:paraId="13F28840" w14:textId="77777777" w:rsidR="00637F6A" w:rsidRPr="00637F6A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5A61ADEE" w14:textId="77777777" w:rsidR="00637F6A" w:rsidRPr="00637F6A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37F6A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705A6384" w14:textId="77777777" w:rsidR="00637F6A" w:rsidRPr="00637F6A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  <w:hideMark/>
          </w:tcPr>
          <w:p w14:paraId="56A8B9E9" w14:textId="77777777" w:rsidR="00637F6A" w:rsidRPr="00637F6A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37F6A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70" w:type="dxa"/>
            <w:vAlign w:val="bottom"/>
          </w:tcPr>
          <w:p w14:paraId="21F0FC55" w14:textId="77777777" w:rsidR="00637F6A" w:rsidRPr="00637F6A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350D16CE" w14:textId="77777777" w:rsidR="00637F6A" w:rsidRPr="00637F6A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37F6A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5230B314" w14:textId="77777777" w:rsidR="00637F6A" w:rsidRPr="00637F6A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152E2BA" w14:textId="77777777" w:rsidR="00637F6A" w:rsidRPr="00637F6A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37F6A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A23F8" w:rsidRPr="00637F6A" w14:paraId="12D2E817" w14:textId="77777777" w:rsidTr="00B2788A">
        <w:trPr>
          <w:trHeight w:val="20"/>
        </w:trPr>
        <w:tc>
          <w:tcPr>
            <w:tcW w:w="4455" w:type="dxa"/>
            <w:hideMark/>
          </w:tcPr>
          <w:p w14:paraId="0E1FEB40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37F6A">
              <w:rPr>
                <w:rFonts w:ascii="CordiaUPC" w:hAnsi="CordiaUPC" w:cs="CordiaUPC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7990AB39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3E0593A8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76FE67DF" w14:textId="2EF1F106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9,755</w:t>
            </w:r>
          </w:p>
        </w:tc>
        <w:tc>
          <w:tcPr>
            <w:tcW w:w="270" w:type="dxa"/>
            <w:vAlign w:val="bottom"/>
          </w:tcPr>
          <w:p w14:paraId="18E3E008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79165CDB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9F54879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1EA412C" w14:textId="2CE607B0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11</w:t>
            </w: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102</w:t>
            </w:r>
          </w:p>
        </w:tc>
      </w:tr>
      <w:tr w:rsidR="00CA23F8" w:rsidRPr="00637F6A" w14:paraId="05334763" w14:textId="77777777" w:rsidTr="00B2788A">
        <w:trPr>
          <w:trHeight w:val="20"/>
        </w:trPr>
        <w:tc>
          <w:tcPr>
            <w:tcW w:w="4455" w:type="dxa"/>
            <w:hideMark/>
          </w:tcPr>
          <w:p w14:paraId="401E6930" w14:textId="0C9B64CA" w:rsidR="00CA23F8" w:rsidRPr="00091762" w:rsidRDefault="00CA23F8" w:rsidP="00CA2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91762">
              <w:rPr>
                <w:rFonts w:ascii="CordiaUPC" w:hAnsi="CordiaUPC" w:cs="CordiaUPC"/>
                <w:sz w:val="26"/>
                <w:szCs w:val="26"/>
                <w:cs/>
              </w:rPr>
              <w:t>จำนวนภาษีตามอัตราภาษีเงินได้</w:t>
            </w:r>
            <w:r w:rsidR="0043631E" w:rsidRPr="00091762">
              <w:rPr>
                <w:rFonts w:ascii="CordiaUPC" w:hAnsi="CordiaUPC" w:cs="CordiaUPC" w:hint="cs"/>
                <w:sz w:val="26"/>
                <w:szCs w:val="26"/>
                <w:cs/>
              </w:rPr>
              <w:t>นิติบุคคล</w:t>
            </w:r>
          </w:p>
        </w:tc>
        <w:tc>
          <w:tcPr>
            <w:tcW w:w="991" w:type="dxa"/>
            <w:vAlign w:val="bottom"/>
          </w:tcPr>
          <w:p w14:paraId="69B63512" w14:textId="12B8338C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</w:t>
            </w:r>
          </w:p>
        </w:tc>
        <w:tc>
          <w:tcPr>
            <w:tcW w:w="284" w:type="dxa"/>
            <w:vAlign w:val="bottom"/>
          </w:tcPr>
          <w:p w14:paraId="0E1EDD31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18589F" w14:textId="3F9E3676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1,951</w:t>
            </w:r>
          </w:p>
        </w:tc>
        <w:tc>
          <w:tcPr>
            <w:tcW w:w="270" w:type="dxa"/>
            <w:vAlign w:val="bottom"/>
          </w:tcPr>
          <w:p w14:paraId="2E0CB1F7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38142147" w14:textId="0FC1BE3D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20</w:t>
            </w:r>
          </w:p>
        </w:tc>
        <w:tc>
          <w:tcPr>
            <w:tcW w:w="270" w:type="dxa"/>
            <w:vAlign w:val="bottom"/>
          </w:tcPr>
          <w:p w14:paraId="774D84BF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EA7910" w14:textId="16ABF444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</w:t>
            </w: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220</w:t>
            </w:r>
          </w:p>
        </w:tc>
      </w:tr>
      <w:tr w:rsidR="00CA23F8" w:rsidRPr="00637F6A" w14:paraId="68B44231" w14:textId="77777777" w:rsidTr="00B2788A">
        <w:trPr>
          <w:trHeight w:val="20"/>
        </w:trPr>
        <w:tc>
          <w:tcPr>
            <w:tcW w:w="4455" w:type="dxa"/>
          </w:tcPr>
          <w:p w14:paraId="74D0EF21" w14:textId="7D44733B" w:rsidR="00CA23F8" w:rsidRPr="00091762" w:rsidRDefault="00CA23F8" w:rsidP="00CA2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91762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 ที่ใช้หักภาษีเงินได้ที่ยังไม่ได้บันทึกในงวดก่อนเข้าเกณฑ์การรับรู้เป็นสินทรัพย์ภาษีเงินได้รอตัดบัญชีระหว่างงวด และใช้ประโยชน์ระหว่างงวด</w:t>
            </w:r>
          </w:p>
        </w:tc>
        <w:tc>
          <w:tcPr>
            <w:tcW w:w="991" w:type="dxa"/>
            <w:vAlign w:val="bottom"/>
          </w:tcPr>
          <w:p w14:paraId="0E72C2A5" w14:textId="339C13FA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3A1FEF1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58BE5CEF" w14:textId="05B71FC3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(1)</w:t>
            </w:r>
          </w:p>
        </w:tc>
        <w:tc>
          <w:tcPr>
            <w:tcW w:w="270" w:type="dxa"/>
            <w:vAlign w:val="bottom"/>
          </w:tcPr>
          <w:p w14:paraId="1A00208E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1EDB85D" w14:textId="730F5A5D" w:rsidR="00CA23F8" w:rsidRPr="006018A0" w:rsidRDefault="00E9587D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7C673EA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359D7B0" w14:textId="2F0AA74F" w:rsidR="00CA23F8" w:rsidRPr="006018A0" w:rsidRDefault="00E9587D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A23F8" w:rsidRPr="00637F6A" w14:paraId="3EB4EE75" w14:textId="77777777" w:rsidTr="00B2788A">
        <w:trPr>
          <w:trHeight w:val="20"/>
        </w:trPr>
        <w:tc>
          <w:tcPr>
            <w:tcW w:w="4455" w:type="dxa"/>
            <w:hideMark/>
          </w:tcPr>
          <w:p w14:paraId="4BF9F535" w14:textId="66C37568" w:rsidR="00CA23F8" w:rsidRPr="00091762" w:rsidRDefault="00CA23F8" w:rsidP="00CA2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91762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ผลกระทบของรายได้และค่าใช้จ่ายที่ไม่ใช่รายได้</w:t>
            </w:r>
            <w:r w:rsidRPr="00091762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 xml:space="preserve">ทางภาษี </w:t>
            </w:r>
            <w:r w:rsidRPr="00091762">
              <w:rPr>
                <w:rFonts w:ascii="CordiaUPC" w:hAnsi="CordiaUPC" w:cs="CordiaUPC"/>
                <w:spacing w:val="-6"/>
                <w:sz w:val="26"/>
                <w:szCs w:val="26"/>
              </w:rPr>
              <w:br/>
            </w:r>
            <w:r w:rsidRPr="00091762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หรือ</w:t>
            </w:r>
            <w:r w:rsidRPr="00091762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ไม่สามารถหักกลบในการคำนวณกำไร</w:t>
            </w:r>
            <w:r w:rsidRPr="00091762">
              <w:rPr>
                <w:rFonts w:ascii="CordiaUPC" w:hAnsi="CordiaUPC" w:cs="CordiaUPC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4F40DC94" w14:textId="5D4A2952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(29)</w:t>
            </w:r>
          </w:p>
        </w:tc>
        <w:tc>
          <w:tcPr>
            <w:tcW w:w="284" w:type="dxa"/>
            <w:vAlign w:val="bottom"/>
          </w:tcPr>
          <w:p w14:paraId="065AE9F1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68CD83A9" w14:textId="01201273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(2,832)</w:t>
            </w:r>
          </w:p>
        </w:tc>
        <w:tc>
          <w:tcPr>
            <w:tcW w:w="270" w:type="dxa"/>
            <w:vAlign w:val="bottom"/>
          </w:tcPr>
          <w:p w14:paraId="2F40E4AE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791AB78" w14:textId="57E7D0B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(1)</w:t>
            </w:r>
          </w:p>
        </w:tc>
        <w:tc>
          <w:tcPr>
            <w:tcW w:w="270" w:type="dxa"/>
            <w:vAlign w:val="bottom"/>
          </w:tcPr>
          <w:p w14:paraId="5A6C06A4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D479891" w14:textId="733EEC7F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(116)</w:t>
            </w:r>
          </w:p>
        </w:tc>
      </w:tr>
      <w:tr w:rsidR="00CA23F8" w:rsidRPr="00637F6A" w14:paraId="2DC37470" w14:textId="77777777" w:rsidTr="00B2788A">
        <w:trPr>
          <w:trHeight w:val="20"/>
        </w:trPr>
        <w:tc>
          <w:tcPr>
            <w:tcW w:w="4455" w:type="dxa"/>
            <w:hideMark/>
          </w:tcPr>
          <w:p w14:paraId="3E2CDB0A" w14:textId="2E993BB1" w:rsidR="00CA23F8" w:rsidRPr="00091762" w:rsidRDefault="00CA23F8" w:rsidP="00CA2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91762">
              <w:rPr>
                <w:rFonts w:ascii="CordiaUPC" w:hAnsi="CordiaUPC" w:cs="CordiaUPC"/>
                <w:sz w:val="26"/>
                <w:szCs w:val="26"/>
                <w:cs/>
              </w:rPr>
              <w:t>ภาษี</w:t>
            </w:r>
            <w:r w:rsidR="0043631E" w:rsidRPr="00091762">
              <w:rPr>
                <w:rFonts w:ascii="CordiaUPC" w:hAnsi="CordiaUPC" w:cs="CordiaUPC" w:hint="cs"/>
                <w:sz w:val="26"/>
                <w:szCs w:val="26"/>
                <w:cs/>
              </w:rPr>
              <w:t>เงินได้</w:t>
            </w:r>
            <w:r w:rsidRPr="00091762">
              <w:rPr>
                <w:rFonts w:ascii="CordiaUPC" w:hAnsi="CordiaUPC" w:cs="CordiaUPC"/>
                <w:sz w:val="26"/>
                <w:szCs w:val="26"/>
                <w:cs/>
              </w:rPr>
              <w:t>ใน</w:t>
            </w:r>
            <w:r w:rsidRPr="00091762">
              <w:rPr>
                <w:rFonts w:ascii="CordiaUPC" w:hAnsi="CordiaUPC" w:cs="CordiaUPC" w:hint="cs"/>
                <w:sz w:val="26"/>
                <w:szCs w:val="26"/>
                <w:cs/>
              </w:rPr>
              <w:t>ปี</w:t>
            </w:r>
            <w:r w:rsidRPr="00091762">
              <w:rPr>
                <w:rFonts w:ascii="CordiaUPC" w:hAnsi="CordiaUPC" w:cs="CordiaUPC"/>
                <w:sz w:val="26"/>
                <w:szCs w:val="26"/>
                <w:cs/>
              </w:rPr>
              <w:t>ก่อน ๆ ที่บันทึกต่ำไป (สูงไป)</w:t>
            </w:r>
          </w:p>
        </w:tc>
        <w:tc>
          <w:tcPr>
            <w:tcW w:w="991" w:type="dxa"/>
            <w:vAlign w:val="bottom"/>
          </w:tcPr>
          <w:p w14:paraId="59DBF4FC" w14:textId="46706938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6524608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7D557C9D" w14:textId="61815FF6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39A9FD3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DF2472D" w14:textId="5003BEA5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2A18E46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ADBCFE7" w14:textId="3AB5992F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(3)</w:t>
            </w:r>
          </w:p>
        </w:tc>
      </w:tr>
      <w:tr w:rsidR="00CA23F8" w:rsidRPr="00637F6A" w14:paraId="109B5D7B" w14:textId="77777777" w:rsidTr="00B2788A">
        <w:trPr>
          <w:trHeight w:val="20"/>
        </w:trPr>
        <w:tc>
          <w:tcPr>
            <w:tcW w:w="4455" w:type="dxa"/>
            <w:hideMark/>
          </w:tcPr>
          <w:p w14:paraId="3E56BAE7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37F6A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4D12CA" w14:textId="3B4B44C6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(9)</w:t>
            </w:r>
          </w:p>
        </w:tc>
        <w:tc>
          <w:tcPr>
            <w:tcW w:w="284" w:type="dxa"/>
            <w:vAlign w:val="bottom"/>
          </w:tcPr>
          <w:p w14:paraId="47D68987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66D816" w14:textId="519A22B1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(882)</w:t>
            </w:r>
          </w:p>
        </w:tc>
        <w:tc>
          <w:tcPr>
            <w:tcW w:w="270" w:type="dxa"/>
            <w:vAlign w:val="bottom"/>
          </w:tcPr>
          <w:p w14:paraId="607C87E0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758BF2" w14:textId="63C2605C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19</w:t>
            </w:r>
          </w:p>
        </w:tc>
        <w:tc>
          <w:tcPr>
            <w:tcW w:w="270" w:type="dxa"/>
            <w:vAlign w:val="bottom"/>
          </w:tcPr>
          <w:p w14:paraId="4C868826" w14:textId="77777777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21ED59" w14:textId="32F7A3C8" w:rsidR="00CA23F8" w:rsidRPr="00637F6A" w:rsidRDefault="00CA23F8" w:rsidP="00CA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2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101</w:t>
            </w:r>
          </w:p>
        </w:tc>
      </w:tr>
    </w:tbl>
    <w:p w14:paraId="6825D1DF" w14:textId="04F853D7" w:rsidR="00224FD5" w:rsidRPr="00E02A0E" w:rsidRDefault="00224FD5" w:rsidP="00224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highlight w:val="lightGray"/>
        </w:rPr>
      </w:pPr>
    </w:p>
    <w:p w14:paraId="082B380F" w14:textId="4684BF0F" w:rsidR="003E24DB" w:rsidRPr="000309CD" w:rsidRDefault="002A7497" w:rsidP="00B66ED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 w:bidi="th-TH"/>
        </w:rPr>
        <w:t>1</w:t>
      </w:r>
      <w:r w:rsidR="00B60594" w:rsidRPr="000309CD">
        <w:rPr>
          <w:rFonts w:ascii="CordiaUPC" w:hAnsi="CordiaUPC" w:cs="CordiaUPC"/>
          <w:b/>
          <w:bCs/>
          <w:sz w:val="28"/>
          <w:szCs w:val="28"/>
          <w:lang w:val="en-US" w:bidi="th-TH"/>
        </w:rPr>
        <w:t>9</w:t>
      </w:r>
      <w:r w:rsidR="003E24DB" w:rsidRPr="000309CD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="003E24DB" w:rsidRPr="000309CD">
        <w:rPr>
          <w:rFonts w:ascii="CordiaUPC" w:hAnsi="CordiaUPC" w:cs="CordiaUPC"/>
          <w:b/>
          <w:bCs/>
          <w:sz w:val="28"/>
          <w:szCs w:val="28"/>
          <w:cs/>
          <w:lang w:bidi="th-TH"/>
        </w:rPr>
        <w:t>เงินรับฝาก</w:t>
      </w:r>
    </w:p>
    <w:p w14:paraId="4CEA6312" w14:textId="77777777" w:rsidR="001F1367" w:rsidRPr="007F05BE" w:rsidRDefault="001F1367" w:rsidP="00B66ED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18"/>
          <w:szCs w:val="18"/>
          <w:cs/>
          <w:lang w:bidi="th-TH"/>
        </w:rPr>
      </w:pPr>
    </w:p>
    <w:p w14:paraId="3FBA8FD3" w14:textId="45142942" w:rsidR="003E24DB" w:rsidRPr="007F05BE" w:rsidRDefault="002A749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7F05BE">
        <w:rPr>
          <w:rFonts w:ascii="CordiaUPC" w:hAnsi="CordiaUPC" w:cs="CordiaUPC"/>
          <w:b/>
          <w:bCs/>
          <w:sz w:val="26"/>
          <w:szCs w:val="26"/>
        </w:rPr>
        <w:t>1</w:t>
      </w:r>
      <w:r w:rsidR="00B60594" w:rsidRPr="007F05BE">
        <w:rPr>
          <w:rFonts w:ascii="CordiaUPC" w:hAnsi="CordiaUPC" w:cs="CordiaUPC"/>
          <w:b/>
          <w:bCs/>
          <w:sz w:val="26"/>
          <w:szCs w:val="26"/>
        </w:rPr>
        <w:t>9</w:t>
      </w:r>
      <w:r w:rsidR="009F2411" w:rsidRPr="007F05BE">
        <w:rPr>
          <w:rFonts w:ascii="CordiaUPC" w:hAnsi="CordiaUPC" w:cs="CordiaUPC"/>
          <w:b/>
          <w:bCs/>
          <w:sz w:val="26"/>
          <w:szCs w:val="26"/>
          <w:cs/>
        </w:rPr>
        <w:t>.</w:t>
      </w:r>
      <w:r w:rsidR="003E24DB" w:rsidRPr="007F05BE">
        <w:rPr>
          <w:rFonts w:ascii="CordiaUPC" w:hAnsi="CordiaUPC" w:cs="CordiaUPC"/>
          <w:b/>
          <w:bCs/>
          <w:sz w:val="26"/>
          <w:szCs w:val="26"/>
        </w:rPr>
        <w:t>1</w:t>
      </w:r>
      <w:r w:rsidR="003E24DB" w:rsidRPr="007F05BE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7F05BE">
        <w:rPr>
          <w:rFonts w:ascii="CordiaUPC" w:hAnsi="CordiaUPC" w:cs="CordiaUPC"/>
          <w:b/>
          <w:bCs/>
          <w:sz w:val="26"/>
          <w:szCs w:val="26"/>
          <w:cs/>
        </w:rPr>
        <w:t>จำแนกตามประเภทเงินรับฝาก</w:t>
      </w:r>
    </w:p>
    <w:p w14:paraId="4BB8216D" w14:textId="77777777" w:rsidR="004A08FB" w:rsidRPr="007F05BE" w:rsidRDefault="004A08FB" w:rsidP="004A08F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18"/>
          <w:szCs w:val="18"/>
          <w:lang w:val="en-US" w:bidi="th-TH"/>
        </w:rPr>
      </w:pPr>
    </w:p>
    <w:tbl>
      <w:tblPr>
        <w:tblW w:w="9318" w:type="dxa"/>
        <w:tblInd w:w="450" w:type="dxa"/>
        <w:tblLook w:val="01E0" w:firstRow="1" w:lastRow="1" w:firstColumn="1" w:lastColumn="1" w:noHBand="0" w:noVBand="0"/>
      </w:tblPr>
      <w:tblGrid>
        <w:gridCol w:w="3150"/>
        <w:gridCol w:w="1339"/>
        <w:gridCol w:w="269"/>
        <w:gridCol w:w="1350"/>
        <w:gridCol w:w="269"/>
        <w:gridCol w:w="1344"/>
        <w:gridCol w:w="253"/>
        <w:gridCol w:w="1344"/>
      </w:tblGrid>
      <w:tr w:rsidR="003E24DB" w:rsidRPr="007F05BE" w14:paraId="2A44728F" w14:textId="77777777" w:rsidTr="00EA70F9">
        <w:tc>
          <w:tcPr>
            <w:tcW w:w="3150" w:type="dxa"/>
          </w:tcPr>
          <w:p w14:paraId="09F69485" w14:textId="77777777" w:rsidR="003E24DB" w:rsidRPr="007F05BE" w:rsidRDefault="003E24DB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58" w:type="dxa"/>
            <w:gridSpan w:val="3"/>
          </w:tcPr>
          <w:p w14:paraId="53AC5AB4" w14:textId="77777777" w:rsidR="003E24DB" w:rsidRPr="007F05BE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7F05B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6208190" w14:textId="77777777" w:rsidR="003E24DB" w:rsidRPr="007F05BE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1" w:type="dxa"/>
            <w:gridSpan w:val="3"/>
          </w:tcPr>
          <w:p w14:paraId="78172070" w14:textId="77777777" w:rsidR="003E24DB" w:rsidRPr="007F05BE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7F05B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D4CBC" w:rsidRPr="007F05BE" w14:paraId="59A6C601" w14:textId="77777777" w:rsidTr="00EA70F9">
        <w:tc>
          <w:tcPr>
            <w:tcW w:w="3150" w:type="dxa"/>
          </w:tcPr>
          <w:p w14:paraId="20BED59D" w14:textId="77777777" w:rsidR="005D4CBC" w:rsidRPr="007F05BE" w:rsidRDefault="005D4CBC" w:rsidP="005D4CBC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74FC014C" w14:textId="77777777" w:rsidR="005D4CBC" w:rsidRPr="007F05BE" w:rsidRDefault="005D4CBC" w:rsidP="005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7F05BE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</w:p>
          <w:p w14:paraId="5415AD31" w14:textId="193C9915" w:rsidR="005D4CBC" w:rsidRPr="007F05BE" w:rsidRDefault="005D4CBC" w:rsidP="005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269" w:type="dxa"/>
          </w:tcPr>
          <w:p w14:paraId="5EA223BD" w14:textId="77777777" w:rsidR="005D4CBC" w:rsidRPr="007F05BE" w:rsidRDefault="005D4CBC" w:rsidP="005D4CBC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86EC075" w14:textId="2BDA32E8" w:rsidR="005D4CBC" w:rsidRPr="007F05BE" w:rsidRDefault="005D4CBC" w:rsidP="005D4CBC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05BE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  <w:p w14:paraId="0D41FBEE" w14:textId="517A24E8" w:rsidR="005D4CBC" w:rsidRPr="007F05BE" w:rsidRDefault="005D4CBC" w:rsidP="005D4CBC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376A8D03" w14:textId="77777777" w:rsidR="005D4CBC" w:rsidRPr="007F05BE" w:rsidRDefault="005D4CBC" w:rsidP="005D4CBC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24238106" w14:textId="77777777" w:rsidR="005D4CBC" w:rsidRPr="007F05BE" w:rsidRDefault="005D4CBC" w:rsidP="005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7F05BE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</w:p>
          <w:p w14:paraId="0DB084BC" w14:textId="0119766F" w:rsidR="005D4CBC" w:rsidRPr="007F05BE" w:rsidRDefault="005D4CBC" w:rsidP="005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253" w:type="dxa"/>
          </w:tcPr>
          <w:p w14:paraId="47E0CF34" w14:textId="77777777" w:rsidR="005D4CBC" w:rsidRPr="007F05BE" w:rsidRDefault="005D4CBC" w:rsidP="005D4CBC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7224AF16" w14:textId="77777777" w:rsidR="005D4CBC" w:rsidRPr="007F05BE" w:rsidRDefault="005D4CBC" w:rsidP="005D4CBC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05BE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  <w:p w14:paraId="1679CC7E" w14:textId="045DCD37" w:rsidR="005D4CBC" w:rsidRPr="007F05BE" w:rsidRDefault="005D4CBC" w:rsidP="005D4CBC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</w:tr>
      <w:tr w:rsidR="005D4CBC" w:rsidRPr="007F05BE" w:rsidDel="007F05F5" w14:paraId="5204A611" w14:textId="77777777" w:rsidTr="008262F9">
        <w:trPr>
          <w:trHeight w:val="317"/>
        </w:trPr>
        <w:tc>
          <w:tcPr>
            <w:tcW w:w="3150" w:type="dxa"/>
          </w:tcPr>
          <w:p w14:paraId="50B55419" w14:textId="77777777" w:rsidR="005D4CBC" w:rsidRPr="007F05BE" w:rsidRDefault="005D4CBC" w:rsidP="005D4CBC">
            <w:pPr>
              <w:spacing w:line="240" w:lineRule="auto"/>
              <w:ind w:right="-18" w:hanging="2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168" w:type="dxa"/>
            <w:gridSpan w:val="7"/>
          </w:tcPr>
          <w:p w14:paraId="57682948" w14:textId="7A6493C6" w:rsidR="005D4CBC" w:rsidRPr="007F05BE" w:rsidDel="007F05F5" w:rsidRDefault="00E61C21" w:rsidP="005D4CBC">
            <w:pPr>
              <w:spacing w:line="240" w:lineRule="auto"/>
              <w:ind w:left="-115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C766D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01C39" w:rsidRPr="007F05BE" w14:paraId="349C2A0E" w14:textId="77777777" w:rsidTr="00EA70F9">
        <w:tc>
          <w:tcPr>
            <w:tcW w:w="3150" w:type="dxa"/>
          </w:tcPr>
          <w:p w14:paraId="1763BE22" w14:textId="77777777" w:rsidR="00001C39" w:rsidRPr="007F05BE" w:rsidRDefault="00001C39" w:rsidP="00001C39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กระแสรายวัน</w:t>
            </w:r>
          </w:p>
        </w:tc>
        <w:tc>
          <w:tcPr>
            <w:tcW w:w="1339" w:type="dxa"/>
          </w:tcPr>
          <w:p w14:paraId="6881DDAA" w14:textId="256F7A65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65,909</w:t>
            </w:r>
          </w:p>
        </w:tc>
        <w:tc>
          <w:tcPr>
            <w:tcW w:w="269" w:type="dxa"/>
          </w:tcPr>
          <w:p w14:paraId="5921AF41" w14:textId="77777777" w:rsidR="00001C39" w:rsidRPr="007F05BE" w:rsidRDefault="00001C39" w:rsidP="00001C39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7C4D2B0C" w14:textId="2BFB32B7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F05B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85,147</w:t>
            </w:r>
          </w:p>
        </w:tc>
        <w:tc>
          <w:tcPr>
            <w:tcW w:w="269" w:type="dxa"/>
          </w:tcPr>
          <w:p w14:paraId="377974C7" w14:textId="77777777" w:rsidR="00001C39" w:rsidRPr="007F05BE" w:rsidRDefault="00001C39" w:rsidP="00001C39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81D53A" w14:textId="1988BB09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65,959</w:t>
            </w:r>
          </w:p>
        </w:tc>
        <w:tc>
          <w:tcPr>
            <w:tcW w:w="253" w:type="dxa"/>
          </w:tcPr>
          <w:p w14:paraId="14DDF13B" w14:textId="77777777" w:rsidR="00001C39" w:rsidRPr="007F05BE" w:rsidRDefault="00001C39" w:rsidP="00001C39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17C3223" w14:textId="2B6E54C9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F05B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85,209</w:t>
            </w:r>
          </w:p>
        </w:tc>
      </w:tr>
      <w:tr w:rsidR="00001C39" w:rsidRPr="007F05BE" w14:paraId="3CC6F48E" w14:textId="77777777" w:rsidTr="00EA70F9">
        <w:tc>
          <w:tcPr>
            <w:tcW w:w="3150" w:type="dxa"/>
          </w:tcPr>
          <w:p w14:paraId="66061D8C" w14:textId="77777777" w:rsidR="00001C39" w:rsidRPr="007F05BE" w:rsidRDefault="00001C39" w:rsidP="00001C39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ออมทรัพย์</w:t>
            </w:r>
          </w:p>
        </w:tc>
        <w:tc>
          <w:tcPr>
            <w:tcW w:w="1339" w:type="dxa"/>
          </w:tcPr>
          <w:p w14:paraId="13A8621F" w14:textId="13DF3F7A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802,670</w:t>
            </w:r>
          </w:p>
        </w:tc>
        <w:tc>
          <w:tcPr>
            <w:tcW w:w="269" w:type="dxa"/>
          </w:tcPr>
          <w:p w14:paraId="3DC90612" w14:textId="77777777" w:rsidR="00001C39" w:rsidRPr="007F05BE" w:rsidRDefault="00001C39" w:rsidP="00001C39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63FAACF7" w14:textId="38B97FB6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7F05B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861,412</w:t>
            </w:r>
          </w:p>
        </w:tc>
        <w:tc>
          <w:tcPr>
            <w:tcW w:w="269" w:type="dxa"/>
          </w:tcPr>
          <w:p w14:paraId="22CA6410" w14:textId="77777777" w:rsidR="00001C39" w:rsidRPr="007F05BE" w:rsidRDefault="00001C39" w:rsidP="00001C39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6D759B" w14:textId="0312F33D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803,385</w:t>
            </w:r>
          </w:p>
        </w:tc>
        <w:tc>
          <w:tcPr>
            <w:tcW w:w="253" w:type="dxa"/>
          </w:tcPr>
          <w:p w14:paraId="07459334" w14:textId="77777777" w:rsidR="00001C39" w:rsidRPr="007F05BE" w:rsidRDefault="00001C39" w:rsidP="00001C39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132CE7D8" w14:textId="11697630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F05B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862,630</w:t>
            </w:r>
          </w:p>
        </w:tc>
      </w:tr>
      <w:tr w:rsidR="00001C39" w:rsidRPr="007F05BE" w14:paraId="357A7B7C" w14:textId="77777777" w:rsidTr="00EA70F9">
        <w:tc>
          <w:tcPr>
            <w:tcW w:w="3150" w:type="dxa"/>
          </w:tcPr>
          <w:p w14:paraId="37A0B012" w14:textId="77777777" w:rsidR="00001C39" w:rsidRPr="007F05BE" w:rsidRDefault="00001C39" w:rsidP="00001C39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  <w:t>จ่ายคืนเมื่อสิ้นระยะเวลา</w:t>
            </w:r>
          </w:p>
        </w:tc>
        <w:tc>
          <w:tcPr>
            <w:tcW w:w="1339" w:type="dxa"/>
          </w:tcPr>
          <w:p w14:paraId="2A8F7D21" w14:textId="16601DA2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498,905</w:t>
            </w:r>
          </w:p>
        </w:tc>
        <w:tc>
          <w:tcPr>
            <w:tcW w:w="269" w:type="dxa"/>
          </w:tcPr>
          <w:p w14:paraId="5DC0259E" w14:textId="77777777" w:rsidR="00001C39" w:rsidRPr="007F05BE" w:rsidRDefault="00001C39" w:rsidP="00001C39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2F6FF4F1" w14:textId="273FEB49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F05B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441,949</w:t>
            </w:r>
          </w:p>
        </w:tc>
        <w:tc>
          <w:tcPr>
            <w:tcW w:w="269" w:type="dxa"/>
          </w:tcPr>
          <w:p w14:paraId="75149385" w14:textId="77777777" w:rsidR="00001C39" w:rsidRPr="007F05BE" w:rsidRDefault="00001C39" w:rsidP="00001C39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316C4A95" w14:textId="1235DDDC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499,005</w:t>
            </w:r>
          </w:p>
        </w:tc>
        <w:tc>
          <w:tcPr>
            <w:tcW w:w="253" w:type="dxa"/>
          </w:tcPr>
          <w:p w14:paraId="2275F3F2" w14:textId="77777777" w:rsidR="00001C39" w:rsidRPr="007F05BE" w:rsidRDefault="00001C39" w:rsidP="00001C39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21C5F23" w14:textId="778398CC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F05B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442,049</w:t>
            </w:r>
          </w:p>
        </w:tc>
      </w:tr>
      <w:tr w:rsidR="00001C39" w:rsidRPr="007F05BE" w14:paraId="1B78BD8A" w14:textId="77777777" w:rsidTr="00EA70F9">
        <w:tc>
          <w:tcPr>
            <w:tcW w:w="3150" w:type="dxa"/>
          </w:tcPr>
          <w:p w14:paraId="36E01F9C" w14:textId="77777777" w:rsidR="00001C39" w:rsidRPr="007F05BE" w:rsidRDefault="00001C39" w:rsidP="00001C39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7F05B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4F297C29" w14:textId="6A882F08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</w:t>
            </w:r>
            <w:r w:rsidR="002F5728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67</w:t>
            </w: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,484</w:t>
            </w:r>
          </w:p>
        </w:tc>
        <w:tc>
          <w:tcPr>
            <w:tcW w:w="269" w:type="dxa"/>
          </w:tcPr>
          <w:p w14:paraId="058D1E98" w14:textId="77777777" w:rsidR="00001C39" w:rsidRPr="007F05BE" w:rsidRDefault="00001C39" w:rsidP="00001C39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DB5DB3" w14:textId="4FCB92B7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05BE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1,388,508</w:t>
            </w:r>
          </w:p>
        </w:tc>
        <w:tc>
          <w:tcPr>
            <w:tcW w:w="269" w:type="dxa"/>
          </w:tcPr>
          <w:p w14:paraId="27A66383" w14:textId="77777777" w:rsidR="00001C39" w:rsidRPr="007F05BE" w:rsidRDefault="00001C39" w:rsidP="00001C39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35445702" w14:textId="70CA26D8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1,368,349</w:t>
            </w:r>
          </w:p>
        </w:tc>
        <w:tc>
          <w:tcPr>
            <w:tcW w:w="253" w:type="dxa"/>
          </w:tcPr>
          <w:p w14:paraId="19CAA6F8" w14:textId="77777777" w:rsidR="00001C39" w:rsidRPr="007F05BE" w:rsidRDefault="00001C39" w:rsidP="00001C39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E743743" w14:textId="55CA4054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05BE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1,389,888</w:t>
            </w:r>
          </w:p>
        </w:tc>
      </w:tr>
      <w:tr w:rsidR="00001C39" w:rsidRPr="007F05BE" w14:paraId="7087A2D8" w14:textId="77777777" w:rsidTr="00EA70F9">
        <w:tc>
          <w:tcPr>
            <w:tcW w:w="3150" w:type="dxa"/>
          </w:tcPr>
          <w:p w14:paraId="020C1374" w14:textId="77777777" w:rsidR="00001C39" w:rsidRPr="007F05BE" w:rsidRDefault="00001C39" w:rsidP="00001C39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7F05BE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7F05B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7F05B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ดอกเบี้ยจ่ายล่วงหน้า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4530516" w14:textId="2745A5E1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(2,032)</w:t>
            </w:r>
          </w:p>
        </w:tc>
        <w:tc>
          <w:tcPr>
            <w:tcW w:w="269" w:type="dxa"/>
          </w:tcPr>
          <w:p w14:paraId="1FF6DC76" w14:textId="77777777" w:rsidR="00001C39" w:rsidRPr="007F05BE" w:rsidRDefault="00001C39" w:rsidP="00001C39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745F93" w14:textId="555ECD33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F05B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(1,927)</w:t>
            </w:r>
          </w:p>
        </w:tc>
        <w:tc>
          <w:tcPr>
            <w:tcW w:w="269" w:type="dxa"/>
          </w:tcPr>
          <w:p w14:paraId="778379E4" w14:textId="77777777" w:rsidR="00001C39" w:rsidRPr="007F05BE" w:rsidRDefault="00001C39" w:rsidP="00001C39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9E82AD3" w14:textId="13F8292A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(2,032)</w:t>
            </w:r>
          </w:p>
        </w:tc>
        <w:tc>
          <w:tcPr>
            <w:tcW w:w="253" w:type="dxa"/>
          </w:tcPr>
          <w:p w14:paraId="2ABF9208" w14:textId="77777777" w:rsidR="00001C39" w:rsidRPr="007F05BE" w:rsidRDefault="00001C39" w:rsidP="00001C39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2520B49" w14:textId="275D80B9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F05BE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(1,927)</w:t>
            </w:r>
          </w:p>
        </w:tc>
      </w:tr>
      <w:tr w:rsidR="00001C39" w:rsidRPr="00E02A0E" w14:paraId="689DBA3C" w14:textId="77777777" w:rsidTr="00EA70F9">
        <w:tc>
          <w:tcPr>
            <w:tcW w:w="3150" w:type="dxa"/>
          </w:tcPr>
          <w:p w14:paraId="1E7F2292" w14:textId="77777777" w:rsidR="00001C39" w:rsidRPr="007F05BE" w:rsidRDefault="00001C39" w:rsidP="00001C39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7F05B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E5DF650" w14:textId="49A70735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1,365,452</w:t>
            </w:r>
          </w:p>
        </w:tc>
        <w:tc>
          <w:tcPr>
            <w:tcW w:w="269" w:type="dxa"/>
          </w:tcPr>
          <w:p w14:paraId="45BF022D" w14:textId="77777777" w:rsidR="00001C39" w:rsidRPr="007F05BE" w:rsidRDefault="00001C39" w:rsidP="00001C39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C34B25" w14:textId="732E2CA5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05BE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1,386,581</w:t>
            </w:r>
          </w:p>
        </w:tc>
        <w:tc>
          <w:tcPr>
            <w:tcW w:w="269" w:type="dxa"/>
          </w:tcPr>
          <w:p w14:paraId="1E269945" w14:textId="77777777" w:rsidR="00001C39" w:rsidRPr="007F05BE" w:rsidRDefault="00001C39" w:rsidP="00001C39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49D2A2D7" w14:textId="02FC2583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1,366,317</w:t>
            </w:r>
          </w:p>
        </w:tc>
        <w:tc>
          <w:tcPr>
            <w:tcW w:w="253" w:type="dxa"/>
          </w:tcPr>
          <w:p w14:paraId="30BDE37B" w14:textId="77777777" w:rsidR="00001C39" w:rsidRPr="007F05BE" w:rsidRDefault="00001C39" w:rsidP="00001C39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FCCA332" w14:textId="6C907BA9" w:rsidR="00001C39" w:rsidRPr="007F05BE" w:rsidRDefault="00001C39" w:rsidP="0000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05BE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1,387,961</w:t>
            </w:r>
          </w:p>
        </w:tc>
      </w:tr>
    </w:tbl>
    <w:p w14:paraId="1E3ECEB2" w14:textId="232D4999" w:rsidR="008E7584" w:rsidRPr="00E02A0E" w:rsidRDefault="008E7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highlight w:val="lightGray"/>
        </w:rPr>
      </w:pPr>
    </w:p>
    <w:p w14:paraId="0AD5F33B" w14:textId="77777777" w:rsidR="00CA23F8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66189DE1" w14:textId="77777777" w:rsidR="00CA23F8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D348CE9" w14:textId="77777777" w:rsidR="00CA23F8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017FD797" w14:textId="77777777" w:rsidR="00CA23F8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2FEBE5C0" w14:textId="77777777" w:rsidR="00CA23F8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457F6801" w14:textId="77777777" w:rsidR="00CA23F8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1515BAAC" w14:textId="77777777" w:rsidR="00CA23F8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0C82AE0B" w14:textId="77777777" w:rsidR="00CA23F8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2F906726" w14:textId="77777777" w:rsidR="00CA23F8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1CD939D" w14:textId="0C5B8F2D" w:rsidR="003E24DB" w:rsidRPr="007F05BE" w:rsidRDefault="002A7497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  <w:r w:rsidRPr="007F05BE">
        <w:rPr>
          <w:rFonts w:ascii="CordiaUPC" w:hAnsi="CordiaUPC" w:cs="CordiaUPC"/>
          <w:b/>
          <w:bCs/>
          <w:sz w:val="26"/>
          <w:szCs w:val="26"/>
        </w:rPr>
        <w:lastRenderedPageBreak/>
        <w:t>1</w:t>
      </w:r>
      <w:r w:rsidR="00B60594" w:rsidRPr="007F05BE">
        <w:rPr>
          <w:rFonts w:ascii="CordiaUPC" w:hAnsi="CordiaUPC" w:cs="CordiaUPC"/>
          <w:b/>
          <w:bCs/>
          <w:sz w:val="26"/>
          <w:szCs w:val="26"/>
        </w:rPr>
        <w:t>9</w:t>
      </w:r>
      <w:r w:rsidR="003E24DB" w:rsidRPr="007F05BE">
        <w:rPr>
          <w:rFonts w:ascii="CordiaUPC" w:hAnsi="CordiaUPC" w:cs="CordiaUPC"/>
          <w:b/>
          <w:bCs/>
          <w:sz w:val="26"/>
          <w:szCs w:val="26"/>
        </w:rPr>
        <w:t xml:space="preserve">.2 </w:t>
      </w:r>
      <w:r w:rsidR="003E24DB" w:rsidRPr="007F05BE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7F05BE">
        <w:rPr>
          <w:rFonts w:ascii="CordiaUPC" w:hAnsi="CordiaUPC" w:cs="CordiaUPC"/>
          <w:b/>
          <w:bCs/>
          <w:sz w:val="26"/>
          <w:szCs w:val="26"/>
          <w:cs/>
        </w:rPr>
        <w:t>จำแนกตามสกุลเงินและ</w:t>
      </w:r>
      <w:r w:rsidR="00C10D5B" w:rsidRPr="007F05BE">
        <w:rPr>
          <w:rFonts w:ascii="CordiaUPC" w:hAnsi="CordiaUPC" w:cs="CordiaUPC" w:hint="cs"/>
          <w:b/>
          <w:bCs/>
          <w:sz w:val="26"/>
          <w:szCs w:val="26"/>
          <w:cs/>
        </w:rPr>
        <w:t>ถิ่นที่อยู่ของผู้ฝาก</w:t>
      </w:r>
    </w:p>
    <w:p w14:paraId="4FC7F809" w14:textId="77777777" w:rsidR="004A08FB" w:rsidRPr="007F05BE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17"/>
        <w:gridCol w:w="18"/>
        <w:gridCol w:w="225"/>
        <w:gridCol w:w="11"/>
        <w:gridCol w:w="1015"/>
        <w:gridCol w:w="9"/>
        <w:gridCol w:w="243"/>
        <w:gridCol w:w="18"/>
        <w:gridCol w:w="990"/>
        <w:gridCol w:w="18"/>
        <w:gridCol w:w="225"/>
        <w:gridCol w:w="11"/>
        <w:gridCol w:w="997"/>
        <w:gridCol w:w="236"/>
        <w:gridCol w:w="7"/>
        <w:gridCol w:w="1026"/>
        <w:gridCol w:w="236"/>
        <w:gridCol w:w="7"/>
        <w:gridCol w:w="1008"/>
      </w:tblGrid>
      <w:tr w:rsidR="003E24DB" w:rsidRPr="007F05BE" w14:paraId="65D2F81E" w14:textId="77777777" w:rsidTr="00D531A9">
        <w:trPr>
          <w:cantSplit/>
        </w:trPr>
        <w:tc>
          <w:tcPr>
            <w:tcW w:w="2070" w:type="dxa"/>
          </w:tcPr>
          <w:p w14:paraId="0E68E1F3" w14:textId="77777777" w:rsidR="003E24DB" w:rsidRPr="007F05BE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68B0E876" w14:textId="77777777" w:rsidR="003E24DB" w:rsidRPr="007F05BE" w:rsidRDefault="003E24DB" w:rsidP="002E5499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7F05B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66EDB" w:rsidRPr="007F05BE" w14:paraId="04EF915D" w14:textId="77777777" w:rsidTr="00D531A9">
        <w:trPr>
          <w:cantSplit/>
        </w:trPr>
        <w:tc>
          <w:tcPr>
            <w:tcW w:w="2070" w:type="dxa"/>
          </w:tcPr>
          <w:p w14:paraId="69857D66" w14:textId="77777777" w:rsidR="00B66EDB" w:rsidRPr="007F05BE" w:rsidRDefault="00B66EDB" w:rsidP="00B66ED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46" w:type="dxa"/>
            <w:gridSpan w:val="9"/>
          </w:tcPr>
          <w:p w14:paraId="41289E7A" w14:textId="069B517C" w:rsidR="00B66EDB" w:rsidRPr="007F05BE" w:rsidRDefault="008664E9" w:rsidP="00B66EDB">
            <w:pPr>
              <w:tabs>
                <w:tab w:val="left" w:pos="11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30 </w:t>
            </w:r>
            <w:r w:rsidRPr="007F05B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="00B66EDB" w:rsidRPr="007F05B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256</w:t>
            </w:r>
            <w:r w:rsidRPr="007F05BE"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</w:p>
        </w:tc>
        <w:tc>
          <w:tcPr>
            <w:tcW w:w="243" w:type="dxa"/>
            <w:gridSpan w:val="2"/>
          </w:tcPr>
          <w:p w14:paraId="4E5481CA" w14:textId="77777777" w:rsidR="00B66EDB" w:rsidRPr="007F05BE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528" w:type="dxa"/>
            <w:gridSpan w:val="8"/>
          </w:tcPr>
          <w:p w14:paraId="1B040990" w14:textId="3BCD8D2E" w:rsidR="00B66EDB" w:rsidRPr="007F05BE" w:rsidRDefault="008664E9" w:rsidP="00B66ED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05B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="00B66EDB" w:rsidRPr="007F05BE">
              <w:rPr>
                <w:rFonts w:ascii="CordiaUPC" w:hAnsi="CordiaUPC" w:cs="CordiaUPC"/>
                <w:sz w:val="26"/>
                <w:szCs w:val="26"/>
              </w:rPr>
              <w:t>25</w:t>
            </w:r>
            <w:r w:rsidR="00B66EDB" w:rsidRPr="007F05BE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7F05BE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B66EDB" w:rsidRPr="007F05BE" w14:paraId="6DCA97D1" w14:textId="77777777" w:rsidTr="00D531A9">
        <w:trPr>
          <w:cantSplit/>
        </w:trPr>
        <w:tc>
          <w:tcPr>
            <w:tcW w:w="2070" w:type="dxa"/>
          </w:tcPr>
          <w:p w14:paraId="75A84B2A" w14:textId="77777777" w:rsidR="00B66EDB" w:rsidRPr="007F05BE" w:rsidRDefault="00B66EDB" w:rsidP="00B66ED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17" w:type="dxa"/>
          </w:tcPr>
          <w:p w14:paraId="545874CE" w14:textId="77777777" w:rsidR="00B66EDB" w:rsidRPr="007F05BE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  <w:gridSpan w:val="2"/>
          </w:tcPr>
          <w:p w14:paraId="6085E810" w14:textId="77777777" w:rsidR="00B66EDB" w:rsidRPr="007F05BE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gridSpan w:val="3"/>
          </w:tcPr>
          <w:p w14:paraId="0C2496DE" w14:textId="77777777" w:rsidR="00B66EDB" w:rsidRPr="007F05BE" w:rsidRDefault="00B66EDB" w:rsidP="00B66EDB">
            <w:pPr>
              <w:spacing w:line="240" w:lineRule="auto"/>
              <w:ind w:left="-108" w:right="-59" w:hanging="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</w:tcPr>
          <w:p w14:paraId="72BC6915" w14:textId="77777777" w:rsidR="00B66EDB" w:rsidRPr="007F05BE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411851CD" w14:textId="77777777" w:rsidR="00B66EDB" w:rsidRPr="007F05BE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243" w:type="dxa"/>
            <w:gridSpan w:val="2"/>
          </w:tcPr>
          <w:p w14:paraId="5D06F306" w14:textId="77777777" w:rsidR="00B66EDB" w:rsidRPr="007F05BE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EA606F1" w14:textId="77777777" w:rsidR="00B66EDB" w:rsidRPr="007F05BE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  <w:gridSpan w:val="2"/>
          </w:tcPr>
          <w:p w14:paraId="72653C9D" w14:textId="77777777" w:rsidR="00B66EDB" w:rsidRPr="007F05BE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0D356FC" w14:textId="77777777" w:rsidR="00B66EDB" w:rsidRPr="007F05BE" w:rsidRDefault="00B66EDB" w:rsidP="00B66EDB">
            <w:pPr>
              <w:spacing w:line="240" w:lineRule="auto"/>
              <w:ind w:left="-126" w:right="-112" w:firstLine="1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  <w:gridSpan w:val="2"/>
          </w:tcPr>
          <w:p w14:paraId="36BCD671" w14:textId="77777777" w:rsidR="00B66EDB" w:rsidRPr="007F05BE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57B7F2D" w14:textId="77777777" w:rsidR="00B66EDB" w:rsidRPr="007F05BE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B66EDB" w:rsidRPr="007F05BE" w14:paraId="51424393" w14:textId="77777777" w:rsidTr="00D531A9">
        <w:trPr>
          <w:cantSplit/>
        </w:trPr>
        <w:tc>
          <w:tcPr>
            <w:tcW w:w="2070" w:type="dxa"/>
          </w:tcPr>
          <w:p w14:paraId="102F2F28" w14:textId="77777777" w:rsidR="00B66EDB" w:rsidRPr="007F05BE" w:rsidRDefault="00B66EDB" w:rsidP="00B66ED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7D30B951" w14:textId="77777777" w:rsidR="00B66EDB" w:rsidRPr="007F05BE" w:rsidRDefault="00B66EDB" w:rsidP="00B66EDB">
            <w:pPr>
              <w:pStyle w:val="BodyText"/>
              <w:spacing w:after="0" w:line="240" w:lineRule="auto"/>
              <w:ind w:left="-126" w:right="-11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7F05BE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8664E9" w:rsidRPr="007F05BE" w14:paraId="27A843F6" w14:textId="77777777" w:rsidTr="00D531A9">
        <w:trPr>
          <w:cantSplit/>
        </w:trPr>
        <w:tc>
          <w:tcPr>
            <w:tcW w:w="2070" w:type="dxa"/>
          </w:tcPr>
          <w:p w14:paraId="76272EA6" w14:textId="77777777" w:rsidR="008664E9" w:rsidRPr="007F05BE" w:rsidRDefault="008664E9" w:rsidP="008664E9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17" w:type="dxa"/>
          </w:tcPr>
          <w:p w14:paraId="583584BF" w14:textId="6EA38A8E" w:rsidR="008664E9" w:rsidRPr="007F05BE" w:rsidRDefault="00590ED2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1,341,160</w:t>
            </w:r>
          </w:p>
        </w:tc>
        <w:tc>
          <w:tcPr>
            <w:tcW w:w="243" w:type="dxa"/>
            <w:gridSpan w:val="2"/>
          </w:tcPr>
          <w:p w14:paraId="183289B4" w14:textId="77777777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gridSpan w:val="3"/>
          </w:tcPr>
          <w:p w14:paraId="65D96A99" w14:textId="544CDC1B" w:rsidR="008664E9" w:rsidRPr="007F05BE" w:rsidRDefault="00590ED2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13,735</w:t>
            </w:r>
          </w:p>
        </w:tc>
        <w:tc>
          <w:tcPr>
            <w:tcW w:w="243" w:type="dxa"/>
          </w:tcPr>
          <w:p w14:paraId="60DB4FDD" w14:textId="77777777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893BAC8" w14:textId="1F53ED12" w:rsidR="008664E9" w:rsidRPr="007F05BE" w:rsidRDefault="00590ED2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1,354,895</w:t>
            </w:r>
          </w:p>
        </w:tc>
        <w:tc>
          <w:tcPr>
            <w:tcW w:w="243" w:type="dxa"/>
            <w:gridSpan w:val="2"/>
          </w:tcPr>
          <w:p w14:paraId="36718145" w14:textId="77777777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B78FC26" w14:textId="546591FD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1,357,824</w:t>
            </w:r>
          </w:p>
        </w:tc>
        <w:tc>
          <w:tcPr>
            <w:tcW w:w="243" w:type="dxa"/>
            <w:gridSpan w:val="2"/>
          </w:tcPr>
          <w:p w14:paraId="2B6E0D9B" w14:textId="77777777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80CB7F2" w14:textId="78380644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13,569</w:t>
            </w:r>
          </w:p>
        </w:tc>
        <w:tc>
          <w:tcPr>
            <w:tcW w:w="243" w:type="dxa"/>
            <w:gridSpan w:val="2"/>
          </w:tcPr>
          <w:p w14:paraId="5AF98113" w14:textId="77777777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0D99EA7" w14:textId="1C88CEA7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1,371,393</w:t>
            </w:r>
          </w:p>
        </w:tc>
      </w:tr>
      <w:tr w:rsidR="008664E9" w:rsidRPr="007F05BE" w14:paraId="56FE8399" w14:textId="77777777" w:rsidTr="00D531A9">
        <w:trPr>
          <w:cantSplit/>
        </w:trPr>
        <w:tc>
          <w:tcPr>
            <w:tcW w:w="2070" w:type="dxa"/>
          </w:tcPr>
          <w:p w14:paraId="7D43FF4B" w14:textId="77777777" w:rsidR="008664E9" w:rsidRPr="007F05BE" w:rsidRDefault="008664E9" w:rsidP="008664E9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05B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17" w:type="dxa"/>
          </w:tcPr>
          <w:p w14:paraId="34A5D2AA" w14:textId="1C559AC0" w:rsidR="008664E9" w:rsidRPr="007F05BE" w:rsidRDefault="00590ED2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8,587</w:t>
            </w:r>
          </w:p>
        </w:tc>
        <w:tc>
          <w:tcPr>
            <w:tcW w:w="243" w:type="dxa"/>
            <w:gridSpan w:val="2"/>
          </w:tcPr>
          <w:p w14:paraId="588F8552" w14:textId="77777777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gridSpan w:val="3"/>
          </w:tcPr>
          <w:p w14:paraId="14FA7229" w14:textId="3B3AF500" w:rsidR="008664E9" w:rsidRPr="007F05BE" w:rsidRDefault="00590ED2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652</w:t>
            </w:r>
          </w:p>
        </w:tc>
        <w:tc>
          <w:tcPr>
            <w:tcW w:w="243" w:type="dxa"/>
          </w:tcPr>
          <w:p w14:paraId="66FA3A6D" w14:textId="77777777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8A055E5" w14:textId="0A838D75" w:rsidR="008664E9" w:rsidRPr="007F05BE" w:rsidRDefault="00590ED2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9,239</w:t>
            </w:r>
          </w:p>
        </w:tc>
        <w:tc>
          <w:tcPr>
            <w:tcW w:w="243" w:type="dxa"/>
            <w:gridSpan w:val="2"/>
          </w:tcPr>
          <w:p w14:paraId="2A0BF40E" w14:textId="77777777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79E89F7" w14:textId="2E8EA2D3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12,832</w:t>
            </w:r>
          </w:p>
        </w:tc>
        <w:tc>
          <w:tcPr>
            <w:tcW w:w="243" w:type="dxa"/>
            <w:gridSpan w:val="2"/>
          </w:tcPr>
          <w:p w14:paraId="081F8A26" w14:textId="77777777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D0376DF" w14:textId="4CE266A0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793</w:t>
            </w:r>
          </w:p>
        </w:tc>
        <w:tc>
          <w:tcPr>
            <w:tcW w:w="243" w:type="dxa"/>
            <w:gridSpan w:val="2"/>
          </w:tcPr>
          <w:p w14:paraId="48F42326" w14:textId="77777777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F55659" w14:textId="0F7E09AB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13,625</w:t>
            </w:r>
          </w:p>
        </w:tc>
      </w:tr>
      <w:tr w:rsidR="008664E9" w:rsidRPr="007F05BE" w14:paraId="48448D26" w14:textId="77777777" w:rsidTr="00D531A9">
        <w:trPr>
          <w:cantSplit/>
        </w:trPr>
        <w:tc>
          <w:tcPr>
            <w:tcW w:w="2070" w:type="dxa"/>
          </w:tcPr>
          <w:p w14:paraId="7D0B7AAA" w14:textId="77777777" w:rsidR="008664E9" w:rsidRPr="007F05BE" w:rsidRDefault="008664E9" w:rsidP="008664E9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C6DD627" w14:textId="47BFEBC2" w:rsidR="008664E9" w:rsidRPr="007F05BE" w:rsidRDefault="00590ED2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1,311</w:t>
            </w:r>
          </w:p>
        </w:tc>
        <w:tc>
          <w:tcPr>
            <w:tcW w:w="243" w:type="dxa"/>
            <w:gridSpan w:val="2"/>
          </w:tcPr>
          <w:p w14:paraId="5CBD5C86" w14:textId="77777777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gridSpan w:val="3"/>
            <w:tcBorders>
              <w:bottom w:val="single" w:sz="4" w:space="0" w:color="auto"/>
            </w:tcBorders>
          </w:tcPr>
          <w:p w14:paraId="67937005" w14:textId="5FD5CB2D" w:rsidR="008664E9" w:rsidRPr="007F05BE" w:rsidRDefault="00590ED2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43" w:type="dxa"/>
          </w:tcPr>
          <w:p w14:paraId="1E3D6CE0" w14:textId="77777777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358686EC" w14:textId="58DCD9EB" w:rsidR="008664E9" w:rsidRPr="007F05BE" w:rsidRDefault="00590ED2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1,318</w:t>
            </w:r>
          </w:p>
        </w:tc>
        <w:tc>
          <w:tcPr>
            <w:tcW w:w="243" w:type="dxa"/>
            <w:gridSpan w:val="2"/>
          </w:tcPr>
          <w:p w14:paraId="04F2D265" w14:textId="77777777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727E2B2E" w14:textId="16D94D4C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1,557</w:t>
            </w:r>
          </w:p>
        </w:tc>
        <w:tc>
          <w:tcPr>
            <w:tcW w:w="243" w:type="dxa"/>
            <w:gridSpan w:val="2"/>
          </w:tcPr>
          <w:p w14:paraId="6D4B7048" w14:textId="77777777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21F5BA4" w14:textId="5BD2BE12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43" w:type="dxa"/>
            <w:gridSpan w:val="2"/>
          </w:tcPr>
          <w:p w14:paraId="080B6232" w14:textId="77777777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7C2D3CF" w14:textId="31E706A6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1,563</w:t>
            </w:r>
          </w:p>
        </w:tc>
      </w:tr>
      <w:tr w:rsidR="008664E9" w:rsidRPr="007F05BE" w14:paraId="4928C4CE" w14:textId="77777777" w:rsidTr="00D531A9">
        <w:trPr>
          <w:cantSplit/>
          <w:trHeight w:val="227"/>
        </w:trPr>
        <w:tc>
          <w:tcPr>
            <w:tcW w:w="2070" w:type="dxa"/>
          </w:tcPr>
          <w:p w14:paraId="08E7B703" w14:textId="77777777" w:rsidR="008664E9" w:rsidRPr="007F05BE" w:rsidRDefault="008664E9" w:rsidP="008664E9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7F05B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C649727" w14:textId="126EC8C8" w:rsidR="008664E9" w:rsidRPr="007F05BE" w:rsidRDefault="00590ED2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1,351,058</w:t>
            </w:r>
          </w:p>
        </w:tc>
        <w:tc>
          <w:tcPr>
            <w:tcW w:w="243" w:type="dxa"/>
            <w:gridSpan w:val="2"/>
          </w:tcPr>
          <w:p w14:paraId="7A077B52" w14:textId="77777777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C12F5EC" w14:textId="53463709" w:rsidR="008664E9" w:rsidRPr="007F05BE" w:rsidRDefault="00590ED2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14,394</w:t>
            </w:r>
          </w:p>
        </w:tc>
        <w:tc>
          <w:tcPr>
            <w:tcW w:w="243" w:type="dxa"/>
          </w:tcPr>
          <w:p w14:paraId="4E711F66" w14:textId="77777777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E5C87" w14:textId="283B45EA" w:rsidR="008664E9" w:rsidRPr="007F05BE" w:rsidRDefault="00590ED2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1,365,452</w:t>
            </w:r>
          </w:p>
        </w:tc>
        <w:tc>
          <w:tcPr>
            <w:tcW w:w="243" w:type="dxa"/>
            <w:gridSpan w:val="2"/>
          </w:tcPr>
          <w:p w14:paraId="5BC08407" w14:textId="77777777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95EA59" w14:textId="485A2EF1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b/>
                <w:bCs/>
                <w:sz w:val="26"/>
                <w:szCs w:val="26"/>
              </w:rPr>
              <w:t>1,372,213</w:t>
            </w:r>
          </w:p>
        </w:tc>
        <w:tc>
          <w:tcPr>
            <w:tcW w:w="243" w:type="dxa"/>
            <w:gridSpan w:val="2"/>
          </w:tcPr>
          <w:p w14:paraId="294BF7BB" w14:textId="77777777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26B7887" w14:textId="7633DCE9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b/>
                <w:bCs/>
                <w:sz w:val="26"/>
                <w:szCs w:val="26"/>
              </w:rPr>
              <w:t>14,368</w:t>
            </w:r>
          </w:p>
        </w:tc>
        <w:tc>
          <w:tcPr>
            <w:tcW w:w="243" w:type="dxa"/>
            <w:gridSpan w:val="2"/>
          </w:tcPr>
          <w:p w14:paraId="4FFBCAB4" w14:textId="77777777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C384E" w14:textId="52362E71" w:rsidR="008664E9" w:rsidRPr="007F05BE" w:rsidRDefault="008664E9" w:rsidP="0086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b/>
                <w:bCs/>
                <w:sz w:val="26"/>
                <w:szCs w:val="26"/>
              </w:rPr>
              <w:t>1,386,581</w:t>
            </w:r>
          </w:p>
        </w:tc>
      </w:tr>
      <w:tr w:rsidR="00CA23F8" w:rsidRPr="007F05BE" w14:paraId="73DEF50B" w14:textId="77777777" w:rsidTr="00D531A9">
        <w:trPr>
          <w:cantSplit/>
        </w:trPr>
        <w:tc>
          <w:tcPr>
            <w:tcW w:w="2070" w:type="dxa"/>
          </w:tcPr>
          <w:p w14:paraId="7FDE463D" w14:textId="77777777" w:rsidR="00CA23F8" w:rsidRPr="007F05BE" w:rsidRDefault="00CA23F8" w:rsidP="000C2938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0D398CE5" w14:textId="77777777" w:rsidR="00CA23F8" w:rsidRPr="007F05BE" w:rsidRDefault="00CA23F8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</w:tr>
      <w:tr w:rsidR="003E24DB" w:rsidRPr="007F05BE" w14:paraId="694DF156" w14:textId="77777777" w:rsidTr="00D531A9">
        <w:trPr>
          <w:cantSplit/>
        </w:trPr>
        <w:tc>
          <w:tcPr>
            <w:tcW w:w="2070" w:type="dxa"/>
          </w:tcPr>
          <w:p w14:paraId="2EE8FEFF" w14:textId="77777777" w:rsidR="003E24DB" w:rsidRPr="007F05BE" w:rsidRDefault="003E24DB" w:rsidP="000C2938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3B8B47CA" w14:textId="77777777" w:rsidR="003E24DB" w:rsidRPr="007F05BE" w:rsidRDefault="003E24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 w:rsidRPr="007F05B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66EDB" w:rsidRPr="007F05BE" w14:paraId="1C307BE3" w14:textId="77777777" w:rsidTr="00D531A9">
        <w:trPr>
          <w:cantSplit/>
        </w:trPr>
        <w:tc>
          <w:tcPr>
            <w:tcW w:w="2070" w:type="dxa"/>
          </w:tcPr>
          <w:p w14:paraId="6E307217" w14:textId="77777777" w:rsidR="00B66EDB" w:rsidRPr="007F05BE" w:rsidRDefault="00B66EDB" w:rsidP="000C2938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64" w:type="dxa"/>
            <w:gridSpan w:val="10"/>
          </w:tcPr>
          <w:p w14:paraId="5395D43D" w14:textId="33A4BE49" w:rsidR="00B66EDB" w:rsidRPr="007F05BE" w:rsidRDefault="007F05BE" w:rsidP="000C2938">
            <w:pPr>
              <w:tabs>
                <w:tab w:val="left" w:pos="11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F05B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30 </w:t>
            </w:r>
            <w:r w:rsidRPr="007F05B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7F05B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256</w:t>
            </w:r>
            <w:r w:rsidRPr="007F05BE"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2"/>
          </w:tcPr>
          <w:p w14:paraId="35FC19FA" w14:textId="77777777" w:rsidR="00B66EDB" w:rsidRPr="007F05BE" w:rsidRDefault="00B66EDB" w:rsidP="000C2938">
            <w:pPr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517" w:type="dxa"/>
            <w:gridSpan w:val="7"/>
          </w:tcPr>
          <w:p w14:paraId="237D624A" w14:textId="43615775" w:rsidR="00B66EDB" w:rsidRPr="007F05BE" w:rsidRDefault="007F05BE" w:rsidP="000C2938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05B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7F05BE">
              <w:rPr>
                <w:rFonts w:ascii="CordiaUPC" w:hAnsi="CordiaUPC" w:cs="CordiaUPC"/>
                <w:sz w:val="26"/>
                <w:szCs w:val="26"/>
              </w:rPr>
              <w:t>25</w:t>
            </w:r>
            <w:r w:rsidRPr="007F05BE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7F05BE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B66EDB" w:rsidRPr="007F05BE" w14:paraId="732B971C" w14:textId="77777777" w:rsidTr="000C2938">
        <w:trPr>
          <w:cantSplit/>
          <w:trHeight w:val="56"/>
        </w:trPr>
        <w:tc>
          <w:tcPr>
            <w:tcW w:w="2070" w:type="dxa"/>
          </w:tcPr>
          <w:p w14:paraId="0B0D867D" w14:textId="77777777" w:rsidR="00B66EDB" w:rsidRPr="007F05BE" w:rsidRDefault="00B66EDB" w:rsidP="000C2938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35" w:type="dxa"/>
            <w:gridSpan w:val="2"/>
          </w:tcPr>
          <w:p w14:paraId="20ED26C7" w14:textId="77777777" w:rsidR="00B66EDB" w:rsidRPr="007F05BE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F05B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  <w:gridSpan w:val="2"/>
          </w:tcPr>
          <w:p w14:paraId="44F57111" w14:textId="77777777" w:rsidR="00B66EDB" w:rsidRPr="007F05BE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</w:tcPr>
          <w:p w14:paraId="16FF6BAD" w14:textId="77777777" w:rsidR="00B66EDB" w:rsidRPr="007F05BE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0" w:hanging="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F05B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70" w:type="dxa"/>
            <w:gridSpan w:val="3"/>
          </w:tcPr>
          <w:p w14:paraId="5FD27ECC" w14:textId="77777777" w:rsidR="00B66EDB" w:rsidRPr="007F05BE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95745BB" w14:textId="77777777" w:rsidR="00B66EDB" w:rsidRPr="007F05BE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F05BE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gridSpan w:val="2"/>
          </w:tcPr>
          <w:p w14:paraId="141AE6CF" w14:textId="77777777" w:rsidR="00B66EDB" w:rsidRPr="007F05BE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7" w:type="dxa"/>
          </w:tcPr>
          <w:p w14:paraId="67155ECD" w14:textId="77777777" w:rsidR="00B66EDB" w:rsidRPr="007F05BE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F05B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</w:tcPr>
          <w:p w14:paraId="39E2C2E1" w14:textId="77777777" w:rsidR="00B66EDB" w:rsidRPr="007F05BE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4B5AF480" w14:textId="77777777" w:rsidR="00B66EDB" w:rsidRPr="007F05BE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 w:firstLine="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F05B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36" w:type="dxa"/>
          </w:tcPr>
          <w:p w14:paraId="7B62A644" w14:textId="77777777" w:rsidR="00B66EDB" w:rsidRPr="007F05BE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14:paraId="129181C1" w14:textId="77777777" w:rsidR="00B66EDB" w:rsidRPr="007F05BE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F05BE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</w:tr>
      <w:tr w:rsidR="00B66EDB" w:rsidRPr="007F05BE" w14:paraId="63588A54" w14:textId="77777777" w:rsidTr="00D531A9">
        <w:trPr>
          <w:cantSplit/>
        </w:trPr>
        <w:tc>
          <w:tcPr>
            <w:tcW w:w="2070" w:type="dxa"/>
          </w:tcPr>
          <w:p w14:paraId="6A5110BE" w14:textId="77777777" w:rsidR="00B66EDB" w:rsidRPr="007F05BE" w:rsidRDefault="00B66EDB" w:rsidP="000C2938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42FC47BA" w14:textId="77777777" w:rsidR="00B66EDB" w:rsidRPr="007F05BE" w:rsidRDefault="00B66EDB" w:rsidP="000C2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12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  <w:lang w:val="en-US"/>
              </w:rPr>
            </w:pPr>
            <w:r w:rsidRPr="007F05BE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DD4B54" w:rsidRPr="007F05BE" w14:paraId="3FA834B3" w14:textId="77777777" w:rsidTr="00E73C56">
        <w:trPr>
          <w:cantSplit/>
        </w:trPr>
        <w:tc>
          <w:tcPr>
            <w:tcW w:w="2070" w:type="dxa"/>
          </w:tcPr>
          <w:p w14:paraId="56BF9799" w14:textId="77777777" w:rsidR="00DD4B54" w:rsidRPr="007F05BE" w:rsidRDefault="00DD4B54" w:rsidP="00DD4B54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7F05B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35" w:type="dxa"/>
            <w:gridSpan w:val="2"/>
          </w:tcPr>
          <w:p w14:paraId="0F27B5AE" w14:textId="743EFF88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1,342,025</w:t>
            </w:r>
          </w:p>
        </w:tc>
        <w:tc>
          <w:tcPr>
            <w:tcW w:w="236" w:type="dxa"/>
            <w:gridSpan w:val="2"/>
          </w:tcPr>
          <w:p w14:paraId="017199AC" w14:textId="77777777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</w:tcPr>
          <w:p w14:paraId="7E211D91" w14:textId="203FC842" w:rsidR="00DD4B54" w:rsidRPr="00D145E6" w:rsidRDefault="00DD4B54" w:rsidP="00D1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13,735</w:t>
            </w:r>
          </w:p>
        </w:tc>
        <w:tc>
          <w:tcPr>
            <w:tcW w:w="270" w:type="dxa"/>
            <w:gridSpan w:val="3"/>
          </w:tcPr>
          <w:p w14:paraId="57784BD2" w14:textId="77777777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D019E51" w14:textId="66A2FD0E" w:rsidR="00DD4B54" w:rsidRPr="00D145E6" w:rsidRDefault="00DD4B54" w:rsidP="0077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1,355,760</w:t>
            </w:r>
          </w:p>
        </w:tc>
        <w:tc>
          <w:tcPr>
            <w:tcW w:w="236" w:type="dxa"/>
            <w:gridSpan w:val="2"/>
          </w:tcPr>
          <w:p w14:paraId="022359E7" w14:textId="77777777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</w:tcPr>
          <w:p w14:paraId="213CA98B" w14:textId="2B8BD4A4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1,359,204</w:t>
            </w:r>
          </w:p>
        </w:tc>
        <w:tc>
          <w:tcPr>
            <w:tcW w:w="236" w:type="dxa"/>
          </w:tcPr>
          <w:p w14:paraId="2F40FCEF" w14:textId="77777777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6B343995" w14:textId="1D733015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13,569</w:t>
            </w:r>
          </w:p>
        </w:tc>
        <w:tc>
          <w:tcPr>
            <w:tcW w:w="236" w:type="dxa"/>
          </w:tcPr>
          <w:p w14:paraId="4D920463" w14:textId="77777777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75BF1C29" w14:textId="445C5D4F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1,372,773</w:t>
            </w:r>
          </w:p>
        </w:tc>
      </w:tr>
      <w:tr w:rsidR="00DD4B54" w:rsidRPr="007F05BE" w14:paraId="6B18C443" w14:textId="77777777" w:rsidTr="00E73C56">
        <w:trPr>
          <w:cantSplit/>
        </w:trPr>
        <w:tc>
          <w:tcPr>
            <w:tcW w:w="2070" w:type="dxa"/>
          </w:tcPr>
          <w:p w14:paraId="32FA8EC5" w14:textId="77777777" w:rsidR="00DD4B54" w:rsidRPr="007F05BE" w:rsidRDefault="00DD4B54" w:rsidP="00DD4B54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F05B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35" w:type="dxa"/>
            <w:gridSpan w:val="2"/>
          </w:tcPr>
          <w:p w14:paraId="5143E9F1" w14:textId="6E39AE25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8,587</w:t>
            </w:r>
          </w:p>
        </w:tc>
        <w:tc>
          <w:tcPr>
            <w:tcW w:w="236" w:type="dxa"/>
            <w:gridSpan w:val="2"/>
          </w:tcPr>
          <w:p w14:paraId="35729C3E" w14:textId="77777777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</w:tcPr>
          <w:p w14:paraId="08E0BA43" w14:textId="35DAB9A1" w:rsidR="00DD4B54" w:rsidRPr="00D145E6" w:rsidRDefault="00DD4B54" w:rsidP="00D1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652</w:t>
            </w:r>
          </w:p>
        </w:tc>
        <w:tc>
          <w:tcPr>
            <w:tcW w:w="270" w:type="dxa"/>
            <w:gridSpan w:val="3"/>
          </w:tcPr>
          <w:p w14:paraId="3056579C" w14:textId="77777777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B6BC925" w14:textId="23101674" w:rsidR="00DD4B54" w:rsidRPr="00D145E6" w:rsidRDefault="00DD4B54" w:rsidP="0077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9,239</w:t>
            </w:r>
          </w:p>
        </w:tc>
        <w:tc>
          <w:tcPr>
            <w:tcW w:w="236" w:type="dxa"/>
            <w:gridSpan w:val="2"/>
          </w:tcPr>
          <w:p w14:paraId="71108999" w14:textId="77777777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7" w:type="dxa"/>
          </w:tcPr>
          <w:p w14:paraId="227BA7D9" w14:textId="5BA1493D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12,832</w:t>
            </w:r>
          </w:p>
        </w:tc>
        <w:tc>
          <w:tcPr>
            <w:tcW w:w="236" w:type="dxa"/>
          </w:tcPr>
          <w:p w14:paraId="7CE2EDA5" w14:textId="77777777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28C3CD87" w14:textId="310BEB42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793</w:t>
            </w:r>
          </w:p>
        </w:tc>
        <w:tc>
          <w:tcPr>
            <w:tcW w:w="236" w:type="dxa"/>
          </w:tcPr>
          <w:p w14:paraId="7AB06DCF" w14:textId="77777777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5D71A020" w14:textId="7720868B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13,625</w:t>
            </w:r>
          </w:p>
        </w:tc>
      </w:tr>
      <w:tr w:rsidR="00DD4B54" w:rsidRPr="007F05BE" w14:paraId="69CB6AB2" w14:textId="77777777" w:rsidTr="00E73C56">
        <w:trPr>
          <w:cantSplit/>
        </w:trPr>
        <w:tc>
          <w:tcPr>
            <w:tcW w:w="2070" w:type="dxa"/>
          </w:tcPr>
          <w:p w14:paraId="302E39F9" w14:textId="77777777" w:rsidR="00DD4B54" w:rsidRPr="007F05BE" w:rsidRDefault="00DD4B54" w:rsidP="00DD4B54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sz w:val="26"/>
                <w:szCs w:val="26"/>
              </w:rPr>
            </w:pPr>
            <w:r w:rsidRPr="007F05B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14:paraId="7872D434" w14:textId="3B3A2620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1,311</w:t>
            </w:r>
          </w:p>
        </w:tc>
        <w:tc>
          <w:tcPr>
            <w:tcW w:w="236" w:type="dxa"/>
            <w:gridSpan w:val="2"/>
          </w:tcPr>
          <w:p w14:paraId="6843CB6B" w14:textId="77777777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0BDFC3E2" w14:textId="40D56621" w:rsidR="00DD4B54" w:rsidRPr="00D145E6" w:rsidRDefault="00DD4B54" w:rsidP="00D1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3"/>
          </w:tcPr>
          <w:p w14:paraId="226A59D2" w14:textId="77777777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650480EA" w14:textId="55BBC4EC" w:rsidR="00DD4B54" w:rsidRPr="00D145E6" w:rsidRDefault="00DD4B54" w:rsidP="0077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1,318</w:t>
            </w:r>
          </w:p>
        </w:tc>
        <w:tc>
          <w:tcPr>
            <w:tcW w:w="236" w:type="dxa"/>
            <w:gridSpan w:val="2"/>
          </w:tcPr>
          <w:p w14:paraId="78D2709D" w14:textId="77777777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C372E8C" w14:textId="7E5301F3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1,557</w:t>
            </w:r>
          </w:p>
        </w:tc>
        <w:tc>
          <w:tcPr>
            <w:tcW w:w="236" w:type="dxa"/>
          </w:tcPr>
          <w:p w14:paraId="2C017FE9" w14:textId="77777777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bottom w:val="single" w:sz="4" w:space="0" w:color="auto"/>
            </w:tcBorders>
          </w:tcPr>
          <w:p w14:paraId="5094D952" w14:textId="0433D3FD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79620A28" w14:textId="77777777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bottom w:val="single" w:sz="4" w:space="0" w:color="auto"/>
            </w:tcBorders>
            <w:vAlign w:val="bottom"/>
          </w:tcPr>
          <w:p w14:paraId="412CABE6" w14:textId="7C1EFD51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sz w:val="26"/>
                <w:szCs w:val="26"/>
              </w:rPr>
              <w:t>1,563</w:t>
            </w:r>
          </w:p>
        </w:tc>
      </w:tr>
      <w:tr w:rsidR="00DD4B54" w:rsidRPr="00E02A0E" w14:paraId="1C6E80E1" w14:textId="77777777" w:rsidTr="00E73C56">
        <w:trPr>
          <w:cantSplit/>
        </w:trPr>
        <w:tc>
          <w:tcPr>
            <w:tcW w:w="2070" w:type="dxa"/>
          </w:tcPr>
          <w:p w14:paraId="3BC92E31" w14:textId="77777777" w:rsidR="00DD4B54" w:rsidRPr="007F05BE" w:rsidRDefault="00DD4B54" w:rsidP="00DD4B54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 w:rsidRPr="007F05B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DED7C" w14:textId="0E03BDF1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08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1,351,923</w:t>
            </w:r>
          </w:p>
        </w:tc>
        <w:tc>
          <w:tcPr>
            <w:tcW w:w="236" w:type="dxa"/>
            <w:gridSpan w:val="2"/>
          </w:tcPr>
          <w:p w14:paraId="3B8C862A" w14:textId="77777777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1903C41D" w14:textId="5092B0D5" w:rsidR="00DD4B54" w:rsidRPr="00D145E6" w:rsidRDefault="00DD4B54" w:rsidP="00D1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45E6">
              <w:rPr>
                <w:rFonts w:ascii="CordiaUPC" w:hAnsi="CordiaUPC" w:cs="CordiaUPC"/>
                <w:b/>
                <w:bCs/>
                <w:sz w:val="26"/>
                <w:szCs w:val="26"/>
              </w:rPr>
              <w:t>14,394</w:t>
            </w:r>
          </w:p>
        </w:tc>
        <w:tc>
          <w:tcPr>
            <w:tcW w:w="270" w:type="dxa"/>
            <w:gridSpan w:val="3"/>
          </w:tcPr>
          <w:p w14:paraId="4087519F" w14:textId="77777777" w:rsidR="00DD4B54" w:rsidRPr="00D145E6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3065F" w14:textId="168064B3" w:rsidR="00DD4B54" w:rsidRPr="00D145E6" w:rsidRDefault="00DD4B54" w:rsidP="0077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45E6">
              <w:rPr>
                <w:rFonts w:ascii="CordiaUPC" w:hAnsi="CordiaUPC" w:cs="CordiaUPC"/>
                <w:b/>
                <w:bCs/>
                <w:sz w:val="26"/>
                <w:szCs w:val="26"/>
              </w:rPr>
              <w:t>1,366,317</w:t>
            </w:r>
          </w:p>
        </w:tc>
        <w:tc>
          <w:tcPr>
            <w:tcW w:w="236" w:type="dxa"/>
            <w:gridSpan w:val="2"/>
          </w:tcPr>
          <w:p w14:paraId="66283A88" w14:textId="77777777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305A734F" w14:textId="430CD6E6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b/>
                <w:bCs/>
                <w:sz w:val="26"/>
                <w:szCs w:val="26"/>
              </w:rPr>
              <w:t>1,373,593</w:t>
            </w:r>
          </w:p>
        </w:tc>
        <w:tc>
          <w:tcPr>
            <w:tcW w:w="236" w:type="dxa"/>
          </w:tcPr>
          <w:p w14:paraId="190679DD" w14:textId="77777777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7DD6CC" w14:textId="496492DF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b/>
                <w:bCs/>
                <w:sz w:val="26"/>
                <w:szCs w:val="26"/>
              </w:rPr>
              <w:t>14,368</w:t>
            </w:r>
          </w:p>
        </w:tc>
        <w:tc>
          <w:tcPr>
            <w:tcW w:w="236" w:type="dxa"/>
          </w:tcPr>
          <w:p w14:paraId="7EA61CD5" w14:textId="77777777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D1795" w14:textId="29FC8E87" w:rsidR="00DD4B54" w:rsidRPr="007F05BE" w:rsidRDefault="00DD4B54" w:rsidP="00DD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F05BE">
              <w:rPr>
                <w:rFonts w:ascii="CordiaUPC" w:hAnsi="CordiaUPC" w:cs="CordiaUPC"/>
                <w:b/>
                <w:bCs/>
                <w:sz w:val="26"/>
                <w:szCs w:val="26"/>
              </w:rPr>
              <w:t>1,387,961</w:t>
            </w:r>
          </w:p>
        </w:tc>
      </w:tr>
    </w:tbl>
    <w:p w14:paraId="64023AFE" w14:textId="6E284AE5" w:rsidR="00B95C86" w:rsidRPr="00E02A0E" w:rsidRDefault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highlight w:val="lightGray"/>
        </w:rPr>
      </w:pPr>
    </w:p>
    <w:p w14:paraId="7D16B48B" w14:textId="77777777" w:rsidR="00CA23F8" w:rsidRDefault="00CA23F8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0002F9A" w14:textId="77777777" w:rsidR="00CA23F8" w:rsidRDefault="00CA23F8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FD67559" w14:textId="77777777" w:rsidR="00CA23F8" w:rsidRDefault="00CA23F8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4A5003B" w14:textId="77777777" w:rsidR="00CA23F8" w:rsidRDefault="00CA23F8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AAFE275" w14:textId="77777777" w:rsidR="00CA23F8" w:rsidRDefault="00CA23F8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054F3A9" w14:textId="77777777" w:rsidR="00CA23F8" w:rsidRDefault="00CA23F8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5D034DC7" w14:textId="77777777" w:rsidR="00CA23F8" w:rsidRDefault="00CA23F8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E2845DF" w14:textId="77777777" w:rsidR="00CA23F8" w:rsidRDefault="00CA23F8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5BB4C89A" w14:textId="77777777" w:rsidR="00CA23F8" w:rsidRDefault="00CA23F8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C723806" w14:textId="77777777" w:rsidR="00CA23F8" w:rsidRDefault="00CA23F8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51C4D697" w14:textId="77777777" w:rsidR="00CA23F8" w:rsidRDefault="00CA23F8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6B716DAB" w14:textId="77777777" w:rsidR="00CA23F8" w:rsidRDefault="00CA23F8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F3564AA" w14:textId="77777777" w:rsidR="00CA23F8" w:rsidRDefault="00CA23F8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D2A8C66" w14:textId="77777777" w:rsidR="00CA23F8" w:rsidRDefault="00CA23F8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177540E" w14:textId="77777777" w:rsidR="00CA23F8" w:rsidRDefault="00CA23F8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083B7A6D" w14:textId="77777777" w:rsidR="00CA23F8" w:rsidRDefault="00CA23F8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C713A26" w14:textId="77777777" w:rsidR="00CA23F8" w:rsidRDefault="00CA23F8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395DC1C" w14:textId="77777777" w:rsidR="00CA23F8" w:rsidRDefault="00CA23F8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071E0C24" w14:textId="77777777" w:rsidR="00CA23F8" w:rsidRDefault="00CA23F8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5A845413" w14:textId="77777777" w:rsidR="00CA23F8" w:rsidRDefault="00CA23F8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039D19FE" w14:textId="26C479E0" w:rsidR="00A32F96" w:rsidRPr="000309CD" w:rsidRDefault="00A32F96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20</w:t>
      </w:r>
      <w:r w:rsidRPr="000309CD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Pr="000309CD">
        <w:rPr>
          <w:rFonts w:ascii="CordiaUPC" w:hAnsi="CordiaUPC" w:cs="CordiaUPC"/>
          <w:b/>
          <w:bCs/>
          <w:sz w:val="28"/>
          <w:szCs w:val="28"/>
          <w:cs/>
          <w:lang w:eastAsia="en-GB"/>
        </w:rPr>
        <w:t>รายการระหว่างธนาคารและตลาดเงิน</w:t>
      </w:r>
      <w:r w:rsidRPr="000309CD">
        <w:rPr>
          <w:rFonts w:ascii="CordiaUPC" w:hAnsi="CordiaUPC" w:cs="CordiaUPC"/>
          <w:b/>
          <w:bCs/>
          <w:sz w:val="28"/>
          <w:szCs w:val="28"/>
          <w:lang w:eastAsia="en-GB"/>
        </w:rPr>
        <w:t xml:space="preserve"> (</w:t>
      </w:r>
      <w:r w:rsidRPr="000309CD">
        <w:rPr>
          <w:rFonts w:ascii="CordiaUPC" w:hAnsi="CordiaUPC" w:cs="CordiaUPC"/>
          <w:b/>
          <w:bCs/>
          <w:sz w:val="28"/>
          <w:szCs w:val="28"/>
          <w:cs/>
          <w:lang w:eastAsia="en-GB"/>
        </w:rPr>
        <w:t>หนี้สิน</w:t>
      </w:r>
      <w:r w:rsidRPr="000309CD">
        <w:rPr>
          <w:rFonts w:ascii="CordiaUPC" w:hAnsi="CordiaUPC" w:cs="CordiaUPC"/>
          <w:b/>
          <w:bCs/>
          <w:sz w:val="28"/>
          <w:szCs w:val="28"/>
          <w:lang w:eastAsia="en-GB"/>
        </w:rPr>
        <w:t>)</w:t>
      </w:r>
    </w:p>
    <w:p w14:paraId="7862332F" w14:textId="25B46F6E" w:rsidR="004A08FB" w:rsidRPr="00497C05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623A2BC" w14:textId="5861A37D" w:rsidR="00B107E2" w:rsidRPr="00497C05" w:rsidRDefault="00B107E2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sz w:val="26"/>
          <w:szCs w:val="26"/>
          <w:lang w:eastAsia="en-GB"/>
        </w:rPr>
      </w:pPr>
      <w:r w:rsidRPr="00497C05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C85C86" w:rsidRPr="00497C05">
        <w:rPr>
          <w:rFonts w:ascii="CordiaUPC" w:hAnsi="CordiaUPC" w:cs="CordiaUPC"/>
          <w:sz w:val="26"/>
          <w:szCs w:val="26"/>
          <w:cs/>
          <w:lang w:eastAsia="en-GB"/>
        </w:rPr>
        <w:t xml:space="preserve">รายการระหว่างธนาคารและตลาดเงิน </w:t>
      </w:r>
      <w:r w:rsidR="00C85C86" w:rsidRPr="00497C05">
        <w:rPr>
          <w:rFonts w:ascii="CordiaUPC" w:hAnsi="CordiaUPC" w:cs="CordiaUPC"/>
          <w:sz w:val="26"/>
          <w:szCs w:val="26"/>
          <w:lang w:eastAsia="en-GB"/>
        </w:rPr>
        <w:t>(</w:t>
      </w:r>
      <w:r w:rsidR="00C85C86" w:rsidRPr="00497C05">
        <w:rPr>
          <w:rFonts w:ascii="CordiaUPC" w:hAnsi="CordiaUPC" w:cs="CordiaUPC"/>
          <w:sz w:val="26"/>
          <w:szCs w:val="26"/>
          <w:cs/>
          <w:lang w:eastAsia="en-GB"/>
        </w:rPr>
        <w:t>หนี้สิน</w:t>
      </w:r>
      <w:r w:rsidR="00C85C86" w:rsidRPr="00497C05">
        <w:rPr>
          <w:rFonts w:ascii="CordiaUPC" w:hAnsi="CordiaUPC" w:cs="CordiaUPC"/>
          <w:sz w:val="26"/>
          <w:szCs w:val="26"/>
          <w:lang w:eastAsia="en-GB"/>
        </w:rPr>
        <w:t xml:space="preserve">) </w:t>
      </w:r>
      <w:r w:rsidR="00497C05" w:rsidRPr="00497C05">
        <w:rPr>
          <w:rFonts w:ascii="CordiaUPC" w:hAnsi="CordiaUPC" w:cs="CordiaUPC"/>
          <w:sz w:val="26"/>
          <w:szCs w:val="26"/>
          <w:cs/>
          <w:lang w:eastAsia="en-GB"/>
        </w:rPr>
        <w:t>ณ วันที่</w:t>
      </w:r>
      <w:r w:rsidR="00497C05" w:rsidRPr="00497C05">
        <w:rPr>
          <w:rFonts w:ascii="CordiaUPC" w:hAnsi="CordiaUPC" w:cs="CordiaUPC"/>
          <w:sz w:val="26"/>
          <w:szCs w:val="26"/>
          <w:lang w:eastAsia="en-GB"/>
        </w:rPr>
        <w:t xml:space="preserve"> 30 </w:t>
      </w:r>
      <w:r w:rsidR="00497C05" w:rsidRPr="00497C05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มิถุนายน </w:t>
      </w:r>
      <w:r w:rsidR="00497C05" w:rsidRPr="00497C05">
        <w:rPr>
          <w:rFonts w:ascii="CordiaUPC" w:hAnsi="CordiaUPC" w:cs="CordiaUPC"/>
          <w:sz w:val="26"/>
          <w:szCs w:val="26"/>
          <w:lang w:eastAsia="en-GB"/>
        </w:rPr>
        <w:t xml:space="preserve">2567 </w:t>
      </w:r>
      <w:r w:rsidR="00497C05" w:rsidRPr="00497C05">
        <w:rPr>
          <w:rFonts w:ascii="CordiaUPC" w:hAnsi="CordiaUPC" w:cs="CordiaUPC" w:hint="cs"/>
          <w:sz w:val="26"/>
          <w:szCs w:val="26"/>
          <w:cs/>
          <w:lang w:eastAsia="en-GB"/>
        </w:rPr>
        <w:t>และ</w:t>
      </w:r>
      <w:r w:rsidR="00497C05" w:rsidRPr="00497C05">
        <w:rPr>
          <w:rFonts w:ascii="CordiaUPC" w:hAnsi="CordiaUPC" w:cs="CordiaUPC"/>
          <w:sz w:val="26"/>
          <w:szCs w:val="26"/>
          <w:cs/>
          <w:lang w:eastAsia="en-GB"/>
        </w:rPr>
        <w:t xml:space="preserve"> </w:t>
      </w:r>
      <w:r w:rsidR="00497C05" w:rsidRPr="00497C05">
        <w:rPr>
          <w:rFonts w:ascii="CordiaUPC" w:hAnsi="CordiaUPC" w:cs="CordiaUPC"/>
          <w:sz w:val="26"/>
          <w:szCs w:val="26"/>
          <w:lang w:eastAsia="en-GB"/>
        </w:rPr>
        <w:t xml:space="preserve">31 </w:t>
      </w:r>
      <w:r w:rsidR="00497C05" w:rsidRPr="00497C05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497C05" w:rsidRPr="00497C05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="00497C05" w:rsidRPr="00497C05">
        <w:rPr>
          <w:rFonts w:ascii="CordiaUPC" w:hAnsi="CordiaUPC" w:cs="CordiaUPC"/>
          <w:sz w:val="26"/>
          <w:szCs w:val="26"/>
          <w:cs/>
          <w:lang w:eastAsia="en-GB"/>
        </w:rPr>
        <w:t>มีดังนี้</w:t>
      </w:r>
    </w:p>
    <w:p w14:paraId="428CE8DF" w14:textId="32CE8A74" w:rsidR="00685316" w:rsidRPr="00497C05" w:rsidRDefault="00685316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5760"/>
        <w:gridCol w:w="1710"/>
        <w:gridCol w:w="270"/>
        <w:gridCol w:w="1620"/>
      </w:tblGrid>
      <w:tr w:rsidR="00685316" w:rsidRPr="00497C05" w14:paraId="5838A69A" w14:textId="77777777" w:rsidTr="00F64FA6">
        <w:trPr>
          <w:tblHeader/>
        </w:trPr>
        <w:tc>
          <w:tcPr>
            <w:tcW w:w="5760" w:type="dxa"/>
          </w:tcPr>
          <w:p w14:paraId="023A1CC8" w14:textId="77777777" w:rsidR="00685316" w:rsidRPr="00497C05" w:rsidRDefault="00685316" w:rsidP="00E73C56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0A6ED045" w14:textId="77777777" w:rsidR="00685316" w:rsidRPr="00497C05" w:rsidRDefault="00685316" w:rsidP="00DD4CAD">
            <w:pPr>
              <w:spacing w:line="240" w:lineRule="auto"/>
              <w:ind w:left="-108" w:right="-1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97C0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497C0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และงบการเงินเฉพาะธนาคาร</w:t>
            </w:r>
          </w:p>
        </w:tc>
      </w:tr>
      <w:tr w:rsidR="00685316" w:rsidRPr="00497C05" w14:paraId="341BC4DB" w14:textId="77777777" w:rsidTr="00F64FA6">
        <w:trPr>
          <w:tblHeader/>
        </w:trPr>
        <w:tc>
          <w:tcPr>
            <w:tcW w:w="5760" w:type="dxa"/>
          </w:tcPr>
          <w:p w14:paraId="105C355D" w14:textId="77777777" w:rsidR="00685316" w:rsidRPr="00497C05" w:rsidRDefault="00685316" w:rsidP="00E73C56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3C77E2C3" w14:textId="1F751059" w:rsidR="00685316" w:rsidRPr="00497C05" w:rsidRDefault="00497C0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97C0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30 </w:t>
            </w:r>
            <w:r w:rsidRPr="00497C0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497C05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256</w:t>
            </w:r>
            <w:r w:rsidRPr="00497C05"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5E433299" w14:textId="77777777" w:rsidR="00685316" w:rsidRPr="00497C05" w:rsidRDefault="00685316" w:rsidP="00E73C56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2F8F6AA" w14:textId="1FAE38CB" w:rsidR="00685316" w:rsidRPr="00497C05" w:rsidRDefault="00497C05" w:rsidP="00E73C56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97C0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497C0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497C05">
              <w:rPr>
                <w:rFonts w:ascii="CordiaUPC" w:hAnsi="CordiaUPC" w:cs="CordiaUPC"/>
                <w:sz w:val="26"/>
                <w:szCs w:val="26"/>
              </w:rPr>
              <w:t>25</w:t>
            </w:r>
            <w:r w:rsidRPr="00497C05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497C05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685316" w:rsidRPr="00497C05" w14:paraId="5A2EBFB3" w14:textId="77777777" w:rsidTr="00F64FA6">
        <w:trPr>
          <w:tblHeader/>
        </w:trPr>
        <w:tc>
          <w:tcPr>
            <w:tcW w:w="5760" w:type="dxa"/>
          </w:tcPr>
          <w:p w14:paraId="285BCB05" w14:textId="77777777" w:rsidR="00685316" w:rsidRPr="00497C05" w:rsidRDefault="00685316" w:rsidP="00E73C56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648840E7" w14:textId="77777777" w:rsidR="00685316" w:rsidRPr="00497C05" w:rsidRDefault="00685316" w:rsidP="00E73C56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97C05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85316" w:rsidRPr="00497C05" w14:paraId="4BC23FB1" w14:textId="77777777" w:rsidTr="00F64FA6">
        <w:tc>
          <w:tcPr>
            <w:tcW w:w="5760" w:type="dxa"/>
            <w:vAlign w:val="bottom"/>
          </w:tcPr>
          <w:p w14:paraId="4E7D1170" w14:textId="77777777" w:rsidR="00685316" w:rsidRPr="00497C05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97C05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710" w:type="dxa"/>
          </w:tcPr>
          <w:p w14:paraId="2F12E69B" w14:textId="77777777" w:rsidR="00685316" w:rsidRPr="00497C05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32597E3" w14:textId="77777777" w:rsidR="00685316" w:rsidRPr="00497C05" w:rsidRDefault="00685316" w:rsidP="00E73C56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</w:tcPr>
          <w:p w14:paraId="54408F31" w14:textId="77777777" w:rsidR="00685316" w:rsidRPr="00497C05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01C58" w:rsidRPr="00497C05" w14:paraId="6EF3607F" w14:textId="77777777" w:rsidTr="00F64FA6">
        <w:tc>
          <w:tcPr>
            <w:tcW w:w="5760" w:type="dxa"/>
            <w:vAlign w:val="bottom"/>
          </w:tcPr>
          <w:p w14:paraId="356A3077" w14:textId="7722752C" w:rsidR="00801C58" w:rsidRPr="00497C05" w:rsidRDefault="00801C58" w:rsidP="00801C58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97C0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710" w:type="dxa"/>
            <w:vAlign w:val="bottom"/>
          </w:tcPr>
          <w:p w14:paraId="45D22883" w14:textId="4099E343" w:rsidR="00801C58" w:rsidRPr="00497C05" w:rsidRDefault="00801C58" w:rsidP="0080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97C05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  <w:r w:rsidRPr="00497C05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037</w:t>
            </w:r>
          </w:p>
        </w:tc>
        <w:tc>
          <w:tcPr>
            <w:tcW w:w="270" w:type="dxa"/>
            <w:vAlign w:val="bottom"/>
          </w:tcPr>
          <w:p w14:paraId="2A68F6EB" w14:textId="77777777" w:rsidR="00801C58" w:rsidRPr="00497C05" w:rsidRDefault="00801C58" w:rsidP="00801C58">
            <w:pPr>
              <w:ind w:left="-117" w:right="-10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7D55A3C" w14:textId="4BFF8B1B" w:rsidR="00801C58" w:rsidRPr="00497C05" w:rsidRDefault="00801C58" w:rsidP="0080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97C05">
              <w:rPr>
                <w:rFonts w:ascii="CordiaUPC" w:eastAsia="Times New Roman" w:hAnsi="CordiaUPC" w:cs="CordiaUPC"/>
                <w:sz w:val="26"/>
                <w:szCs w:val="26"/>
              </w:rPr>
              <w:t>17,942</w:t>
            </w:r>
          </w:p>
        </w:tc>
      </w:tr>
      <w:tr w:rsidR="00801C58" w:rsidRPr="00497C05" w14:paraId="1DAEE97A" w14:textId="77777777" w:rsidTr="00F64FA6">
        <w:tc>
          <w:tcPr>
            <w:tcW w:w="5760" w:type="dxa"/>
            <w:vAlign w:val="bottom"/>
          </w:tcPr>
          <w:p w14:paraId="09C9EAE4" w14:textId="77777777" w:rsidR="00801C58" w:rsidRPr="00497C05" w:rsidRDefault="00801C58" w:rsidP="00801C58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497C0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710" w:type="dxa"/>
          </w:tcPr>
          <w:p w14:paraId="2244DEF5" w14:textId="51261D42" w:rsidR="00801C58" w:rsidRPr="00497C05" w:rsidRDefault="00801C58" w:rsidP="0080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97C05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</w:t>
            </w: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</w:t>
            </w:r>
            <w:r w:rsidRPr="00497C05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,9</w:t>
            </w: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270" w:type="dxa"/>
          </w:tcPr>
          <w:p w14:paraId="472A2456" w14:textId="77777777" w:rsidR="00801C58" w:rsidRPr="00497C05" w:rsidRDefault="00801C58" w:rsidP="00801C58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</w:tcPr>
          <w:p w14:paraId="36C0CE16" w14:textId="7A8D3CDD" w:rsidR="00801C58" w:rsidRPr="00497C05" w:rsidRDefault="00801C58" w:rsidP="0080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97C05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49,949</w:t>
            </w:r>
          </w:p>
        </w:tc>
      </w:tr>
      <w:tr w:rsidR="00801C58" w:rsidRPr="00497C05" w14:paraId="4F337D1E" w14:textId="77777777" w:rsidTr="00F64FA6">
        <w:tc>
          <w:tcPr>
            <w:tcW w:w="5760" w:type="dxa"/>
            <w:vAlign w:val="bottom"/>
          </w:tcPr>
          <w:p w14:paraId="5A3FABBC" w14:textId="77777777" w:rsidR="00801C58" w:rsidRPr="00497C05" w:rsidRDefault="00801C58" w:rsidP="00801C58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97C0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710" w:type="dxa"/>
          </w:tcPr>
          <w:p w14:paraId="57AC30E6" w14:textId="1E67B322" w:rsidR="00801C58" w:rsidRPr="00497C05" w:rsidRDefault="00801C58" w:rsidP="0080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97C05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6</w:t>
            </w:r>
            <w:r w:rsidRPr="00497C05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,5</w:t>
            </w: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05</w:t>
            </w:r>
          </w:p>
        </w:tc>
        <w:tc>
          <w:tcPr>
            <w:tcW w:w="270" w:type="dxa"/>
          </w:tcPr>
          <w:p w14:paraId="03DCCD16" w14:textId="77777777" w:rsidR="00801C58" w:rsidRPr="00497C05" w:rsidRDefault="00801C58" w:rsidP="00801C58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</w:tcPr>
          <w:p w14:paraId="48B47D30" w14:textId="15876EF5" w:rsidR="00801C58" w:rsidRPr="00497C05" w:rsidRDefault="00801C58" w:rsidP="0080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7C05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10,533</w:t>
            </w:r>
          </w:p>
        </w:tc>
      </w:tr>
      <w:tr w:rsidR="00801C58" w:rsidRPr="00497C05" w14:paraId="67CD556F" w14:textId="77777777" w:rsidTr="00F64FA6">
        <w:tc>
          <w:tcPr>
            <w:tcW w:w="5760" w:type="dxa"/>
            <w:vAlign w:val="bottom"/>
          </w:tcPr>
          <w:p w14:paraId="0553CA35" w14:textId="77777777" w:rsidR="00801C58" w:rsidRPr="00497C05" w:rsidRDefault="00801C58" w:rsidP="00801C58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97C0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A8112B7" w14:textId="30CE7A59" w:rsidR="00801C58" w:rsidRPr="00497C05" w:rsidRDefault="00801C58" w:rsidP="0080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10</w:t>
            </w:r>
            <w:r w:rsidRPr="00497C05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270" w:type="dxa"/>
          </w:tcPr>
          <w:p w14:paraId="44B7F0EA" w14:textId="77777777" w:rsidR="00801C58" w:rsidRPr="00497C05" w:rsidRDefault="00801C58" w:rsidP="00801C58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A2135A" w14:textId="46AAC83F" w:rsidR="00801C58" w:rsidRPr="00497C05" w:rsidRDefault="00801C58" w:rsidP="0080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7C05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8,757</w:t>
            </w:r>
          </w:p>
        </w:tc>
      </w:tr>
      <w:tr w:rsidR="00801C58" w:rsidRPr="00497C05" w14:paraId="0319E825" w14:textId="77777777" w:rsidTr="00F64FA6">
        <w:tc>
          <w:tcPr>
            <w:tcW w:w="5760" w:type="dxa"/>
            <w:vAlign w:val="bottom"/>
          </w:tcPr>
          <w:p w14:paraId="4B537930" w14:textId="77777777" w:rsidR="00801C58" w:rsidRPr="00497C05" w:rsidRDefault="00801C58" w:rsidP="00801C58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97C0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C5CF58F" w14:textId="3C16BCA2" w:rsidR="00801C58" w:rsidRPr="00497C05" w:rsidRDefault="00801C58" w:rsidP="0080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7C05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Pr="00497C05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59</w:t>
            </w:r>
            <w:r w:rsidR="00B34C2C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70" w:type="dxa"/>
          </w:tcPr>
          <w:p w14:paraId="754567F5" w14:textId="77777777" w:rsidR="00801C58" w:rsidRPr="00497C05" w:rsidRDefault="00801C58" w:rsidP="00801C58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2B20942" w14:textId="085919A3" w:rsidR="00801C58" w:rsidRPr="00497C05" w:rsidRDefault="00801C58" w:rsidP="0080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7C05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87,181</w:t>
            </w:r>
          </w:p>
        </w:tc>
      </w:tr>
      <w:tr w:rsidR="00801C58" w:rsidRPr="00497C05" w14:paraId="368E19B0" w14:textId="77777777" w:rsidTr="00F64FA6">
        <w:tc>
          <w:tcPr>
            <w:tcW w:w="5760" w:type="dxa"/>
            <w:vAlign w:val="bottom"/>
          </w:tcPr>
          <w:p w14:paraId="13EB8BA5" w14:textId="77777777" w:rsidR="00801C58" w:rsidRPr="00497C05" w:rsidRDefault="00801C58" w:rsidP="00801C58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4E58E5E5" w14:textId="13564CC9" w:rsidR="00801C58" w:rsidRPr="00497C05" w:rsidRDefault="00801C58" w:rsidP="0080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37853CF" w14:textId="77777777" w:rsidR="00801C58" w:rsidRPr="00497C05" w:rsidRDefault="00801C58" w:rsidP="00801C58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7A33F6C0" w14:textId="77777777" w:rsidR="00801C58" w:rsidRPr="00497C05" w:rsidRDefault="00801C58" w:rsidP="0080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801C58" w:rsidRPr="00497C05" w14:paraId="65420A6A" w14:textId="77777777" w:rsidTr="00F64FA6">
        <w:tc>
          <w:tcPr>
            <w:tcW w:w="5760" w:type="dxa"/>
            <w:vAlign w:val="bottom"/>
          </w:tcPr>
          <w:p w14:paraId="6D2F7DE6" w14:textId="77777777" w:rsidR="00801C58" w:rsidRPr="00497C05" w:rsidRDefault="00801C58" w:rsidP="00801C58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97C05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710" w:type="dxa"/>
            <w:vAlign w:val="bottom"/>
          </w:tcPr>
          <w:p w14:paraId="51FDD1B2" w14:textId="77777777" w:rsidR="00801C58" w:rsidRPr="00497C05" w:rsidRDefault="00801C58" w:rsidP="0080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11627E4C" w14:textId="77777777" w:rsidR="00801C58" w:rsidRPr="00497C05" w:rsidRDefault="00801C58" w:rsidP="00801C58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A93DAEA" w14:textId="77777777" w:rsidR="00801C58" w:rsidRPr="00497C05" w:rsidRDefault="00801C58" w:rsidP="0080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801C58" w:rsidRPr="00497C05" w14:paraId="4AFF7AA8" w14:textId="77777777" w:rsidTr="00497C05">
        <w:tc>
          <w:tcPr>
            <w:tcW w:w="5760" w:type="dxa"/>
            <w:vAlign w:val="bottom"/>
          </w:tcPr>
          <w:p w14:paraId="31966252" w14:textId="77777777" w:rsidR="00801C58" w:rsidRPr="00497C05" w:rsidRDefault="00801C58" w:rsidP="00801C58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97C05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46A726" w14:textId="2FE8623C" w:rsidR="00801C58" w:rsidRPr="00497C05" w:rsidRDefault="00801C58" w:rsidP="0080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86</w:t>
            </w:r>
          </w:p>
        </w:tc>
        <w:tc>
          <w:tcPr>
            <w:tcW w:w="270" w:type="dxa"/>
          </w:tcPr>
          <w:p w14:paraId="3E8741F5" w14:textId="77777777" w:rsidR="00801C58" w:rsidRPr="00497C05" w:rsidRDefault="00801C58" w:rsidP="00801C58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65FA363C" w14:textId="7823A994" w:rsidR="00801C58" w:rsidRPr="00497C05" w:rsidRDefault="00801C58" w:rsidP="00D1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97C05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149</w:t>
            </w:r>
          </w:p>
        </w:tc>
      </w:tr>
      <w:tr w:rsidR="00801C58" w:rsidRPr="00497C05" w14:paraId="30CD13A4" w14:textId="77777777" w:rsidTr="00497C05">
        <w:tc>
          <w:tcPr>
            <w:tcW w:w="5760" w:type="dxa"/>
            <w:vAlign w:val="bottom"/>
          </w:tcPr>
          <w:p w14:paraId="46115739" w14:textId="77777777" w:rsidR="00801C58" w:rsidRPr="00497C05" w:rsidRDefault="00801C58" w:rsidP="00801C58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97C05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BF788" w14:textId="78FE59B8" w:rsidR="00801C58" w:rsidRPr="00497C05" w:rsidRDefault="00801C58" w:rsidP="0080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290</w:t>
            </w:r>
          </w:p>
        </w:tc>
        <w:tc>
          <w:tcPr>
            <w:tcW w:w="270" w:type="dxa"/>
          </w:tcPr>
          <w:p w14:paraId="5763DD5E" w14:textId="77777777" w:rsidR="00801C58" w:rsidRPr="00497C05" w:rsidRDefault="00801C58" w:rsidP="00801C58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D304B7F" w14:textId="6F99D82F" w:rsidR="00801C58" w:rsidRPr="00497C05" w:rsidRDefault="00801C58" w:rsidP="00D1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97C05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464</w:t>
            </w:r>
          </w:p>
        </w:tc>
      </w:tr>
      <w:tr w:rsidR="00801C58" w:rsidRPr="00497C05" w14:paraId="3C4C8F1B" w14:textId="77777777" w:rsidTr="00497C05">
        <w:tc>
          <w:tcPr>
            <w:tcW w:w="5760" w:type="dxa"/>
            <w:vAlign w:val="bottom"/>
          </w:tcPr>
          <w:p w14:paraId="46773F83" w14:textId="77777777" w:rsidR="00801C58" w:rsidRPr="00497C05" w:rsidRDefault="00801C58" w:rsidP="00801C58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97C0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C629F" w14:textId="13C7279F" w:rsidR="00801C58" w:rsidRPr="00497C05" w:rsidRDefault="00801C58" w:rsidP="0080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270" w:type="dxa"/>
          </w:tcPr>
          <w:p w14:paraId="26F06C64" w14:textId="77777777" w:rsidR="00801C58" w:rsidRPr="00497C05" w:rsidRDefault="00801C58" w:rsidP="00801C58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B111E" w14:textId="4597BFE2" w:rsidR="00801C58" w:rsidRPr="00D145E6" w:rsidRDefault="00801C58" w:rsidP="00D1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45E6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613</w:t>
            </w:r>
          </w:p>
        </w:tc>
      </w:tr>
      <w:tr w:rsidR="00801C58" w:rsidRPr="00497C05" w14:paraId="1FD21C3B" w14:textId="77777777" w:rsidTr="00497C05">
        <w:tc>
          <w:tcPr>
            <w:tcW w:w="5760" w:type="dxa"/>
            <w:vAlign w:val="bottom"/>
          </w:tcPr>
          <w:p w14:paraId="601AC52A" w14:textId="77777777" w:rsidR="00801C58" w:rsidRPr="00497C05" w:rsidRDefault="00801C58" w:rsidP="00801C58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ACB99" w14:textId="77777777" w:rsidR="00801C58" w:rsidRPr="00497C05" w:rsidRDefault="00801C58" w:rsidP="0080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F31A9A2" w14:textId="77777777" w:rsidR="00801C58" w:rsidRPr="00497C05" w:rsidRDefault="00801C58" w:rsidP="00801C58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F45B233" w14:textId="77777777" w:rsidR="00801C58" w:rsidRPr="00D145E6" w:rsidRDefault="00801C58" w:rsidP="00D1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01C58" w:rsidRPr="00E02A0E" w14:paraId="25BE0530" w14:textId="77777777" w:rsidTr="00497C05">
        <w:trPr>
          <w:trHeight w:val="60"/>
        </w:trPr>
        <w:tc>
          <w:tcPr>
            <w:tcW w:w="5760" w:type="dxa"/>
            <w:vAlign w:val="bottom"/>
          </w:tcPr>
          <w:p w14:paraId="5A91C4C5" w14:textId="77777777" w:rsidR="00801C58" w:rsidRPr="00497C05" w:rsidRDefault="00801C58" w:rsidP="00801C58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97C0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36A265" w14:textId="46193654" w:rsidR="00801C58" w:rsidRPr="00497C05" w:rsidRDefault="00801C58" w:rsidP="0080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7C05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Pr="00497C05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967</w:t>
            </w:r>
          </w:p>
        </w:tc>
        <w:tc>
          <w:tcPr>
            <w:tcW w:w="270" w:type="dxa"/>
          </w:tcPr>
          <w:p w14:paraId="3C00B497" w14:textId="77777777" w:rsidR="00801C58" w:rsidRPr="00497C05" w:rsidRDefault="00801C58" w:rsidP="00801C58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021CCBAB" w14:textId="198C496E" w:rsidR="00801C58" w:rsidRPr="00D145E6" w:rsidRDefault="00801C58" w:rsidP="00D1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145E6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87,794</w:t>
            </w:r>
          </w:p>
        </w:tc>
      </w:tr>
    </w:tbl>
    <w:p w14:paraId="634B7DE6" w14:textId="77777777" w:rsidR="00E05C38" w:rsidRPr="00E02A0E" w:rsidRDefault="00E05C38" w:rsidP="0083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highlight w:val="lightGray"/>
          <w:lang w:eastAsia="en-GB"/>
        </w:rPr>
      </w:pPr>
    </w:p>
    <w:p w14:paraId="0A4362F5" w14:textId="392C6B3F" w:rsidR="00E95F9B" w:rsidRPr="000309CD" w:rsidRDefault="00E95F9B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="00B60594" w:rsidRPr="000309CD">
        <w:rPr>
          <w:rFonts w:ascii="CordiaUPC" w:hAnsi="CordiaUPC" w:cs="CordiaUPC"/>
          <w:b/>
          <w:bCs/>
          <w:sz w:val="28"/>
          <w:szCs w:val="28"/>
          <w:lang w:val="en-US"/>
        </w:rPr>
        <w:t>1</w:t>
      </w:r>
      <w:r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>หนี้สินทางการเงินที่</w:t>
      </w:r>
      <w:r w:rsidR="00396D4E" w:rsidRPr="000309CD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วัด</w:t>
      </w:r>
      <w:r w:rsidR="0047111A" w:rsidRPr="000309CD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มูลค่า</w:t>
      </w:r>
      <w:r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ด้วยมูลค่ายุติธรรม</w:t>
      </w:r>
      <w:r w:rsidR="00982CFF" w:rsidRPr="000309CD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ผ่านกำไรหรือขาดทุน</w:t>
      </w:r>
    </w:p>
    <w:p w14:paraId="3D11AE09" w14:textId="5A5FDFE0" w:rsidR="00E95F9B" w:rsidRPr="00E02A0E" w:rsidRDefault="00E95F9B" w:rsidP="00C0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CordiaUPC" w:hAnsi="CordiaUPC" w:cs="CordiaUPC"/>
          <w:sz w:val="26"/>
          <w:szCs w:val="26"/>
          <w:highlight w:val="lightGray"/>
        </w:rPr>
      </w:pPr>
    </w:p>
    <w:tbl>
      <w:tblPr>
        <w:tblW w:w="94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706"/>
      </w:tblGrid>
      <w:tr w:rsidR="000868D0" w:rsidRPr="008A1BFA" w14:paraId="097D1007" w14:textId="77777777" w:rsidTr="004973FD">
        <w:tc>
          <w:tcPr>
            <w:tcW w:w="3049" w:type="pct"/>
          </w:tcPr>
          <w:p w14:paraId="6A4E65BC" w14:textId="77777777" w:rsidR="000868D0" w:rsidRPr="008A1BFA" w:rsidRDefault="000868D0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1" w:type="pct"/>
            <w:gridSpan w:val="3"/>
          </w:tcPr>
          <w:p w14:paraId="468222C7" w14:textId="46049BF9" w:rsidR="000868D0" w:rsidRPr="008A1BFA" w:rsidRDefault="000868D0" w:rsidP="0008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A1BFA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D164BA" w:rsidRPr="008A1BFA" w14:paraId="3290CD1F" w14:textId="77777777" w:rsidTr="004973FD">
        <w:tc>
          <w:tcPr>
            <w:tcW w:w="3049" w:type="pct"/>
          </w:tcPr>
          <w:p w14:paraId="1DDC86F4" w14:textId="77777777" w:rsidR="00D164BA" w:rsidRPr="008A1BF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5" w:type="pct"/>
          </w:tcPr>
          <w:p w14:paraId="18721A22" w14:textId="0868E68B" w:rsidR="00D164BA" w:rsidRPr="008A1BFA" w:rsidRDefault="008A1BF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A1BFA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8A1BF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="00D164BA" w:rsidRPr="008A1BFA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8A1BFA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43" w:type="pct"/>
          </w:tcPr>
          <w:p w14:paraId="6C6155F4" w14:textId="77777777" w:rsidR="00D164BA" w:rsidRPr="008A1BF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3" w:type="pct"/>
          </w:tcPr>
          <w:p w14:paraId="6D2B560B" w14:textId="130A43AE" w:rsidR="00D164BA" w:rsidRPr="008A1BFA" w:rsidRDefault="008A1BF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A1BFA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8A1BF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="00D164BA" w:rsidRPr="008A1BFA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8A1BFA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D164BA" w:rsidRPr="008A1BFA" w14:paraId="123DE4EC" w14:textId="77777777" w:rsidTr="004973FD">
        <w:tc>
          <w:tcPr>
            <w:tcW w:w="3049" w:type="pct"/>
          </w:tcPr>
          <w:p w14:paraId="24A66963" w14:textId="77777777" w:rsidR="00D164BA" w:rsidRPr="008A1BF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1" w:type="pct"/>
            <w:gridSpan w:val="3"/>
          </w:tcPr>
          <w:p w14:paraId="11876517" w14:textId="3C4CA030" w:rsidR="00D164BA" w:rsidRPr="008A1BF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A1BFA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A1BFA" w:rsidRPr="008A1BFA" w14:paraId="1F53E5A7" w14:textId="77777777" w:rsidTr="00AC6064">
        <w:tc>
          <w:tcPr>
            <w:tcW w:w="3049" w:type="pct"/>
          </w:tcPr>
          <w:p w14:paraId="261E13A1" w14:textId="3254369C" w:rsidR="008A1BFA" w:rsidRPr="008A1BFA" w:rsidRDefault="008A1BFA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A1BFA">
              <w:rPr>
                <w:rFonts w:ascii="CordiaUPC" w:hAnsi="CordiaUPC" w:cs="CordiaUPC"/>
                <w:sz w:val="26"/>
                <w:szCs w:val="26"/>
                <w:cs/>
              </w:rPr>
              <w:t>เงินกู้ยืม</w:t>
            </w:r>
            <w:r w:rsidRPr="008A1BFA">
              <w:rPr>
                <w:rFonts w:ascii="CordiaUPC" w:hAnsi="CordiaUPC" w:cs="CordiaUPC" w:hint="cs"/>
                <w:sz w:val="26"/>
                <w:szCs w:val="26"/>
                <w:cs/>
              </w:rPr>
              <w:t>ที่มีอนุพันธ์แฝง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112669A7" w14:textId="2A138693" w:rsidR="008A1BFA" w:rsidRPr="008A1BFA" w:rsidRDefault="007900CD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963</w:t>
            </w:r>
          </w:p>
        </w:tc>
        <w:tc>
          <w:tcPr>
            <w:tcW w:w="143" w:type="pct"/>
          </w:tcPr>
          <w:p w14:paraId="09AFEFC8" w14:textId="77777777" w:rsidR="008A1BFA" w:rsidRPr="008A1BFA" w:rsidRDefault="008A1BFA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</w:tcPr>
          <w:p w14:paraId="3D8E8367" w14:textId="7FDA7815" w:rsidR="008A1BFA" w:rsidRPr="008A1BFA" w:rsidRDefault="008A1BFA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1"/>
              </w:tabs>
              <w:spacing w:line="240" w:lineRule="auto"/>
              <w:ind w:right="165"/>
              <w:rPr>
                <w:rFonts w:ascii="CordiaUPC" w:hAnsi="CordiaUPC" w:cs="CordiaUPC"/>
                <w:sz w:val="26"/>
                <w:szCs w:val="26"/>
              </w:rPr>
            </w:pPr>
            <w:r w:rsidRPr="008A1BFA">
              <w:rPr>
                <w:rFonts w:ascii="CordiaUPC" w:hAnsi="CordiaUPC" w:cs="CordiaUPC"/>
                <w:sz w:val="26"/>
                <w:szCs w:val="26"/>
              </w:rPr>
              <w:t>1,816</w:t>
            </w:r>
          </w:p>
        </w:tc>
      </w:tr>
      <w:tr w:rsidR="008A1BFA" w:rsidRPr="008A1BFA" w14:paraId="32C1169F" w14:textId="77777777" w:rsidTr="004973FD">
        <w:tc>
          <w:tcPr>
            <w:tcW w:w="3049" w:type="pct"/>
          </w:tcPr>
          <w:p w14:paraId="5B4D993A" w14:textId="3417C968" w:rsidR="008A1BFA" w:rsidRPr="008A1BFA" w:rsidRDefault="008A1BFA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A1BFA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14:paraId="35E3C6C8" w14:textId="779A5D74" w:rsidR="008A1BFA" w:rsidRPr="008A1BFA" w:rsidRDefault="007900CD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3,963</w:t>
            </w:r>
          </w:p>
        </w:tc>
        <w:tc>
          <w:tcPr>
            <w:tcW w:w="143" w:type="pct"/>
          </w:tcPr>
          <w:p w14:paraId="7E4DC97C" w14:textId="77777777" w:rsidR="008A1BFA" w:rsidRPr="008A1BFA" w:rsidRDefault="008A1BFA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3" w:type="pct"/>
            <w:tcBorders>
              <w:top w:val="single" w:sz="4" w:space="0" w:color="auto"/>
              <w:bottom w:val="double" w:sz="4" w:space="0" w:color="auto"/>
            </w:tcBorders>
          </w:tcPr>
          <w:p w14:paraId="09378A4B" w14:textId="09A5B1C5" w:rsidR="008A1BFA" w:rsidRPr="008A1BFA" w:rsidRDefault="008A1BFA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1"/>
              </w:tabs>
              <w:spacing w:line="240" w:lineRule="auto"/>
              <w:ind w:right="16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A1BFA">
              <w:rPr>
                <w:rFonts w:ascii="CordiaUPC" w:hAnsi="CordiaUPC" w:cs="CordiaUPC"/>
                <w:b/>
                <w:bCs/>
                <w:sz w:val="26"/>
                <w:szCs w:val="26"/>
              </w:rPr>
              <w:t>1,816</w:t>
            </w:r>
          </w:p>
        </w:tc>
      </w:tr>
    </w:tbl>
    <w:p w14:paraId="7C9C11FB" w14:textId="77777777" w:rsidR="00342B58" w:rsidRPr="008A1BFA" w:rsidRDefault="00342B5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4"/>
          <w:szCs w:val="24"/>
        </w:rPr>
      </w:pPr>
    </w:p>
    <w:p w14:paraId="6A40A13D" w14:textId="6CD8E870" w:rsidR="00E95F9B" w:rsidRPr="008A1BFA" w:rsidRDefault="00E53DA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  <w:r w:rsidRPr="008A1BFA">
        <w:rPr>
          <w:rFonts w:ascii="CordiaUPC" w:hAnsi="CordiaUPC" w:cs="CordiaUPC" w:hint="cs"/>
          <w:sz w:val="26"/>
          <w:szCs w:val="26"/>
          <w:cs/>
        </w:rPr>
        <w:t>ผลกระทบของการเปลี่ยนแปลงของความเสี่ยงทุกประเภทในกำไรหรือขาดทุน</w:t>
      </w:r>
      <w:r w:rsidRPr="008A1BFA">
        <w:rPr>
          <w:rFonts w:ascii="CordiaUPC" w:hAnsi="CordiaUPC" w:cs="CordiaUPC"/>
          <w:sz w:val="26"/>
          <w:szCs w:val="26"/>
          <w:cs/>
        </w:rPr>
        <w:t xml:space="preserve"> </w:t>
      </w:r>
      <w:r w:rsidRPr="008A1BFA">
        <w:rPr>
          <w:rFonts w:ascii="CordiaUPC" w:hAnsi="CordiaUPC" w:cs="CordiaUPC" w:hint="cs"/>
          <w:sz w:val="26"/>
          <w:szCs w:val="26"/>
          <w:cs/>
        </w:rPr>
        <w:t>มีรายละเอียด</w:t>
      </w:r>
      <w:r w:rsidRPr="008A1BFA">
        <w:rPr>
          <w:rFonts w:ascii="CordiaUPC" w:hAnsi="CordiaUPC" w:cs="CordiaUPC"/>
          <w:sz w:val="26"/>
          <w:szCs w:val="26"/>
          <w:cs/>
        </w:rPr>
        <w:t xml:space="preserve"> </w:t>
      </w:r>
      <w:r w:rsidRPr="008A1BFA">
        <w:rPr>
          <w:rFonts w:ascii="CordiaUPC" w:hAnsi="CordiaUPC" w:cs="CordiaUPC" w:hint="cs"/>
          <w:sz w:val="26"/>
          <w:szCs w:val="26"/>
          <w:cs/>
        </w:rPr>
        <w:t>ดังนี้</w:t>
      </w:r>
    </w:p>
    <w:p w14:paraId="5859F132" w14:textId="3E39AC74" w:rsidR="00CA07F9" w:rsidRPr="008A1BFA" w:rsidRDefault="00CA07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1"/>
        <w:gridCol w:w="1709"/>
        <w:gridCol w:w="270"/>
        <w:gridCol w:w="1710"/>
      </w:tblGrid>
      <w:tr w:rsidR="00CA07F9" w:rsidRPr="008A1BFA" w14:paraId="661AEF80" w14:textId="77777777" w:rsidTr="004973FD">
        <w:trPr>
          <w:trHeight w:val="329"/>
        </w:trPr>
        <w:tc>
          <w:tcPr>
            <w:tcW w:w="3048" w:type="pct"/>
          </w:tcPr>
          <w:p w14:paraId="32C425EC" w14:textId="77777777" w:rsidR="00CA07F9" w:rsidRPr="008A1BFA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2" w:type="pct"/>
            <w:gridSpan w:val="3"/>
          </w:tcPr>
          <w:p w14:paraId="29EF8DAD" w14:textId="77777777" w:rsidR="00CA07F9" w:rsidRPr="008A1BFA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A1BFA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8A1BFA" w:rsidRPr="008A1BFA" w14:paraId="1B777727" w14:textId="77777777" w:rsidTr="004973FD">
        <w:tc>
          <w:tcPr>
            <w:tcW w:w="3048" w:type="pct"/>
          </w:tcPr>
          <w:p w14:paraId="3262F08B" w14:textId="77777777" w:rsidR="008A1BFA" w:rsidRPr="008A1BFA" w:rsidRDefault="008A1BFA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4" w:type="pct"/>
          </w:tcPr>
          <w:p w14:paraId="18B2E5AE" w14:textId="5A5F2374" w:rsidR="008A1BFA" w:rsidRPr="008A1BFA" w:rsidRDefault="008A1BFA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A1BFA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8A1BF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8A1BFA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143" w:type="pct"/>
          </w:tcPr>
          <w:p w14:paraId="22220E3E" w14:textId="77777777" w:rsidR="008A1BFA" w:rsidRPr="008A1BFA" w:rsidRDefault="008A1BFA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5" w:type="pct"/>
          </w:tcPr>
          <w:p w14:paraId="0F8925AF" w14:textId="42A14006" w:rsidR="008A1BFA" w:rsidRPr="008A1BFA" w:rsidRDefault="008A1BFA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A1BFA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8A1BF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8A1BFA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</w:tr>
      <w:tr w:rsidR="00D164BA" w:rsidRPr="008A1BFA" w14:paraId="12902DC9" w14:textId="77777777" w:rsidTr="004973FD">
        <w:tc>
          <w:tcPr>
            <w:tcW w:w="3048" w:type="pct"/>
          </w:tcPr>
          <w:p w14:paraId="5122DF12" w14:textId="77777777" w:rsidR="00D164BA" w:rsidRPr="008A1BF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2" w:type="pct"/>
            <w:gridSpan w:val="3"/>
          </w:tcPr>
          <w:p w14:paraId="41D48F74" w14:textId="196EE685" w:rsidR="00D164BA" w:rsidRPr="008A1BF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A1BFA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164BA" w:rsidRPr="006018A0" w14:paraId="5DC8AE39" w14:textId="77777777" w:rsidTr="004973FD">
        <w:tc>
          <w:tcPr>
            <w:tcW w:w="3048" w:type="pct"/>
          </w:tcPr>
          <w:p w14:paraId="403926ED" w14:textId="4327C9C0" w:rsidR="00D164BA" w:rsidRPr="008A1BF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A1BFA">
              <w:rPr>
                <w:rFonts w:ascii="CordiaUPC" w:hAnsi="CordiaUPC" w:cs="CordiaUPC" w:hint="cs"/>
                <w:sz w:val="26"/>
                <w:szCs w:val="26"/>
                <w:cs/>
              </w:rPr>
              <w:t>ส่วนต่างระหว่างมูลค่าตามบัญชีและมูลค่าตามสัญญาที่</w:t>
            </w:r>
            <w:r w:rsidRPr="008A1BFA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8A1BFA">
              <w:rPr>
                <w:rFonts w:ascii="CordiaUPC" w:hAnsi="CordiaUPC" w:cs="CordiaUPC" w:hint="cs"/>
                <w:sz w:val="26"/>
                <w:szCs w:val="26"/>
                <w:cs/>
              </w:rPr>
              <w:t>จะต้องจ่ายชำระเมื่อครบกำหนด</w:t>
            </w:r>
          </w:p>
        </w:tc>
        <w:tc>
          <w:tcPr>
            <w:tcW w:w="904" w:type="pct"/>
          </w:tcPr>
          <w:p w14:paraId="36BD6F31" w14:textId="77777777" w:rsidR="00D164BA" w:rsidRPr="008A1BF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  <w:p w14:paraId="1FCE3B43" w14:textId="3624B637" w:rsidR="00D164BA" w:rsidRPr="008A1BFA" w:rsidRDefault="007900CD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44</w:t>
            </w:r>
          </w:p>
        </w:tc>
        <w:tc>
          <w:tcPr>
            <w:tcW w:w="143" w:type="pct"/>
          </w:tcPr>
          <w:p w14:paraId="45C430B6" w14:textId="77777777" w:rsidR="00D164BA" w:rsidRPr="008A1BF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5" w:type="pct"/>
          </w:tcPr>
          <w:p w14:paraId="18816CF7" w14:textId="77777777" w:rsidR="00D164BA" w:rsidRPr="008A1BF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  <w:p w14:paraId="5D2E8C49" w14:textId="07966287" w:rsidR="00D164BA" w:rsidRPr="006018A0" w:rsidRDefault="008A1BF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  <w:tab w:val="decimal" w:pos="1411"/>
              </w:tabs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8A1BFA">
              <w:rPr>
                <w:rFonts w:ascii="CordiaUPC" w:hAnsi="CordiaUPC" w:cs="CordiaUPC" w:hint="cs"/>
                <w:sz w:val="26"/>
                <w:szCs w:val="26"/>
                <w:cs/>
              </w:rPr>
              <w:t>23</w:t>
            </w:r>
          </w:p>
        </w:tc>
      </w:tr>
    </w:tbl>
    <w:p w14:paraId="005E625A" w14:textId="77777777" w:rsidR="00B95C86" w:rsidRPr="006018A0" w:rsidRDefault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646B0C5" w14:textId="77777777" w:rsidR="00CA23F8" w:rsidRDefault="00CA23F8" w:rsidP="009717E8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76731D8C" w14:textId="219A449B" w:rsidR="009717E8" w:rsidRPr="000309CD" w:rsidRDefault="00E969CA" w:rsidP="009717E8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eastAsia="en-GB" w:bidi="th-TH"/>
        </w:rPr>
      </w:pPr>
      <w:r w:rsidRPr="000309CD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lastRenderedPageBreak/>
        <w:t>2</w:t>
      </w:r>
      <w:r w:rsidR="00A32F96" w:rsidRPr="000309CD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>2</w:t>
      </w:r>
      <w:r w:rsidR="003E24DB" w:rsidRPr="000309CD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ab/>
      </w:r>
      <w:r w:rsidR="003E24DB" w:rsidRPr="000309CD">
        <w:rPr>
          <w:rFonts w:ascii="CordiaUPC" w:hAnsi="CordiaUPC" w:cs="CordiaUPC"/>
          <w:b/>
          <w:bCs/>
          <w:sz w:val="28"/>
          <w:szCs w:val="28"/>
          <w:cs/>
          <w:lang w:eastAsia="en-GB" w:bidi="th-TH"/>
        </w:rPr>
        <w:t>ตราสารหนี้ที่ออกและเงินกู้ยืม</w:t>
      </w:r>
    </w:p>
    <w:p w14:paraId="14276483" w14:textId="77777777" w:rsidR="009717E8" w:rsidRPr="008A1BFA" w:rsidRDefault="009717E8" w:rsidP="009717E8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1170"/>
        <w:gridCol w:w="1440"/>
        <w:gridCol w:w="990"/>
        <w:gridCol w:w="720"/>
        <w:gridCol w:w="720"/>
        <w:gridCol w:w="720"/>
        <w:gridCol w:w="720"/>
        <w:gridCol w:w="720"/>
        <w:gridCol w:w="810"/>
      </w:tblGrid>
      <w:tr w:rsidR="009717E8" w:rsidRPr="008A1BFA" w14:paraId="33DBAA1B" w14:textId="77777777" w:rsidTr="00206AA5">
        <w:tc>
          <w:tcPr>
            <w:tcW w:w="1440" w:type="dxa"/>
          </w:tcPr>
          <w:p w14:paraId="39417201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EBF6ACE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0711D87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86A2D3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0E21703E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717E8" w:rsidRPr="008A1BFA" w14:paraId="26785368" w14:textId="77777777" w:rsidTr="00206AA5">
        <w:tc>
          <w:tcPr>
            <w:tcW w:w="1440" w:type="dxa"/>
          </w:tcPr>
          <w:p w14:paraId="0D198E66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878A890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7E7570F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1039D83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</w:p>
        </w:tc>
        <w:tc>
          <w:tcPr>
            <w:tcW w:w="2160" w:type="dxa"/>
            <w:gridSpan w:val="3"/>
          </w:tcPr>
          <w:p w14:paraId="42BE73DF" w14:textId="16E2107D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3</w:t>
            </w:r>
            <w:r w:rsidR="008A1BFA">
              <w:rPr>
                <w:rFonts w:ascii="CordiaUPC" w:hAnsi="CordiaUPC" w:cs="CordiaUPC"/>
                <w:sz w:val="24"/>
                <w:szCs w:val="24"/>
              </w:rPr>
              <w:t>0</w:t>
            </w:r>
            <w:r w:rsidRPr="008A1BFA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ม</w:t>
            </w:r>
            <w:r w:rsidR="008A1BFA">
              <w:rPr>
                <w:rFonts w:ascii="CordiaUPC" w:hAnsi="CordiaUPC" w:cs="CordiaUPC" w:hint="cs"/>
                <w:sz w:val="24"/>
                <w:szCs w:val="24"/>
                <w:cs/>
              </w:rPr>
              <w:t>ิถุนายน</w:t>
            </w:r>
            <w:r w:rsidRPr="008A1BFA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8A1BFA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2250" w:type="dxa"/>
            <w:gridSpan w:val="3"/>
          </w:tcPr>
          <w:p w14:paraId="1F6FFE37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ธันวาคม</w:t>
            </w:r>
            <w:r w:rsidRPr="008A1BFA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8A1BFA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</w:tr>
      <w:tr w:rsidR="009717E8" w:rsidRPr="008A1BFA" w14:paraId="7195769A" w14:textId="77777777" w:rsidTr="00206AA5">
        <w:tc>
          <w:tcPr>
            <w:tcW w:w="1440" w:type="dxa"/>
          </w:tcPr>
          <w:p w14:paraId="712484EF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10CC1F5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17994AC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30493498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กำหนด</w:t>
            </w:r>
          </w:p>
        </w:tc>
        <w:tc>
          <w:tcPr>
            <w:tcW w:w="720" w:type="dxa"/>
          </w:tcPr>
          <w:p w14:paraId="03738836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023D2832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</w:tcPr>
          <w:p w14:paraId="7F3BB434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7D33A1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4E327CAE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10" w:type="dxa"/>
          </w:tcPr>
          <w:p w14:paraId="01E60D36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717E8" w:rsidRPr="008A1BFA" w14:paraId="6BFB0823" w14:textId="77777777" w:rsidTr="00206AA5">
        <w:tc>
          <w:tcPr>
            <w:tcW w:w="1440" w:type="dxa"/>
          </w:tcPr>
          <w:p w14:paraId="0DF3F5AD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3249E79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</w:tcPr>
          <w:p w14:paraId="0EE083BE" w14:textId="6DA2FC3C" w:rsidR="009717E8" w:rsidRPr="008A1BFA" w:rsidRDefault="008A1BFA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3</w:t>
            </w:r>
            <w:r>
              <w:rPr>
                <w:rFonts w:ascii="CordiaUPC" w:hAnsi="CordiaUPC" w:cs="CordiaUPC"/>
                <w:sz w:val="24"/>
                <w:szCs w:val="24"/>
              </w:rPr>
              <w:t>0</w:t>
            </w:r>
            <w:r w:rsidRPr="008A1BFA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ม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ิถุนายน</w:t>
            </w:r>
            <w:r w:rsidRPr="008A1BFA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8A1BFA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90" w:type="dxa"/>
          </w:tcPr>
          <w:p w14:paraId="562AC632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20" w:type="dxa"/>
          </w:tcPr>
          <w:p w14:paraId="42025284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6E24706F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06FA5467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4C84B37B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19E65B24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3543254F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9717E8" w:rsidRPr="008A1BFA" w14:paraId="3171D1BB" w14:textId="77777777" w:rsidTr="00206AA5">
        <w:tc>
          <w:tcPr>
            <w:tcW w:w="1440" w:type="dxa"/>
          </w:tcPr>
          <w:p w14:paraId="187408A6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67C8B5E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2FB5E6D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60626E29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3B2910AF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BB56C3" w:rsidRPr="008A1BFA" w14:paraId="5FAB8D54" w14:textId="77777777" w:rsidTr="00206AA5">
        <w:tc>
          <w:tcPr>
            <w:tcW w:w="1440" w:type="dxa"/>
          </w:tcPr>
          <w:p w14:paraId="7687C9B3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8A1BF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5251BEE7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25158CE5" w14:textId="43ADF12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3.55</w:t>
            </w:r>
            <w:r w:rsidRPr="008A1BFA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46CAF306" w14:textId="12619CD2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257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  <w:r w:rsidRPr="008A1BF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</w:t>
            </w:r>
            <w:r w:rsidRPr="008A1BFA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DA121B" w14:textId="45C9CEA0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15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F58959" w14:textId="6A08B2A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A2F8C5" w14:textId="6ABAAB66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2E6473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D0632D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96F31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</w:tr>
      <w:tr w:rsidR="00BB56C3" w:rsidRPr="008A1BFA" w14:paraId="02E19B3B" w14:textId="77777777" w:rsidTr="00206AA5">
        <w:tc>
          <w:tcPr>
            <w:tcW w:w="1440" w:type="dxa"/>
          </w:tcPr>
          <w:p w14:paraId="5359CA3F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8A1BF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36B0C0F5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8A1BFA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35E74A53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4.90</w:t>
            </w:r>
          </w:p>
        </w:tc>
        <w:tc>
          <w:tcPr>
            <w:tcW w:w="990" w:type="dxa"/>
          </w:tcPr>
          <w:p w14:paraId="051B2B65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  <w:r w:rsidRPr="008A1BF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5C81FA" w14:textId="1F47E23B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F34E2E" w14:textId="23BEB818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6,901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A0B0604" w14:textId="66A92F35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6,901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F28FFC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8A89CB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6,409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D50305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6,409</w:t>
            </w:r>
          </w:p>
        </w:tc>
      </w:tr>
      <w:tr w:rsidR="00BB56C3" w:rsidRPr="008A1BFA" w14:paraId="1E7CCB1B" w14:textId="77777777" w:rsidTr="00206AA5">
        <w:tc>
          <w:tcPr>
            <w:tcW w:w="1440" w:type="dxa"/>
          </w:tcPr>
          <w:p w14:paraId="240CD3B1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1B21FC0E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01CF6BE6" w14:textId="5A5D13F6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  <w:cs/>
              </w:rPr>
              <w:t>2.50 - 2.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7</w:t>
            </w:r>
            <w:r w:rsidRPr="008A1BFA">
              <w:rPr>
                <w:rFonts w:ascii="CordiaUPC" w:hAnsi="CordiaUPC" w:cs="CordiaUPC"/>
                <w:sz w:val="24"/>
                <w:szCs w:val="24"/>
                <w:cs/>
              </w:rPr>
              <w:t>0</w:t>
            </w:r>
          </w:p>
        </w:tc>
        <w:tc>
          <w:tcPr>
            <w:tcW w:w="990" w:type="dxa"/>
          </w:tcPr>
          <w:p w14:paraId="0D6AFC9F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6A1DBA" w14:textId="0384F0D4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300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0361BA" w14:textId="1E17B010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C911C3" w14:textId="0DCA0E63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6,300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BB1C9D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6,898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458469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F56DA9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6,898</w:t>
            </w:r>
          </w:p>
        </w:tc>
      </w:tr>
      <w:tr w:rsidR="00BB56C3" w:rsidRPr="008A1BFA" w14:paraId="7CCBC00F" w14:textId="77777777" w:rsidTr="00206AA5">
        <w:trPr>
          <w:trHeight w:val="383"/>
        </w:trPr>
        <w:tc>
          <w:tcPr>
            <w:tcW w:w="1440" w:type="dxa"/>
          </w:tcPr>
          <w:p w14:paraId="34889510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76CB60E0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8A1BFA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735057F3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6mSOFR+1.47826</w:t>
            </w: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และ</w:t>
            </w:r>
            <w:r w:rsidRPr="008A1BFA">
              <w:rPr>
                <w:rFonts w:ascii="CordiaUPC" w:hAnsi="CordiaUPC" w:cs="CordiaUPC"/>
                <w:sz w:val="24"/>
                <w:szCs w:val="24"/>
              </w:rPr>
              <w:t xml:space="preserve"> 6mSOFR+1.15</w:t>
            </w:r>
          </w:p>
        </w:tc>
        <w:tc>
          <w:tcPr>
            <w:tcW w:w="990" w:type="dxa"/>
          </w:tcPr>
          <w:p w14:paraId="6C4AF8BD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2568 </w:t>
            </w:r>
            <w:r w:rsidRPr="008A1BFA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35676B" w14:textId="1B96A4C3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CD37FC" w14:textId="7D3B9A89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11,055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5E9764C" w14:textId="72A487D5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11,055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6BFA7C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752C5C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10,267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337993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10,267</w:t>
            </w:r>
          </w:p>
        </w:tc>
      </w:tr>
      <w:tr w:rsidR="00BB56C3" w:rsidRPr="008A1BFA" w14:paraId="05AFB7D6" w14:textId="77777777" w:rsidTr="00206AA5">
        <w:tc>
          <w:tcPr>
            <w:tcW w:w="1440" w:type="dxa"/>
          </w:tcPr>
          <w:p w14:paraId="2F94007A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5BE31A11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8A1BFA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326BDE89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0.85</w:t>
            </w:r>
          </w:p>
        </w:tc>
        <w:tc>
          <w:tcPr>
            <w:tcW w:w="990" w:type="dxa"/>
          </w:tcPr>
          <w:p w14:paraId="6F44F7DF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E61881" w14:textId="2CFBDF35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46D551" w14:textId="0C184C0D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6,10</w:t>
            </w:r>
            <w:r w:rsidR="0095627B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727711" w14:textId="3E997771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6,10</w:t>
            </w:r>
            <w:r w:rsidR="0095627B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4E9DB8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056DD0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5,895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52B9D3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5,895</w:t>
            </w:r>
          </w:p>
        </w:tc>
      </w:tr>
      <w:tr w:rsidR="00BB56C3" w:rsidRPr="008A1BFA" w14:paraId="1C638AC7" w14:textId="77777777" w:rsidTr="00206AA5">
        <w:tc>
          <w:tcPr>
            <w:tcW w:w="1440" w:type="dxa"/>
          </w:tcPr>
          <w:p w14:paraId="412C3A99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8A1BF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(3) </w:t>
            </w: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58D0DFB7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ตั๋วสัญญาใช้เงิน</w:t>
            </w:r>
          </w:p>
        </w:tc>
        <w:tc>
          <w:tcPr>
            <w:tcW w:w="1170" w:type="dxa"/>
          </w:tcPr>
          <w:p w14:paraId="60234B0B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02BD7D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152C2BBF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8A1BFA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8A1BFA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990" w:type="dxa"/>
          </w:tcPr>
          <w:p w14:paraId="5A96EEDD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6B568221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8A1BFA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0CB10C4" w14:textId="31D11F24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94F14E2" w14:textId="3EA4666B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9E0E850" w14:textId="43F9F581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43D001B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339EABF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FEF5A2E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BB56C3" w:rsidRPr="008A1BFA" w14:paraId="215FBEEE" w14:textId="77777777" w:rsidTr="00206AA5">
        <w:tc>
          <w:tcPr>
            <w:tcW w:w="1440" w:type="dxa"/>
          </w:tcPr>
          <w:p w14:paraId="31CFB5B5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087AAA30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DFA736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0.00</w:t>
            </w:r>
          </w:p>
        </w:tc>
        <w:tc>
          <w:tcPr>
            <w:tcW w:w="990" w:type="dxa"/>
          </w:tcPr>
          <w:p w14:paraId="731EB029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B590429" w14:textId="674C3F83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1018F0F" w14:textId="732D62C6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3D9F728" w14:textId="2F332C22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BEBA906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AC02FCF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9F6EFF1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2</w:t>
            </w:r>
          </w:p>
        </w:tc>
      </w:tr>
      <w:tr w:rsidR="00BB56C3" w:rsidRPr="008A1BFA" w14:paraId="5F5B3A0B" w14:textId="77777777" w:rsidTr="00206AA5">
        <w:tc>
          <w:tcPr>
            <w:tcW w:w="1440" w:type="dxa"/>
          </w:tcPr>
          <w:p w14:paraId="712C63C9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4EFD001E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8A1BFA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FA6087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990" w:type="dxa"/>
          </w:tcPr>
          <w:p w14:paraId="52560EE2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2567 - 2574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A85C6E6" w14:textId="5930E4E6" w:rsidR="00BB56C3" w:rsidRPr="008A1BFA" w:rsidRDefault="00BB56C3" w:rsidP="00BB56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92C3462" w14:textId="27640F76" w:rsidR="00BB56C3" w:rsidRPr="008A1BFA" w:rsidRDefault="0095627B" w:rsidP="00BB56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FE24A5F" w14:textId="48DC318A" w:rsidR="00BB56C3" w:rsidRPr="008A1BFA" w:rsidRDefault="0095627B" w:rsidP="00BB56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74C1640" w14:textId="77777777" w:rsidR="00BB56C3" w:rsidRPr="008A1BFA" w:rsidRDefault="00BB56C3" w:rsidP="00BB56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CFE52EB" w14:textId="77777777" w:rsidR="00BB56C3" w:rsidRPr="008A1BFA" w:rsidRDefault="00BB56C3" w:rsidP="00BB56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51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3BFC7A8" w14:textId="77777777" w:rsidR="00BB56C3" w:rsidRPr="008A1BFA" w:rsidRDefault="00BB56C3" w:rsidP="00BB56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51</w:t>
            </w:r>
          </w:p>
        </w:tc>
      </w:tr>
      <w:tr w:rsidR="00BB56C3" w:rsidRPr="008A1BFA" w14:paraId="4576C2C4" w14:textId="77777777" w:rsidTr="00206AA5">
        <w:tc>
          <w:tcPr>
            <w:tcW w:w="1440" w:type="dxa"/>
          </w:tcPr>
          <w:p w14:paraId="49CE92CF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14E2EEBC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60ED6C79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F67576B" w14:textId="77777777" w:rsidR="00BB56C3" w:rsidRPr="008A1BFA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A916836" w14:textId="53A4516A" w:rsidR="00BB56C3" w:rsidRPr="008A1BFA" w:rsidRDefault="00BB56C3" w:rsidP="00BB56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21,309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75785E9" w14:textId="61D429F2" w:rsidR="00BB56C3" w:rsidRPr="008A1BFA" w:rsidRDefault="00BB56C3" w:rsidP="00BB56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24,112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3B8E827" w14:textId="235A0BF9" w:rsidR="00BB56C3" w:rsidRPr="008A1BFA" w:rsidRDefault="00BB56C3" w:rsidP="00BB56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45,421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7AEF5F6" w14:textId="77777777" w:rsidR="00BB56C3" w:rsidRPr="008A1BFA" w:rsidRDefault="00BB56C3" w:rsidP="00BB56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b/>
                <w:bCs/>
                <w:sz w:val="24"/>
                <w:szCs w:val="24"/>
              </w:rPr>
              <w:t>36,909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E1EB761" w14:textId="77777777" w:rsidR="00BB56C3" w:rsidRPr="008A1BFA" w:rsidRDefault="00BB56C3" w:rsidP="00BB56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8A1BFA">
              <w:rPr>
                <w:rFonts w:ascii="CordiaUPC" w:hAnsi="CordiaUPC" w:cs="CordiaUPC"/>
                <w:b/>
                <w:bCs/>
                <w:sz w:val="24"/>
                <w:szCs w:val="24"/>
              </w:rPr>
              <w:t>22,622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B6DFC58" w14:textId="77777777" w:rsidR="00BB56C3" w:rsidRPr="008A1BFA" w:rsidRDefault="00BB56C3" w:rsidP="00BB56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8A1BFA">
              <w:rPr>
                <w:rFonts w:ascii="CordiaUPC" w:hAnsi="CordiaUPC" w:cs="CordiaUPC"/>
                <w:b/>
                <w:bCs/>
                <w:sz w:val="24"/>
                <w:szCs w:val="24"/>
              </w:rPr>
              <w:t>59,531</w:t>
            </w:r>
          </w:p>
        </w:tc>
      </w:tr>
    </w:tbl>
    <w:p w14:paraId="781AAA59" w14:textId="5136BF3F" w:rsidR="009717E8" w:rsidRPr="008A1BFA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before="120" w:line="240" w:lineRule="auto"/>
        <w:ind w:left="547" w:right="-14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8A1BFA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8A1BFA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8A1BFA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8A1BFA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8A1BF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นับเป็นส่วนหนึ่งของเงินกองทุน</w:t>
      </w:r>
      <w:r w:rsidRPr="008A1BFA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8A1BF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8A1BFA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(หมายเหตุ</w:t>
      </w:r>
      <w:r w:rsidRPr="008A1BFA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 xml:space="preserve"> </w:t>
      </w:r>
      <w:r w:rsidR="001325B5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6</w:t>
      </w:r>
      <w:r w:rsidRPr="008A1BFA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)</w:t>
      </w:r>
    </w:p>
    <w:p w14:paraId="32060DAC" w14:textId="77777777" w:rsidR="009717E8" w:rsidRPr="008A1BFA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8A1BF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8A1BFA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2</w:t>
      </w:r>
      <w:r w:rsidRPr="008A1BF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8A1BFA">
        <w:rPr>
          <w:rFonts w:ascii="CordiaUPC" w:eastAsia="AngsanaNew" w:hAnsi="CordiaUPC" w:cs="CordiaUPC" w:hint="cs"/>
          <w:sz w:val="20"/>
          <w:szCs w:val="20"/>
          <w:lang w:eastAsia="en-GB"/>
        </w:rPr>
        <w:tab/>
      </w:r>
      <w:r w:rsidRPr="008A1BF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เป็นปีที่เริ่มมีสิทธิไถ่ถอนก่อนกำหนด</w:t>
      </w:r>
    </w:p>
    <w:p w14:paraId="2D474458" w14:textId="77777777" w:rsidR="009717E8" w:rsidRPr="008A1BFA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8A1BF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(3)</w:t>
      </w:r>
      <w:r w:rsidRPr="008A1BF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ab/>
      </w:r>
      <w:r w:rsidRPr="008A1BF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8A1BFA">
        <w:rPr>
          <w:rFonts w:ascii="CordiaUPC" w:eastAsia="AngsanaNew" w:hAnsi="CordiaUPC" w:cs="CordiaUPC" w:hint="cs"/>
          <w:sz w:val="20"/>
          <w:szCs w:val="20"/>
          <w:lang w:eastAsia="en-GB"/>
        </w:rPr>
        <w:t>2555</w:t>
      </w:r>
      <w:r w:rsidRPr="008A1BF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2215BB0A" w14:textId="77777777" w:rsidR="009717E8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8A1BF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8A1BFA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4</w:t>
      </w:r>
      <w:r w:rsidRPr="008A1BF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8A1BFA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</w:t>
      </w:r>
      <w:r w:rsidRPr="008A1BF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  สำหรับสกุลดอลลาร์สหรัฐและยูโรแสดงค่าเทียบเท่าสกุลบาท</w:t>
      </w:r>
    </w:p>
    <w:p w14:paraId="61B4B2D2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7E5E8497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3DD223B6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38FF5D7F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58AA14C8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6FD1702D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58A0600B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3455780F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665C1149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031DD8BE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363EEE4D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2CBFA171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1765A2A8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5D54F5B7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40C7AE89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0591A5B8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72478D9C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196B4C0F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0A5A6F73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1F0DCAA3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43648EED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41A7D7E1" w14:textId="77777777" w:rsidR="00CA23F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1170"/>
        <w:gridCol w:w="1440"/>
        <w:gridCol w:w="990"/>
        <w:gridCol w:w="720"/>
        <w:gridCol w:w="720"/>
        <w:gridCol w:w="720"/>
        <w:gridCol w:w="720"/>
        <w:gridCol w:w="720"/>
        <w:gridCol w:w="810"/>
      </w:tblGrid>
      <w:tr w:rsidR="009717E8" w:rsidRPr="00757895" w14:paraId="70B5FBBE" w14:textId="77777777" w:rsidTr="000C5FD4">
        <w:tc>
          <w:tcPr>
            <w:tcW w:w="1440" w:type="dxa"/>
          </w:tcPr>
          <w:p w14:paraId="36B524A8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E4C1972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791124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936D0A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  <w:vAlign w:val="bottom"/>
          </w:tcPr>
          <w:p w14:paraId="7DCB0619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717E8" w:rsidRPr="00757895" w14:paraId="71CDCC75" w14:textId="77777777" w:rsidTr="00206AA5">
        <w:tc>
          <w:tcPr>
            <w:tcW w:w="1440" w:type="dxa"/>
          </w:tcPr>
          <w:p w14:paraId="1087A23C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E67952A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6D23D08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A7C2E66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</w:p>
        </w:tc>
        <w:tc>
          <w:tcPr>
            <w:tcW w:w="2160" w:type="dxa"/>
            <w:gridSpan w:val="3"/>
          </w:tcPr>
          <w:p w14:paraId="390CFEBC" w14:textId="4CC83E15" w:rsidR="009717E8" w:rsidRPr="008A1BFA" w:rsidRDefault="008A1BFA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มิถุนายน</w:t>
            </w:r>
            <w:r w:rsidRPr="008A1BFA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8A1BFA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2250" w:type="dxa"/>
            <w:gridSpan w:val="3"/>
          </w:tcPr>
          <w:p w14:paraId="4295398E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ธันวาคม</w:t>
            </w:r>
            <w:r w:rsidRPr="008A1BFA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8A1BFA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</w:tr>
      <w:tr w:rsidR="009717E8" w:rsidRPr="00757895" w14:paraId="24C8B843" w14:textId="77777777" w:rsidTr="00206AA5">
        <w:tc>
          <w:tcPr>
            <w:tcW w:w="1440" w:type="dxa"/>
          </w:tcPr>
          <w:p w14:paraId="7F299677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97E5E12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FEBC8B4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137F9E73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กำหนด</w:t>
            </w:r>
          </w:p>
        </w:tc>
        <w:tc>
          <w:tcPr>
            <w:tcW w:w="720" w:type="dxa"/>
          </w:tcPr>
          <w:p w14:paraId="21EE5B66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503525AE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</w:tcPr>
          <w:p w14:paraId="21F364F2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745E80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385A0C06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10" w:type="dxa"/>
          </w:tcPr>
          <w:p w14:paraId="718C0C81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717E8" w:rsidRPr="00757895" w14:paraId="08AE5525" w14:textId="77777777" w:rsidTr="00206AA5">
        <w:tc>
          <w:tcPr>
            <w:tcW w:w="1440" w:type="dxa"/>
          </w:tcPr>
          <w:p w14:paraId="43519E82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D3AB599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</w:tcPr>
          <w:p w14:paraId="4055764A" w14:textId="20E4C938" w:rsidR="009717E8" w:rsidRPr="008A1BFA" w:rsidRDefault="008A1BFA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3</w:t>
            </w:r>
            <w:r>
              <w:rPr>
                <w:rFonts w:ascii="CordiaUPC" w:hAnsi="CordiaUPC" w:cs="CordiaUPC"/>
                <w:sz w:val="24"/>
                <w:szCs w:val="24"/>
              </w:rPr>
              <w:t>0</w:t>
            </w:r>
            <w:r w:rsidRPr="008A1BFA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ม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ิถุนายน</w:t>
            </w:r>
            <w:r w:rsidRPr="008A1BFA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8A1BFA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90" w:type="dxa"/>
          </w:tcPr>
          <w:p w14:paraId="29A7C834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20" w:type="dxa"/>
          </w:tcPr>
          <w:p w14:paraId="24B84C22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4D4D74A4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2F808B93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717751A1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0983756B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133C3AF4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9717E8" w:rsidRPr="00757895" w14:paraId="105FCEE9" w14:textId="77777777" w:rsidTr="00206AA5">
        <w:tc>
          <w:tcPr>
            <w:tcW w:w="1440" w:type="dxa"/>
          </w:tcPr>
          <w:p w14:paraId="23053041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918EFDA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CB6478C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27E3BF65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67325124" w14:textId="77777777" w:rsidR="009717E8" w:rsidRPr="008A1BFA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475C2" w:rsidRPr="00757895" w14:paraId="0FE8847C" w14:textId="77777777" w:rsidTr="00206AA5">
        <w:trPr>
          <w:trHeight w:val="282"/>
        </w:trPr>
        <w:tc>
          <w:tcPr>
            <w:tcW w:w="1440" w:type="dxa"/>
          </w:tcPr>
          <w:p w14:paraId="46918BA6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8A1BF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58A73253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21427DE2" w14:textId="61340BC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3.55</w:t>
            </w:r>
            <w:r w:rsidRPr="008A1BFA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EE417E1" w14:textId="69ECE8E0" w:rsidR="00A475C2" w:rsidRPr="000C5FD4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FD4">
              <w:rPr>
                <w:rFonts w:ascii="CordiaUPC" w:hAnsi="CordiaUPC" w:cs="CordiaUPC" w:hint="cs"/>
                <w:sz w:val="24"/>
                <w:szCs w:val="24"/>
                <w:cs/>
              </w:rPr>
              <w:t>25</w:t>
            </w:r>
            <w:r w:rsidR="00FF527B" w:rsidRPr="000C5FD4">
              <w:rPr>
                <w:rFonts w:ascii="CordiaUPC" w:hAnsi="CordiaUPC" w:cs="CordiaUPC" w:hint="cs"/>
                <w:sz w:val="24"/>
                <w:szCs w:val="24"/>
                <w:cs/>
              </w:rPr>
              <w:t>72</w:t>
            </w:r>
            <w:r w:rsidRPr="000C5FD4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74BEDF" w14:textId="424C1581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CB4A54" w14:textId="7BE1DCBD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EF3FC6" w14:textId="22DE2790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6E5ECE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37D071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443D17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</w:tr>
      <w:tr w:rsidR="00A475C2" w:rsidRPr="00757895" w14:paraId="15FA7F4F" w14:textId="77777777" w:rsidTr="00206AA5">
        <w:tc>
          <w:tcPr>
            <w:tcW w:w="1440" w:type="dxa"/>
          </w:tcPr>
          <w:p w14:paraId="662F3687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8A1BF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3C4BBCB3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8A1BFA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4092E8D5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4.90</w:t>
            </w:r>
          </w:p>
        </w:tc>
        <w:tc>
          <w:tcPr>
            <w:tcW w:w="990" w:type="dxa"/>
            <w:vAlign w:val="bottom"/>
          </w:tcPr>
          <w:p w14:paraId="5EFB09FF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  <w:r w:rsidRPr="008A1BF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BB5493" w14:textId="3FA07E2D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0A87C8C" w14:textId="0B156D6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6,901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ABEC4F9" w14:textId="5012AEDB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6,901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97748E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5F14DF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6,409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B08C13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6,409</w:t>
            </w:r>
          </w:p>
        </w:tc>
      </w:tr>
      <w:tr w:rsidR="00A475C2" w:rsidRPr="00757895" w14:paraId="548FCFD0" w14:textId="77777777" w:rsidTr="00206AA5">
        <w:trPr>
          <w:trHeight w:val="383"/>
        </w:trPr>
        <w:tc>
          <w:tcPr>
            <w:tcW w:w="1440" w:type="dxa"/>
          </w:tcPr>
          <w:p w14:paraId="45F2BB56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0C09B095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8A1BFA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6AC7EB8A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6mSOFR+1.47826</w:t>
            </w: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และ</w:t>
            </w:r>
            <w:r w:rsidRPr="008A1BFA">
              <w:rPr>
                <w:rFonts w:ascii="CordiaUPC" w:hAnsi="CordiaUPC" w:cs="CordiaUPC"/>
                <w:sz w:val="24"/>
                <w:szCs w:val="24"/>
              </w:rPr>
              <w:t xml:space="preserve"> 6mSOFR+1.15</w:t>
            </w:r>
          </w:p>
        </w:tc>
        <w:tc>
          <w:tcPr>
            <w:tcW w:w="990" w:type="dxa"/>
          </w:tcPr>
          <w:p w14:paraId="12A3FBCE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2568 </w:t>
            </w:r>
            <w:r w:rsidRPr="008A1BFA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FFCC41" w14:textId="77CAE85D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4B98DA" w14:textId="3E412BB3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11,055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33C8B9" w14:textId="65364BDD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11,055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A83FD8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A604C1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10,267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113E4C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10,267</w:t>
            </w:r>
          </w:p>
        </w:tc>
      </w:tr>
      <w:tr w:rsidR="00A475C2" w:rsidRPr="00757895" w14:paraId="1AD73BFB" w14:textId="77777777" w:rsidTr="00206AA5">
        <w:tc>
          <w:tcPr>
            <w:tcW w:w="1440" w:type="dxa"/>
          </w:tcPr>
          <w:p w14:paraId="2C242F1D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03302921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8A1BFA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69A6964D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</w:rPr>
              <w:t>0.85</w:t>
            </w:r>
          </w:p>
        </w:tc>
        <w:tc>
          <w:tcPr>
            <w:tcW w:w="990" w:type="dxa"/>
            <w:vAlign w:val="bottom"/>
          </w:tcPr>
          <w:p w14:paraId="36E0F479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0F9108" w14:textId="6F095551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3BE042" w14:textId="43CA4E05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6,10</w:t>
            </w:r>
            <w:r w:rsidR="0095627B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1723A8" w14:textId="38965018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6,10</w:t>
            </w:r>
            <w:r w:rsidR="0095627B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1BFE282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618671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5,895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6F8892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5,895</w:t>
            </w:r>
          </w:p>
        </w:tc>
      </w:tr>
      <w:tr w:rsidR="00A475C2" w:rsidRPr="00757895" w14:paraId="20643235" w14:textId="77777777" w:rsidTr="00206AA5">
        <w:tc>
          <w:tcPr>
            <w:tcW w:w="1440" w:type="dxa"/>
          </w:tcPr>
          <w:p w14:paraId="4E24D816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8A1BF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(3) </w:t>
            </w: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76829DE7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ตั๋วสัญญาใช้เงิน</w:t>
            </w:r>
          </w:p>
        </w:tc>
        <w:tc>
          <w:tcPr>
            <w:tcW w:w="1170" w:type="dxa"/>
          </w:tcPr>
          <w:p w14:paraId="0BF0A5ED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2A1A2414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47E6E8D5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8A1BFA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8A1BFA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990" w:type="dxa"/>
          </w:tcPr>
          <w:p w14:paraId="007F1DDB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27A9124F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8A1BFA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C301993" w14:textId="54F170CF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C51D635" w14:textId="4D81A36B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A93A17B" w14:textId="01672122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CA6D568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755DBEF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3E341E7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A475C2" w:rsidRPr="00757895" w14:paraId="28847F48" w14:textId="77777777" w:rsidTr="00206AA5">
        <w:tc>
          <w:tcPr>
            <w:tcW w:w="1440" w:type="dxa"/>
          </w:tcPr>
          <w:p w14:paraId="3EE6D553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3892A23A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65313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0.00</w:t>
            </w:r>
          </w:p>
        </w:tc>
        <w:tc>
          <w:tcPr>
            <w:tcW w:w="990" w:type="dxa"/>
          </w:tcPr>
          <w:p w14:paraId="2C8DEF19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C1A5AD6" w14:textId="6C6EBFFC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7A1BABE4" w14:textId="6FC80DF2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29E361A" w14:textId="68CBFBC4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A8E490D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F956E1D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2AE01B6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</w:p>
        </w:tc>
      </w:tr>
      <w:tr w:rsidR="00A475C2" w:rsidRPr="00757895" w14:paraId="79E8A25F" w14:textId="77777777" w:rsidTr="00206AA5">
        <w:tc>
          <w:tcPr>
            <w:tcW w:w="1440" w:type="dxa"/>
          </w:tcPr>
          <w:p w14:paraId="7E13B0AA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546D5CD9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8A1BFA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8A1BFA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CAAD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990" w:type="dxa"/>
          </w:tcPr>
          <w:p w14:paraId="615EFA28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sz w:val="24"/>
                <w:szCs w:val="24"/>
                <w:cs/>
              </w:rPr>
              <w:t>2567 - 2574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3AFA9ED" w14:textId="74867BF8" w:rsidR="00A475C2" w:rsidRPr="008A1BFA" w:rsidRDefault="00A475C2" w:rsidP="00A47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516A7F6" w14:textId="417C8BCD" w:rsidR="00A475C2" w:rsidRPr="008A1BFA" w:rsidRDefault="0095627B" w:rsidP="00A47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49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136716A" w14:textId="0C3FA879" w:rsidR="00A475C2" w:rsidRPr="008A1BFA" w:rsidRDefault="0095627B" w:rsidP="00A47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49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0A9E2AD" w14:textId="77777777" w:rsidR="00A475C2" w:rsidRPr="008A1BFA" w:rsidRDefault="00A475C2" w:rsidP="00A47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069C14C" w14:textId="77777777" w:rsidR="00A475C2" w:rsidRPr="008A1BFA" w:rsidRDefault="00A475C2" w:rsidP="00A47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51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42927CC" w14:textId="77777777" w:rsidR="00A475C2" w:rsidRPr="008A1BFA" w:rsidRDefault="00A475C2" w:rsidP="00A475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A1BFA">
              <w:rPr>
                <w:rFonts w:ascii="CordiaUPC" w:hAnsi="CordiaUPC" w:cs="CordiaUPC"/>
                <w:sz w:val="24"/>
                <w:szCs w:val="24"/>
              </w:rPr>
              <w:t>51</w:t>
            </w:r>
          </w:p>
        </w:tc>
      </w:tr>
      <w:tr w:rsidR="00A475C2" w:rsidRPr="00757895" w14:paraId="3593C7A7" w14:textId="77777777" w:rsidTr="00206AA5">
        <w:tc>
          <w:tcPr>
            <w:tcW w:w="1440" w:type="dxa"/>
          </w:tcPr>
          <w:p w14:paraId="6CAA1630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A1BFA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54221D0F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BC19866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0053A1" w14:textId="77777777" w:rsidR="00A475C2" w:rsidRPr="008A1BFA" w:rsidRDefault="00A475C2" w:rsidP="00A4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950168" w14:textId="507231C0" w:rsidR="00A475C2" w:rsidRPr="008A1BFA" w:rsidRDefault="00A475C2" w:rsidP="00A475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15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009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F63DC48" w14:textId="47EB74FB" w:rsidR="00A475C2" w:rsidRPr="008A1BFA" w:rsidRDefault="00A475C2" w:rsidP="00A475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24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112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5068668" w14:textId="2EF3A00B" w:rsidR="00A475C2" w:rsidRPr="008A1BFA" w:rsidRDefault="00A475C2" w:rsidP="00A475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39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121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5F0BDD" w14:textId="77777777" w:rsidR="00A475C2" w:rsidRPr="008A1BFA" w:rsidRDefault="00A475C2" w:rsidP="00A475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A1BFA">
              <w:rPr>
                <w:rFonts w:ascii="CordiaUPC" w:hAnsi="CordiaUPC" w:cs="CordiaUPC"/>
                <w:b/>
                <w:bCs/>
                <w:sz w:val="24"/>
                <w:szCs w:val="24"/>
              </w:rPr>
              <w:t>30,011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756ED16" w14:textId="77777777" w:rsidR="00A475C2" w:rsidRPr="008A1BFA" w:rsidRDefault="00A475C2" w:rsidP="00A475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8A1BFA">
              <w:rPr>
                <w:rFonts w:ascii="CordiaUPC" w:hAnsi="CordiaUPC" w:cs="CordiaUPC"/>
                <w:b/>
                <w:bCs/>
                <w:sz w:val="24"/>
                <w:szCs w:val="24"/>
              </w:rPr>
              <w:t>22,622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CD229A0" w14:textId="77777777" w:rsidR="00A475C2" w:rsidRPr="008A1BFA" w:rsidRDefault="00A475C2" w:rsidP="00A475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8A1BFA">
              <w:rPr>
                <w:rFonts w:ascii="CordiaUPC" w:hAnsi="CordiaUPC" w:cs="CordiaUPC"/>
                <w:b/>
                <w:bCs/>
                <w:sz w:val="24"/>
                <w:szCs w:val="24"/>
              </w:rPr>
              <w:t>52,633</w:t>
            </w:r>
          </w:p>
        </w:tc>
      </w:tr>
    </w:tbl>
    <w:p w14:paraId="015F140F" w14:textId="77777777" w:rsidR="009717E8" w:rsidRPr="001325B5" w:rsidRDefault="009717E8" w:rsidP="009717E8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"/>
          <w:szCs w:val="2"/>
          <w:highlight w:val="yellow"/>
          <w:lang w:val="en-US" w:eastAsia="en-GB"/>
        </w:rPr>
      </w:pPr>
      <w:r w:rsidRPr="00757895">
        <w:rPr>
          <w:rFonts w:ascii="CordiaUPC" w:eastAsia="AngsanaNew" w:hAnsi="CordiaUPC" w:cs="CordiaUPC"/>
          <w:sz w:val="24"/>
          <w:szCs w:val="24"/>
          <w:highlight w:val="yellow"/>
          <w:vertAlign w:val="superscript"/>
          <w:lang w:eastAsia="en-GB"/>
        </w:rPr>
        <w:t xml:space="preserve"> </w:t>
      </w:r>
    </w:p>
    <w:p w14:paraId="37913461" w14:textId="70005877" w:rsidR="009717E8" w:rsidRPr="006C3F2A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before="120" w:line="240" w:lineRule="auto"/>
        <w:ind w:left="547" w:right="-14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6C3F2A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6C3F2A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6C3F2A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6C3F2A">
        <w:rPr>
          <w:rFonts w:ascii="CordiaUPC" w:eastAsia="AngsanaNew" w:hAnsi="CordiaUPC" w:cs="CordiaUPC" w:hint="cs"/>
          <w:lang w:eastAsia="en-GB"/>
        </w:rPr>
        <w:tab/>
      </w:r>
      <w:r w:rsidRPr="006C3F2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นับเป็นส่วนหนึ่งของเงินกองทุน</w:t>
      </w:r>
      <w:r w:rsidRPr="006C3F2A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6C3F2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6C3F2A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(หมายเหตุ</w:t>
      </w:r>
      <w:r w:rsidRPr="006C3F2A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 xml:space="preserve"> </w:t>
      </w:r>
      <w:r w:rsidR="001325B5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6</w:t>
      </w:r>
      <w:r w:rsidRPr="006C3F2A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)</w:t>
      </w:r>
    </w:p>
    <w:p w14:paraId="5893382B" w14:textId="77777777" w:rsidR="009717E8" w:rsidRPr="006C3F2A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6C3F2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6C3F2A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2</w:t>
      </w:r>
      <w:r w:rsidRPr="006C3F2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6C3F2A">
        <w:rPr>
          <w:rFonts w:ascii="CordiaUPC" w:eastAsia="AngsanaNew" w:hAnsi="CordiaUPC" w:cs="CordiaUPC" w:hint="cs"/>
          <w:sz w:val="20"/>
          <w:szCs w:val="20"/>
          <w:lang w:eastAsia="en-GB"/>
        </w:rPr>
        <w:tab/>
      </w:r>
      <w:r w:rsidRPr="006C3F2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เป็นปีที่เริ่มมีสิทธิไถ่ถอนก่อนกำหนด</w:t>
      </w:r>
    </w:p>
    <w:p w14:paraId="22DEA124" w14:textId="77777777" w:rsidR="009717E8" w:rsidRPr="006C3F2A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6C3F2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(3)</w:t>
      </w:r>
      <w:r w:rsidRPr="006C3F2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ab/>
      </w:r>
      <w:r w:rsidRPr="006C3F2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6C3F2A">
        <w:rPr>
          <w:rFonts w:ascii="CordiaUPC" w:eastAsia="AngsanaNew" w:hAnsi="CordiaUPC" w:cs="CordiaUPC" w:hint="cs"/>
          <w:sz w:val="20"/>
          <w:szCs w:val="20"/>
          <w:lang w:eastAsia="en-GB"/>
        </w:rPr>
        <w:t>2555</w:t>
      </w:r>
      <w:r w:rsidRPr="006C3F2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51D89B8C" w14:textId="77777777" w:rsidR="009717E8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6C3F2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6C3F2A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4</w:t>
      </w:r>
      <w:r w:rsidRPr="006C3F2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6C3F2A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</w:t>
      </w:r>
      <w:r w:rsidRPr="006C3F2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  สำหรับสกุลดอลลาร์สหรัฐและยูโรแสดงค่าเทียบเท่าสกุลบาท</w:t>
      </w:r>
    </w:p>
    <w:p w14:paraId="12D8C609" w14:textId="77777777" w:rsidR="006C3F2A" w:rsidRDefault="006C3F2A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598933A6" w14:textId="77777777" w:rsidR="006C3F2A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bookmarkStart w:id="40" w:name="_Hlk168505686"/>
      <w:r>
        <w:rPr>
          <w:rFonts w:ascii="CordiaUPC" w:hAnsi="CordiaUPC" w:cs="CordiaUPC"/>
          <w:b/>
          <w:bCs/>
          <w:sz w:val="26"/>
          <w:szCs w:val="26"/>
          <w:lang w:eastAsia="en-GB"/>
        </w:rPr>
        <w:t>22.1</w:t>
      </w:r>
      <w:r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หุ้นกู้ด้อยสิทธิ</w:t>
      </w:r>
    </w:p>
    <w:p w14:paraId="7F8F59B7" w14:textId="77777777" w:rsidR="006C3F2A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3971CFB2" w14:textId="77777777" w:rsidR="006C3F2A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lang w:eastAsia="en-GB"/>
        </w:rPr>
        <w:t>22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.1.1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28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2562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ธนาคารได้ออกตราสารด้อยสิทธิครั้งที่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1/2562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เพื่อนับเป็นเงินกองทุนชั้นที่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ตามเกณฑ์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Basel III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จำนวน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30,000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10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อัตราดอกเบี้ยคงที่ร้อยละ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4.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0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 มีนาคม มิถุนายน กันยายน และ ธันวาคม ของทุกปี โดยธนาคารมีสิทธิไถ่ถอนตราสารด้อยสิทธิครั้งที่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1/2562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ก่อนกำหนดได้นับตั้งแต่วันครบรอบ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เป็นต้นไป หรือภายใต้เงื่อนไขที่กำหนด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4CBA371B" w14:textId="77777777" w:rsidR="00AA1649" w:rsidRDefault="00AA1649" w:rsidP="00AA164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/>
        <w:jc w:val="thaiDistribute"/>
        <w:rPr>
          <w:rFonts w:ascii="CordiaUPC" w:hAnsi="CordiaUPC" w:cs="CordiaUPC"/>
          <w:sz w:val="26"/>
          <w:szCs w:val="26"/>
        </w:rPr>
      </w:pPr>
    </w:p>
    <w:p w14:paraId="596B9804" w14:textId="6BC4B77E" w:rsidR="00AA1649" w:rsidRDefault="002B3B53" w:rsidP="002751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</w:t>
      </w:r>
      <w:r w:rsidR="0027511C" w:rsidRPr="0027511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วันที่ </w:t>
      </w:r>
      <w:r w:rsidR="0027511C" w:rsidRPr="0027511C">
        <w:rPr>
          <w:rFonts w:ascii="CordiaUPC" w:eastAsia="AngsanaNew" w:hAnsi="CordiaUPC" w:cs="CordiaUPC"/>
          <w:sz w:val="26"/>
          <w:szCs w:val="26"/>
          <w:lang w:eastAsia="en-GB"/>
        </w:rPr>
        <w:t xml:space="preserve">28 </w:t>
      </w:r>
      <w:r w:rsidR="0027511C" w:rsidRPr="0027511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มิถุนายน </w:t>
      </w:r>
      <w:r w:rsidR="0027511C" w:rsidRPr="0027511C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="0027511C" w:rsidRPr="0027511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ธนาคารได้ไถ่ถอนตราสารด้อยสิทธิครั้งที่ </w:t>
      </w:r>
      <w:r w:rsidR="0027511C" w:rsidRPr="0027511C">
        <w:rPr>
          <w:rFonts w:ascii="CordiaUPC" w:eastAsia="AngsanaNew" w:hAnsi="CordiaUPC" w:cs="CordiaUPC"/>
          <w:sz w:val="26"/>
          <w:szCs w:val="26"/>
          <w:lang w:eastAsia="en-GB"/>
        </w:rPr>
        <w:t xml:space="preserve">1/2562 </w:t>
      </w:r>
      <w:r w:rsidR="0027511C" w:rsidRPr="0027511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ก่อนกำหนดทั้งจำนวนเป็นเงิน </w:t>
      </w:r>
      <w:r w:rsidR="0027511C" w:rsidRPr="0027511C">
        <w:rPr>
          <w:rFonts w:ascii="CordiaUPC" w:eastAsia="AngsanaNew" w:hAnsi="CordiaUPC" w:cs="CordiaUPC"/>
          <w:sz w:val="26"/>
          <w:szCs w:val="26"/>
          <w:lang w:eastAsia="en-GB"/>
        </w:rPr>
        <w:t xml:space="preserve">30,000 </w:t>
      </w:r>
      <w:r w:rsidR="0027511C" w:rsidRPr="0027511C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ทั้งนี้ธนาคารได้รับความเห็นชอบจากธนาคารแห่งประเทศไทยให้ดำเนินการไถ่ถอนตราสารดังกล่าวก่อนกำหนดแล้ว</w:t>
      </w:r>
    </w:p>
    <w:p w14:paraId="18965FA5" w14:textId="77777777" w:rsidR="0027511C" w:rsidRDefault="0027511C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629EB92" w14:textId="77777777" w:rsidR="006C3F2A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hAnsi="CordiaUPC" w:cs="CordiaUPC"/>
          <w:sz w:val="26"/>
          <w:szCs w:val="26"/>
        </w:rPr>
        <w:t xml:space="preserve">22.1.2 </w:t>
      </w:r>
      <w:r>
        <w:rPr>
          <w:rFonts w:ascii="CordiaUPC" w:hAnsi="CordiaUPC" w:cs="CordiaUPC"/>
          <w:sz w:val="26"/>
          <w:szCs w:val="26"/>
        </w:rPr>
        <w:tab/>
      </w:r>
      <w:r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เมื่อวันที่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2562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ธนาคารได้ออกตราสารด้อยสิทธิเพื่อนับเป็นเงินกองทุนชั้นที่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 400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ไม่มีกำหนดเวลาในการชำระคืน อัตราดอกเบี้ยคงที่ร้อยละ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4.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9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ในเดือนมิถุนายน และ ธันวาคม ของทุกปี โดยธนาคารมีสิทธิไถ่ถอนตราสารด้อยสิทธิเพื่อนับเป็นเงินกองทุนชั้นที่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ก่อนกำหนดได้นับตั้งแต่วันครบรอบ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เป็นต้นไป หรือภายใต้เงื่อนไขที่กำหนด ทั้งนี้ต้องได้รับความเห็นชอบจากธนาคารแห่งประเทศไทยก่อน  ตราสารหนี้ดังกล่าวออกภายใต้โครงการ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“Euro Medium Term Note”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ของธนาคาร</w:t>
      </w:r>
    </w:p>
    <w:p w14:paraId="713F25B7" w14:textId="77777777" w:rsidR="006C3F2A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E96C9FB" w14:textId="77777777" w:rsidR="006C3F2A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ab/>
      </w:r>
      <w:r>
        <w:rPr>
          <w:rFonts w:ascii="CordiaUPC" w:eastAsia="AngsanaNew" w:hAnsi="CordiaUPC" w:cs="CordiaUPC"/>
          <w:sz w:val="26"/>
          <w:szCs w:val="26"/>
          <w:lang w:eastAsia="en-GB"/>
        </w:rPr>
        <w:tab/>
      </w:r>
      <w:r>
        <w:rPr>
          <w:rFonts w:ascii="CordiaUPC" w:eastAsia="AngsanaNew" w:hAnsi="CordiaUPC" w:cs="CordiaUPC"/>
          <w:sz w:val="26"/>
          <w:szCs w:val="26"/>
          <w:lang w:eastAsia="en-GB"/>
        </w:rPr>
        <w:tab/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ระหว่างวันที่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26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สิงหาคม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ถึงวันที่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29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กันยายน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ธนาคารได้ซื้อคืนตราสารด้อยสิทธิเพื่อนับเป็นเงินกองทุน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br/>
        <w:t xml:space="preserve">ชั้นที่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ไม่มีกำหนดเวลาในการชำระคืน จากผู้ถือตราสารเดิมจำนวน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29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ทั้งนี้ธนาคารได้รับความเห็นชอบจากธนาคารแห่งประเทศไทยให้ดำเนินการซื้อคืนตราสารดังกล่าวแล้ว </w:t>
      </w:r>
    </w:p>
    <w:p w14:paraId="19CF5643" w14:textId="77777777" w:rsidR="006C3F2A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22D0508" w14:textId="77777777" w:rsidR="006C3F2A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lang w:eastAsia="en-GB"/>
        </w:rPr>
        <w:tab/>
      </w:r>
      <w:r>
        <w:rPr>
          <w:rFonts w:ascii="CordiaUPC" w:eastAsia="AngsanaNew" w:hAnsi="CordiaUPC" w:cs="CordiaUPC"/>
          <w:sz w:val="26"/>
          <w:szCs w:val="26"/>
          <w:lang w:eastAsia="en-GB"/>
        </w:rPr>
        <w:tab/>
      </w:r>
      <w:r>
        <w:rPr>
          <w:rFonts w:ascii="CordiaUPC" w:eastAsia="AngsanaNew" w:hAnsi="CordiaUPC" w:cs="CordiaUPC"/>
          <w:sz w:val="26"/>
          <w:szCs w:val="26"/>
          <w:lang w:eastAsia="en-GB"/>
        </w:rPr>
        <w:tab/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ระหว่างวันที่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26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ตุลาคม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 2565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ถึงวันที่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 3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พฤศจิกายน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 2565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ธนาคารได้ทำคำเสนอซื้อคืนเป็นการทั่วไป (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Tender Offer)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ตราสารด้อยสิทธิเพื่อนับเป็นเงินกองทุนชั้นที่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ไม่มีกำหนดเวลาในการชำระคืน และดำเนินการซื้อคืนจากผู้ถือตราสารเดิมจำนวน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 125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ทั้งนี้ธนาคารได้รับความเห็นชอบจากธนาคารแห่งประเทศไทยให้ดำเนินการซื้อคืนตราสารดังกล่าวแล้ว</w:t>
      </w:r>
    </w:p>
    <w:p w14:paraId="5426E2B1" w14:textId="77777777" w:rsidR="006C3F2A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2D37185" w14:textId="77777777" w:rsidR="006C3F2A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lang w:eastAsia="en-GB"/>
        </w:rPr>
        <w:tab/>
      </w:r>
      <w:r>
        <w:rPr>
          <w:rFonts w:ascii="CordiaUPC" w:eastAsia="AngsanaNew" w:hAnsi="CordiaUPC" w:cs="CordiaUPC"/>
          <w:sz w:val="26"/>
          <w:szCs w:val="26"/>
          <w:lang w:eastAsia="en-GB"/>
        </w:rPr>
        <w:tab/>
      </w:r>
      <w:r>
        <w:rPr>
          <w:rFonts w:ascii="CordiaUPC" w:eastAsia="AngsanaNew" w:hAnsi="CordiaUPC" w:cs="CordiaUPC"/>
          <w:sz w:val="26"/>
          <w:szCs w:val="26"/>
          <w:lang w:eastAsia="en-GB"/>
        </w:rPr>
        <w:tab/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ระหว่างวันที่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10-18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สิงหาคม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 2566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ธนาคารได้ทำคำเสนอซื้อคืนเป็นการทั่วไป (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Tender Offer)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ตราสารด้อยสิทธิเพื่อนับเป็นเงินกองทุนชั้นที่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ไม่มีกำหนดเวลาในการชำระคืน และดำเนินการซื้อคืนจากผู้ถือตราสารเดิมจำนวน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58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 รวมซื้อคืนทั้งหมดจำนวน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 213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 คิดเป็นร้อยละ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53.18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คงเหลือยอดคงค้างจำนวน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187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 ทั้งนี้ธนาคารได้รับความเห็นชอบจากธนาคารแห่งประเทศไทยให้ดำเนินการซื้อคืนตราสารดังกล่าวแล้ว</w:t>
      </w:r>
    </w:p>
    <w:p w14:paraId="1329CE83" w14:textId="77777777" w:rsidR="0095627B" w:rsidRDefault="0095627B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0A7C19F" w14:textId="77777777" w:rsidR="0095627B" w:rsidRDefault="0095627B" w:rsidP="009562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5627B">
        <w:rPr>
          <w:rFonts w:ascii="CordiaUPC" w:eastAsia="AngsanaNew" w:hAnsi="CordiaUPC" w:cs="CordiaUPC"/>
          <w:sz w:val="26"/>
          <w:szCs w:val="26"/>
          <w:lang w:eastAsia="en-GB"/>
        </w:rPr>
        <w:t>22</w:t>
      </w:r>
      <w:r w:rsidRPr="0095627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</w:t>
      </w:r>
      <w:r w:rsidRPr="0095627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95627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 w:rsidRPr="0095627B">
        <w:rPr>
          <w:rFonts w:ascii="CordiaUPC" w:eastAsia="AngsanaNew" w:hAnsi="CordiaUPC" w:cs="CordiaUPC"/>
          <w:sz w:val="26"/>
          <w:szCs w:val="26"/>
          <w:lang w:eastAsia="en-GB"/>
        </w:rPr>
        <w:t>28</w:t>
      </w:r>
      <w:r w:rsidRPr="0095627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Pr="0095627B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95627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ธนาคารได้ออกตราสารด้อยสิทธิครั้งที่ </w:t>
      </w:r>
      <w:r w:rsidRPr="0095627B">
        <w:rPr>
          <w:rFonts w:ascii="CordiaUPC" w:eastAsia="AngsanaNew" w:hAnsi="CordiaUPC" w:cs="CordiaUPC"/>
          <w:sz w:val="26"/>
          <w:szCs w:val="26"/>
          <w:lang w:eastAsia="en-GB"/>
        </w:rPr>
        <w:t>1/2567</w:t>
      </w:r>
      <w:r w:rsidRPr="0095627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เพื่อนับเป็นเงินกองทุนชั้นที่ </w:t>
      </w:r>
      <w:r w:rsidRPr="0095627B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95627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ตามเกณฑ์ </w:t>
      </w:r>
      <w:r w:rsidRPr="0095627B">
        <w:rPr>
          <w:rFonts w:ascii="CordiaUPC" w:eastAsia="AngsanaNew" w:hAnsi="CordiaUPC" w:cs="CordiaUPC"/>
          <w:sz w:val="26"/>
          <w:szCs w:val="26"/>
          <w:lang w:eastAsia="en-GB"/>
        </w:rPr>
        <w:t xml:space="preserve">Basel III </w:t>
      </w:r>
      <w:r w:rsidRPr="0095627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จำนวน </w:t>
      </w:r>
      <w:r w:rsidRPr="0095627B">
        <w:rPr>
          <w:rFonts w:ascii="CordiaUPC" w:eastAsia="AngsanaNew" w:hAnsi="CordiaUPC" w:cs="CordiaUPC"/>
          <w:sz w:val="26"/>
          <w:szCs w:val="26"/>
          <w:lang w:eastAsia="en-GB"/>
        </w:rPr>
        <w:t>15,000</w:t>
      </w:r>
      <w:r w:rsidRPr="0095627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95627B">
        <w:rPr>
          <w:rFonts w:ascii="CordiaUPC" w:eastAsia="AngsanaNew" w:hAnsi="CordiaUPC" w:cs="CordiaUPC"/>
          <w:sz w:val="26"/>
          <w:szCs w:val="26"/>
          <w:lang w:eastAsia="en-GB"/>
        </w:rPr>
        <w:t>10</w:t>
      </w:r>
      <w:r w:rsidRPr="0095627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</w:t>
      </w:r>
      <w:bookmarkStart w:id="41" w:name="_Hlk171684759"/>
      <w:r w:rsidRPr="0095627B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95627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เดือน </w:t>
      </w:r>
      <w:bookmarkEnd w:id="41"/>
      <w:r w:rsidRPr="0095627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อัตราดอกเบี้ยคงที่ร้อยละ </w:t>
      </w:r>
      <w:r w:rsidRPr="0095627B">
        <w:rPr>
          <w:rFonts w:ascii="CordiaUPC" w:eastAsia="AngsanaNew" w:hAnsi="CordiaUPC" w:cs="CordiaUPC"/>
          <w:sz w:val="26"/>
          <w:szCs w:val="26"/>
          <w:lang w:eastAsia="en-GB"/>
        </w:rPr>
        <w:t>3.55</w:t>
      </w:r>
      <w:r w:rsidRPr="0095627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95627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95627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 มีนาคม มิถุนายน กันยายน และ ธันวาคม ของทุกปี โดยธนาคารมีสิทธิไถ่ถอนตราสารด้อยสิทธิครั้งที่ </w:t>
      </w:r>
      <w:r w:rsidRPr="0095627B">
        <w:rPr>
          <w:rFonts w:ascii="CordiaUPC" w:eastAsia="AngsanaNew" w:hAnsi="CordiaUPC" w:cs="CordiaUPC"/>
          <w:sz w:val="26"/>
          <w:szCs w:val="26"/>
          <w:lang w:eastAsia="en-GB"/>
        </w:rPr>
        <w:t>1/2567</w:t>
      </w:r>
      <w:r w:rsidRPr="0095627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ก่อนกำหนดได้นับตั้งแต่วันครบรอบ </w:t>
      </w:r>
      <w:r w:rsidRPr="0095627B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95627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</w:t>
      </w:r>
      <w:r w:rsidRPr="0095627B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95627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เดือน เป็นต้นไป หรือภายใต้เงื่อนไขที่กำหนด ทั้งนี้ต้องได้รับความเห็นชอบจากธนาคารแห่งประเทศไทยก่อน</w:t>
      </w:r>
    </w:p>
    <w:bookmarkEnd w:id="40"/>
    <w:p w14:paraId="34B6F7A0" w14:textId="77777777" w:rsidR="006C3F2A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AngsanaNew" w:hAnsi="CordiaUPC" w:cs="CordiaUPC"/>
          <w:sz w:val="26"/>
          <w:szCs w:val="26"/>
          <w:highlight w:val="yellow"/>
          <w:lang w:eastAsia="en-GB"/>
        </w:rPr>
      </w:pPr>
    </w:p>
    <w:p w14:paraId="7DD42FE9" w14:textId="16789709" w:rsidR="009717E8" w:rsidRPr="00343A9C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343A9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22</w:t>
      </w:r>
      <w:r w:rsidRPr="00343A9C">
        <w:rPr>
          <w:rFonts w:ascii="CordiaUPC" w:hAnsi="CordiaUPC" w:cs="CordiaUPC"/>
          <w:b/>
          <w:bCs/>
          <w:sz w:val="26"/>
          <w:szCs w:val="26"/>
          <w:lang w:eastAsia="en-GB"/>
        </w:rPr>
        <w:t>.</w:t>
      </w:r>
      <w:r w:rsidR="006C3F2A" w:rsidRPr="00343A9C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Pr="00343A9C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343A9C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หุ้นกู้ไม่ด้อยสิทธิ</w:t>
      </w:r>
    </w:p>
    <w:p w14:paraId="65E30B68" w14:textId="77777777" w:rsidR="00343A9C" w:rsidRDefault="00343A9C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highlight w:val="yellow"/>
          <w:lang w:eastAsia="en-GB"/>
        </w:rPr>
      </w:pPr>
    </w:p>
    <w:p w14:paraId="4B60FB5A" w14:textId="77777777" w:rsidR="00343A9C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  <w:lang w:val="en-GB"/>
        </w:rPr>
      </w:pPr>
      <w:bookmarkStart w:id="42" w:name="_Hlk168505748"/>
      <w:r>
        <w:rPr>
          <w:rFonts w:ascii="CordiaUPC" w:eastAsia="AngsanaNew" w:hAnsi="CordiaUPC" w:cs="CordiaUPC"/>
          <w:sz w:val="26"/>
          <w:szCs w:val="26"/>
          <w:lang w:eastAsia="en-GB"/>
        </w:rPr>
        <w:t>22</w:t>
      </w:r>
      <w:r>
        <w:rPr>
          <w:rFonts w:ascii="CordiaUPC" w:hAnsi="CordiaUPC" w:cs="CordiaUPC"/>
          <w:sz w:val="26"/>
          <w:szCs w:val="26"/>
          <w:cs/>
        </w:rPr>
        <w:t>.2.1</w:t>
      </w:r>
      <w:r>
        <w:rPr>
          <w:rFonts w:ascii="CordiaUPC" w:hAnsi="CordiaUPC" w:cs="CordiaUPC"/>
          <w:sz w:val="26"/>
          <w:szCs w:val="26"/>
        </w:rPr>
        <w:tab/>
      </w:r>
      <w:r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>
        <w:rPr>
          <w:rFonts w:ascii="CordiaUPC" w:hAnsi="CordiaUPC" w:cs="CordiaUPC"/>
          <w:sz w:val="26"/>
          <w:szCs w:val="26"/>
        </w:rPr>
        <w:t>5</w:t>
      </w:r>
      <w:r>
        <w:rPr>
          <w:rFonts w:ascii="CordiaUPC" w:hAnsi="CordiaUPC" w:cs="CordiaUPC" w:hint="cs"/>
          <w:sz w:val="26"/>
          <w:szCs w:val="26"/>
          <w:cs/>
        </w:rPr>
        <w:t xml:space="preserve"> มิถุนายน </w:t>
      </w:r>
      <w:r>
        <w:rPr>
          <w:rFonts w:ascii="CordiaUPC" w:hAnsi="CordiaUPC" w:cs="CordiaUPC"/>
          <w:sz w:val="26"/>
          <w:szCs w:val="26"/>
        </w:rPr>
        <w:t>2561</w:t>
      </w: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>
        <w:rPr>
          <w:rFonts w:ascii="CordiaUPC" w:hAnsi="CordiaUPC" w:cs="CordiaUPC"/>
          <w:sz w:val="26"/>
          <w:szCs w:val="26"/>
          <w:cs/>
        </w:rPr>
        <w:t>ได้ออกหุ้นกู้ไม่ด้อยสิทธิสีเขียว ไม่มีประกัน (</w:t>
      </w:r>
      <w:r>
        <w:rPr>
          <w:rFonts w:ascii="CordiaUPC" w:hAnsi="CordiaUPC" w:cs="CordiaUPC"/>
          <w:sz w:val="26"/>
          <w:szCs w:val="26"/>
          <w:lang w:val="en-GB"/>
        </w:rPr>
        <w:t>Green Bond</w:t>
      </w:r>
      <w:r>
        <w:rPr>
          <w:rFonts w:ascii="CordiaUPC" w:hAnsi="CordiaUPC" w:cs="CordiaUPC"/>
          <w:sz w:val="26"/>
          <w:szCs w:val="26"/>
          <w:cs/>
        </w:rPr>
        <w:t xml:space="preserve">) จำนวน </w:t>
      </w:r>
      <w:r>
        <w:rPr>
          <w:rFonts w:ascii="CordiaUPC" w:hAnsi="CordiaUPC" w:cs="CordiaUPC"/>
          <w:sz w:val="26"/>
          <w:szCs w:val="26"/>
        </w:rPr>
        <w:t>60</w:t>
      </w:r>
      <w:r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>
        <w:rPr>
          <w:rFonts w:ascii="CordiaUPC" w:hAnsi="CordiaUPC" w:cs="CordiaUPC"/>
          <w:sz w:val="26"/>
          <w:szCs w:val="26"/>
        </w:rPr>
        <w:t>7</w:t>
      </w:r>
      <w:r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SOFR</w:t>
      </w:r>
      <w:r>
        <w:rPr>
          <w:rFonts w:ascii="CordiaUPC" w:hAnsi="CordiaUPC" w:cs="CordiaUPC"/>
          <w:sz w:val="26"/>
          <w:szCs w:val="26"/>
          <w:lang w:val="en-GB"/>
        </w:rPr>
        <w:t xml:space="preserve"> 6 </w:t>
      </w:r>
      <w:r>
        <w:rPr>
          <w:rFonts w:ascii="CordiaUPC" w:hAnsi="CordiaUPC" w:cs="CordiaUPC"/>
          <w:sz w:val="26"/>
          <w:szCs w:val="26"/>
          <w:cs/>
          <w:lang w:val="en-GB"/>
        </w:rPr>
        <w:t xml:space="preserve">เดือน บวกร้อยละ </w:t>
      </w:r>
      <w:r>
        <w:rPr>
          <w:rFonts w:ascii="CordiaUPC" w:hAnsi="CordiaUPC" w:cs="CordiaUPC"/>
          <w:sz w:val="26"/>
          <w:szCs w:val="26"/>
        </w:rPr>
        <w:t>1</w:t>
      </w:r>
      <w:r>
        <w:rPr>
          <w:rFonts w:ascii="CordiaUPC" w:hAnsi="CordiaUPC" w:cs="CordiaUPC"/>
          <w:sz w:val="26"/>
          <w:szCs w:val="26"/>
          <w:cs/>
          <w:lang w:val="en-GB"/>
        </w:rPr>
        <w:t>.</w:t>
      </w:r>
      <w:r>
        <w:rPr>
          <w:rFonts w:ascii="CordiaUPC" w:hAnsi="CordiaUPC" w:cs="CordiaUPC"/>
          <w:sz w:val="26"/>
          <w:szCs w:val="26"/>
          <w:lang w:val="en-GB"/>
        </w:rPr>
        <w:t xml:space="preserve">47826 </w:t>
      </w:r>
      <w:r>
        <w:rPr>
          <w:rFonts w:ascii="CordiaUPC" w:hAnsi="CordiaUPC" w:cs="CordiaUPC"/>
          <w:sz w:val="26"/>
          <w:szCs w:val="26"/>
          <w:cs/>
          <w:lang w:val="en-GB"/>
        </w:rPr>
        <w:t xml:space="preserve">ต่อปี กำหนดชำระดอกเบี้ยทุก </w:t>
      </w:r>
      <w:r>
        <w:rPr>
          <w:rFonts w:ascii="CordiaUPC" w:hAnsi="CordiaUPC" w:cs="CordiaUPC"/>
          <w:sz w:val="26"/>
          <w:szCs w:val="26"/>
        </w:rPr>
        <w:t>6</w:t>
      </w:r>
      <w:r>
        <w:rPr>
          <w:rFonts w:ascii="CordiaUPC" w:hAnsi="CordiaUPC" w:cs="CordiaUPC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 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 </w:t>
      </w:r>
    </w:p>
    <w:p w14:paraId="5E2A8B9D" w14:textId="77777777" w:rsidR="00272F3A" w:rsidRDefault="00272F3A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</w:rPr>
      </w:pPr>
    </w:p>
    <w:p w14:paraId="6F56354E" w14:textId="77777777" w:rsidR="00343A9C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eastAsia="Cordia New" w:hAnsi="CordiaUPC" w:cs="CordiaUPC"/>
          <w:sz w:val="26"/>
          <w:szCs w:val="26"/>
        </w:rPr>
      </w:pPr>
      <w:bookmarkStart w:id="43" w:name="_Hlk168505765"/>
      <w:bookmarkEnd w:id="42"/>
      <w:r>
        <w:rPr>
          <w:rFonts w:ascii="CordiaUPC" w:eastAsia="AngsanaNew" w:hAnsi="CordiaUPC" w:cs="CordiaUPC"/>
          <w:sz w:val="26"/>
          <w:szCs w:val="26"/>
          <w:lang w:eastAsia="en-GB"/>
        </w:rPr>
        <w:t>22</w:t>
      </w:r>
      <w:r>
        <w:rPr>
          <w:rFonts w:ascii="CordiaUPC" w:hAnsi="CordiaUPC" w:cs="CordiaUPC"/>
          <w:sz w:val="26"/>
          <w:szCs w:val="26"/>
          <w:cs/>
        </w:rPr>
        <w:t>.2.</w:t>
      </w:r>
      <w:r>
        <w:rPr>
          <w:rFonts w:ascii="CordiaUPC" w:hAnsi="CordiaUPC" w:cs="CordiaUPC"/>
          <w:sz w:val="26"/>
          <w:szCs w:val="26"/>
        </w:rPr>
        <w:t>2</w:t>
      </w:r>
      <w:r>
        <w:rPr>
          <w:rFonts w:ascii="CordiaUPC" w:hAnsi="CordiaUPC" w:cs="CordiaUPC" w:hint="cs"/>
          <w:sz w:val="26"/>
          <w:szCs w:val="26"/>
          <w:cs/>
        </w:rPr>
        <w:tab/>
        <w:t xml:space="preserve">เมื่อวันที่ </w:t>
      </w:r>
      <w:r>
        <w:rPr>
          <w:rFonts w:ascii="CordiaUPC" w:hAnsi="CordiaUPC" w:cs="CordiaUPC"/>
          <w:sz w:val="26"/>
          <w:szCs w:val="26"/>
        </w:rPr>
        <w:t>17</w:t>
      </w:r>
      <w:r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>
        <w:rPr>
          <w:rFonts w:ascii="CordiaUPC" w:hAnsi="CordiaUPC" w:cs="CordiaUPC"/>
          <w:sz w:val="26"/>
          <w:szCs w:val="26"/>
        </w:rPr>
        <w:t>2561</w:t>
      </w: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>
        <w:rPr>
          <w:rFonts w:ascii="CordiaUPC" w:hAnsi="CordiaUPC" w:cs="CordiaUPC"/>
          <w:sz w:val="26"/>
          <w:szCs w:val="26"/>
          <w:cs/>
        </w:rPr>
        <w:t>ได้ออกหุ้นกู้ไม่ด้อยสิทธิเอสเอ็มอี ไม่มีประกัน (</w:t>
      </w:r>
      <w:r>
        <w:rPr>
          <w:rFonts w:ascii="CordiaUPC" w:hAnsi="CordiaUPC" w:cs="CordiaUPC"/>
          <w:sz w:val="26"/>
          <w:szCs w:val="26"/>
        </w:rPr>
        <w:t>SME</w:t>
      </w:r>
      <w:r>
        <w:rPr>
          <w:rFonts w:ascii="CordiaUPC" w:hAnsi="CordiaUPC" w:cs="CordiaUPC"/>
          <w:sz w:val="26"/>
          <w:szCs w:val="26"/>
          <w:lang w:val="en-GB"/>
        </w:rPr>
        <w:t xml:space="preserve"> Bond</w:t>
      </w:r>
      <w:r>
        <w:rPr>
          <w:rFonts w:ascii="CordiaUPC" w:hAnsi="CordiaUPC" w:cs="CordiaUPC"/>
          <w:sz w:val="26"/>
          <w:szCs w:val="26"/>
          <w:cs/>
        </w:rPr>
        <w:t xml:space="preserve">) จำนวน </w:t>
      </w:r>
      <w:r>
        <w:rPr>
          <w:rFonts w:ascii="CordiaUPC" w:hAnsi="CordiaUPC" w:cs="CordiaUPC"/>
          <w:sz w:val="26"/>
          <w:szCs w:val="26"/>
        </w:rPr>
        <w:t>90</w:t>
      </w:r>
      <w:r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>
        <w:rPr>
          <w:rFonts w:ascii="CordiaUPC" w:hAnsi="CordiaUPC" w:cs="CordiaUPC"/>
          <w:sz w:val="26"/>
          <w:szCs w:val="26"/>
        </w:rPr>
        <w:t>7</w:t>
      </w:r>
      <w:r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SOFR</w:t>
      </w:r>
      <w:r>
        <w:rPr>
          <w:rFonts w:ascii="CordiaUPC" w:hAnsi="CordiaUPC" w:cs="CordiaUPC"/>
          <w:sz w:val="26"/>
          <w:szCs w:val="26"/>
          <w:lang w:val="en-GB"/>
        </w:rPr>
        <w:t xml:space="preserve"> 6 </w:t>
      </w:r>
      <w:r>
        <w:rPr>
          <w:rFonts w:ascii="CordiaUPC" w:hAnsi="CordiaUPC" w:cs="CordiaUPC"/>
          <w:sz w:val="26"/>
          <w:szCs w:val="26"/>
          <w:cs/>
          <w:lang w:val="en-GB"/>
        </w:rPr>
        <w:t xml:space="preserve">เดือน บวกร้อยละ </w:t>
      </w:r>
      <w:r>
        <w:rPr>
          <w:rFonts w:ascii="CordiaUPC" w:hAnsi="CordiaUPC" w:cs="CordiaUPC"/>
          <w:sz w:val="26"/>
          <w:szCs w:val="26"/>
        </w:rPr>
        <w:t>1</w:t>
      </w:r>
      <w:r>
        <w:rPr>
          <w:rFonts w:ascii="CordiaUPC" w:hAnsi="CordiaUPC" w:cs="CordiaUPC"/>
          <w:sz w:val="26"/>
          <w:szCs w:val="26"/>
          <w:cs/>
          <w:lang w:val="en-GB"/>
        </w:rPr>
        <w:t>.</w:t>
      </w:r>
      <w:r>
        <w:rPr>
          <w:rFonts w:ascii="CordiaUPC" w:hAnsi="CordiaUPC" w:cs="CordiaUPC"/>
          <w:sz w:val="26"/>
          <w:szCs w:val="26"/>
          <w:lang w:val="en-GB"/>
        </w:rPr>
        <w:t xml:space="preserve">47826 </w:t>
      </w:r>
      <w:r>
        <w:rPr>
          <w:rFonts w:ascii="CordiaUPC" w:hAnsi="CordiaUPC" w:cs="CordiaUPC"/>
          <w:sz w:val="26"/>
          <w:szCs w:val="26"/>
          <w:cs/>
          <w:lang w:val="en-GB"/>
        </w:rPr>
        <w:t xml:space="preserve">ต่อปี กำหนดชำระดอกเบี้ยทุก </w:t>
      </w:r>
      <w:r>
        <w:rPr>
          <w:rFonts w:ascii="CordiaUPC" w:hAnsi="CordiaUPC" w:cs="CordiaUPC"/>
          <w:sz w:val="26"/>
          <w:szCs w:val="26"/>
          <w:lang w:val="en-GB"/>
        </w:rPr>
        <w:t>6</w:t>
      </w:r>
      <w:r>
        <w:rPr>
          <w:rFonts w:ascii="CordiaUPC" w:hAnsi="CordiaUPC" w:cs="CordiaUPC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 โดยมีวัตถุประสงค์เพื่อสนับสนุนสินเชื่</w:t>
      </w:r>
      <w:r>
        <w:rPr>
          <w:rFonts w:ascii="CordiaUPC" w:eastAsia="Cordia New" w:hAnsi="CordiaUPC" w:cs="CordiaUPC"/>
          <w:sz w:val="26"/>
          <w:szCs w:val="26"/>
          <w:cs/>
        </w:rPr>
        <w:t>อให้แก่ผู้ประกอบการเอสเอ็มอี</w:t>
      </w:r>
    </w:p>
    <w:p w14:paraId="4A432AF1" w14:textId="77777777" w:rsidR="00343A9C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eastAsia="Cordia New" w:hAnsi="CordiaUPC" w:cs="CordiaUPC"/>
          <w:sz w:val="26"/>
          <w:szCs w:val="26"/>
        </w:rPr>
      </w:pPr>
    </w:p>
    <w:p w14:paraId="040FCD1A" w14:textId="315ABFBE" w:rsidR="00343A9C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hAnsi="CordiaUPC" w:cs="CordiaUPC"/>
          <w:sz w:val="26"/>
          <w:szCs w:val="26"/>
        </w:rPr>
      </w:pPr>
      <w:r>
        <w:rPr>
          <w:rFonts w:ascii="CordiaUPC" w:eastAsia="AngsanaNew" w:hAnsi="CordiaUPC" w:cs="CordiaUPC"/>
          <w:sz w:val="26"/>
          <w:szCs w:val="26"/>
          <w:lang w:eastAsia="en-GB"/>
        </w:rPr>
        <w:t>22</w:t>
      </w:r>
      <w:r>
        <w:rPr>
          <w:rFonts w:ascii="CordiaUPC" w:hAnsi="CordiaUPC" w:cs="CordiaUPC"/>
          <w:sz w:val="26"/>
          <w:szCs w:val="26"/>
          <w:cs/>
        </w:rPr>
        <w:t>.2.</w:t>
      </w:r>
      <w:r>
        <w:rPr>
          <w:rFonts w:ascii="CordiaUPC" w:hAnsi="CordiaUPC" w:cs="CordiaUPC"/>
          <w:sz w:val="26"/>
          <w:szCs w:val="26"/>
        </w:rPr>
        <w:t>3</w:t>
      </w:r>
      <w:r>
        <w:rPr>
          <w:rFonts w:ascii="CordiaUPC" w:hAnsi="CordiaUPC" w:cs="CordiaUPC" w:hint="cs"/>
          <w:sz w:val="26"/>
          <w:szCs w:val="26"/>
          <w:cs/>
        </w:rPr>
        <w:tab/>
        <w:t xml:space="preserve">ระหว่างวันที่ </w:t>
      </w:r>
      <w:r>
        <w:rPr>
          <w:rFonts w:ascii="CordiaUPC" w:hAnsi="CordiaUPC" w:cs="CordiaUPC"/>
          <w:sz w:val="26"/>
          <w:szCs w:val="26"/>
        </w:rPr>
        <w:t>11 - 13</w:t>
      </w:r>
      <w:r>
        <w:rPr>
          <w:rFonts w:ascii="CordiaUPC" w:hAnsi="CordiaUPC" w:cs="CordiaUPC" w:hint="cs"/>
          <w:sz w:val="26"/>
          <w:szCs w:val="26"/>
          <w:cs/>
        </w:rPr>
        <w:t xml:space="preserve"> พฤศจิกายน </w:t>
      </w:r>
      <w:r>
        <w:rPr>
          <w:rFonts w:ascii="CordiaUPC" w:hAnsi="CordiaUPC" w:cs="CordiaUPC"/>
          <w:sz w:val="26"/>
          <w:szCs w:val="26"/>
        </w:rPr>
        <w:t>2562</w:t>
      </w: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>
        <w:rPr>
          <w:rFonts w:ascii="CordiaUPC" w:hAnsi="CordiaUPC" w:cs="CordiaUPC"/>
          <w:sz w:val="26"/>
          <w:szCs w:val="26"/>
          <w:cs/>
        </w:rPr>
        <w:t>ได้ออกหุ้นกู้ไม่ด้อยสิทธิ สกุลยูโร</w:t>
      </w:r>
      <w:r>
        <w:rPr>
          <w:rFonts w:ascii="CordiaUPC" w:hAnsi="CordiaUPC" w:cs="CordiaUPC" w:hint="cs"/>
          <w:sz w:val="26"/>
          <w:szCs w:val="26"/>
          <w:cs/>
        </w:rPr>
        <w:t xml:space="preserve"> จำนวนรวม </w:t>
      </w:r>
      <w:r>
        <w:rPr>
          <w:rFonts w:ascii="CordiaUPC" w:hAnsi="CordiaUPC" w:cs="CordiaUPC"/>
          <w:sz w:val="26"/>
          <w:szCs w:val="26"/>
        </w:rPr>
        <w:t>525</w:t>
      </w:r>
      <w:r>
        <w:rPr>
          <w:rFonts w:ascii="CordiaUPC" w:hAnsi="CordiaUPC" w:cs="CordiaUPC" w:hint="cs"/>
          <w:sz w:val="26"/>
          <w:szCs w:val="26"/>
          <w:cs/>
        </w:rPr>
        <w:t xml:space="preserve"> ล้านยูโร อายุ </w:t>
      </w:r>
      <w:r>
        <w:rPr>
          <w:rFonts w:ascii="CordiaUPC" w:hAnsi="CordiaUPC" w:cs="CordiaUPC"/>
          <w:sz w:val="26"/>
          <w:szCs w:val="26"/>
        </w:rPr>
        <w:t>1</w:t>
      </w: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-</w:t>
      </w: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5</w:t>
      </w:r>
      <w:r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อัตราดอกเบี้ยคงที่ ร้อยละ </w:t>
      </w:r>
      <w:r>
        <w:rPr>
          <w:rFonts w:ascii="CordiaUPC" w:hAnsi="CordiaUPC" w:cs="CordiaUPC"/>
          <w:sz w:val="26"/>
          <w:szCs w:val="26"/>
        </w:rPr>
        <w:t>0.10 - 0.85</w:t>
      </w:r>
      <w:r>
        <w:rPr>
          <w:rFonts w:ascii="CordiaUPC" w:hAnsi="CordiaUPC" w:cs="CordiaUPC"/>
          <w:sz w:val="26"/>
          <w:szCs w:val="26"/>
          <w:cs/>
          <w:lang w:val="en-GB"/>
        </w:rPr>
        <w:t xml:space="preserve"> ต่อปี กำหนดชำระดอกเบี้ยทุก </w:t>
      </w:r>
      <w:r>
        <w:rPr>
          <w:rFonts w:ascii="CordiaUPC" w:hAnsi="CordiaUPC" w:cs="CordiaUPC"/>
          <w:sz w:val="26"/>
          <w:szCs w:val="26"/>
          <w:lang w:val="en-GB"/>
        </w:rPr>
        <w:t>6</w:t>
      </w:r>
      <w:r>
        <w:rPr>
          <w:rFonts w:ascii="CordiaUPC" w:hAnsi="CordiaUPC" w:cs="CordiaUPC"/>
          <w:sz w:val="26"/>
          <w:szCs w:val="26"/>
          <w:cs/>
          <w:lang w:val="en-GB"/>
        </w:rPr>
        <w:t xml:space="preserve"> เดือน ในเดือนพฤษภาคมและเดือนพฤศจิกายนของทุกปี</w:t>
      </w:r>
    </w:p>
    <w:p w14:paraId="6D3C0A80" w14:textId="77777777" w:rsidR="00343A9C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t xml:space="preserve">              </w:t>
      </w:r>
    </w:p>
    <w:p w14:paraId="336BC936" w14:textId="77777777" w:rsidR="00343A9C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  <w:cs/>
        </w:rPr>
        <w:lastRenderedPageBreak/>
        <w:t xml:space="preserve">หุ้นกู้ดังกล่าวได้ครบกำหนดในวันที่ </w:t>
      </w:r>
      <w:r>
        <w:rPr>
          <w:rFonts w:ascii="CordiaUPC" w:hAnsi="CordiaUPC" w:cs="CordiaUPC"/>
          <w:sz w:val="26"/>
          <w:szCs w:val="26"/>
          <w:lang w:val="en-GB"/>
        </w:rPr>
        <w:t>1</w:t>
      </w:r>
      <w:r>
        <w:rPr>
          <w:rFonts w:ascii="CordiaUPC" w:hAnsi="CordiaUPC" w:cs="CordiaUPC"/>
          <w:sz w:val="26"/>
          <w:szCs w:val="26"/>
        </w:rPr>
        <w:t xml:space="preserve">2 </w:t>
      </w:r>
      <w:r>
        <w:rPr>
          <w:rFonts w:ascii="CordiaUPC" w:hAnsi="CordiaUPC" w:cs="CordiaUPC"/>
          <w:sz w:val="26"/>
          <w:szCs w:val="26"/>
          <w:cs/>
          <w:lang w:val="en-GB"/>
        </w:rPr>
        <w:t xml:space="preserve">พฤศจิกายน </w:t>
      </w:r>
      <w:r>
        <w:rPr>
          <w:rFonts w:ascii="CordiaUPC" w:hAnsi="CordiaUPC" w:cs="CordiaUPC"/>
          <w:sz w:val="26"/>
          <w:szCs w:val="26"/>
        </w:rPr>
        <w:t xml:space="preserve">2563, </w:t>
      </w:r>
      <w:r>
        <w:rPr>
          <w:rFonts w:ascii="CordiaUPC" w:hAnsi="CordiaUPC" w:cs="CordiaUPC" w:hint="cs"/>
          <w:sz w:val="26"/>
          <w:szCs w:val="26"/>
          <w:cs/>
        </w:rPr>
        <w:t xml:space="preserve">วันที่ </w:t>
      </w:r>
      <w:r>
        <w:rPr>
          <w:rFonts w:ascii="CordiaUPC" w:hAnsi="CordiaUPC" w:cs="CordiaUPC"/>
          <w:sz w:val="26"/>
          <w:szCs w:val="26"/>
        </w:rPr>
        <w:t xml:space="preserve">11 </w:t>
      </w:r>
      <w:r>
        <w:rPr>
          <w:rFonts w:ascii="CordiaUPC" w:hAnsi="CordiaUPC" w:cs="CordiaUPC" w:hint="cs"/>
          <w:sz w:val="26"/>
          <w:szCs w:val="26"/>
          <w:cs/>
        </w:rPr>
        <w:t xml:space="preserve">พฤศจิกายน </w:t>
      </w:r>
      <w:r>
        <w:rPr>
          <w:rFonts w:ascii="CordiaUPC" w:hAnsi="CordiaUPC" w:cs="CordiaUPC"/>
          <w:sz w:val="26"/>
          <w:szCs w:val="26"/>
        </w:rPr>
        <w:t>2564</w:t>
      </w:r>
      <w:r>
        <w:rPr>
          <w:rFonts w:ascii="CordiaUPC" w:hAnsi="CordiaUPC" w:cs="CordiaUPC" w:hint="cs"/>
          <w:sz w:val="26"/>
          <w:szCs w:val="26"/>
          <w:cs/>
        </w:rPr>
        <w:t xml:space="preserve"> และวันที่ </w:t>
      </w:r>
      <w:r>
        <w:rPr>
          <w:rFonts w:ascii="CordiaUPC" w:hAnsi="CordiaUPC" w:cs="CordiaUPC"/>
          <w:sz w:val="26"/>
          <w:szCs w:val="26"/>
        </w:rPr>
        <w:t xml:space="preserve">14 </w:t>
      </w:r>
      <w:r>
        <w:rPr>
          <w:rFonts w:ascii="CordiaUPC" w:hAnsi="CordiaUPC" w:cs="CordiaUPC" w:hint="cs"/>
          <w:sz w:val="26"/>
          <w:szCs w:val="26"/>
          <w:cs/>
        </w:rPr>
        <w:t>พฤศจิกายน</w:t>
      </w:r>
      <w:r>
        <w:rPr>
          <w:rFonts w:ascii="CordiaUPC" w:hAnsi="CordiaUPC" w:cs="CordiaUPC"/>
          <w:sz w:val="26"/>
          <w:szCs w:val="26"/>
        </w:rPr>
        <w:t xml:space="preserve"> 2565 </w:t>
      </w:r>
      <w:r>
        <w:rPr>
          <w:rFonts w:ascii="CordiaUPC" w:hAnsi="CordiaUPC" w:cs="CordiaUPC"/>
          <w:sz w:val="26"/>
          <w:szCs w:val="26"/>
          <w:cs/>
          <w:lang w:val="th-TH"/>
        </w:rPr>
        <w:t xml:space="preserve">ซึ่งธนาคารได้ดำเนินการไถ่ถอนเรียบร้อยแล้วทั้งจำนวน เป็นเงิน </w:t>
      </w:r>
      <w:r>
        <w:rPr>
          <w:rFonts w:ascii="CordiaUPC" w:hAnsi="CordiaUPC" w:cs="CordiaUPC"/>
          <w:sz w:val="26"/>
          <w:szCs w:val="26"/>
        </w:rPr>
        <w:t xml:space="preserve">370 </w:t>
      </w:r>
      <w:r>
        <w:rPr>
          <w:rFonts w:ascii="CordiaUPC" w:hAnsi="CordiaUPC" w:cs="CordiaUPC" w:hint="cs"/>
          <w:sz w:val="26"/>
          <w:szCs w:val="26"/>
          <w:cs/>
        </w:rPr>
        <w:t xml:space="preserve">ล้านยูโร คงเหลือยอดคงค้างจำนวนรวม </w:t>
      </w:r>
      <w:r>
        <w:rPr>
          <w:rFonts w:ascii="CordiaUPC" w:hAnsi="CordiaUPC" w:cs="CordiaUPC"/>
          <w:sz w:val="26"/>
          <w:szCs w:val="26"/>
        </w:rPr>
        <w:t>155</w:t>
      </w:r>
      <w:r>
        <w:rPr>
          <w:rFonts w:ascii="CordiaUPC" w:hAnsi="CordiaUPC" w:cs="CordiaUPC" w:hint="cs"/>
          <w:sz w:val="26"/>
          <w:szCs w:val="26"/>
          <w:cs/>
        </w:rPr>
        <w:t xml:space="preserve"> ล้านยูโร</w:t>
      </w:r>
    </w:p>
    <w:bookmarkEnd w:id="43"/>
    <w:p w14:paraId="36CC7314" w14:textId="77777777" w:rsidR="00343A9C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/>
        <w:jc w:val="thaiDistribute"/>
        <w:rPr>
          <w:rFonts w:ascii="CordiaUPC" w:hAnsi="CordiaUPC" w:cs="CordiaUPC"/>
          <w:sz w:val="26"/>
          <w:szCs w:val="26"/>
        </w:rPr>
      </w:pPr>
    </w:p>
    <w:p w14:paraId="7A9F94BE" w14:textId="77777777" w:rsidR="00343A9C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bookmarkStart w:id="44" w:name="_Hlk168505785"/>
      <w:r>
        <w:rPr>
          <w:rFonts w:ascii="CordiaUPC" w:eastAsia="AngsanaNew" w:hAnsi="CordiaUPC" w:cs="CordiaUPC"/>
          <w:sz w:val="26"/>
          <w:szCs w:val="26"/>
          <w:lang w:eastAsia="en-GB"/>
        </w:rPr>
        <w:t>22.2.4</w:t>
      </w:r>
      <w:r>
        <w:rPr>
          <w:rFonts w:ascii="CordiaUPC" w:eastAsia="AngsanaNew" w:hAnsi="CordiaUPC" w:cs="CordiaUPC"/>
          <w:sz w:val="26"/>
          <w:szCs w:val="26"/>
          <w:lang w:eastAsia="en-GB"/>
        </w:rPr>
        <w:tab/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5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สิงหาคม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ธนาคารได้ออกหุ้นกู้ไม่ด้อยสิทธิสีเขียว ไม่มีประกัน (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Green Bond 2022)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จำนวน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100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ล้านเหรียญดอลลาร์สหรัฐ อายุ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5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ปี อัตราดอกเบี้ยอิงกับอัตราดอกเบี้ยลอยตัว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SOFR 6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เดือน บวกร้อยละ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1.15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ต่อปี กำหนดชำระดอกเบี้ยทุก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6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เดือน ในเดือนกุมภาพันธ์และเดือนสิงหาคมของทุกปี 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</w:t>
      </w:r>
    </w:p>
    <w:p w14:paraId="68D8D3BC" w14:textId="77777777" w:rsidR="00343A9C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B588B63" w14:textId="77777777" w:rsidR="00343A9C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lang w:eastAsia="en-GB"/>
        </w:rPr>
        <w:t>22.2.5</w:t>
      </w:r>
      <w:r>
        <w:rPr>
          <w:rFonts w:ascii="CordiaUPC" w:eastAsia="AngsanaNew" w:hAnsi="CordiaUPC" w:cs="CordiaUPC"/>
          <w:sz w:val="26"/>
          <w:szCs w:val="26"/>
          <w:lang w:eastAsia="en-GB"/>
        </w:rPr>
        <w:tab/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11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ตุลาคม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ธนาคารได้ออกหุ้นกู้ไม่ด้อยสิทธิสีฟ้า ไม่มีประกัน (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Blue Bond 2022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50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อายุ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อัตราดอกเบี้ยอิงกับอัตราดอกเบี้ยลอยตัว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SOFR 6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บวกร้อยละ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1.15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ในเดือนเมษายนและเดือนตุลาคมของทุกปี 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และความยั่งยืนทางทะเล</w:t>
      </w:r>
    </w:p>
    <w:p w14:paraId="18A83C70" w14:textId="77777777" w:rsidR="00272F3A" w:rsidRDefault="00272F3A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CCC6D1F" w14:textId="28F62C0B" w:rsidR="00272F3A" w:rsidRPr="00A475C2" w:rsidRDefault="00272F3A" w:rsidP="00272F3A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22.2.6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10 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พฤศจิกายน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500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215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2.80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2D7AE927" w14:textId="77777777" w:rsidR="00272F3A" w:rsidRPr="00A475C2" w:rsidRDefault="00272F3A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5DCD9B1" w14:textId="46BD4E91" w:rsidR="00272F3A" w:rsidRDefault="00272F3A" w:rsidP="00272F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="00E6662E" w:rsidRPr="00A475C2">
        <w:rPr>
          <w:rFonts w:ascii="CordiaUPC" w:eastAsia="AngsanaNew" w:hAnsi="CordiaUPC" w:cs="CordiaUPC"/>
          <w:sz w:val="26"/>
          <w:szCs w:val="26"/>
          <w:lang w:eastAsia="en-GB"/>
        </w:rPr>
        <w:t>12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ซึ่งบริษัทย่อยได้ดำเนินการไถ่ถอนเรียบร้อยแล้วทั้งจำนวน</w:t>
      </w:r>
    </w:p>
    <w:p w14:paraId="59A98C26" w14:textId="77777777" w:rsidR="00272F3A" w:rsidRDefault="00272F3A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bookmarkEnd w:id="44"/>
    <w:p w14:paraId="2B0BA3D4" w14:textId="354B30B4" w:rsidR="00343A9C" w:rsidRPr="00A475C2" w:rsidRDefault="00343A9C" w:rsidP="00343A9C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22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</w:t>
      </w:r>
      <w:r w:rsidR="000F7BA6"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</w:t>
      </w:r>
      <w:r w:rsidR="00272F3A"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7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10 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พฤศจิกายน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270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94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2.57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7898D09B" w14:textId="77777777" w:rsidR="00343A9C" w:rsidRPr="00A475C2" w:rsidRDefault="00343A9C" w:rsidP="00343A9C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987CD49" w14:textId="77777777" w:rsidR="00343A9C" w:rsidRPr="00A475C2" w:rsidRDefault="00343A9C" w:rsidP="005507CF">
      <w:pPr>
        <w:tabs>
          <w:tab w:val="clear" w:pos="227"/>
          <w:tab w:val="clear" w:pos="454"/>
          <w:tab w:val="clear" w:pos="680"/>
          <w:tab w:val="clear" w:pos="907"/>
          <w:tab w:val="left" w:pos="1170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12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กุมภาพันธ์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ซึ่งบริษัทย่อยได้ดำเนินการไถ่ถอนเรียบร้อยแล้วทั้งจำนวน</w:t>
      </w:r>
    </w:p>
    <w:p w14:paraId="503EE69E" w14:textId="77777777" w:rsidR="009717E8" w:rsidRPr="00A475C2" w:rsidRDefault="009717E8" w:rsidP="009717E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18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7650537" w14:textId="08A36AC9" w:rsidR="009717E8" w:rsidRPr="00A475C2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22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</w:t>
      </w:r>
      <w:r w:rsidR="000F7BA6"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</w:t>
      </w:r>
      <w:r w:rsidR="00272F3A"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8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15 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พฤศจิกายน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530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92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ไม่มีการจ่ายดอกเบี้ย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(zero coupon)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โดยมีอัตราส่วนลด ร้อยละ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2.57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ซึ่งธนาคารค้ำประกันเต็มจำนวน</w:t>
      </w:r>
    </w:p>
    <w:p w14:paraId="2985FF4D" w14:textId="77777777" w:rsidR="009717E8" w:rsidRPr="00A475C2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3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49FEB2B" w14:textId="77777777" w:rsidR="009717E8" w:rsidRPr="00A475C2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15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กุมภาพันธ์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ซึ่งบริษัทย่อยได้ดำเนินการไถ่ถอนเรียบร้อยแล้วทั้งจำนวน</w:t>
      </w:r>
    </w:p>
    <w:p w14:paraId="560D7AF4" w14:textId="77777777" w:rsidR="009717E8" w:rsidRPr="00A475C2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E32D488" w14:textId="5AEE40D7" w:rsidR="009717E8" w:rsidRPr="000F7BA6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22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</w:t>
      </w:r>
      <w:r w:rsidR="000F7BA6"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</w:t>
      </w:r>
      <w:r w:rsidR="00272F3A"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9</w:t>
      </w:r>
      <w:r w:rsidRPr="000F7BA6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0F7BA6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0F7B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0F7BA6">
        <w:rPr>
          <w:rFonts w:ascii="CordiaUPC" w:eastAsia="AngsanaNew" w:hAnsi="CordiaUPC" w:cs="CordiaUPC"/>
          <w:sz w:val="26"/>
          <w:szCs w:val="26"/>
          <w:lang w:eastAsia="en-GB"/>
        </w:rPr>
        <w:t xml:space="preserve">14 </w:t>
      </w:r>
      <w:r w:rsidRPr="000F7B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0F7BA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F7BA6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0F7B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0F7BA6">
        <w:rPr>
          <w:rFonts w:ascii="CordiaUPC" w:eastAsia="AngsanaNew" w:hAnsi="CordiaUPC" w:cs="CordiaUPC"/>
          <w:sz w:val="26"/>
          <w:szCs w:val="26"/>
          <w:lang w:eastAsia="en-GB"/>
        </w:rPr>
        <w:t>2,000</w:t>
      </w:r>
      <w:r w:rsidRPr="000F7B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</w:t>
      </w:r>
      <w:r w:rsidRPr="000F7BA6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0F7B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อายุ </w:t>
      </w:r>
      <w:r w:rsidRPr="000F7BA6">
        <w:rPr>
          <w:rFonts w:ascii="CordiaUPC" w:eastAsia="AngsanaNew" w:hAnsi="CordiaUPC" w:cs="CordiaUPC"/>
          <w:sz w:val="26"/>
          <w:szCs w:val="26"/>
          <w:lang w:eastAsia="en-GB"/>
        </w:rPr>
        <w:t>43</w:t>
      </w:r>
      <w:r w:rsidRPr="000F7B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</w:t>
      </w:r>
      <w:r w:rsidRPr="000F7BA6">
        <w:rPr>
          <w:rFonts w:ascii="CordiaUPC" w:eastAsia="AngsanaNew" w:hAnsi="CordiaUPC" w:cs="CordiaUPC"/>
          <w:sz w:val="26"/>
          <w:szCs w:val="26"/>
          <w:cs/>
          <w:lang w:eastAsia="en-GB"/>
        </w:rPr>
        <w:t>ดอกเบี้ยคงที่</w:t>
      </w:r>
      <w:r w:rsidRPr="000F7BA6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0F7B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Pr="000F7BA6">
        <w:rPr>
          <w:rFonts w:ascii="CordiaUPC" w:eastAsia="AngsanaNew" w:hAnsi="CordiaUPC" w:cs="CordiaUPC"/>
          <w:sz w:val="26"/>
          <w:szCs w:val="26"/>
          <w:lang w:eastAsia="en-GB"/>
        </w:rPr>
        <w:t>2.50</w:t>
      </w:r>
      <w:r w:rsidRPr="000F7B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5F1042D7" w14:textId="77777777" w:rsidR="009717E8" w:rsidRPr="000F7BA6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3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DE11F5B" w14:textId="77777777" w:rsidR="009717E8" w:rsidRPr="000F7BA6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0F7BA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0F7BA6">
        <w:rPr>
          <w:rFonts w:ascii="CordiaUPC" w:eastAsia="AngsanaNew" w:hAnsi="CordiaUPC" w:cs="CordiaUPC"/>
          <w:sz w:val="26"/>
          <w:szCs w:val="26"/>
          <w:lang w:eastAsia="en-GB"/>
        </w:rPr>
        <w:t>26</w:t>
      </w:r>
      <w:r w:rsidRPr="000F7B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มกราคม </w:t>
      </w:r>
      <w:r w:rsidRPr="000F7BA6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0F7B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ซึ่งบริษัทย่อยได้ดำเนินการไถ่ถอนเรียบร้อยแล้วทั้งจำนวน</w:t>
      </w:r>
    </w:p>
    <w:p w14:paraId="107C9318" w14:textId="77777777" w:rsidR="009717E8" w:rsidRPr="000F7BA6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right="-18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16EAF773" w14:textId="57178476" w:rsidR="00A475C2" w:rsidRPr="00A475C2" w:rsidRDefault="00A475C2" w:rsidP="00A475C2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22.2.10 </w:t>
      </w:r>
      <w:r w:rsidR="005507C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14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3,600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182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>ดอกเบี้ยคงที่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2.80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4F23B3D8" w14:textId="77777777" w:rsidR="00A475C2" w:rsidRPr="00A475C2" w:rsidRDefault="00A475C2" w:rsidP="00A475C2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3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C3B28EA" w14:textId="0326EE8A" w:rsidR="00A475C2" w:rsidRPr="00A475C2" w:rsidRDefault="00A475C2" w:rsidP="00F7574A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13 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มิถุนายน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ซึ่งบริษัทได้ดำเนินการไถ่ถอนเรียบร้อยแล้วทั้งจำนวน</w:t>
      </w:r>
    </w:p>
    <w:p w14:paraId="449D70D3" w14:textId="48B0E988" w:rsidR="00A475C2" w:rsidRPr="00A475C2" w:rsidRDefault="00A475C2" w:rsidP="00A475C2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22.2.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="00F7574A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26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มกราคม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500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139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>ดอกเบี้ยคงที่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2.55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66FE23FE" w14:textId="77777777" w:rsidR="00A475C2" w:rsidRPr="00A475C2" w:rsidRDefault="00A475C2" w:rsidP="00A475C2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EB7C335" w14:textId="77777777" w:rsidR="00A475C2" w:rsidRPr="00F7574A" w:rsidRDefault="00A475C2" w:rsidP="00F7574A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หุ้นกู้ดังกล่าวได้ครบกำหนดในวันที่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ซึ่งบริษัทได้ดำเนินการไถ่ถอนเรียบร้อยแล้วทั้งจำนวน</w:t>
      </w:r>
    </w:p>
    <w:p w14:paraId="2AC88C5E" w14:textId="77777777" w:rsidR="00A475C2" w:rsidRPr="00A475C2" w:rsidRDefault="00A475C2" w:rsidP="00A475C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1276" w:right="-18" w:hanging="142"/>
        <w:jc w:val="both"/>
        <w:rPr>
          <w:rFonts w:ascii="CordiaUPC" w:hAnsi="CordiaUPC" w:cs="CordiaUPC"/>
          <w:b/>
          <w:bCs/>
          <w:sz w:val="26"/>
          <w:szCs w:val="26"/>
          <w:lang w:val="x-none" w:eastAsia="en-GB"/>
        </w:rPr>
      </w:pPr>
    </w:p>
    <w:p w14:paraId="6ABDA9E5" w14:textId="45FBE0FF" w:rsidR="00A475C2" w:rsidRPr="00A475C2" w:rsidRDefault="00A475C2" w:rsidP="00A475C2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22.2.12 </w:t>
      </w:r>
      <w:r w:rsidR="00F7574A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26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มกราคม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1,000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อายุ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231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>ดอกเบี้ยคงที่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2.70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092B956E" w14:textId="77777777" w:rsidR="00A475C2" w:rsidRPr="00A475C2" w:rsidRDefault="00A475C2" w:rsidP="00A475C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right="-18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8104B44" w14:textId="6AF36143" w:rsidR="00A475C2" w:rsidRPr="00A475C2" w:rsidRDefault="00A475C2" w:rsidP="00A475C2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22.2.13 </w:t>
      </w:r>
      <w:r w:rsidR="00F7574A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12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กุมภาพันธ์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800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94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ไม่มีการจ่ายดอกเบี้ย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(zero coupon)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โดยมีอัตราส่วนลด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2.50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ซึ่งธนาคารค้ำประกันเต็มจำนวน</w:t>
      </w:r>
    </w:p>
    <w:p w14:paraId="54245348" w14:textId="77777777" w:rsidR="00A475C2" w:rsidRPr="00A1414B" w:rsidRDefault="00A475C2" w:rsidP="00A141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09BDA5C" w14:textId="2F03FC7E" w:rsidR="00A475C2" w:rsidRDefault="000944A3" w:rsidP="000944A3">
      <w:pPr>
        <w:tabs>
          <w:tab w:val="clear" w:pos="227"/>
          <w:tab w:val="clear" w:pos="454"/>
          <w:tab w:val="clear" w:pos="680"/>
          <w:tab w:val="left" w:pos="709"/>
          <w:tab w:val="left" w:pos="1276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A475C2"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หุ้นกู้ดังกล่าวได้ครบกำหนดในวันที่</w:t>
      </w:r>
      <w:r w:rsidR="00A475C2"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A475C2" w:rsidRPr="00A475C2">
        <w:rPr>
          <w:rFonts w:ascii="CordiaUPC" w:eastAsia="AngsanaNew" w:hAnsi="CordiaUPC" w:cs="CordiaUPC"/>
          <w:sz w:val="26"/>
          <w:szCs w:val="26"/>
          <w:lang w:eastAsia="en-GB"/>
        </w:rPr>
        <w:t>16</w:t>
      </w:r>
      <w:r w:rsidR="00A475C2"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A475C2"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พฤษภาคม</w:t>
      </w:r>
      <w:r w:rsidR="00A475C2"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A475C2" w:rsidRPr="00A475C2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="00A475C2"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A475C2"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ซึ่งบริษัทได้ดำเนินการไถ่ถอนเรียบร้อยแล้วทั้งจำนวน</w:t>
      </w:r>
    </w:p>
    <w:p w14:paraId="30F473A4" w14:textId="77777777" w:rsidR="00BD6540" w:rsidRDefault="00BD6540" w:rsidP="000944A3">
      <w:pPr>
        <w:tabs>
          <w:tab w:val="clear" w:pos="227"/>
          <w:tab w:val="clear" w:pos="454"/>
          <w:tab w:val="clear" w:pos="680"/>
          <w:tab w:val="left" w:pos="709"/>
          <w:tab w:val="left" w:pos="1276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A300396" w14:textId="4F862639" w:rsidR="00BD6540" w:rsidRPr="00A475C2" w:rsidRDefault="00BD6540" w:rsidP="00BD6540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proofErr w:type="gramStart"/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22.2.1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proofErr w:type="gramEnd"/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16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พฤษภาคม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ย่อยแห่งหนึ่ง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ได้ออกหุ้นกู้ไม่ด้อยสิทธิสกุลเงินบาท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มีประกัน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800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475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ล้านบาทอายุ</w:t>
      </w:r>
      <w:r w:rsidRPr="00A475C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/>
          <w:sz w:val="26"/>
          <w:szCs w:val="26"/>
          <w:lang w:eastAsia="en-GB"/>
        </w:rPr>
        <w:t>123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 อัตราดอกเบี้ยคงที่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ร้อยละ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/>
          <w:sz w:val="26"/>
          <w:szCs w:val="26"/>
          <w:lang w:eastAsia="en-GB"/>
        </w:rPr>
        <w:t>2.50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ต่อปี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กำหนดชำระดอกเบี้ย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วันไถ่ถอน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ซึ่งธนาคารค้ำประกันเต็มจำนวน</w:t>
      </w:r>
    </w:p>
    <w:p w14:paraId="5A6EF866" w14:textId="77777777" w:rsidR="00BD6540" w:rsidRDefault="00BD6540" w:rsidP="000944A3">
      <w:pPr>
        <w:tabs>
          <w:tab w:val="clear" w:pos="227"/>
          <w:tab w:val="clear" w:pos="454"/>
          <w:tab w:val="clear" w:pos="680"/>
          <w:tab w:val="left" w:pos="709"/>
          <w:tab w:val="left" w:pos="1276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03B404E" w14:textId="2B4C6E5F" w:rsidR="00BD6540" w:rsidRPr="00A475C2" w:rsidRDefault="00BD6540" w:rsidP="00BD6540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proofErr w:type="gramStart"/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>22.2.1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A475C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A35A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proofErr w:type="gramEnd"/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/>
          <w:sz w:val="26"/>
          <w:szCs w:val="26"/>
          <w:lang w:eastAsia="en-GB"/>
        </w:rPr>
        <w:t>12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บริษัทย่อยแห่งหนึ่งได้ออกหุ้นกู้ไม่ด้อยสิทธิสกุลเงินบาท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มีประกัน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/>
          <w:sz w:val="26"/>
          <w:szCs w:val="26"/>
          <w:lang w:eastAsia="en-GB"/>
        </w:rPr>
        <w:t>4,500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อายุ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/>
          <w:sz w:val="26"/>
          <w:szCs w:val="26"/>
          <w:lang w:eastAsia="en-GB"/>
        </w:rPr>
        <w:t>93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 อัตราดอกเบี้ยคงที่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ร้อยละ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/>
          <w:sz w:val="26"/>
          <w:szCs w:val="26"/>
          <w:lang w:eastAsia="en-GB"/>
        </w:rPr>
        <w:t>2.50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ต่อปี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กำหนดชำระดอกเบี้ย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วันไถ่ถอน</w:t>
      </w:r>
      <w:r w:rsidRPr="00A35AA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A35AA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ซึ่งธนาคารค้ำประกันเต็มจำนวน</w:t>
      </w:r>
    </w:p>
    <w:p w14:paraId="4614AFCC" w14:textId="77777777" w:rsidR="00A475C2" w:rsidRPr="00A475C2" w:rsidRDefault="00A475C2" w:rsidP="00A475C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1134" w:right="-18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BB5A283" w14:textId="77777777" w:rsidR="00594A9E" w:rsidRPr="003A66DD" w:rsidRDefault="00594A9E" w:rsidP="0059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3A66DD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22</w:t>
      </w:r>
      <w:r w:rsidRPr="003A66DD">
        <w:rPr>
          <w:rFonts w:ascii="CordiaUPC" w:hAnsi="CordiaUPC" w:cs="CordiaUPC"/>
          <w:b/>
          <w:bCs/>
          <w:sz w:val="26"/>
          <w:szCs w:val="26"/>
          <w:lang w:eastAsia="en-GB"/>
        </w:rPr>
        <w:t>.</w:t>
      </w:r>
      <w:r w:rsidRPr="003A66DD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3</w:t>
      </w:r>
      <w:r w:rsidRPr="003A66DD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3A66DD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เงินกู้ยืมอื่น ๆ</w:t>
      </w:r>
    </w:p>
    <w:p w14:paraId="62286157" w14:textId="77777777" w:rsidR="00594A9E" w:rsidRPr="003A66DD" w:rsidRDefault="00594A9E" w:rsidP="00094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</w:p>
    <w:p w14:paraId="422B3A12" w14:textId="1BEC3C2E" w:rsidR="00594A9E" w:rsidRPr="003A66DD" w:rsidRDefault="00594A9E" w:rsidP="0059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3A66D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เงินกู้ยืมอื่นที่มีข้อจำกัดการใช้เงิน (เงินกู้ยืมอื่น ๆ) ณ วันที่ </w:t>
      </w:r>
      <w:r w:rsidR="003A66DD" w:rsidRPr="003A66DD">
        <w:rPr>
          <w:rFonts w:ascii="CordiaUPC" w:hAnsi="CordiaUPC" w:cs="CordiaUPC"/>
          <w:sz w:val="26"/>
          <w:szCs w:val="26"/>
        </w:rPr>
        <w:t xml:space="preserve">30 </w:t>
      </w:r>
      <w:r w:rsidR="003A66DD" w:rsidRPr="003A66DD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="003A66DD" w:rsidRPr="003A66DD">
        <w:rPr>
          <w:rFonts w:ascii="CordiaUPC" w:eastAsia="MS Mincho" w:hAnsi="CordiaUPC" w:cs="CordiaUPC"/>
          <w:sz w:val="26"/>
          <w:szCs w:val="26"/>
          <w:lang w:eastAsia="th-TH"/>
        </w:rPr>
        <w:t>2567</w:t>
      </w:r>
      <w:r w:rsidR="003A66DD" w:rsidRPr="003A66DD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3A66DD" w:rsidRPr="003A66D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="003A66DD" w:rsidRPr="003A66DD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="003A66DD" w:rsidRPr="003A66D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Pr="003A66DD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3A66DD" w:rsidRPr="003A66DD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3A66D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3A66DD">
        <w:rPr>
          <w:rFonts w:ascii="CordiaUPC" w:eastAsia="AngsanaNew" w:hAnsi="CordiaUPC" w:cs="CordiaUPC"/>
          <w:sz w:val="26"/>
          <w:szCs w:val="26"/>
          <w:cs/>
          <w:lang w:eastAsia="en-GB"/>
        </w:rPr>
        <w:t>มีดังนี้</w:t>
      </w:r>
    </w:p>
    <w:p w14:paraId="0F5F9ADC" w14:textId="77777777" w:rsidR="00594A9E" w:rsidRPr="003A66DD" w:rsidRDefault="00594A9E" w:rsidP="0059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2"/>
        <w:gridCol w:w="2520"/>
        <w:gridCol w:w="1271"/>
        <w:gridCol w:w="1159"/>
        <w:gridCol w:w="1260"/>
        <w:gridCol w:w="1170"/>
      </w:tblGrid>
      <w:tr w:rsidR="00594A9E" w:rsidRPr="003A66DD" w14:paraId="0336188D" w14:textId="77777777" w:rsidTr="00037EA5">
        <w:trPr>
          <w:tblHeader/>
        </w:trPr>
        <w:tc>
          <w:tcPr>
            <w:tcW w:w="2412" w:type="dxa"/>
          </w:tcPr>
          <w:p w14:paraId="61C4A6FD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</w:tcPr>
          <w:p w14:paraId="5047132C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4860" w:type="dxa"/>
            <w:gridSpan w:val="4"/>
          </w:tcPr>
          <w:p w14:paraId="51B761F7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594A9E" w:rsidRPr="003A66DD" w14:paraId="4ED9B421" w14:textId="77777777" w:rsidTr="00037EA5">
        <w:trPr>
          <w:tblHeader/>
        </w:trPr>
        <w:tc>
          <w:tcPr>
            <w:tcW w:w="2412" w:type="dxa"/>
          </w:tcPr>
          <w:p w14:paraId="4D588834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</w:tcPr>
          <w:p w14:paraId="586E0876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gridSpan w:val="2"/>
          </w:tcPr>
          <w:p w14:paraId="104771FC" w14:textId="61D63C06" w:rsidR="00594A9E" w:rsidRPr="003A66DD" w:rsidRDefault="003A66DD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30 </w:t>
            </w:r>
            <w:r w:rsidRPr="003A66DD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มิถุนายน </w:t>
            </w:r>
            <w:r w:rsidR="00594A9E" w:rsidRPr="003A66D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</w:t>
            </w:r>
            <w:r w:rsidRPr="003A66D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2430" w:type="dxa"/>
            <w:gridSpan w:val="2"/>
          </w:tcPr>
          <w:p w14:paraId="1FEC7F3B" w14:textId="29289782" w:rsidR="00594A9E" w:rsidRPr="003A66DD" w:rsidRDefault="003A66DD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31 </w:t>
            </w:r>
            <w:r w:rsidRPr="003A66DD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594A9E" w:rsidRPr="003A66D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</w:t>
            </w:r>
            <w:r w:rsidRPr="003A66D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6</w:t>
            </w:r>
          </w:p>
        </w:tc>
      </w:tr>
      <w:tr w:rsidR="00594A9E" w:rsidRPr="003A66DD" w14:paraId="587C6592" w14:textId="77777777" w:rsidTr="00037EA5">
        <w:trPr>
          <w:tblHeader/>
        </w:trPr>
        <w:tc>
          <w:tcPr>
            <w:tcW w:w="2412" w:type="dxa"/>
          </w:tcPr>
          <w:p w14:paraId="10E02A96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เงินกู้ยืมจาก</w:t>
            </w:r>
          </w:p>
        </w:tc>
        <w:tc>
          <w:tcPr>
            <w:tcW w:w="2520" w:type="dxa"/>
          </w:tcPr>
          <w:p w14:paraId="02CE72BF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วัตถุประสงค์เพื่อการให้กู้ยืม</w:t>
            </w:r>
          </w:p>
        </w:tc>
        <w:tc>
          <w:tcPr>
            <w:tcW w:w="1271" w:type="dxa"/>
          </w:tcPr>
          <w:p w14:paraId="4514A9FB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1159" w:type="dxa"/>
          </w:tcPr>
          <w:p w14:paraId="44C9DC8D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96" w:right="-104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เทียบเท่าเงินบาท</w:t>
            </w:r>
          </w:p>
        </w:tc>
        <w:tc>
          <w:tcPr>
            <w:tcW w:w="1260" w:type="dxa"/>
          </w:tcPr>
          <w:p w14:paraId="0F1ED9F4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1170" w:type="dxa"/>
          </w:tcPr>
          <w:p w14:paraId="2D9C191E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35" w:right="-108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เทียบเท่าเงินบาท</w:t>
            </w:r>
          </w:p>
        </w:tc>
      </w:tr>
      <w:tr w:rsidR="00594A9E" w:rsidRPr="003A66DD" w14:paraId="2FD5E04B" w14:textId="77777777" w:rsidTr="00037EA5">
        <w:trPr>
          <w:tblHeader/>
        </w:trPr>
        <w:tc>
          <w:tcPr>
            <w:tcW w:w="2412" w:type="dxa"/>
          </w:tcPr>
          <w:p w14:paraId="37516B6E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</w:tcPr>
          <w:p w14:paraId="49932930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71" w:type="dxa"/>
          </w:tcPr>
          <w:p w14:paraId="2D9FE231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59" w:type="dxa"/>
          </w:tcPr>
          <w:p w14:paraId="69B53DC7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96" w:right="-104"/>
              <w:jc w:val="center"/>
              <w:rPr>
                <w:rFonts w:ascii="CordiaUPC" w:eastAsia="AngsanaNew" w:hAnsi="CordiaUPC" w:cs="CordiaUPC"/>
                <w:i/>
                <w:iCs/>
                <w:sz w:val="24"/>
                <w:szCs w:val="24"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1260" w:type="dxa"/>
          </w:tcPr>
          <w:p w14:paraId="690FDC2C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07E7EDE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35" w:right="-108"/>
              <w:jc w:val="center"/>
              <w:rPr>
                <w:rFonts w:ascii="CordiaUPC" w:eastAsia="AngsanaNew" w:hAnsi="CordiaUPC" w:cs="CordiaUPC"/>
                <w:i/>
                <w:iCs/>
                <w:sz w:val="24"/>
                <w:szCs w:val="24"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594A9E" w:rsidRPr="003A66DD" w14:paraId="2010AB0B" w14:textId="77777777" w:rsidTr="00037EA5">
        <w:tc>
          <w:tcPr>
            <w:tcW w:w="2412" w:type="dxa"/>
          </w:tcPr>
          <w:p w14:paraId="3B0A6853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spacing w:val="-4"/>
                <w:sz w:val="24"/>
                <w:szCs w:val="24"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spacing w:val="-4"/>
                <w:sz w:val="24"/>
                <w:szCs w:val="24"/>
                <w:cs/>
                <w:lang w:eastAsia="en-GB"/>
              </w:rPr>
              <w:t>สำนักงานพัฒนาวิทยาศาสตร์</w:t>
            </w:r>
          </w:p>
        </w:tc>
        <w:tc>
          <w:tcPr>
            <w:tcW w:w="2520" w:type="dxa"/>
          </w:tcPr>
          <w:p w14:paraId="19511225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71" w:type="dxa"/>
          </w:tcPr>
          <w:p w14:paraId="5631CEB0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9" w:type="dxa"/>
          </w:tcPr>
          <w:p w14:paraId="4FD30716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6DC3A5F7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</w:tcPr>
          <w:p w14:paraId="05C2DFCF" w14:textId="77777777" w:rsidR="00594A9E" w:rsidRPr="003A66DD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1325B5" w:rsidRPr="003A66DD" w14:paraId="07686A90" w14:textId="77777777" w:rsidTr="00037EA5">
        <w:tc>
          <w:tcPr>
            <w:tcW w:w="2412" w:type="dxa"/>
          </w:tcPr>
          <w:p w14:paraId="3A7E8A3B" w14:textId="77777777" w:rsidR="001325B5" w:rsidRPr="003A66DD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 </w:t>
            </w:r>
            <w:r w:rsidRPr="003A66D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    </w:t>
            </w:r>
            <w:r w:rsidRPr="003A66D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และเทคโนโลยีแห่งชาติ</w:t>
            </w:r>
          </w:p>
        </w:tc>
        <w:tc>
          <w:tcPr>
            <w:tcW w:w="2520" w:type="dxa"/>
          </w:tcPr>
          <w:p w14:paraId="2389CCFB" w14:textId="77777777" w:rsidR="001325B5" w:rsidRPr="003A66DD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สำหรับกิจการเพื่อการวิจัยและพัฒนา</w:t>
            </w:r>
          </w:p>
        </w:tc>
        <w:tc>
          <w:tcPr>
            <w:tcW w:w="1271" w:type="dxa"/>
          </w:tcPr>
          <w:p w14:paraId="788980F6" w14:textId="63808FC8" w:rsidR="001325B5" w:rsidRPr="003A66DD" w:rsidRDefault="002A5C1C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autoSpaceDE w:val="0"/>
              <w:autoSpaceDN w:val="0"/>
              <w:adjustRightInd w:val="0"/>
              <w:spacing w:line="260" w:lineRule="exact"/>
              <w:ind w:right="107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9" w:type="dxa"/>
          </w:tcPr>
          <w:p w14:paraId="4E255E05" w14:textId="32123486" w:rsidR="001325B5" w:rsidRPr="003A66DD" w:rsidRDefault="002A5C1C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60" w:type="dxa"/>
          </w:tcPr>
          <w:p w14:paraId="0A94BB03" w14:textId="462525A7" w:rsidR="001325B5" w:rsidRPr="00B5205F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autoSpaceDE w:val="0"/>
              <w:autoSpaceDN w:val="0"/>
              <w:adjustRightInd w:val="0"/>
              <w:spacing w:line="260" w:lineRule="exact"/>
              <w:ind w:right="7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B5205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2 </w:t>
            </w:r>
            <w:r w:rsidRPr="00B5205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70" w:type="dxa"/>
          </w:tcPr>
          <w:p w14:paraId="06D729BA" w14:textId="3BA6C947" w:rsidR="001325B5" w:rsidRPr="003A66DD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</w:t>
            </w:r>
          </w:p>
        </w:tc>
      </w:tr>
      <w:tr w:rsidR="001325B5" w:rsidRPr="003A66DD" w14:paraId="5D88243B" w14:textId="77777777" w:rsidTr="00037EA5">
        <w:tc>
          <w:tcPr>
            <w:tcW w:w="2412" w:type="dxa"/>
          </w:tcPr>
          <w:p w14:paraId="4BCCCD4F" w14:textId="77777777" w:rsidR="001325B5" w:rsidRPr="003A66DD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spacing w:val="-4"/>
                <w:sz w:val="24"/>
                <w:szCs w:val="24"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spacing w:val="-4"/>
                <w:sz w:val="24"/>
                <w:szCs w:val="24"/>
                <w:cs/>
                <w:lang w:eastAsia="en-GB"/>
              </w:rPr>
              <w:t>สถาบันสินเชื่อเพื่อการบูรณะ</w:t>
            </w:r>
          </w:p>
        </w:tc>
        <w:tc>
          <w:tcPr>
            <w:tcW w:w="2520" w:type="dxa"/>
          </w:tcPr>
          <w:p w14:paraId="0AED35FB" w14:textId="77777777" w:rsidR="001325B5" w:rsidRPr="003A66DD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493C8F56" w14:textId="77777777" w:rsidR="001325B5" w:rsidRPr="003A66DD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9" w:type="dxa"/>
          </w:tcPr>
          <w:p w14:paraId="3353B614" w14:textId="77777777" w:rsidR="001325B5" w:rsidRPr="003A66DD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2D7CDCF5" w14:textId="77777777" w:rsidR="001325B5" w:rsidRPr="00B5205F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</w:tcPr>
          <w:p w14:paraId="2A35659E" w14:textId="77777777" w:rsidR="001325B5" w:rsidRPr="003A66DD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1325B5" w:rsidRPr="003A66DD" w14:paraId="2CEA9325" w14:textId="77777777" w:rsidTr="00037EA5">
        <w:tc>
          <w:tcPr>
            <w:tcW w:w="2412" w:type="dxa"/>
          </w:tcPr>
          <w:p w14:paraId="4AE2D05D" w14:textId="77777777" w:rsidR="001325B5" w:rsidRPr="003A66DD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3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</w:t>
            </w:r>
            <w:r w:rsidRPr="003A66D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    </w:t>
            </w:r>
            <w:r w:rsidRPr="003A66D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และพัฒนาแห่งสหพันธ์</w:t>
            </w:r>
          </w:p>
        </w:tc>
        <w:tc>
          <w:tcPr>
            <w:tcW w:w="2520" w:type="dxa"/>
          </w:tcPr>
          <w:p w14:paraId="7A604CF5" w14:textId="77777777" w:rsidR="001325B5" w:rsidRPr="003A66DD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5B7556A7" w14:textId="77777777" w:rsidR="001325B5" w:rsidRPr="003A66DD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59" w:type="dxa"/>
          </w:tcPr>
          <w:p w14:paraId="3F8A240D" w14:textId="77777777" w:rsidR="001325B5" w:rsidRPr="003A66DD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3195E954" w14:textId="77777777" w:rsidR="001325B5" w:rsidRPr="00B5205F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F2516DA" w14:textId="77777777" w:rsidR="001325B5" w:rsidRPr="003A66DD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1325B5" w:rsidRPr="003A66DD" w14:paraId="6749CE7B" w14:textId="77777777" w:rsidTr="00037EA5">
        <w:tc>
          <w:tcPr>
            <w:tcW w:w="2412" w:type="dxa"/>
          </w:tcPr>
          <w:p w14:paraId="3E1BC623" w14:textId="77777777" w:rsidR="001325B5" w:rsidRPr="003A66DD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  <w:tab w:val="left" w:pos="542"/>
              </w:tabs>
              <w:autoSpaceDE w:val="0"/>
              <w:autoSpaceDN w:val="0"/>
              <w:adjustRightInd w:val="0"/>
              <w:spacing w:line="260" w:lineRule="exact"/>
              <w:ind w:left="54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 </w:t>
            </w:r>
            <w:r w:rsidRPr="003A66D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 </w:t>
            </w:r>
            <w:r w:rsidRPr="003A66D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สาธารณรัฐเยอรมัน </w:t>
            </w:r>
            <w:r w:rsidRPr="003A66D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(KfW)</w:t>
            </w:r>
          </w:p>
        </w:tc>
        <w:tc>
          <w:tcPr>
            <w:tcW w:w="2520" w:type="dxa"/>
          </w:tcPr>
          <w:p w14:paraId="4A8D026F" w14:textId="77777777" w:rsidR="001325B5" w:rsidRPr="003A66DD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สำหรับกิจการอุตสาหกรรมขนาดย่อย</w:t>
            </w:r>
          </w:p>
        </w:tc>
        <w:tc>
          <w:tcPr>
            <w:tcW w:w="1271" w:type="dxa"/>
          </w:tcPr>
          <w:p w14:paraId="1EA32E60" w14:textId="13D1679C" w:rsidR="001325B5" w:rsidRPr="003A66DD" w:rsidRDefault="002A5C1C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autoSpaceDE w:val="0"/>
              <w:autoSpaceDN w:val="0"/>
              <w:adjustRightInd w:val="0"/>
              <w:spacing w:line="260" w:lineRule="exact"/>
              <w:ind w:right="85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B5205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1.3 </w:t>
            </w:r>
            <w:r w:rsidRPr="00B5205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ล้านยูโร</w:t>
            </w:r>
          </w:p>
        </w:tc>
        <w:tc>
          <w:tcPr>
            <w:tcW w:w="1159" w:type="dxa"/>
          </w:tcPr>
          <w:p w14:paraId="7536C860" w14:textId="48E24000" w:rsidR="001325B5" w:rsidRPr="003A66DD" w:rsidRDefault="0095627B" w:rsidP="0013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49</w:t>
            </w:r>
          </w:p>
        </w:tc>
        <w:tc>
          <w:tcPr>
            <w:tcW w:w="1260" w:type="dxa"/>
          </w:tcPr>
          <w:p w14:paraId="51B21138" w14:textId="32025560" w:rsidR="001325B5" w:rsidRPr="00B5205F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autoSpaceDE w:val="0"/>
              <w:autoSpaceDN w:val="0"/>
              <w:adjustRightInd w:val="0"/>
              <w:spacing w:line="260" w:lineRule="exact"/>
              <w:ind w:right="72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B5205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1.3 </w:t>
            </w:r>
            <w:r w:rsidRPr="00B5205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ล้านยูโร</w:t>
            </w:r>
          </w:p>
        </w:tc>
        <w:tc>
          <w:tcPr>
            <w:tcW w:w="1170" w:type="dxa"/>
          </w:tcPr>
          <w:p w14:paraId="374B8569" w14:textId="5D46E186" w:rsidR="001325B5" w:rsidRPr="003A66DD" w:rsidRDefault="001325B5" w:rsidP="0013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51</w:t>
            </w:r>
          </w:p>
        </w:tc>
      </w:tr>
      <w:tr w:rsidR="003A66DD" w:rsidRPr="003A66DD" w14:paraId="1A42023A" w14:textId="77777777" w:rsidTr="00037EA5">
        <w:tc>
          <w:tcPr>
            <w:tcW w:w="2412" w:type="dxa"/>
          </w:tcPr>
          <w:p w14:paraId="15832D83" w14:textId="77777777" w:rsidR="003A66DD" w:rsidRPr="003A66DD" w:rsidRDefault="003A66DD" w:rsidP="003A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2520" w:type="dxa"/>
          </w:tcPr>
          <w:p w14:paraId="6475B27C" w14:textId="77777777" w:rsidR="003A66DD" w:rsidRPr="003A66DD" w:rsidRDefault="003A66DD" w:rsidP="003A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124D2C38" w14:textId="77777777" w:rsidR="003A66DD" w:rsidRPr="003A66DD" w:rsidRDefault="003A66DD" w:rsidP="003A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59" w:type="dxa"/>
          </w:tcPr>
          <w:p w14:paraId="35A62CC6" w14:textId="18ED3598" w:rsidR="003A66DD" w:rsidRPr="003A66DD" w:rsidRDefault="0095627B" w:rsidP="003A66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49</w:t>
            </w:r>
          </w:p>
        </w:tc>
        <w:tc>
          <w:tcPr>
            <w:tcW w:w="1260" w:type="dxa"/>
          </w:tcPr>
          <w:p w14:paraId="431065E5" w14:textId="77777777" w:rsidR="003A66DD" w:rsidRPr="003A66DD" w:rsidRDefault="003A66DD" w:rsidP="003A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721E458" w14:textId="4BC4013E" w:rsidR="003A66DD" w:rsidRPr="003A66DD" w:rsidRDefault="003A66DD" w:rsidP="003A66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3A66DD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53</w:t>
            </w:r>
          </w:p>
        </w:tc>
      </w:tr>
    </w:tbl>
    <w:p w14:paraId="09D8C2CB" w14:textId="77777777" w:rsidR="00594A9E" w:rsidRPr="003A66DD" w:rsidRDefault="0059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89EEFDB" w14:textId="77777777" w:rsidR="006916F3" w:rsidRDefault="006916F3" w:rsidP="00FA6624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EA53CF9" w14:textId="77777777" w:rsidR="006916F3" w:rsidRDefault="006916F3" w:rsidP="00FA6624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49A79A0" w14:textId="77777777" w:rsidR="006916F3" w:rsidRDefault="006916F3" w:rsidP="00FA6624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AAE4980" w14:textId="77777777" w:rsidR="006916F3" w:rsidRDefault="006916F3" w:rsidP="00FA6624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0384B48" w14:textId="77777777" w:rsidR="006916F3" w:rsidRDefault="006916F3" w:rsidP="00FA6624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552E4693" w14:textId="77777777" w:rsidR="006916F3" w:rsidRDefault="006916F3" w:rsidP="00FA6624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DF45240" w14:textId="77777777" w:rsidR="00325F28" w:rsidRDefault="00325F28" w:rsidP="00FA6624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14C7A93" w14:textId="7AACE085" w:rsidR="003E24DB" w:rsidRPr="000309CD" w:rsidRDefault="003872BA" w:rsidP="00FA6624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0309CD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lastRenderedPageBreak/>
        <w:t>2</w:t>
      </w:r>
      <w:r w:rsidR="00574600" w:rsidRPr="000309CD">
        <w:rPr>
          <w:rFonts w:ascii="CordiaUPC" w:hAnsi="CordiaUPC" w:cs="CordiaUPC"/>
          <w:b/>
          <w:bCs/>
          <w:sz w:val="28"/>
          <w:szCs w:val="28"/>
          <w:lang w:val="en-US"/>
        </w:rPr>
        <w:t>3</w:t>
      </w:r>
      <w:r w:rsidR="00ED0280" w:rsidRPr="000309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0309CD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>ประมาณการหนี้สินผลประโยชน์ของพนักงาน</w:t>
      </w:r>
    </w:p>
    <w:p w14:paraId="0E0728D5" w14:textId="77777777" w:rsidR="003E24DB" w:rsidRPr="00A33468" w:rsidRDefault="003E24DB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  <w:highlight w:val="lightGray"/>
          <w:lang w:eastAsia="en-GB"/>
        </w:rPr>
      </w:pPr>
    </w:p>
    <w:p w14:paraId="43B62C2D" w14:textId="47F9BB36" w:rsidR="003E24DB" w:rsidRPr="003A66DD" w:rsidRDefault="003E24DB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3A66DD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574600" w:rsidRPr="003A66DD">
        <w:rPr>
          <w:rFonts w:ascii="CordiaUPC" w:hAnsi="CordiaUPC" w:cs="CordiaUPC"/>
          <w:b/>
          <w:bCs/>
          <w:sz w:val="26"/>
          <w:szCs w:val="26"/>
          <w:lang w:eastAsia="en-GB"/>
        </w:rPr>
        <w:t>3</w:t>
      </w:r>
      <w:r w:rsidRPr="003A66DD">
        <w:rPr>
          <w:rFonts w:ascii="CordiaUPC" w:hAnsi="CordiaUPC" w:cs="CordiaUPC"/>
          <w:b/>
          <w:bCs/>
          <w:sz w:val="26"/>
          <w:szCs w:val="26"/>
          <w:lang w:eastAsia="en-GB"/>
        </w:rPr>
        <w:t>.1</w:t>
      </w:r>
      <w:r w:rsidRPr="003A66DD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3A66DD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โครงการสมทบเงิน</w:t>
      </w:r>
    </w:p>
    <w:p w14:paraId="3EC9880C" w14:textId="77777777" w:rsidR="003E24DB" w:rsidRPr="003A66DD" w:rsidRDefault="003E24DB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4751C0F" w14:textId="77777777" w:rsidR="003E24DB" w:rsidRPr="003A66DD" w:rsidRDefault="003E24DB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A66DD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 บริษัทย่อยและพนักงานได้ร่วมกันจัดตั้งกองทุนสำรองเลี้ยงชีพตามพระราชบัญญัติกองทุนสำรองเลี้ยงชีพ</w:t>
      </w:r>
      <w:r w:rsidRPr="003A66D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3A66DD">
        <w:rPr>
          <w:rFonts w:ascii="CordiaUPC" w:eastAsia="AngsanaNew" w:hAnsi="CordiaUPC" w:cs="CordiaUPC"/>
          <w:sz w:val="26"/>
          <w:szCs w:val="26"/>
          <w:cs/>
          <w:lang w:eastAsia="en-GB"/>
        </w:rPr>
        <w:t>พ</w:t>
      </w:r>
      <w:r w:rsidRPr="003A66DD">
        <w:rPr>
          <w:rFonts w:ascii="CordiaUPC" w:eastAsia="AngsanaNew" w:hAnsi="CordiaUPC" w:cs="CordiaUPC"/>
          <w:sz w:val="26"/>
          <w:szCs w:val="26"/>
          <w:lang w:eastAsia="en-GB"/>
        </w:rPr>
        <w:t>.</w:t>
      </w:r>
      <w:r w:rsidRPr="003A66DD">
        <w:rPr>
          <w:rFonts w:ascii="CordiaUPC" w:eastAsia="AngsanaNew" w:hAnsi="CordiaUPC" w:cs="CordiaUPC"/>
          <w:sz w:val="26"/>
          <w:szCs w:val="26"/>
          <w:cs/>
          <w:lang w:eastAsia="en-GB"/>
        </w:rPr>
        <w:t>ศ</w:t>
      </w:r>
      <w:r w:rsidRPr="003A66DD">
        <w:rPr>
          <w:rFonts w:ascii="CordiaUPC" w:eastAsia="AngsanaNew" w:hAnsi="CordiaUPC" w:cs="CordiaUPC"/>
          <w:sz w:val="26"/>
          <w:szCs w:val="26"/>
          <w:lang w:eastAsia="en-GB"/>
        </w:rPr>
        <w:t xml:space="preserve">. 2530 </w:t>
      </w:r>
      <w:r w:rsidRPr="003A66DD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ซึ่งประกอบด้วยเงินที่พนักงานสมทบเข้ากองทุนในอัตราร้อยละ</w:t>
      </w:r>
      <w:r w:rsidRPr="003A66DD">
        <w:rPr>
          <w:rFonts w:ascii="CordiaUPC" w:eastAsia="AngsanaNew" w:hAnsi="CordiaUPC" w:cs="CordiaUPC"/>
          <w:sz w:val="26"/>
          <w:szCs w:val="26"/>
          <w:lang w:eastAsia="en-GB"/>
        </w:rPr>
        <w:t xml:space="preserve"> 2 - 15 </w:t>
      </w:r>
      <w:r w:rsidRPr="003A66DD">
        <w:rPr>
          <w:rFonts w:ascii="CordiaUPC" w:eastAsia="AngsanaNew" w:hAnsi="CordiaUPC" w:cs="CordiaUPC"/>
          <w:sz w:val="26"/>
          <w:szCs w:val="26"/>
          <w:cs/>
          <w:lang w:eastAsia="en-GB"/>
        </w:rPr>
        <w:t>ของเงินเดือนพนักงาน</w:t>
      </w:r>
      <w:r w:rsidRPr="003A66D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3A66DD">
        <w:rPr>
          <w:rFonts w:ascii="CordiaUPC" w:eastAsia="AngsanaNew" w:hAnsi="CordiaUPC" w:cs="CordiaUPC"/>
          <w:sz w:val="26"/>
          <w:szCs w:val="26"/>
          <w:cs/>
          <w:lang w:eastAsia="en-GB"/>
        </w:rPr>
        <w:t>และเงินที่ธนาคารและบริษัทย่อยจ่ายสมทบให้ในอัตราร้อยละ</w:t>
      </w:r>
      <w:r w:rsidRPr="003A66D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506BF" w:rsidRPr="003A66DD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3A66DD">
        <w:rPr>
          <w:rFonts w:ascii="CordiaUPC" w:eastAsia="AngsanaNew" w:hAnsi="CordiaUPC" w:cs="CordiaUPC"/>
          <w:sz w:val="26"/>
          <w:szCs w:val="26"/>
          <w:lang w:eastAsia="en-GB"/>
        </w:rPr>
        <w:t xml:space="preserve"> - 10 </w:t>
      </w:r>
      <w:r w:rsidRPr="003A66DD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ทั้งนี้ขึ้นอยู่กับจำนวนปีที่ทำงาน</w:t>
      </w:r>
      <w:r w:rsidRPr="003A66D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3A66DD">
        <w:rPr>
          <w:rFonts w:ascii="CordiaUPC" w:eastAsia="AngsanaNew" w:hAnsi="CordiaUPC" w:cs="CordiaUPC"/>
          <w:sz w:val="26"/>
          <w:szCs w:val="26"/>
          <w:cs/>
          <w:lang w:eastAsia="en-GB"/>
        </w:rPr>
        <w:t>โดยกองทุนดังกล่าวจะ</w:t>
      </w:r>
      <w:r w:rsidRPr="003A66DD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จ่ายให้กับพนักงานในกรณีที่เสียชีวิต</w:t>
      </w:r>
      <w:r w:rsidRPr="003A66DD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3A66DD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ลาออกจากงานหรือเลิกกิจการตามระเบียบว่าด้วยกองทุนดังกล่าว</w:t>
      </w:r>
      <w:r w:rsidRPr="003A66DD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3A66DD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ทั้งนี้สินทรัพย์ของกองทุนดังกล่าวได้แยกต่างหากจากสินทรัพย์ของธนาคารและบริษัทย่อยและอยู่ภายใต้การดูแลของผู้จัดการกองทุน</w:t>
      </w:r>
    </w:p>
    <w:p w14:paraId="6D16AD58" w14:textId="77777777" w:rsidR="00315178" w:rsidRPr="003A66DD" w:rsidRDefault="00315178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0A334A5" w14:textId="771852B0" w:rsidR="00E0027B" w:rsidRDefault="00D164BA" w:rsidP="002A4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3A66DD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</w:t>
      </w:r>
      <w:r w:rsidR="00C0237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งวดหกเดือน</w:t>
      </w:r>
      <w:r w:rsidRPr="003A66DD">
        <w:rPr>
          <w:rFonts w:ascii="CordiaUPC" w:eastAsia="AngsanaNew" w:hAnsi="CordiaUPC" w:cs="CordiaUPC"/>
          <w:sz w:val="26"/>
          <w:szCs w:val="26"/>
          <w:cs/>
          <w:lang w:eastAsia="en-GB"/>
        </w:rPr>
        <w:t>สิ้นสุดวันที่</w:t>
      </w:r>
      <w:r w:rsidRPr="003A66D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3A66DD">
        <w:rPr>
          <w:rFonts w:ascii="CordiaUPC" w:hAnsi="CordiaUPC" w:cs="CordiaUPC"/>
          <w:sz w:val="26"/>
          <w:szCs w:val="26"/>
        </w:rPr>
        <w:t>30</w:t>
      </w:r>
      <w:r w:rsidR="003A66DD">
        <w:rPr>
          <w:rFonts w:ascii="CordiaUPC" w:hAnsi="CordiaUPC" w:cs="CordiaUPC" w:hint="cs"/>
          <w:sz w:val="26"/>
          <w:szCs w:val="26"/>
          <w:cs/>
        </w:rPr>
        <w:t xml:space="preserve"> มิถุนายน</w:t>
      </w:r>
      <w:r w:rsidR="003A66D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3A66DD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3A66DD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3A66D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3A66D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Pr="003A66DD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3A66DD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3A66D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3A66DD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ธนาคารและบริษัทย่อยได้จ่ายเงินสมทบเข้ากองทุนสำรอง</w:t>
      </w:r>
      <w:r w:rsidRPr="003A66DD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เลี้ยงชีพเป็นจำนวนประมาณ</w:t>
      </w:r>
      <w:r w:rsidRPr="003A66DD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963E34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388</w:t>
      </w:r>
      <w:r w:rsidRPr="003A66DD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 ล้านบาท</w:t>
      </w:r>
      <w:r w:rsidRPr="003A66DD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3A66DD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3A66DD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387</w:t>
      </w:r>
      <w:r w:rsidRPr="003A66DD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3A66DD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ล้านบาท</w:t>
      </w:r>
      <w:r w:rsidRPr="003A66DD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3A66DD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ตามลำดับ</w:t>
      </w:r>
      <w:r w:rsidRPr="003A66DD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3A66DD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(</w:t>
      </w:r>
      <w:r w:rsidRPr="003A66DD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เฉพาะธนาคาร</w:t>
      </w:r>
      <w:r w:rsidRPr="003A66DD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: </w:t>
      </w:r>
      <w:r w:rsidR="00963E34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373</w:t>
      </w:r>
      <w:r w:rsidRPr="003A66DD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Pr="003A66DD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ล้านบาท และ</w:t>
      </w:r>
      <w:r w:rsidRPr="003A66DD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="000B6CF8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373</w:t>
      </w:r>
      <w:r w:rsidRPr="003A66DD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Pr="003A66DD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ล้านบาท</w:t>
      </w:r>
      <w:r w:rsidRPr="003A66DD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3A66DD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ตามลำดับ</w:t>
      </w:r>
      <w:r w:rsidRPr="003A66DD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)</w:t>
      </w:r>
    </w:p>
    <w:p w14:paraId="25D87EBD" w14:textId="77777777" w:rsidR="00325F28" w:rsidRPr="002A434F" w:rsidRDefault="00325F28" w:rsidP="002A4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1EB70E9A" w14:textId="30CFD844" w:rsidR="003E24DB" w:rsidRPr="000B6CF8" w:rsidRDefault="000A19CB" w:rsidP="000A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0B6CF8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574600" w:rsidRPr="000B6CF8">
        <w:rPr>
          <w:rFonts w:ascii="CordiaUPC" w:hAnsi="CordiaUPC" w:cs="CordiaUPC"/>
          <w:b/>
          <w:bCs/>
          <w:sz w:val="26"/>
          <w:szCs w:val="26"/>
          <w:lang w:eastAsia="en-GB"/>
        </w:rPr>
        <w:t>3</w:t>
      </w:r>
      <w:r w:rsidRPr="000B6CF8">
        <w:rPr>
          <w:rFonts w:ascii="CordiaUPC" w:hAnsi="CordiaUPC" w:cs="CordiaUPC"/>
          <w:b/>
          <w:bCs/>
          <w:sz w:val="26"/>
          <w:szCs w:val="26"/>
          <w:lang w:eastAsia="en-GB"/>
        </w:rPr>
        <w:t>.2</w:t>
      </w:r>
      <w:r w:rsidR="003E24DB" w:rsidRPr="000B6CF8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0B6CF8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โครงการผลประโยชน์ที่กำหนดไว้</w:t>
      </w:r>
    </w:p>
    <w:p w14:paraId="6FB7E7E9" w14:textId="77777777" w:rsidR="003E24DB" w:rsidRPr="00541338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0"/>
          <w:szCs w:val="20"/>
          <w:cs/>
          <w:lang w:eastAsia="en-GB"/>
        </w:rPr>
      </w:pPr>
    </w:p>
    <w:p w14:paraId="7D48B7CC" w14:textId="14D0C1E8" w:rsidR="003E24DB" w:rsidRPr="000B6CF8" w:rsidRDefault="009A70D8" w:rsidP="00C420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0B6CF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 w:rsidRPr="000B6CF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="00F3147C" w:rsidRPr="000B6CF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.2.1</w:t>
      </w:r>
      <w:r w:rsidR="00F3147C" w:rsidRPr="000B6CF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3E24DB" w:rsidRPr="000B6CF8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โครงการผลประโยชน์ที่กำหนดไว้มีรายละเอียดดังนี้</w:t>
      </w:r>
    </w:p>
    <w:p w14:paraId="69C00B83" w14:textId="77777777" w:rsidR="003E24DB" w:rsidRPr="00541338" w:rsidRDefault="003E24DB" w:rsidP="00A73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rPr>
          <w:rFonts w:ascii="CordiaUPC" w:eastAsia="AngsanaNew" w:hAnsi="CordiaUPC" w:cs="CordiaUPC"/>
          <w:b/>
          <w:bCs/>
          <w:sz w:val="20"/>
          <w:szCs w:val="20"/>
          <w:lang w:eastAsia="en-GB"/>
        </w:rPr>
      </w:pPr>
    </w:p>
    <w:tbl>
      <w:tblPr>
        <w:tblW w:w="92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1"/>
        <w:gridCol w:w="1170"/>
        <w:gridCol w:w="178"/>
        <w:gridCol w:w="1262"/>
        <w:gridCol w:w="178"/>
        <w:gridCol w:w="1082"/>
        <w:gridCol w:w="178"/>
        <w:gridCol w:w="1172"/>
      </w:tblGrid>
      <w:tr w:rsidR="003E24DB" w:rsidRPr="000B6CF8" w14:paraId="675999AE" w14:textId="77777777" w:rsidTr="00573FB7">
        <w:trPr>
          <w:cantSplit/>
          <w:tblHeader/>
        </w:trPr>
        <w:tc>
          <w:tcPr>
            <w:tcW w:w="4021" w:type="dxa"/>
          </w:tcPr>
          <w:p w14:paraId="07868AEB" w14:textId="77777777" w:rsidR="003E24DB" w:rsidRPr="000B6CF8" w:rsidRDefault="003E24DB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4F8C032E" w14:textId="77777777" w:rsidR="003E24DB" w:rsidRPr="000B6CF8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962E330" w14:textId="77777777" w:rsidR="003E24DB" w:rsidRPr="000B6CF8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32" w:type="dxa"/>
            <w:gridSpan w:val="3"/>
          </w:tcPr>
          <w:p w14:paraId="71B27C5B" w14:textId="77777777" w:rsidR="003E24DB" w:rsidRPr="000B6CF8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B6CF8" w:rsidRPr="000B6CF8" w14:paraId="64DF9E80" w14:textId="77777777" w:rsidTr="00573FB7">
        <w:trPr>
          <w:cantSplit/>
          <w:tblHeader/>
        </w:trPr>
        <w:tc>
          <w:tcPr>
            <w:tcW w:w="4021" w:type="dxa"/>
          </w:tcPr>
          <w:p w14:paraId="739D6D12" w14:textId="77777777" w:rsidR="000B6CF8" w:rsidRPr="000B6CF8" w:rsidRDefault="000B6CF8" w:rsidP="000B6CF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6E4F56" w14:textId="4D89970F" w:rsidR="000B6CF8" w:rsidRPr="000B6CF8" w:rsidRDefault="000B6CF8" w:rsidP="000B6C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0B6CF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14:paraId="17E68391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15205C1" w14:textId="3274FF27" w:rsidR="000B6CF8" w:rsidRPr="000B6CF8" w:rsidRDefault="000B6CF8" w:rsidP="000B6CF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0B6CF8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0B6CF8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42B379CE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A54B29E" w14:textId="4D6D59CD" w:rsidR="000B6CF8" w:rsidRPr="000B6CF8" w:rsidRDefault="000B6CF8" w:rsidP="000B6C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0B6CF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14:paraId="1E555A73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4B7BBBC7" w14:textId="771AF71E" w:rsidR="000B6CF8" w:rsidRPr="000B6CF8" w:rsidRDefault="000B6CF8" w:rsidP="000B6CF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0B6CF8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0B6CF8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0B6CF8" w:rsidRPr="000B6CF8" w14:paraId="0B3713B4" w14:textId="77777777" w:rsidTr="00573FB7">
        <w:trPr>
          <w:cantSplit/>
          <w:tblHeader/>
        </w:trPr>
        <w:tc>
          <w:tcPr>
            <w:tcW w:w="4021" w:type="dxa"/>
          </w:tcPr>
          <w:p w14:paraId="4E9D0788" w14:textId="77777777" w:rsidR="000B6CF8" w:rsidRPr="000B6CF8" w:rsidRDefault="000B6CF8" w:rsidP="0095101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36D1A2" w14:textId="36197170" w:rsidR="000B6CF8" w:rsidRPr="000B6CF8" w:rsidRDefault="000B6CF8" w:rsidP="009510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78" w:type="dxa"/>
          </w:tcPr>
          <w:p w14:paraId="47151CE7" w14:textId="77777777" w:rsidR="000B6CF8" w:rsidRPr="000B6CF8" w:rsidRDefault="000B6CF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00296DF" w14:textId="2EE8CEB2" w:rsidR="000B6CF8" w:rsidRPr="000B6CF8" w:rsidRDefault="000B6CF8" w:rsidP="0095101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0B6CF8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78" w:type="dxa"/>
          </w:tcPr>
          <w:p w14:paraId="4E62B164" w14:textId="77777777" w:rsidR="000B6CF8" w:rsidRPr="000B6CF8" w:rsidRDefault="000B6CF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B3C3500" w14:textId="4209A8C6" w:rsidR="000B6CF8" w:rsidRPr="000B6CF8" w:rsidRDefault="000B6CF8" w:rsidP="009510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78" w:type="dxa"/>
          </w:tcPr>
          <w:p w14:paraId="0FCA1B84" w14:textId="77777777" w:rsidR="000B6CF8" w:rsidRPr="000B6CF8" w:rsidRDefault="000B6CF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578E5A9D" w14:textId="190E73CE" w:rsidR="000B6CF8" w:rsidRPr="000B6CF8" w:rsidRDefault="000B6CF8" w:rsidP="0095101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0B6CF8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2566</w:t>
            </w:r>
          </w:p>
        </w:tc>
      </w:tr>
      <w:tr w:rsidR="00951018" w:rsidRPr="000B6CF8" w14:paraId="17135F20" w14:textId="77777777" w:rsidTr="00573FB7">
        <w:trPr>
          <w:cantSplit/>
          <w:trHeight w:val="101"/>
          <w:tblHeader/>
        </w:trPr>
        <w:tc>
          <w:tcPr>
            <w:tcW w:w="4021" w:type="dxa"/>
          </w:tcPr>
          <w:p w14:paraId="6421F90C" w14:textId="77777777" w:rsidR="00951018" w:rsidRPr="000B6CF8" w:rsidRDefault="00951018" w:rsidP="0095101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20" w:type="dxa"/>
            <w:gridSpan w:val="7"/>
          </w:tcPr>
          <w:p w14:paraId="065C1EB9" w14:textId="77777777" w:rsidR="00951018" w:rsidRPr="000B6CF8" w:rsidRDefault="00951018" w:rsidP="00951018">
            <w:pPr>
              <w:pStyle w:val="acctmergecolhdg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0B6CF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0B6CF8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0B6CF8" w:rsidRPr="000B6CF8" w14:paraId="22379CF0" w14:textId="77777777" w:rsidTr="00573FB7">
        <w:trPr>
          <w:cantSplit/>
        </w:trPr>
        <w:tc>
          <w:tcPr>
            <w:tcW w:w="4021" w:type="dxa"/>
          </w:tcPr>
          <w:p w14:paraId="5D34FFC7" w14:textId="77777777" w:rsidR="000B6CF8" w:rsidRPr="000B6CF8" w:rsidRDefault="000B6CF8" w:rsidP="000B6CF8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  <w:tc>
          <w:tcPr>
            <w:tcW w:w="1170" w:type="dxa"/>
          </w:tcPr>
          <w:p w14:paraId="55455520" w14:textId="61CFC673" w:rsidR="000B6CF8" w:rsidRPr="000B6CF8" w:rsidRDefault="006C4CEA" w:rsidP="000B6CF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4,332</w:t>
            </w:r>
          </w:p>
        </w:tc>
        <w:tc>
          <w:tcPr>
            <w:tcW w:w="178" w:type="dxa"/>
          </w:tcPr>
          <w:p w14:paraId="5FDF92AD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F0ADFD3" w14:textId="7C2ECC83" w:rsidR="000B6CF8" w:rsidRPr="000B6CF8" w:rsidRDefault="000B6CF8" w:rsidP="000B6CF8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4,230</w:t>
            </w:r>
          </w:p>
        </w:tc>
        <w:tc>
          <w:tcPr>
            <w:tcW w:w="178" w:type="dxa"/>
            <w:vAlign w:val="bottom"/>
          </w:tcPr>
          <w:p w14:paraId="7F39677B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843E4F9" w14:textId="1BF246CD" w:rsidR="000B6CF8" w:rsidRPr="000B6CF8" w:rsidRDefault="006C4CEA" w:rsidP="000B6CF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4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167</w:t>
            </w:r>
          </w:p>
        </w:tc>
        <w:tc>
          <w:tcPr>
            <w:tcW w:w="178" w:type="dxa"/>
          </w:tcPr>
          <w:p w14:paraId="3FB41812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7B0C4ECA" w14:textId="65BFD22A" w:rsidR="000B6CF8" w:rsidRPr="000B6CF8" w:rsidRDefault="000B6CF8" w:rsidP="000B6CF8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4,071</w:t>
            </w:r>
          </w:p>
        </w:tc>
      </w:tr>
      <w:tr w:rsidR="000B6CF8" w:rsidRPr="00A33468" w14:paraId="4B6C8325" w14:textId="77777777" w:rsidTr="003A1BFF">
        <w:trPr>
          <w:cantSplit/>
        </w:trPr>
        <w:tc>
          <w:tcPr>
            <w:tcW w:w="4021" w:type="dxa"/>
          </w:tcPr>
          <w:p w14:paraId="4A8C58E9" w14:textId="6BCF5B21" w:rsidR="000B6CF8" w:rsidRPr="000B6CF8" w:rsidRDefault="000B6CF8" w:rsidP="000B6CF8">
            <w:pPr>
              <w:spacing w:line="240" w:lineRule="auto"/>
              <w:ind w:left="180" w:right="-79" w:hanging="180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3BC58E" w14:textId="186E2613" w:rsidR="000B6CF8" w:rsidRPr="006C4CEA" w:rsidRDefault="006C4CEA" w:rsidP="000B6CF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4,332</w:t>
            </w:r>
          </w:p>
        </w:tc>
        <w:tc>
          <w:tcPr>
            <w:tcW w:w="178" w:type="dxa"/>
          </w:tcPr>
          <w:p w14:paraId="61168312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37AF2301" w14:textId="10205CAB" w:rsidR="000B6CF8" w:rsidRPr="000B6CF8" w:rsidRDefault="000B6CF8" w:rsidP="000B6CF8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b/>
                <w:bCs/>
                <w:sz w:val="26"/>
                <w:szCs w:val="26"/>
              </w:rPr>
              <w:t>4,230</w:t>
            </w:r>
          </w:p>
        </w:tc>
        <w:tc>
          <w:tcPr>
            <w:tcW w:w="178" w:type="dxa"/>
            <w:vAlign w:val="bottom"/>
          </w:tcPr>
          <w:p w14:paraId="54DEB28E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E74DF94" w14:textId="24D5DB79" w:rsidR="000B6CF8" w:rsidRPr="000B6CF8" w:rsidRDefault="006C4CEA" w:rsidP="000B6CF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4,167</w:t>
            </w:r>
          </w:p>
        </w:tc>
        <w:tc>
          <w:tcPr>
            <w:tcW w:w="178" w:type="dxa"/>
          </w:tcPr>
          <w:p w14:paraId="64B2237B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108031F" w14:textId="785CA16C" w:rsidR="000B6CF8" w:rsidRPr="000B6CF8" w:rsidRDefault="000B6CF8" w:rsidP="000B6CF8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b/>
                <w:bCs/>
                <w:sz w:val="26"/>
                <w:szCs w:val="26"/>
              </w:rPr>
              <w:t>4,071</w:t>
            </w:r>
          </w:p>
        </w:tc>
      </w:tr>
    </w:tbl>
    <w:p w14:paraId="6F5C59A2" w14:textId="77777777" w:rsidR="00E05C38" w:rsidRPr="00A33468" w:rsidRDefault="00E05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highlight w:val="lightGray"/>
          <w:lang w:eastAsia="en-GB"/>
        </w:rPr>
      </w:pPr>
    </w:p>
    <w:p w14:paraId="58A296C1" w14:textId="0033DD16" w:rsidR="003E24DB" w:rsidRPr="000B6CF8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  <w:r w:rsidRPr="000B6CF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 w:rsidRPr="000B6CF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="00F3147C" w:rsidRPr="000B6CF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.2.2</w:t>
      </w:r>
      <w:r w:rsidR="00F3147C" w:rsidRPr="000B6CF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620888" w:rsidRPr="000B6CF8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ก</w:t>
      </w:r>
      <w:r w:rsidR="003E24DB" w:rsidRPr="000B6CF8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ารเปลี่ยนแปลงของโครงการผลประโยชน์หลังออกจากงาน</w:t>
      </w:r>
    </w:p>
    <w:p w14:paraId="707E4021" w14:textId="77777777" w:rsidR="003E24DB" w:rsidRPr="00541338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14"/>
          <w:szCs w:val="14"/>
          <w:lang w:eastAsia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254"/>
        <w:gridCol w:w="1096"/>
        <w:gridCol w:w="270"/>
        <w:gridCol w:w="1170"/>
        <w:gridCol w:w="209"/>
        <w:gridCol w:w="1141"/>
      </w:tblGrid>
      <w:tr w:rsidR="003E24DB" w:rsidRPr="000B6CF8" w14:paraId="76ED09F1" w14:textId="77777777" w:rsidTr="00407587">
        <w:trPr>
          <w:cantSplit/>
          <w:tblHeader/>
        </w:trPr>
        <w:tc>
          <w:tcPr>
            <w:tcW w:w="3960" w:type="dxa"/>
            <w:shd w:val="clear" w:color="auto" w:fill="auto"/>
          </w:tcPr>
          <w:p w14:paraId="366F1FE9" w14:textId="77777777" w:rsidR="003E24DB" w:rsidRPr="000B6CF8" w:rsidRDefault="003E24DB" w:rsidP="00A738CF">
            <w:pPr>
              <w:spacing w:line="240" w:lineRule="auto"/>
              <w:ind w:right="-79"/>
              <w:rPr>
                <w:rFonts w:ascii="CordiaUPC" w:hAnsi="CordiaUPC" w:cs="CordiaUPC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6027F31A" w14:textId="77777777" w:rsidR="003E24DB" w:rsidRPr="000B6CF8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A614E4" w14:textId="77777777" w:rsidR="003E24DB" w:rsidRPr="000B6CF8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397C76F9" w14:textId="77777777" w:rsidR="003E24DB" w:rsidRPr="000B6CF8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B6CF8" w:rsidRPr="000B6CF8" w14:paraId="2A941554" w14:textId="77777777" w:rsidTr="00407587">
        <w:trPr>
          <w:cantSplit/>
          <w:tblHeader/>
        </w:trPr>
        <w:tc>
          <w:tcPr>
            <w:tcW w:w="3960" w:type="dxa"/>
          </w:tcPr>
          <w:p w14:paraId="4A7EFCDB" w14:textId="77777777" w:rsidR="000B6CF8" w:rsidRPr="000B6CF8" w:rsidRDefault="000B6CF8" w:rsidP="000B6CF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B72C63" w14:textId="3A1FE1FA" w:rsidR="000B6CF8" w:rsidRPr="000B6CF8" w:rsidRDefault="000B6CF8" w:rsidP="000B6C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0B6CF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54" w:type="dxa"/>
          </w:tcPr>
          <w:p w14:paraId="022E88BE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E408C08" w14:textId="7FE7B8C3" w:rsidR="000B6CF8" w:rsidRPr="000B6CF8" w:rsidRDefault="000B6CF8" w:rsidP="000B6CF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0B6CF8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0B6CF8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1D48F2CA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96FEBC" w14:textId="0341402A" w:rsidR="000B6CF8" w:rsidRPr="000B6CF8" w:rsidRDefault="000B6CF8" w:rsidP="000B6C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0B6CF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09" w:type="dxa"/>
          </w:tcPr>
          <w:p w14:paraId="45B7337C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03EF6F0" w14:textId="3CEE0798" w:rsidR="000B6CF8" w:rsidRPr="000B6CF8" w:rsidRDefault="000B6CF8" w:rsidP="000B6CF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0B6CF8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0B6CF8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0B6CF8" w:rsidRPr="000B6CF8" w14:paraId="196CAB22" w14:textId="77777777" w:rsidTr="00407587">
        <w:trPr>
          <w:cantSplit/>
          <w:tblHeader/>
        </w:trPr>
        <w:tc>
          <w:tcPr>
            <w:tcW w:w="3960" w:type="dxa"/>
          </w:tcPr>
          <w:p w14:paraId="4C628640" w14:textId="77777777" w:rsidR="000B6CF8" w:rsidRPr="000B6CF8" w:rsidRDefault="000B6CF8" w:rsidP="000B6CF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7AC52FB8" w14:textId="12A61CA0" w:rsidR="000B6CF8" w:rsidRPr="000B6CF8" w:rsidRDefault="000B6CF8" w:rsidP="000B6C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54" w:type="dxa"/>
          </w:tcPr>
          <w:p w14:paraId="79C4AA50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8C6C4AA" w14:textId="09A4E7C4" w:rsidR="000B6CF8" w:rsidRPr="000B6CF8" w:rsidRDefault="000B6CF8" w:rsidP="000B6CF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0B6CF8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70" w:type="dxa"/>
          </w:tcPr>
          <w:p w14:paraId="4C735C23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A29544" w14:textId="165C022D" w:rsidR="000B6CF8" w:rsidRPr="000B6CF8" w:rsidRDefault="000B6CF8" w:rsidP="000B6C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09" w:type="dxa"/>
          </w:tcPr>
          <w:p w14:paraId="7845106A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C93B3FD" w14:textId="62CC461F" w:rsidR="000B6CF8" w:rsidRPr="000B6CF8" w:rsidRDefault="000B6CF8" w:rsidP="000B6CF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0B6CF8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2566</w:t>
            </w:r>
          </w:p>
        </w:tc>
      </w:tr>
      <w:tr w:rsidR="00641CED" w:rsidRPr="000B6CF8" w14:paraId="16D4D919" w14:textId="77777777" w:rsidTr="00407587">
        <w:trPr>
          <w:cantSplit/>
          <w:trHeight w:val="101"/>
          <w:tblHeader/>
        </w:trPr>
        <w:tc>
          <w:tcPr>
            <w:tcW w:w="3960" w:type="dxa"/>
          </w:tcPr>
          <w:p w14:paraId="2440EB02" w14:textId="77777777" w:rsidR="00641CED" w:rsidRPr="000B6CF8" w:rsidRDefault="00641CED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698462F2" w14:textId="77777777" w:rsidR="00641CED" w:rsidRPr="000B6CF8" w:rsidRDefault="00641CED" w:rsidP="00A738CF">
            <w:pPr>
              <w:pStyle w:val="acctmergecolhdg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0B6CF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0B6CF8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0B6CF8" w:rsidRPr="000B6CF8" w14:paraId="1B6075A7" w14:textId="77777777" w:rsidTr="00407587">
        <w:trPr>
          <w:cantSplit/>
        </w:trPr>
        <w:tc>
          <w:tcPr>
            <w:tcW w:w="3960" w:type="dxa"/>
          </w:tcPr>
          <w:p w14:paraId="7E995F3B" w14:textId="65A80F7D" w:rsidR="000B6CF8" w:rsidRPr="000B6CF8" w:rsidRDefault="000B6CF8" w:rsidP="000B6CF8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cs/>
              </w:rPr>
              <w:t>ยอดต้น</w:t>
            </w:r>
            <w:r w:rsidRPr="000B6CF8">
              <w:rPr>
                <w:rFonts w:ascii="CordiaUPC" w:hAnsi="CordiaUPC" w:cs="CordiaUPC" w:hint="cs"/>
                <w:sz w:val="26"/>
                <w:szCs w:val="26"/>
                <w:cs/>
              </w:rPr>
              <w:t>งวด/</w:t>
            </w:r>
            <w:r w:rsidRPr="000B6CF8">
              <w:rPr>
                <w:rFonts w:ascii="CordiaUPC" w:hAnsi="CordiaUPC" w:cs="CordiaUPC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</w:tcPr>
          <w:p w14:paraId="5CE761C1" w14:textId="636D33DD" w:rsidR="000B6CF8" w:rsidRPr="000B6CF8" w:rsidRDefault="006C4CEA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4,2</w:t>
            </w:r>
            <w:r w:rsidR="002D395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254" w:type="dxa"/>
          </w:tcPr>
          <w:p w14:paraId="339E04C0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96" w:type="dxa"/>
          </w:tcPr>
          <w:p w14:paraId="50291935" w14:textId="6C6C4DDA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3,872</w:t>
            </w:r>
          </w:p>
        </w:tc>
        <w:tc>
          <w:tcPr>
            <w:tcW w:w="270" w:type="dxa"/>
          </w:tcPr>
          <w:p w14:paraId="53B8EFD4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D56F3B" w14:textId="3B1C83F1" w:rsidR="000B6CF8" w:rsidRPr="000B6CF8" w:rsidRDefault="006C4CEA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4,071</w:t>
            </w:r>
          </w:p>
        </w:tc>
        <w:tc>
          <w:tcPr>
            <w:tcW w:w="209" w:type="dxa"/>
          </w:tcPr>
          <w:p w14:paraId="2F1914C2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03E26B9" w14:textId="57DBEEE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3,745</w:t>
            </w:r>
          </w:p>
        </w:tc>
      </w:tr>
      <w:tr w:rsidR="000B6CF8" w:rsidRPr="000B6CF8" w14:paraId="75325933" w14:textId="77777777" w:rsidTr="00407587">
        <w:trPr>
          <w:cantSplit/>
        </w:trPr>
        <w:tc>
          <w:tcPr>
            <w:tcW w:w="3960" w:type="dxa"/>
          </w:tcPr>
          <w:p w14:paraId="681133CA" w14:textId="0EF7A75D" w:rsidR="000B6CF8" w:rsidRPr="000B6CF8" w:rsidRDefault="000B6CF8" w:rsidP="000B6CF8">
            <w:pPr>
              <w:spacing w:line="240" w:lineRule="auto"/>
              <w:ind w:left="11" w:right="-79"/>
              <w:rPr>
                <w:rFonts w:ascii="CordiaUPC" w:hAnsi="CordiaUPC" w:cs="CordiaUPC"/>
                <w:sz w:val="26"/>
                <w:szCs w:val="26"/>
                <w:cs/>
              </w:rPr>
            </w:pPr>
            <w:bookmarkStart w:id="45" w:name="_Hlk46513267"/>
            <w:r w:rsidRPr="000B6CF8">
              <w:rPr>
                <w:rFonts w:ascii="CordiaUPC" w:hAnsi="CordiaUPC" w:cs="CordiaUPC"/>
                <w:sz w:val="26"/>
                <w:szCs w:val="26"/>
                <w:cs/>
              </w:rPr>
              <w:t>ผลประโยชน์ของพนักงานโอนออก</w:t>
            </w:r>
          </w:p>
        </w:tc>
        <w:tc>
          <w:tcPr>
            <w:tcW w:w="1170" w:type="dxa"/>
          </w:tcPr>
          <w:p w14:paraId="76FCA9D1" w14:textId="6F6B84AB" w:rsidR="000B6CF8" w:rsidRPr="000B6CF8" w:rsidRDefault="002D395B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54" w:type="dxa"/>
          </w:tcPr>
          <w:p w14:paraId="560BA42C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17A5FF88" w14:textId="4B894848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648CC30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CE27BA" w14:textId="159032F3" w:rsidR="000B6CF8" w:rsidRPr="000B6CF8" w:rsidRDefault="00D32FE5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(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</w:t>
            </w:r>
            <w:r w:rsidRPr="000B6CF8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09" w:type="dxa"/>
          </w:tcPr>
          <w:p w14:paraId="1CD6DFB1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A5049F6" w14:textId="7783AE75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(</w:t>
            </w:r>
            <w:r w:rsidRPr="000B6CF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11</w:t>
            </w:r>
            <w:r w:rsidRPr="000B6CF8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bookmarkEnd w:id="45"/>
      <w:tr w:rsidR="000B6CF8" w:rsidRPr="000B6CF8" w14:paraId="66205351" w14:textId="77777777" w:rsidTr="00407587">
        <w:trPr>
          <w:cantSplit/>
        </w:trPr>
        <w:tc>
          <w:tcPr>
            <w:tcW w:w="3960" w:type="dxa"/>
          </w:tcPr>
          <w:p w14:paraId="2A49B266" w14:textId="77777777" w:rsidR="000B6CF8" w:rsidRPr="000B6CF8" w:rsidRDefault="000B6CF8" w:rsidP="000B6CF8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684DCA58" w14:textId="77777777" w:rsidR="000B6CF8" w:rsidRPr="000B6CF8" w:rsidRDefault="000B6CF8" w:rsidP="000B6CF8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0B6CF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0B588344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5DB06D64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4617D2E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0C1E1C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EBEE30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209" w:type="dxa"/>
          </w:tcPr>
          <w:p w14:paraId="281D955C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1F7AFCF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6CF8" w:rsidRPr="000B6CF8" w14:paraId="76360276" w14:textId="77777777" w:rsidTr="00407587">
        <w:trPr>
          <w:cantSplit/>
        </w:trPr>
        <w:tc>
          <w:tcPr>
            <w:tcW w:w="3960" w:type="dxa"/>
          </w:tcPr>
          <w:p w14:paraId="01293055" w14:textId="77777777" w:rsidR="000B6CF8" w:rsidRPr="000B6CF8" w:rsidRDefault="000B6CF8" w:rsidP="000B6CF8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242FE18E" w14:textId="3A06E63B" w:rsidR="000B6CF8" w:rsidRPr="000B6CF8" w:rsidRDefault="002D395B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224</w:t>
            </w:r>
          </w:p>
        </w:tc>
        <w:tc>
          <w:tcPr>
            <w:tcW w:w="254" w:type="dxa"/>
          </w:tcPr>
          <w:p w14:paraId="5BECD2A9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275A8D14" w14:textId="5531EFB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431</w:t>
            </w:r>
          </w:p>
        </w:tc>
        <w:tc>
          <w:tcPr>
            <w:tcW w:w="270" w:type="dxa"/>
            <w:vAlign w:val="bottom"/>
          </w:tcPr>
          <w:p w14:paraId="57E2F4CE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D67A0C" w14:textId="35617EB0" w:rsidR="000B6CF8" w:rsidRPr="000B6CF8" w:rsidRDefault="00D32FE5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215</w:t>
            </w:r>
          </w:p>
        </w:tc>
        <w:tc>
          <w:tcPr>
            <w:tcW w:w="209" w:type="dxa"/>
          </w:tcPr>
          <w:p w14:paraId="1714F7D4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A742ED9" w14:textId="5E7C89BC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B6CF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415</w:t>
            </w:r>
          </w:p>
        </w:tc>
      </w:tr>
      <w:tr w:rsidR="000B6CF8" w:rsidRPr="000B6CF8" w14:paraId="2BB1F43F" w14:textId="77777777" w:rsidTr="00407587">
        <w:trPr>
          <w:cantSplit/>
        </w:trPr>
        <w:tc>
          <w:tcPr>
            <w:tcW w:w="3960" w:type="dxa"/>
          </w:tcPr>
          <w:p w14:paraId="4B3072B0" w14:textId="06658F61" w:rsidR="000B6CF8" w:rsidRPr="000B6CF8" w:rsidRDefault="000B6CF8" w:rsidP="000B6CF8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1CACB0AB" w14:textId="6A8B7CB4" w:rsidR="000B6CF8" w:rsidRPr="000B6CF8" w:rsidRDefault="002D395B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63</w:t>
            </w:r>
          </w:p>
        </w:tc>
        <w:tc>
          <w:tcPr>
            <w:tcW w:w="254" w:type="dxa"/>
          </w:tcPr>
          <w:p w14:paraId="280244B9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7A133450" w14:textId="059DF246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270" w:type="dxa"/>
            <w:vAlign w:val="bottom"/>
          </w:tcPr>
          <w:p w14:paraId="4DCAC95D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9BC8A0" w14:textId="23B49EB6" w:rsidR="000B6CF8" w:rsidRPr="000B6CF8" w:rsidRDefault="00D32FE5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61</w:t>
            </w:r>
          </w:p>
        </w:tc>
        <w:tc>
          <w:tcPr>
            <w:tcW w:w="209" w:type="dxa"/>
          </w:tcPr>
          <w:p w14:paraId="2E6CAC25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A14D166" w14:textId="6CB7B69C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B6CF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32</w:t>
            </w:r>
          </w:p>
        </w:tc>
      </w:tr>
      <w:tr w:rsidR="000B6CF8" w:rsidRPr="000B6CF8" w14:paraId="6DAB96F8" w14:textId="77777777" w:rsidTr="00407587">
        <w:trPr>
          <w:cantSplit/>
        </w:trPr>
        <w:tc>
          <w:tcPr>
            <w:tcW w:w="3960" w:type="dxa"/>
          </w:tcPr>
          <w:p w14:paraId="64F3E595" w14:textId="77777777" w:rsidR="000B6CF8" w:rsidRPr="000B6CF8" w:rsidRDefault="000B6CF8" w:rsidP="000B6CF8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  <w:r w:rsidRPr="000B6CF8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BB7704" w14:textId="0C847758" w:rsidR="000B6CF8" w:rsidRPr="000B6CF8" w:rsidRDefault="002D395B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54" w:type="dxa"/>
          </w:tcPr>
          <w:p w14:paraId="61D1D840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A61FC92" w14:textId="793D675C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97</w:t>
            </w:r>
          </w:p>
        </w:tc>
        <w:tc>
          <w:tcPr>
            <w:tcW w:w="270" w:type="dxa"/>
            <w:vAlign w:val="bottom"/>
          </w:tcPr>
          <w:p w14:paraId="2C234767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771681" w14:textId="5822FEDC" w:rsidR="000B6CF8" w:rsidRPr="000B6CF8" w:rsidRDefault="00D32FE5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54</w:t>
            </w:r>
          </w:p>
        </w:tc>
        <w:tc>
          <w:tcPr>
            <w:tcW w:w="209" w:type="dxa"/>
          </w:tcPr>
          <w:p w14:paraId="53A735C5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50C6976A" w14:textId="2447144D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0B6CF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94</w:t>
            </w:r>
          </w:p>
        </w:tc>
      </w:tr>
      <w:tr w:rsidR="000B6CF8" w:rsidRPr="000B6CF8" w14:paraId="078291C8" w14:textId="77777777" w:rsidTr="004C6A3A">
        <w:trPr>
          <w:cantSplit/>
        </w:trPr>
        <w:tc>
          <w:tcPr>
            <w:tcW w:w="3960" w:type="dxa"/>
          </w:tcPr>
          <w:p w14:paraId="6ACBA3A6" w14:textId="77777777" w:rsidR="000B6CF8" w:rsidRPr="000B6CF8" w:rsidRDefault="000B6CF8" w:rsidP="000B6CF8">
            <w:pPr>
              <w:spacing w:line="340" w:lineRule="exact"/>
              <w:ind w:left="180" w:right="-79" w:hanging="18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520560" w14:textId="493D896A" w:rsidR="000B6CF8" w:rsidRPr="000B6CF8" w:rsidRDefault="002D395B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343</w:t>
            </w:r>
          </w:p>
        </w:tc>
        <w:tc>
          <w:tcPr>
            <w:tcW w:w="254" w:type="dxa"/>
          </w:tcPr>
          <w:p w14:paraId="62A50745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014C246" w14:textId="4C7DF54E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0B6CF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561</w:t>
            </w:r>
          </w:p>
        </w:tc>
        <w:tc>
          <w:tcPr>
            <w:tcW w:w="270" w:type="dxa"/>
            <w:vAlign w:val="center"/>
          </w:tcPr>
          <w:p w14:paraId="676DD9F5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F86CF" w14:textId="5E63020C" w:rsidR="000B6CF8" w:rsidRPr="000B6CF8" w:rsidRDefault="00D32FE5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330</w:t>
            </w:r>
          </w:p>
        </w:tc>
        <w:tc>
          <w:tcPr>
            <w:tcW w:w="209" w:type="dxa"/>
          </w:tcPr>
          <w:p w14:paraId="11F3A83E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9FB82" w14:textId="6F787455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0B6CF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541</w:t>
            </w:r>
          </w:p>
        </w:tc>
      </w:tr>
      <w:tr w:rsidR="000B6CF8" w:rsidRPr="000B6CF8" w14:paraId="65AB967E" w14:textId="77777777" w:rsidTr="00407587">
        <w:trPr>
          <w:cantSplit/>
        </w:trPr>
        <w:tc>
          <w:tcPr>
            <w:tcW w:w="3960" w:type="dxa"/>
          </w:tcPr>
          <w:p w14:paraId="371F5A2F" w14:textId="157239BC" w:rsidR="000B6CF8" w:rsidRPr="000B6CF8" w:rsidRDefault="000B6CF8" w:rsidP="000B6CF8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D37D36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74776D09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49EEC1B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D488C5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8FD9EA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9" w:type="dxa"/>
          </w:tcPr>
          <w:p w14:paraId="04A7B2AA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307DD044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6CF8" w:rsidRPr="000B6CF8" w14:paraId="12622416" w14:textId="77777777" w:rsidTr="00407587">
        <w:trPr>
          <w:cantSplit/>
          <w:trHeight w:val="243"/>
        </w:trPr>
        <w:tc>
          <w:tcPr>
            <w:tcW w:w="3960" w:type="dxa"/>
          </w:tcPr>
          <w:p w14:paraId="0C31AB6F" w14:textId="5A1DA9E7" w:rsidR="000B6CF8" w:rsidRPr="000B6CF8" w:rsidRDefault="000B6CF8" w:rsidP="000B6CF8">
            <w:pPr>
              <w:spacing w:line="240" w:lineRule="auto"/>
              <w:ind w:left="190" w:right="-198" w:hanging="180"/>
              <w:rPr>
                <w:rFonts w:ascii="CordiaUPC" w:hAnsi="CordiaUPC" w:cs="CordiaUPC"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88A83B5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24EBB469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0174EB14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6B03F3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838F7F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9" w:type="dxa"/>
            <w:vAlign w:val="bottom"/>
          </w:tcPr>
          <w:p w14:paraId="0B24B0B7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199C0B17" w14:textId="77777777" w:rsidR="000B6CF8" w:rsidRPr="0086075C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</w:tr>
      <w:tr w:rsidR="000B6CF8" w:rsidRPr="000B6CF8" w14:paraId="2221B5AC" w14:textId="77777777" w:rsidTr="00407587">
        <w:trPr>
          <w:cantSplit/>
          <w:trHeight w:val="243"/>
        </w:trPr>
        <w:tc>
          <w:tcPr>
            <w:tcW w:w="3960" w:type="dxa"/>
          </w:tcPr>
          <w:p w14:paraId="1C842CEB" w14:textId="03700395" w:rsidR="000B6CF8" w:rsidRPr="000B6CF8" w:rsidRDefault="000B6CF8" w:rsidP="00541338">
            <w:pPr>
              <w:spacing w:line="240" w:lineRule="auto"/>
              <w:ind w:left="190" w:right="-77" w:hanging="180"/>
              <w:rPr>
                <w:rFonts w:ascii="CordiaUPC" w:hAnsi="CordiaUPC" w:cs="CordiaUPC"/>
                <w:sz w:val="26"/>
                <w:szCs w:val="26"/>
              </w:rPr>
            </w:pPr>
            <w:r w:rsidRPr="000B6CF8">
              <w:rPr>
                <w:rFonts w:ascii="CordiaUPC" w:hAnsi="CordiaUPC" w:cs="CordiaUPC" w:hint="cs"/>
                <w:sz w:val="26"/>
                <w:szCs w:val="26"/>
                <w:cs/>
              </w:rPr>
              <w:t>ขาดทุน</w:t>
            </w:r>
            <w:r w:rsidRPr="000B6CF8">
              <w:rPr>
                <w:rFonts w:ascii="CordiaUPC" w:hAnsi="CordiaUPC" w:cs="CordiaUPC"/>
                <w:sz w:val="26"/>
                <w:szCs w:val="26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15BBED5F" w14:textId="61C50406" w:rsidR="000B6CF8" w:rsidRPr="000B6CF8" w:rsidRDefault="002D395B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12</w:t>
            </w:r>
          </w:p>
        </w:tc>
        <w:tc>
          <w:tcPr>
            <w:tcW w:w="254" w:type="dxa"/>
            <w:vAlign w:val="bottom"/>
          </w:tcPr>
          <w:p w14:paraId="658E1041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D6D83E9" w14:textId="6D6B8419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lang w:val="en-US"/>
              </w:rPr>
              <w:t>117</w:t>
            </w:r>
          </w:p>
        </w:tc>
        <w:tc>
          <w:tcPr>
            <w:tcW w:w="270" w:type="dxa"/>
            <w:vAlign w:val="bottom"/>
          </w:tcPr>
          <w:p w14:paraId="4D6A7436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F90B0C" w14:textId="4FF92269" w:rsidR="000B6CF8" w:rsidRPr="000B6CF8" w:rsidRDefault="00D32FE5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12</w:t>
            </w:r>
          </w:p>
        </w:tc>
        <w:tc>
          <w:tcPr>
            <w:tcW w:w="209" w:type="dxa"/>
            <w:vAlign w:val="bottom"/>
          </w:tcPr>
          <w:p w14:paraId="78296D26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77CD82D9" w14:textId="427E2D85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0B6CF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112</w:t>
            </w:r>
          </w:p>
        </w:tc>
      </w:tr>
      <w:tr w:rsidR="000B6CF8" w:rsidRPr="000B6CF8" w14:paraId="66D2FBE2" w14:textId="77777777" w:rsidTr="00407587">
        <w:trPr>
          <w:cantSplit/>
          <w:trHeight w:val="243"/>
        </w:trPr>
        <w:tc>
          <w:tcPr>
            <w:tcW w:w="3960" w:type="dxa"/>
          </w:tcPr>
          <w:p w14:paraId="02433E43" w14:textId="77777777" w:rsidR="000B6CF8" w:rsidRPr="000B6CF8" w:rsidRDefault="000B6CF8" w:rsidP="000B6CF8">
            <w:pPr>
              <w:spacing w:line="240" w:lineRule="auto"/>
              <w:ind w:right="-19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8B83B59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7EC9A936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196D7255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6C7E825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218EF0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9" w:type="dxa"/>
          </w:tcPr>
          <w:p w14:paraId="38754935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6863CB1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6CF8" w:rsidRPr="000B6CF8" w14:paraId="150DE02B" w14:textId="77777777" w:rsidTr="00407587">
        <w:trPr>
          <w:cantSplit/>
          <w:trHeight w:val="56"/>
        </w:trPr>
        <w:tc>
          <w:tcPr>
            <w:tcW w:w="3960" w:type="dxa"/>
          </w:tcPr>
          <w:p w14:paraId="47160609" w14:textId="77777777" w:rsidR="000B6CF8" w:rsidRPr="000B6CF8" w:rsidRDefault="000B6CF8" w:rsidP="000B6CF8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32F2678E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187B75B9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3600A74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7DF296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D0344A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9" w:type="dxa"/>
          </w:tcPr>
          <w:p w14:paraId="7672E5E1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0E9D144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6CF8" w:rsidRPr="000B6CF8" w14:paraId="398BD10E" w14:textId="77777777" w:rsidTr="00407587">
        <w:trPr>
          <w:cantSplit/>
        </w:trPr>
        <w:tc>
          <w:tcPr>
            <w:tcW w:w="3960" w:type="dxa"/>
          </w:tcPr>
          <w:p w14:paraId="505D8984" w14:textId="77777777" w:rsidR="000B6CF8" w:rsidRPr="000B6CF8" w:rsidRDefault="000B6CF8" w:rsidP="000B6CF8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  <w:cs/>
              </w:rPr>
              <w:t>ผลประโยชน์จ่าย</w:t>
            </w:r>
          </w:p>
        </w:tc>
        <w:tc>
          <w:tcPr>
            <w:tcW w:w="1170" w:type="dxa"/>
          </w:tcPr>
          <w:p w14:paraId="2F717A20" w14:textId="22E2F0B5" w:rsidR="000B6CF8" w:rsidRPr="000B6CF8" w:rsidRDefault="00D32FE5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</w:rPr>
              <w:t>(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253</w:t>
            </w:r>
            <w:r w:rsidRPr="000B6CF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54" w:type="dxa"/>
          </w:tcPr>
          <w:p w14:paraId="2F66EA0E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1A2DD90E" w14:textId="2F830A94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0B6CF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320</w:t>
            </w:r>
            <w:r w:rsidRPr="000B6CF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BECA9E0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3DF4A0" w14:textId="4844A391" w:rsidR="000B6CF8" w:rsidRPr="000B6CF8" w:rsidRDefault="00D32FE5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</w:rPr>
              <w:t>(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244</w:t>
            </w:r>
            <w:r w:rsidRPr="000B6CF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09" w:type="dxa"/>
          </w:tcPr>
          <w:p w14:paraId="70DEA0DF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7CE89DE" w14:textId="4299D15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0B6CF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316</w:t>
            </w:r>
            <w:r w:rsidRPr="000B6CF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0B6CF8" w:rsidRPr="000B6CF8" w14:paraId="0C8449A6" w14:textId="77777777" w:rsidTr="00407587">
        <w:trPr>
          <w:cantSplit/>
          <w:trHeight w:val="170"/>
        </w:trPr>
        <w:tc>
          <w:tcPr>
            <w:tcW w:w="3960" w:type="dxa"/>
          </w:tcPr>
          <w:p w14:paraId="3FFD4618" w14:textId="77777777" w:rsidR="000B6CF8" w:rsidRPr="000B6CF8" w:rsidRDefault="000B6CF8" w:rsidP="000B6CF8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76D970" w14:textId="62E16D39" w:rsidR="000B6CF8" w:rsidRPr="00541338" w:rsidRDefault="00D32FE5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41338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54133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253</w:t>
            </w:r>
            <w:r w:rsidRPr="00541338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4" w:type="dxa"/>
          </w:tcPr>
          <w:p w14:paraId="54808BE8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284249C" w14:textId="2BF013B3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0B6CF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320</w:t>
            </w:r>
            <w:r w:rsidRPr="000B6CF8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27D7301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B1AA48" w14:textId="0B652D44" w:rsidR="000B6CF8" w:rsidRPr="00541338" w:rsidRDefault="00D32FE5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41338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54133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244</w:t>
            </w:r>
            <w:r w:rsidRPr="00541338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09" w:type="dxa"/>
          </w:tcPr>
          <w:p w14:paraId="37DE597C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81BC5E8" w14:textId="16C1DAA3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B6CF8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0B6CF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316</w:t>
            </w:r>
            <w:r w:rsidRPr="000B6CF8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</w:tr>
      <w:tr w:rsidR="000B6CF8" w:rsidRPr="00A33468" w14:paraId="1A9AA240" w14:textId="77777777" w:rsidTr="00407587">
        <w:trPr>
          <w:cantSplit/>
          <w:trHeight w:val="170"/>
        </w:trPr>
        <w:tc>
          <w:tcPr>
            <w:tcW w:w="3960" w:type="dxa"/>
          </w:tcPr>
          <w:p w14:paraId="4A0A1C27" w14:textId="5D4B392A" w:rsidR="000B6CF8" w:rsidRPr="000B6CF8" w:rsidRDefault="000B6CF8" w:rsidP="000B6CF8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0B6CF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ยอดปลาย</w:t>
            </w:r>
            <w:r w:rsidRPr="000B6CF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งวด/ปี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E6DC83" w14:textId="66DF4913" w:rsidR="000B6CF8" w:rsidRPr="000B6CF8" w:rsidRDefault="006C4CEA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4,332</w:t>
            </w:r>
          </w:p>
        </w:tc>
        <w:tc>
          <w:tcPr>
            <w:tcW w:w="254" w:type="dxa"/>
          </w:tcPr>
          <w:p w14:paraId="33A646FC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0CFE10A3" w14:textId="424D0F5F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0B6CF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4,230</w:t>
            </w:r>
          </w:p>
        </w:tc>
        <w:tc>
          <w:tcPr>
            <w:tcW w:w="270" w:type="dxa"/>
            <w:vAlign w:val="bottom"/>
          </w:tcPr>
          <w:p w14:paraId="09D0E917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8AC51A" w14:textId="4450702D" w:rsidR="000B6CF8" w:rsidRPr="000B6CF8" w:rsidRDefault="006C4CEA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4,167</w:t>
            </w:r>
          </w:p>
        </w:tc>
        <w:tc>
          <w:tcPr>
            <w:tcW w:w="209" w:type="dxa"/>
          </w:tcPr>
          <w:p w14:paraId="1CB838F2" w14:textId="77777777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626D6A79" w14:textId="1E954A70" w:rsidR="000B6CF8" w:rsidRPr="000B6CF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0B6CF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4</w:t>
            </w:r>
            <w:r w:rsidRPr="000B6CF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0B6CF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071</w:t>
            </w:r>
          </w:p>
        </w:tc>
      </w:tr>
    </w:tbl>
    <w:p w14:paraId="31FD9FAC" w14:textId="77777777" w:rsidR="00B5205F" w:rsidRPr="00541338" w:rsidRDefault="00B5205F" w:rsidP="0002697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0"/>
          <w:szCs w:val="20"/>
          <w:highlight w:val="lightGray"/>
        </w:rPr>
      </w:pPr>
    </w:p>
    <w:p w14:paraId="5271F52A" w14:textId="02D92C12" w:rsidR="003E24DB" w:rsidRPr="00351EF9" w:rsidRDefault="002F733D" w:rsidP="0002697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351EF9">
        <w:rPr>
          <w:rFonts w:ascii="CordiaUPC" w:eastAsia="Calibri" w:hAnsi="CordiaUPC" w:cs="CordiaUPC" w:hint="cs"/>
          <w:sz w:val="26"/>
          <w:szCs w:val="26"/>
          <w:cs/>
        </w:rPr>
        <w:t>ขาดทุน</w:t>
      </w:r>
      <w:r w:rsidR="003E24DB" w:rsidRPr="00351EF9">
        <w:rPr>
          <w:rFonts w:ascii="CordiaUPC" w:eastAsia="Calibri" w:hAnsi="CordiaUPC" w:cs="CordiaUPC"/>
          <w:sz w:val="26"/>
          <w:szCs w:val="26"/>
          <w:cs/>
        </w:rPr>
        <w:t>จากการประมาณการตามหลักคณิตศาสตร์ประกันภัยที่รับรู้ในกำไรขาดทุนเบ็ดเสร็จอื่นเกิดขึ้นจาก</w:t>
      </w:r>
    </w:p>
    <w:p w14:paraId="78D71ADB" w14:textId="77777777" w:rsidR="003E24DB" w:rsidRPr="00541338" w:rsidRDefault="003E24DB" w:rsidP="00C420E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0"/>
          <w:szCs w:val="20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170"/>
        <w:gridCol w:w="270"/>
        <w:gridCol w:w="1260"/>
      </w:tblGrid>
      <w:tr w:rsidR="003E24DB" w:rsidRPr="00351EF9" w14:paraId="7CDDCC38" w14:textId="77777777" w:rsidTr="00407587">
        <w:tc>
          <w:tcPr>
            <w:tcW w:w="3600" w:type="dxa"/>
          </w:tcPr>
          <w:p w14:paraId="6F2E3226" w14:textId="77777777" w:rsidR="003E24DB" w:rsidRPr="00351EF9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color w:val="0000FF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5A46DFE7" w14:textId="77777777" w:rsidR="003E24DB" w:rsidRPr="00351EF9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351EF9">
              <w:rPr>
                <w:rFonts w:ascii="CordiaUPC" w:hAnsi="CordiaUPC" w:cs="CordiaUPC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6C0883BF" w14:textId="77777777" w:rsidR="003E24DB" w:rsidRPr="00351EF9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1DB326A2" w14:textId="77777777" w:rsidR="003E24DB" w:rsidRPr="00351EF9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51EF9" w:rsidRPr="00351EF9" w14:paraId="6BBD5521" w14:textId="77777777" w:rsidTr="00407587">
        <w:tc>
          <w:tcPr>
            <w:tcW w:w="3600" w:type="dxa"/>
          </w:tcPr>
          <w:p w14:paraId="256219FD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8BBED3" w14:textId="47CEE528" w:rsidR="00351EF9" w:rsidRPr="00351EF9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351EF9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6F247C2B" w14:textId="77777777" w:rsidR="00351EF9" w:rsidRPr="00351EF9" w:rsidRDefault="00351EF9" w:rsidP="00351EF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BC5D74" w14:textId="3A0A61BA" w:rsidR="00351EF9" w:rsidRPr="00351EF9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351EF9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351EF9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065A1146" w14:textId="77777777" w:rsidR="00351EF9" w:rsidRPr="00351EF9" w:rsidRDefault="00351EF9" w:rsidP="00351EF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554DA5" w14:textId="1C2CEDD5" w:rsidR="00351EF9" w:rsidRPr="00351EF9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351EF9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0B909B05" w14:textId="77777777" w:rsidR="00351EF9" w:rsidRPr="00351EF9" w:rsidRDefault="00351EF9" w:rsidP="00351EF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97CDC2" w14:textId="3877AE53" w:rsidR="00351EF9" w:rsidRPr="00351EF9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351EF9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351EF9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351EF9" w:rsidRPr="00351EF9" w14:paraId="18353490" w14:textId="77777777" w:rsidTr="00407587">
        <w:tc>
          <w:tcPr>
            <w:tcW w:w="3600" w:type="dxa"/>
          </w:tcPr>
          <w:p w14:paraId="401FE729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F3D73A" w14:textId="62677760" w:rsidR="00351EF9" w:rsidRPr="00351EF9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70" w:type="dxa"/>
          </w:tcPr>
          <w:p w14:paraId="7F94A2E9" w14:textId="77777777" w:rsidR="00351EF9" w:rsidRPr="00351EF9" w:rsidRDefault="00351EF9" w:rsidP="00351EF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3AB27E" w14:textId="365B8AD2" w:rsidR="00351EF9" w:rsidRPr="00351EF9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351EF9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70" w:type="dxa"/>
          </w:tcPr>
          <w:p w14:paraId="5ADE4A56" w14:textId="77777777" w:rsidR="00351EF9" w:rsidRPr="00351EF9" w:rsidRDefault="00351EF9" w:rsidP="00351EF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D6B8C9" w14:textId="70E9782C" w:rsidR="00351EF9" w:rsidRPr="00351EF9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70" w:type="dxa"/>
          </w:tcPr>
          <w:p w14:paraId="747BADF0" w14:textId="77777777" w:rsidR="00351EF9" w:rsidRPr="00351EF9" w:rsidRDefault="00351EF9" w:rsidP="00351EF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CCD5DC" w14:textId="47B420AD" w:rsidR="00351EF9" w:rsidRPr="00351EF9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351EF9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2566</w:t>
            </w:r>
          </w:p>
        </w:tc>
      </w:tr>
      <w:tr w:rsidR="00AA4A68" w:rsidRPr="00351EF9" w14:paraId="07928A95" w14:textId="77777777" w:rsidTr="00407587">
        <w:tc>
          <w:tcPr>
            <w:tcW w:w="3600" w:type="dxa"/>
          </w:tcPr>
          <w:p w14:paraId="6812340A" w14:textId="77777777" w:rsidR="00AA4A68" w:rsidRPr="00351EF9" w:rsidRDefault="00AA4A68" w:rsidP="00AA4A68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7"/>
          </w:tcPr>
          <w:p w14:paraId="1D635A79" w14:textId="77777777" w:rsidR="00AA4A68" w:rsidRPr="00351EF9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51EF9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</w:t>
            </w:r>
            <w:r w:rsidRPr="00351EF9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AA2EC4" w:rsidRPr="00351EF9" w14:paraId="5F2EA9A8" w14:textId="77777777" w:rsidTr="00407587">
        <w:tc>
          <w:tcPr>
            <w:tcW w:w="3600" w:type="dxa"/>
          </w:tcPr>
          <w:p w14:paraId="1BDB3991" w14:textId="77777777" w:rsidR="00AA2EC4" w:rsidRPr="00351EF9" w:rsidRDefault="00AA2EC4" w:rsidP="00AA2EC4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</w:rPr>
              <w:t>สมมติฐานประชากร</w:t>
            </w:r>
          </w:p>
        </w:tc>
        <w:tc>
          <w:tcPr>
            <w:tcW w:w="1170" w:type="dxa"/>
          </w:tcPr>
          <w:p w14:paraId="443C356F" w14:textId="56E67384" w:rsidR="00AA2EC4" w:rsidRPr="00351EF9" w:rsidRDefault="00AA2EC4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DAC149" w14:textId="77777777" w:rsidR="00AA2EC4" w:rsidRPr="00351EF9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35DED1" w14:textId="232F7CE4" w:rsidR="00AA2EC4" w:rsidRPr="00351EF9" w:rsidRDefault="00AA2EC4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  <w:r w:rsidRPr="00351EF9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8B1D4D7" w14:textId="77777777" w:rsidR="00AA2EC4" w:rsidRPr="00351EF9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3EF892" w14:textId="2E403F56" w:rsidR="00AA2EC4" w:rsidRPr="00351EF9" w:rsidRDefault="00AA2EC4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D2E947" w14:textId="77777777" w:rsidR="00AA2EC4" w:rsidRPr="00351EF9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4C4CE4" w14:textId="727BDBF4" w:rsidR="00AA2EC4" w:rsidRPr="00351EF9" w:rsidRDefault="00AA2EC4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</w:t>
            </w:r>
          </w:p>
        </w:tc>
      </w:tr>
      <w:tr w:rsidR="00AA2EC4" w:rsidRPr="00351EF9" w14:paraId="20E9294C" w14:textId="77777777" w:rsidTr="00407587">
        <w:tc>
          <w:tcPr>
            <w:tcW w:w="3600" w:type="dxa"/>
          </w:tcPr>
          <w:p w14:paraId="1C2F8247" w14:textId="77777777" w:rsidR="00AA2EC4" w:rsidRPr="00351EF9" w:rsidRDefault="00AA2EC4" w:rsidP="00AA2EC4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</w:rPr>
              <w:t>สมมติฐานทางการเงิน</w:t>
            </w:r>
          </w:p>
        </w:tc>
        <w:tc>
          <w:tcPr>
            <w:tcW w:w="1170" w:type="dxa"/>
          </w:tcPr>
          <w:p w14:paraId="65A59503" w14:textId="75D013B4" w:rsidR="00AA2EC4" w:rsidRPr="00351EF9" w:rsidRDefault="00F5630C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1C528F46" w14:textId="77777777" w:rsidR="00AA2EC4" w:rsidRPr="00351EF9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4F3B96" w14:textId="22C7E56F" w:rsidR="00AA2EC4" w:rsidRPr="00351EF9" w:rsidRDefault="00AA2EC4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51EF9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48ADA416" w14:textId="77777777" w:rsidR="00AA2EC4" w:rsidRPr="00351EF9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7CBB7B" w14:textId="4926192F" w:rsidR="00AA2EC4" w:rsidRPr="00351EF9" w:rsidRDefault="00F5630C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74312F34" w14:textId="77777777" w:rsidR="00AA2EC4" w:rsidRPr="00351EF9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ECCFB6" w14:textId="0E154EE5" w:rsidR="00AA2EC4" w:rsidRPr="00351EF9" w:rsidRDefault="00AA2EC4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51EF9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17</w:t>
            </w:r>
          </w:p>
        </w:tc>
      </w:tr>
      <w:tr w:rsidR="00AA2EC4" w:rsidRPr="00351EF9" w14:paraId="43D7ED37" w14:textId="77777777" w:rsidTr="00407587">
        <w:tc>
          <w:tcPr>
            <w:tcW w:w="3600" w:type="dxa"/>
          </w:tcPr>
          <w:p w14:paraId="2BE21A95" w14:textId="77777777" w:rsidR="00AA2EC4" w:rsidRPr="00351EF9" w:rsidRDefault="00AA2EC4" w:rsidP="00AA2EC4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</w:pPr>
            <w:r w:rsidRPr="00351EF9"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229508" w14:textId="7B5DE769" w:rsidR="00AA2EC4" w:rsidRPr="00351EF9" w:rsidRDefault="00AA2EC4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BC11A5" w14:textId="42198EAF" w:rsidR="00AA2EC4" w:rsidRPr="00351EF9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FDDA8E" w14:textId="0E722CC4" w:rsidR="00AA2EC4" w:rsidRPr="00351EF9" w:rsidRDefault="00AA2EC4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351EF9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39</w:t>
            </w:r>
          </w:p>
        </w:tc>
        <w:tc>
          <w:tcPr>
            <w:tcW w:w="270" w:type="dxa"/>
          </w:tcPr>
          <w:p w14:paraId="07B65DEB" w14:textId="77777777" w:rsidR="00AA2EC4" w:rsidRPr="00351EF9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3DBC29" w14:textId="0197E368" w:rsidR="00AA2EC4" w:rsidRPr="00351EF9" w:rsidRDefault="00AA2EC4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686F26" w14:textId="77777777" w:rsidR="00AA2EC4" w:rsidRPr="00351EF9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7CE132" w14:textId="720BF951" w:rsidR="00AA2EC4" w:rsidRPr="00351EF9" w:rsidRDefault="00AA2EC4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351EF9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36</w:t>
            </w:r>
          </w:p>
        </w:tc>
      </w:tr>
      <w:tr w:rsidR="00AA2EC4" w:rsidRPr="00A33468" w14:paraId="1E475DED" w14:textId="77777777" w:rsidTr="00407587">
        <w:tc>
          <w:tcPr>
            <w:tcW w:w="3600" w:type="dxa"/>
          </w:tcPr>
          <w:p w14:paraId="4DB43DB5" w14:textId="77777777" w:rsidR="00AA2EC4" w:rsidRPr="00351EF9" w:rsidRDefault="00AA2EC4" w:rsidP="00AA2EC4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B023B8" w14:textId="5ADD15AE" w:rsidR="00AA2EC4" w:rsidRPr="00351EF9" w:rsidRDefault="00F5630C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7E5710F2" w14:textId="77777777" w:rsidR="00AA2EC4" w:rsidRPr="00351EF9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322293" w14:textId="314F9773" w:rsidR="00AA2EC4" w:rsidRPr="00351EF9" w:rsidRDefault="00AA2EC4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51EF9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117</w:t>
            </w:r>
          </w:p>
        </w:tc>
        <w:tc>
          <w:tcPr>
            <w:tcW w:w="270" w:type="dxa"/>
          </w:tcPr>
          <w:p w14:paraId="37655B9C" w14:textId="77777777" w:rsidR="00AA2EC4" w:rsidRPr="00351EF9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785367" w14:textId="656ABACA" w:rsidR="00AA2EC4" w:rsidRPr="00351EF9" w:rsidRDefault="00F5630C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11246732" w14:textId="77777777" w:rsidR="00AA2EC4" w:rsidRPr="00351EF9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97954C" w14:textId="539AF983" w:rsidR="00AA2EC4" w:rsidRPr="00351EF9" w:rsidRDefault="00AA2EC4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51EF9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112</w:t>
            </w:r>
          </w:p>
        </w:tc>
      </w:tr>
    </w:tbl>
    <w:p w14:paraId="528219A7" w14:textId="77777777" w:rsidR="00E05C38" w:rsidRPr="00A33468" w:rsidRDefault="00E05C38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highlight w:val="lightGray"/>
          <w:lang w:eastAsia="en-GB"/>
        </w:rPr>
      </w:pPr>
    </w:p>
    <w:p w14:paraId="7F78B6EE" w14:textId="5F27676A" w:rsidR="003E24DB" w:rsidRPr="00351EF9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351EF9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 w:rsidRPr="00351EF9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="00BA0349" w:rsidRPr="00351EF9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</w:t>
      </w:r>
      <w:r w:rsidRPr="00351EF9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BA0349" w:rsidRPr="00351EF9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.3</w:t>
      </w:r>
      <w:r w:rsidR="003E24DB" w:rsidRPr="00351EF9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ab/>
      </w:r>
      <w:r w:rsidR="003E24DB" w:rsidRPr="00351EF9">
        <w:rPr>
          <w:rFonts w:ascii="CordiaUPC" w:eastAsia="Calibri" w:hAnsi="CordiaUPC" w:cs="CordiaUPC"/>
          <w:b/>
          <w:bCs/>
          <w:sz w:val="26"/>
          <w:szCs w:val="26"/>
          <w:cs/>
        </w:rPr>
        <w:t>ข้อสมมติตามหลักการคณิตศาสตร์ประกันภัยของโครงการผลประโยชน์หลังออกจากงาน</w:t>
      </w:r>
    </w:p>
    <w:p w14:paraId="2B945CBA" w14:textId="77777777" w:rsidR="00737F7E" w:rsidRPr="00351EF9" w:rsidRDefault="00737F7E" w:rsidP="00737F7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3112CC14" w14:textId="3305FA00" w:rsidR="003E24DB" w:rsidRPr="00351EF9" w:rsidRDefault="003E24DB" w:rsidP="005027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351EF9">
        <w:rPr>
          <w:rFonts w:ascii="CordiaUPC" w:eastAsia="Calibri" w:hAnsi="CordiaUPC" w:cs="CordiaUPC"/>
          <w:sz w:val="26"/>
          <w:szCs w:val="26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09220D56" w14:textId="77777777" w:rsidR="00737F7E" w:rsidRPr="00351EF9" w:rsidRDefault="00737F7E" w:rsidP="00A738CF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100" w:type="dxa"/>
        <w:tblInd w:w="450" w:type="dxa"/>
        <w:tblLook w:val="04A0" w:firstRow="1" w:lastRow="0" w:firstColumn="1" w:lastColumn="0" w:noHBand="0" w:noVBand="1"/>
      </w:tblPr>
      <w:tblGrid>
        <w:gridCol w:w="2970"/>
        <w:gridCol w:w="1350"/>
        <w:gridCol w:w="270"/>
        <w:gridCol w:w="1350"/>
        <w:gridCol w:w="249"/>
        <w:gridCol w:w="1291"/>
        <w:gridCol w:w="270"/>
        <w:gridCol w:w="1350"/>
      </w:tblGrid>
      <w:tr w:rsidR="003E24DB" w:rsidRPr="00351EF9" w14:paraId="388861FD" w14:textId="77777777" w:rsidTr="0050278A">
        <w:tc>
          <w:tcPr>
            <w:tcW w:w="2970" w:type="dxa"/>
          </w:tcPr>
          <w:p w14:paraId="63FCDA49" w14:textId="77777777" w:rsidR="003E24DB" w:rsidRPr="00351EF9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970" w:type="dxa"/>
            <w:gridSpan w:val="3"/>
          </w:tcPr>
          <w:p w14:paraId="764EFF94" w14:textId="77777777" w:rsidR="003E24DB" w:rsidRPr="00351EF9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51EF9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49" w:type="dxa"/>
          </w:tcPr>
          <w:p w14:paraId="4FAFC188" w14:textId="77777777" w:rsidR="003E24DB" w:rsidRPr="00351EF9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11" w:type="dxa"/>
            <w:gridSpan w:val="3"/>
          </w:tcPr>
          <w:p w14:paraId="24A0667C" w14:textId="77777777" w:rsidR="003E24DB" w:rsidRPr="00351EF9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351EF9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351EF9" w:rsidRPr="00351EF9" w14:paraId="28D87552" w14:textId="77777777" w:rsidTr="0050278A">
        <w:tc>
          <w:tcPr>
            <w:tcW w:w="2970" w:type="dxa"/>
          </w:tcPr>
          <w:p w14:paraId="7B820BC8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470AED5E" w14:textId="2115B671" w:rsidR="00351EF9" w:rsidRPr="00351EF9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351EF9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094116C7" w14:textId="77777777" w:rsidR="00351EF9" w:rsidRPr="00351EF9" w:rsidRDefault="00351EF9" w:rsidP="00351EF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138BCA" w14:textId="28603570" w:rsidR="00351EF9" w:rsidRPr="00351EF9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351EF9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351EF9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49" w:type="dxa"/>
          </w:tcPr>
          <w:p w14:paraId="05E68067" w14:textId="77777777" w:rsidR="00351EF9" w:rsidRPr="00351EF9" w:rsidRDefault="00351EF9" w:rsidP="00351EF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1" w:type="dxa"/>
          </w:tcPr>
          <w:p w14:paraId="76D8B5D9" w14:textId="1E9BDABD" w:rsidR="00351EF9" w:rsidRPr="00351EF9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351EF9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72C53C24" w14:textId="77777777" w:rsidR="00351EF9" w:rsidRPr="00351EF9" w:rsidRDefault="00351EF9" w:rsidP="00351EF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A12A17" w14:textId="4ECE6125" w:rsidR="00351EF9" w:rsidRPr="00351EF9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351EF9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351EF9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351EF9" w:rsidRPr="00351EF9" w14:paraId="34C553F3" w14:textId="77777777" w:rsidTr="0050278A">
        <w:tc>
          <w:tcPr>
            <w:tcW w:w="2970" w:type="dxa"/>
          </w:tcPr>
          <w:p w14:paraId="5D521AB4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31D766A6" w14:textId="5E71A13B" w:rsidR="00351EF9" w:rsidRPr="00351EF9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70" w:type="dxa"/>
          </w:tcPr>
          <w:p w14:paraId="2F89C06D" w14:textId="77777777" w:rsidR="00351EF9" w:rsidRPr="00351EF9" w:rsidRDefault="00351EF9" w:rsidP="00351EF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A7F26F" w14:textId="484337A3" w:rsidR="00351EF9" w:rsidRPr="00351EF9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351EF9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49" w:type="dxa"/>
          </w:tcPr>
          <w:p w14:paraId="100C6831" w14:textId="77777777" w:rsidR="00351EF9" w:rsidRPr="00351EF9" w:rsidRDefault="00351EF9" w:rsidP="00351EF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1" w:type="dxa"/>
          </w:tcPr>
          <w:p w14:paraId="4705C770" w14:textId="55BA54EF" w:rsidR="00351EF9" w:rsidRPr="00351EF9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70" w:type="dxa"/>
          </w:tcPr>
          <w:p w14:paraId="43C0F0E6" w14:textId="77777777" w:rsidR="00351EF9" w:rsidRPr="00351EF9" w:rsidRDefault="00351EF9" w:rsidP="00351EF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E67FE5" w14:textId="6859442A" w:rsidR="00351EF9" w:rsidRPr="00351EF9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351EF9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2566</w:t>
            </w:r>
          </w:p>
        </w:tc>
      </w:tr>
      <w:tr w:rsidR="00AA4A68" w:rsidRPr="00351EF9" w14:paraId="048860DB" w14:textId="77777777" w:rsidTr="0050278A">
        <w:trPr>
          <w:trHeight w:val="70"/>
        </w:trPr>
        <w:tc>
          <w:tcPr>
            <w:tcW w:w="2970" w:type="dxa"/>
          </w:tcPr>
          <w:p w14:paraId="6914942F" w14:textId="77777777" w:rsidR="00AA4A68" w:rsidRPr="00351EF9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6130" w:type="dxa"/>
            <w:gridSpan w:val="7"/>
          </w:tcPr>
          <w:p w14:paraId="5585AE9B" w14:textId="77777777" w:rsidR="00AA4A68" w:rsidRPr="00351EF9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351EF9">
              <w:rPr>
                <w:rFonts w:ascii="CordiaUPC" w:eastAsia="CordiaNew" w:hAnsi="CordiaUPC" w:cs="CordiaUPC"/>
                <w:i/>
                <w:iCs/>
                <w:sz w:val="26"/>
                <w:szCs w:val="26"/>
                <w:cs/>
                <w:lang w:eastAsia="en-GB"/>
              </w:rPr>
              <w:t>(ร้อยละ)</w:t>
            </w:r>
          </w:p>
        </w:tc>
      </w:tr>
      <w:tr w:rsidR="00FF70C7" w:rsidRPr="00351EF9" w14:paraId="03FA1D49" w14:textId="77777777" w:rsidTr="0050278A">
        <w:tc>
          <w:tcPr>
            <w:tcW w:w="2970" w:type="dxa"/>
          </w:tcPr>
          <w:p w14:paraId="7EF85E4A" w14:textId="77777777" w:rsidR="00FF70C7" w:rsidRPr="00351EF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cs/>
                <w:lang w:eastAsia="en-GB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350" w:type="dxa"/>
          </w:tcPr>
          <w:p w14:paraId="19462795" w14:textId="4DA8E644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cs/>
                <w:lang w:eastAsia="en-GB"/>
              </w:rPr>
            </w:pPr>
            <w:r w:rsidRPr="00300CE9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2.</w:t>
            </w:r>
            <w:r w:rsidR="00AA2EC4" w:rsidRPr="00300CE9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59</w:t>
            </w:r>
            <w:r w:rsidRPr="00300CE9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 xml:space="preserve"> - 3.11</w:t>
            </w:r>
          </w:p>
        </w:tc>
        <w:tc>
          <w:tcPr>
            <w:tcW w:w="270" w:type="dxa"/>
          </w:tcPr>
          <w:p w14:paraId="33694BC8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698D0A86" w14:textId="004A8219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300CE9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2.62 - 3.11</w:t>
            </w:r>
          </w:p>
        </w:tc>
        <w:tc>
          <w:tcPr>
            <w:tcW w:w="249" w:type="dxa"/>
          </w:tcPr>
          <w:p w14:paraId="62D9B2D6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54AE94C2" w14:textId="5E8910C9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300CE9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2.</w:t>
            </w:r>
            <w:r w:rsidR="00AA2EC4" w:rsidRPr="00300CE9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59</w:t>
            </w:r>
          </w:p>
        </w:tc>
        <w:tc>
          <w:tcPr>
            <w:tcW w:w="270" w:type="dxa"/>
          </w:tcPr>
          <w:p w14:paraId="488DA839" w14:textId="77777777" w:rsidR="00FF70C7" w:rsidRPr="00351EF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D7B7310" w14:textId="03DA3F07" w:rsidR="00FF70C7" w:rsidRPr="00351EF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351EF9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2.62</w:t>
            </w:r>
          </w:p>
        </w:tc>
      </w:tr>
      <w:tr w:rsidR="00FF70C7" w:rsidRPr="00351EF9" w14:paraId="6E3BD9BD" w14:textId="77777777" w:rsidTr="0050278A">
        <w:tc>
          <w:tcPr>
            <w:tcW w:w="2970" w:type="dxa"/>
          </w:tcPr>
          <w:p w14:paraId="2D421F5C" w14:textId="77777777" w:rsidR="00FF70C7" w:rsidRPr="00351EF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351EF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350" w:type="dxa"/>
          </w:tcPr>
          <w:p w14:paraId="5CB9DBD8" w14:textId="4E63C99B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300CE9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4.</w:t>
            </w:r>
            <w:r w:rsidR="00AA2EC4" w:rsidRPr="00300CE9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270" w:type="dxa"/>
          </w:tcPr>
          <w:p w14:paraId="6133DBFC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1D8B4FAE" w14:textId="1DE04056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300CE9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4.00</w:t>
            </w:r>
          </w:p>
        </w:tc>
        <w:tc>
          <w:tcPr>
            <w:tcW w:w="249" w:type="dxa"/>
          </w:tcPr>
          <w:p w14:paraId="047C86BA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3849501C" w14:textId="65DF0B24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300CE9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4.</w:t>
            </w:r>
            <w:r w:rsidR="00AA2EC4" w:rsidRPr="00300CE9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270" w:type="dxa"/>
          </w:tcPr>
          <w:p w14:paraId="6F930109" w14:textId="77777777" w:rsidR="00FF70C7" w:rsidRPr="00351EF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59B9F51" w14:textId="7790B278" w:rsidR="00FF70C7" w:rsidRPr="00351EF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351EF9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4.</w:t>
            </w:r>
            <w:r w:rsidR="00AA2EC4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00</w:t>
            </w:r>
          </w:p>
        </w:tc>
      </w:tr>
      <w:tr w:rsidR="00FF70C7" w:rsidRPr="00A33468" w14:paraId="109B65E7" w14:textId="77777777" w:rsidTr="0050278A">
        <w:tc>
          <w:tcPr>
            <w:tcW w:w="2970" w:type="dxa"/>
          </w:tcPr>
          <w:p w14:paraId="091D167C" w14:textId="77777777" w:rsidR="00FF70C7" w:rsidRPr="00351EF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2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51EF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อัตราการเปลี่ยนแปลงในจำนวนพนักงาน</w:t>
            </w:r>
            <w:r w:rsidRPr="00351EF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BF43909" w14:textId="4EDB309B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300CE9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0.00 - 26.00</w:t>
            </w:r>
          </w:p>
        </w:tc>
        <w:tc>
          <w:tcPr>
            <w:tcW w:w="270" w:type="dxa"/>
            <w:vAlign w:val="bottom"/>
          </w:tcPr>
          <w:p w14:paraId="233CEBA2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FD4E7B7" w14:textId="080C545A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300CE9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0.00 - 26.00</w:t>
            </w:r>
          </w:p>
        </w:tc>
        <w:tc>
          <w:tcPr>
            <w:tcW w:w="249" w:type="dxa"/>
            <w:vAlign w:val="bottom"/>
          </w:tcPr>
          <w:p w14:paraId="55CA5DAD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  <w:vAlign w:val="bottom"/>
          </w:tcPr>
          <w:p w14:paraId="4F789BF9" w14:textId="63B62E1E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300CE9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</w:t>
            </w:r>
            <w:r w:rsidR="00AA2EC4" w:rsidRPr="00300CE9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00</w:t>
            </w:r>
            <w:r w:rsidRPr="00300CE9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 xml:space="preserve"> - 26.</w:t>
            </w:r>
            <w:r w:rsidR="00B54F9D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270" w:type="dxa"/>
            <w:vAlign w:val="bottom"/>
          </w:tcPr>
          <w:p w14:paraId="61048F66" w14:textId="77777777" w:rsidR="00FF70C7" w:rsidRPr="00351EF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5EBCEB4A" w14:textId="323CCF6B" w:rsidR="00FF70C7" w:rsidRPr="00351EF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351EF9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0.00 - 26.00</w:t>
            </w:r>
          </w:p>
        </w:tc>
      </w:tr>
    </w:tbl>
    <w:p w14:paraId="42C22F5E" w14:textId="77777777" w:rsidR="00737F7E" w:rsidRPr="00A33468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  <w:highlight w:val="lightGray"/>
        </w:rPr>
      </w:pPr>
    </w:p>
    <w:p w14:paraId="231329C4" w14:textId="081F531E" w:rsidR="003E24DB" w:rsidRPr="00351EF9" w:rsidRDefault="003E24DB" w:rsidP="005027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351EF9">
        <w:rPr>
          <w:rFonts w:ascii="CordiaUPC" w:eastAsia="Calibri" w:hAnsi="CordiaUPC" w:cs="CordiaUPC"/>
          <w:sz w:val="26"/>
          <w:szCs w:val="26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2AABFB95" w14:textId="257C139F" w:rsidR="003E24DB" w:rsidRPr="00351EF9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351EF9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574600" w:rsidRPr="00351EF9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Pr="00351EF9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</w:t>
      </w:r>
      <w:r w:rsidR="00BA0349" w:rsidRPr="00351EF9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.4</w:t>
      </w:r>
      <w:r w:rsidR="00BA0349" w:rsidRPr="00351EF9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3E24DB" w:rsidRPr="00351EF9">
        <w:rPr>
          <w:rFonts w:ascii="CordiaUPC" w:eastAsia="Calibri" w:hAnsi="CordiaUPC" w:cs="CordiaUPC"/>
          <w:b/>
          <w:bCs/>
          <w:sz w:val="26"/>
          <w:szCs w:val="26"/>
          <w:cs/>
        </w:rPr>
        <w:t>การวิเคราะห์ความอ่อนไหวของโครงการผลประโยชน์หลังออกจากงาน</w:t>
      </w:r>
    </w:p>
    <w:p w14:paraId="0C25A9A9" w14:textId="77777777" w:rsidR="00737F7E" w:rsidRPr="006D0AAE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0"/>
          <w:szCs w:val="20"/>
        </w:rPr>
      </w:pPr>
    </w:p>
    <w:p w14:paraId="2729D742" w14:textId="630D9DB8" w:rsidR="00497864" w:rsidRPr="00351EF9" w:rsidRDefault="003E24DB" w:rsidP="00B95C8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351EF9">
        <w:rPr>
          <w:rFonts w:ascii="CordiaUPC" w:eastAsia="Calibri" w:hAnsi="CordiaUPC" w:cs="CordiaUPC"/>
          <w:sz w:val="26"/>
          <w:szCs w:val="26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p w14:paraId="72AA9BE0" w14:textId="77777777" w:rsidR="00B95C86" w:rsidRPr="006D0AAE" w:rsidRDefault="00B95C86" w:rsidP="00B95C8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0"/>
          <w:szCs w:val="20"/>
          <w:cs/>
        </w:rPr>
      </w:pPr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446"/>
        <w:gridCol w:w="178"/>
        <w:gridCol w:w="1831"/>
        <w:gridCol w:w="178"/>
        <w:gridCol w:w="1382"/>
        <w:gridCol w:w="178"/>
        <w:gridCol w:w="1653"/>
      </w:tblGrid>
      <w:tr w:rsidR="003E24DB" w:rsidRPr="00A33468" w14:paraId="682BDC7E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1E928351" w14:textId="77777777" w:rsidR="003E24DB" w:rsidRPr="00351EF9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75C47085" w14:textId="77777777" w:rsidR="003E24DB" w:rsidRPr="00351EF9" w:rsidRDefault="003E24DB" w:rsidP="00792E30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351EF9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0C1DA411" w14:textId="4CA9412A" w:rsidR="003E24DB" w:rsidRPr="00351EF9" w:rsidRDefault="00351EF9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6A0243">
              <w:rPr>
                <w:rFonts w:ascii="CordiaUPC" w:hAnsi="CordiaUPC" w:cs="CordiaUPC"/>
                <w:b w:val="0"/>
                <w:sz w:val="26"/>
                <w:szCs w:val="26"/>
              </w:rPr>
              <w:t>30</w:t>
            </w:r>
            <w:r w:rsidRPr="00351EF9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351EF9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="00A56937" w:rsidRPr="00351EF9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Pr="00351EF9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</w:tr>
      <w:tr w:rsidR="003E24DB" w:rsidRPr="00A33468" w14:paraId="6834CDDC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75B6B014" w14:textId="77777777" w:rsidR="003E24DB" w:rsidRPr="00351EF9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7C8DD517" w14:textId="77777777" w:rsidR="003E24DB" w:rsidRPr="00351EF9" w:rsidRDefault="003E24DB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3E24DB" w:rsidRPr="00A33468" w14:paraId="15A42D93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4CCA7086" w14:textId="77777777" w:rsidR="003E24DB" w:rsidRPr="00351EF9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D265425" w14:textId="77777777" w:rsidR="00556489" w:rsidRPr="00351EF9" w:rsidRDefault="003E24DB" w:rsidP="00556489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</w:p>
          <w:p w14:paraId="0D4BAB56" w14:textId="5276EF0D" w:rsidR="003E24DB" w:rsidRPr="00351EF9" w:rsidRDefault="003E24DB" w:rsidP="00556489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AF8AFE0" w14:textId="77777777" w:rsidR="003E24DB" w:rsidRPr="00351EF9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217FEF9B" w14:textId="77777777" w:rsidR="003E24DB" w:rsidRPr="00351EF9" w:rsidRDefault="003E24DB" w:rsidP="00556489">
            <w:pPr>
              <w:pStyle w:val="acctmergecolhdg"/>
              <w:spacing w:line="240" w:lineRule="auto"/>
              <w:ind w:left="-77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351EF9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4417CEDF" w14:textId="77777777" w:rsidR="003E24DB" w:rsidRPr="00351EF9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60681860" w14:textId="77777777" w:rsidR="003E24DB" w:rsidRPr="00351EF9" w:rsidRDefault="003E24DB" w:rsidP="00556489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351EF9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147C1323" w14:textId="77777777" w:rsidR="003E24DB" w:rsidRPr="00351EF9" w:rsidRDefault="003E24DB" w:rsidP="00556489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76F6EDA5" w14:textId="77777777" w:rsidR="003E24DB" w:rsidRPr="00351EF9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7A07BB2A" w14:textId="77777777" w:rsidR="003E24DB" w:rsidRPr="00351EF9" w:rsidRDefault="003E24DB" w:rsidP="00792E30">
            <w:pPr>
              <w:pStyle w:val="acctmergecolhdg"/>
              <w:spacing w:line="240" w:lineRule="auto"/>
              <w:ind w:left="-77" w:right="8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351EF9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A33468" w14:paraId="64467451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567528DB" w14:textId="77777777" w:rsidR="003E24DB" w:rsidRPr="00351EF9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67AD4C32" w14:textId="77777777" w:rsidR="003E24DB" w:rsidRPr="00351EF9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E5116EB" w14:textId="77777777" w:rsidR="003E24DB" w:rsidRPr="00351EF9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07E91FC6" w14:textId="77777777" w:rsidR="003E24DB" w:rsidRPr="00351EF9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351EF9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15749FB6" w14:textId="77777777" w:rsidR="003E24DB" w:rsidRPr="00351EF9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361FC61C" w14:textId="77777777" w:rsidR="003E24DB" w:rsidRPr="00351EF9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BFFF476" w14:textId="77777777" w:rsidR="003E24DB" w:rsidRPr="00351EF9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25526055" w14:textId="77777777" w:rsidR="003E24DB" w:rsidRPr="00351EF9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351EF9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F70C7" w:rsidRPr="00A33468" w14:paraId="5EED005E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7DE946A7" w14:textId="77777777" w:rsidR="00FF70C7" w:rsidRPr="00351EF9" w:rsidRDefault="00FF70C7" w:rsidP="00FF70C7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46" w:type="dxa"/>
            <w:shd w:val="clear" w:color="auto" w:fill="auto"/>
          </w:tcPr>
          <w:p w14:paraId="79485ED7" w14:textId="1A0EDA7C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86B46C7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7687370D" w14:textId="46E084F0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(345)</w:t>
            </w:r>
          </w:p>
        </w:tc>
        <w:tc>
          <w:tcPr>
            <w:tcW w:w="178" w:type="dxa"/>
            <w:shd w:val="clear" w:color="auto" w:fill="auto"/>
          </w:tcPr>
          <w:p w14:paraId="3C57EA1B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3BCD55E" w14:textId="1EBF2CE4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E523C88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3E90EE3" w14:textId="2729DC6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396</w:t>
            </w:r>
          </w:p>
        </w:tc>
      </w:tr>
      <w:tr w:rsidR="00FF70C7" w:rsidRPr="00A33468" w14:paraId="265BCA36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4533F130" w14:textId="77777777" w:rsidR="00FF70C7" w:rsidRPr="00351EF9" w:rsidRDefault="00FF70C7" w:rsidP="00FF70C7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351EF9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46" w:type="dxa"/>
            <w:shd w:val="clear" w:color="auto" w:fill="auto"/>
          </w:tcPr>
          <w:p w14:paraId="74B88C83" w14:textId="71C21F0D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6F361C4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1FA96DD" w14:textId="3F2E34CD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423</w:t>
            </w:r>
          </w:p>
        </w:tc>
        <w:tc>
          <w:tcPr>
            <w:tcW w:w="178" w:type="dxa"/>
            <w:shd w:val="clear" w:color="auto" w:fill="auto"/>
          </w:tcPr>
          <w:p w14:paraId="257A5D06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624F869F" w14:textId="759FA898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1FEC5AA1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95D964C" w14:textId="0913BE31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(375)</w:t>
            </w:r>
          </w:p>
        </w:tc>
      </w:tr>
      <w:tr w:rsidR="00FF70C7" w:rsidRPr="00A33468" w14:paraId="378A7D7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2A6942F9" w14:textId="77777777" w:rsidR="00FF70C7" w:rsidRPr="00351EF9" w:rsidRDefault="00FF70C7" w:rsidP="00FF70C7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51EF9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46" w:type="dxa"/>
            <w:shd w:val="clear" w:color="auto" w:fill="auto"/>
          </w:tcPr>
          <w:p w14:paraId="233B1DA1" w14:textId="60D8E1B0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2DEC74CB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63495846" w14:textId="7B5703F6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(366)</w:t>
            </w:r>
          </w:p>
        </w:tc>
        <w:tc>
          <w:tcPr>
            <w:tcW w:w="178" w:type="dxa"/>
            <w:shd w:val="clear" w:color="auto" w:fill="auto"/>
          </w:tcPr>
          <w:p w14:paraId="0FCC6F0B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30CCA4E8" w14:textId="332F070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35DF1CB1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B5C85EC" w14:textId="2E2D68EB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232</w:t>
            </w:r>
          </w:p>
        </w:tc>
      </w:tr>
      <w:tr w:rsidR="00FF70C7" w:rsidRPr="00A33468" w14:paraId="5A591617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56FCD437" w14:textId="77777777" w:rsidR="00FF70C7" w:rsidRPr="00351EF9" w:rsidRDefault="00FF70C7" w:rsidP="00FF70C7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351EF9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</w:tcPr>
          <w:p w14:paraId="3C661779" w14:textId="79412F2C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00CE9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300CE9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300CE9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9F6076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0444711A" w14:textId="54BB9B9A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  <w:lang w:val="en-GB"/>
              </w:rPr>
              <w:t>19</w:t>
            </w:r>
          </w:p>
        </w:tc>
        <w:tc>
          <w:tcPr>
            <w:tcW w:w="178" w:type="dxa"/>
            <w:shd w:val="clear" w:color="auto" w:fill="auto"/>
          </w:tcPr>
          <w:p w14:paraId="50B3AAF1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7B1B7BF" w14:textId="7A2D3C2C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00CE9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300CE9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300CE9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17E2C5D9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71CCD6CB" w14:textId="346A5341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  <w:lang w:bidi="ar-SA"/>
              </w:rPr>
              <w:t>(19)</w:t>
            </w:r>
          </w:p>
        </w:tc>
      </w:tr>
    </w:tbl>
    <w:p w14:paraId="78DD2E3D" w14:textId="77777777" w:rsidR="00B95C86" w:rsidRPr="00A33468" w:rsidRDefault="00B95C86" w:rsidP="00A738CF">
      <w:pPr>
        <w:spacing w:line="240" w:lineRule="auto"/>
        <w:rPr>
          <w:rFonts w:ascii="CordiaUPC" w:hAnsi="CordiaUPC" w:cs="CordiaUPC"/>
          <w:sz w:val="26"/>
          <w:szCs w:val="26"/>
          <w:highlight w:val="lightGray"/>
        </w:rPr>
      </w:pPr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446"/>
        <w:gridCol w:w="178"/>
        <w:gridCol w:w="1831"/>
        <w:gridCol w:w="178"/>
        <w:gridCol w:w="1382"/>
        <w:gridCol w:w="178"/>
        <w:gridCol w:w="1653"/>
      </w:tblGrid>
      <w:tr w:rsidR="00A56937" w:rsidRPr="00A33468" w14:paraId="6F546319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28EC3B0F" w14:textId="77777777" w:rsidR="00A56937" w:rsidRPr="00351EF9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09A26CCB" w14:textId="77777777" w:rsidR="00A56937" w:rsidRPr="00351EF9" w:rsidRDefault="00A56937" w:rsidP="00E73C5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351EF9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37346005" w14:textId="6FD1CB87" w:rsidR="00A56937" w:rsidRPr="00351EF9" w:rsidRDefault="00351EF9" w:rsidP="00E73C56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6A0243">
              <w:rPr>
                <w:rFonts w:ascii="CordiaUPC" w:hAnsi="CordiaUPC" w:cs="CordiaUPC"/>
                <w:b w:val="0"/>
                <w:sz w:val="26"/>
                <w:szCs w:val="26"/>
              </w:rPr>
              <w:t>31</w:t>
            </w:r>
            <w:r w:rsidRPr="00351EF9">
              <w:rPr>
                <w:rFonts w:ascii="CordiaUPC" w:hAnsi="CordiaUPC" w:cs="CordiaUPC"/>
                <w:bCs/>
                <w:sz w:val="26"/>
                <w:szCs w:val="26"/>
              </w:rPr>
              <w:t xml:space="preserve"> </w:t>
            </w:r>
            <w:r w:rsidRPr="00351EF9">
              <w:rPr>
                <w:rFonts w:ascii="CordiaUPC" w:hAnsi="CordiaUPC" w:cs="CordiaUPC"/>
                <w:sz w:val="26"/>
                <w:szCs w:val="26"/>
                <w:cs/>
              </w:rPr>
              <w:t>ธันวาคม</w:t>
            </w:r>
            <w:r w:rsidRPr="00351EF9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</w:t>
            </w:r>
            <w:r w:rsidR="00A56937" w:rsidRPr="00351EF9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Pr="00351EF9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</w:tr>
      <w:tr w:rsidR="00A56937" w:rsidRPr="00A33468" w14:paraId="469F6EB8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136ABAA2" w14:textId="77777777" w:rsidR="00A56937" w:rsidRPr="00351EF9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008698C5" w14:textId="77777777" w:rsidR="00A56937" w:rsidRPr="00351EF9" w:rsidRDefault="00A56937" w:rsidP="00E73C56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A56937" w:rsidRPr="00A33468" w14:paraId="5664CCA4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6D6768AD" w14:textId="77777777" w:rsidR="00A56937" w:rsidRPr="00351EF9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327A65D" w14:textId="77777777" w:rsidR="00A56937" w:rsidRPr="00351EF9" w:rsidRDefault="00A56937" w:rsidP="00E73C56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</w:p>
          <w:p w14:paraId="13261ED2" w14:textId="77777777" w:rsidR="00A56937" w:rsidRPr="00351EF9" w:rsidRDefault="00A56937" w:rsidP="00E73C56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38791A62" w14:textId="77777777" w:rsidR="00A56937" w:rsidRPr="00351EF9" w:rsidRDefault="00A56937" w:rsidP="00E73C56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18F5EF01" w14:textId="77777777" w:rsidR="00A56937" w:rsidRPr="00351EF9" w:rsidRDefault="00A56937" w:rsidP="00E73C56">
            <w:pPr>
              <w:pStyle w:val="acctmergecolhdg"/>
              <w:spacing w:line="240" w:lineRule="auto"/>
              <w:ind w:left="-77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351EF9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2DDEC531" w14:textId="77777777" w:rsidR="00A56937" w:rsidRPr="00351EF9" w:rsidRDefault="00A56937" w:rsidP="00E73C56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563FBBBF" w14:textId="77777777" w:rsidR="00A56937" w:rsidRPr="00351EF9" w:rsidRDefault="00A56937" w:rsidP="00E73C56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351EF9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66126B25" w14:textId="77777777" w:rsidR="00A56937" w:rsidRPr="00351EF9" w:rsidRDefault="00A56937" w:rsidP="00E73C56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6BA565B2" w14:textId="77777777" w:rsidR="00A56937" w:rsidRPr="00351EF9" w:rsidRDefault="00A56937" w:rsidP="00E73C56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433B5626" w14:textId="77777777" w:rsidR="00A56937" w:rsidRPr="00351EF9" w:rsidRDefault="00A56937" w:rsidP="00E73C56">
            <w:pPr>
              <w:pStyle w:val="acctmergecolhdg"/>
              <w:spacing w:line="240" w:lineRule="auto"/>
              <w:ind w:left="-77" w:right="8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351EF9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A56937" w:rsidRPr="00A33468" w14:paraId="35BE7810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740B8B70" w14:textId="77777777" w:rsidR="00A56937" w:rsidRPr="00351EF9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79F13C0C" w14:textId="77777777" w:rsidR="00A56937" w:rsidRPr="00351EF9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6999C02" w14:textId="77777777" w:rsidR="00A56937" w:rsidRPr="00351EF9" w:rsidRDefault="00A56937" w:rsidP="00E73C56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3E02D81C" w14:textId="77777777" w:rsidR="00A56937" w:rsidRPr="00351EF9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351EF9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E298CC8" w14:textId="77777777" w:rsidR="00A56937" w:rsidRPr="00351EF9" w:rsidRDefault="00A56937" w:rsidP="00E73C56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6B0A89A1" w14:textId="77777777" w:rsidR="00A56937" w:rsidRPr="00351EF9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E4ECF71" w14:textId="77777777" w:rsidR="00A56937" w:rsidRPr="00351EF9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0078CF89" w14:textId="77777777" w:rsidR="00A56937" w:rsidRPr="00351EF9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351EF9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351EF9" w:rsidRPr="00A33468" w14:paraId="265C8D07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6710C79E" w14:textId="77777777" w:rsidR="00351EF9" w:rsidRPr="00351EF9" w:rsidRDefault="00351EF9" w:rsidP="00351EF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46" w:type="dxa"/>
            <w:shd w:val="clear" w:color="auto" w:fill="auto"/>
          </w:tcPr>
          <w:p w14:paraId="09C6DA7C" w14:textId="42570EB2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2CB8719C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3AEB27BE" w14:textId="25BEFF23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(345)</w:t>
            </w:r>
          </w:p>
        </w:tc>
        <w:tc>
          <w:tcPr>
            <w:tcW w:w="178" w:type="dxa"/>
            <w:shd w:val="clear" w:color="auto" w:fill="auto"/>
          </w:tcPr>
          <w:p w14:paraId="6A607518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1790817" w14:textId="05C6108A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6B38232F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63AAB131" w14:textId="1C33C866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396</w:t>
            </w:r>
          </w:p>
        </w:tc>
      </w:tr>
      <w:tr w:rsidR="00351EF9" w:rsidRPr="00A33468" w14:paraId="295EE61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479B126B" w14:textId="77777777" w:rsidR="00351EF9" w:rsidRPr="00351EF9" w:rsidRDefault="00351EF9" w:rsidP="00351EF9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351EF9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46" w:type="dxa"/>
            <w:shd w:val="clear" w:color="auto" w:fill="auto"/>
          </w:tcPr>
          <w:p w14:paraId="231E7AA6" w14:textId="35EF2574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353FBBC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7ED3570" w14:textId="745B26F9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423</w:t>
            </w:r>
          </w:p>
        </w:tc>
        <w:tc>
          <w:tcPr>
            <w:tcW w:w="178" w:type="dxa"/>
            <w:shd w:val="clear" w:color="auto" w:fill="auto"/>
          </w:tcPr>
          <w:p w14:paraId="5227D0DE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5C84C3EA" w14:textId="73931AA8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6C5CDE18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1C122C0" w14:textId="61ACAE9C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(375)</w:t>
            </w:r>
          </w:p>
        </w:tc>
      </w:tr>
      <w:tr w:rsidR="00351EF9" w:rsidRPr="00A33468" w14:paraId="64312FC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38AE8927" w14:textId="77777777" w:rsidR="00351EF9" w:rsidRPr="00351EF9" w:rsidRDefault="00351EF9" w:rsidP="00351EF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51EF9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46" w:type="dxa"/>
            <w:shd w:val="clear" w:color="auto" w:fill="auto"/>
          </w:tcPr>
          <w:p w14:paraId="1AD073DD" w14:textId="5712A1B5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49F99ED4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084F180A" w14:textId="29218898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(366)</w:t>
            </w:r>
          </w:p>
        </w:tc>
        <w:tc>
          <w:tcPr>
            <w:tcW w:w="178" w:type="dxa"/>
            <w:shd w:val="clear" w:color="auto" w:fill="auto"/>
          </w:tcPr>
          <w:p w14:paraId="5D59F61F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5F43EFD5" w14:textId="42F080A9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C549FC9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6582C0F4" w14:textId="40D56E7C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232</w:t>
            </w:r>
          </w:p>
        </w:tc>
      </w:tr>
      <w:tr w:rsidR="00351EF9" w:rsidRPr="00A33468" w14:paraId="183E1366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4E03992C" w14:textId="77777777" w:rsidR="00351EF9" w:rsidRPr="00351EF9" w:rsidRDefault="00351EF9" w:rsidP="00351EF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351EF9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</w:tcPr>
          <w:p w14:paraId="7B1814AF" w14:textId="2A4CFA6F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351EF9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351EF9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65DE6666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00B3564" w14:textId="6376127C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val="en-GB"/>
              </w:rPr>
              <w:t>19</w:t>
            </w:r>
          </w:p>
        </w:tc>
        <w:tc>
          <w:tcPr>
            <w:tcW w:w="178" w:type="dxa"/>
            <w:shd w:val="clear" w:color="auto" w:fill="auto"/>
          </w:tcPr>
          <w:p w14:paraId="690C0B1A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0E12D31E" w14:textId="521120F2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351EF9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351EF9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0339E43E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5EF5D6CB" w14:textId="3A8F64B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bidi="ar-SA"/>
              </w:rPr>
              <w:t>(19)</w:t>
            </w:r>
          </w:p>
        </w:tc>
      </w:tr>
    </w:tbl>
    <w:p w14:paraId="4E30ADA9" w14:textId="77777777" w:rsidR="0050278A" w:rsidRPr="00A33468" w:rsidRDefault="0050278A" w:rsidP="00A738CF">
      <w:pPr>
        <w:spacing w:line="240" w:lineRule="auto"/>
        <w:rPr>
          <w:rFonts w:ascii="CordiaUPC" w:hAnsi="CordiaUPC" w:cs="CordiaUPC"/>
          <w:sz w:val="26"/>
          <w:szCs w:val="26"/>
          <w:highlight w:val="lightGray"/>
        </w:rPr>
      </w:pPr>
    </w:p>
    <w:p w14:paraId="5E79C682" w14:textId="77777777" w:rsidR="009F67EA" w:rsidRPr="00A33468" w:rsidRDefault="009F67EA" w:rsidP="00B03179">
      <w:pPr>
        <w:spacing w:line="240" w:lineRule="auto"/>
        <w:rPr>
          <w:rFonts w:ascii="CordiaUPC" w:hAnsi="CordiaUPC" w:cs="CordiaUPC"/>
          <w:sz w:val="2"/>
          <w:szCs w:val="2"/>
          <w:highlight w:val="lightGray"/>
        </w:rPr>
      </w:pPr>
      <w:bookmarkStart w:id="46" w:name="_Hlk35534275"/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414"/>
        <w:gridCol w:w="178"/>
        <w:gridCol w:w="1836"/>
        <w:gridCol w:w="178"/>
        <w:gridCol w:w="1383"/>
        <w:gridCol w:w="178"/>
        <w:gridCol w:w="1679"/>
      </w:tblGrid>
      <w:tr w:rsidR="003E24DB" w:rsidRPr="00351EF9" w14:paraId="3A6F1308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5F40A6D7" w14:textId="77777777" w:rsidR="003E24DB" w:rsidRPr="00351EF9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  <w:p w14:paraId="4E4D62CB" w14:textId="77777777" w:rsidR="003E24DB" w:rsidRPr="00351EF9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09D3D3AD" w14:textId="77777777" w:rsidR="003E24DB" w:rsidRPr="00351EF9" w:rsidRDefault="003E24DB" w:rsidP="006A0243">
            <w:pPr>
              <w:pStyle w:val="acctmergecolhdg"/>
              <w:tabs>
                <w:tab w:val="left" w:pos="640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1E6C43BB" w14:textId="17776F6A" w:rsidR="003E24DB" w:rsidRPr="00351EF9" w:rsidRDefault="00351EF9" w:rsidP="006A0243">
            <w:pPr>
              <w:pStyle w:val="acctmergecolhdg"/>
              <w:tabs>
                <w:tab w:val="left" w:pos="6405"/>
              </w:tabs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6A0243">
              <w:rPr>
                <w:rFonts w:ascii="CordiaUPC" w:hAnsi="CordiaUPC" w:cs="CordiaUPC"/>
                <w:b w:val="0"/>
                <w:sz w:val="26"/>
                <w:szCs w:val="26"/>
              </w:rPr>
              <w:t>30</w:t>
            </w:r>
            <w:r w:rsidRPr="00351EF9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351EF9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="00A56937" w:rsidRPr="00351EF9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Pr="00351EF9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</w:tr>
      <w:tr w:rsidR="004B66A6" w:rsidRPr="00351EF9" w14:paraId="6A21DC1E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5239F94A" w14:textId="77777777" w:rsidR="004B66A6" w:rsidRPr="00351EF9" w:rsidRDefault="004B66A6" w:rsidP="004B66A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629C5AD3" w14:textId="77777777" w:rsidR="004B66A6" w:rsidRPr="00351EF9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23553CA0" w14:textId="77777777" w:rsidR="004B66A6" w:rsidRPr="00351EF9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351EF9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151D6E7E" w14:textId="18039627" w:rsidR="004B66A6" w:rsidRPr="00351EF9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5248CC0" w14:textId="77777777" w:rsidR="004B66A6" w:rsidRPr="00351EF9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1C075122" w14:textId="77777777" w:rsidR="004B66A6" w:rsidRPr="00351EF9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351EF9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06386557" w14:textId="5FC048DC" w:rsidR="004B66A6" w:rsidRPr="00351EF9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351EF9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3C9467F0" w14:textId="77777777" w:rsidR="004B66A6" w:rsidRPr="00351EF9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26BE33EE" w14:textId="77777777" w:rsidR="004B66A6" w:rsidRPr="00351EF9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69DB0335" w14:textId="77777777" w:rsidR="004B66A6" w:rsidRPr="00351EF9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351EF9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33C19154" w14:textId="1216E89D" w:rsidR="004B66A6" w:rsidRPr="00351EF9" w:rsidRDefault="004B66A6" w:rsidP="004B66A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23F11963" w14:textId="77777777" w:rsidR="004B66A6" w:rsidRPr="00351EF9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7367A495" w14:textId="108DC635" w:rsidR="004B66A6" w:rsidRPr="00351EF9" w:rsidRDefault="004B66A6" w:rsidP="004B66A6">
            <w:pPr>
              <w:pStyle w:val="acctmergecolhdg"/>
              <w:spacing w:line="240" w:lineRule="auto"/>
              <w:ind w:left="-106" w:right="-82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351EF9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351EF9" w14:paraId="2CBFB97D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30064BA2" w14:textId="77777777" w:rsidR="003E24DB" w:rsidRPr="00351EF9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7C904C6E" w14:textId="77777777" w:rsidR="003E24DB" w:rsidRPr="00351EF9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6D11C36" w14:textId="77777777" w:rsidR="003E24DB" w:rsidRPr="00351EF9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5F340E05" w14:textId="77777777" w:rsidR="003E24DB" w:rsidRPr="00351EF9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351EF9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6B0ABDD1" w14:textId="77777777" w:rsidR="003E24DB" w:rsidRPr="00351EF9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1620D943" w14:textId="77777777" w:rsidR="003E24DB" w:rsidRPr="00351EF9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53BAD32" w14:textId="77777777" w:rsidR="003E24DB" w:rsidRPr="00351EF9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5D700013" w14:textId="77777777" w:rsidR="003E24DB" w:rsidRPr="00351EF9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351EF9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F70C7" w:rsidRPr="00351EF9" w14:paraId="7FC94E3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523BA90E" w14:textId="77777777" w:rsidR="00FF70C7" w:rsidRPr="00351EF9" w:rsidRDefault="00FF70C7" w:rsidP="00FF70C7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4" w:type="dxa"/>
            <w:shd w:val="clear" w:color="auto" w:fill="auto"/>
          </w:tcPr>
          <w:p w14:paraId="55D16436" w14:textId="5AEF5611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5CFE5B8F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250B6507" w14:textId="2AC5A118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  <w:lang w:bidi="ar-SA"/>
              </w:rPr>
              <w:t>(331)</w:t>
            </w:r>
          </w:p>
        </w:tc>
        <w:tc>
          <w:tcPr>
            <w:tcW w:w="178" w:type="dxa"/>
            <w:shd w:val="clear" w:color="auto" w:fill="auto"/>
          </w:tcPr>
          <w:p w14:paraId="412F7C7C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55C76AB3" w14:textId="7B5B2646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E554412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82147BA" w14:textId="72D857EB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379</w:t>
            </w:r>
          </w:p>
        </w:tc>
      </w:tr>
      <w:tr w:rsidR="00FF70C7" w:rsidRPr="00351EF9" w14:paraId="1436B366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68CB3F51" w14:textId="77777777" w:rsidR="00FF70C7" w:rsidRPr="00351EF9" w:rsidRDefault="00FF70C7" w:rsidP="00FF70C7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351EF9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4" w:type="dxa"/>
            <w:shd w:val="clear" w:color="auto" w:fill="auto"/>
          </w:tcPr>
          <w:p w14:paraId="5848F971" w14:textId="6E7B3F15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029636ED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57C5D187" w14:textId="092FF0DC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405</w:t>
            </w:r>
          </w:p>
        </w:tc>
        <w:tc>
          <w:tcPr>
            <w:tcW w:w="178" w:type="dxa"/>
            <w:shd w:val="clear" w:color="auto" w:fill="auto"/>
          </w:tcPr>
          <w:p w14:paraId="5B04010F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3A98533" w14:textId="6AFA3FF8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967CCD1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7E295F37" w14:textId="1D74F8C5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(359)</w:t>
            </w:r>
          </w:p>
        </w:tc>
      </w:tr>
      <w:tr w:rsidR="00FF70C7" w:rsidRPr="00351EF9" w14:paraId="583C995F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118D119F" w14:textId="77777777" w:rsidR="00FF70C7" w:rsidRPr="00351EF9" w:rsidRDefault="00FF70C7" w:rsidP="00FF70C7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51EF9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4" w:type="dxa"/>
            <w:shd w:val="clear" w:color="auto" w:fill="auto"/>
          </w:tcPr>
          <w:p w14:paraId="6BE9B1C3" w14:textId="41E6A360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7F557E19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0DD37374" w14:textId="4816706B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(351)</w:t>
            </w:r>
          </w:p>
        </w:tc>
        <w:tc>
          <w:tcPr>
            <w:tcW w:w="178" w:type="dxa"/>
            <w:shd w:val="clear" w:color="auto" w:fill="auto"/>
          </w:tcPr>
          <w:p w14:paraId="0400F20D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33528616" w14:textId="77524F5D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FEEB7A8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40894AE" w14:textId="2BBBAD41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224</w:t>
            </w:r>
          </w:p>
        </w:tc>
      </w:tr>
      <w:tr w:rsidR="00FF70C7" w:rsidRPr="00351EF9" w14:paraId="5A7FF129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27D4BA43" w14:textId="77777777" w:rsidR="00FF70C7" w:rsidRPr="00351EF9" w:rsidRDefault="00FF70C7" w:rsidP="00FF70C7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351EF9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</w:tcPr>
          <w:p w14:paraId="26FA73A2" w14:textId="42EDF98A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00CE9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300CE9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300CE9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7132D8C7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46B33CB5" w14:textId="3E8AFE52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652CD3AD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03C19195" w14:textId="69737368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00CE9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300CE9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300CE9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FAACAA" w14:textId="77777777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32BEBDB1" w14:textId="0D1F5831" w:rsidR="00FF70C7" w:rsidRPr="00300CE9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</w:rPr>
            </w:pPr>
            <w:r w:rsidRPr="00300CE9">
              <w:rPr>
                <w:rFonts w:ascii="CordiaUPC" w:hAnsi="CordiaUPC" w:cs="CordiaUPC"/>
                <w:sz w:val="26"/>
                <w:szCs w:val="26"/>
              </w:rPr>
              <w:t>(18)</w:t>
            </w:r>
          </w:p>
        </w:tc>
      </w:tr>
      <w:bookmarkEnd w:id="46"/>
    </w:tbl>
    <w:p w14:paraId="64C15ACE" w14:textId="445D2B0A" w:rsidR="00D776C9" w:rsidRPr="00351EF9" w:rsidRDefault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414"/>
        <w:gridCol w:w="178"/>
        <w:gridCol w:w="1836"/>
        <w:gridCol w:w="178"/>
        <w:gridCol w:w="1383"/>
        <w:gridCol w:w="178"/>
        <w:gridCol w:w="1679"/>
      </w:tblGrid>
      <w:tr w:rsidR="00A56937" w:rsidRPr="00A33468" w14:paraId="4A08ACB3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42A56011" w14:textId="77777777" w:rsidR="00A56937" w:rsidRPr="00351EF9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  <w:p w14:paraId="5D634138" w14:textId="77777777" w:rsidR="00A56937" w:rsidRPr="00351EF9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43C9E167" w14:textId="77777777" w:rsidR="00A56937" w:rsidRPr="00351EF9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32D90103" w14:textId="5ED4D27F" w:rsidR="00A56937" w:rsidRPr="00351EF9" w:rsidRDefault="00351EF9" w:rsidP="00E73C56">
            <w:pPr>
              <w:pStyle w:val="acctmergecolhdg"/>
              <w:spacing w:line="240" w:lineRule="auto"/>
              <w:ind w:right="108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6A0243">
              <w:rPr>
                <w:rFonts w:ascii="CordiaUPC" w:hAnsi="CordiaUPC" w:cs="CordiaUPC"/>
                <w:b w:val="0"/>
                <w:sz w:val="26"/>
                <w:szCs w:val="26"/>
              </w:rPr>
              <w:t>31</w:t>
            </w:r>
            <w:r w:rsidRPr="00351EF9">
              <w:rPr>
                <w:rFonts w:ascii="CordiaUPC" w:hAnsi="CordiaUPC" w:cs="CordiaUPC"/>
                <w:bCs/>
                <w:sz w:val="26"/>
                <w:szCs w:val="26"/>
              </w:rPr>
              <w:t xml:space="preserve"> </w:t>
            </w:r>
            <w:r w:rsidRPr="00351EF9">
              <w:rPr>
                <w:rFonts w:ascii="CordiaUPC" w:hAnsi="CordiaUPC" w:cs="CordiaUPC"/>
                <w:sz w:val="26"/>
                <w:szCs w:val="26"/>
                <w:cs/>
              </w:rPr>
              <w:t>ธันวาคม</w:t>
            </w:r>
            <w:r w:rsidRPr="00351EF9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</w:t>
            </w:r>
            <w:r w:rsidR="00A56937" w:rsidRPr="00351EF9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Pr="00351EF9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</w:tr>
      <w:tr w:rsidR="00A56937" w:rsidRPr="00A33468" w14:paraId="0A5A0A84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49D63C59" w14:textId="77777777" w:rsidR="00A56937" w:rsidRPr="00351EF9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3AD5FCB2" w14:textId="77777777" w:rsidR="00A56937" w:rsidRPr="00351EF9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3E4C14C0" w14:textId="77777777" w:rsidR="00A56937" w:rsidRPr="00351EF9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351EF9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07C4ECA9" w14:textId="77777777" w:rsidR="00A56937" w:rsidRPr="00351EF9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8B7B9E1" w14:textId="77777777" w:rsidR="00A56937" w:rsidRPr="00351EF9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2B62C634" w14:textId="77777777" w:rsidR="00A56937" w:rsidRPr="00351EF9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351EF9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075A8E16" w14:textId="77777777" w:rsidR="00A56937" w:rsidRPr="00351EF9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351EF9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3809A9A0" w14:textId="77777777" w:rsidR="00A56937" w:rsidRPr="00351EF9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65BD2B7A" w14:textId="77777777" w:rsidR="00A56937" w:rsidRPr="00351EF9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2539C4AF" w14:textId="77777777" w:rsidR="00A56937" w:rsidRPr="00351EF9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351EF9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343B2D7D" w14:textId="77777777" w:rsidR="00A56937" w:rsidRPr="00351EF9" w:rsidRDefault="00A56937" w:rsidP="00E73C5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5D4CEBED" w14:textId="77777777" w:rsidR="00A56937" w:rsidRPr="00351EF9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6B03C2EE" w14:textId="77777777" w:rsidR="00A56937" w:rsidRPr="00351EF9" w:rsidRDefault="00A56937" w:rsidP="00E73C56">
            <w:pPr>
              <w:pStyle w:val="acctmergecolhdg"/>
              <w:spacing w:line="240" w:lineRule="auto"/>
              <w:ind w:left="-106" w:right="-82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351EF9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A56937" w:rsidRPr="00A33468" w14:paraId="7CC9355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3B522CB7" w14:textId="77777777" w:rsidR="00A56937" w:rsidRPr="00351EF9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A8A3C40" w14:textId="77777777" w:rsidR="00A56937" w:rsidRPr="00351EF9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4363FF1" w14:textId="77777777" w:rsidR="00A56937" w:rsidRPr="00351EF9" w:rsidRDefault="00A56937" w:rsidP="00E73C56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303FA81D" w14:textId="77777777" w:rsidR="00A56937" w:rsidRPr="00351EF9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351EF9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152136C8" w14:textId="77777777" w:rsidR="00A56937" w:rsidRPr="00351EF9" w:rsidRDefault="00A56937" w:rsidP="00E73C56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363F4CC1" w14:textId="77777777" w:rsidR="00A56937" w:rsidRPr="00351EF9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570677F" w14:textId="77777777" w:rsidR="00A56937" w:rsidRPr="00351EF9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343F55BE" w14:textId="77777777" w:rsidR="00A56937" w:rsidRPr="00351EF9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351EF9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351EF9" w:rsidRPr="00A33468" w14:paraId="631D18F9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4E10F45F" w14:textId="77777777" w:rsidR="00351EF9" w:rsidRPr="00351EF9" w:rsidRDefault="00351EF9" w:rsidP="00351EF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4" w:type="dxa"/>
            <w:shd w:val="clear" w:color="auto" w:fill="auto"/>
          </w:tcPr>
          <w:p w14:paraId="7B7BB45A" w14:textId="76E3813B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53C2EAB6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77B3386E" w14:textId="3ADC256B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bidi="ar-SA"/>
              </w:rPr>
              <w:t>(331)</w:t>
            </w:r>
          </w:p>
        </w:tc>
        <w:tc>
          <w:tcPr>
            <w:tcW w:w="178" w:type="dxa"/>
            <w:shd w:val="clear" w:color="auto" w:fill="auto"/>
          </w:tcPr>
          <w:p w14:paraId="3188DEE1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6ADB2E95" w14:textId="157674A6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59709F4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3E65D159" w14:textId="661A1BE3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379</w:t>
            </w:r>
          </w:p>
        </w:tc>
      </w:tr>
      <w:tr w:rsidR="00351EF9" w:rsidRPr="00A33468" w14:paraId="6D8BB8B0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6E53F9E5" w14:textId="77777777" w:rsidR="00351EF9" w:rsidRPr="00351EF9" w:rsidRDefault="00351EF9" w:rsidP="00351EF9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351EF9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4" w:type="dxa"/>
            <w:shd w:val="clear" w:color="auto" w:fill="auto"/>
          </w:tcPr>
          <w:p w14:paraId="26A6C68C" w14:textId="065BD12F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71BA22D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2A2996D4" w14:textId="14E35D89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405</w:t>
            </w:r>
          </w:p>
        </w:tc>
        <w:tc>
          <w:tcPr>
            <w:tcW w:w="178" w:type="dxa"/>
            <w:shd w:val="clear" w:color="auto" w:fill="auto"/>
          </w:tcPr>
          <w:p w14:paraId="188C0DDF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FFCE918" w14:textId="0DDD8B1C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348729B1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40573B53" w14:textId="19428CB4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(359)</w:t>
            </w:r>
          </w:p>
        </w:tc>
      </w:tr>
      <w:tr w:rsidR="00351EF9" w:rsidRPr="00A33468" w14:paraId="74A7E4A6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24393A77" w14:textId="77777777" w:rsidR="00351EF9" w:rsidRPr="00351EF9" w:rsidRDefault="00351EF9" w:rsidP="00351EF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51EF9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4" w:type="dxa"/>
            <w:shd w:val="clear" w:color="auto" w:fill="auto"/>
          </w:tcPr>
          <w:p w14:paraId="4284AAE4" w14:textId="4A08984C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769CC77D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779DFE5E" w14:textId="6F47738C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(351)</w:t>
            </w:r>
          </w:p>
        </w:tc>
        <w:tc>
          <w:tcPr>
            <w:tcW w:w="178" w:type="dxa"/>
            <w:shd w:val="clear" w:color="auto" w:fill="auto"/>
          </w:tcPr>
          <w:p w14:paraId="03345503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09AE071F" w14:textId="6B9E8918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453D820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4F97265F" w14:textId="26CAEAE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224</w:t>
            </w:r>
          </w:p>
        </w:tc>
      </w:tr>
      <w:tr w:rsidR="00351EF9" w:rsidRPr="00A33468" w14:paraId="169AD05F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67FBA1D9" w14:textId="77777777" w:rsidR="00351EF9" w:rsidRPr="00351EF9" w:rsidRDefault="00351EF9" w:rsidP="00351EF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351EF9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</w:tcPr>
          <w:p w14:paraId="3B7CF140" w14:textId="5D68A436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351EF9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351EF9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434001E9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0996236F" w14:textId="061AD8DF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5FDA205B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E182464" w14:textId="19081DC4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51EF9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351EF9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351EF9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0F38E84C" w14:textId="77777777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15346887" w14:textId="7F7318EC" w:rsidR="00351EF9" w:rsidRPr="00351EF9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</w:rPr>
            </w:pPr>
            <w:r w:rsidRPr="00351EF9">
              <w:rPr>
                <w:rFonts w:ascii="CordiaUPC" w:hAnsi="CordiaUPC" w:cs="CordiaUPC"/>
                <w:sz w:val="26"/>
                <w:szCs w:val="26"/>
              </w:rPr>
              <w:t>(18)</w:t>
            </w:r>
          </w:p>
        </w:tc>
      </w:tr>
    </w:tbl>
    <w:p w14:paraId="3AE9D1F2" w14:textId="77777777" w:rsidR="00A56937" w:rsidRPr="00A33468" w:rsidRDefault="00A56937" w:rsidP="00A738CF">
      <w:pPr>
        <w:spacing w:line="240" w:lineRule="auto"/>
        <w:rPr>
          <w:rFonts w:ascii="CordiaUPC" w:hAnsi="CordiaUPC" w:cs="CordiaUPC"/>
          <w:sz w:val="26"/>
          <w:szCs w:val="26"/>
          <w:highlight w:val="lightGray"/>
        </w:rPr>
      </w:pPr>
    </w:p>
    <w:p w14:paraId="4A43AFD4" w14:textId="77777777" w:rsidR="003E24DB" w:rsidRPr="008479E6" w:rsidRDefault="003E24DB" w:rsidP="005027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8479E6">
        <w:rPr>
          <w:rFonts w:ascii="CordiaUPC" w:eastAsia="Calibri" w:hAnsi="CordiaUPC" w:cs="CordiaUPC"/>
          <w:sz w:val="26"/>
          <w:szCs w:val="26"/>
          <w:cs/>
        </w:rPr>
        <w:t>แม้ว่าการวิเคราะห์นี้ไม่ได้คำนึงถ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แต่ได้แสดงประมาณการความอ่อนไหวของสมมติฐานต่าง</w:t>
      </w:r>
      <w:r w:rsidRPr="008479E6">
        <w:rPr>
          <w:rFonts w:ascii="CordiaUPC" w:eastAsia="Calibri" w:hAnsi="CordiaUPC" w:cs="CordiaUPC"/>
          <w:sz w:val="26"/>
          <w:szCs w:val="26"/>
        </w:rPr>
        <w:t xml:space="preserve"> </w:t>
      </w:r>
      <w:r w:rsidRPr="008479E6">
        <w:rPr>
          <w:rFonts w:ascii="CordiaUPC" w:eastAsia="Calibri" w:hAnsi="CordiaUPC" w:cs="CordiaUPC"/>
          <w:sz w:val="26"/>
          <w:szCs w:val="26"/>
          <w:cs/>
        </w:rPr>
        <w:t>ๆ</w:t>
      </w:r>
    </w:p>
    <w:p w14:paraId="6B0B2CF9" w14:textId="77777777" w:rsidR="00325F28" w:rsidRPr="008479E6" w:rsidRDefault="00325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30"/>
          <w:szCs w:val="30"/>
          <w:lang w:eastAsia="en-GB"/>
        </w:rPr>
      </w:pPr>
    </w:p>
    <w:p w14:paraId="35D326AA" w14:textId="332E6F1E" w:rsidR="003E24DB" w:rsidRPr="000309CD" w:rsidRDefault="000A19CB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="00574600" w:rsidRPr="000309CD">
        <w:rPr>
          <w:rFonts w:ascii="CordiaUPC" w:hAnsi="CordiaUPC" w:cs="CordiaUPC"/>
          <w:b/>
          <w:bCs/>
          <w:sz w:val="28"/>
          <w:szCs w:val="28"/>
          <w:lang w:val="en-US"/>
        </w:rPr>
        <w:t>4</w:t>
      </w:r>
      <w:r w:rsidR="003E24DB" w:rsidRPr="000309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ประมาณการหนี้สินอื่น</w:t>
      </w:r>
    </w:p>
    <w:p w14:paraId="007F1AB5" w14:textId="77777777" w:rsidR="003E24DB" w:rsidRPr="006D5579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73A3827E" w14:textId="4F3AFED0" w:rsidR="00A56937" w:rsidRPr="006D5579" w:rsidRDefault="00A56937" w:rsidP="00A5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D5579">
        <w:rPr>
          <w:rFonts w:ascii="CordiaUPC" w:eastAsia="AngsanaNew" w:hAnsi="CordiaUPC" w:cs="CordiaUPC"/>
          <w:sz w:val="26"/>
          <w:szCs w:val="26"/>
          <w:cs/>
          <w:lang w:eastAsia="en-GB"/>
        </w:rPr>
        <w:t>การเปลี่ยนแปลงในประมาณการ</w:t>
      </w:r>
      <w:r w:rsidRPr="006D0AAE">
        <w:rPr>
          <w:rFonts w:ascii="CordiaUPC" w:eastAsia="AngsanaNew" w:hAnsi="CordiaUPC" w:cs="CordiaUPC"/>
          <w:sz w:val="26"/>
          <w:szCs w:val="26"/>
          <w:cs/>
          <w:lang w:eastAsia="en-GB"/>
        </w:rPr>
        <w:t>หนี้สินอื่นระหว่าง</w:t>
      </w:r>
      <w:r w:rsidR="00CB054C" w:rsidRPr="006D0AA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</w:t>
      </w:r>
      <w:r w:rsidR="006065FD" w:rsidRPr="006D0AAE">
        <w:rPr>
          <w:rFonts w:ascii="CordiaUPC" w:eastAsia="AngsanaNew" w:hAnsi="CordiaUPC" w:cs="CordiaUPC"/>
          <w:sz w:val="26"/>
          <w:szCs w:val="26"/>
          <w:lang w:eastAsia="en-GB"/>
        </w:rPr>
        <w:t>/</w:t>
      </w:r>
      <w:r w:rsidR="006065FD" w:rsidRPr="006D0AA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</w:t>
      </w:r>
      <w:r w:rsidRPr="006D0AA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แสดงรายละเอียดได้ดังนี้</w:t>
      </w:r>
    </w:p>
    <w:p w14:paraId="024CD511" w14:textId="77777777" w:rsidR="009F67EA" w:rsidRPr="006D5579" w:rsidRDefault="009F67E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11"/>
        <w:gridCol w:w="1722"/>
        <w:gridCol w:w="1701"/>
        <w:gridCol w:w="1559"/>
        <w:gridCol w:w="1387"/>
        <w:gridCol w:w="30"/>
      </w:tblGrid>
      <w:tr w:rsidR="009670A1" w:rsidRPr="00314A56" w14:paraId="69E6EEC6" w14:textId="77777777" w:rsidTr="00DA434B">
        <w:trPr>
          <w:gridAfter w:val="1"/>
          <w:wAfter w:w="30" w:type="dxa"/>
          <w:trHeight w:val="137"/>
        </w:trPr>
        <w:tc>
          <w:tcPr>
            <w:tcW w:w="2811" w:type="dxa"/>
          </w:tcPr>
          <w:p w14:paraId="5D18386C" w14:textId="77777777" w:rsidR="009670A1" w:rsidRPr="00314A56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69" w:type="dxa"/>
            <w:gridSpan w:val="4"/>
          </w:tcPr>
          <w:p w14:paraId="397F7637" w14:textId="091DCB64" w:rsidR="009670A1" w:rsidRPr="00314A56" w:rsidRDefault="009670A1" w:rsidP="005C180C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F46A27" w:rsidRPr="006D5579" w14:paraId="105628F7" w14:textId="77777777" w:rsidTr="00DA434B">
        <w:trPr>
          <w:trHeight w:val="137"/>
        </w:trPr>
        <w:tc>
          <w:tcPr>
            <w:tcW w:w="2811" w:type="dxa"/>
          </w:tcPr>
          <w:p w14:paraId="0AA9F788" w14:textId="77777777" w:rsidR="00F46A27" w:rsidRPr="00314A56" w:rsidRDefault="00F46A27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016674E2" w14:textId="77777777" w:rsidR="00F46A27" w:rsidRPr="00314A56" w:rsidDel="00143B09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</w:tcPr>
          <w:p w14:paraId="529EB6A0" w14:textId="03021382" w:rsidR="00F46A27" w:rsidRPr="00314A56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314A56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559" w:type="dxa"/>
          </w:tcPr>
          <w:p w14:paraId="45C53803" w14:textId="77777777" w:rsidR="00F46A27" w:rsidRPr="00314A56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3A02968B" w14:textId="77777777" w:rsidR="00F46A27" w:rsidRPr="00314A56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6D5579" w14:paraId="48F39D0A" w14:textId="77777777" w:rsidTr="00DA434B">
        <w:trPr>
          <w:trHeight w:val="137"/>
        </w:trPr>
        <w:tc>
          <w:tcPr>
            <w:tcW w:w="2811" w:type="dxa"/>
          </w:tcPr>
          <w:p w14:paraId="6644B176" w14:textId="77777777" w:rsidR="008E0BED" w:rsidRPr="00314A56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654394D7" w14:textId="30F8B8C2" w:rsidR="008E0BED" w:rsidRPr="00314A56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701" w:type="dxa"/>
          </w:tcPr>
          <w:p w14:paraId="6CB1EBBF" w14:textId="67C49317" w:rsidR="008E0BED" w:rsidRPr="00314A56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314A56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559" w:type="dxa"/>
          </w:tcPr>
          <w:p w14:paraId="00ADF0F5" w14:textId="547C459A" w:rsidR="008E0BED" w:rsidRPr="00314A56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53038434" w14:textId="77777777" w:rsidR="008E0BED" w:rsidRPr="00314A56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6D5579" w14:paraId="1301F7CB" w14:textId="77777777" w:rsidTr="00DA434B">
        <w:trPr>
          <w:trHeight w:val="137"/>
        </w:trPr>
        <w:tc>
          <w:tcPr>
            <w:tcW w:w="2811" w:type="dxa"/>
          </w:tcPr>
          <w:p w14:paraId="44DC5835" w14:textId="77777777" w:rsidR="008E0BED" w:rsidRPr="00314A56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6D4DC42F" w14:textId="50D4BF98" w:rsidR="008E0BED" w:rsidRPr="00314A56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จากคดีความ</w:t>
            </w:r>
          </w:p>
        </w:tc>
        <w:tc>
          <w:tcPr>
            <w:tcW w:w="1701" w:type="dxa"/>
          </w:tcPr>
          <w:p w14:paraId="5B6C2101" w14:textId="2EDEBC6E" w:rsidR="008E0BED" w:rsidRPr="00314A56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จะเกิดขึ้นของภาระ</w:t>
            </w:r>
          </w:p>
        </w:tc>
        <w:tc>
          <w:tcPr>
            <w:tcW w:w="1559" w:type="dxa"/>
          </w:tcPr>
          <w:p w14:paraId="5E3B0CC9" w14:textId="5C67B100" w:rsidR="008E0BED" w:rsidRPr="00314A56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6616C7F5" w14:textId="77777777" w:rsidR="008E0BED" w:rsidRPr="00314A56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6D5579" w14:paraId="3C17DA79" w14:textId="77777777" w:rsidTr="00DA434B">
        <w:trPr>
          <w:trHeight w:val="137"/>
        </w:trPr>
        <w:tc>
          <w:tcPr>
            <w:tcW w:w="2811" w:type="dxa"/>
          </w:tcPr>
          <w:p w14:paraId="4D8BEEE7" w14:textId="77777777" w:rsidR="008E0BED" w:rsidRPr="00314A56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33A67EAE" w14:textId="4BED6E5C" w:rsidR="008E0BED" w:rsidRPr="00314A56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และสิทธิ</w:t>
            </w:r>
          </w:p>
        </w:tc>
        <w:tc>
          <w:tcPr>
            <w:tcW w:w="1701" w:type="dxa"/>
          </w:tcPr>
          <w:p w14:paraId="15569814" w14:textId="25D5920C" w:rsidR="008E0BED" w:rsidRPr="00314A56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ผูกพันวงเงินสินเชื่อ</w:t>
            </w:r>
          </w:p>
        </w:tc>
        <w:tc>
          <w:tcPr>
            <w:tcW w:w="1559" w:type="dxa"/>
          </w:tcPr>
          <w:p w14:paraId="3614F9F4" w14:textId="02A60674" w:rsidR="008E0BED" w:rsidRPr="00314A56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092719DD" w14:textId="77777777" w:rsidR="008E0BED" w:rsidRPr="00314A56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6D5579" w14:paraId="576138E0" w14:textId="77777777" w:rsidTr="00DA434B">
        <w:trPr>
          <w:trHeight w:val="137"/>
        </w:trPr>
        <w:tc>
          <w:tcPr>
            <w:tcW w:w="2811" w:type="dxa"/>
          </w:tcPr>
          <w:p w14:paraId="7A252DB8" w14:textId="77777777" w:rsidR="008E0BED" w:rsidRPr="00314A56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10891055" w14:textId="62102B94" w:rsidR="008E0BED" w:rsidRPr="00314A56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เรียกร้องอื่นๆ</w:t>
            </w:r>
          </w:p>
        </w:tc>
        <w:tc>
          <w:tcPr>
            <w:tcW w:w="1701" w:type="dxa"/>
          </w:tcPr>
          <w:p w14:paraId="754438A2" w14:textId="75BF8382" w:rsidR="008E0BED" w:rsidRPr="00314A56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และสัญญา</w:t>
            </w:r>
            <w:r w:rsidR="008E0BED" w:rsidRPr="00314A56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</w:t>
            </w:r>
          </w:p>
        </w:tc>
        <w:tc>
          <w:tcPr>
            <w:tcW w:w="1559" w:type="dxa"/>
          </w:tcPr>
          <w:p w14:paraId="553DA20D" w14:textId="0AA2F0FA" w:rsidR="008E0BED" w:rsidRPr="00314A56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417" w:type="dxa"/>
            <w:gridSpan w:val="2"/>
          </w:tcPr>
          <w:p w14:paraId="6E19305C" w14:textId="77777777" w:rsidR="008E0BED" w:rsidRPr="00314A56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E0BED" w:rsidRPr="006D5579" w14:paraId="167560DA" w14:textId="77777777" w:rsidTr="00DA434B">
        <w:trPr>
          <w:trHeight w:val="137"/>
        </w:trPr>
        <w:tc>
          <w:tcPr>
            <w:tcW w:w="2811" w:type="dxa"/>
          </w:tcPr>
          <w:p w14:paraId="47CFC22A" w14:textId="77777777" w:rsidR="008E0BED" w:rsidRPr="00314A56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9E7A0D6" w14:textId="21FCE615" w:rsidR="008E0BED" w:rsidRPr="00314A56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314A56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Pr="00314A56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3</w:t>
            </w:r>
            <w:r w:rsidR="005F0FD7" w:rsidRPr="00314A56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3</w:t>
            </w:r>
            <w:r w:rsidRPr="00314A56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.2)</w:t>
            </w:r>
          </w:p>
        </w:tc>
        <w:tc>
          <w:tcPr>
            <w:tcW w:w="1701" w:type="dxa"/>
          </w:tcPr>
          <w:p w14:paraId="26120870" w14:textId="77777777" w:rsidR="008E0BED" w:rsidRPr="00314A56" w:rsidRDefault="008E0BED" w:rsidP="008E0BED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1CDA6A3C" w14:textId="23474BCF" w:rsidR="008E0BED" w:rsidRPr="00314A56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2ADDB4FF" w14:textId="77777777" w:rsidR="008E0BED" w:rsidRPr="00314A56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E0BED" w:rsidRPr="006D5579" w14:paraId="15322D79" w14:textId="77777777" w:rsidTr="00DA434B">
        <w:trPr>
          <w:trHeight w:val="137"/>
        </w:trPr>
        <w:tc>
          <w:tcPr>
            <w:tcW w:w="2811" w:type="dxa"/>
          </w:tcPr>
          <w:p w14:paraId="23291E0C" w14:textId="77777777" w:rsidR="008E0BED" w:rsidRPr="00314A56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99" w:type="dxa"/>
            <w:gridSpan w:val="5"/>
          </w:tcPr>
          <w:p w14:paraId="4F589AA9" w14:textId="761F6157" w:rsidR="008E0BED" w:rsidRPr="00314A56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314A56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314A56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7718CB" w:rsidRPr="006D5579" w14:paraId="78801E51" w14:textId="77777777" w:rsidTr="004371D6">
        <w:trPr>
          <w:trHeight w:val="137"/>
        </w:trPr>
        <w:tc>
          <w:tcPr>
            <w:tcW w:w="2811" w:type="dxa"/>
            <w:vAlign w:val="bottom"/>
          </w:tcPr>
          <w:p w14:paraId="0E140D17" w14:textId="0B4EC179" w:rsidR="007718CB" w:rsidRPr="00314A56" w:rsidRDefault="007718CB" w:rsidP="007718CB">
            <w:pPr>
              <w:pStyle w:val="Footer"/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US"/>
              </w:rPr>
            </w:pPr>
            <w:r w:rsidRPr="00314A56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/>
              </w:rPr>
              <w:t>ยอดต้นปี</w:t>
            </w:r>
          </w:p>
        </w:tc>
        <w:tc>
          <w:tcPr>
            <w:tcW w:w="1722" w:type="dxa"/>
            <w:vAlign w:val="bottom"/>
          </w:tcPr>
          <w:p w14:paraId="7B989CA3" w14:textId="1BD4D36B" w:rsidR="007718CB" w:rsidRPr="00314A56" w:rsidRDefault="007718CB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701" w:type="dxa"/>
            <w:vAlign w:val="bottom"/>
          </w:tcPr>
          <w:p w14:paraId="28BE09FC" w14:textId="223E7D62" w:rsidR="007718CB" w:rsidRPr="00314A56" w:rsidRDefault="007718CB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1,960</w:t>
            </w:r>
          </w:p>
        </w:tc>
        <w:tc>
          <w:tcPr>
            <w:tcW w:w="1559" w:type="dxa"/>
            <w:vAlign w:val="bottom"/>
          </w:tcPr>
          <w:p w14:paraId="1D91CA43" w14:textId="4D64290F" w:rsidR="007718CB" w:rsidRPr="00314A56" w:rsidRDefault="007718CB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417" w:type="dxa"/>
            <w:gridSpan w:val="2"/>
            <w:vAlign w:val="bottom"/>
          </w:tcPr>
          <w:p w14:paraId="63CE32CF" w14:textId="78DA3E12" w:rsidR="007718CB" w:rsidRPr="00314A56" w:rsidRDefault="007718CB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2,662</w:t>
            </w:r>
          </w:p>
        </w:tc>
      </w:tr>
      <w:tr w:rsidR="007718CB" w:rsidRPr="006D5579" w14:paraId="3489C0A5" w14:textId="77777777" w:rsidTr="00DA434B">
        <w:trPr>
          <w:trHeight w:val="137"/>
        </w:trPr>
        <w:tc>
          <w:tcPr>
            <w:tcW w:w="2811" w:type="dxa"/>
          </w:tcPr>
          <w:p w14:paraId="0C2FD13A" w14:textId="397C1260" w:rsidR="007718CB" w:rsidRPr="00314A56" w:rsidRDefault="007718CB" w:rsidP="007718CB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(ลดลง)</w:t>
            </w:r>
          </w:p>
        </w:tc>
        <w:tc>
          <w:tcPr>
            <w:tcW w:w="1722" w:type="dxa"/>
          </w:tcPr>
          <w:p w14:paraId="6C411467" w14:textId="08B76ACB" w:rsidR="007718CB" w:rsidRPr="00314A56" w:rsidRDefault="007718CB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(87)</w:t>
            </w:r>
          </w:p>
        </w:tc>
        <w:tc>
          <w:tcPr>
            <w:tcW w:w="1701" w:type="dxa"/>
          </w:tcPr>
          <w:p w14:paraId="17B8A367" w14:textId="36A3C4A2" w:rsidR="007718CB" w:rsidRPr="00314A56" w:rsidRDefault="007718CB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559" w:type="dxa"/>
            <w:vAlign w:val="bottom"/>
          </w:tcPr>
          <w:p w14:paraId="2161588C" w14:textId="422B47E6" w:rsidR="007718CB" w:rsidRPr="00314A56" w:rsidRDefault="00A76C20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17" w:type="dxa"/>
            <w:gridSpan w:val="2"/>
          </w:tcPr>
          <w:p w14:paraId="2E8EBA31" w14:textId="6934F7F8" w:rsidR="007718CB" w:rsidRPr="00314A56" w:rsidRDefault="00A76C20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(6)</w:t>
            </w:r>
          </w:p>
        </w:tc>
      </w:tr>
      <w:tr w:rsidR="007718CB" w:rsidRPr="006D5579" w14:paraId="3110DB58" w14:textId="77777777" w:rsidTr="004371D6">
        <w:trPr>
          <w:trHeight w:val="137"/>
        </w:trPr>
        <w:tc>
          <w:tcPr>
            <w:tcW w:w="2811" w:type="dxa"/>
          </w:tcPr>
          <w:p w14:paraId="77825FA4" w14:textId="33C607D9" w:rsidR="007718CB" w:rsidRPr="00314A56" w:rsidRDefault="007718CB" w:rsidP="007718CB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722" w:type="dxa"/>
          </w:tcPr>
          <w:p w14:paraId="5A12DD72" w14:textId="7F31A1DC" w:rsidR="007718CB" w:rsidRPr="00314A56" w:rsidRDefault="007718CB" w:rsidP="007718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(287)</w:t>
            </w:r>
          </w:p>
        </w:tc>
        <w:tc>
          <w:tcPr>
            <w:tcW w:w="1701" w:type="dxa"/>
          </w:tcPr>
          <w:p w14:paraId="20C64080" w14:textId="6B1364DB" w:rsidR="007718CB" w:rsidRPr="00314A56" w:rsidRDefault="007718CB" w:rsidP="007718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0A5300F" w14:textId="7EAEC1CA" w:rsidR="007718CB" w:rsidRPr="00314A56" w:rsidRDefault="007718CB" w:rsidP="007718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A76C20"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35</w:t>
            </w: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</w:tcPr>
          <w:p w14:paraId="68CD8FC1" w14:textId="6BCEDBD6" w:rsidR="007718CB" w:rsidRPr="00314A56" w:rsidRDefault="007718CB" w:rsidP="007718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(3</w:t>
            </w:r>
            <w:r w:rsidR="00A76C20"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22</w:t>
            </w: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7718CB" w:rsidRPr="006D5579" w14:paraId="2E2D9F33" w14:textId="77777777" w:rsidTr="004371D6">
        <w:trPr>
          <w:trHeight w:val="137"/>
        </w:trPr>
        <w:tc>
          <w:tcPr>
            <w:tcW w:w="2811" w:type="dxa"/>
            <w:vAlign w:val="bottom"/>
          </w:tcPr>
          <w:p w14:paraId="354DE977" w14:textId="70E9F2EB" w:rsidR="007718CB" w:rsidRPr="00314A56" w:rsidRDefault="007718CB" w:rsidP="007718CB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2" w:type="dxa"/>
            <w:vAlign w:val="bottom"/>
          </w:tcPr>
          <w:p w14:paraId="3782DDAE" w14:textId="399139EB" w:rsidR="007718CB" w:rsidRPr="00314A56" w:rsidRDefault="007718CB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701" w:type="dxa"/>
            <w:vAlign w:val="bottom"/>
          </w:tcPr>
          <w:p w14:paraId="327F2F28" w14:textId="0C549803" w:rsidR="007718CB" w:rsidRPr="00314A56" w:rsidRDefault="007718CB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2,022</w:t>
            </w:r>
          </w:p>
        </w:tc>
        <w:tc>
          <w:tcPr>
            <w:tcW w:w="1559" w:type="dxa"/>
            <w:vAlign w:val="bottom"/>
          </w:tcPr>
          <w:p w14:paraId="5440EE4B" w14:textId="6E25075A" w:rsidR="007718CB" w:rsidRPr="00314A56" w:rsidRDefault="007718CB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417" w:type="dxa"/>
            <w:gridSpan w:val="2"/>
            <w:vAlign w:val="bottom"/>
          </w:tcPr>
          <w:p w14:paraId="5A028823" w14:textId="6BA1FDD1" w:rsidR="007718CB" w:rsidRPr="00314A56" w:rsidRDefault="007718CB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2,334</w:t>
            </w:r>
          </w:p>
        </w:tc>
      </w:tr>
      <w:tr w:rsidR="008E0BED" w:rsidRPr="006D5579" w14:paraId="2CCC6C61" w14:textId="77777777" w:rsidTr="00DA434B">
        <w:trPr>
          <w:trHeight w:val="137"/>
        </w:trPr>
        <w:tc>
          <w:tcPr>
            <w:tcW w:w="2811" w:type="dxa"/>
          </w:tcPr>
          <w:p w14:paraId="68D4E1F1" w14:textId="791C3733" w:rsidR="008E0BED" w:rsidRPr="00314A56" w:rsidRDefault="008E0BED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(ลดลง)</w:t>
            </w:r>
          </w:p>
        </w:tc>
        <w:tc>
          <w:tcPr>
            <w:tcW w:w="1722" w:type="dxa"/>
          </w:tcPr>
          <w:p w14:paraId="2A720238" w14:textId="489DC04A" w:rsidR="008E0BED" w:rsidRPr="00314A56" w:rsidRDefault="00F06B4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</w:t>
            </w:r>
            <w:r w:rsidR="00F73994"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14:paraId="72CBF76E" w14:textId="49B1EAA1" w:rsidR="008E0BED" w:rsidRPr="00314A56" w:rsidRDefault="00F06B4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107</w:t>
            </w:r>
          </w:p>
        </w:tc>
        <w:tc>
          <w:tcPr>
            <w:tcW w:w="1559" w:type="dxa"/>
            <w:vAlign w:val="bottom"/>
          </w:tcPr>
          <w:p w14:paraId="15E0360B" w14:textId="6633E6B1" w:rsidR="008E0BED" w:rsidRPr="00314A56" w:rsidRDefault="00F06B4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A76C20"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80</w:t>
            </w: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</w:tcPr>
          <w:p w14:paraId="0FCFAA7E" w14:textId="4609A0F3" w:rsidR="008E0BED" w:rsidRPr="00314A56" w:rsidRDefault="00A76C20" w:rsidP="008E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49</w:t>
            </w:r>
          </w:p>
        </w:tc>
      </w:tr>
      <w:tr w:rsidR="008E0BED" w:rsidRPr="006D5579" w14:paraId="5197ECBB" w14:textId="77777777" w:rsidTr="002902E4">
        <w:trPr>
          <w:trHeight w:val="137"/>
        </w:trPr>
        <w:tc>
          <w:tcPr>
            <w:tcW w:w="2811" w:type="dxa"/>
            <w:vAlign w:val="bottom"/>
          </w:tcPr>
          <w:p w14:paraId="39669F74" w14:textId="44FF1257" w:rsidR="008E0BED" w:rsidRPr="00314A56" w:rsidRDefault="006D5579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14A56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จ่ายระหว่างงวด</w:t>
            </w:r>
          </w:p>
        </w:tc>
        <w:tc>
          <w:tcPr>
            <w:tcW w:w="1722" w:type="dxa"/>
            <w:vAlign w:val="bottom"/>
          </w:tcPr>
          <w:p w14:paraId="3F6F8801" w14:textId="4086F7C5" w:rsidR="008E0BED" w:rsidRPr="00314A56" w:rsidRDefault="00F06B4D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34C16EDF" w14:textId="49830312" w:rsidR="008E0BED" w:rsidRPr="00314A56" w:rsidRDefault="00F06B4D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BC7390D" w14:textId="25465FCE" w:rsidR="008E0BED" w:rsidRPr="00314A56" w:rsidRDefault="00F06B4D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A76C20"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vAlign w:val="bottom"/>
          </w:tcPr>
          <w:p w14:paraId="6FC0C6CF" w14:textId="12FF3D0E" w:rsidR="008E0BED" w:rsidRPr="00314A56" w:rsidRDefault="00F06B4D" w:rsidP="008E0B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A76C20"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8E0BED" w:rsidRPr="00A33468" w14:paraId="455EDF2F" w14:textId="77777777" w:rsidTr="00DA434B">
        <w:trPr>
          <w:trHeight w:val="137"/>
        </w:trPr>
        <w:tc>
          <w:tcPr>
            <w:tcW w:w="2811" w:type="dxa"/>
            <w:vAlign w:val="bottom"/>
          </w:tcPr>
          <w:p w14:paraId="4C61B3C0" w14:textId="604246BB" w:rsidR="008E0BED" w:rsidRPr="00314A56" w:rsidRDefault="008E0BED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D5579"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6D5579" w:rsidRPr="00314A5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6D5579"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6D5579"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2" w:type="dxa"/>
            <w:vAlign w:val="bottom"/>
          </w:tcPr>
          <w:p w14:paraId="615E375A" w14:textId="3A9240D4" w:rsidR="008E0BED" w:rsidRPr="00314A56" w:rsidRDefault="00F06B4D" w:rsidP="00A548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22</w:t>
            </w:r>
            <w:r w:rsidR="00F73994"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1" w:type="dxa"/>
            <w:vAlign w:val="bottom"/>
          </w:tcPr>
          <w:p w14:paraId="767E5B6C" w14:textId="7A59ED83" w:rsidR="008E0BED" w:rsidRPr="00314A56" w:rsidRDefault="00F06B4D" w:rsidP="00A548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2,129</w:t>
            </w:r>
          </w:p>
        </w:tc>
        <w:tc>
          <w:tcPr>
            <w:tcW w:w="1559" w:type="dxa"/>
            <w:vAlign w:val="bottom"/>
          </w:tcPr>
          <w:p w14:paraId="6886355E" w14:textId="6131D58A" w:rsidR="008E0BED" w:rsidRPr="00314A56" w:rsidRDefault="00F06B4D" w:rsidP="00A548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26</w:t>
            </w:r>
          </w:p>
        </w:tc>
        <w:tc>
          <w:tcPr>
            <w:tcW w:w="1417" w:type="dxa"/>
            <w:gridSpan w:val="2"/>
            <w:vAlign w:val="bottom"/>
          </w:tcPr>
          <w:p w14:paraId="29A1F5C9" w14:textId="7E40523B" w:rsidR="008E0BED" w:rsidRPr="00314A56" w:rsidRDefault="00F06B4D" w:rsidP="008E0B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2,38</w:t>
            </w:r>
            <w:r w:rsidR="00A76C20"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</w:t>
            </w:r>
          </w:p>
        </w:tc>
      </w:tr>
    </w:tbl>
    <w:p w14:paraId="475314A7" w14:textId="77777777" w:rsidR="00B5205F" w:rsidRDefault="00B5205F">
      <w:pPr>
        <w:rPr>
          <w:sz w:val="28"/>
          <w:szCs w:val="28"/>
          <w:highlight w:val="lightGray"/>
        </w:rPr>
      </w:pPr>
    </w:p>
    <w:p w14:paraId="43DB064F" w14:textId="77777777" w:rsidR="006D0AAE" w:rsidRDefault="006D0AAE">
      <w:pPr>
        <w:rPr>
          <w:sz w:val="28"/>
          <w:szCs w:val="28"/>
          <w:highlight w:val="lightGray"/>
        </w:rPr>
      </w:pPr>
    </w:p>
    <w:p w14:paraId="1060142A" w14:textId="77777777" w:rsidR="006D0AAE" w:rsidRDefault="006D0AAE">
      <w:pPr>
        <w:rPr>
          <w:sz w:val="28"/>
          <w:szCs w:val="28"/>
          <w:highlight w:val="lightGray"/>
        </w:rPr>
      </w:pPr>
    </w:p>
    <w:p w14:paraId="78759DC9" w14:textId="77777777" w:rsidR="006D0AAE" w:rsidRPr="00A33468" w:rsidRDefault="006D0AAE">
      <w:pPr>
        <w:rPr>
          <w:sz w:val="28"/>
          <w:szCs w:val="28"/>
          <w:highlight w:val="lightGray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722"/>
        <w:gridCol w:w="1701"/>
        <w:gridCol w:w="1559"/>
        <w:gridCol w:w="1417"/>
      </w:tblGrid>
      <w:tr w:rsidR="009670A1" w:rsidRPr="00314A56" w14:paraId="234E8BA1" w14:textId="77777777" w:rsidTr="00734B9D">
        <w:trPr>
          <w:trHeight w:val="137"/>
        </w:trPr>
        <w:tc>
          <w:tcPr>
            <w:tcW w:w="2790" w:type="dxa"/>
          </w:tcPr>
          <w:p w14:paraId="276079D0" w14:textId="1DC293A7" w:rsidR="009670A1" w:rsidRPr="006D5579" w:rsidRDefault="009670A1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99" w:type="dxa"/>
            <w:gridSpan w:val="4"/>
          </w:tcPr>
          <w:p w14:paraId="259369CC" w14:textId="36D8B371" w:rsidR="009670A1" w:rsidRPr="00314A56" w:rsidRDefault="008F48BD" w:rsidP="00E0027B">
            <w:pPr>
              <w:spacing w:line="340" w:lineRule="exact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314A56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50278A" w:rsidRPr="00314A56" w14:paraId="7C5D93F9" w14:textId="77777777" w:rsidTr="00734B9D">
        <w:trPr>
          <w:trHeight w:val="137"/>
        </w:trPr>
        <w:tc>
          <w:tcPr>
            <w:tcW w:w="2790" w:type="dxa"/>
          </w:tcPr>
          <w:p w14:paraId="2B46AD93" w14:textId="77777777" w:rsidR="0050278A" w:rsidRPr="00314A56" w:rsidRDefault="0050278A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F0E31D1" w14:textId="399E2BD7" w:rsidR="0050278A" w:rsidRPr="00314A56" w:rsidDel="00143B09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</w:tcPr>
          <w:p w14:paraId="3E99F89E" w14:textId="75D8DCAA" w:rsidR="0050278A" w:rsidRPr="00314A56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559" w:type="dxa"/>
          </w:tcPr>
          <w:p w14:paraId="3B10BEFC" w14:textId="77777777" w:rsidR="0050278A" w:rsidRPr="00314A56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0C7B9707" w14:textId="77777777" w:rsidR="0050278A" w:rsidRPr="00314A56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50278A" w:rsidRPr="00314A56" w14:paraId="01358CD2" w14:textId="77777777" w:rsidTr="00734B9D">
        <w:trPr>
          <w:trHeight w:val="137"/>
        </w:trPr>
        <w:tc>
          <w:tcPr>
            <w:tcW w:w="2790" w:type="dxa"/>
          </w:tcPr>
          <w:p w14:paraId="51E3F7C2" w14:textId="77777777" w:rsidR="0050278A" w:rsidRPr="00314A56" w:rsidRDefault="0050278A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61FC6F33" w14:textId="04049E11" w:rsidR="0050278A" w:rsidRPr="00314A56" w:rsidDel="00143B09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701" w:type="dxa"/>
          </w:tcPr>
          <w:p w14:paraId="2C42D929" w14:textId="7311D43D" w:rsidR="0050278A" w:rsidRPr="00314A56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559" w:type="dxa"/>
          </w:tcPr>
          <w:p w14:paraId="1B91C75F" w14:textId="18BF7B91" w:rsidR="0050278A" w:rsidRPr="00314A56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36875786" w14:textId="77777777" w:rsidR="0050278A" w:rsidRPr="00314A56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50278A" w:rsidRPr="00314A56" w14:paraId="301E3275" w14:textId="77777777" w:rsidTr="00734B9D">
        <w:trPr>
          <w:trHeight w:val="137"/>
        </w:trPr>
        <w:tc>
          <w:tcPr>
            <w:tcW w:w="2790" w:type="dxa"/>
          </w:tcPr>
          <w:p w14:paraId="7E67FF4B" w14:textId="77777777" w:rsidR="0050278A" w:rsidRPr="00314A56" w:rsidRDefault="0050278A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37E0A78C" w14:textId="4CB0939A" w:rsidR="0050278A" w:rsidRPr="00314A56" w:rsidDel="00143B09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จากคดีความ</w:t>
            </w:r>
          </w:p>
        </w:tc>
        <w:tc>
          <w:tcPr>
            <w:tcW w:w="1701" w:type="dxa"/>
          </w:tcPr>
          <w:p w14:paraId="40886DF1" w14:textId="6AEA1EFB" w:rsidR="0050278A" w:rsidRPr="00314A56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จะเกิดขึ้นของภาระ</w:t>
            </w:r>
          </w:p>
        </w:tc>
        <w:tc>
          <w:tcPr>
            <w:tcW w:w="1559" w:type="dxa"/>
          </w:tcPr>
          <w:p w14:paraId="4CEE8659" w14:textId="245CCF5A" w:rsidR="0050278A" w:rsidRPr="00314A56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537E520A" w14:textId="77777777" w:rsidR="0050278A" w:rsidRPr="00314A56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50278A" w:rsidRPr="00314A56" w14:paraId="15D6A7BC" w14:textId="77777777" w:rsidTr="00734B9D">
        <w:trPr>
          <w:trHeight w:val="137"/>
        </w:trPr>
        <w:tc>
          <w:tcPr>
            <w:tcW w:w="2790" w:type="dxa"/>
          </w:tcPr>
          <w:p w14:paraId="118290C4" w14:textId="77777777" w:rsidR="0050278A" w:rsidRPr="00314A56" w:rsidRDefault="0050278A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3A7D3548" w14:textId="1D29CBF8" w:rsidR="0050278A" w:rsidRPr="00314A56" w:rsidDel="00143B09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และสิทธิ</w:t>
            </w:r>
          </w:p>
        </w:tc>
        <w:tc>
          <w:tcPr>
            <w:tcW w:w="1701" w:type="dxa"/>
          </w:tcPr>
          <w:p w14:paraId="7071ED4F" w14:textId="27AB0DFE" w:rsidR="0050278A" w:rsidRPr="00314A56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ผูกพันวงเงินสินเชื่อ</w:t>
            </w:r>
          </w:p>
        </w:tc>
        <w:tc>
          <w:tcPr>
            <w:tcW w:w="1559" w:type="dxa"/>
          </w:tcPr>
          <w:p w14:paraId="5DA9EDF4" w14:textId="59E9BAD6" w:rsidR="0050278A" w:rsidRPr="00314A56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239492F6" w14:textId="77777777" w:rsidR="0050278A" w:rsidRPr="00314A56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50278A" w:rsidRPr="00314A56" w14:paraId="3CCD91EA" w14:textId="77777777" w:rsidTr="00734B9D">
        <w:trPr>
          <w:trHeight w:val="137"/>
        </w:trPr>
        <w:tc>
          <w:tcPr>
            <w:tcW w:w="2790" w:type="dxa"/>
          </w:tcPr>
          <w:p w14:paraId="66ED8BE5" w14:textId="77777777" w:rsidR="0050278A" w:rsidRPr="00314A56" w:rsidRDefault="0050278A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47E65482" w14:textId="590800E4" w:rsidR="0050278A" w:rsidRPr="00314A56" w:rsidDel="00143B09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เรียกร้องอื่นๆ</w:t>
            </w:r>
          </w:p>
        </w:tc>
        <w:tc>
          <w:tcPr>
            <w:tcW w:w="1701" w:type="dxa"/>
          </w:tcPr>
          <w:p w14:paraId="6A44E2E1" w14:textId="29AB9E4F" w:rsidR="0050278A" w:rsidRPr="00314A56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และสัญญาค้ำประกัน</w:t>
            </w:r>
          </w:p>
        </w:tc>
        <w:tc>
          <w:tcPr>
            <w:tcW w:w="1559" w:type="dxa"/>
          </w:tcPr>
          <w:p w14:paraId="6FC0C1E7" w14:textId="130EA496" w:rsidR="0050278A" w:rsidRPr="00314A56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417" w:type="dxa"/>
          </w:tcPr>
          <w:p w14:paraId="182ACB7F" w14:textId="77777777" w:rsidR="0050278A" w:rsidRPr="00314A56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7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2820" w:rsidRPr="00314A56" w14:paraId="2C0681EE" w14:textId="77777777" w:rsidTr="00734B9D">
        <w:trPr>
          <w:trHeight w:val="137"/>
        </w:trPr>
        <w:tc>
          <w:tcPr>
            <w:tcW w:w="2790" w:type="dxa"/>
          </w:tcPr>
          <w:p w14:paraId="3563A27D" w14:textId="77777777" w:rsidR="00962820" w:rsidRPr="00314A56" w:rsidRDefault="00962820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7F037A1" w14:textId="4A13C0B8" w:rsidR="00962820" w:rsidRPr="00314A56" w:rsidDel="00143B09" w:rsidRDefault="00962820" w:rsidP="00E0027B">
            <w:pPr>
              <w:spacing w:line="340" w:lineRule="exact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314A56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314A56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Pr="00314A56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14A56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3</w:t>
            </w:r>
            <w:r w:rsidR="005F0FD7" w:rsidRPr="00314A56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3</w:t>
            </w:r>
            <w:r w:rsidRPr="00314A56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.2</w:t>
            </w:r>
            <w:r w:rsidRPr="00314A56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01" w:type="dxa"/>
          </w:tcPr>
          <w:p w14:paraId="35930C68" w14:textId="77777777" w:rsidR="00962820" w:rsidRPr="00314A56" w:rsidRDefault="00962820" w:rsidP="00E0027B">
            <w:pPr>
              <w:spacing w:line="340" w:lineRule="exact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654FC15A" w14:textId="541FB766" w:rsidR="00962820" w:rsidRPr="00314A56" w:rsidRDefault="00962820" w:rsidP="00E0027B">
            <w:pPr>
              <w:spacing w:line="340" w:lineRule="exact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4DC224B1" w14:textId="77777777" w:rsidR="00962820" w:rsidRPr="00314A56" w:rsidRDefault="00962820" w:rsidP="00E0027B">
            <w:pPr>
              <w:spacing w:line="340" w:lineRule="exact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62820" w:rsidRPr="00314A56" w14:paraId="6D8FB96A" w14:textId="77777777" w:rsidTr="00734B9D">
        <w:trPr>
          <w:trHeight w:val="137"/>
        </w:trPr>
        <w:tc>
          <w:tcPr>
            <w:tcW w:w="2790" w:type="dxa"/>
          </w:tcPr>
          <w:p w14:paraId="012D8414" w14:textId="77777777" w:rsidR="00962820" w:rsidRPr="00314A56" w:rsidRDefault="00962820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99" w:type="dxa"/>
            <w:gridSpan w:val="4"/>
          </w:tcPr>
          <w:p w14:paraId="000F7F35" w14:textId="46461463" w:rsidR="00962820" w:rsidRPr="00314A56" w:rsidRDefault="00962820" w:rsidP="00E0027B">
            <w:pPr>
              <w:spacing w:line="340" w:lineRule="exact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314A56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314A56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6D5579" w:rsidRPr="00314A56" w14:paraId="5657550C" w14:textId="77777777" w:rsidTr="00734B9D">
        <w:trPr>
          <w:trHeight w:val="137"/>
        </w:trPr>
        <w:tc>
          <w:tcPr>
            <w:tcW w:w="2790" w:type="dxa"/>
            <w:vAlign w:val="bottom"/>
          </w:tcPr>
          <w:p w14:paraId="760B2052" w14:textId="1FF8D200" w:rsidR="006D5579" w:rsidRPr="00314A56" w:rsidRDefault="006D5579" w:rsidP="00E0027B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722" w:type="dxa"/>
          </w:tcPr>
          <w:p w14:paraId="40EEA69A" w14:textId="7109C372" w:rsidR="006D5579" w:rsidRPr="00314A56" w:rsidRDefault="006D5579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701" w:type="dxa"/>
          </w:tcPr>
          <w:p w14:paraId="1E7A25E8" w14:textId="5CC332BC" w:rsidR="006D5579" w:rsidRPr="00314A56" w:rsidRDefault="006D5579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1,960</w:t>
            </w:r>
          </w:p>
        </w:tc>
        <w:tc>
          <w:tcPr>
            <w:tcW w:w="1559" w:type="dxa"/>
            <w:vAlign w:val="bottom"/>
          </w:tcPr>
          <w:p w14:paraId="4F0D0574" w14:textId="52C0F594" w:rsidR="006D5579" w:rsidRPr="00314A56" w:rsidRDefault="006D5579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417" w:type="dxa"/>
          </w:tcPr>
          <w:p w14:paraId="5CE4F351" w14:textId="65C43766" w:rsidR="006D5579" w:rsidRPr="00314A56" w:rsidRDefault="006D5579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2,662</w:t>
            </w:r>
          </w:p>
        </w:tc>
      </w:tr>
      <w:tr w:rsidR="006D5579" w:rsidRPr="00314A56" w14:paraId="4896B486" w14:textId="77777777" w:rsidTr="00734B9D">
        <w:trPr>
          <w:trHeight w:val="137"/>
        </w:trPr>
        <w:tc>
          <w:tcPr>
            <w:tcW w:w="2790" w:type="dxa"/>
          </w:tcPr>
          <w:p w14:paraId="6F669967" w14:textId="2B3A27A2" w:rsidR="006D5579" w:rsidRPr="00314A56" w:rsidRDefault="006D5579" w:rsidP="00E0027B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</w:t>
            </w:r>
            <w:r w:rsidRPr="00314A56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ลดลง</w:t>
            </w:r>
            <w:r w:rsidRPr="00314A5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2" w:type="dxa"/>
          </w:tcPr>
          <w:p w14:paraId="1149B8BE" w14:textId="6F8ABB70" w:rsidR="006D5579" w:rsidRPr="00314A56" w:rsidRDefault="006D5579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(87)</w:t>
            </w:r>
          </w:p>
        </w:tc>
        <w:tc>
          <w:tcPr>
            <w:tcW w:w="1701" w:type="dxa"/>
          </w:tcPr>
          <w:p w14:paraId="54410CE4" w14:textId="61E982D3" w:rsidR="006D5579" w:rsidRPr="00314A56" w:rsidRDefault="006D5579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559" w:type="dxa"/>
            <w:vAlign w:val="bottom"/>
          </w:tcPr>
          <w:p w14:paraId="5E9865B0" w14:textId="66E4CB4D" w:rsidR="006D5579" w:rsidRPr="00314A56" w:rsidRDefault="0046061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17" w:type="dxa"/>
          </w:tcPr>
          <w:p w14:paraId="6DD968CF" w14:textId="1B170E78" w:rsidR="006D5579" w:rsidRPr="00314A56" w:rsidRDefault="0046061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(6)</w:t>
            </w:r>
          </w:p>
        </w:tc>
      </w:tr>
      <w:tr w:rsidR="006D5579" w:rsidRPr="00314A56" w14:paraId="4F237C5D" w14:textId="77777777" w:rsidTr="00734B9D">
        <w:trPr>
          <w:trHeight w:val="137"/>
        </w:trPr>
        <w:tc>
          <w:tcPr>
            <w:tcW w:w="2790" w:type="dxa"/>
          </w:tcPr>
          <w:p w14:paraId="5898651A" w14:textId="0E3CD49F" w:rsidR="006D5579" w:rsidRPr="00314A56" w:rsidRDefault="006D5579" w:rsidP="00E0027B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722" w:type="dxa"/>
          </w:tcPr>
          <w:p w14:paraId="032B727D" w14:textId="37E455DF" w:rsidR="006D5579" w:rsidRPr="00314A56" w:rsidRDefault="006D5579" w:rsidP="00E002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(287)</w:t>
            </w:r>
          </w:p>
        </w:tc>
        <w:tc>
          <w:tcPr>
            <w:tcW w:w="1701" w:type="dxa"/>
          </w:tcPr>
          <w:p w14:paraId="34D3D3CB" w14:textId="3686CB9D" w:rsidR="006D5579" w:rsidRPr="00314A56" w:rsidRDefault="006D5579" w:rsidP="00E002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D70D6EF" w14:textId="0E41E2C6" w:rsidR="006D5579" w:rsidRPr="00314A56" w:rsidRDefault="006D5579" w:rsidP="00E002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46061A"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36</w:t>
            </w: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6A07FA8A" w14:textId="14F46FEF" w:rsidR="006D5579" w:rsidRPr="00314A56" w:rsidRDefault="006D5579" w:rsidP="00E002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46061A"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323</w:t>
            </w: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6D5579" w:rsidRPr="00314A56" w14:paraId="67A409AC" w14:textId="77777777" w:rsidTr="00734B9D">
        <w:trPr>
          <w:trHeight w:val="137"/>
        </w:trPr>
        <w:tc>
          <w:tcPr>
            <w:tcW w:w="2790" w:type="dxa"/>
            <w:vAlign w:val="bottom"/>
          </w:tcPr>
          <w:p w14:paraId="1F66DBC5" w14:textId="3EA5F10D" w:rsidR="006D5579" w:rsidRPr="00314A56" w:rsidRDefault="006D5579" w:rsidP="00E0027B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2" w:type="dxa"/>
          </w:tcPr>
          <w:p w14:paraId="6B66185A" w14:textId="24CFD262" w:rsidR="006D5579" w:rsidRPr="00314A56" w:rsidRDefault="006D5579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701" w:type="dxa"/>
          </w:tcPr>
          <w:p w14:paraId="46C11295" w14:textId="0A1E1098" w:rsidR="006D5579" w:rsidRPr="00314A56" w:rsidRDefault="006D5579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2,022</w:t>
            </w:r>
          </w:p>
        </w:tc>
        <w:tc>
          <w:tcPr>
            <w:tcW w:w="1559" w:type="dxa"/>
            <w:vAlign w:val="bottom"/>
          </w:tcPr>
          <w:p w14:paraId="77F2A888" w14:textId="4E2FA4BC" w:rsidR="006D5579" w:rsidRPr="00314A56" w:rsidRDefault="006D5579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417" w:type="dxa"/>
          </w:tcPr>
          <w:p w14:paraId="1297E11E" w14:textId="79481A2E" w:rsidR="006D5579" w:rsidRPr="00314A56" w:rsidRDefault="006D5579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2,333</w:t>
            </w:r>
          </w:p>
        </w:tc>
      </w:tr>
      <w:tr w:rsidR="00962820" w:rsidRPr="00314A56" w14:paraId="2810E269" w14:textId="77777777" w:rsidTr="00734B9D">
        <w:trPr>
          <w:trHeight w:val="137"/>
        </w:trPr>
        <w:tc>
          <w:tcPr>
            <w:tcW w:w="2790" w:type="dxa"/>
          </w:tcPr>
          <w:p w14:paraId="538EAB92" w14:textId="5BB98E5F" w:rsidR="00962820" w:rsidRPr="00314A56" w:rsidRDefault="00962820" w:rsidP="00E0027B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</w:t>
            </w:r>
            <w:r w:rsidRPr="00314A56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ลดลง</w:t>
            </w:r>
            <w:r w:rsidRPr="00314A5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2" w:type="dxa"/>
          </w:tcPr>
          <w:p w14:paraId="1B39B6DA" w14:textId="7BE33239" w:rsidR="00962820" w:rsidRPr="00314A56" w:rsidRDefault="00F06B4D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701" w:type="dxa"/>
          </w:tcPr>
          <w:p w14:paraId="10289C85" w14:textId="4C2F1273" w:rsidR="00962820" w:rsidRPr="00314A56" w:rsidRDefault="00F06B4D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559" w:type="dxa"/>
            <w:vAlign w:val="bottom"/>
          </w:tcPr>
          <w:p w14:paraId="01094D32" w14:textId="0076F221" w:rsidR="00962820" w:rsidRPr="00314A56" w:rsidRDefault="00F06B4D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46061A"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9)</w:t>
            </w:r>
          </w:p>
        </w:tc>
        <w:tc>
          <w:tcPr>
            <w:tcW w:w="1417" w:type="dxa"/>
          </w:tcPr>
          <w:p w14:paraId="13D33124" w14:textId="60C4C99D" w:rsidR="00962820" w:rsidRPr="00314A56" w:rsidRDefault="0046061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49</w:t>
            </w:r>
          </w:p>
        </w:tc>
      </w:tr>
      <w:tr w:rsidR="00962820" w:rsidRPr="00314A56" w14:paraId="0A352F0C" w14:textId="77777777" w:rsidTr="00734B9D">
        <w:trPr>
          <w:trHeight w:val="137"/>
        </w:trPr>
        <w:tc>
          <w:tcPr>
            <w:tcW w:w="2790" w:type="dxa"/>
          </w:tcPr>
          <w:p w14:paraId="2ACA8FB1" w14:textId="7A231AED" w:rsidR="00962820" w:rsidRPr="00314A56" w:rsidRDefault="00962820" w:rsidP="00E0027B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</w:t>
            </w:r>
            <w:r w:rsidR="006065FD" w:rsidRPr="00314A56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722" w:type="dxa"/>
          </w:tcPr>
          <w:p w14:paraId="54D88421" w14:textId="560AA6AC" w:rsidR="00962820" w:rsidRPr="00314A56" w:rsidRDefault="00F06B4D" w:rsidP="00E002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1151C766" w14:textId="44E3A47D" w:rsidR="00962820" w:rsidRPr="00314A56" w:rsidRDefault="00F06B4D" w:rsidP="00E002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95B4CA1" w14:textId="6E338858" w:rsidR="00962820" w:rsidRPr="00314A56" w:rsidRDefault="00F06B4D" w:rsidP="00E002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1417" w:type="dxa"/>
          </w:tcPr>
          <w:p w14:paraId="637B3F38" w14:textId="787780D8" w:rsidR="00962820" w:rsidRPr="00314A56" w:rsidRDefault="00F06B4D" w:rsidP="00E002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color w:val="000000"/>
                <w:sz w:val="26"/>
                <w:szCs w:val="26"/>
              </w:rPr>
              <w:t>(2)</w:t>
            </w:r>
          </w:p>
        </w:tc>
      </w:tr>
      <w:tr w:rsidR="00962820" w:rsidRPr="00A33468" w14:paraId="35E64EDA" w14:textId="77777777" w:rsidTr="002902E4">
        <w:trPr>
          <w:trHeight w:val="137"/>
        </w:trPr>
        <w:tc>
          <w:tcPr>
            <w:tcW w:w="2790" w:type="dxa"/>
            <w:vAlign w:val="center"/>
          </w:tcPr>
          <w:p w14:paraId="355AA1D2" w14:textId="0334C8C2" w:rsidR="00962820" w:rsidRPr="00314A56" w:rsidRDefault="00962820" w:rsidP="00E0027B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bookmarkStart w:id="47" w:name="_Hlk48044742"/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D5579"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6D5579" w:rsidRPr="00314A5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6D5579"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6D5579"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2" w:type="dxa"/>
          </w:tcPr>
          <w:p w14:paraId="45A9F268" w14:textId="6566AF84" w:rsidR="00962820" w:rsidRPr="00314A56" w:rsidRDefault="00F06B4D" w:rsidP="00E002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701" w:type="dxa"/>
          </w:tcPr>
          <w:p w14:paraId="23C56B28" w14:textId="273692FB" w:rsidR="00962820" w:rsidRPr="00314A56" w:rsidRDefault="00F06B4D" w:rsidP="00E002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2,129</w:t>
            </w:r>
          </w:p>
        </w:tc>
        <w:tc>
          <w:tcPr>
            <w:tcW w:w="1559" w:type="dxa"/>
            <w:vAlign w:val="bottom"/>
          </w:tcPr>
          <w:p w14:paraId="67AC9C2B" w14:textId="7258A2C0" w:rsidR="00962820" w:rsidRPr="00314A56" w:rsidRDefault="00F06B4D" w:rsidP="00E002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26</w:t>
            </w:r>
          </w:p>
        </w:tc>
        <w:tc>
          <w:tcPr>
            <w:tcW w:w="1417" w:type="dxa"/>
          </w:tcPr>
          <w:p w14:paraId="0CDA8328" w14:textId="47F42B83" w:rsidR="00962820" w:rsidRPr="006D5579" w:rsidRDefault="00F06B4D" w:rsidP="00E002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14A5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2,380</w:t>
            </w:r>
          </w:p>
        </w:tc>
      </w:tr>
      <w:bookmarkEnd w:id="47"/>
    </w:tbl>
    <w:p w14:paraId="4F1B3348" w14:textId="77777777" w:rsidR="00325F28" w:rsidRDefault="00325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</w:p>
    <w:p w14:paraId="75DA9E29" w14:textId="641F0192" w:rsidR="003E24DB" w:rsidRPr="000309CD" w:rsidRDefault="00045BB0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="008479E6" w:rsidRPr="000309CD">
        <w:rPr>
          <w:rFonts w:ascii="CordiaUPC" w:hAnsi="CordiaUPC" w:cs="CordiaUPC"/>
          <w:b/>
          <w:bCs/>
          <w:sz w:val="28"/>
          <w:szCs w:val="28"/>
          <w:lang w:val="en-US"/>
        </w:rPr>
        <w:t>5</w:t>
      </w:r>
      <w:r w:rsidR="003E24DB" w:rsidRPr="000309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หนี้สินอื่น</w:t>
      </w:r>
    </w:p>
    <w:p w14:paraId="5EF2828E" w14:textId="77777777" w:rsidR="003E24DB" w:rsidRPr="00E0027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16"/>
          <w:szCs w:val="16"/>
          <w:lang w:eastAsia="en-GB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114"/>
        <w:gridCol w:w="270"/>
        <w:gridCol w:w="1080"/>
        <w:gridCol w:w="236"/>
        <w:gridCol w:w="1114"/>
      </w:tblGrid>
      <w:tr w:rsidR="003E24DB" w:rsidRPr="008479E6" w14:paraId="0F222356" w14:textId="77777777" w:rsidTr="00D31CFC">
        <w:tc>
          <w:tcPr>
            <w:tcW w:w="4050" w:type="dxa"/>
          </w:tcPr>
          <w:p w14:paraId="18875E93" w14:textId="77777777" w:rsidR="003E24DB" w:rsidRPr="008479E6" w:rsidRDefault="003E24DB" w:rsidP="00E0027B">
            <w:pPr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1C43F0D7" w14:textId="77777777" w:rsidR="003E24DB" w:rsidRPr="008479E6" w:rsidRDefault="003E24DB" w:rsidP="00E0027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8479E6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57B2DDC" w14:textId="77777777" w:rsidR="003E24DB" w:rsidRPr="008479E6" w:rsidRDefault="003E24DB" w:rsidP="00E0027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19B5540" w14:textId="77777777" w:rsidR="003E24DB" w:rsidRPr="008479E6" w:rsidRDefault="003E24DB" w:rsidP="00E0027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  <w:r w:rsidRPr="008479E6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งบการเงินเฉพาะธนาคาร</w:t>
            </w:r>
          </w:p>
        </w:tc>
      </w:tr>
      <w:tr w:rsidR="008479E6" w:rsidRPr="008479E6" w14:paraId="00498EF6" w14:textId="77777777" w:rsidTr="00D31CFC">
        <w:tc>
          <w:tcPr>
            <w:tcW w:w="4050" w:type="dxa"/>
          </w:tcPr>
          <w:p w14:paraId="4D7AAC90" w14:textId="77777777" w:rsidR="008479E6" w:rsidRPr="008479E6" w:rsidRDefault="008479E6" w:rsidP="00E0027B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63AEC8C" w14:textId="36B9B5B1" w:rsidR="008479E6" w:rsidRPr="008479E6" w:rsidRDefault="008479E6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8479E6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8479E6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</w:tcPr>
          <w:p w14:paraId="4D91A7B3" w14:textId="77777777" w:rsidR="008479E6" w:rsidRPr="008479E6" w:rsidRDefault="008479E6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14" w:type="dxa"/>
          </w:tcPr>
          <w:p w14:paraId="67DB6D25" w14:textId="0D7C20C5" w:rsidR="008479E6" w:rsidRPr="008479E6" w:rsidRDefault="008479E6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8479E6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31 </w:t>
            </w:r>
            <w:r w:rsidRPr="008479E6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14:paraId="67F70C97" w14:textId="77777777" w:rsidR="008479E6" w:rsidRPr="008479E6" w:rsidRDefault="008479E6" w:rsidP="00E0027B">
            <w:pPr>
              <w:spacing w:line="320" w:lineRule="exact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BAAE921" w14:textId="6E01D465" w:rsidR="008479E6" w:rsidRPr="008479E6" w:rsidRDefault="008479E6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2" w:right="-12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8479E6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8479E6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</w:tcPr>
          <w:p w14:paraId="36BE5C86" w14:textId="77777777" w:rsidR="008479E6" w:rsidRPr="008479E6" w:rsidRDefault="008479E6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14" w:type="dxa"/>
          </w:tcPr>
          <w:p w14:paraId="3FF049BC" w14:textId="573E14AF" w:rsidR="008479E6" w:rsidRPr="008479E6" w:rsidRDefault="008479E6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8479E6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31 </w:t>
            </w:r>
            <w:r w:rsidRPr="008479E6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ธันวาคม</w:t>
            </w:r>
          </w:p>
        </w:tc>
      </w:tr>
      <w:tr w:rsidR="008479E6" w:rsidRPr="008479E6" w14:paraId="2BE0BEAF" w14:textId="77777777" w:rsidTr="00D31CFC">
        <w:tc>
          <w:tcPr>
            <w:tcW w:w="4050" w:type="dxa"/>
          </w:tcPr>
          <w:p w14:paraId="048ABD64" w14:textId="77777777" w:rsidR="008479E6" w:rsidRPr="008479E6" w:rsidRDefault="008479E6" w:rsidP="00E0027B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990586E" w14:textId="07C361DD" w:rsidR="008479E6" w:rsidRPr="008479E6" w:rsidRDefault="008479E6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79E6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119D4928" w14:textId="77777777" w:rsidR="008479E6" w:rsidRPr="008479E6" w:rsidRDefault="008479E6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14" w:type="dxa"/>
          </w:tcPr>
          <w:p w14:paraId="5A0C4B29" w14:textId="229C636C" w:rsidR="008479E6" w:rsidRPr="008479E6" w:rsidRDefault="008479E6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8479E6">
              <w:rPr>
                <w:rFonts w:ascii="CordiaUPC" w:hAnsi="CordiaUPC" w:cs="CordiaUPC"/>
                <w:spacing w:val="-6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24AC569D" w14:textId="77777777" w:rsidR="008479E6" w:rsidRPr="008479E6" w:rsidRDefault="008479E6" w:rsidP="00E0027B">
            <w:pPr>
              <w:spacing w:line="320" w:lineRule="exact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2837C09" w14:textId="23475CF0" w:rsidR="008479E6" w:rsidRPr="008479E6" w:rsidRDefault="008479E6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2" w:right="-12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479E6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093A2530" w14:textId="77777777" w:rsidR="008479E6" w:rsidRPr="008479E6" w:rsidRDefault="008479E6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14" w:type="dxa"/>
          </w:tcPr>
          <w:p w14:paraId="16B15398" w14:textId="03C53324" w:rsidR="008479E6" w:rsidRPr="008479E6" w:rsidRDefault="008479E6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8479E6">
              <w:rPr>
                <w:rFonts w:ascii="CordiaUPC" w:hAnsi="CordiaUPC" w:cs="CordiaUPC"/>
                <w:spacing w:val="-6"/>
                <w:sz w:val="26"/>
                <w:szCs w:val="26"/>
              </w:rPr>
              <w:t>2566</w:t>
            </w:r>
          </w:p>
        </w:tc>
      </w:tr>
      <w:tr w:rsidR="008479E6" w:rsidRPr="008479E6" w:rsidDel="007F05F5" w14:paraId="5C8F45FB" w14:textId="77777777" w:rsidTr="00D31CFC">
        <w:tc>
          <w:tcPr>
            <w:tcW w:w="4050" w:type="dxa"/>
          </w:tcPr>
          <w:p w14:paraId="046AAF64" w14:textId="77777777" w:rsidR="008479E6" w:rsidRPr="008479E6" w:rsidRDefault="008479E6" w:rsidP="00E0027B">
            <w:pPr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7"/>
          </w:tcPr>
          <w:p w14:paraId="0BD7456E" w14:textId="77777777" w:rsidR="008479E6" w:rsidRPr="008479E6" w:rsidDel="007F05F5" w:rsidRDefault="008479E6" w:rsidP="00E0027B">
            <w:pPr>
              <w:spacing w:line="320" w:lineRule="exact"/>
              <w:ind w:left="-108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79E6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91EA7" w:rsidRPr="008479E6" w14:paraId="4FC40691" w14:textId="77777777" w:rsidTr="001F09B9">
        <w:tc>
          <w:tcPr>
            <w:tcW w:w="4050" w:type="dxa"/>
          </w:tcPr>
          <w:p w14:paraId="7F7C90C9" w14:textId="1AB6896C" w:rsidR="00891EA7" w:rsidRPr="00E96618" w:rsidRDefault="00891EA7" w:rsidP="00891EA7">
            <w:pPr>
              <w:tabs>
                <w:tab w:val="left" w:pos="342"/>
              </w:tabs>
              <w:spacing w:line="320" w:lineRule="exact"/>
              <w:ind w:left="156" w:right="-18" w:hanging="156"/>
              <w:rPr>
                <w:rFonts w:ascii="CordiaUPC" w:hAnsi="CordiaUPC" w:cs="CordiaUPC"/>
                <w:sz w:val="26"/>
                <w:szCs w:val="26"/>
                <w:highlight w:val="yellow"/>
                <w:cs/>
              </w:rPr>
            </w:pPr>
            <w:r w:rsidRPr="00831C4E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  <w:r w:rsidRPr="00831C4E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สำหรับธุรกรรมกองทุน ผลิตภัณฑ์ประกัน บัตรเครดิตและอื่นๆ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CB70B8" w14:textId="3C095854" w:rsidR="00891EA7" w:rsidRPr="00E9661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  <w:highlight w:val="yellow"/>
              </w:rPr>
            </w:pPr>
            <w:r w:rsidRPr="00331287">
              <w:rPr>
                <w:rFonts w:ascii="CordiaUPC" w:hAnsi="CordiaUPC" w:cs="CordiaUPC" w:hint="cs"/>
                <w:sz w:val="26"/>
                <w:szCs w:val="26"/>
                <w:cs/>
              </w:rPr>
              <w:t>16</w:t>
            </w:r>
            <w:r w:rsidRPr="0033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31287">
              <w:rPr>
                <w:rFonts w:ascii="CordiaUPC" w:hAnsi="CordiaUPC" w:cs="CordiaUPC" w:hint="cs"/>
                <w:sz w:val="26"/>
                <w:szCs w:val="26"/>
                <w:cs/>
              </w:rPr>
              <w:t>307</w:t>
            </w:r>
          </w:p>
        </w:tc>
        <w:tc>
          <w:tcPr>
            <w:tcW w:w="236" w:type="dxa"/>
            <w:vAlign w:val="bottom"/>
          </w:tcPr>
          <w:p w14:paraId="5FB02CDE" w14:textId="77777777" w:rsidR="00891EA7" w:rsidRPr="00E9661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04B61B51" w14:textId="7F160B34" w:rsidR="00891EA7" w:rsidRPr="00BF471A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BF471A">
              <w:rPr>
                <w:rFonts w:ascii="CordiaUPC" w:hAnsi="CordiaUPC" w:cs="CordiaUPC"/>
                <w:sz w:val="26"/>
                <w:szCs w:val="26"/>
              </w:rPr>
              <w:t>16,741</w:t>
            </w:r>
          </w:p>
        </w:tc>
        <w:tc>
          <w:tcPr>
            <w:tcW w:w="270" w:type="dxa"/>
            <w:vAlign w:val="bottom"/>
          </w:tcPr>
          <w:p w14:paraId="59429DA8" w14:textId="77777777" w:rsidR="00891EA7" w:rsidRPr="00BF471A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A72ED0" w14:textId="1E451BB9" w:rsidR="00891EA7" w:rsidRPr="00BF471A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16,308</w:t>
            </w:r>
          </w:p>
        </w:tc>
        <w:tc>
          <w:tcPr>
            <w:tcW w:w="236" w:type="dxa"/>
            <w:vAlign w:val="bottom"/>
          </w:tcPr>
          <w:p w14:paraId="07BBDA47" w14:textId="77777777" w:rsidR="00891EA7" w:rsidRPr="00BF471A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CB17AE2" w14:textId="1F7C722F" w:rsidR="00891EA7" w:rsidRPr="00BF471A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BF471A">
              <w:rPr>
                <w:rFonts w:ascii="CordiaUPC" w:hAnsi="CordiaUPC" w:cs="CordiaUPC"/>
                <w:sz w:val="26"/>
                <w:szCs w:val="26"/>
              </w:rPr>
              <w:t>16,742</w:t>
            </w:r>
          </w:p>
        </w:tc>
      </w:tr>
      <w:tr w:rsidR="00891EA7" w:rsidRPr="008479E6" w14:paraId="10623676" w14:textId="77777777" w:rsidTr="00D31CFC">
        <w:tc>
          <w:tcPr>
            <w:tcW w:w="4050" w:type="dxa"/>
          </w:tcPr>
          <w:p w14:paraId="36D76E62" w14:textId="1DD345EB" w:rsidR="00891EA7" w:rsidRPr="008479E6" w:rsidRDefault="00891EA7" w:rsidP="00891EA7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479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01B26419" w14:textId="4D8E5B2B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6,850</w:t>
            </w:r>
          </w:p>
        </w:tc>
        <w:tc>
          <w:tcPr>
            <w:tcW w:w="236" w:type="dxa"/>
            <w:vAlign w:val="bottom"/>
          </w:tcPr>
          <w:p w14:paraId="33B6B2ED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2FB0F83" w14:textId="7AD88C02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79E6">
              <w:rPr>
                <w:rFonts w:ascii="CordiaUPC" w:hAnsi="CordiaUPC" w:cs="CordiaUPC" w:hint="cs"/>
                <w:sz w:val="26"/>
                <w:szCs w:val="26"/>
                <w:cs/>
              </w:rPr>
              <w:t>8</w:t>
            </w:r>
            <w:r w:rsidRPr="008479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8479E6">
              <w:rPr>
                <w:rFonts w:ascii="CordiaUPC" w:hAnsi="CordiaUPC" w:cs="CordiaUPC" w:hint="cs"/>
                <w:sz w:val="26"/>
                <w:szCs w:val="26"/>
                <w:cs/>
              </w:rPr>
              <w:t>825</w:t>
            </w:r>
          </w:p>
        </w:tc>
        <w:tc>
          <w:tcPr>
            <w:tcW w:w="270" w:type="dxa"/>
            <w:vAlign w:val="bottom"/>
          </w:tcPr>
          <w:p w14:paraId="748EBDCC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3143792" w14:textId="5C453C22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793</w:t>
            </w:r>
          </w:p>
        </w:tc>
        <w:tc>
          <w:tcPr>
            <w:tcW w:w="236" w:type="dxa"/>
            <w:vAlign w:val="bottom"/>
          </w:tcPr>
          <w:p w14:paraId="59A49B34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AE2F874" w14:textId="5E51FE6B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8479E6">
              <w:rPr>
                <w:rFonts w:ascii="CordiaUPC" w:hAnsi="CordiaUPC" w:cs="CordiaUPC"/>
                <w:sz w:val="26"/>
                <w:szCs w:val="26"/>
              </w:rPr>
              <w:t>8,573</w:t>
            </w:r>
          </w:p>
        </w:tc>
      </w:tr>
      <w:tr w:rsidR="00891EA7" w:rsidRPr="008479E6" w14:paraId="133D703D" w14:textId="77777777" w:rsidTr="00D31CFC">
        <w:tc>
          <w:tcPr>
            <w:tcW w:w="4050" w:type="dxa"/>
          </w:tcPr>
          <w:p w14:paraId="2E3CDA0B" w14:textId="77777777" w:rsidR="00891EA7" w:rsidRPr="008479E6" w:rsidRDefault="00891EA7" w:rsidP="00891EA7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79E6">
              <w:rPr>
                <w:rFonts w:ascii="CordiaUPC" w:hAnsi="CordiaUPC" w:cs="CordiaUPC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70" w:type="dxa"/>
            <w:vAlign w:val="bottom"/>
          </w:tcPr>
          <w:p w14:paraId="6F85AB04" w14:textId="694C537D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442</w:t>
            </w:r>
          </w:p>
        </w:tc>
        <w:tc>
          <w:tcPr>
            <w:tcW w:w="236" w:type="dxa"/>
            <w:vAlign w:val="bottom"/>
          </w:tcPr>
          <w:p w14:paraId="75FE9C2E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3BA87EC" w14:textId="2C1FCD48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8479E6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  <w:r w:rsidRPr="008479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8479E6">
              <w:rPr>
                <w:rFonts w:ascii="CordiaUPC" w:hAnsi="CordiaUPC" w:cs="CordiaUPC" w:hint="cs"/>
                <w:sz w:val="26"/>
                <w:szCs w:val="26"/>
                <w:cs/>
              </w:rPr>
              <w:t>073</w:t>
            </w:r>
          </w:p>
        </w:tc>
        <w:tc>
          <w:tcPr>
            <w:tcW w:w="270" w:type="dxa"/>
            <w:vAlign w:val="bottom"/>
          </w:tcPr>
          <w:p w14:paraId="65FD4246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E45398" w14:textId="6720B978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422</w:t>
            </w:r>
          </w:p>
        </w:tc>
        <w:tc>
          <w:tcPr>
            <w:tcW w:w="236" w:type="dxa"/>
            <w:vAlign w:val="bottom"/>
          </w:tcPr>
          <w:p w14:paraId="3567B1BB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61A1FA8" w14:textId="5C2BE555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8479E6">
              <w:rPr>
                <w:rFonts w:ascii="CordiaUPC" w:hAnsi="CordiaUPC" w:cs="CordiaUPC"/>
                <w:sz w:val="26"/>
                <w:szCs w:val="26"/>
              </w:rPr>
              <w:t>2,062</w:t>
            </w:r>
          </w:p>
        </w:tc>
      </w:tr>
      <w:tr w:rsidR="00891EA7" w:rsidRPr="008479E6" w14:paraId="6955C1F8" w14:textId="77777777" w:rsidTr="00D31CFC">
        <w:tc>
          <w:tcPr>
            <w:tcW w:w="4050" w:type="dxa"/>
          </w:tcPr>
          <w:p w14:paraId="37077F78" w14:textId="77777777" w:rsidR="00891EA7" w:rsidRPr="008479E6" w:rsidRDefault="00891EA7" w:rsidP="00891EA7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79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เงินมัดจำและเงินประกันรับ</w:t>
            </w:r>
          </w:p>
        </w:tc>
        <w:tc>
          <w:tcPr>
            <w:tcW w:w="1170" w:type="dxa"/>
            <w:vAlign w:val="bottom"/>
          </w:tcPr>
          <w:p w14:paraId="35B1F7FC" w14:textId="302BDE91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409</w:t>
            </w:r>
          </w:p>
        </w:tc>
        <w:tc>
          <w:tcPr>
            <w:tcW w:w="236" w:type="dxa"/>
            <w:vAlign w:val="bottom"/>
          </w:tcPr>
          <w:p w14:paraId="07834CC7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32513AE" w14:textId="03DF7BC2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8479E6">
              <w:rPr>
                <w:rFonts w:ascii="CordiaUPC" w:hAnsi="CordiaUPC" w:cs="CordiaUPC" w:hint="cs"/>
                <w:sz w:val="26"/>
                <w:szCs w:val="26"/>
                <w:cs/>
              </w:rPr>
              <w:t>461</w:t>
            </w:r>
          </w:p>
        </w:tc>
        <w:tc>
          <w:tcPr>
            <w:tcW w:w="270" w:type="dxa"/>
            <w:vAlign w:val="bottom"/>
          </w:tcPr>
          <w:p w14:paraId="5070EC8D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2FBE1C" w14:textId="6D78179E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401</w:t>
            </w:r>
          </w:p>
        </w:tc>
        <w:tc>
          <w:tcPr>
            <w:tcW w:w="236" w:type="dxa"/>
            <w:vAlign w:val="bottom"/>
          </w:tcPr>
          <w:p w14:paraId="1D9CE655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73CFA29" w14:textId="63BDD2CE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8479E6"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</w:tr>
      <w:tr w:rsidR="00891EA7" w:rsidRPr="008479E6" w14:paraId="224AC9BA" w14:textId="77777777" w:rsidTr="00D31CFC">
        <w:tc>
          <w:tcPr>
            <w:tcW w:w="4050" w:type="dxa"/>
          </w:tcPr>
          <w:p w14:paraId="19FF4773" w14:textId="77777777" w:rsidR="00891EA7" w:rsidRPr="008479E6" w:rsidRDefault="00891EA7" w:rsidP="00891EA7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79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เงินวางประกันตราสารอนุพันธ์</w:t>
            </w:r>
          </w:p>
        </w:tc>
        <w:tc>
          <w:tcPr>
            <w:tcW w:w="1170" w:type="dxa"/>
            <w:vAlign w:val="bottom"/>
          </w:tcPr>
          <w:p w14:paraId="7164C005" w14:textId="1E0639B1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683</w:t>
            </w:r>
          </w:p>
        </w:tc>
        <w:tc>
          <w:tcPr>
            <w:tcW w:w="236" w:type="dxa"/>
            <w:vAlign w:val="bottom"/>
          </w:tcPr>
          <w:p w14:paraId="41277754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219A091" w14:textId="787576BC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8479E6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  <w:r w:rsidRPr="008479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8479E6">
              <w:rPr>
                <w:rFonts w:ascii="CordiaUPC" w:hAnsi="CordiaUPC" w:cs="CordiaUPC" w:hint="cs"/>
                <w:sz w:val="26"/>
                <w:szCs w:val="26"/>
                <w:cs/>
              </w:rPr>
              <w:t>483</w:t>
            </w:r>
          </w:p>
        </w:tc>
        <w:tc>
          <w:tcPr>
            <w:tcW w:w="270" w:type="dxa"/>
            <w:vAlign w:val="bottom"/>
          </w:tcPr>
          <w:p w14:paraId="4C31A65A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C7B612" w14:textId="332EFF3C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683</w:t>
            </w:r>
          </w:p>
        </w:tc>
        <w:tc>
          <w:tcPr>
            <w:tcW w:w="236" w:type="dxa"/>
          </w:tcPr>
          <w:p w14:paraId="33A08F2E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1A1ABDB" w14:textId="1A3B6F36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8479E6">
              <w:rPr>
                <w:rFonts w:ascii="CordiaUPC" w:hAnsi="CordiaUPC" w:cs="CordiaUPC"/>
                <w:sz w:val="26"/>
                <w:szCs w:val="26"/>
              </w:rPr>
              <w:t>2,483</w:t>
            </w:r>
          </w:p>
        </w:tc>
      </w:tr>
      <w:tr w:rsidR="00891EA7" w:rsidRPr="008479E6" w14:paraId="30C60AB9" w14:textId="77777777" w:rsidTr="00D31CFC">
        <w:tc>
          <w:tcPr>
            <w:tcW w:w="4050" w:type="dxa"/>
          </w:tcPr>
          <w:p w14:paraId="2A299DE4" w14:textId="5C9C52F5" w:rsidR="00891EA7" w:rsidRPr="008479E6" w:rsidRDefault="00891EA7" w:rsidP="00891EA7">
            <w:pPr>
              <w:tabs>
                <w:tab w:val="left" w:pos="342"/>
              </w:tabs>
              <w:spacing w:line="320" w:lineRule="exact"/>
              <w:ind w:left="163" w:right="-18" w:hanging="16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479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บัญชีพักเจ้าหนี้ - ธุรกรรมโอนเงินและเงินอิเล็กทรอนิกส์</w:t>
            </w:r>
            <w:r w:rsidRPr="008479E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170" w:type="dxa"/>
            <w:vAlign w:val="bottom"/>
          </w:tcPr>
          <w:p w14:paraId="199B0BF2" w14:textId="6FE00D0C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621</w:t>
            </w:r>
          </w:p>
        </w:tc>
        <w:tc>
          <w:tcPr>
            <w:tcW w:w="236" w:type="dxa"/>
            <w:vAlign w:val="bottom"/>
          </w:tcPr>
          <w:p w14:paraId="6C260DC4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AEB03A7" w14:textId="69D55AC3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8479E6">
              <w:rPr>
                <w:rFonts w:ascii="CordiaUPC" w:hAnsi="CordiaUPC" w:cs="CordiaUPC" w:hint="cs"/>
                <w:sz w:val="26"/>
                <w:szCs w:val="26"/>
                <w:cs/>
              </w:rPr>
              <w:t>445</w:t>
            </w:r>
          </w:p>
        </w:tc>
        <w:tc>
          <w:tcPr>
            <w:tcW w:w="270" w:type="dxa"/>
            <w:vAlign w:val="bottom"/>
          </w:tcPr>
          <w:p w14:paraId="74F7E36C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DCAA8E" w14:textId="2D027DEF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621</w:t>
            </w:r>
          </w:p>
        </w:tc>
        <w:tc>
          <w:tcPr>
            <w:tcW w:w="236" w:type="dxa"/>
          </w:tcPr>
          <w:p w14:paraId="00880167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CAA6A89" w14:textId="53D2FF94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8479E6">
              <w:rPr>
                <w:rFonts w:ascii="CordiaUPC" w:hAnsi="CordiaUPC" w:cs="CordiaUPC"/>
                <w:sz w:val="26"/>
                <w:szCs w:val="26"/>
              </w:rPr>
              <w:t>445</w:t>
            </w:r>
          </w:p>
        </w:tc>
      </w:tr>
      <w:tr w:rsidR="00891EA7" w:rsidRPr="008479E6" w14:paraId="6FA14492" w14:textId="77777777" w:rsidTr="00D31CFC">
        <w:tc>
          <w:tcPr>
            <w:tcW w:w="4050" w:type="dxa"/>
          </w:tcPr>
          <w:p w14:paraId="3DAE9D5B" w14:textId="66FCEA52" w:rsidR="00891EA7" w:rsidRPr="008479E6" w:rsidRDefault="00891EA7" w:rsidP="00891EA7">
            <w:pPr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479E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หนี้สินตามสัญญาเช่า**</w:t>
            </w:r>
          </w:p>
        </w:tc>
        <w:tc>
          <w:tcPr>
            <w:tcW w:w="1170" w:type="dxa"/>
            <w:vAlign w:val="bottom"/>
          </w:tcPr>
          <w:p w14:paraId="6ED7732A" w14:textId="016165B9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230</w:t>
            </w:r>
          </w:p>
        </w:tc>
        <w:tc>
          <w:tcPr>
            <w:tcW w:w="236" w:type="dxa"/>
            <w:vAlign w:val="bottom"/>
          </w:tcPr>
          <w:p w14:paraId="5A69FA8F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EBE13CC" w14:textId="7DD40D8E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8479E6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  <w:r w:rsidRPr="008479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8479E6">
              <w:rPr>
                <w:rFonts w:ascii="CordiaUPC" w:hAnsi="CordiaUPC" w:cs="CordiaUPC" w:hint="cs"/>
                <w:sz w:val="26"/>
                <w:szCs w:val="26"/>
                <w:cs/>
              </w:rPr>
              <w:t>477</w:t>
            </w:r>
          </w:p>
        </w:tc>
        <w:tc>
          <w:tcPr>
            <w:tcW w:w="270" w:type="dxa"/>
            <w:vAlign w:val="bottom"/>
          </w:tcPr>
          <w:p w14:paraId="4D0A3666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D5D73A" w14:textId="53A60B32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210</w:t>
            </w:r>
          </w:p>
        </w:tc>
        <w:tc>
          <w:tcPr>
            <w:tcW w:w="236" w:type="dxa"/>
          </w:tcPr>
          <w:p w14:paraId="75AE7C52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1E45518" w14:textId="01F74C6F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8479E6">
              <w:rPr>
                <w:rFonts w:ascii="CordiaUPC" w:hAnsi="CordiaUPC" w:cs="CordiaUPC"/>
                <w:sz w:val="26"/>
                <w:szCs w:val="26"/>
              </w:rPr>
              <w:t>1,426</w:t>
            </w:r>
          </w:p>
        </w:tc>
      </w:tr>
      <w:tr w:rsidR="00891EA7" w:rsidRPr="008479E6" w14:paraId="5258845D" w14:textId="77777777" w:rsidTr="00D31CFC">
        <w:tc>
          <w:tcPr>
            <w:tcW w:w="4050" w:type="dxa"/>
          </w:tcPr>
          <w:p w14:paraId="7D57C4DE" w14:textId="0406F3A5" w:rsidR="00891EA7" w:rsidRPr="008479E6" w:rsidRDefault="00891EA7" w:rsidP="00891EA7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79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บัญชีพักเจ้าหนี้ - อื่น ๆ</w:t>
            </w:r>
          </w:p>
        </w:tc>
        <w:tc>
          <w:tcPr>
            <w:tcW w:w="1170" w:type="dxa"/>
            <w:vAlign w:val="bottom"/>
          </w:tcPr>
          <w:p w14:paraId="2B286D63" w14:textId="10880E1A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140</w:t>
            </w:r>
          </w:p>
        </w:tc>
        <w:tc>
          <w:tcPr>
            <w:tcW w:w="236" w:type="dxa"/>
            <w:vAlign w:val="bottom"/>
          </w:tcPr>
          <w:p w14:paraId="48F948CE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E6AD883" w14:textId="1942F6EE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8479E6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  <w:r w:rsidRPr="008479E6">
              <w:rPr>
                <w:rFonts w:ascii="CordiaUPC" w:hAnsi="CordiaUPC" w:cs="CordiaUPC"/>
                <w:sz w:val="26"/>
                <w:szCs w:val="26"/>
              </w:rPr>
              <w:t>,601</w:t>
            </w:r>
          </w:p>
        </w:tc>
        <w:tc>
          <w:tcPr>
            <w:tcW w:w="270" w:type="dxa"/>
            <w:vAlign w:val="bottom"/>
          </w:tcPr>
          <w:p w14:paraId="0400CC9F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B697A0" w14:textId="2408610C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4,112</w:t>
            </w:r>
          </w:p>
        </w:tc>
        <w:tc>
          <w:tcPr>
            <w:tcW w:w="236" w:type="dxa"/>
            <w:vAlign w:val="bottom"/>
          </w:tcPr>
          <w:p w14:paraId="50E3A0E0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9FA3B7" w14:textId="1FFD6B11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8479E6">
              <w:rPr>
                <w:rFonts w:ascii="CordiaUPC" w:hAnsi="CordiaUPC" w:cs="CordiaUPC"/>
                <w:sz w:val="26"/>
                <w:szCs w:val="26"/>
              </w:rPr>
              <w:t>4,589</w:t>
            </w:r>
          </w:p>
        </w:tc>
      </w:tr>
      <w:tr w:rsidR="00891EA7" w:rsidRPr="008479E6" w14:paraId="411821C6" w14:textId="77777777" w:rsidTr="00D31CFC">
        <w:tc>
          <w:tcPr>
            <w:tcW w:w="4050" w:type="dxa"/>
          </w:tcPr>
          <w:p w14:paraId="28DAB84E" w14:textId="77777777" w:rsidR="00891EA7" w:rsidRPr="008479E6" w:rsidRDefault="00891EA7" w:rsidP="00891EA7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479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69DD5DFA" w14:textId="4E91AF25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281</w:t>
            </w:r>
          </w:p>
        </w:tc>
        <w:tc>
          <w:tcPr>
            <w:tcW w:w="236" w:type="dxa"/>
            <w:vAlign w:val="bottom"/>
          </w:tcPr>
          <w:p w14:paraId="6C6B3142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4DB154" w14:textId="78125FBF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8479E6">
              <w:rPr>
                <w:rFonts w:ascii="CordiaUPC" w:hAnsi="CordiaUPC" w:cs="CordiaUPC" w:hint="cs"/>
                <w:sz w:val="26"/>
                <w:szCs w:val="26"/>
                <w:cs/>
              </w:rPr>
              <w:t>529</w:t>
            </w:r>
          </w:p>
        </w:tc>
        <w:tc>
          <w:tcPr>
            <w:tcW w:w="270" w:type="dxa"/>
            <w:vAlign w:val="bottom"/>
          </w:tcPr>
          <w:p w14:paraId="2A98C333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8553A5" w14:textId="707FC1B4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275</w:t>
            </w:r>
          </w:p>
        </w:tc>
        <w:tc>
          <w:tcPr>
            <w:tcW w:w="236" w:type="dxa"/>
            <w:vAlign w:val="bottom"/>
          </w:tcPr>
          <w:p w14:paraId="32E6ABCC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6597631" w14:textId="3EC1F9B3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8479E6">
              <w:rPr>
                <w:rFonts w:ascii="CordiaUPC" w:hAnsi="CordiaUPC" w:cs="CordiaUPC"/>
                <w:sz w:val="26"/>
                <w:szCs w:val="26"/>
              </w:rPr>
              <w:t>524</w:t>
            </w:r>
          </w:p>
        </w:tc>
      </w:tr>
      <w:tr w:rsidR="00891EA7" w:rsidRPr="008479E6" w14:paraId="146D1B1A" w14:textId="77777777" w:rsidTr="00D31CFC">
        <w:tc>
          <w:tcPr>
            <w:tcW w:w="4050" w:type="dxa"/>
          </w:tcPr>
          <w:p w14:paraId="55D478F4" w14:textId="77777777" w:rsidR="00891EA7" w:rsidRPr="008479E6" w:rsidRDefault="00891EA7" w:rsidP="00891EA7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479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ภาษีเงินได้นิติบุคคลค้างจ่าย</w:t>
            </w:r>
          </w:p>
        </w:tc>
        <w:tc>
          <w:tcPr>
            <w:tcW w:w="1170" w:type="dxa"/>
            <w:vAlign w:val="bottom"/>
          </w:tcPr>
          <w:p w14:paraId="5331022E" w14:textId="45F91085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38</w:t>
            </w:r>
          </w:p>
        </w:tc>
        <w:tc>
          <w:tcPr>
            <w:tcW w:w="236" w:type="dxa"/>
            <w:vAlign w:val="bottom"/>
          </w:tcPr>
          <w:p w14:paraId="1A2D7AE0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DCFA6E2" w14:textId="5BC84AEB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8479E6">
              <w:rPr>
                <w:rFonts w:ascii="CordiaUPC" w:hAnsi="CordiaUPC" w:cs="CordiaUPC" w:hint="cs"/>
                <w:sz w:val="26"/>
                <w:szCs w:val="26"/>
                <w:cs/>
              </w:rPr>
              <w:t>64</w:t>
            </w:r>
          </w:p>
        </w:tc>
        <w:tc>
          <w:tcPr>
            <w:tcW w:w="270" w:type="dxa"/>
            <w:vAlign w:val="bottom"/>
          </w:tcPr>
          <w:p w14:paraId="02421F32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B374A4" w14:textId="70370701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88E8941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F344CA4" w14:textId="20211DBA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8479E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891EA7" w:rsidRPr="008479E6" w14:paraId="56E92FB7" w14:textId="77777777" w:rsidTr="00D31CFC">
        <w:tc>
          <w:tcPr>
            <w:tcW w:w="4050" w:type="dxa"/>
          </w:tcPr>
          <w:p w14:paraId="19D89422" w14:textId="3FF550E5" w:rsidR="00891EA7" w:rsidRPr="008479E6" w:rsidRDefault="00891EA7" w:rsidP="00891EA7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479E6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24B78E08" w14:textId="7EFB9A06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2,512</w:t>
            </w:r>
          </w:p>
        </w:tc>
        <w:tc>
          <w:tcPr>
            <w:tcW w:w="236" w:type="dxa"/>
            <w:vAlign w:val="bottom"/>
          </w:tcPr>
          <w:p w14:paraId="30D08CCB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B610F3" w14:textId="7C468263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479E6">
              <w:rPr>
                <w:rFonts w:ascii="CordiaUPC" w:hAnsi="CordiaUPC" w:cs="CordiaUPC"/>
                <w:sz w:val="26"/>
                <w:szCs w:val="26"/>
              </w:rPr>
              <w:t>3,332</w:t>
            </w:r>
          </w:p>
        </w:tc>
        <w:tc>
          <w:tcPr>
            <w:tcW w:w="270" w:type="dxa"/>
            <w:vAlign w:val="bottom"/>
          </w:tcPr>
          <w:p w14:paraId="22B525E0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7AD5EC" w14:textId="0A14B1DE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2,498</w:t>
            </w:r>
          </w:p>
        </w:tc>
        <w:tc>
          <w:tcPr>
            <w:tcW w:w="236" w:type="dxa"/>
            <w:vAlign w:val="bottom"/>
          </w:tcPr>
          <w:p w14:paraId="756D8683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5CE503F" w14:textId="2A06CC1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8479E6">
              <w:rPr>
                <w:rFonts w:ascii="CordiaUPC" w:hAnsi="CordiaUPC" w:cs="CordiaUPC"/>
                <w:sz w:val="26"/>
                <w:szCs w:val="26"/>
              </w:rPr>
              <w:t>3,309</w:t>
            </w:r>
          </w:p>
        </w:tc>
      </w:tr>
      <w:tr w:rsidR="00891EA7" w:rsidRPr="008479E6" w14:paraId="4C1B7459" w14:textId="77777777" w:rsidTr="00D31CFC">
        <w:tc>
          <w:tcPr>
            <w:tcW w:w="4050" w:type="dxa"/>
          </w:tcPr>
          <w:p w14:paraId="190692A7" w14:textId="77777777" w:rsidR="00891EA7" w:rsidRPr="008479E6" w:rsidRDefault="00891EA7" w:rsidP="00891EA7">
            <w:pPr>
              <w:tabs>
                <w:tab w:val="left" w:pos="162"/>
              </w:tabs>
              <w:spacing w:line="320" w:lineRule="exact"/>
              <w:ind w:left="33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8479E6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4C0B3" w14:textId="1550E4F9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36,513</w:t>
            </w:r>
          </w:p>
        </w:tc>
        <w:tc>
          <w:tcPr>
            <w:tcW w:w="236" w:type="dxa"/>
            <w:vAlign w:val="bottom"/>
          </w:tcPr>
          <w:p w14:paraId="7ED1570F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5D7F4" w14:textId="5C2E99CC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479E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41,031</w:t>
            </w:r>
          </w:p>
        </w:tc>
        <w:tc>
          <w:tcPr>
            <w:tcW w:w="270" w:type="dxa"/>
            <w:vAlign w:val="bottom"/>
          </w:tcPr>
          <w:p w14:paraId="3B3A8F12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F80CD" w14:textId="56F858E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36,323</w:t>
            </w:r>
          </w:p>
        </w:tc>
        <w:tc>
          <w:tcPr>
            <w:tcW w:w="236" w:type="dxa"/>
          </w:tcPr>
          <w:p w14:paraId="2C4D1B74" w14:textId="77777777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308F5" w14:textId="4312838D" w:rsidR="00891EA7" w:rsidRPr="008479E6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479E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40,612</w:t>
            </w:r>
          </w:p>
        </w:tc>
      </w:tr>
    </w:tbl>
    <w:p w14:paraId="2052FDB2" w14:textId="77777777" w:rsidR="00E96618" w:rsidRPr="00E0027B" w:rsidRDefault="00E96618" w:rsidP="00545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both"/>
        <w:rPr>
          <w:rFonts w:ascii="CordiaUPC" w:eastAsia="AngsanaNew" w:hAnsi="CordiaUPC" w:cs="CordiaUPC"/>
          <w:sz w:val="10"/>
          <w:szCs w:val="10"/>
        </w:rPr>
      </w:pPr>
    </w:p>
    <w:p w14:paraId="31FD182E" w14:textId="0B961BFE" w:rsidR="009C652E" w:rsidRPr="008479E6" w:rsidRDefault="009C652E" w:rsidP="00E9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CordiaUPC" w:eastAsia="AngsanaNew" w:hAnsi="CordiaUPC" w:cs="CordiaUPC"/>
          <w:sz w:val="20"/>
          <w:szCs w:val="20"/>
          <w:cs/>
        </w:rPr>
      </w:pPr>
      <w:r w:rsidRPr="008479E6">
        <w:rPr>
          <w:rFonts w:ascii="CordiaUPC" w:eastAsia="AngsanaNew" w:hAnsi="CordiaUPC" w:cs="CordiaUPC"/>
          <w:sz w:val="20"/>
          <w:szCs w:val="20"/>
        </w:rPr>
        <w:t xml:space="preserve">*   </w:t>
      </w:r>
      <w:r w:rsidRPr="008479E6">
        <w:rPr>
          <w:rFonts w:ascii="CordiaUPC" w:eastAsia="AngsanaNew" w:hAnsi="CordiaUPC" w:cs="CordiaUPC"/>
          <w:sz w:val="20"/>
          <w:szCs w:val="20"/>
          <w:cs/>
        </w:rPr>
        <w:t>ธนาคารเก็บรักษาเงินรับล่วงหน้าจากธุรกรรมอิเล็กทรอนิกส์ดังกล่าว โดยเป็นส่วนหนึ่งของเงินสดใน</w:t>
      </w:r>
      <w:r w:rsidR="0009592E">
        <w:rPr>
          <w:rFonts w:ascii="CordiaUPC" w:eastAsia="AngsanaNew" w:hAnsi="CordiaUPC" w:cs="CordiaUPC"/>
          <w:sz w:val="20"/>
          <w:szCs w:val="20"/>
          <w:cs/>
        </w:rPr>
        <w:t>งบฐานะการเงิน</w:t>
      </w:r>
      <w:r w:rsidRPr="008479E6">
        <w:rPr>
          <w:rFonts w:ascii="CordiaUPC" w:eastAsia="AngsanaNew" w:hAnsi="CordiaUPC" w:cs="CordiaUPC" w:hint="cs"/>
          <w:sz w:val="20"/>
          <w:szCs w:val="20"/>
          <w:cs/>
        </w:rPr>
        <w:t xml:space="preserve"> ณ วันที่ </w:t>
      </w:r>
      <w:r w:rsidR="008479E6">
        <w:rPr>
          <w:rFonts w:ascii="CordiaUPC" w:eastAsia="AngsanaNew" w:hAnsi="CordiaUPC" w:cs="CordiaUPC"/>
          <w:sz w:val="20"/>
          <w:szCs w:val="20"/>
        </w:rPr>
        <w:t xml:space="preserve">30 </w:t>
      </w:r>
      <w:r w:rsidR="008479E6">
        <w:rPr>
          <w:rFonts w:ascii="CordiaUPC" w:eastAsia="AngsanaNew" w:hAnsi="CordiaUPC" w:cs="CordiaUPC" w:hint="cs"/>
          <w:sz w:val="20"/>
          <w:szCs w:val="20"/>
          <w:cs/>
        </w:rPr>
        <w:t xml:space="preserve">มิถุนายน </w:t>
      </w:r>
      <w:r w:rsidRPr="008479E6">
        <w:rPr>
          <w:rFonts w:ascii="CordiaUPC" w:eastAsia="AngsanaNew" w:hAnsi="CordiaUPC" w:cs="CordiaUPC"/>
          <w:sz w:val="20"/>
          <w:szCs w:val="20"/>
        </w:rPr>
        <w:t>256</w:t>
      </w:r>
      <w:r w:rsidR="008479E6">
        <w:rPr>
          <w:rFonts w:ascii="CordiaUPC" w:eastAsia="AngsanaNew" w:hAnsi="CordiaUPC" w:cs="CordiaUPC"/>
          <w:sz w:val="20"/>
          <w:szCs w:val="20"/>
        </w:rPr>
        <w:t>7</w:t>
      </w:r>
      <w:r w:rsidRPr="008479E6">
        <w:rPr>
          <w:rFonts w:ascii="CordiaUPC" w:eastAsia="AngsanaNew" w:hAnsi="CordiaUPC" w:cs="CordiaUPC"/>
          <w:sz w:val="20"/>
          <w:szCs w:val="20"/>
        </w:rPr>
        <w:t xml:space="preserve"> </w:t>
      </w:r>
      <w:r w:rsidRPr="008479E6">
        <w:rPr>
          <w:rFonts w:ascii="CordiaUPC" w:eastAsia="AngsanaNew" w:hAnsi="CordiaUPC" w:cs="CordiaUPC" w:hint="cs"/>
          <w:sz w:val="20"/>
          <w:szCs w:val="20"/>
          <w:cs/>
        </w:rPr>
        <w:t xml:space="preserve">และ </w:t>
      </w:r>
      <w:r w:rsidR="008479E6">
        <w:rPr>
          <w:rFonts w:ascii="CordiaUPC" w:eastAsia="AngsanaNew" w:hAnsi="CordiaUPC" w:cs="CordiaUPC"/>
          <w:sz w:val="20"/>
          <w:szCs w:val="20"/>
        </w:rPr>
        <w:t xml:space="preserve">31 </w:t>
      </w:r>
      <w:r w:rsidR="008479E6">
        <w:rPr>
          <w:rFonts w:ascii="CordiaUPC" w:eastAsia="AngsanaNew" w:hAnsi="CordiaUPC" w:cs="CordiaUPC" w:hint="cs"/>
          <w:sz w:val="20"/>
          <w:szCs w:val="20"/>
          <w:cs/>
        </w:rPr>
        <w:t xml:space="preserve">ธันวาคม </w:t>
      </w:r>
      <w:r w:rsidRPr="008479E6">
        <w:rPr>
          <w:rFonts w:ascii="CordiaUPC" w:eastAsia="AngsanaNew" w:hAnsi="CordiaUPC" w:cs="CordiaUPC"/>
          <w:sz w:val="20"/>
          <w:szCs w:val="20"/>
        </w:rPr>
        <w:t>256</w:t>
      </w:r>
      <w:r w:rsidR="008479E6">
        <w:rPr>
          <w:rFonts w:ascii="CordiaUPC" w:eastAsia="AngsanaNew" w:hAnsi="CordiaUPC" w:cs="CordiaUPC"/>
          <w:sz w:val="20"/>
          <w:szCs w:val="20"/>
        </w:rPr>
        <w:t>6</w:t>
      </w:r>
      <w:r w:rsidRPr="008479E6">
        <w:rPr>
          <w:rFonts w:ascii="CordiaUPC" w:eastAsia="AngsanaNew" w:hAnsi="CordiaUPC" w:cs="CordiaUPC"/>
          <w:sz w:val="20"/>
          <w:szCs w:val="20"/>
        </w:rPr>
        <w:t xml:space="preserve"> </w:t>
      </w:r>
      <w:r w:rsidRPr="008479E6">
        <w:rPr>
          <w:rFonts w:ascii="CordiaUPC" w:eastAsia="AngsanaNew" w:hAnsi="CordiaUPC" w:cs="CordiaUPC" w:hint="cs"/>
          <w:sz w:val="20"/>
          <w:szCs w:val="20"/>
          <w:cs/>
        </w:rPr>
        <w:t xml:space="preserve">เป็นจำนวน </w:t>
      </w:r>
      <w:bookmarkStart w:id="48" w:name="_Hlk171676477"/>
      <w:r w:rsidR="00891EA7">
        <w:rPr>
          <w:rFonts w:ascii="CordiaUPC" w:eastAsia="AngsanaNew" w:hAnsi="CordiaUPC" w:cs="CordiaUPC"/>
          <w:sz w:val="20"/>
          <w:szCs w:val="20"/>
        </w:rPr>
        <w:t>1,600</w:t>
      </w:r>
      <w:r w:rsidRPr="008479E6">
        <w:rPr>
          <w:rFonts w:ascii="CordiaUPC" w:eastAsia="AngsanaNew" w:hAnsi="CordiaUPC" w:cs="CordiaUPC"/>
          <w:sz w:val="20"/>
          <w:szCs w:val="20"/>
        </w:rPr>
        <w:t xml:space="preserve"> </w:t>
      </w:r>
      <w:bookmarkEnd w:id="48"/>
      <w:r w:rsidRPr="008479E6">
        <w:rPr>
          <w:rFonts w:ascii="CordiaUPC" w:eastAsia="AngsanaNew" w:hAnsi="CordiaUPC" w:cs="CordiaUPC" w:hint="cs"/>
          <w:sz w:val="20"/>
          <w:szCs w:val="20"/>
          <w:cs/>
        </w:rPr>
        <w:t xml:space="preserve">ล้านบาท และ </w:t>
      </w:r>
      <w:r w:rsidR="00E96618">
        <w:rPr>
          <w:rFonts w:ascii="CordiaUPC" w:eastAsia="AngsanaNew" w:hAnsi="CordiaUPC" w:cs="CordiaUPC"/>
          <w:sz w:val="20"/>
          <w:szCs w:val="20"/>
        </w:rPr>
        <w:t>1</w:t>
      </w:r>
      <w:r w:rsidRPr="008479E6">
        <w:rPr>
          <w:rFonts w:ascii="CordiaUPC" w:eastAsia="AngsanaNew" w:hAnsi="CordiaUPC" w:cs="CordiaUPC"/>
          <w:sz w:val="20"/>
          <w:szCs w:val="20"/>
        </w:rPr>
        <w:t>,</w:t>
      </w:r>
      <w:r w:rsidR="008479E6">
        <w:rPr>
          <w:rFonts w:ascii="CordiaUPC" w:eastAsia="AngsanaNew" w:hAnsi="CordiaUPC" w:cs="CordiaUPC"/>
          <w:sz w:val="20"/>
          <w:szCs w:val="20"/>
        </w:rPr>
        <w:t>3</w:t>
      </w:r>
      <w:r w:rsidRPr="008479E6">
        <w:rPr>
          <w:rFonts w:ascii="CordiaUPC" w:eastAsia="AngsanaNew" w:hAnsi="CordiaUPC" w:cs="CordiaUPC"/>
          <w:sz w:val="20"/>
          <w:szCs w:val="20"/>
        </w:rPr>
        <w:t xml:space="preserve">00 </w:t>
      </w:r>
      <w:r w:rsidRPr="008479E6">
        <w:rPr>
          <w:rFonts w:ascii="CordiaUPC" w:eastAsia="AngsanaNew" w:hAnsi="CordiaUPC" w:cs="CordiaUPC" w:hint="cs"/>
          <w:sz w:val="20"/>
          <w:szCs w:val="20"/>
          <w:cs/>
        </w:rPr>
        <w:t>ล้านบาท ตามลำดับ</w:t>
      </w:r>
    </w:p>
    <w:p w14:paraId="5F540F07" w14:textId="0AE206DA" w:rsidR="009C652E" w:rsidRDefault="009C652E" w:rsidP="00E9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CordiaUPC" w:eastAsia="AngsanaNew" w:hAnsi="CordiaUPC" w:cs="CordiaUPC"/>
          <w:i/>
          <w:iCs/>
          <w:sz w:val="20"/>
          <w:szCs w:val="20"/>
        </w:rPr>
      </w:pPr>
      <w:r w:rsidRPr="008479E6">
        <w:rPr>
          <w:rFonts w:ascii="CordiaUPC" w:eastAsia="AngsanaNew" w:hAnsi="CordiaUPC" w:cs="CordiaUPC"/>
          <w:sz w:val="20"/>
          <w:szCs w:val="20"/>
        </w:rPr>
        <w:t>**</w:t>
      </w:r>
      <w:r w:rsidRPr="008479E6">
        <w:rPr>
          <w:rFonts w:ascii="CordiaUPC" w:eastAsia="AngsanaNew" w:hAnsi="CordiaUPC" w:cs="CordiaUPC" w:hint="cs"/>
          <w:sz w:val="20"/>
          <w:szCs w:val="20"/>
          <w:cs/>
        </w:rPr>
        <w:t xml:space="preserve"> </w:t>
      </w:r>
      <w:r w:rsidRPr="008479E6">
        <w:rPr>
          <w:rFonts w:ascii="CordiaUPC" w:eastAsia="AngsanaNew" w:hAnsi="CordiaUPC" w:cs="CordiaUPC"/>
          <w:sz w:val="20"/>
          <w:szCs w:val="20"/>
        </w:rPr>
        <w:t xml:space="preserve"> </w:t>
      </w:r>
      <w:r w:rsidR="008479E6">
        <w:rPr>
          <w:rFonts w:ascii="CordiaUPC" w:eastAsia="AngsanaNew" w:hAnsi="CordiaUPC" w:cs="CordiaUPC"/>
          <w:sz w:val="20"/>
          <w:szCs w:val="20"/>
          <w:cs/>
        </w:rPr>
        <w:t xml:space="preserve">ณ วันที่ </w:t>
      </w:r>
      <w:r w:rsidR="008479E6">
        <w:rPr>
          <w:rFonts w:ascii="CordiaUPC" w:eastAsia="AngsanaNew" w:hAnsi="CordiaUPC" w:cs="CordiaUPC"/>
          <w:sz w:val="20"/>
          <w:szCs w:val="20"/>
        </w:rPr>
        <w:t xml:space="preserve">30 </w:t>
      </w:r>
      <w:r w:rsidR="008479E6">
        <w:rPr>
          <w:rFonts w:ascii="CordiaUPC" w:eastAsia="AngsanaNew" w:hAnsi="CordiaUPC" w:cs="CordiaUPC" w:hint="cs"/>
          <w:sz w:val="20"/>
          <w:szCs w:val="20"/>
          <w:cs/>
        </w:rPr>
        <w:t xml:space="preserve">มิถุนายน </w:t>
      </w:r>
      <w:r w:rsidRPr="008479E6">
        <w:rPr>
          <w:rFonts w:ascii="CordiaUPC" w:eastAsia="AngsanaNew" w:hAnsi="CordiaUPC" w:cs="CordiaUPC"/>
          <w:sz w:val="20"/>
          <w:szCs w:val="20"/>
        </w:rPr>
        <w:t>256</w:t>
      </w:r>
      <w:r w:rsidR="008479E6">
        <w:rPr>
          <w:rFonts w:ascii="CordiaUPC" w:eastAsia="AngsanaNew" w:hAnsi="CordiaUPC" w:cs="CordiaUPC"/>
          <w:sz w:val="20"/>
          <w:szCs w:val="20"/>
        </w:rPr>
        <w:t>7</w:t>
      </w:r>
      <w:r w:rsidRPr="008479E6">
        <w:rPr>
          <w:rFonts w:ascii="CordiaUPC" w:eastAsia="AngsanaNew" w:hAnsi="CordiaUPC" w:cs="CordiaUPC" w:hint="cs"/>
          <w:sz w:val="20"/>
          <w:szCs w:val="20"/>
          <w:cs/>
        </w:rPr>
        <w:t xml:space="preserve"> ยอดคงเหลือของหนี้สินตามสัญญาเช่าได้ถูกคำนวณจากหนี้สินตามสัญญาเช่าที่ไม่ได้คิดลดจำนวน </w:t>
      </w:r>
      <w:bookmarkStart w:id="49" w:name="_Hlk171676499"/>
      <w:r w:rsidR="00891EA7">
        <w:rPr>
          <w:rFonts w:ascii="CordiaUPC" w:eastAsia="AngsanaNew" w:hAnsi="CordiaUPC" w:cs="CordiaUPC"/>
          <w:sz w:val="20"/>
          <w:szCs w:val="20"/>
        </w:rPr>
        <w:t>1,303</w:t>
      </w:r>
      <w:r w:rsidR="00891EA7" w:rsidRPr="005737AC">
        <w:rPr>
          <w:rFonts w:ascii="CordiaUPC" w:eastAsia="AngsanaNew" w:hAnsi="CordiaUPC" w:cs="CordiaUPC"/>
          <w:sz w:val="20"/>
          <w:szCs w:val="20"/>
        </w:rPr>
        <w:t xml:space="preserve"> </w:t>
      </w:r>
      <w:bookmarkEnd w:id="49"/>
      <w:r w:rsidR="00891EA7" w:rsidRPr="005737AC">
        <w:rPr>
          <w:rFonts w:ascii="CordiaUPC" w:eastAsia="AngsanaNew" w:hAnsi="CordiaUPC" w:cs="CordiaUPC" w:hint="cs"/>
          <w:sz w:val="20"/>
          <w:szCs w:val="20"/>
          <w:cs/>
        </w:rPr>
        <w:t xml:space="preserve">ล้านบาท และ </w:t>
      </w:r>
      <w:bookmarkStart w:id="50" w:name="_Hlk171676537"/>
      <w:r w:rsidR="00891EA7">
        <w:rPr>
          <w:rFonts w:ascii="CordiaUPC" w:eastAsia="AngsanaNew" w:hAnsi="CordiaUPC" w:cs="CordiaUPC"/>
          <w:sz w:val="20"/>
          <w:szCs w:val="20"/>
        </w:rPr>
        <w:t>1,282</w:t>
      </w:r>
      <w:r w:rsidR="00891EA7" w:rsidRPr="005737AC">
        <w:rPr>
          <w:rFonts w:ascii="CordiaUPC" w:eastAsia="AngsanaNew" w:hAnsi="CordiaUPC" w:cs="CordiaUPC"/>
          <w:sz w:val="20"/>
          <w:szCs w:val="20"/>
        </w:rPr>
        <w:t xml:space="preserve"> </w:t>
      </w:r>
      <w:bookmarkEnd w:id="50"/>
      <w:r w:rsidR="00891EA7" w:rsidRPr="005737AC">
        <w:rPr>
          <w:rFonts w:ascii="CordiaUPC" w:eastAsia="AngsanaNew" w:hAnsi="CordiaUPC" w:cs="CordiaUPC" w:hint="cs"/>
          <w:sz w:val="20"/>
          <w:szCs w:val="20"/>
          <w:cs/>
        </w:rPr>
        <w:t>ล้าน</w:t>
      </w:r>
      <w:r w:rsidRPr="008479E6">
        <w:rPr>
          <w:rFonts w:ascii="CordiaUPC" w:eastAsia="AngsanaNew" w:hAnsi="CordiaUPC" w:cs="CordiaUPC" w:hint="cs"/>
          <w:sz w:val="20"/>
          <w:szCs w:val="20"/>
          <w:cs/>
        </w:rPr>
        <w:t>บาท</w:t>
      </w:r>
      <w:r w:rsidR="00E96618">
        <w:rPr>
          <w:rFonts w:ascii="CordiaUPC" w:eastAsia="AngsanaNew" w:hAnsi="CordiaUPC" w:cs="CordiaUPC"/>
          <w:sz w:val="20"/>
          <w:szCs w:val="20"/>
        </w:rPr>
        <w:t xml:space="preserve">        </w:t>
      </w:r>
      <w:r w:rsidRPr="008479E6">
        <w:rPr>
          <w:rFonts w:ascii="CordiaUPC" w:eastAsia="AngsanaNew" w:hAnsi="CordiaUPC" w:cs="CordiaUPC" w:hint="cs"/>
          <w:sz w:val="20"/>
          <w:szCs w:val="20"/>
          <w:cs/>
        </w:rPr>
        <w:t xml:space="preserve">ในงบการเงินรวมและงบการเงินเฉพาะธนาคาร ตามลำดับ </w:t>
      </w:r>
      <w:r w:rsidRPr="008479E6">
        <w:rPr>
          <w:rFonts w:ascii="CordiaUPC" w:eastAsia="AngsanaNew" w:hAnsi="CordiaUPC" w:cs="CordiaUPC" w:hint="cs"/>
          <w:i/>
          <w:iCs/>
          <w:sz w:val="20"/>
          <w:szCs w:val="20"/>
          <w:cs/>
        </w:rPr>
        <w:t>(</w:t>
      </w:r>
      <w:r w:rsidR="008479E6">
        <w:rPr>
          <w:rFonts w:ascii="CordiaUPC" w:eastAsia="AngsanaNew" w:hAnsi="CordiaUPC" w:cs="CordiaUPC"/>
          <w:i/>
          <w:iCs/>
          <w:sz w:val="20"/>
          <w:szCs w:val="20"/>
        </w:rPr>
        <w:t>31</w:t>
      </w:r>
      <w:r w:rsidR="008479E6">
        <w:rPr>
          <w:rFonts w:ascii="CordiaUPC" w:eastAsia="AngsanaNew" w:hAnsi="CordiaUPC" w:cs="CordiaUPC" w:hint="cs"/>
          <w:i/>
          <w:iCs/>
          <w:sz w:val="20"/>
          <w:szCs w:val="20"/>
          <w:cs/>
        </w:rPr>
        <w:t xml:space="preserve"> ธันวาคม </w:t>
      </w:r>
      <w:r w:rsidRPr="008479E6">
        <w:rPr>
          <w:rFonts w:ascii="CordiaUPC" w:eastAsia="AngsanaNew" w:hAnsi="CordiaUPC" w:cs="CordiaUPC"/>
          <w:i/>
          <w:iCs/>
          <w:sz w:val="20"/>
          <w:szCs w:val="20"/>
        </w:rPr>
        <w:t>256</w:t>
      </w:r>
      <w:r w:rsidR="008479E6">
        <w:rPr>
          <w:rFonts w:ascii="CordiaUPC" w:eastAsia="AngsanaNew" w:hAnsi="CordiaUPC" w:cs="CordiaUPC"/>
          <w:i/>
          <w:iCs/>
          <w:sz w:val="20"/>
          <w:szCs w:val="20"/>
        </w:rPr>
        <w:t>6</w:t>
      </w:r>
      <w:r w:rsidRPr="008479E6">
        <w:rPr>
          <w:rFonts w:ascii="CordiaUPC" w:eastAsia="AngsanaNew" w:hAnsi="CordiaUPC" w:cs="CordiaUPC"/>
          <w:i/>
          <w:iCs/>
          <w:sz w:val="20"/>
          <w:szCs w:val="20"/>
        </w:rPr>
        <w:t>: 1,</w:t>
      </w:r>
      <w:r w:rsidR="008479E6">
        <w:rPr>
          <w:rFonts w:ascii="CordiaUPC" w:eastAsia="AngsanaNew" w:hAnsi="CordiaUPC" w:cs="CordiaUPC"/>
          <w:i/>
          <w:iCs/>
          <w:sz w:val="20"/>
          <w:szCs w:val="20"/>
        </w:rPr>
        <w:t>555</w:t>
      </w:r>
      <w:r w:rsidRPr="008479E6">
        <w:rPr>
          <w:rFonts w:ascii="CordiaUPC" w:eastAsia="AngsanaNew" w:hAnsi="CordiaUPC" w:cs="CordiaUPC"/>
          <w:i/>
          <w:iCs/>
          <w:sz w:val="20"/>
          <w:szCs w:val="20"/>
        </w:rPr>
        <w:t xml:space="preserve"> </w:t>
      </w:r>
      <w:r w:rsidRPr="008479E6">
        <w:rPr>
          <w:rFonts w:ascii="CordiaUPC" w:eastAsia="AngsanaNew" w:hAnsi="CordiaUPC" w:cs="CordiaUPC" w:hint="cs"/>
          <w:i/>
          <w:iCs/>
          <w:sz w:val="20"/>
          <w:szCs w:val="20"/>
          <w:cs/>
        </w:rPr>
        <w:t xml:space="preserve">ล้านบาท และ </w:t>
      </w:r>
      <w:r w:rsidRPr="008479E6">
        <w:rPr>
          <w:rFonts w:ascii="CordiaUPC" w:eastAsia="AngsanaNew" w:hAnsi="CordiaUPC" w:cs="CordiaUPC"/>
          <w:i/>
          <w:iCs/>
          <w:sz w:val="20"/>
          <w:szCs w:val="20"/>
        </w:rPr>
        <w:t>1,5</w:t>
      </w:r>
      <w:r w:rsidR="008479E6">
        <w:rPr>
          <w:rFonts w:ascii="CordiaUPC" w:eastAsia="AngsanaNew" w:hAnsi="CordiaUPC" w:cs="CordiaUPC"/>
          <w:i/>
          <w:iCs/>
          <w:sz w:val="20"/>
          <w:szCs w:val="20"/>
        </w:rPr>
        <w:t>03</w:t>
      </w:r>
      <w:r w:rsidRPr="008479E6">
        <w:rPr>
          <w:rFonts w:ascii="CordiaUPC" w:eastAsia="AngsanaNew" w:hAnsi="CordiaUPC" w:cs="CordiaUPC"/>
          <w:i/>
          <w:iCs/>
          <w:sz w:val="20"/>
          <w:szCs w:val="20"/>
        </w:rPr>
        <w:t xml:space="preserve"> </w:t>
      </w:r>
      <w:r w:rsidRPr="008479E6">
        <w:rPr>
          <w:rFonts w:ascii="CordiaUPC" w:eastAsia="AngsanaNew" w:hAnsi="CordiaUPC" w:cs="CordiaUPC" w:hint="cs"/>
          <w:i/>
          <w:iCs/>
          <w:sz w:val="20"/>
          <w:szCs w:val="20"/>
          <w:cs/>
        </w:rPr>
        <w:t xml:space="preserve">ล้านบาท ในงบการเงินรวมและงบการเงินเฉพาะธนาคาร ตามลำดับ) </w:t>
      </w:r>
    </w:p>
    <w:p w14:paraId="0C4DAAD6" w14:textId="41C414FF" w:rsidR="0087095A" w:rsidRPr="000309CD" w:rsidRDefault="004E7B48" w:rsidP="00870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outlineLvl w:val="0"/>
        <w:rPr>
          <w:rFonts w:ascii="CordiaUPC" w:eastAsia="Times New Roman" w:hAnsi="CordiaUPC" w:cs="CordiaUPC"/>
          <w:b/>
          <w:bCs/>
          <w:sz w:val="28"/>
          <w:szCs w:val="28"/>
          <w:cs/>
          <w:lang w:val="en-GB"/>
        </w:rPr>
      </w:pPr>
      <w:r w:rsidRPr="000309CD">
        <w:rPr>
          <w:rFonts w:ascii="CordiaUPC" w:eastAsia="Times New Roman" w:hAnsi="CordiaUPC" w:cs="CordiaUPC"/>
          <w:b/>
          <w:bCs/>
          <w:sz w:val="28"/>
          <w:szCs w:val="28"/>
        </w:rPr>
        <w:lastRenderedPageBreak/>
        <w:t>2</w:t>
      </w:r>
      <w:r w:rsidR="002A22BD" w:rsidRPr="000309CD">
        <w:rPr>
          <w:rFonts w:ascii="CordiaUPC" w:eastAsia="Times New Roman" w:hAnsi="CordiaUPC" w:cs="CordiaUPC"/>
          <w:b/>
          <w:bCs/>
          <w:sz w:val="28"/>
          <w:szCs w:val="28"/>
        </w:rPr>
        <w:t>6</w:t>
      </w:r>
      <w:r w:rsidR="0087095A" w:rsidRPr="000309CD">
        <w:rPr>
          <w:rFonts w:ascii="CordiaUPC" w:eastAsia="Times New Roman" w:hAnsi="CordiaUPC" w:cs="CordiaUPC"/>
          <w:b/>
          <w:bCs/>
          <w:sz w:val="28"/>
          <w:szCs w:val="28"/>
        </w:rPr>
        <w:tab/>
      </w:r>
      <w:r w:rsidR="0087095A" w:rsidRPr="000309CD">
        <w:rPr>
          <w:rFonts w:ascii="CordiaUPC" w:eastAsia="Times New Roman" w:hAnsi="CordiaUPC" w:cs="CordiaUPC"/>
          <w:b/>
          <w:bCs/>
          <w:sz w:val="28"/>
          <w:szCs w:val="28"/>
          <w:cs/>
          <w:lang w:val="en-GB"/>
        </w:rPr>
        <w:t>การหักกลบสินทรัพย์ทางการเงินและหนี้สินทางการเงิน</w:t>
      </w:r>
    </w:p>
    <w:p w14:paraId="35734914" w14:textId="6F3D0B26" w:rsidR="0087095A" w:rsidRPr="00F503DB" w:rsidRDefault="0087095A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54A3C7A6" w14:textId="156500C7" w:rsidR="00EC2025" w:rsidRPr="00F503DB" w:rsidRDefault="00EC2025" w:rsidP="00EC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F503DB">
        <w:rPr>
          <w:rFonts w:ascii="CordiaUPC" w:hAnsi="CordiaUPC" w:cs="CordiaUPC"/>
          <w:sz w:val="26"/>
          <w:szCs w:val="26"/>
          <w:cs/>
        </w:rPr>
        <w:t>ปัจจุบันธนาคารและบริษัทย่อยมีสัญญาอนุพันธ</w:t>
      </w:r>
      <w:r w:rsidR="00B60A15" w:rsidRPr="00F503DB">
        <w:rPr>
          <w:rFonts w:ascii="CordiaUPC" w:hAnsi="CordiaUPC" w:cs="CordiaUPC"/>
          <w:sz w:val="26"/>
          <w:szCs w:val="26"/>
          <w:cs/>
        </w:rPr>
        <w:t>์</w:t>
      </w:r>
      <w:r w:rsidRPr="00F503DB">
        <w:rPr>
          <w:rFonts w:ascii="CordiaUPC" w:hAnsi="CordiaUPC" w:cs="CordiaUPC"/>
          <w:sz w:val="26"/>
          <w:szCs w:val="26"/>
          <w:cs/>
        </w:rPr>
        <w:t>และธุรกรรมซื้อหลักทรัพย์โดยมีสัญญาว่าจะขายคืนซึ่งไม่เข้าเงื่อนไขในการหักกลบใน</w:t>
      </w:r>
      <w:r w:rsidR="0009592E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F503DB">
        <w:rPr>
          <w:rFonts w:ascii="CordiaUPC" w:hAnsi="CordiaUPC" w:cs="CordiaUPC"/>
          <w:sz w:val="26"/>
          <w:szCs w:val="26"/>
          <w:cs/>
        </w:rPr>
        <w:t xml:space="preserve">รวมและงบการเงินเฉพาะธนาคารเพราะสัญญาดังกล่าวคู่สัญญามีสิทธิหักกลบตามสัญญาหากเกิดกรณีการผิดนัดชำระ มีปัญหาสภาพคล่อง  และการล้มละลายของธนาคารหรือคู่สัญญา หรือเหตุการณ์อื่น </w:t>
      </w:r>
      <w:r w:rsidR="0088126C" w:rsidRPr="00F503DB">
        <w:rPr>
          <w:rFonts w:ascii="CordiaUPC" w:hAnsi="CordiaUPC" w:cs="CordiaUPC"/>
          <w:sz w:val="26"/>
          <w:szCs w:val="26"/>
          <w:cs/>
        </w:rPr>
        <w:t>สิทธิในการเรียกหลักประกันขึ้น</w:t>
      </w:r>
      <w:r w:rsidR="00406864" w:rsidRPr="00F503DB">
        <w:rPr>
          <w:rFonts w:ascii="CordiaUPC" w:hAnsi="CordiaUPC" w:cs="CordiaUPC"/>
          <w:sz w:val="26"/>
          <w:szCs w:val="26"/>
          <w:cs/>
        </w:rPr>
        <w:t>อยู่</w:t>
      </w:r>
      <w:r w:rsidR="0088126C" w:rsidRPr="00F503DB">
        <w:rPr>
          <w:rFonts w:ascii="CordiaUPC" w:hAnsi="CordiaUPC" w:cs="CordiaUPC"/>
          <w:sz w:val="26"/>
          <w:szCs w:val="26"/>
          <w:cs/>
        </w:rPr>
        <w:t>กับการตกลงกันของคู่สัญญาโดยกำหนดความถี่และปริมาณในการเรียกหลักประกัน</w:t>
      </w:r>
      <w:r w:rsidRPr="00F503DB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ธนาคารและบริษัทย่อยได้รับหรือวางหลักประกันเป็นเงินสดหรือ หลักทรัพย์ที่อยู่ในความต้องการของตลาดตามที่ตกลงในสัญญา รายการดังกล่าวมีรายละเอียดดังต่อไปนี้</w:t>
      </w:r>
    </w:p>
    <w:p w14:paraId="3FFC132A" w14:textId="3C5AB591" w:rsidR="00A312DE" w:rsidRPr="00F503DB" w:rsidRDefault="00A31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2"/>
        <w:gridCol w:w="1167"/>
        <w:gridCol w:w="240"/>
        <w:gridCol w:w="1111"/>
        <w:gridCol w:w="237"/>
        <w:gridCol w:w="1112"/>
        <w:gridCol w:w="239"/>
        <w:gridCol w:w="1289"/>
        <w:gridCol w:w="237"/>
        <w:gridCol w:w="1114"/>
      </w:tblGrid>
      <w:tr w:rsidR="001546D7" w:rsidRPr="00537058" w14:paraId="709738D3" w14:textId="77777777" w:rsidTr="001546D7">
        <w:trPr>
          <w:tblHeader/>
        </w:trPr>
        <w:tc>
          <w:tcPr>
            <w:tcW w:w="1325" w:type="pct"/>
          </w:tcPr>
          <w:p w14:paraId="445ED2D3" w14:textId="77777777" w:rsidR="001546D7" w:rsidRPr="0053705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bookmarkStart w:id="51" w:name="_Hlk170206858"/>
          </w:p>
        </w:tc>
        <w:tc>
          <w:tcPr>
            <w:tcW w:w="3675" w:type="pct"/>
            <w:gridSpan w:val="9"/>
          </w:tcPr>
          <w:p w14:paraId="04CABBE7" w14:textId="4C4FC6D5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536DB1" w:rsidRPr="00537058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และงบการเงินเฉพาะธนาคาร</w:t>
            </w:r>
          </w:p>
        </w:tc>
      </w:tr>
      <w:tr w:rsidR="00062299" w:rsidRPr="00537058" w14:paraId="754539D8" w14:textId="77777777" w:rsidTr="00062299">
        <w:trPr>
          <w:tblHeader/>
        </w:trPr>
        <w:tc>
          <w:tcPr>
            <w:tcW w:w="1325" w:type="pct"/>
          </w:tcPr>
          <w:p w14:paraId="6F95D3CA" w14:textId="77777777" w:rsidR="00062299" w:rsidRPr="00537058" w:rsidRDefault="00062299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5" w:type="pct"/>
            <w:gridSpan w:val="9"/>
          </w:tcPr>
          <w:p w14:paraId="4443BA0C" w14:textId="2575E69B" w:rsidR="00062299" w:rsidRPr="00537058" w:rsidRDefault="00F9495E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 xml:space="preserve">30 </w:t>
            </w:r>
            <w:r w:rsidRPr="00537058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="00062299" w:rsidRPr="00537058">
              <w:rPr>
                <w:rFonts w:ascii="CordiaUPC" w:eastAsia="Times New Roman" w:hAnsi="CordiaUPC" w:cs="CordiaUPC"/>
                <w:sz w:val="24"/>
                <w:szCs w:val="24"/>
              </w:rPr>
              <w:t>256</w:t>
            </w: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7</w:t>
            </w:r>
          </w:p>
        </w:tc>
      </w:tr>
      <w:tr w:rsidR="001546D7" w:rsidRPr="00537058" w14:paraId="3F430866" w14:textId="77777777" w:rsidTr="00537058">
        <w:trPr>
          <w:tblHeader/>
        </w:trPr>
        <w:tc>
          <w:tcPr>
            <w:tcW w:w="1325" w:type="pct"/>
          </w:tcPr>
          <w:p w14:paraId="746BE16C" w14:textId="77777777" w:rsidR="001546D7" w:rsidRPr="0053705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  <w:vAlign w:val="bottom"/>
          </w:tcPr>
          <w:p w14:paraId="69B3E64A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3596A10A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EACD5A5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78D130C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A20BA27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31" w:type="pct"/>
            <w:vAlign w:val="bottom"/>
          </w:tcPr>
          <w:p w14:paraId="549261AD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0EBA1F43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54E1905" w14:textId="293FAA5E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มูลค่าที่นำมาหักกลบใน</w:t>
            </w: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="0009592E" w:rsidRPr="0053705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702299D3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7A7418A7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2E2B92D" w14:textId="28341F4A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มูลค่าสุทธิที่แสดงใน</w:t>
            </w: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="0009592E" w:rsidRPr="0053705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30" w:type="pct"/>
            <w:vAlign w:val="bottom"/>
          </w:tcPr>
          <w:p w14:paraId="5EE6CC96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02" w:type="pct"/>
            <w:vAlign w:val="bottom"/>
          </w:tcPr>
          <w:p w14:paraId="57437D25" w14:textId="29FFD7C6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มูลค่าที่มีสิทธิหักกลบตามสัญญาที่ไม่ได้นำมาหักกลบใน</w:t>
            </w:r>
            <w:r w:rsidR="0009592E" w:rsidRPr="0053705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5324C86F" w14:textId="77777777" w:rsidR="001546D7" w:rsidRPr="00537058" w:rsidRDefault="001546D7" w:rsidP="00E73C56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7" w:type="pct"/>
            <w:vAlign w:val="bottom"/>
          </w:tcPr>
          <w:p w14:paraId="452A3BEA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04967F0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B251331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85E10B2" w14:textId="77777777" w:rsidR="001546D7" w:rsidRPr="00537058" w:rsidRDefault="001546D7" w:rsidP="00E73C56">
            <w:pPr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BB37958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1546D7" w:rsidRPr="00537058" w14:paraId="48530799" w14:textId="77777777" w:rsidTr="001546D7">
        <w:trPr>
          <w:tblHeader/>
        </w:trPr>
        <w:tc>
          <w:tcPr>
            <w:tcW w:w="1325" w:type="pct"/>
          </w:tcPr>
          <w:p w14:paraId="09A60C52" w14:textId="77777777" w:rsidR="001546D7" w:rsidRPr="0053705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5" w:type="pct"/>
            <w:gridSpan w:val="9"/>
          </w:tcPr>
          <w:p w14:paraId="42336268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46D7" w:rsidRPr="00537058" w14:paraId="4EFAC1CA" w14:textId="77777777" w:rsidTr="008C3692">
        <w:tc>
          <w:tcPr>
            <w:tcW w:w="1325" w:type="pct"/>
            <w:hideMark/>
          </w:tcPr>
          <w:p w14:paraId="334DE59B" w14:textId="77777777" w:rsidR="001546D7" w:rsidRPr="0053705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4E6E4B11" w14:textId="77777777" w:rsidR="001546D7" w:rsidRPr="0053705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7842AA42" w14:textId="77777777" w:rsidR="001546D7" w:rsidRPr="0053705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308A9313" w14:textId="77777777" w:rsidR="001546D7" w:rsidRPr="0053705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F39055C" w14:textId="77777777" w:rsidR="001546D7" w:rsidRPr="0053705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</w:tcPr>
          <w:p w14:paraId="598F82DF" w14:textId="77777777" w:rsidR="001546D7" w:rsidRPr="0053705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719C86CA" w14:textId="77777777" w:rsidR="001546D7" w:rsidRPr="0053705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</w:tcPr>
          <w:p w14:paraId="1CEBF529" w14:textId="77777777" w:rsidR="001546D7" w:rsidRPr="0053705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2328F073" w14:textId="77777777" w:rsidR="001546D7" w:rsidRPr="00537058" w:rsidRDefault="001546D7" w:rsidP="00E73C56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</w:tcPr>
          <w:p w14:paraId="749D3B59" w14:textId="77777777" w:rsidR="001546D7" w:rsidRPr="00537058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C3692" w:rsidRPr="00537058" w14:paraId="5CA589AB" w14:textId="77777777" w:rsidTr="008C3692">
        <w:tc>
          <w:tcPr>
            <w:tcW w:w="1325" w:type="pct"/>
            <w:hideMark/>
          </w:tcPr>
          <w:p w14:paraId="04E930FD" w14:textId="77777777" w:rsidR="008C3692" w:rsidRPr="00537058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6" w:type="pct"/>
            <w:vAlign w:val="bottom"/>
          </w:tcPr>
          <w:p w14:paraId="0108FBC8" w14:textId="7B8329FA" w:rsidR="008C3692" w:rsidRPr="00537058" w:rsidRDefault="00C05DEF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122,259</w:t>
            </w:r>
          </w:p>
        </w:tc>
        <w:tc>
          <w:tcPr>
            <w:tcW w:w="131" w:type="pct"/>
            <w:vAlign w:val="bottom"/>
          </w:tcPr>
          <w:p w14:paraId="50AFDF07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060BF24E" w14:textId="17799AE2" w:rsidR="008C3692" w:rsidRPr="00537058" w:rsidRDefault="00C05DEF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35B425A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2F0D2A06" w14:textId="3356C020" w:rsidR="008C3692" w:rsidRPr="00537058" w:rsidRDefault="00C05DEF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122,259</w:t>
            </w:r>
          </w:p>
        </w:tc>
        <w:tc>
          <w:tcPr>
            <w:tcW w:w="130" w:type="pct"/>
            <w:vAlign w:val="bottom"/>
          </w:tcPr>
          <w:p w14:paraId="2711EBEB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759451A3" w14:textId="6DA85061" w:rsidR="008C3692" w:rsidRPr="00537058" w:rsidRDefault="00C05DEF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(122,259)</w:t>
            </w:r>
          </w:p>
        </w:tc>
        <w:tc>
          <w:tcPr>
            <w:tcW w:w="129" w:type="pct"/>
            <w:vAlign w:val="bottom"/>
          </w:tcPr>
          <w:p w14:paraId="560CCE0E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4449C208" w14:textId="06F5D5C3" w:rsidR="008C3692" w:rsidRPr="00537058" w:rsidRDefault="00C05DEF" w:rsidP="0089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87" w:right="-2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8C3692" w:rsidRPr="00537058" w14:paraId="031A7EEB" w14:textId="77777777" w:rsidTr="008C3692">
        <w:tc>
          <w:tcPr>
            <w:tcW w:w="1325" w:type="pct"/>
            <w:hideMark/>
          </w:tcPr>
          <w:p w14:paraId="559F3A04" w14:textId="77777777" w:rsidR="008C3692" w:rsidRPr="00537058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  <w:vAlign w:val="bottom"/>
          </w:tcPr>
          <w:p w14:paraId="58817D93" w14:textId="6E32E903" w:rsidR="008C3692" w:rsidRPr="00537058" w:rsidRDefault="00C05DEF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4,006</w:t>
            </w:r>
          </w:p>
        </w:tc>
        <w:tc>
          <w:tcPr>
            <w:tcW w:w="131" w:type="pct"/>
            <w:vAlign w:val="bottom"/>
          </w:tcPr>
          <w:p w14:paraId="7ABB4D3C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7E8EF905" w14:textId="2F379E67" w:rsidR="008C3692" w:rsidRPr="00537058" w:rsidRDefault="00C05DEF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4DF42954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2AE266BD" w14:textId="5DA6982B" w:rsidR="008C3692" w:rsidRPr="00537058" w:rsidRDefault="00C05DEF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4,006</w:t>
            </w:r>
          </w:p>
        </w:tc>
        <w:tc>
          <w:tcPr>
            <w:tcW w:w="130" w:type="pct"/>
            <w:vAlign w:val="bottom"/>
          </w:tcPr>
          <w:p w14:paraId="4A8C37BA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0042B6F6" w14:textId="1CC90406" w:rsidR="008C3692" w:rsidRPr="00537058" w:rsidRDefault="00C05DEF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(1,683)</w:t>
            </w:r>
          </w:p>
        </w:tc>
        <w:tc>
          <w:tcPr>
            <w:tcW w:w="129" w:type="pct"/>
            <w:vAlign w:val="bottom"/>
          </w:tcPr>
          <w:p w14:paraId="1A71AD6C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1616C89A" w14:textId="3E8ECA5B" w:rsidR="008C3692" w:rsidRPr="00537058" w:rsidRDefault="00C05DEF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2,323</w:t>
            </w:r>
          </w:p>
        </w:tc>
      </w:tr>
      <w:tr w:rsidR="008C3692" w:rsidRPr="00537058" w14:paraId="517F08DE" w14:textId="77777777" w:rsidTr="008C3692">
        <w:tc>
          <w:tcPr>
            <w:tcW w:w="1325" w:type="pct"/>
          </w:tcPr>
          <w:p w14:paraId="2A83A12B" w14:textId="77777777" w:rsidR="008C3692" w:rsidRPr="00537058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AC992" w14:textId="0406E486" w:rsidR="008C3692" w:rsidRPr="00537058" w:rsidRDefault="00C05DEF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126,265</w:t>
            </w:r>
          </w:p>
        </w:tc>
        <w:tc>
          <w:tcPr>
            <w:tcW w:w="131" w:type="pct"/>
            <w:vAlign w:val="bottom"/>
          </w:tcPr>
          <w:p w14:paraId="7CA3A59D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569BE" w14:textId="03C4A825" w:rsidR="008C3692" w:rsidRPr="00537058" w:rsidRDefault="00C05DEF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298656E5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063DD" w14:textId="674DDE46" w:rsidR="008C3692" w:rsidRPr="00537058" w:rsidRDefault="00C05DEF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126,265</w:t>
            </w:r>
          </w:p>
        </w:tc>
        <w:tc>
          <w:tcPr>
            <w:tcW w:w="130" w:type="pct"/>
            <w:vAlign w:val="bottom"/>
          </w:tcPr>
          <w:p w14:paraId="6CC3D280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F61B3" w14:textId="5354737C" w:rsidR="008C3692" w:rsidRPr="00537058" w:rsidRDefault="00C05DEF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(123,942)</w:t>
            </w:r>
          </w:p>
        </w:tc>
        <w:tc>
          <w:tcPr>
            <w:tcW w:w="129" w:type="pct"/>
            <w:vAlign w:val="bottom"/>
          </w:tcPr>
          <w:p w14:paraId="5F03EAC4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239C5" w14:textId="4444556C" w:rsidR="008C3692" w:rsidRPr="00537058" w:rsidRDefault="00C05DEF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2,323</w:t>
            </w:r>
          </w:p>
        </w:tc>
      </w:tr>
      <w:tr w:rsidR="008C3692" w:rsidRPr="00537058" w14:paraId="0234338D" w14:textId="77777777" w:rsidTr="008C3692">
        <w:tc>
          <w:tcPr>
            <w:tcW w:w="1325" w:type="pct"/>
          </w:tcPr>
          <w:p w14:paraId="1183FF5F" w14:textId="77777777" w:rsidR="008C3692" w:rsidRPr="00537058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vAlign w:val="bottom"/>
          </w:tcPr>
          <w:p w14:paraId="0FE8A75F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  <w:vAlign w:val="bottom"/>
          </w:tcPr>
          <w:p w14:paraId="6B69A267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4E8840C7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5C29F9C4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bottom"/>
          </w:tcPr>
          <w:p w14:paraId="515FCE7C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638155AB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  <w:vAlign w:val="bottom"/>
          </w:tcPr>
          <w:p w14:paraId="73C06D2A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3828E19D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vAlign w:val="bottom"/>
          </w:tcPr>
          <w:p w14:paraId="13641988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C3692" w:rsidRPr="00537058" w14:paraId="1BB454F4" w14:textId="77777777" w:rsidTr="008C3692">
        <w:trPr>
          <w:trHeight w:val="371"/>
        </w:trPr>
        <w:tc>
          <w:tcPr>
            <w:tcW w:w="1325" w:type="pct"/>
            <w:vAlign w:val="bottom"/>
            <w:hideMark/>
          </w:tcPr>
          <w:p w14:paraId="27AA6418" w14:textId="77777777" w:rsidR="008C3692" w:rsidRPr="00537058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6" w:type="pct"/>
            <w:vAlign w:val="bottom"/>
          </w:tcPr>
          <w:p w14:paraId="4ECEA537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  <w:vAlign w:val="bottom"/>
          </w:tcPr>
          <w:p w14:paraId="68A51E2C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21836D1B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49FD6698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1955C17E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09ECC44F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5B33D3C1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6E4F70C5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78A637B7" w14:textId="77777777" w:rsidR="008C3692" w:rsidRPr="0053705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0A7F15" w:rsidRPr="00537058" w14:paraId="66464C55" w14:textId="77777777" w:rsidTr="008C3692">
        <w:tc>
          <w:tcPr>
            <w:tcW w:w="1325" w:type="pct"/>
            <w:hideMark/>
          </w:tcPr>
          <w:p w14:paraId="702BD6A6" w14:textId="77777777" w:rsidR="000A7F15" w:rsidRPr="00537058" w:rsidRDefault="000A7F15" w:rsidP="000A7F1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6" w:type="pct"/>
            <w:vAlign w:val="bottom"/>
          </w:tcPr>
          <w:p w14:paraId="5CD69F7B" w14:textId="04763EC4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58,780</w:t>
            </w:r>
          </w:p>
        </w:tc>
        <w:tc>
          <w:tcPr>
            <w:tcW w:w="131" w:type="pct"/>
            <w:vAlign w:val="bottom"/>
          </w:tcPr>
          <w:p w14:paraId="30B11138" w14:textId="77777777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13EE5B87" w14:textId="324EA084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3A39F6C7" w14:textId="77777777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5CBCF4A0" w14:textId="742F826D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58,780</w:t>
            </w:r>
          </w:p>
        </w:tc>
        <w:tc>
          <w:tcPr>
            <w:tcW w:w="130" w:type="pct"/>
            <w:vAlign w:val="bottom"/>
          </w:tcPr>
          <w:p w14:paraId="58019124" w14:textId="77777777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4F29E4F3" w14:textId="6CDCE612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(58,780)</w:t>
            </w:r>
          </w:p>
        </w:tc>
        <w:tc>
          <w:tcPr>
            <w:tcW w:w="129" w:type="pct"/>
            <w:vAlign w:val="bottom"/>
          </w:tcPr>
          <w:p w14:paraId="15411413" w14:textId="77777777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7CABCF8D" w14:textId="41902C74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87" w:right="-2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0A7F15" w:rsidRPr="00537058" w14:paraId="362658D9" w14:textId="77777777" w:rsidTr="008C3692">
        <w:tc>
          <w:tcPr>
            <w:tcW w:w="1325" w:type="pct"/>
            <w:hideMark/>
          </w:tcPr>
          <w:p w14:paraId="31EB3950" w14:textId="77777777" w:rsidR="000A7F15" w:rsidRPr="00537058" w:rsidRDefault="000A7F15" w:rsidP="000A7F1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  <w:vAlign w:val="bottom"/>
          </w:tcPr>
          <w:p w14:paraId="28028323" w14:textId="359FF381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4,329</w:t>
            </w:r>
          </w:p>
        </w:tc>
        <w:tc>
          <w:tcPr>
            <w:tcW w:w="131" w:type="pct"/>
            <w:vAlign w:val="bottom"/>
          </w:tcPr>
          <w:p w14:paraId="036D9DBA" w14:textId="77777777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1F488B0A" w14:textId="0D70C624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3D0AC764" w14:textId="77777777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6190091D" w14:textId="5DAB8C47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4,329</w:t>
            </w:r>
          </w:p>
        </w:tc>
        <w:tc>
          <w:tcPr>
            <w:tcW w:w="130" w:type="pct"/>
            <w:vAlign w:val="bottom"/>
          </w:tcPr>
          <w:p w14:paraId="6DBA89CE" w14:textId="77777777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28458FBC" w14:textId="395FA461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(2,206)</w:t>
            </w:r>
          </w:p>
        </w:tc>
        <w:tc>
          <w:tcPr>
            <w:tcW w:w="129" w:type="pct"/>
            <w:vAlign w:val="bottom"/>
          </w:tcPr>
          <w:p w14:paraId="0FA7E85B" w14:textId="77777777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3789A25B" w14:textId="74BBAD5D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2,123</w:t>
            </w:r>
          </w:p>
        </w:tc>
      </w:tr>
      <w:tr w:rsidR="000A7F15" w:rsidRPr="00537058" w14:paraId="5CD3BCA3" w14:textId="77777777" w:rsidTr="008C3692">
        <w:tc>
          <w:tcPr>
            <w:tcW w:w="1325" w:type="pct"/>
          </w:tcPr>
          <w:p w14:paraId="782B43DC" w14:textId="77777777" w:rsidR="000A7F15" w:rsidRPr="00537058" w:rsidRDefault="000A7F15" w:rsidP="000A7F1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2ED7569E" w14:textId="2FDFA877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63,109</w:t>
            </w:r>
          </w:p>
        </w:tc>
        <w:tc>
          <w:tcPr>
            <w:tcW w:w="131" w:type="pct"/>
          </w:tcPr>
          <w:p w14:paraId="1622C371" w14:textId="77777777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089EF" w14:textId="3A6E12EB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65A88564" w14:textId="77777777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D1238EE" w14:textId="1931633A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63,109</w:t>
            </w:r>
          </w:p>
        </w:tc>
        <w:tc>
          <w:tcPr>
            <w:tcW w:w="130" w:type="pct"/>
          </w:tcPr>
          <w:p w14:paraId="0F1EAFA5" w14:textId="77777777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274514B9" w14:textId="5EE2E5A1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(60,986)</w:t>
            </w:r>
          </w:p>
        </w:tc>
        <w:tc>
          <w:tcPr>
            <w:tcW w:w="129" w:type="pct"/>
          </w:tcPr>
          <w:p w14:paraId="2038D77F" w14:textId="77777777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FAFF841" w14:textId="25042A64" w:rsidR="000A7F15" w:rsidRPr="0053705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2,123</w:t>
            </w:r>
          </w:p>
        </w:tc>
      </w:tr>
      <w:bookmarkEnd w:id="51"/>
    </w:tbl>
    <w:p w14:paraId="3B7F7477" w14:textId="77777777" w:rsidR="0048309B" w:rsidRDefault="0048309B" w:rsidP="001546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0"/>
          <w:szCs w:val="20"/>
          <w:highlight w:val="lightGray"/>
        </w:rPr>
      </w:pPr>
    </w:p>
    <w:p w14:paraId="00E19C90" w14:textId="77777777" w:rsidR="00E0027B" w:rsidRDefault="00E0027B" w:rsidP="001546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0"/>
          <w:szCs w:val="20"/>
          <w:highlight w:val="lightGray"/>
        </w:rPr>
      </w:pPr>
    </w:p>
    <w:p w14:paraId="33B1AFF6" w14:textId="77777777" w:rsidR="00E0027B" w:rsidRDefault="00E0027B" w:rsidP="001546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0"/>
          <w:szCs w:val="20"/>
          <w:highlight w:val="lightGray"/>
        </w:rPr>
      </w:pPr>
    </w:p>
    <w:p w14:paraId="3096C0DD" w14:textId="77777777" w:rsidR="00E0027B" w:rsidRPr="00A33468" w:rsidRDefault="00E0027B" w:rsidP="001546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0"/>
          <w:szCs w:val="20"/>
          <w:highlight w:val="lightGray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1"/>
        <w:gridCol w:w="1166"/>
        <w:gridCol w:w="239"/>
        <w:gridCol w:w="1107"/>
        <w:gridCol w:w="237"/>
        <w:gridCol w:w="1116"/>
        <w:gridCol w:w="239"/>
        <w:gridCol w:w="1294"/>
        <w:gridCol w:w="237"/>
        <w:gridCol w:w="1114"/>
      </w:tblGrid>
      <w:tr w:rsidR="001546D7" w:rsidRPr="00537058" w14:paraId="3D5492EE" w14:textId="77777777" w:rsidTr="00E73C56">
        <w:trPr>
          <w:tblHeader/>
        </w:trPr>
        <w:tc>
          <w:tcPr>
            <w:tcW w:w="1324" w:type="pct"/>
          </w:tcPr>
          <w:p w14:paraId="58756C8D" w14:textId="77777777" w:rsidR="001546D7" w:rsidRPr="0053705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2BD24959" w14:textId="62F90D09" w:rsidR="001546D7" w:rsidRPr="00537058" w:rsidRDefault="00536DB1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062299" w:rsidRPr="00537058" w14:paraId="327B77B0" w14:textId="77777777" w:rsidTr="00062299">
        <w:trPr>
          <w:tblHeader/>
        </w:trPr>
        <w:tc>
          <w:tcPr>
            <w:tcW w:w="1324" w:type="pct"/>
          </w:tcPr>
          <w:p w14:paraId="6326A265" w14:textId="77777777" w:rsidR="00062299" w:rsidRPr="00537058" w:rsidRDefault="00062299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3BB539E9" w14:textId="13927284" w:rsidR="00062299" w:rsidRPr="00537058" w:rsidRDefault="00F9495E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 xml:space="preserve">31 </w:t>
            </w:r>
            <w:r w:rsidRPr="00537058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ธัน</w:t>
            </w:r>
            <w:r w:rsidR="00AC6D33" w:rsidRPr="00537058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ว</w:t>
            </w:r>
            <w:r w:rsidRPr="00537058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 xml:space="preserve">าคม </w:t>
            </w:r>
            <w:r w:rsidR="00062299" w:rsidRPr="00537058">
              <w:rPr>
                <w:rFonts w:ascii="CordiaUPC" w:eastAsia="Times New Roman" w:hAnsi="CordiaUPC" w:cs="CordiaUPC"/>
                <w:sz w:val="24"/>
                <w:szCs w:val="24"/>
              </w:rPr>
              <w:t>256</w:t>
            </w: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6</w:t>
            </w:r>
          </w:p>
        </w:tc>
      </w:tr>
      <w:tr w:rsidR="001546D7" w:rsidRPr="00537058" w14:paraId="5486F99B" w14:textId="77777777" w:rsidTr="00537058">
        <w:trPr>
          <w:tblHeader/>
        </w:trPr>
        <w:tc>
          <w:tcPr>
            <w:tcW w:w="1324" w:type="pct"/>
          </w:tcPr>
          <w:p w14:paraId="709585C1" w14:textId="77777777" w:rsidR="001546D7" w:rsidRPr="0053705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5" w:type="pct"/>
            <w:vAlign w:val="bottom"/>
          </w:tcPr>
          <w:p w14:paraId="33394064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3667F8CC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DC073FD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B2E8E7E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41D72F4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30" w:type="pct"/>
            <w:vAlign w:val="bottom"/>
          </w:tcPr>
          <w:p w14:paraId="28CFEC29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4BA39B90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E93C5C4" w14:textId="0AE1DAAD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มูลค่าที่นำมาหักกลบใน</w:t>
            </w: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="0009592E" w:rsidRPr="0053705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6616E3F7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17346CED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1436CAE" w14:textId="25946FE4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มูลค่าสุทธิที่แสดงใน</w:t>
            </w: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="0009592E" w:rsidRPr="0053705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30" w:type="pct"/>
            <w:vAlign w:val="bottom"/>
          </w:tcPr>
          <w:p w14:paraId="22AD2BF9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05" w:type="pct"/>
            <w:vAlign w:val="bottom"/>
          </w:tcPr>
          <w:p w14:paraId="687CC459" w14:textId="5D14DB04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มูลค่าที่มีสิทธิหักกลบตามสัญญาที่ไม่ได้นำมาหักกลบใน</w:t>
            </w:r>
            <w:r w:rsidR="0009592E" w:rsidRPr="0053705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158582D2" w14:textId="77777777" w:rsidR="001546D7" w:rsidRPr="00537058" w:rsidRDefault="001546D7" w:rsidP="00E73C56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7" w:type="pct"/>
            <w:vAlign w:val="bottom"/>
          </w:tcPr>
          <w:p w14:paraId="3DF868C3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DD7DCB3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D3AB364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3000E09D" w14:textId="77777777" w:rsidR="001546D7" w:rsidRPr="00537058" w:rsidRDefault="001546D7" w:rsidP="00E73C56">
            <w:pPr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CB5C658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1546D7" w:rsidRPr="00537058" w14:paraId="312E4F83" w14:textId="77777777" w:rsidTr="00E73C56">
        <w:trPr>
          <w:tblHeader/>
        </w:trPr>
        <w:tc>
          <w:tcPr>
            <w:tcW w:w="1324" w:type="pct"/>
          </w:tcPr>
          <w:p w14:paraId="59228EC4" w14:textId="77777777" w:rsidR="001546D7" w:rsidRPr="0053705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1DCBDEC8" w14:textId="77777777" w:rsidR="001546D7" w:rsidRPr="0053705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46D7" w:rsidRPr="00537058" w14:paraId="63BCFD26" w14:textId="77777777" w:rsidTr="00D47B08">
        <w:tc>
          <w:tcPr>
            <w:tcW w:w="1324" w:type="pct"/>
            <w:hideMark/>
          </w:tcPr>
          <w:p w14:paraId="1F3538D4" w14:textId="77777777" w:rsidR="001546D7" w:rsidRPr="0053705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5" w:type="pct"/>
          </w:tcPr>
          <w:p w14:paraId="57D1D9C8" w14:textId="77777777" w:rsidR="001546D7" w:rsidRPr="0053705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289CB369" w14:textId="77777777" w:rsidR="001546D7" w:rsidRPr="0053705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1E9B9040" w14:textId="77777777" w:rsidR="001546D7" w:rsidRPr="0053705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0F99734" w14:textId="77777777" w:rsidR="001546D7" w:rsidRPr="0053705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122A8953" w14:textId="77777777" w:rsidR="001546D7" w:rsidRPr="0053705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04E2EA0E" w14:textId="77777777" w:rsidR="001546D7" w:rsidRPr="0053705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</w:tcPr>
          <w:p w14:paraId="1039D7B5" w14:textId="77777777" w:rsidR="001546D7" w:rsidRPr="0053705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1614EC36" w14:textId="77777777" w:rsidR="001546D7" w:rsidRPr="00537058" w:rsidRDefault="001546D7" w:rsidP="00E73C56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</w:tcPr>
          <w:p w14:paraId="3BB68299" w14:textId="77777777" w:rsidR="001546D7" w:rsidRPr="00537058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F9495E" w:rsidRPr="00537058" w14:paraId="6EBC712F" w14:textId="77777777" w:rsidTr="00D47B08">
        <w:tc>
          <w:tcPr>
            <w:tcW w:w="1324" w:type="pct"/>
            <w:hideMark/>
          </w:tcPr>
          <w:p w14:paraId="64488547" w14:textId="77777777" w:rsidR="00F9495E" w:rsidRPr="00537058" w:rsidRDefault="00F9495E" w:rsidP="00F949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5" w:type="pct"/>
            <w:vAlign w:val="bottom"/>
          </w:tcPr>
          <w:p w14:paraId="4D2DD2E7" w14:textId="6DFB2ECE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168,170</w:t>
            </w:r>
          </w:p>
        </w:tc>
        <w:tc>
          <w:tcPr>
            <w:tcW w:w="130" w:type="pct"/>
            <w:vAlign w:val="bottom"/>
          </w:tcPr>
          <w:p w14:paraId="7200C726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22E4F7D7" w14:textId="19FAB5BF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4504B079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5FF2E2BA" w14:textId="239F396B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168,170</w:t>
            </w:r>
          </w:p>
        </w:tc>
        <w:tc>
          <w:tcPr>
            <w:tcW w:w="130" w:type="pct"/>
            <w:vAlign w:val="bottom"/>
          </w:tcPr>
          <w:p w14:paraId="03F0F26F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4D913F46" w14:textId="44B65310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(168,170)</w:t>
            </w:r>
          </w:p>
        </w:tc>
        <w:tc>
          <w:tcPr>
            <w:tcW w:w="129" w:type="pct"/>
            <w:vAlign w:val="bottom"/>
          </w:tcPr>
          <w:p w14:paraId="58354E0C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10001899" w14:textId="30A2AD62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87" w:right="-2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F9495E" w:rsidRPr="00537058" w14:paraId="6ADDA7AD" w14:textId="77777777" w:rsidTr="00D47B08">
        <w:tc>
          <w:tcPr>
            <w:tcW w:w="1324" w:type="pct"/>
            <w:hideMark/>
          </w:tcPr>
          <w:p w14:paraId="4E4EFC7A" w14:textId="77777777" w:rsidR="00F9495E" w:rsidRPr="00537058" w:rsidRDefault="00F9495E" w:rsidP="00F949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5" w:type="pct"/>
            <w:vAlign w:val="bottom"/>
          </w:tcPr>
          <w:p w14:paraId="4738BD72" w14:textId="62A02BFE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5,471</w:t>
            </w:r>
          </w:p>
        </w:tc>
        <w:tc>
          <w:tcPr>
            <w:tcW w:w="130" w:type="pct"/>
            <w:vAlign w:val="bottom"/>
          </w:tcPr>
          <w:p w14:paraId="66C8922F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379CF1C3" w14:textId="5513F26C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AF393C5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0D789C73" w14:textId="5B24D0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5,471</w:t>
            </w:r>
          </w:p>
        </w:tc>
        <w:tc>
          <w:tcPr>
            <w:tcW w:w="130" w:type="pct"/>
            <w:vAlign w:val="bottom"/>
          </w:tcPr>
          <w:p w14:paraId="67169DE0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69B379C2" w14:textId="737AC69E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(2,483)</w:t>
            </w:r>
          </w:p>
        </w:tc>
        <w:tc>
          <w:tcPr>
            <w:tcW w:w="129" w:type="pct"/>
            <w:vAlign w:val="bottom"/>
          </w:tcPr>
          <w:p w14:paraId="2552EA16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78EB02F7" w14:textId="723F7A1F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2,988</w:t>
            </w:r>
          </w:p>
        </w:tc>
      </w:tr>
      <w:tr w:rsidR="00F9495E" w:rsidRPr="00537058" w14:paraId="5442B574" w14:textId="77777777" w:rsidTr="00D47B08">
        <w:tc>
          <w:tcPr>
            <w:tcW w:w="1324" w:type="pct"/>
          </w:tcPr>
          <w:p w14:paraId="5476920E" w14:textId="77777777" w:rsidR="00F9495E" w:rsidRPr="00537058" w:rsidRDefault="00F9495E" w:rsidP="00F949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E06D0" w14:textId="2419D6FC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173,641</w:t>
            </w:r>
          </w:p>
        </w:tc>
        <w:tc>
          <w:tcPr>
            <w:tcW w:w="130" w:type="pct"/>
            <w:vAlign w:val="bottom"/>
          </w:tcPr>
          <w:p w14:paraId="71E850B2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CB585" w14:textId="1230F7E0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7D7CAF11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513D7" w14:textId="144DD86D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173,641</w:t>
            </w:r>
          </w:p>
        </w:tc>
        <w:tc>
          <w:tcPr>
            <w:tcW w:w="130" w:type="pct"/>
            <w:vAlign w:val="bottom"/>
          </w:tcPr>
          <w:p w14:paraId="61E6F1E6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AF9BD" w14:textId="56D5F892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(170,653)</w:t>
            </w:r>
          </w:p>
        </w:tc>
        <w:tc>
          <w:tcPr>
            <w:tcW w:w="129" w:type="pct"/>
            <w:vAlign w:val="bottom"/>
          </w:tcPr>
          <w:p w14:paraId="32ABCB29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DB558" w14:textId="4F87F07E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2,988</w:t>
            </w:r>
          </w:p>
        </w:tc>
      </w:tr>
      <w:tr w:rsidR="00F9495E" w:rsidRPr="00537058" w14:paraId="14121921" w14:textId="77777777" w:rsidTr="00F10CFB">
        <w:tc>
          <w:tcPr>
            <w:tcW w:w="1324" w:type="pct"/>
          </w:tcPr>
          <w:p w14:paraId="1E37FDBB" w14:textId="77777777" w:rsidR="00F9495E" w:rsidRPr="00537058" w:rsidRDefault="00F9495E" w:rsidP="00F949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vAlign w:val="bottom"/>
          </w:tcPr>
          <w:p w14:paraId="650DB98F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5A949FDA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12C56689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39FB3E4E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76921A70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5E0D2E4D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double" w:sz="4" w:space="0" w:color="auto"/>
            </w:tcBorders>
            <w:vAlign w:val="bottom"/>
          </w:tcPr>
          <w:p w14:paraId="3AB6244D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789B8020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vAlign w:val="bottom"/>
          </w:tcPr>
          <w:p w14:paraId="008F49E2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F9495E" w:rsidRPr="00537058" w14:paraId="7774640A" w14:textId="77777777" w:rsidTr="00F10CFB">
        <w:trPr>
          <w:trHeight w:val="344"/>
        </w:trPr>
        <w:tc>
          <w:tcPr>
            <w:tcW w:w="1324" w:type="pct"/>
            <w:vAlign w:val="bottom"/>
            <w:hideMark/>
          </w:tcPr>
          <w:p w14:paraId="155AB90B" w14:textId="77777777" w:rsidR="00F9495E" w:rsidRPr="00537058" w:rsidRDefault="00F9495E" w:rsidP="00F949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5" w:type="pct"/>
            <w:vAlign w:val="bottom"/>
          </w:tcPr>
          <w:p w14:paraId="5479A6DC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5A032F88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47436240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7F1D1606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19E2F026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3223A0F8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1BE328A8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749B7158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0A5845A4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F9495E" w:rsidRPr="00537058" w14:paraId="40422317" w14:textId="77777777" w:rsidTr="00D47B08">
        <w:tc>
          <w:tcPr>
            <w:tcW w:w="1324" w:type="pct"/>
            <w:hideMark/>
          </w:tcPr>
          <w:p w14:paraId="472ECE11" w14:textId="77777777" w:rsidR="00F9495E" w:rsidRPr="00537058" w:rsidRDefault="00F9495E" w:rsidP="00F949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5" w:type="pct"/>
            <w:vAlign w:val="bottom"/>
          </w:tcPr>
          <w:p w14:paraId="69A43485" w14:textId="0941B8BF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56,500</w:t>
            </w:r>
          </w:p>
        </w:tc>
        <w:tc>
          <w:tcPr>
            <w:tcW w:w="130" w:type="pct"/>
            <w:vAlign w:val="bottom"/>
          </w:tcPr>
          <w:p w14:paraId="5B7FC40E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4F9142F3" w14:textId="2BEDFC0C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2C23368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3F3AC910" w14:textId="4D4E4A1A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56,500</w:t>
            </w:r>
          </w:p>
        </w:tc>
        <w:tc>
          <w:tcPr>
            <w:tcW w:w="130" w:type="pct"/>
            <w:vAlign w:val="bottom"/>
          </w:tcPr>
          <w:p w14:paraId="4D405210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37991531" w14:textId="20708CE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(56,500)</w:t>
            </w:r>
          </w:p>
        </w:tc>
        <w:tc>
          <w:tcPr>
            <w:tcW w:w="129" w:type="pct"/>
            <w:vAlign w:val="bottom"/>
          </w:tcPr>
          <w:p w14:paraId="06CEC96D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46121F28" w14:textId="07343489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2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F9495E" w:rsidRPr="00537058" w14:paraId="4E913CA1" w14:textId="77777777" w:rsidTr="00E73C56">
        <w:tc>
          <w:tcPr>
            <w:tcW w:w="1324" w:type="pct"/>
            <w:hideMark/>
          </w:tcPr>
          <w:p w14:paraId="4448EFDD" w14:textId="77777777" w:rsidR="00F9495E" w:rsidRPr="00537058" w:rsidRDefault="00F9495E" w:rsidP="00F949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5" w:type="pct"/>
            <w:vAlign w:val="bottom"/>
          </w:tcPr>
          <w:p w14:paraId="3D26C834" w14:textId="65622D81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2,449</w:t>
            </w:r>
          </w:p>
        </w:tc>
        <w:tc>
          <w:tcPr>
            <w:tcW w:w="130" w:type="pct"/>
            <w:vAlign w:val="bottom"/>
          </w:tcPr>
          <w:p w14:paraId="13DB4158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5D668743" w14:textId="6506558B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415FFB51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1A39346F" w14:textId="6319D9EE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2,449</w:t>
            </w:r>
          </w:p>
        </w:tc>
        <w:tc>
          <w:tcPr>
            <w:tcW w:w="130" w:type="pct"/>
            <w:vAlign w:val="bottom"/>
          </w:tcPr>
          <w:p w14:paraId="1F9D5048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711D9858" w14:textId="7AFBCEB4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(253)</w:t>
            </w:r>
          </w:p>
        </w:tc>
        <w:tc>
          <w:tcPr>
            <w:tcW w:w="129" w:type="pct"/>
            <w:vAlign w:val="bottom"/>
          </w:tcPr>
          <w:p w14:paraId="176A5F08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66CC8182" w14:textId="0CD7B518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sz w:val="24"/>
                <w:szCs w:val="24"/>
              </w:rPr>
              <w:t>2,196</w:t>
            </w:r>
          </w:p>
        </w:tc>
      </w:tr>
      <w:tr w:rsidR="00F9495E" w:rsidRPr="00537058" w14:paraId="5729FB48" w14:textId="77777777" w:rsidTr="00F10CFB">
        <w:tc>
          <w:tcPr>
            <w:tcW w:w="1324" w:type="pct"/>
          </w:tcPr>
          <w:p w14:paraId="34CFD59D" w14:textId="77777777" w:rsidR="00F9495E" w:rsidRPr="00537058" w:rsidRDefault="00F9495E" w:rsidP="00F949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442BBCF" w14:textId="3E2BD2FB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58,949</w:t>
            </w:r>
          </w:p>
        </w:tc>
        <w:tc>
          <w:tcPr>
            <w:tcW w:w="130" w:type="pct"/>
          </w:tcPr>
          <w:p w14:paraId="2F2BAA86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9A49B" w14:textId="518A7FD8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736CA48C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9F191B0" w14:textId="38060F7C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58,949</w:t>
            </w:r>
          </w:p>
        </w:tc>
        <w:tc>
          <w:tcPr>
            <w:tcW w:w="130" w:type="pct"/>
          </w:tcPr>
          <w:p w14:paraId="336EC61C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3BB2EA5A" w14:textId="4383D883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(56,753)</w:t>
            </w:r>
          </w:p>
        </w:tc>
        <w:tc>
          <w:tcPr>
            <w:tcW w:w="129" w:type="pct"/>
          </w:tcPr>
          <w:p w14:paraId="59D551CA" w14:textId="77777777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7AF9D14" w14:textId="4959726F" w:rsidR="00F9495E" w:rsidRPr="0053705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53705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2,196</w:t>
            </w:r>
          </w:p>
        </w:tc>
      </w:tr>
    </w:tbl>
    <w:p w14:paraId="7BD4F705" w14:textId="77777777" w:rsidR="00A31FCB" w:rsidRDefault="00A31FCB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734FE56" w14:textId="6F67CA9E" w:rsidR="001546D7" w:rsidRPr="00000779" w:rsidRDefault="001546D7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00779">
        <w:rPr>
          <w:rFonts w:ascii="CordiaUPC" w:hAnsi="CordiaUPC" w:cs="CordiaUPC"/>
          <w:sz w:val="26"/>
          <w:szCs w:val="26"/>
          <w:cs/>
        </w:rPr>
        <w:t>การกระทบยอดของมูลค่าสุทธิของสินทรัพย์ทางการเงินและหนี้สินทางการเงินที่แสดงในงบแสดงฐานะทางการเงินมีรายละเอียด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8"/>
        <w:gridCol w:w="1171"/>
        <w:gridCol w:w="236"/>
        <w:gridCol w:w="1248"/>
        <w:gridCol w:w="239"/>
        <w:gridCol w:w="710"/>
        <w:gridCol w:w="239"/>
        <w:gridCol w:w="1112"/>
        <w:gridCol w:w="252"/>
        <w:gridCol w:w="1568"/>
      </w:tblGrid>
      <w:tr w:rsidR="001546D7" w:rsidRPr="00AC6D33" w14:paraId="5D1D2EEE" w14:textId="77777777" w:rsidTr="00D47B08">
        <w:trPr>
          <w:trHeight w:val="173"/>
          <w:tblHeader/>
        </w:trPr>
        <w:tc>
          <w:tcPr>
            <w:tcW w:w="1319" w:type="pct"/>
          </w:tcPr>
          <w:p w14:paraId="2F797B3A" w14:textId="77777777" w:rsidR="001546D7" w:rsidRPr="00AC6D33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627928C0" w14:textId="77777777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AC6D33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72170" w:rsidRPr="00AC6D33" w14:paraId="70FBF3BD" w14:textId="77777777" w:rsidTr="00F72170">
        <w:trPr>
          <w:tblHeader/>
        </w:trPr>
        <w:tc>
          <w:tcPr>
            <w:tcW w:w="1319" w:type="pct"/>
          </w:tcPr>
          <w:p w14:paraId="24A286FB" w14:textId="77777777" w:rsidR="00F72170" w:rsidRPr="00AC6D33" w:rsidRDefault="00F72170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4D527FC1" w14:textId="7CF38BA7" w:rsidR="00F72170" w:rsidRPr="00AC6D33" w:rsidRDefault="00DD3261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 xml:space="preserve">30 </w:t>
            </w:r>
            <w:r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Pr="00F9495E">
              <w:rPr>
                <w:rFonts w:ascii="CordiaUPC" w:eastAsia="Times New Roman" w:hAnsi="CordiaUPC" w:cs="CordiaUPC"/>
                <w:sz w:val="24"/>
                <w:szCs w:val="24"/>
              </w:rPr>
              <w:t>256</w:t>
            </w:r>
            <w:r>
              <w:rPr>
                <w:rFonts w:ascii="CordiaUPC" w:eastAsia="Times New Roman" w:hAnsi="CordiaUPC" w:cs="CordiaUPC"/>
                <w:sz w:val="24"/>
                <w:szCs w:val="24"/>
              </w:rPr>
              <w:t>7</w:t>
            </w:r>
          </w:p>
        </w:tc>
      </w:tr>
      <w:tr w:rsidR="001546D7" w:rsidRPr="00AC6D33" w14:paraId="7DF64B20" w14:textId="77777777" w:rsidTr="0009592E">
        <w:trPr>
          <w:tblHeader/>
        </w:trPr>
        <w:tc>
          <w:tcPr>
            <w:tcW w:w="1319" w:type="pct"/>
          </w:tcPr>
          <w:p w14:paraId="439E50DA" w14:textId="77777777" w:rsidR="001546D7" w:rsidRPr="00AC6D33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2B90A6B8" w14:textId="77777777" w:rsidR="001546D7" w:rsidRPr="00AC6D33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6758AD6B" w14:textId="77777777" w:rsidR="001546D7" w:rsidRPr="00AC6D33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5001D423" w14:textId="77777777" w:rsidR="001546D7" w:rsidRPr="00AC6D33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AC6D33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6" w:type="pct"/>
            <w:vAlign w:val="bottom"/>
          </w:tcPr>
          <w:p w14:paraId="71341CA0" w14:textId="77777777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773B2520" w14:textId="52BC13A3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AC6D33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AC6D33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</w:t>
            </w:r>
            <w:r w:rsidRPr="00AC6D33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</w:t>
            </w:r>
            <w:r w:rsidR="0009592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8" w:type="pct"/>
            <w:vAlign w:val="bottom"/>
          </w:tcPr>
          <w:p w14:paraId="330C3855" w14:textId="77777777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vAlign w:val="bottom"/>
          </w:tcPr>
          <w:p w14:paraId="76D9EA85" w14:textId="77777777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2106E1C3" w14:textId="7B48F29A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AC6D33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AC6D33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</w:r>
            <w:r w:rsidR="0009592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30" w:type="pct"/>
            <w:vAlign w:val="bottom"/>
          </w:tcPr>
          <w:p w14:paraId="200FA99E" w14:textId="77777777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13EAD995" w14:textId="77777777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33A9F209" w14:textId="77777777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9B712FF" w14:textId="77777777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F607E4E" w14:textId="77777777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AC6D33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0" w:type="pct"/>
            <w:vAlign w:val="bottom"/>
          </w:tcPr>
          <w:p w14:paraId="53DA3C9E" w14:textId="77777777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4" w:type="pct"/>
            <w:vAlign w:val="bottom"/>
          </w:tcPr>
          <w:p w14:paraId="765461C5" w14:textId="0601D5F8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AC6D33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</w:t>
            </w:r>
            <w:r w:rsidR="0009592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37" w:type="pct"/>
            <w:vAlign w:val="bottom"/>
          </w:tcPr>
          <w:p w14:paraId="1E37C3BF" w14:textId="77777777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52" w:type="pct"/>
            <w:vAlign w:val="bottom"/>
          </w:tcPr>
          <w:p w14:paraId="5C5D2F8E" w14:textId="628538C4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AC6D33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</w:t>
            </w:r>
            <w:r w:rsidR="0009592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  <w:r w:rsidRPr="00AC6D33">
              <w:rPr>
                <w:rFonts w:ascii="CordiaUPC" w:eastAsia="Times New Roman" w:hAnsi="CordiaUPC" w:cs="CordiaUPC"/>
                <w:sz w:val="24"/>
                <w:szCs w:val="24"/>
                <w:cs/>
              </w:rPr>
              <w:t>ที่ไม่ได้อยู่ในเงื่อนไขการหักกลบ</w:t>
            </w:r>
          </w:p>
        </w:tc>
      </w:tr>
      <w:tr w:rsidR="001546D7" w:rsidRPr="00AC6D33" w14:paraId="6D311706" w14:textId="77777777" w:rsidTr="00D47B08">
        <w:trPr>
          <w:tblHeader/>
        </w:trPr>
        <w:tc>
          <w:tcPr>
            <w:tcW w:w="1319" w:type="pct"/>
          </w:tcPr>
          <w:p w14:paraId="6CAD0415" w14:textId="77777777" w:rsidR="001546D7" w:rsidRPr="00AC6D33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44828467" w14:textId="77777777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AC6D33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28" w:type="pct"/>
          </w:tcPr>
          <w:p w14:paraId="5E1E371D" w14:textId="77777777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48352941" w14:textId="77777777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3A7C74A9" w14:textId="77777777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53944D43" w14:textId="77777777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30" w:type="pct"/>
          </w:tcPr>
          <w:p w14:paraId="7B64E352" w14:textId="77777777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93" w:type="pct"/>
            <w:gridSpan w:val="3"/>
          </w:tcPr>
          <w:p w14:paraId="6871B4C7" w14:textId="77777777" w:rsidR="001546D7" w:rsidRPr="00AC6D33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AC6D33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46D7" w:rsidRPr="00AC6D33" w14:paraId="15D9AFDB" w14:textId="77777777" w:rsidTr="00D47B08">
        <w:tc>
          <w:tcPr>
            <w:tcW w:w="1319" w:type="pct"/>
            <w:hideMark/>
          </w:tcPr>
          <w:p w14:paraId="3DFDD91C" w14:textId="77777777" w:rsidR="001546D7" w:rsidRPr="00AC6D33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C6D33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4E7EE80E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7599359A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11AA50F4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4DF06BCB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1B642BB5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6CED73E0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</w:tcPr>
          <w:p w14:paraId="6C835042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</w:tcPr>
          <w:p w14:paraId="04AAE5CC" w14:textId="77777777" w:rsidR="001546D7" w:rsidRPr="00AC6D33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52" w:type="pct"/>
          </w:tcPr>
          <w:p w14:paraId="2B3E734A" w14:textId="77777777" w:rsidR="001546D7" w:rsidRPr="00AC6D33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1546D7" w:rsidRPr="00AC6D33" w14:paraId="12DAF1C7" w14:textId="77777777" w:rsidTr="00D47B08">
        <w:tc>
          <w:tcPr>
            <w:tcW w:w="1319" w:type="pct"/>
            <w:hideMark/>
          </w:tcPr>
          <w:p w14:paraId="5B3C3375" w14:textId="77777777" w:rsidR="001546D7" w:rsidRPr="00AC6D33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AC6D33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6" w:type="pct"/>
          </w:tcPr>
          <w:p w14:paraId="2F8EF39C" w14:textId="10794580" w:rsidR="001546D7" w:rsidRPr="00AC6D33" w:rsidRDefault="002943C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122,259</w:t>
            </w:r>
          </w:p>
        </w:tc>
        <w:tc>
          <w:tcPr>
            <w:tcW w:w="128" w:type="pct"/>
          </w:tcPr>
          <w:p w14:paraId="1A2474ED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03A665FE" w14:textId="77777777" w:rsidR="001546D7" w:rsidRPr="00AC6D33" w:rsidRDefault="001546D7" w:rsidP="00E73C56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AC6D33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30" w:type="pct"/>
          </w:tcPr>
          <w:p w14:paraId="21A3761A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16F67919" w14:textId="7EB469A4" w:rsidR="001546D7" w:rsidRPr="00AC6D33" w:rsidRDefault="00580912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AC6D33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8</w:t>
            </w:r>
          </w:p>
        </w:tc>
        <w:tc>
          <w:tcPr>
            <w:tcW w:w="130" w:type="pct"/>
          </w:tcPr>
          <w:p w14:paraId="089069A9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27322700" w14:textId="3947F126" w:rsidR="001546D7" w:rsidRPr="00AC6D33" w:rsidRDefault="002943C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256,815</w:t>
            </w:r>
          </w:p>
        </w:tc>
        <w:tc>
          <w:tcPr>
            <w:tcW w:w="137" w:type="pct"/>
          </w:tcPr>
          <w:p w14:paraId="4A0F0417" w14:textId="77777777" w:rsidR="001546D7" w:rsidRPr="00AC6D33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</w:tcPr>
          <w:p w14:paraId="3D1CBF12" w14:textId="230CBEFA" w:rsidR="001546D7" w:rsidRPr="00AC6D33" w:rsidRDefault="002943C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134,556</w:t>
            </w:r>
          </w:p>
        </w:tc>
      </w:tr>
      <w:tr w:rsidR="001546D7" w:rsidRPr="00AC6D33" w14:paraId="6810DB99" w14:textId="77777777" w:rsidTr="00D47B08">
        <w:tc>
          <w:tcPr>
            <w:tcW w:w="1319" w:type="pct"/>
            <w:hideMark/>
          </w:tcPr>
          <w:p w14:paraId="747A29C5" w14:textId="77777777" w:rsidR="001546D7" w:rsidRPr="00AC6D33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AC6D33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</w:tcPr>
          <w:p w14:paraId="0DA1598A" w14:textId="1CCAE4D5" w:rsidR="001546D7" w:rsidRPr="00AC6D33" w:rsidRDefault="002943C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4,006</w:t>
            </w:r>
          </w:p>
        </w:tc>
        <w:tc>
          <w:tcPr>
            <w:tcW w:w="128" w:type="pct"/>
          </w:tcPr>
          <w:p w14:paraId="01F4B710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241F8F92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AC6D33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0" w:type="pct"/>
          </w:tcPr>
          <w:p w14:paraId="69D394B4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74FCA4DD" w14:textId="111EF333" w:rsidR="001546D7" w:rsidRPr="00AC6D33" w:rsidRDefault="00580912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AC6D33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10</w:t>
            </w:r>
          </w:p>
        </w:tc>
        <w:tc>
          <w:tcPr>
            <w:tcW w:w="130" w:type="pct"/>
          </w:tcPr>
          <w:p w14:paraId="1B4DAC92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DE2214D" w14:textId="293EB7BB" w:rsidR="001546D7" w:rsidRPr="00AC6D33" w:rsidRDefault="002943C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7,085</w:t>
            </w:r>
          </w:p>
        </w:tc>
        <w:tc>
          <w:tcPr>
            <w:tcW w:w="137" w:type="pct"/>
            <w:vAlign w:val="bottom"/>
          </w:tcPr>
          <w:p w14:paraId="37244CA8" w14:textId="77777777" w:rsidR="001546D7" w:rsidRPr="00AC6D33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069DA007" w14:textId="6A511CE2" w:rsidR="001546D7" w:rsidRPr="00AC6D33" w:rsidRDefault="002943C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3,079</w:t>
            </w:r>
          </w:p>
        </w:tc>
      </w:tr>
      <w:tr w:rsidR="001546D7" w:rsidRPr="00AC6D33" w14:paraId="243953F7" w14:textId="77777777" w:rsidTr="00D47B08">
        <w:tc>
          <w:tcPr>
            <w:tcW w:w="1319" w:type="pct"/>
            <w:hideMark/>
          </w:tcPr>
          <w:p w14:paraId="69C5591E" w14:textId="77777777" w:rsidR="001546D7" w:rsidRPr="00AC6D33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AC6D33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2F8BA40" w14:textId="62DFA82C" w:rsidR="001546D7" w:rsidRPr="00AC6D33" w:rsidRDefault="002943C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126,265</w:t>
            </w:r>
          </w:p>
        </w:tc>
        <w:tc>
          <w:tcPr>
            <w:tcW w:w="128" w:type="pct"/>
          </w:tcPr>
          <w:p w14:paraId="2B0E07BC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544B9302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72539A27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0C4DAFA0" w14:textId="77777777" w:rsidR="001546D7" w:rsidRPr="00AC6D33" w:rsidRDefault="001546D7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1B573E81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5A93C" w14:textId="74280308" w:rsidR="001546D7" w:rsidRPr="00AC6D33" w:rsidRDefault="002943C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263,900</w:t>
            </w:r>
          </w:p>
        </w:tc>
        <w:tc>
          <w:tcPr>
            <w:tcW w:w="137" w:type="pct"/>
            <w:vAlign w:val="bottom"/>
          </w:tcPr>
          <w:p w14:paraId="5D3A62D9" w14:textId="77777777" w:rsidR="001546D7" w:rsidRPr="00AC6D33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F0902" w14:textId="648793A1" w:rsidR="001546D7" w:rsidRPr="00AC6D33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137,635</w:t>
            </w:r>
          </w:p>
        </w:tc>
      </w:tr>
      <w:tr w:rsidR="00E0027B" w:rsidRPr="00AC6D33" w14:paraId="0E9E627E" w14:textId="77777777" w:rsidTr="00D47B08">
        <w:tc>
          <w:tcPr>
            <w:tcW w:w="1319" w:type="pct"/>
          </w:tcPr>
          <w:p w14:paraId="0BCE30DA" w14:textId="77777777" w:rsidR="00E0027B" w:rsidRPr="00AC6D33" w:rsidRDefault="00E0027B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0034DB90" w14:textId="77777777" w:rsidR="00E0027B" w:rsidRPr="00AC6D33" w:rsidRDefault="00E0027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06D7D7EA" w14:textId="77777777" w:rsidR="00E0027B" w:rsidRPr="00AC6D33" w:rsidRDefault="00E0027B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2182F31E" w14:textId="77777777" w:rsidR="00E0027B" w:rsidRPr="00AC6D33" w:rsidRDefault="00E0027B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37B59637" w14:textId="77777777" w:rsidR="00E0027B" w:rsidRPr="00AC6D33" w:rsidRDefault="00E0027B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4C507BC8" w14:textId="77777777" w:rsidR="00E0027B" w:rsidRPr="00AC6D33" w:rsidRDefault="00E0027B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46A987DD" w14:textId="77777777" w:rsidR="00E0027B" w:rsidRPr="00AC6D33" w:rsidRDefault="00E0027B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70CE0BD0" w14:textId="77777777" w:rsidR="00E0027B" w:rsidRPr="00AC6D33" w:rsidRDefault="00E0027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2BA8254C" w14:textId="77777777" w:rsidR="00E0027B" w:rsidRPr="00AC6D33" w:rsidRDefault="00E0027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6CAB9C77" w14:textId="77777777" w:rsidR="00E0027B" w:rsidRPr="00AC6D33" w:rsidRDefault="00E0027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0027B" w:rsidRPr="00AC6D33" w14:paraId="38E2F453" w14:textId="77777777" w:rsidTr="00D47B08">
        <w:tc>
          <w:tcPr>
            <w:tcW w:w="1319" w:type="pct"/>
          </w:tcPr>
          <w:p w14:paraId="43F1AC29" w14:textId="77777777" w:rsidR="00E0027B" w:rsidRPr="00AC6D33" w:rsidRDefault="00E0027B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2966769D" w14:textId="77777777" w:rsidR="00E0027B" w:rsidRPr="00AC6D33" w:rsidRDefault="00E0027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5AE13715" w14:textId="77777777" w:rsidR="00E0027B" w:rsidRPr="00AC6D33" w:rsidRDefault="00E0027B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0D0AF680" w14:textId="77777777" w:rsidR="00E0027B" w:rsidRPr="00AC6D33" w:rsidRDefault="00E0027B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789F461E" w14:textId="77777777" w:rsidR="00E0027B" w:rsidRPr="00AC6D33" w:rsidRDefault="00E0027B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1151E0E4" w14:textId="77777777" w:rsidR="00E0027B" w:rsidRPr="00AC6D33" w:rsidRDefault="00E0027B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0D2D4533" w14:textId="77777777" w:rsidR="00E0027B" w:rsidRPr="00AC6D33" w:rsidRDefault="00E0027B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1CC47C1D" w14:textId="77777777" w:rsidR="00E0027B" w:rsidRPr="00AC6D33" w:rsidRDefault="00E0027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38DA1C0F" w14:textId="77777777" w:rsidR="00E0027B" w:rsidRPr="00AC6D33" w:rsidRDefault="00E0027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227335C8" w14:textId="77777777" w:rsidR="00E0027B" w:rsidRPr="00AC6D33" w:rsidRDefault="00E0027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0027B" w:rsidRPr="00AC6D33" w14:paraId="1F138217" w14:textId="77777777" w:rsidTr="00D47B08">
        <w:tc>
          <w:tcPr>
            <w:tcW w:w="1319" w:type="pct"/>
          </w:tcPr>
          <w:p w14:paraId="66CE7745" w14:textId="77777777" w:rsidR="00E0027B" w:rsidRPr="00AC6D33" w:rsidRDefault="00E0027B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19C2823D" w14:textId="77777777" w:rsidR="00E0027B" w:rsidRPr="00AC6D33" w:rsidRDefault="00E0027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560B0E6A" w14:textId="77777777" w:rsidR="00E0027B" w:rsidRPr="00AC6D33" w:rsidRDefault="00E0027B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0134D174" w14:textId="77777777" w:rsidR="00E0027B" w:rsidRPr="00AC6D33" w:rsidRDefault="00E0027B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6253F38E" w14:textId="77777777" w:rsidR="00E0027B" w:rsidRPr="00AC6D33" w:rsidRDefault="00E0027B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49B37311" w14:textId="77777777" w:rsidR="00E0027B" w:rsidRPr="00AC6D33" w:rsidRDefault="00E0027B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04522860" w14:textId="77777777" w:rsidR="00E0027B" w:rsidRPr="00AC6D33" w:rsidRDefault="00E0027B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5EE38C24" w14:textId="77777777" w:rsidR="00E0027B" w:rsidRPr="00AC6D33" w:rsidRDefault="00E0027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5A8433CB" w14:textId="77777777" w:rsidR="00E0027B" w:rsidRPr="00AC6D33" w:rsidRDefault="00E0027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1CC3D01C" w14:textId="77777777" w:rsidR="00E0027B" w:rsidRPr="00AC6D33" w:rsidRDefault="00E0027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0027B" w:rsidRPr="00AC6D33" w14:paraId="66EAE518" w14:textId="77777777" w:rsidTr="00D47B08">
        <w:tc>
          <w:tcPr>
            <w:tcW w:w="1319" w:type="pct"/>
          </w:tcPr>
          <w:p w14:paraId="4694AA26" w14:textId="77777777" w:rsidR="00E0027B" w:rsidRPr="00AC6D33" w:rsidRDefault="00E0027B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50506060" w14:textId="77777777" w:rsidR="00E0027B" w:rsidRPr="00AC6D33" w:rsidRDefault="00E0027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368E2448" w14:textId="77777777" w:rsidR="00E0027B" w:rsidRPr="00AC6D33" w:rsidRDefault="00E0027B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0612BD18" w14:textId="77777777" w:rsidR="00E0027B" w:rsidRPr="00AC6D33" w:rsidRDefault="00E0027B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17ECFA84" w14:textId="77777777" w:rsidR="00E0027B" w:rsidRPr="00AC6D33" w:rsidRDefault="00E0027B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795367A7" w14:textId="77777777" w:rsidR="00E0027B" w:rsidRPr="00AC6D33" w:rsidRDefault="00E0027B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0FBC595F" w14:textId="77777777" w:rsidR="00E0027B" w:rsidRPr="00AC6D33" w:rsidRDefault="00E0027B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47BD53F9" w14:textId="77777777" w:rsidR="00E0027B" w:rsidRPr="00AC6D33" w:rsidRDefault="00E0027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454B55B8" w14:textId="77777777" w:rsidR="00E0027B" w:rsidRPr="00AC6D33" w:rsidRDefault="00E0027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76243AA6" w14:textId="77777777" w:rsidR="00E0027B" w:rsidRPr="00AC6D33" w:rsidRDefault="00E0027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0027B" w:rsidRPr="00AC6D33" w14:paraId="29BCA83D" w14:textId="77777777" w:rsidTr="00D47B08">
        <w:tc>
          <w:tcPr>
            <w:tcW w:w="1319" w:type="pct"/>
          </w:tcPr>
          <w:p w14:paraId="00C77D52" w14:textId="77777777" w:rsidR="00E0027B" w:rsidRPr="00AC6D33" w:rsidRDefault="00E0027B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001F508A" w14:textId="77777777" w:rsidR="00E0027B" w:rsidRPr="00AC6D33" w:rsidRDefault="00E0027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4C6175E1" w14:textId="77777777" w:rsidR="00E0027B" w:rsidRPr="00AC6D33" w:rsidRDefault="00E0027B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51F42379" w14:textId="77777777" w:rsidR="00E0027B" w:rsidRPr="00AC6D33" w:rsidRDefault="00E0027B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1E01A829" w14:textId="77777777" w:rsidR="00E0027B" w:rsidRPr="00AC6D33" w:rsidRDefault="00E0027B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409CE025" w14:textId="77777777" w:rsidR="00E0027B" w:rsidRPr="00AC6D33" w:rsidRDefault="00E0027B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5D4FCE92" w14:textId="77777777" w:rsidR="00E0027B" w:rsidRPr="00AC6D33" w:rsidRDefault="00E0027B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59B49CCA" w14:textId="77777777" w:rsidR="00E0027B" w:rsidRPr="00AC6D33" w:rsidRDefault="00E0027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00EFE4DA" w14:textId="77777777" w:rsidR="00E0027B" w:rsidRPr="00AC6D33" w:rsidRDefault="00E0027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0E2B2F27" w14:textId="77777777" w:rsidR="00E0027B" w:rsidRPr="00AC6D33" w:rsidRDefault="00E0027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546D7" w:rsidRPr="00AC6D33" w14:paraId="30740FDD" w14:textId="77777777" w:rsidTr="00D47B08">
        <w:tc>
          <w:tcPr>
            <w:tcW w:w="1319" w:type="pct"/>
            <w:hideMark/>
          </w:tcPr>
          <w:p w14:paraId="4CF1ED8F" w14:textId="77777777" w:rsidR="001546D7" w:rsidRPr="00AC6D33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C6D33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6" w:type="pct"/>
          </w:tcPr>
          <w:p w14:paraId="783375D7" w14:textId="77777777" w:rsidR="001546D7" w:rsidRPr="00AC6D33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693CB2B6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58A0E8D3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3010D865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114A6A32" w14:textId="77777777" w:rsidR="001546D7" w:rsidRPr="00AC6D33" w:rsidRDefault="001546D7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6ED8A8EC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8D55EBF" w14:textId="7523DE99" w:rsidR="001546D7" w:rsidRPr="00AC6D33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7CA08659" w14:textId="77777777" w:rsidR="001546D7" w:rsidRPr="00AC6D33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354EF0AE" w14:textId="77777777" w:rsidR="001546D7" w:rsidRPr="00AC6D33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546D7" w:rsidRPr="00AC6D33" w14:paraId="775EB0F1" w14:textId="77777777" w:rsidTr="00D47B08">
        <w:tc>
          <w:tcPr>
            <w:tcW w:w="1319" w:type="pct"/>
            <w:hideMark/>
          </w:tcPr>
          <w:p w14:paraId="6F916427" w14:textId="77777777" w:rsidR="001546D7" w:rsidRPr="00AC6D33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AC6D33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37BC2853" w14:textId="77777777" w:rsidR="001546D7" w:rsidRPr="00AC6D33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AC6D33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AC6D33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6" w:type="pct"/>
          </w:tcPr>
          <w:p w14:paraId="4863D13E" w14:textId="07170510" w:rsidR="001546D7" w:rsidRPr="00AC6D33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58,780</w:t>
            </w:r>
          </w:p>
        </w:tc>
        <w:tc>
          <w:tcPr>
            <w:tcW w:w="128" w:type="pct"/>
          </w:tcPr>
          <w:p w14:paraId="385F103D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31FED066" w14:textId="77777777" w:rsidR="001546D7" w:rsidRPr="00AC6D33" w:rsidRDefault="001546D7" w:rsidP="00E73C56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AC6D33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30" w:type="pct"/>
          </w:tcPr>
          <w:p w14:paraId="178DA389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2FC78760" w14:textId="53246604" w:rsidR="001546D7" w:rsidRPr="00AC6D33" w:rsidRDefault="00580912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AC6D33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20</w:t>
            </w:r>
          </w:p>
        </w:tc>
        <w:tc>
          <w:tcPr>
            <w:tcW w:w="130" w:type="pct"/>
          </w:tcPr>
          <w:p w14:paraId="14A14817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0A576882" w14:textId="09C7FFB7" w:rsidR="001546D7" w:rsidRPr="00AC6D33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88,967</w:t>
            </w:r>
          </w:p>
        </w:tc>
        <w:tc>
          <w:tcPr>
            <w:tcW w:w="137" w:type="pct"/>
          </w:tcPr>
          <w:p w14:paraId="56510802" w14:textId="77777777" w:rsidR="001546D7" w:rsidRPr="00AC6D33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</w:tcPr>
          <w:p w14:paraId="7DAD2B2F" w14:textId="39D219ED" w:rsidR="001546D7" w:rsidRPr="00AC6D33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30,187</w:t>
            </w:r>
          </w:p>
        </w:tc>
      </w:tr>
      <w:tr w:rsidR="001546D7" w:rsidRPr="00AC6D33" w14:paraId="3BE49963" w14:textId="77777777" w:rsidTr="00D47B08">
        <w:tc>
          <w:tcPr>
            <w:tcW w:w="1319" w:type="pct"/>
            <w:hideMark/>
          </w:tcPr>
          <w:p w14:paraId="06B70BF5" w14:textId="77777777" w:rsidR="001546D7" w:rsidRPr="00AC6D33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AC6D33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</w:tcPr>
          <w:p w14:paraId="375279F7" w14:textId="3ABD5B64" w:rsidR="001546D7" w:rsidRPr="00AC6D33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4,329</w:t>
            </w:r>
          </w:p>
        </w:tc>
        <w:tc>
          <w:tcPr>
            <w:tcW w:w="128" w:type="pct"/>
          </w:tcPr>
          <w:p w14:paraId="721DC8E7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7BB12D64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AC6D33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0" w:type="pct"/>
          </w:tcPr>
          <w:p w14:paraId="57274FAF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1A28DE3E" w14:textId="351B103A" w:rsidR="001546D7" w:rsidRPr="00AC6D33" w:rsidRDefault="00580912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AC6D33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10</w:t>
            </w:r>
          </w:p>
        </w:tc>
        <w:tc>
          <w:tcPr>
            <w:tcW w:w="130" w:type="pct"/>
          </w:tcPr>
          <w:p w14:paraId="2CE2B90E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10E22156" w14:textId="6774C90F" w:rsidR="001546D7" w:rsidRPr="00AC6D33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5,900</w:t>
            </w:r>
          </w:p>
        </w:tc>
        <w:tc>
          <w:tcPr>
            <w:tcW w:w="137" w:type="pct"/>
            <w:vAlign w:val="bottom"/>
          </w:tcPr>
          <w:p w14:paraId="4E258C26" w14:textId="77777777" w:rsidR="001546D7" w:rsidRPr="00AC6D33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117E7895" w14:textId="6C3B836F" w:rsidR="001546D7" w:rsidRPr="00AC6D33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1,571</w:t>
            </w:r>
          </w:p>
        </w:tc>
      </w:tr>
      <w:tr w:rsidR="001546D7" w:rsidRPr="00A33468" w14:paraId="04BB700E" w14:textId="77777777" w:rsidTr="00D47B08">
        <w:tc>
          <w:tcPr>
            <w:tcW w:w="1319" w:type="pct"/>
            <w:hideMark/>
          </w:tcPr>
          <w:p w14:paraId="4BDD39B7" w14:textId="77777777" w:rsidR="001546D7" w:rsidRPr="00AC6D33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AC6D33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0FBF7A7" w14:textId="4A0143F4" w:rsidR="001546D7" w:rsidRPr="00AC6D33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63,109</w:t>
            </w:r>
          </w:p>
        </w:tc>
        <w:tc>
          <w:tcPr>
            <w:tcW w:w="128" w:type="pct"/>
          </w:tcPr>
          <w:p w14:paraId="5D5870CC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24EC259E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126BE5BC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50590DC6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037252C7" w14:textId="77777777" w:rsidR="001546D7" w:rsidRPr="00AC6D33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E5AB5" w14:textId="2C84F93E" w:rsidR="001546D7" w:rsidRPr="00AC6D33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94,867</w:t>
            </w:r>
          </w:p>
        </w:tc>
        <w:tc>
          <w:tcPr>
            <w:tcW w:w="137" w:type="pct"/>
            <w:vAlign w:val="bottom"/>
          </w:tcPr>
          <w:p w14:paraId="144AB75C" w14:textId="77777777" w:rsidR="001546D7" w:rsidRPr="00AC6D33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90397" w14:textId="5EAF1B54" w:rsidR="001546D7" w:rsidRPr="00AC6D33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31,758</w:t>
            </w:r>
          </w:p>
        </w:tc>
      </w:tr>
    </w:tbl>
    <w:p w14:paraId="25C68568" w14:textId="0CD9FF75" w:rsidR="001546D7" w:rsidRPr="00A33468" w:rsidRDefault="001546D7" w:rsidP="001546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0"/>
          <w:szCs w:val="20"/>
          <w:highlight w:val="lightGray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8"/>
        <w:gridCol w:w="1171"/>
        <w:gridCol w:w="236"/>
        <w:gridCol w:w="1248"/>
        <w:gridCol w:w="239"/>
        <w:gridCol w:w="710"/>
        <w:gridCol w:w="239"/>
        <w:gridCol w:w="1112"/>
        <w:gridCol w:w="252"/>
        <w:gridCol w:w="1568"/>
      </w:tblGrid>
      <w:tr w:rsidR="00F341BC" w:rsidRPr="00022296" w14:paraId="1CA10095" w14:textId="77777777" w:rsidTr="00E73C56">
        <w:trPr>
          <w:trHeight w:val="173"/>
          <w:tblHeader/>
        </w:trPr>
        <w:tc>
          <w:tcPr>
            <w:tcW w:w="1319" w:type="pct"/>
          </w:tcPr>
          <w:p w14:paraId="00F77B9E" w14:textId="77777777" w:rsidR="00F341BC" w:rsidRPr="00022296" w:rsidRDefault="00F341BC" w:rsidP="00E73C56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314E1C50" w14:textId="77777777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72170" w:rsidRPr="00022296" w14:paraId="7A8A262A" w14:textId="77777777" w:rsidTr="00F72170">
        <w:trPr>
          <w:tblHeader/>
        </w:trPr>
        <w:tc>
          <w:tcPr>
            <w:tcW w:w="1319" w:type="pct"/>
          </w:tcPr>
          <w:p w14:paraId="7A436732" w14:textId="77777777" w:rsidR="00F72170" w:rsidRPr="00022296" w:rsidRDefault="00F72170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30FD253B" w14:textId="7A3E2B6A" w:rsidR="00F72170" w:rsidRPr="00022296" w:rsidRDefault="00DD3261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 xml:space="preserve">31 </w:t>
            </w:r>
            <w:r w:rsidRPr="00022296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2566</w:t>
            </w:r>
          </w:p>
        </w:tc>
      </w:tr>
      <w:tr w:rsidR="00F341BC" w:rsidRPr="00022296" w14:paraId="24DA12D1" w14:textId="77777777" w:rsidTr="0009592E">
        <w:trPr>
          <w:tblHeader/>
        </w:trPr>
        <w:tc>
          <w:tcPr>
            <w:tcW w:w="1319" w:type="pct"/>
          </w:tcPr>
          <w:p w14:paraId="67A01919" w14:textId="77777777" w:rsidR="00F341BC" w:rsidRPr="00022296" w:rsidRDefault="00F341BC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03EFC8C9" w14:textId="77777777" w:rsidR="00F341BC" w:rsidRPr="00022296" w:rsidRDefault="00F341BC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20F68A02" w14:textId="77777777" w:rsidR="00F341BC" w:rsidRPr="00022296" w:rsidRDefault="00F341BC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2D19310A" w14:textId="77777777" w:rsidR="00F341BC" w:rsidRPr="00022296" w:rsidRDefault="00F341BC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6" w:type="pct"/>
            <w:vAlign w:val="bottom"/>
          </w:tcPr>
          <w:p w14:paraId="3A7B1CF5" w14:textId="77777777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2012B20E" w14:textId="3D69E689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</w:t>
            </w: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</w:t>
            </w:r>
            <w:r w:rsidR="0009592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8" w:type="pct"/>
            <w:vAlign w:val="bottom"/>
          </w:tcPr>
          <w:p w14:paraId="08458EC4" w14:textId="77777777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vAlign w:val="bottom"/>
          </w:tcPr>
          <w:p w14:paraId="6F82BA36" w14:textId="77777777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052E8EA0" w14:textId="6B61A80F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</w:r>
            <w:r w:rsidR="0009592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30" w:type="pct"/>
            <w:vAlign w:val="bottom"/>
          </w:tcPr>
          <w:p w14:paraId="66223DE7" w14:textId="77777777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4AADC672" w14:textId="77777777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7A2E31A" w14:textId="77777777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EEF0E33" w14:textId="77777777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4008562" w14:textId="77777777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0" w:type="pct"/>
            <w:vAlign w:val="bottom"/>
          </w:tcPr>
          <w:p w14:paraId="2309C5B0" w14:textId="77777777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4" w:type="pct"/>
            <w:vAlign w:val="bottom"/>
          </w:tcPr>
          <w:p w14:paraId="48F1B68C" w14:textId="6F663563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</w:t>
            </w:r>
            <w:r w:rsidR="0009592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37" w:type="pct"/>
            <w:vAlign w:val="bottom"/>
          </w:tcPr>
          <w:p w14:paraId="7BF4E8E1" w14:textId="77777777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52" w:type="pct"/>
            <w:vAlign w:val="bottom"/>
          </w:tcPr>
          <w:p w14:paraId="7D96FFA3" w14:textId="0ACDDB8B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</w:t>
            </w:r>
            <w:r w:rsidR="0009592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ที่ไม่ได้อยู่ในเงื่อนไขการหักกลบ</w:t>
            </w:r>
          </w:p>
        </w:tc>
      </w:tr>
      <w:tr w:rsidR="00F341BC" w:rsidRPr="00022296" w14:paraId="120755F0" w14:textId="77777777" w:rsidTr="00E73C56">
        <w:trPr>
          <w:tblHeader/>
        </w:trPr>
        <w:tc>
          <w:tcPr>
            <w:tcW w:w="1319" w:type="pct"/>
          </w:tcPr>
          <w:p w14:paraId="5D10A67A" w14:textId="77777777" w:rsidR="00F341BC" w:rsidRPr="00022296" w:rsidRDefault="00F341BC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62CF8C41" w14:textId="77777777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28" w:type="pct"/>
          </w:tcPr>
          <w:p w14:paraId="4F449612" w14:textId="77777777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153DFF11" w14:textId="77777777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066EF071" w14:textId="77777777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690ADA8B" w14:textId="77777777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30" w:type="pct"/>
          </w:tcPr>
          <w:p w14:paraId="606EE8E0" w14:textId="77777777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93" w:type="pct"/>
            <w:gridSpan w:val="3"/>
          </w:tcPr>
          <w:p w14:paraId="19E8C62C" w14:textId="77777777" w:rsidR="00F341BC" w:rsidRPr="00022296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341BC" w:rsidRPr="00022296" w14:paraId="194D98B3" w14:textId="77777777" w:rsidTr="00E73C56">
        <w:tc>
          <w:tcPr>
            <w:tcW w:w="1319" w:type="pct"/>
            <w:hideMark/>
          </w:tcPr>
          <w:p w14:paraId="456CFC92" w14:textId="77777777" w:rsidR="00F341BC" w:rsidRPr="00022296" w:rsidRDefault="00F341BC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012237F9" w14:textId="77777777" w:rsidR="00F341BC" w:rsidRPr="00022296" w:rsidRDefault="00F341BC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18C9F126" w14:textId="77777777" w:rsidR="00F341BC" w:rsidRPr="00022296" w:rsidRDefault="00F341BC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1635004C" w14:textId="77777777" w:rsidR="00F341BC" w:rsidRPr="00022296" w:rsidRDefault="00F341BC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0A591926" w14:textId="77777777" w:rsidR="00F341BC" w:rsidRPr="00022296" w:rsidRDefault="00F341BC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1726851C" w14:textId="77777777" w:rsidR="00F341BC" w:rsidRPr="00022296" w:rsidRDefault="00F341BC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3BCD4B24" w14:textId="77777777" w:rsidR="00F341BC" w:rsidRPr="00022296" w:rsidRDefault="00F341BC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</w:tcPr>
          <w:p w14:paraId="4DC87C9B" w14:textId="77777777" w:rsidR="00F341BC" w:rsidRPr="00022296" w:rsidRDefault="00F341BC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</w:tcPr>
          <w:p w14:paraId="1F612445" w14:textId="77777777" w:rsidR="00F341BC" w:rsidRPr="00022296" w:rsidRDefault="00F341BC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52" w:type="pct"/>
          </w:tcPr>
          <w:p w14:paraId="6CB93C5C" w14:textId="77777777" w:rsidR="00F341BC" w:rsidRPr="00022296" w:rsidRDefault="00F341BC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AC6D33" w:rsidRPr="00022296" w14:paraId="392E997C" w14:textId="77777777" w:rsidTr="00E73C56">
        <w:tc>
          <w:tcPr>
            <w:tcW w:w="1319" w:type="pct"/>
            <w:hideMark/>
          </w:tcPr>
          <w:p w14:paraId="50E7C77E" w14:textId="77777777" w:rsidR="00AC6D33" w:rsidRPr="00022296" w:rsidRDefault="00AC6D33" w:rsidP="00AC6D33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6" w:type="pct"/>
          </w:tcPr>
          <w:p w14:paraId="66DD1D04" w14:textId="2375C465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168,170</w:t>
            </w:r>
          </w:p>
        </w:tc>
        <w:tc>
          <w:tcPr>
            <w:tcW w:w="128" w:type="pct"/>
          </w:tcPr>
          <w:p w14:paraId="4BAF000A" w14:textId="77777777" w:rsidR="00AC6D33" w:rsidRPr="00022296" w:rsidRDefault="00AC6D33" w:rsidP="00AC6D33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13A15474" w14:textId="1F7A331E" w:rsidR="00AC6D33" w:rsidRPr="00022296" w:rsidRDefault="00AC6D33" w:rsidP="00AC6D33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30" w:type="pct"/>
          </w:tcPr>
          <w:p w14:paraId="2F31B14C" w14:textId="77777777" w:rsidR="00AC6D33" w:rsidRPr="00022296" w:rsidRDefault="00AC6D33" w:rsidP="00AC6D33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206B6B35" w14:textId="7B2B54DA" w:rsidR="00AC6D33" w:rsidRPr="00022296" w:rsidRDefault="00AC6D33" w:rsidP="00AC6D33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8</w:t>
            </w:r>
          </w:p>
        </w:tc>
        <w:tc>
          <w:tcPr>
            <w:tcW w:w="130" w:type="pct"/>
          </w:tcPr>
          <w:p w14:paraId="53FC8561" w14:textId="77777777" w:rsidR="00AC6D33" w:rsidRPr="00022296" w:rsidRDefault="00AC6D33" w:rsidP="00AC6D33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1995ABC3" w14:textId="1EF8FAFF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267,486</w:t>
            </w:r>
          </w:p>
        </w:tc>
        <w:tc>
          <w:tcPr>
            <w:tcW w:w="137" w:type="pct"/>
          </w:tcPr>
          <w:p w14:paraId="1DEB234C" w14:textId="77777777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</w:tcPr>
          <w:p w14:paraId="60B5CAB6" w14:textId="34154DCD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99,316</w:t>
            </w:r>
          </w:p>
        </w:tc>
      </w:tr>
      <w:tr w:rsidR="00AC6D33" w:rsidRPr="00022296" w14:paraId="2BEC788A" w14:textId="77777777" w:rsidTr="00E73C56">
        <w:tc>
          <w:tcPr>
            <w:tcW w:w="1319" w:type="pct"/>
            <w:hideMark/>
          </w:tcPr>
          <w:p w14:paraId="4BC2FD11" w14:textId="77777777" w:rsidR="00AC6D33" w:rsidRPr="00022296" w:rsidRDefault="00AC6D33" w:rsidP="00AC6D33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</w:tcPr>
          <w:p w14:paraId="127358E9" w14:textId="0333ED5A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5,471</w:t>
            </w:r>
          </w:p>
        </w:tc>
        <w:tc>
          <w:tcPr>
            <w:tcW w:w="128" w:type="pct"/>
          </w:tcPr>
          <w:p w14:paraId="6E268D0D" w14:textId="77777777" w:rsidR="00AC6D33" w:rsidRPr="00022296" w:rsidRDefault="00AC6D33" w:rsidP="00AC6D33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57FE2495" w14:textId="018964C7" w:rsidR="00AC6D33" w:rsidRPr="00022296" w:rsidRDefault="00AC6D33" w:rsidP="00AC6D33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0" w:type="pct"/>
          </w:tcPr>
          <w:p w14:paraId="4BCE4185" w14:textId="77777777" w:rsidR="00AC6D33" w:rsidRPr="00022296" w:rsidRDefault="00AC6D33" w:rsidP="00AC6D33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42B4598B" w14:textId="08CEEF17" w:rsidR="00AC6D33" w:rsidRPr="00022296" w:rsidRDefault="00AC6D33" w:rsidP="00AC6D33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10</w:t>
            </w:r>
          </w:p>
        </w:tc>
        <w:tc>
          <w:tcPr>
            <w:tcW w:w="130" w:type="pct"/>
          </w:tcPr>
          <w:p w14:paraId="1BDBF540" w14:textId="77777777" w:rsidR="00AC6D33" w:rsidRPr="00022296" w:rsidRDefault="00AC6D33" w:rsidP="00AC6D33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605C643A" w14:textId="5573BC22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7,236</w:t>
            </w:r>
          </w:p>
        </w:tc>
        <w:tc>
          <w:tcPr>
            <w:tcW w:w="137" w:type="pct"/>
            <w:vAlign w:val="bottom"/>
          </w:tcPr>
          <w:p w14:paraId="537DE5F4" w14:textId="77777777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1FEB9629" w14:textId="6BFF939A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1,765</w:t>
            </w:r>
          </w:p>
        </w:tc>
      </w:tr>
      <w:tr w:rsidR="00AC6D33" w:rsidRPr="00022296" w14:paraId="5EA5AECB" w14:textId="77777777" w:rsidTr="00E73C56">
        <w:tc>
          <w:tcPr>
            <w:tcW w:w="1319" w:type="pct"/>
            <w:hideMark/>
          </w:tcPr>
          <w:p w14:paraId="29D91136" w14:textId="77777777" w:rsidR="00AC6D33" w:rsidRPr="00022296" w:rsidRDefault="00AC6D33" w:rsidP="00AC6D33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7761E9C" w14:textId="78184C6A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173,641</w:t>
            </w:r>
          </w:p>
        </w:tc>
        <w:tc>
          <w:tcPr>
            <w:tcW w:w="128" w:type="pct"/>
          </w:tcPr>
          <w:p w14:paraId="5980FFEA" w14:textId="77777777" w:rsidR="00AC6D33" w:rsidRPr="00022296" w:rsidRDefault="00AC6D33" w:rsidP="00AC6D33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44E6AB85" w14:textId="77777777" w:rsidR="00AC6D33" w:rsidRPr="00022296" w:rsidRDefault="00AC6D33" w:rsidP="00AC6D33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604EDC4A" w14:textId="77777777" w:rsidR="00AC6D33" w:rsidRPr="00022296" w:rsidRDefault="00AC6D33" w:rsidP="00AC6D33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4C65EDF4" w14:textId="77777777" w:rsidR="00AC6D33" w:rsidRPr="00022296" w:rsidRDefault="00AC6D33" w:rsidP="00AC6D33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7D669921" w14:textId="77777777" w:rsidR="00AC6D33" w:rsidRPr="00022296" w:rsidRDefault="00AC6D33" w:rsidP="00AC6D33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D91FA" w14:textId="2B6514D5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274,722</w:t>
            </w:r>
          </w:p>
        </w:tc>
        <w:tc>
          <w:tcPr>
            <w:tcW w:w="137" w:type="pct"/>
            <w:vAlign w:val="bottom"/>
          </w:tcPr>
          <w:p w14:paraId="77A621EC" w14:textId="77777777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04F79" w14:textId="3A11450C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101,081</w:t>
            </w:r>
          </w:p>
        </w:tc>
      </w:tr>
      <w:tr w:rsidR="00F341BC" w:rsidRPr="00022296" w14:paraId="770BB532" w14:textId="77777777" w:rsidTr="00E73C56">
        <w:tc>
          <w:tcPr>
            <w:tcW w:w="1319" w:type="pct"/>
            <w:hideMark/>
          </w:tcPr>
          <w:p w14:paraId="152F99C9" w14:textId="77777777" w:rsidR="00F341BC" w:rsidRPr="00022296" w:rsidRDefault="00F341BC" w:rsidP="00F341BC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  <w:p w14:paraId="63EF063B" w14:textId="77777777" w:rsidR="003B3D03" w:rsidRPr="00022296" w:rsidRDefault="003B3D03" w:rsidP="00F341BC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  <w:p w14:paraId="6E91ADB7" w14:textId="77777777" w:rsidR="003B3D03" w:rsidRPr="00022296" w:rsidRDefault="003B3D03" w:rsidP="00F341BC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lang w:val="th-TH"/>
              </w:rPr>
            </w:pPr>
          </w:p>
          <w:p w14:paraId="5E2B670B" w14:textId="7D603301" w:rsidR="00F341BC" w:rsidRPr="00022296" w:rsidRDefault="00F341BC" w:rsidP="00F341BC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6" w:type="pct"/>
          </w:tcPr>
          <w:p w14:paraId="421D0596" w14:textId="77777777" w:rsidR="00F341BC" w:rsidRPr="00022296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6E6C173E" w14:textId="77777777" w:rsidR="00F341BC" w:rsidRPr="00022296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43C497DD" w14:textId="77777777" w:rsidR="00F341BC" w:rsidRPr="00022296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6802DA51" w14:textId="77777777" w:rsidR="00F341BC" w:rsidRPr="00022296" w:rsidRDefault="00F341BC" w:rsidP="00F341B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507E37E2" w14:textId="77777777" w:rsidR="00F341BC" w:rsidRPr="00022296" w:rsidRDefault="00F341BC" w:rsidP="00F341B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1532A681" w14:textId="77777777" w:rsidR="00F341BC" w:rsidRPr="00022296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532A6EB1" w14:textId="77777777" w:rsidR="00F341BC" w:rsidRPr="00022296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1DE54F40" w14:textId="77777777" w:rsidR="00F341BC" w:rsidRPr="00022296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011E00A7" w14:textId="77777777" w:rsidR="00F341BC" w:rsidRPr="00022296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C6D33" w:rsidRPr="00022296" w14:paraId="7758E4FD" w14:textId="77777777" w:rsidTr="00E73C56">
        <w:tc>
          <w:tcPr>
            <w:tcW w:w="1319" w:type="pct"/>
            <w:hideMark/>
          </w:tcPr>
          <w:p w14:paraId="173337A7" w14:textId="77777777" w:rsidR="00AC6D33" w:rsidRPr="00022296" w:rsidRDefault="00AC6D33" w:rsidP="00AC6D33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22EAC3AF" w14:textId="77777777" w:rsidR="00AC6D33" w:rsidRPr="00022296" w:rsidRDefault="00AC6D33" w:rsidP="00AC6D33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6" w:type="pct"/>
          </w:tcPr>
          <w:p w14:paraId="2361C507" w14:textId="1240A201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56,500</w:t>
            </w:r>
          </w:p>
        </w:tc>
        <w:tc>
          <w:tcPr>
            <w:tcW w:w="128" w:type="pct"/>
          </w:tcPr>
          <w:p w14:paraId="78D056B6" w14:textId="77777777" w:rsidR="00AC6D33" w:rsidRPr="00022296" w:rsidRDefault="00AC6D33" w:rsidP="00AC6D33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6B9B74A8" w14:textId="44976C0C" w:rsidR="00AC6D33" w:rsidRPr="00022296" w:rsidRDefault="00AC6D33" w:rsidP="00AC6D33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30" w:type="pct"/>
          </w:tcPr>
          <w:p w14:paraId="45D74AA4" w14:textId="77777777" w:rsidR="00AC6D33" w:rsidRPr="00022296" w:rsidRDefault="00AC6D33" w:rsidP="00AC6D33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6F5747EC" w14:textId="586DB062" w:rsidR="00AC6D33" w:rsidRPr="00022296" w:rsidRDefault="00AC6D33" w:rsidP="00AC6D33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20</w:t>
            </w:r>
          </w:p>
        </w:tc>
        <w:tc>
          <w:tcPr>
            <w:tcW w:w="130" w:type="pct"/>
          </w:tcPr>
          <w:p w14:paraId="026F1A7B" w14:textId="77777777" w:rsidR="00AC6D33" w:rsidRPr="00022296" w:rsidRDefault="00AC6D33" w:rsidP="00AC6D33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7B5789F7" w14:textId="46BF9E1D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hAnsi="CordiaUPC" w:cs="CordiaUPC"/>
                <w:sz w:val="24"/>
                <w:szCs w:val="24"/>
              </w:rPr>
              <w:t>87,794</w:t>
            </w:r>
          </w:p>
        </w:tc>
        <w:tc>
          <w:tcPr>
            <w:tcW w:w="137" w:type="pct"/>
          </w:tcPr>
          <w:p w14:paraId="6854CC28" w14:textId="77777777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</w:tcPr>
          <w:p w14:paraId="1828FC04" w14:textId="64807C4E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31,294</w:t>
            </w:r>
          </w:p>
        </w:tc>
      </w:tr>
      <w:tr w:rsidR="00AC6D33" w:rsidRPr="00022296" w14:paraId="14AC8227" w14:textId="77777777" w:rsidTr="00E73C56">
        <w:tc>
          <w:tcPr>
            <w:tcW w:w="1319" w:type="pct"/>
            <w:hideMark/>
          </w:tcPr>
          <w:p w14:paraId="2855BF50" w14:textId="77777777" w:rsidR="00AC6D33" w:rsidRPr="00022296" w:rsidRDefault="00AC6D33" w:rsidP="00AC6D33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</w:tcPr>
          <w:p w14:paraId="7C992E36" w14:textId="6422BD43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2,449</w:t>
            </w:r>
          </w:p>
        </w:tc>
        <w:tc>
          <w:tcPr>
            <w:tcW w:w="128" w:type="pct"/>
          </w:tcPr>
          <w:p w14:paraId="1B8EB8C4" w14:textId="77777777" w:rsidR="00AC6D33" w:rsidRPr="00022296" w:rsidRDefault="00AC6D33" w:rsidP="00AC6D33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4D530773" w14:textId="22DD6EED" w:rsidR="00AC6D33" w:rsidRPr="00022296" w:rsidRDefault="00AC6D33" w:rsidP="00AC6D33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0" w:type="pct"/>
          </w:tcPr>
          <w:p w14:paraId="0551B53A" w14:textId="77777777" w:rsidR="00AC6D33" w:rsidRPr="00022296" w:rsidRDefault="00AC6D33" w:rsidP="00AC6D33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2AA21B82" w14:textId="10079065" w:rsidR="00AC6D33" w:rsidRPr="00022296" w:rsidRDefault="00AC6D33" w:rsidP="00AC6D33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10</w:t>
            </w:r>
          </w:p>
        </w:tc>
        <w:tc>
          <w:tcPr>
            <w:tcW w:w="130" w:type="pct"/>
          </w:tcPr>
          <w:p w14:paraId="28060EDD" w14:textId="77777777" w:rsidR="00AC6D33" w:rsidRPr="00022296" w:rsidRDefault="00AC6D33" w:rsidP="00AC6D33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B74F673" w14:textId="349B0A1C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5,707</w:t>
            </w:r>
          </w:p>
        </w:tc>
        <w:tc>
          <w:tcPr>
            <w:tcW w:w="137" w:type="pct"/>
            <w:vAlign w:val="bottom"/>
          </w:tcPr>
          <w:p w14:paraId="211F5C2B" w14:textId="77777777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4B1F8E8D" w14:textId="2EEA7FE1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3,258</w:t>
            </w:r>
          </w:p>
        </w:tc>
      </w:tr>
      <w:tr w:rsidR="00AC6D33" w:rsidRPr="00A33468" w14:paraId="57694782" w14:textId="77777777" w:rsidTr="00E73C56">
        <w:tc>
          <w:tcPr>
            <w:tcW w:w="1319" w:type="pct"/>
            <w:hideMark/>
          </w:tcPr>
          <w:p w14:paraId="3909DE39" w14:textId="77777777" w:rsidR="00AC6D33" w:rsidRPr="00022296" w:rsidRDefault="00AC6D33" w:rsidP="00AC6D33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A9EF232" w14:textId="1A690F78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58,949</w:t>
            </w:r>
          </w:p>
        </w:tc>
        <w:tc>
          <w:tcPr>
            <w:tcW w:w="128" w:type="pct"/>
          </w:tcPr>
          <w:p w14:paraId="4EBE3890" w14:textId="77777777" w:rsidR="00AC6D33" w:rsidRPr="00022296" w:rsidRDefault="00AC6D33" w:rsidP="00AC6D33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728CC254" w14:textId="77777777" w:rsidR="00AC6D33" w:rsidRPr="00022296" w:rsidRDefault="00AC6D33" w:rsidP="00AC6D33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1D07FE70" w14:textId="77777777" w:rsidR="00AC6D33" w:rsidRPr="00022296" w:rsidRDefault="00AC6D33" w:rsidP="00AC6D33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56B8D425" w14:textId="77777777" w:rsidR="00AC6D33" w:rsidRPr="00022296" w:rsidRDefault="00AC6D33" w:rsidP="00AC6D33">
            <w:pPr>
              <w:tabs>
                <w:tab w:val="left" w:pos="720"/>
              </w:tabs>
              <w:ind w:left="-126"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0BAF77E5" w14:textId="77777777" w:rsidR="00AC6D33" w:rsidRPr="00022296" w:rsidRDefault="00AC6D33" w:rsidP="00AC6D33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7479C" w14:textId="00A21F82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93,501</w:t>
            </w:r>
          </w:p>
        </w:tc>
        <w:tc>
          <w:tcPr>
            <w:tcW w:w="137" w:type="pct"/>
            <w:vAlign w:val="bottom"/>
          </w:tcPr>
          <w:p w14:paraId="77A30715" w14:textId="77777777" w:rsidR="00AC6D33" w:rsidRPr="00022296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3A18C" w14:textId="0E35D3EE" w:rsidR="00AC6D33" w:rsidRPr="00AC6D33" w:rsidRDefault="00AC6D33" w:rsidP="00AC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34,552</w:t>
            </w:r>
          </w:p>
        </w:tc>
      </w:tr>
    </w:tbl>
    <w:p w14:paraId="7C22B059" w14:textId="77777777" w:rsidR="00F341BC" w:rsidRPr="00A33468" w:rsidRDefault="00F341BC" w:rsidP="00C902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CordiaUPC" w:eastAsia="Times New Roman" w:hAnsi="CordiaUPC" w:cs="CordiaUPC"/>
          <w:sz w:val="20"/>
          <w:szCs w:val="20"/>
          <w:highlight w:val="lightGray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71"/>
        <w:gridCol w:w="266"/>
        <w:gridCol w:w="1263"/>
        <w:gridCol w:w="237"/>
        <w:gridCol w:w="665"/>
        <w:gridCol w:w="237"/>
        <w:gridCol w:w="1091"/>
        <w:gridCol w:w="270"/>
        <w:gridCol w:w="1550"/>
      </w:tblGrid>
      <w:tr w:rsidR="001546D7" w:rsidRPr="00022296" w14:paraId="143B2258" w14:textId="77777777" w:rsidTr="00E73C56">
        <w:trPr>
          <w:tblHeader/>
        </w:trPr>
        <w:tc>
          <w:tcPr>
            <w:tcW w:w="1324" w:type="pct"/>
          </w:tcPr>
          <w:p w14:paraId="4BF8A2B9" w14:textId="77777777" w:rsidR="001546D7" w:rsidRPr="00022296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1C877909" w14:textId="77777777" w:rsidR="001546D7" w:rsidRPr="00022296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72170" w:rsidRPr="00022296" w14:paraId="26296D7E" w14:textId="77777777" w:rsidTr="00F72170">
        <w:trPr>
          <w:tblHeader/>
        </w:trPr>
        <w:tc>
          <w:tcPr>
            <w:tcW w:w="1324" w:type="pct"/>
          </w:tcPr>
          <w:p w14:paraId="787CEB19" w14:textId="77777777" w:rsidR="00F72170" w:rsidRPr="00022296" w:rsidRDefault="00F72170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7F316CD7" w14:textId="5F2C3A4B" w:rsidR="00F72170" w:rsidRPr="00022296" w:rsidRDefault="0002229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 xml:space="preserve">30 </w:t>
            </w:r>
            <w:r w:rsidRPr="00022296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2567</w:t>
            </w:r>
          </w:p>
        </w:tc>
      </w:tr>
      <w:tr w:rsidR="001546D7" w:rsidRPr="00022296" w14:paraId="42F959A5" w14:textId="77777777" w:rsidTr="0009592E">
        <w:trPr>
          <w:tblHeader/>
        </w:trPr>
        <w:tc>
          <w:tcPr>
            <w:tcW w:w="1324" w:type="pct"/>
          </w:tcPr>
          <w:p w14:paraId="3BA135CD" w14:textId="77777777" w:rsidR="001546D7" w:rsidRPr="00022296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3299DD47" w14:textId="77777777" w:rsidR="001546D7" w:rsidRPr="00022296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53CAC488" w14:textId="77777777" w:rsidR="001546D7" w:rsidRPr="00022296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24E28A26" w14:textId="77777777" w:rsidR="001546D7" w:rsidRPr="00022296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8" w:type="pct"/>
            <w:vAlign w:val="bottom"/>
          </w:tcPr>
          <w:p w14:paraId="21DA8722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577EE716" w14:textId="4EB99D99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  </w:t>
            </w: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</w:t>
            </w:r>
            <w:r w:rsidR="0009592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5" w:type="pct"/>
            <w:vAlign w:val="bottom"/>
          </w:tcPr>
          <w:p w14:paraId="3A7418A0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vAlign w:val="bottom"/>
          </w:tcPr>
          <w:p w14:paraId="12E17F9B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6FE909BD" w14:textId="440EDC9A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</w:r>
            <w:r w:rsidR="0009592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5A278CD9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  <w:vAlign w:val="bottom"/>
          </w:tcPr>
          <w:p w14:paraId="3A533DF8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67D2478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9ECCD1D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C8589E1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9" w:type="pct"/>
            <w:vAlign w:val="bottom"/>
          </w:tcPr>
          <w:p w14:paraId="2A076D5B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594" w:type="pct"/>
            <w:vAlign w:val="bottom"/>
          </w:tcPr>
          <w:p w14:paraId="79FB1632" w14:textId="5931DD8B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</w:t>
            </w:r>
            <w:r w:rsidR="0009592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7" w:type="pct"/>
            <w:vAlign w:val="bottom"/>
          </w:tcPr>
          <w:p w14:paraId="308F69B6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44" w:type="pct"/>
            <w:vAlign w:val="bottom"/>
          </w:tcPr>
          <w:p w14:paraId="08D7342D" w14:textId="32BE414D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</w:t>
            </w:r>
            <w:r w:rsidR="0009592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ที่ไม่ได้อยู่ในเงื่อนไขการหักกลบ</w:t>
            </w:r>
          </w:p>
        </w:tc>
      </w:tr>
      <w:tr w:rsidR="001546D7" w:rsidRPr="00022296" w14:paraId="1AED411A" w14:textId="77777777" w:rsidTr="00F72170">
        <w:trPr>
          <w:tblHeader/>
        </w:trPr>
        <w:tc>
          <w:tcPr>
            <w:tcW w:w="1324" w:type="pct"/>
          </w:tcPr>
          <w:p w14:paraId="72F0EABA" w14:textId="77777777" w:rsidR="001546D7" w:rsidRPr="00022296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8" w:type="pct"/>
          </w:tcPr>
          <w:p w14:paraId="1F69CEF8" w14:textId="77777777" w:rsidR="001546D7" w:rsidRPr="00022296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5" w:type="pct"/>
          </w:tcPr>
          <w:p w14:paraId="3935BB10" w14:textId="77777777" w:rsidR="001546D7" w:rsidRPr="00022296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5D562CC7" w14:textId="77777777" w:rsidR="001546D7" w:rsidRPr="00022296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E00B193" w14:textId="77777777" w:rsidR="001546D7" w:rsidRPr="00022296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0BA921BB" w14:textId="77777777" w:rsidR="001546D7" w:rsidRPr="00022296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727FC7CA" w14:textId="77777777" w:rsidR="001546D7" w:rsidRPr="00022296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86" w:type="pct"/>
            <w:gridSpan w:val="3"/>
          </w:tcPr>
          <w:p w14:paraId="2B208DD0" w14:textId="77777777" w:rsidR="001546D7" w:rsidRPr="00022296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46D7" w:rsidRPr="00022296" w14:paraId="136B03FD" w14:textId="77777777" w:rsidTr="006A72C6">
        <w:tc>
          <w:tcPr>
            <w:tcW w:w="1324" w:type="pct"/>
            <w:hideMark/>
          </w:tcPr>
          <w:p w14:paraId="13F46F37" w14:textId="77777777" w:rsidR="001546D7" w:rsidRPr="00022296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8" w:type="pct"/>
          </w:tcPr>
          <w:p w14:paraId="235B3CD1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7E38DB5D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66447CE3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6C780547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536F5573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712E02E7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594" w:type="pct"/>
          </w:tcPr>
          <w:p w14:paraId="0D3247DD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47" w:type="pct"/>
          </w:tcPr>
          <w:p w14:paraId="5CFBAB25" w14:textId="77777777" w:rsidR="001546D7" w:rsidRPr="00022296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</w:tcPr>
          <w:p w14:paraId="3DE19DAE" w14:textId="77777777" w:rsidR="001546D7" w:rsidRPr="00022296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1546D7" w:rsidRPr="00022296" w14:paraId="57F656BD" w14:textId="77777777" w:rsidTr="006A72C6">
        <w:tc>
          <w:tcPr>
            <w:tcW w:w="1324" w:type="pct"/>
            <w:hideMark/>
          </w:tcPr>
          <w:p w14:paraId="0B84CA58" w14:textId="77777777" w:rsidR="001546D7" w:rsidRPr="00022296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</w:t>
            </w:r>
          </w:p>
          <w:p w14:paraId="005345C0" w14:textId="77777777" w:rsidR="001546D7" w:rsidRPr="00022296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มีสัญญาว่าจะขายคืน</w:t>
            </w:r>
          </w:p>
        </w:tc>
        <w:tc>
          <w:tcPr>
            <w:tcW w:w="638" w:type="pct"/>
          </w:tcPr>
          <w:p w14:paraId="15A77792" w14:textId="6D86651A" w:rsidR="001546D7" w:rsidRPr="00022296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122,259</w:t>
            </w:r>
          </w:p>
        </w:tc>
        <w:tc>
          <w:tcPr>
            <w:tcW w:w="145" w:type="pct"/>
          </w:tcPr>
          <w:p w14:paraId="54A2E4F2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0835F602" w14:textId="77777777" w:rsidR="001546D7" w:rsidRPr="00022296" w:rsidRDefault="001546D7" w:rsidP="00E73C56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9" w:type="pct"/>
          </w:tcPr>
          <w:p w14:paraId="192B6B78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31C68BAC" w14:textId="366A97EC" w:rsidR="001546D7" w:rsidRPr="00022296" w:rsidRDefault="00580912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8</w:t>
            </w:r>
          </w:p>
        </w:tc>
        <w:tc>
          <w:tcPr>
            <w:tcW w:w="129" w:type="pct"/>
          </w:tcPr>
          <w:p w14:paraId="28E91E5A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4" w:type="pct"/>
          </w:tcPr>
          <w:p w14:paraId="123E2682" w14:textId="7DF30AAD" w:rsidR="001546D7" w:rsidRPr="00022296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256,798</w:t>
            </w:r>
          </w:p>
        </w:tc>
        <w:tc>
          <w:tcPr>
            <w:tcW w:w="147" w:type="pct"/>
          </w:tcPr>
          <w:p w14:paraId="75580B76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</w:tcPr>
          <w:p w14:paraId="4DBC9D96" w14:textId="52FDF758" w:rsidR="001546D7" w:rsidRPr="00022296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134,539</w:t>
            </w:r>
          </w:p>
        </w:tc>
      </w:tr>
      <w:tr w:rsidR="001546D7" w:rsidRPr="00022296" w14:paraId="70241B74" w14:textId="77777777" w:rsidTr="006A72C6">
        <w:tc>
          <w:tcPr>
            <w:tcW w:w="1324" w:type="pct"/>
            <w:hideMark/>
          </w:tcPr>
          <w:p w14:paraId="206A62EF" w14:textId="77777777" w:rsidR="001546D7" w:rsidRPr="00022296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8" w:type="pct"/>
          </w:tcPr>
          <w:p w14:paraId="2C622F3C" w14:textId="26233D44" w:rsidR="001546D7" w:rsidRPr="00022296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4,006</w:t>
            </w:r>
          </w:p>
        </w:tc>
        <w:tc>
          <w:tcPr>
            <w:tcW w:w="145" w:type="pct"/>
          </w:tcPr>
          <w:p w14:paraId="4DBAE46B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15D9ABA0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29" w:type="pct"/>
          </w:tcPr>
          <w:p w14:paraId="5A99C8EE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58BE27F4" w14:textId="35EE5ABE" w:rsidR="001546D7" w:rsidRPr="00022296" w:rsidRDefault="00580912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10</w:t>
            </w:r>
          </w:p>
        </w:tc>
        <w:tc>
          <w:tcPr>
            <w:tcW w:w="129" w:type="pct"/>
          </w:tcPr>
          <w:p w14:paraId="120F9F26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4" w:type="pct"/>
            <w:vAlign w:val="bottom"/>
          </w:tcPr>
          <w:p w14:paraId="7C5930AB" w14:textId="439BC471" w:rsidR="001546D7" w:rsidRPr="00022296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7,085</w:t>
            </w:r>
          </w:p>
        </w:tc>
        <w:tc>
          <w:tcPr>
            <w:tcW w:w="147" w:type="pct"/>
            <w:vAlign w:val="bottom"/>
          </w:tcPr>
          <w:p w14:paraId="04AD1559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7F18A94E" w14:textId="448ADAF5" w:rsidR="001546D7" w:rsidRPr="00022296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3,079</w:t>
            </w:r>
          </w:p>
        </w:tc>
      </w:tr>
      <w:tr w:rsidR="001546D7" w:rsidRPr="00022296" w14:paraId="1FCF4EBE" w14:textId="77777777" w:rsidTr="006A72C6">
        <w:tc>
          <w:tcPr>
            <w:tcW w:w="1324" w:type="pct"/>
            <w:hideMark/>
          </w:tcPr>
          <w:p w14:paraId="343E36BD" w14:textId="77777777" w:rsidR="001546D7" w:rsidRPr="00022296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1C6C567" w14:textId="39993941" w:rsidR="001546D7" w:rsidRPr="00022296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126,265</w:t>
            </w:r>
          </w:p>
        </w:tc>
        <w:tc>
          <w:tcPr>
            <w:tcW w:w="145" w:type="pct"/>
          </w:tcPr>
          <w:p w14:paraId="518FEAF7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1935EAD0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47DE250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2C5FEC1C" w14:textId="77777777" w:rsidR="001546D7" w:rsidRPr="00022296" w:rsidRDefault="001546D7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76F1A7DD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1C43E" w14:textId="65EB98AF" w:rsidR="001546D7" w:rsidRPr="00022296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263,883</w:t>
            </w:r>
          </w:p>
        </w:tc>
        <w:tc>
          <w:tcPr>
            <w:tcW w:w="147" w:type="pct"/>
            <w:vAlign w:val="bottom"/>
          </w:tcPr>
          <w:p w14:paraId="37925B36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1F48C" w14:textId="4DD76BFC" w:rsidR="001546D7" w:rsidRPr="00022296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137,618</w:t>
            </w:r>
          </w:p>
        </w:tc>
      </w:tr>
      <w:tr w:rsidR="001546D7" w:rsidRPr="00022296" w14:paraId="3C52B28E" w14:textId="77777777" w:rsidTr="006A72C6">
        <w:tc>
          <w:tcPr>
            <w:tcW w:w="1324" w:type="pct"/>
          </w:tcPr>
          <w:p w14:paraId="6F0C851E" w14:textId="77777777" w:rsidR="001546D7" w:rsidRPr="00022296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  <w:lang w:val="th-TH"/>
              </w:rPr>
            </w:pPr>
          </w:p>
        </w:tc>
        <w:tc>
          <w:tcPr>
            <w:tcW w:w="638" w:type="pct"/>
          </w:tcPr>
          <w:p w14:paraId="4E5BD5A5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45" w:type="pct"/>
          </w:tcPr>
          <w:p w14:paraId="341FFD9F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88" w:type="pct"/>
          </w:tcPr>
          <w:p w14:paraId="4A519F11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9" w:type="pct"/>
          </w:tcPr>
          <w:p w14:paraId="38503501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362" w:type="pct"/>
          </w:tcPr>
          <w:p w14:paraId="780E3B6E" w14:textId="77777777" w:rsidR="001546D7" w:rsidRPr="00022296" w:rsidRDefault="001546D7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9" w:type="pct"/>
          </w:tcPr>
          <w:p w14:paraId="550AE385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594" w:type="pct"/>
            <w:vAlign w:val="bottom"/>
          </w:tcPr>
          <w:p w14:paraId="1DC74933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47" w:type="pct"/>
            <w:vAlign w:val="bottom"/>
          </w:tcPr>
          <w:p w14:paraId="014FE1E1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44" w:type="pct"/>
            <w:vAlign w:val="bottom"/>
          </w:tcPr>
          <w:p w14:paraId="709918A0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</w:tr>
      <w:tr w:rsidR="001546D7" w:rsidRPr="00022296" w14:paraId="5169D48A" w14:textId="77777777" w:rsidTr="006A72C6">
        <w:tc>
          <w:tcPr>
            <w:tcW w:w="1324" w:type="pct"/>
            <w:hideMark/>
          </w:tcPr>
          <w:p w14:paraId="4B98BD57" w14:textId="77777777" w:rsidR="001546D7" w:rsidRPr="00022296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8" w:type="pct"/>
          </w:tcPr>
          <w:p w14:paraId="3DA47E95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6A98FB02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09E2769D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FED1450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55313281" w14:textId="77777777" w:rsidR="001546D7" w:rsidRPr="00022296" w:rsidRDefault="001546D7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B6B58DA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4" w:type="pct"/>
            <w:vAlign w:val="bottom"/>
          </w:tcPr>
          <w:p w14:paraId="403C82CE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7" w:type="pct"/>
            <w:vAlign w:val="bottom"/>
          </w:tcPr>
          <w:p w14:paraId="6C72E9FB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0F873786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546D7" w:rsidRPr="00022296" w14:paraId="34E5F89A" w14:textId="77777777" w:rsidTr="006A72C6">
        <w:tc>
          <w:tcPr>
            <w:tcW w:w="1324" w:type="pct"/>
            <w:hideMark/>
          </w:tcPr>
          <w:p w14:paraId="640B8933" w14:textId="77777777" w:rsidR="001546D7" w:rsidRPr="00022296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299B45EA" w14:textId="77777777" w:rsidR="001546D7" w:rsidRPr="00022296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8" w:type="pct"/>
          </w:tcPr>
          <w:p w14:paraId="44D5FA6C" w14:textId="2682D090" w:rsidR="001546D7" w:rsidRPr="00022296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58,780</w:t>
            </w:r>
          </w:p>
        </w:tc>
        <w:tc>
          <w:tcPr>
            <w:tcW w:w="145" w:type="pct"/>
          </w:tcPr>
          <w:p w14:paraId="5FF4E7F6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5173A354" w14:textId="77777777" w:rsidR="001546D7" w:rsidRPr="00022296" w:rsidRDefault="001546D7" w:rsidP="00E73C56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9" w:type="pct"/>
          </w:tcPr>
          <w:p w14:paraId="5C4DBAFC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2D0B3DD9" w14:textId="0FEB1B5E" w:rsidR="001546D7" w:rsidRPr="00022296" w:rsidRDefault="00580912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20</w:t>
            </w:r>
          </w:p>
        </w:tc>
        <w:tc>
          <w:tcPr>
            <w:tcW w:w="129" w:type="pct"/>
          </w:tcPr>
          <w:p w14:paraId="235081AE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4" w:type="pct"/>
          </w:tcPr>
          <w:p w14:paraId="628BAD80" w14:textId="3F96214A" w:rsidR="001546D7" w:rsidRPr="00022296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88,967</w:t>
            </w:r>
          </w:p>
        </w:tc>
        <w:tc>
          <w:tcPr>
            <w:tcW w:w="147" w:type="pct"/>
          </w:tcPr>
          <w:p w14:paraId="238BF7AB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</w:tcPr>
          <w:p w14:paraId="4BA931BD" w14:textId="209AC9A9" w:rsidR="001546D7" w:rsidRPr="00022296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30,187</w:t>
            </w:r>
          </w:p>
        </w:tc>
      </w:tr>
      <w:tr w:rsidR="001546D7" w:rsidRPr="00022296" w14:paraId="5804BBBF" w14:textId="77777777" w:rsidTr="006A72C6">
        <w:tc>
          <w:tcPr>
            <w:tcW w:w="1324" w:type="pct"/>
            <w:hideMark/>
          </w:tcPr>
          <w:p w14:paraId="757EF6B9" w14:textId="77777777" w:rsidR="001546D7" w:rsidRPr="00022296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8" w:type="pct"/>
          </w:tcPr>
          <w:p w14:paraId="22CBFBB0" w14:textId="77434871" w:rsidR="001546D7" w:rsidRPr="00022296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4,329</w:t>
            </w:r>
          </w:p>
        </w:tc>
        <w:tc>
          <w:tcPr>
            <w:tcW w:w="145" w:type="pct"/>
          </w:tcPr>
          <w:p w14:paraId="068358BF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77F047A3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29" w:type="pct"/>
          </w:tcPr>
          <w:p w14:paraId="57F93784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0ED3B42C" w14:textId="27B84738" w:rsidR="001546D7" w:rsidRPr="00022296" w:rsidRDefault="00580912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10</w:t>
            </w:r>
          </w:p>
        </w:tc>
        <w:tc>
          <w:tcPr>
            <w:tcW w:w="129" w:type="pct"/>
          </w:tcPr>
          <w:p w14:paraId="6AB3C111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4" w:type="pct"/>
            <w:vAlign w:val="bottom"/>
          </w:tcPr>
          <w:p w14:paraId="0D029527" w14:textId="74484733" w:rsidR="001546D7" w:rsidRPr="00022296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5,900</w:t>
            </w:r>
          </w:p>
        </w:tc>
        <w:tc>
          <w:tcPr>
            <w:tcW w:w="147" w:type="pct"/>
            <w:vAlign w:val="bottom"/>
          </w:tcPr>
          <w:p w14:paraId="3720A2D4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7A13788D" w14:textId="67C1495E" w:rsidR="001546D7" w:rsidRPr="00022296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1,571</w:t>
            </w:r>
          </w:p>
        </w:tc>
      </w:tr>
      <w:tr w:rsidR="001546D7" w:rsidRPr="00A33468" w14:paraId="2F5E11D3" w14:textId="77777777" w:rsidTr="006A72C6">
        <w:tc>
          <w:tcPr>
            <w:tcW w:w="1324" w:type="pct"/>
            <w:hideMark/>
          </w:tcPr>
          <w:p w14:paraId="48A37869" w14:textId="77777777" w:rsidR="001546D7" w:rsidRPr="00022296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24F2ECF" w14:textId="4305321E" w:rsidR="001546D7" w:rsidRPr="00022296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63,109</w:t>
            </w:r>
          </w:p>
        </w:tc>
        <w:tc>
          <w:tcPr>
            <w:tcW w:w="145" w:type="pct"/>
          </w:tcPr>
          <w:p w14:paraId="72C38CCB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52FD4088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8A173C0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44E27E7E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401B7746" w14:textId="77777777" w:rsidR="001546D7" w:rsidRPr="00022296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B878D" w14:textId="45AE5FC9" w:rsidR="001546D7" w:rsidRPr="00022296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94,867</w:t>
            </w:r>
          </w:p>
        </w:tc>
        <w:tc>
          <w:tcPr>
            <w:tcW w:w="147" w:type="pct"/>
            <w:vAlign w:val="bottom"/>
          </w:tcPr>
          <w:p w14:paraId="4D4C253B" w14:textId="77777777" w:rsidR="001546D7" w:rsidRPr="00022296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D2FC2" w14:textId="0D8B050B" w:rsidR="001546D7" w:rsidRPr="00022296" w:rsidRDefault="001813B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31,758</w:t>
            </w:r>
          </w:p>
        </w:tc>
      </w:tr>
    </w:tbl>
    <w:p w14:paraId="19AC31AE" w14:textId="3042E468" w:rsidR="00C9029E" w:rsidRPr="00A33468" w:rsidRDefault="00C9029E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lightGray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71"/>
        <w:gridCol w:w="266"/>
        <w:gridCol w:w="1263"/>
        <w:gridCol w:w="237"/>
        <w:gridCol w:w="665"/>
        <w:gridCol w:w="237"/>
        <w:gridCol w:w="1078"/>
        <w:gridCol w:w="283"/>
        <w:gridCol w:w="1550"/>
      </w:tblGrid>
      <w:tr w:rsidR="00C9029E" w:rsidRPr="00022296" w14:paraId="4E8B445B" w14:textId="77777777" w:rsidTr="00E73C56">
        <w:trPr>
          <w:tblHeader/>
        </w:trPr>
        <w:tc>
          <w:tcPr>
            <w:tcW w:w="1324" w:type="pct"/>
          </w:tcPr>
          <w:p w14:paraId="4538F487" w14:textId="77777777" w:rsidR="00C9029E" w:rsidRPr="00022296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3509A853" w14:textId="77777777" w:rsidR="00C9029E" w:rsidRPr="00022296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72170" w:rsidRPr="00022296" w14:paraId="20CF0E97" w14:textId="77777777" w:rsidTr="00F72170">
        <w:trPr>
          <w:tblHeader/>
        </w:trPr>
        <w:tc>
          <w:tcPr>
            <w:tcW w:w="1324" w:type="pct"/>
          </w:tcPr>
          <w:p w14:paraId="24C2E440" w14:textId="77777777" w:rsidR="00F72170" w:rsidRPr="00022296" w:rsidRDefault="00F72170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60A47951" w14:textId="2C17ABF9" w:rsidR="00F72170" w:rsidRPr="00022296" w:rsidRDefault="00E05C3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E05C38">
              <w:rPr>
                <w:rFonts w:ascii="CordiaUPC" w:eastAsia="Times New Roman" w:hAnsi="CordiaUPC" w:cs="CordiaUPC"/>
                <w:sz w:val="24"/>
                <w:szCs w:val="24"/>
              </w:rPr>
              <w:t xml:space="preserve">31 </w:t>
            </w:r>
            <w:r w:rsidRPr="00E05C38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ธันวาคม</w:t>
            </w:r>
            <w:r w:rsidRPr="00E05C38">
              <w:rPr>
                <w:rFonts w:ascii="CordiaUPC" w:eastAsia="Times New Roman" w:hAnsi="CordiaUPC" w:cs="CordiaUPC"/>
                <w:sz w:val="24"/>
                <w:szCs w:val="24"/>
                <w:cs/>
              </w:rPr>
              <w:t xml:space="preserve"> </w:t>
            </w:r>
            <w:r w:rsidRPr="00E05C38">
              <w:rPr>
                <w:rFonts w:ascii="CordiaUPC" w:eastAsia="Times New Roman" w:hAnsi="CordiaUPC" w:cs="CordiaUPC"/>
                <w:sz w:val="24"/>
                <w:szCs w:val="24"/>
              </w:rPr>
              <w:t>2566</w:t>
            </w:r>
          </w:p>
        </w:tc>
      </w:tr>
      <w:tr w:rsidR="00C9029E" w:rsidRPr="00022296" w14:paraId="43A90D25" w14:textId="77777777" w:rsidTr="0009592E">
        <w:trPr>
          <w:tblHeader/>
        </w:trPr>
        <w:tc>
          <w:tcPr>
            <w:tcW w:w="1324" w:type="pct"/>
          </w:tcPr>
          <w:p w14:paraId="4FCA267B" w14:textId="77777777" w:rsidR="00C9029E" w:rsidRPr="00022296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19332B35" w14:textId="77777777" w:rsidR="00C9029E" w:rsidRPr="00022296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5B0D40A8" w14:textId="77777777" w:rsidR="00C9029E" w:rsidRPr="00022296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267653E9" w14:textId="77777777" w:rsidR="00C9029E" w:rsidRPr="00022296" w:rsidRDefault="00C9029E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8" w:type="pct"/>
            <w:vAlign w:val="bottom"/>
          </w:tcPr>
          <w:p w14:paraId="247DD42F" w14:textId="77777777" w:rsidR="00C9029E" w:rsidRPr="00022296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0A41CDF1" w14:textId="5D3AA731" w:rsidR="00C9029E" w:rsidRPr="00022296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  </w:t>
            </w: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</w:t>
            </w:r>
            <w:r w:rsidR="0009592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5" w:type="pct"/>
            <w:vAlign w:val="bottom"/>
          </w:tcPr>
          <w:p w14:paraId="1986593D" w14:textId="77777777" w:rsidR="00C9029E" w:rsidRPr="00022296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vAlign w:val="bottom"/>
          </w:tcPr>
          <w:p w14:paraId="521A45F6" w14:textId="77777777" w:rsidR="00C9029E" w:rsidRPr="00022296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54FACF2C" w14:textId="0B97A00E" w:rsidR="00C9029E" w:rsidRPr="00022296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</w:r>
            <w:r w:rsidR="0009592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34EABEE6" w14:textId="77777777" w:rsidR="00C9029E" w:rsidRPr="00022296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  <w:vAlign w:val="bottom"/>
          </w:tcPr>
          <w:p w14:paraId="2CAA5752" w14:textId="77777777" w:rsidR="00C9029E" w:rsidRPr="00022296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DE4AF7F" w14:textId="77777777" w:rsidR="00C9029E" w:rsidRPr="00022296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92D5248" w14:textId="77777777" w:rsidR="00C9029E" w:rsidRPr="00022296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ABA8860" w14:textId="77777777" w:rsidR="00C9029E" w:rsidRPr="00022296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9" w:type="pct"/>
            <w:vAlign w:val="bottom"/>
          </w:tcPr>
          <w:p w14:paraId="310E73C9" w14:textId="77777777" w:rsidR="00C9029E" w:rsidRPr="00022296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587" w:type="pct"/>
            <w:vAlign w:val="bottom"/>
          </w:tcPr>
          <w:p w14:paraId="127CC69B" w14:textId="0B3F55C6" w:rsidR="00C9029E" w:rsidRPr="00022296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</w:t>
            </w:r>
            <w:r w:rsidR="0009592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54" w:type="pct"/>
            <w:vAlign w:val="bottom"/>
          </w:tcPr>
          <w:p w14:paraId="57DBE0F4" w14:textId="77777777" w:rsidR="00C9029E" w:rsidRPr="00022296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44" w:type="pct"/>
            <w:vAlign w:val="bottom"/>
          </w:tcPr>
          <w:p w14:paraId="2951D6C5" w14:textId="47856B64" w:rsidR="00C9029E" w:rsidRPr="00022296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</w:t>
            </w:r>
            <w:r w:rsidR="0009592E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ที่ไม่ได้อยู่ในเงื่อนไขการหักกลบ</w:t>
            </w:r>
          </w:p>
        </w:tc>
      </w:tr>
      <w:tr w:rsidR="00C9029E" w:rsidRPr="00022296" w14:paraId="389B8480" w14:textId="77777777" w:rsidTr="00F72170">
        <w:trPr>
          <w:tblHeader/>
        </w:trPr>
        <w:tc>
          <w:tcPr>
            <w:tcW w:w="1324" w:type="pct"/>
          </w:tcPr>
          <w:p w14:paraId="476A2C84" w14:textId="77777777" w:rsidR="00C9029E" w:rsidRPr="00022296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8" w:type="pct"/>
          </w:tcPr>
          <w:p w14:paraId="4F3AA941" w14:textId="77777777" w:rsidR="00C9029E" w:rsidRPr="00022296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5" w:type="pct"/>
          </w:tcPr>
          <w:p w14:paraId="187C12A2" w14:textId="77777777" w:rsidR="00C9029E" w:rsidRPr="00022296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6AE39988" w14:textId="77777777" w:rsidR="00C9029E" w:rsidRPr="00022296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3885D797" w14:textId="77777777" w:rsidR="00C9029E" w:rsidRPr="00022296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01AC85F7" w14:textId="77777777" w:rsidR="00C9029E" w:rsidRPr="00022296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529BFA7E" w14:textId="77777777" w:rsidR="00C9029E" w:rsidRPr="00022296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86" w:type="pct"/>
            <w:gridSpan w:val="3"/>
          </w:tcPr>
          <w:p w14:paraId="44E5A298" w14:textId="77777777" w:rsidR="00C9029E" w:rsidRPr="00022296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9029E" w:rsidRPr="00022296" w14:paraId="17A12EE4" w14:textId="77777777" w:rsidTr="00996D5A">
        <w:tc>
          <w:tcPr>
            <w:tcW w:w="1324" w:type="pct"/>
            <w:hideMark/>
          </w:tcPr>
          <w:p w14:paraId="42D0FECF" w14:textId="77777777" w:rsidR="00C9029E" w:rsidRPr="00022296" w:rsidRDefault="00C9029E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8" w:type="pct"/>
          </w:tcPr>
          <w:p w14:paraId="66CC2F27" w14:textId="77777777" w:rsidR="00C9029E" w:rsidRPr="00022296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4239D0D9" w14:textId="77777777" w:rsidR="00C9029E" w:rsidRPr="00022296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3F0DDAF7" w14:textId="77777777" w:rsidR="00C9029E" w:rsidRPr="00022296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1196102C" w14:textId="77777777" w:rsidR="00C9029E" w:rsidRPr="00022296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44F724AD" w14:textId="77777777" w:rsidR="00C9029E" w:rsidRPr="00022296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846DFA1" w14:textId="77777777" w:rsidR="00C9029E" w:rsidRPr="00022296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</w:tcPr>
          <w:p w14:paraId="31FE1B13" w14:textId="77777777" w:rsidR="00C9029E" w:rsidRPr="00022296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54" w:type="pct"/>
          </w:tcPr>
          <w:p w14:paraId="7C617DD7" w14:textId="77777777" w:rsidR="00C9029E" w:rsidRPr="00022296" w:rsidRDefault="00C9029E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</w:tcPr>
          <w:p w14:paraId="4325AE6C" w14:textId="77777777" w:rsidR="00C9029E" w:rsidRPr="00022296" w:rsidRDefault="00C9029E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022296" w:rsidRPr="00022296" w14:paraId="524BB148" w14:textId="77777777" w:rsidTr="00996D5A">
        <w:tc>
          <w:tcPr>
            <w:tcW w:w="1324" w:type="pct"/>
            <w:hideMark/>
          </w:tcPr>
          <w:p w14:paraId="1D90A983" w14:textId="77777777" w:rsidR="00022296" w:rsidRPr="00022296" w:rsidRDefault="00022296" w:rsidP="0002229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</w:t>
            </w:r>
          </w:p>
          <w:p w14:paraId="51C3C168" w14:textId="77777777" w:rsidR="00022296" w:rsidRPr="00022296" w:rsidRDefault="00022296" w:rsidP="0002229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มีสัญญาว่าจะขายคืน</w:t>
            </w:r>
          </w:p>
        </w:tc>
        <w:tc>
          <w:tcPr>
            <w:tcW w:w="638" w:type="pct"/>
          </w:tcPr>
          <w:p w14:paraId="5DDFA32C" w14:textId="51A92CF5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168,170</w:t>
            </w:r>
          </w:p>
        </w:tc>
        <w:tc>
          <w:tcPr>
            <w:tcW w:w="145" w:type="pct"/>
          </w:tcPr>
          <w:p w14:paraId="6783BA81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4396D9CE" w14:textId="3281623D" w:rsidR="00022296" w:rsidRPr="00022296" w:rsidRDefault="00022296" w:rsidP="00022296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9" w:type="pct"/>
          </w:tcPr>
          <w:p w14:paraId="0D2E7FBE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4BE74F93" w14:textId="01BC3D85" w:rsidR="00022296" w:rsidRPr="00022296" w:rsidRDefault="00022296" w:rsidP="00022296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8</w:t>
            </w:r>
          </w:p>
        </w:tc>
        <w:tc>
          <w:tcPr>
            <w:tcW w:w="129" w:type="pct"/>
          </w:tcPr>
          <w:p w14:paraId="03E4930C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87" w:type="pct"/>
          </w:tcPr>
          <w:p w14:paraId="72E9E243" w14:textId="261FA6AA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267,469</w:t>
            </w:r>
          </w:p>
        </w:tc>
        <w:tc>
          <w:tcPr>
            <w:tcW w:w="154" w:type="pct"/>
          </w:tcPr>
          <w:p w14:paraId="119A194E" w14:textId="77777777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</w:tcPr>
          <w:p w14:paraId="5FC98DA4" w14:textId="4C81B682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99,299</w:t>
            </w:r>
          </w:p>
        </w:tc>
      </w:tr>
      <w:tr w:rsidR="00022296" w:rsidRPr="00022296" w14:paraId="394270D2" w14:textId="77777777" w:rsidTr="00996D5A">
        <w:tc>
          <w:tcPr>
            <w:tcW w:w="1324" w:type="pct"/>
            <w:hideMark/>
          </w:tcPr>
          <w:p w14:paraId="3CDCF5CB" w14:textId="77777777" w:rsidR="00022296" w:rsidRPr="00022296" w:rsidRDefault="00022296" w:rsidP="0002229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8" w:type="pct"/>
          </w:tcPr>
          <w:p w14:paraId="03CE3009" w14:textId="6074526D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5,471</w:t>
            </w:r>
          </w:p>
        </w:tc>
        <w:tc>
          <w:tcPr>
            <w:tcW w:w="145" w:type="pct"/>
          </w:tcPr>
          <w:p w14:paraId="18158118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0C063590" w14:textId="1519DDA5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29" w:type="pct"/>
          </w:tcPr>
          <w:p w14:paraId="65417F7F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1CC50F18" w14:textId="13EA8692" w:rsidR="00022296" w:rsidRPr="00022296" w:rsidRDefault="00022296" w:rsidP="00022296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10</w:t>
            </w:r>
          </w:p>
        </w:tc>
        <w:tc>
          <w:tcPr>
            <w:tcW w:w="129" w:type="pct"/>
          </w:tcPr>
          <w:p w14:paraId="4EE0CB08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20D9DE68" w14:textId="5B0CEFE0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7,236</w:t>
            </w:r>
          </w:p>
        </w:tc>
        <w:tc>
          <w:tcPr>
            <w:tcW w:w="154" w:type="pct"/>
            <w:vAlign w:val="bottom"/>
          </w:tcPr>
          <w:p w14:paraId="6135EFDB" w14:textId="77777777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6D3F879D" w14:textId="38B3BE0F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1,765</w:t>
            </w:r>
          </w:p>
        </w:tc>
      </w:tr>
      <w:tr w:rsidR="00022296" w:rsidRPr="00022296" w14:paraId="676ADAAB" w14:textId="77777777" w:rsidTr="00996D5A">
        <w:tc>
          <w:tcPr>
            <w:tcW w:w="1324" w:type="pct"/>
            <w:hideMark/>
          </w:tcPr>
          <w:p w14:paraId="44EEF996" w14:textId="77777777" w:rsidR="00022296" w:rsidRPr="00022296" w:rsidRDefault="00022296" w:rsidP="0002229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EE9CC68" w14:textId="27850D7F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173,641</w:t>
            </w:r>
          </w:p>
        </w:tc>
        <w:tc>
          <w:tcPr>
            <w:tcW w:w="145" w:type="pct"/>
          </w:tcPr>
          <w:p w14:paraId="0A536E41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3DB95721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0A506A94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4A155E39" w14:textId="77777777" w:rsidR="00022296" w:rsidRPr="00022296" w:rsidRDefault="00022296" w:rsidP="00022296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30CC7BDD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887E1" w14:textId="23EFF502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274,705</w:t>
            </w:r>
          </w:p>
        </w:tc>
        <w:tc>
          <w:tcPr>
            <w:tcW w:w="154" w:type="pct"/>
            <w:vAlign w:val="bottom"/>
          </w:tcPr>
          <w:p w14:paraId="55419E3A" w14:textId="77777777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FE897" w14:textId="072458EB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101,064</w:t>
            </w:r>
          </w:p>
        </w:tc>
      </w:tr>
      <w:tr w:rsidR="00022296" w:rsidRPr="00022296" w14:paraId="01311C7F" w14:textId="77777777" w:rsidTr="00996D5A">
        <w:tc>
          <w:tcPr>
            <w:tcW w:w="1324" w:type="pct"/>
          </w:tcPr>
          <w:p w14:paraId="0953CEF5" w14:textId="77777777" w:rsidR="00022296" w:rsidRPr="00022296" w:rsidRDefault="00022296" w:rsidP="0002229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  <w:lang w:val="th-TH"/>
              </w:rPr>
            </w:pPr>
          </w:p>
        </w:tc>
        <w:tc>
          <w:tcPr>
            <w:tcW w:w="638" w:type="pct"/>
          </w:tcPr>
          <w:p w14:paraId="6F3731A4" w14:textId="77777777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337859F7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88" w:type="pct"/>
          </w:tcPr>
          <w:p w14:paraId="2B201619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9" w:type="pct"/>
          </w:tcPr>
          <w:p w14:paraId="08FC8DDC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362" w:type="pct"/>
          </w:tcPr>
          <w:p w14:paraId="5BDADD0E" w14:textId="77777777" w:rsidR="00022296" w:rsidRPr="00022296" w:rsidRDefault="00022296" w:rsidP="00022296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9" w:type="pct"/>
          </w:tcPr>
          <w:p w14:paraId="765F3B66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3E76A5AD" w14:textId="77777777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68BEADCB" w14:textId="77777777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761E3DAD" w14:textId="77777777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0027B" w:rsidRPr="00022296" w14:paraId="730ED08E" w14:textId="77777777" w:rsidTr="00996D5A">
        <w:tc>
          <w:tcPr>
            <w:tcW w:w="1324" w:type="pct"/>
          </w:tcPr>
          <w:p w14:paraId="58A89955" w14:textId="77777777" w:rsidR="00E0027B" w:rsidRPr="00022296" w:rsidRDefault="00E0027B" w:rsidP="0002229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8" w:type="pct"/>
          </w:tcPr>
          <w:p w14:paraId="570F3B4D" w14:textId="77777777" w:rsidR="00E0027B" w:rsidRPr="00022296" w:rsidRDefault="00E0027B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7E62E89D" w14:textId="77777777" w:rsidR="00E0027B" w:rsidRPr="00022296" w:rsidRDefault="00E0027B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3382C19A" w14:textId="77777777" w:rsidR="00E0027B" w:rsidRPr="00022296" w:rsidRDefault="00E0027B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3A4A0072" w14:textId="77777777" w:rsidR="00E0027B" w:rsidRPr="00022296" w:rsidRDefault="00E0027B" w:rsidP="0002229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43FFE48A" w14:textId="77777777" w:rsidR="00E0027B" w:rsidRPr="00022296" w:rsidRDefault="00E0027B" w:rsidP="00022296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4AEF54C7" w14:textId="77777777" w:rsidR="00E0027B" w:rsidRPr="00022296" w:rsidRDefault="00E0027B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5A943D8B" w14:textId="77777777" w:rsidR="00E0027B" w:rsidRPr="00022296" w:rsidRDefault="00E0027B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0409E2E1" w14:textId="77777777" w:rsidR="00E0027B" w:rsidRPr="00022296" w:rsidRDefault="00E0027B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0A517C00" w14:textId="77777777" w:rsidR="00E0027B" w:rsidRPr="00022296" w:rsidRDefault="00E0027B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0027B" w:rsidRPr="00022296" w14:paraId="20361907" w14:textId="77777777" w:rsidTr="00996D5A">
        <w:tc>
          <w:tcPr>
            <w:tcW w:w="1324" w:type="pct"/>
          </w:tcPr>
          <w:p w14:paraId="556A7F4F" w14:textId="77777777" w:rsidR="00E0027B" w:rsidRPr="00022296" w:rsidRDefault="00E0027B" w:rsidP="0002229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8" w:type="pct"/>
          </w:tcPr>
          <w:p w14:paraId="71A2CB38" w14:textId="77777777" w:rsidR="00E0027B" w:rsidRPr="00022296" w:rsidRDefault="00E0027B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0D5B152A" w14:textId="77777777" w:rsidR="00E0027B" w:rsidRPr="00022296" w:rsidRDefault="00E0027B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7A479C6F" w14:textId="77777777" w:rsidR="00E0027B" w:rsidRPr="00022296" w:rsidRDefault="00E0027B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284946A9" w14:textId="77777777" w:rsidR="00E0027B" w:rsidRPr="00022296" w:rsidRDefault="00E0027B" w:rsidP="0002229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1E289072" w14:textId="77777777" w:rsidR="00E0027B" w:rsidRPr="00022296" w:rsidRDefault="00E0027B" w:rsidP="00022296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153A3118" w14:textId="77777777" w:rsidR="00E0027B" w:rsidRPr="00022296" w:rsidRDefault="00E0027B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747A2ABA" w14:textId="77777777" w:rsidR="00E0027B" w:rsidRPr="00022296" w:rsidRDefault="00E0027B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0DC60694" w14:textId="77777777" w:rsidR="00E0027B" w:rsidRPr="00022296" w:rsidRDefault="00E0027B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00F7098D" w14:textId="77777777" w:rsidR="00E0027B" w:rsidRPr="00022296" w:rsidRDefault="00E0027B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0027B" w:rsidRPr="00022296" w14:paraId="4D1D778B" w14:textId="77777777" w:rsidTr="00996D5A">
        <w:tc>
          <w:tcPr>
            <w:tcW w:w="1324" w:type="pct"/>
          </w:tcPr>
          <w:p w14:paraId="272925E1" w14:textId="77777777" w:rsidR="00E0027B" w:rsidRPr="00022296" w:rsidRDefault="00E0027B" w:rsidP="0002229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8" w:type="pct"/>
          </w:tcPr>
          <w:p w14:paraId="709EE7E6" w14:textId="77777777" w:rsidR="00E0027B" w:rsidRPr="00022296" w:rsidRDefault="00E0027B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1B33677B" w14:textId="77777777" w:rsidR="00E0027B" w:rsidRPr="00022296" w:rsidRDefault="00E0027B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1E159627" w14:textId="77777777" w:rsidR="00E0027B" w:rsidRPr="00022296" w:rsidRDefault="00E0027B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3D2E200C" w14:textId="77777777" w:rsidR="00E0027B" w:rsidRPr="00022296" w:rsidRDefault="00E0027B" w:rsidP="0002229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2D9049F2" w14:textId="77777777" w:rsidR="00E0027B" w:rsidRPr="00022296" w:rsidRDefault="00E0027B" w:rsidP="00022296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13719DBC" w14:textId="77777777" w:rsidR="00E0027B" w:rsidRPr="00022296" w:rsidRDefault="00E0027B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08BD0074" w14:textId="77777777" w:rsidR="00E0027B" w:rsidRPr="00022296" w:rsidRDefault="00E0027B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55C71CBC" w14:textId="77777777" w:rsidR="00E0027B" w:rsidRPr="00022296" w:rsidRDefault="00E0027B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52A633C9" w14:textId="77777777" w:rsidR="00E0027B" w:rsidRPr="00022296" w:rsidRDefault="00E0027B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22296" w:rsidRPr="00022296" w14:paraId="2B06ABAA" w14:textId="77777777" w:rsidTr="00996D5A">
        <w:tc>
          <w:tcPr>
            <w:tcW w:w="1324" w:type="pct"/>
            <w:hideMark/>
          </w:tcPr>
          <w:p w14:paraId="541EF759" w14:textId="1E4E46EC" w:rsidR="00022296" w:rsidRPr="00022296" w:rsidRDefault="00022296" w:rsidP="0002229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lastRenderedPageBreak/>
              <w:t>หนี้สินทางการเงิน</w:t>
            </w:r>
          </w:p>
        </w:tc>
        <w:tc>
          <w:tcPr>
            <w:tcW w:w="638" w:type="pct"/>
          </w:tcPr>
          <w:p w14:paraId="4303E88D" w14:textId="77777777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07FD38A7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18730077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0EE585A3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16447EBB" w14:textId="77777777" w:rsidR="00022296" w:rsidRPr="00022296" w:rsidRDefault="00022296" w:rsidP="00022296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CBE8E78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156C76D3" w14:textId="77777777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7D173F56" w14:textId="77777777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7FE5B967" w14:textId="77777777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22296" w:rsidRPr="00022296" w14:paraId="5DB69AF5" w14:textId="77777777" w:rsidTr="00996D5A">
        <w:tc>
          <w:tcPr>
            <w:tcW w:w="1324" w:type="pct"/>
            <w:hideMark/>
          </w:tcPr>
          <w:p w14:paraId="39F46D5A" w14:textId="77777777" w:rsidR="00022296" w:rsidRPr="00022296" w:rsidRDefault="00022296" w:rsidP="0002229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7113F24E" w14:textId="77777777" w:rsidR="00022296" w:rsidRPr="00022296" w:rsidRDefault="00022296" w:rsidP="0002229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8" w:type="pct"/>
          </w:tcPr>
          <w:p w14:paraId="254387A9" w14:textId="336A72A1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56,500</w:t>
            </w:r>
          </w:p>
        </w:tc>
        <w:tc>
          <w:tcPr>
            <w:tcW w:w="145" w:type="pct"/>
          </w:tcPr>
          <w:p w14:paraId="2AB81279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72A968A5" w14:textId="786190AD" w:rsidR="00022296" w:rsidRPr="00022296" w:rsidRDefault="00022296" w:rsidP="00022296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9" w:type="pct"/>
          </w:tcPr>
          <w:p w14:paraId="68208716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42EB4EA7" w14:textId="3800B370" w:rsidR="00022296" w:rsidRPr="00022296" w:rsidRDefault="00022296" w:rsidP="00022296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20</w:t>
            </w:r>
          </w:p>
        </w:tc>
        <w:tc>
          <w:tcPr>
            <w:tcW w:w="129" w:type="pct"/>
          </w:tcPr>
          <w:p w14:paraId="58353994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87" w:type="pct"/>
          </w:tcPr>
          <w:p w14:paraId="0CEEC599" w14:textId="63A49D39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87,794</w:t>
            </w:r>
          </w:p>
        </w:tc>
        <w:tc>
          <w:tcPr>
            <w:tcW w:w="154" w:type="pct"/>
          </w:tcPr>
          <w:p w14:paraId="3F1F4876" w14:textId="77777777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</w:tcPr>
          <w:p w14:paraId="2E2BB474" w14:textId="090F2132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31,294</w:t>
            </w:r>
          </w:p>
        </w:tc>
      </w:tr>
      <w:tr w:rsidR="00022296" w:rsidRPr="00022296" w14:paraId="1F48DB60" w14:textId="77777777" w:rsidTr="00996D5A">
        <w:tc>
          <w:tcPr>
            <w:tcW w:w="1324" w:type="pct"/>
            <w:hideMark/>
          </w:tcPr>
          <w:p w14:paraId="41639A85" w14:textId="77777777" w:rsidR="00022296" w:rsidRPr="00022296" w:rsidRDefault="00022296" w:rsidP="0002229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8" w:type="pct"/>
          </w:tcPr>
          <w:p w14:paraId="252BC147" w14:textId="56DCC850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2,449</w:t>
            </w:r>
          </w:p>
        </w:tc>
        <w:tc>
          <w:tcPr>
            <w:tcW w:w="145" w:type="pct"/>
          </w:tcPr>
          <w:p w14:paraId="1AA275EB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659289E4" w14:textId="0D0BA054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29" w:type="pct"/>
          </w:tcPr>
          <w:p w14:paraId="41C0E1A5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1F9D4D69" w14:textId="66EF0D27" w:rsidR="00022296" w:rsidRPr="00022296" w:rsidRDefault="00022296" w:rsidP="00022296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10</w:t>
            </w:r>
          </w:p>
        </w:tc>
        <w:tc>
          <w:tcPr>
            <w:tcW w:w="129" w:type="pct"/>
          </w:tcPr>
          <w:p w14:paraId="70AF8025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17D404D4" w14:textId="3962B3D4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5,707</w:t>
            </w:r>
          </w:p>
        </w:tc>
        <w:tc>
          <w:tcPr>
            <w:tcW w:w="154" w:type="pct"/>
            <w:vAlign w:val="bottom"/>
          </w:tcPr>
          <w:p w14:paraId="3BC9F662" w14:textId="77777777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4DFDDE60" w14:textId="13B611A6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sz w:val="24"/>
                <w:szCs w:val="24"/>
              </w:rPr>
              <w:t>3,258</w:t>
            </w:r>
          </w:p>
        </w:tc>
      </w:tr>
      <w:tr w:rsidR="00022296" w:rsidRPr="00A33468" w14:paraId="66B0BC1C" w14:textId="77777777" w:rsidTr="00996D5A">
        <w:tc>
          <w:tcPr>
            <w:tcW w:w="1324" w:type="pct"/>
            <w:hideMark/>
          </w:tcPr>
          <w:p w14:paraId="4914A4D3" w14:textId="77777777" w:rsidR="00022296" w:rsidRPr="00022296" w:rsidRDefault="00022296" w:rsidP="0002229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8042046" w14:textId="1E37D4EF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58,949</w:t>
            </w:r>
          </w:p>
        </w:tc>
        <w:tc>
          <w:tcPr>
            <w:tcW w:w="145" w:type="pct"/>
          </w:tcPr>
          <w:p w14:paraId="1156ED4E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4EDA94F0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32909F98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71474CFA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7610CF4" w14:textId="77777777" w:rsidR="00022296" w:rsidRPr="00022296" w:rsidRDefault="00022296" w:rsidP="0002229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AC97A" w14:textId="513E8EE1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93,501</w:t>
            </w:r>
          </w:p>
        </w:tc>
        <w:tc>
          <w:tcPr>
            <w:tcW w:w="154" w:type="pct"/>
            <w:vAlign w:val="bottom"/>
          </w:tcPr>
          <w:p w14:paraId="07502930" w14:textId="77777777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8BE14" w14:textId="5072DFD5" w:rsidR="00022296" w:rsidRPr="00022296" w:rsidRDefault="00022296" w:rsidP="0002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22296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34,552</w:t>
            </w:r>
          </w:p>
        </w:tc>
      </w:tr>
    </w:tbl>
    <w:p w14:paraId="119611E3" w14:textId="77777777" w:rsidR="00C9029E" w:rsidRPr="00A33468" w:rsidRDefault="00C9029E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highlight w:val="lightGray"/>
        </w:rPr>
      </w:pPr>
    </w:p>
    <w:p w14:paraId="796BB60B" w14:textId="10D9B9A3" w:rsidR="001546D7" w:rsidRPr="00022296" w:rsidRDefault="001546D7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22296">
        <w:rPr>
          <w:rFonts w:ascii="CordiaUPC" w:hAnsi="CordiaUPC" w:cs="CordiaUPC"/>
          <w:sz w:val="26"/>
          <w:szCs w:val="26"/>
          <w:cs/>
        </w:rPr>
        <w:t>ยอดขั้นต้นของสินทรัพย์ทางการเงินและหนี้สินทางการเงินและยอดสิทธิตามตารางด้านบนมีการวัดมูลค่าใน</w:t>
      </w:r>
      <w:r w:rsidR="0009592E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022296">
        <w:rPr>
          <w:rFonts w:ascii="CordiaUPC" w:hAnsi="CordiaUPC" w:cs="CordiaUPC"/>
          <w:sz w:val="26"/>
          <w:szCs w:val="26"/>
          <w:cs/>
        </w:rPr>
        <w:t>ดังนี้</w:t>
      </w:r>
    </w:p>
    <w:p w14:paraId="3433C360" w14:textId="77777777" w:rsidR="001546D7" w:rsidRPr="00022296" w:rsidRDefault="001546D7" w:rsidP="001546D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022296">
        <w:rPr>
          <w:rFonts w:ascii="CordiaUPC" w:hAnsi="CordiaUPC" w:cs="CordiaUPC"/>
          <w:sz w:val="26"/>
          <w:szCs w:val="26"/>
          <w:cs/>
        </w:rPr>
        <w:t>สินทรัพย์อนุพันธ์และหนี้สินอนุพันธ์: มูลค่ายุติธรรม</w:t>
      </w:r>
    </w:p>
    <w:p w14:paraId="40DB0B9F" w14:textId="4AFA2F2A" w:rsidR="001546D7" w:rsidRPr="00022296" w:rsidRDefault="001546D7" w:rsidP="001546D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022296">
        <w:rPr>
          <w:rFonts w:ascii="CordiaUPC" w:hAnsi="CordiaUPC" w:cs="CordiaUPC"/>
          <w:sz w:val="26"/>
          <w:szCs w:val="26"/>
          <w:cs/>
        </w:rPr>
        <w:t xml:space="preserve">สินทรัพย์และหนี้สินจากธุรกรรมซื้อหลักทรัพย์โดยมีสัญญาว่าจะขายคืนและธุรกรรมขายหลักทรัพย์โดยมีสัญญาว่าจะซื้อคืน: </w:t>
      </w:r>
      <w:r w:rsidR="00896BBF" w:rsidRPr="00022296">
        <w:rPr>
          <w:rFonts w:ascii="CordiaUPC" w:hAnsi="CordiaUPC" w:cs="CordiaUPC" w:hint="cs"/>
          <w:sz w:val="26"/>
          <w:szCs w:val="26"/>
          <w:cs/>
        </w:rPr>
        <w:t>ราคา</w:t>
      </w:r>
      <w:r w:rsidRPr="00022296">
        <w:rPr>
          <w:rFonts w:ascii="CordiaUPC" w:hAnsi="CordiaUPC" w:cs="CordiaUPC"/>
          <w:sz w:val="26"/>
          <w:szCs w:val="26"/>
          <w:cs/>
        </w:rPr>
        <w:t>ทุนตัดจำหน่าย</w:t>
      </w:r>
    </w:p>
    <w:p w14:paraId="5CC57365" w14:textId="1A63DF82" w:rsidR="00372C66" w:rsidRPr="00022296" w:rsidRDefault="00372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462BE9FC" w14:textId="77AE28E1" w:rsidR="007E3FF2" w:rsidRPr="000309CD" w:rsidRDefault="00A63F75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0309CD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2</w:t>
      </w:r>
      <w:r w:rsidR="0016217C" w:rsidRPr="000309CD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7</w:t>
      </w:r>
      <w:r w:rsidR="00542198"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 xml:space="preserve">ทุนเรือนหุ้น </w:t>
      </w:r>
    </w:p>
    <w:p w14:paraId="372FF885" w14:textId="77777777" w:rsidR="000856B4" w:rsidRPr="00E60478" w:rsidRDefault="000856B4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02"/>
        <w:gridCol w:w="893"/>
        <w:gridCol w:w="270"/>
        <w:gridCol w:w="1015"/>
        <w:gridCol w:w="269"/>
        <w:gridCol w:w="1010"/>
        <w:gridCol w:w="269"/>
        <w:gridCol w:w="1073"/>
        <w:gridCol w:w="269"/>
        <w:gridCol w:w="1010"/>
      </w:tblGrid>
      <w:tr w:rsidR="000856B4" w:rsidRPr="00E60478" w14:paraId="48766ED4" w14:textId="77777777" w:rsidTr="00206AA5">
        <w:trPr>
          <w:tblHeader/>
        </w:trPr>
        <w:tc>
          <w:tcPr>
            <w:tcW w:w="3102" w:type="dxa"/>
          </w:tcPr>
          <w:p w14:paraId="465DE194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1AA3CDC0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918F035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2294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CC3D03B" w14:textId="09040CC1" w:rsidR="000856B4" w:rsidRPr="00E60478" w:rsidRDefault="00E6047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E60478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30 </w:t>
            </w:r>
            <w:r w:rsidRPr="00E60478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มิถุนายน </w:t>
            </w:r>
            <w:r w:rsidR="000856B4" w:rsidRPr="00E60478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</w:t>
            </w:r>
            <w:r w:rsidR="000856B4" w:rsidRPr="00E6047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7</w:t>
            </w:r>
          </w:p>
        </w:tc>
        <w:tc>
          <w:tcPr>
            <w:tcW w:w="269" w:type="dxa"/>
          </w:tcPr>
          <w:p w14:paraId="2F18635E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5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5A8D168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993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E60478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31 </w:t>
            </w:r>
            <w:r w:rsidRPr="00E60478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E60478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</w:t>
            </w:r>
            <w:r w:rsidRPr="00E6047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6</w:t>
            </w:r>
          </w:p>
        </w:tc>
      </w:tr>
      <w:tr w:rsidR="000856B4" w:rsidRPr="00E60478" w14:paraId="550EEC0B" w14:textId="77777777" w:rsidTr="00206AA5">
        <w:trPr>
          <w:tblHeader/>
        </w:trPr>
        <w:tc>
          <w:tcPr>
            <w:tcW w:w="3102" w:type="dxa"/>
          </w:tcPr>
          <w:p w14:paraId="02869203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eastAsia="en-GB"/>
              </w:rPr>
            </w:pPr>
          </w:p>
        </w:tc>
        <w:tc>
          <w:tcPr>
            <w:tcW w:w="893" w:type="dxa"/>
            <w:hideMark/>
          </w:tcPr>
          <w:p w14:paraId="7F9C2C24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E60478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มูลค่าหุ้น</w:t>
            </w:r>
          </w:p>
          <w:p w14:paraId="255663FB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E60478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7E466B2C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bottom w:val="nil"/>
              <w:right w:val="nil"/>
            </w:tcBorders>
            <w:hideMark/>
          </w:tcPr>
          <w:p w14:paraId="6E8A72C3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  <w:p w14:paraId="5061A5BD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E60478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4D202A16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65FB7371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  <w:p w14:paraId="7A88B401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  <w:r w:rsidRPr="00E60478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9" w:type="dxa"/>
          </w:tcPr>
          <w:p w14:paraId="696E712A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hideMark/>
          </w:tcPr>
          <w:p w14:paraId="4CF83A30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  <w:p w14:paraId="69DD2CC9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E60478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650C03B1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18F693FD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  <w:p w14:paraId="46981FF6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E60478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</w:tr>
      <w:tr w:rsidR="000856B4" w:rsidRPr="00E60478" w14:paraId="2D81FEB3" w14:textId="77777777" w:rsidTr="00206AA5">
        <w:trPr>
          <w:tblHeader/>
        </w:trPr>
        <w:tc>
          <w:tcPr>
            <w:tcW w:w="3102" w:type="dxa"/>
          </w:tcPr>
          <w:p w14:paraId="38824D5E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79DEF426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</w:rPr>
            </w:pPr>
            <w:r w:rsidRPr="00E60478"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7949504F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4915" w:type="dxa"/>
            <w:gridSpan w:val="7"/>
            <w:hideMark/>
          </w:tcPr>
          <w:p w14:paraId="0C9AE64E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  <w:r w:rsidRPr="00E60478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(ล้านหุ้น</w:t>
            </w:r>
            <w:r w:rsidRPr="00E60478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E6047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/</w:t>
            </w:r>
            <w:r w:rsidRPr="00E6047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E60478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0856B4" w:rsidRPr="00E60478" w14:paraId="18F2BEC9" w14:textId="77777777" w:rsidTr="00206AA5">
        <w:tc>
          <w:tcPr>
            <w:tcW w:w="3102" w:type="dxa"/>
          </w:tcPr>
          <w:p w14:paraId="6F14F3FD" w14:textId="09230577" w:rsidR="000856B4" w:rsidRPr="00E60478" w:rsidRDefault="000856B4" w:rsidP="00206AA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ทุนจดทะเบียน ณ วันที่ </w:t>
            </w:r>
            <w:r w:rsidR="00E60478" w:rsidRPr="00E6047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30 </w:t>
            </w:r>
            <w:r w:rsidR="00E60478" w:rsidRPr="00E6047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E6047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/</w:t>
            </w:r>
          </w:p>
        </w:tc>
        <w:tc>
          <w:tcPr>
            <w:tcW w:w="893" w:type="dxa"/>
          </w:tcPr>
          <w:p w14:paraId="11E11E62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0457579E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vAlign w:val="bottom"/>
          </w:tcPr>
          <w:p w14:paraId="25C8FCDA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vAlign w:val="bottom"/>
          </w:tcPr>
          <w:p w14:paraId="2A98F05E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vAlign w:val="bottom"/>
          </w:tcPr>
          <w:p w14:paraId="484A1054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5C61399C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8EC005F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vAlign w:val="bottom"/>
          </w:tcPr>
          <w:p w14:paraId="30D7092A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vAlign w:val="bottom"/>
          </w:tcPr>
          <w:p w14:paraId="44876321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0856B4" w:rsidRPr="00E60478" w14:paraId="4B84D0DC" w14:textId="77777777" w:rsidTr="00206AA5">
        <w:tc>
          <w:tcPr>
            <w:tcW w:w="3102" w:type="dxa"/>
          </w:tcPr>
          <w:p w14:paraId="338DD7AC" w14:textId="77777777" w:rsidR="000856B4" w:rsidRPr="00E60478" w:rsidRDefault="000856B4" w:rsidP="00206AA5">
            <w:pPr>
              <w:tabs>
                <w:tab w:val="clear" w:pos="227"/>
                <w:tab w:val="left" w:pos="372"/>
              </w:tabs>
              <w:ind w:left="154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E6047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6397B33B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E6047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4DC3BECA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7B3BD9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37B3E653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97C69D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  <w:tc>
          <w:tcPr>
            <w:tcW w:w="269" w:type="dxa"/>
          </w:tcPr>
          <w:p w14:paraId="58AB1AF3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35B2AC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22143485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2FA974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</w:tr>
      <w:tr w:rsidR="000856B4" w:rsidRPr="00E60478" w14:paraId="03837461" w14:textId="77777777" w:rsidTr="00206AA5">
        <w:tc>
          <w:tcPr>
            <w:tcW w:w="3102" w:type="dxa"/>
          </w:tcPr>
          <w:p w14:paraId="414D5C5E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3" w:type="dxa"/>
          </w:tcPr>
          <w:p w14:paraId="4FDD50D3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78727DD9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2EDCF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177A0155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1D945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</w:tcPr>
          <w:p w14:paraId="7C48F92A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BBCF1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09DC269F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256A9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</w:tr>
      <w:tr w:rsidR="000856B4" w:rsidRPr="00E60478" w14:paraId="4BA2E822" w14:textId="77777777" w:rsidTr="00206AA5">
        <w:tc>
          <w:tcPr>
            <w:tcW w:w="3102" w:type="dxa"/>
            <w:hideMark/>
          </w:tcPr>
          <w:p w14:paraId="65145EB0" w14:textId="77777777" w:rsidR="000856B4" w:rsidRPr="00E60478" w:rsidRDefault="000856B4" w:rsidP="00206AA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E6047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893" w:type="dxa"/>
          </w:tcPr>
          <w:p w14:paraId="598181A5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58576C82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2CEAA1B3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04A2E23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78D8D3F2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3147E5F3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2E4D58A5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84E82B6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6F978FA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0856B4" w:rsidRPr="00E60478" w14:paraId="3099B88A" w14:textId="77777777" w:rsidTr="00206AA5">
        <w:tc>
          <w:tcPr>
            <w:tcW w:w="3102" w:type="dxa"/>
            <w:hideMark/>
          </w:tcPr>
          <w:p w14:paraId="43B04DF9" w14:textId="77777777" w:rsidR="000856B4" w:rsidRPr="00E60478" w:rsidRDefault="000856B4" w:rsidP="00206AA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  <w:r w:rsidRPr="00E60478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E60478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 xml:space="preserve">1 </w:t>
            </w:r>
            <w:r w:rsidRPr="00E60478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893" w:type="dxa"/>
          </w:tcPr>
          <w:p w14:paraId="5DAC1954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2E549D7C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7F2A5C15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71BA11F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1A00CFBF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C2E8FAE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114AD005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E1B0011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6CDE8B7A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0856B4" w:rsidRPr="00E60478" w14:paraId="5EF3498C" w14:textId="77777777" w:rsidTr="00206AA5">
        <w:tc>
          <w:tcPr>
            <w:tcW w:w="3102" w:type="dxa"/>
            <w:hideMark/>
          </w:tcPr>
          <w:p w14:paraId="14494B4B" w14:textId="77777777" w:rsidR="000856B4" w:rsidRPr="00E60478" w:rsidRDefault="000856B4" w:rsidP="00206AA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E60478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5ADA48D2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0.95</w:t>
            </w:r>
          </w:p>
        </w:tc>
        <w:tc>
          <w:tcPr>
            <w:tcW w:w="270" w:type="dxa"/>
          </w:tcPr>
          <w:p w14:paraId="0328928F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468B2B80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97,101</w:t>
            </w:r>
          </w:p>
        </w:tc>
        <w:tc>
          <w:tcPr>
            <w:tcW w:w="269" w:type="dxa"/>
          </w:tcPr>
          <w:p w14:paraId="6410A624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6DC29F59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92,246</w:t>
            </w:r>
          </w:p>
        </w:tc>
        <w:tc>
          <w:tcPr>
            <w:tcW w:w="269" w:type="dxa"/>
          </w:tcPr>
          <w:p w14:paraId="5E68053A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hideMark/>
          </w:tcPr>
          <w:p w14:paraId="579D717D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96,776</w:t>
            </w:r>
          </w:p>
        </w:tc>
        <w:tc>
          <w:tcPr>
            <w:tcW w:w="269" w:type="dxa"/>
          </w:tcPr>
          <w:p w14:paraId="4E17A612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hideMark/>
          </w:tcPr>
          <w:p w14:paraId="7C4ADC53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en-GB"/>
              </w:rPr>
              <w:t>91</w:t>
            </w:r>
            <w:r w:rsidRPr="00E6047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,</w:t>
            </w:r>
            <w:r w:rsidRPr="00E60478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en-GB"/>
              </w:rPr>
              <w:t>937</w:t>
            </w:r>
          </w:p>
        </w:tc>
      </w:tr>
      <w:tr w:rsidR="000856B4" w:rsidRPr="00E60478" w14:paraId="02111313" w14:textId="77777777" w:rsidTr="00206AA5">
        <w:tc>
          <w:tcPr>
            <w:tcW w:w="3102" w:type="dxa"/>
            <w:hideMark/>
          </w:tcPr>
          <w:p w14:paraId="36596131" w14:textId="77777777" w:rsidR="000856B4" w:rsidRPr="00E60478" w:rsidRDefault="000856B4" w:rsidP="00206AA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ออกหุ้นใหม่</w:t>
            </w:r>
          </w:p>
        </w:tc>
        <w:tc>
          <w:tcPr>
            <w:tcW w:w="893" w:type="dxa"/>
            <w:hideMark/>
          </w:tcPr>
          <w:p w14:paraId="1DF26CC5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  <w:r w:rsidRPr="00E60478"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78437E7B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8285F" w14:textId="507721DE" w:rsidR="000856B4" w:rsidRPr="00E60478" w:rsidRDefault="008D446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196</w:t>
            </w:r>
          </w:p>
        </w:tc>
        <w:tc>
          <w:tcPr>
            <w:tcW w:w="269" w:type="dxa"/>
          </w:tcPr>
          <w:p w14:paraId="6111AFBB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F965C" w14:textId="32ECCB72" w:rsidR="000856B4" w:rsidRPr="00E60478" w:rsidRDefault="008D446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186</w:t>
            </w:r>
          </w:p>
        </w:tc>
        <w:tc>
          <w:tcPr>
            <w:tcW w:w="269" w:type="dxa"/>
          </w:tcPr>
          <w:p w14:paraId="65884A2B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2527A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E6047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325</w:t>
            </w:r>
          </w:p>
        </w:tc>
        <w:tc>
          <w:tcPr>
            <w:tcW w:w="269" w:type="dxa"/>
          </w:tcPr>
          <w:p w14:paraId="6072D9A7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14B283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E60478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309</w:t>
            </w:r>
          </w:p>
        </w:tc>
      </w:tr>
      <w:tr w:rsidR="000856B4" w:rsidRPr="00E60478" w14:paraId="313D0774" w14:textId="77777777" w:rsidTr="00206AA5">
        <w:tc>
          <w:tcPr>
            <w:tcW w:w="3102" w:type="dxa"/>
            <w:hideMark/>
          </w:tcPr>
          <w:p w14:paraId="64157E51" w14:textId="06D9C53B" w:rsidR="000856B4" w:rsidRPr="00E60478" w:rsidRDefault="000856B4" w:rsidP="00206AA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E60478" w:rsidRPr="003354DF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 w:bidi="ar-SA"/>
              </w:rPr>
              <w:t xml:space="preserve">30 </w:t>
            </w:r>
            <w:r w:rsidR="00E60478" w:rsidRPr="003354DF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  <w:r w:rsidR="00E60478" w:rsidRPr="00E60478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 </w:t>
            </w:r>
            <w:r w:rsidRPr="00E6047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/ 31 </w:t>
            </w:r>
            <w:r w:rsidRPr="00E6047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279BCF08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1F623C13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77A66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320F5833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75866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41C6F98D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06E6B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5378AA54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B3FD7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</w:tr>
      <w:tr w:rsidR="000856B4" w:rsidRPr="00757895" w14:paraId="2A3445B2" w14:textId="77777777" w:rsidTr="00206AA5">
        <w:tc>
          <w:tcPr>
            <w:tcW w:w="3102" w:type="dxa"/>
            <w:hideMark/>
          </w:tcPr>
          <w:p w14:paraId="0D53B9A5" w14:textId="77777777" w:rsidR="000856B4" w:rsidRPr="00E60478" w:rsidRDefault="000856B4" w:rsidP="00206AA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E6047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6005B3E0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6047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55D27669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15726A" w14:textId="26CF2218" w:rsidR="000856B4" w:rsidRPr="00E60478" w:rsidRDefault="008D446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97,297</w:t>
            </w:r>
          </w:p>
        </w:tc>
        <w:tc>
          <w:tcPr>
            <w:tcW w:w="269" w:type="dxa"/>
          </w:tcPr>
          <w:p w14:paraId="7FD2FEEE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8AFA07" w14:textId="41D5971A" w:rsidR="000856B4" w:rsidRPr="00E60478" w:rsidRDefault="008D446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92,432</w:t>
            </w:r>
          </w:p>
        </w:tc>
        <w:tc>
          <w:tcPr>
            <w:tcW w:w="269" w:type="dxa"/>
          </w:tcPr>
          <w:p w14:paraId="5AA6CB43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BD0B8AF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97,101</w:t>
            </w:r>
          </w:p>
        </w:tc>
        <w:tc>
          <w:tcPr>
            <w:tcW w:w="269" w:type="dxa"/>
          </w:tcPr>
          <w:p w14:paraId="2149E845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B60589D" w14:textId="77777777" w:rsidR="000856B4" w:rsidRPr="00E6047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92,246</w:t>
            </w:r>
          </w:p>
        </w:tc>
      </w:tr>
    </w:tbl>
    <w:p w14:paraId="32627C28" w14:textId="77777777" w:rsidR="000856B4" w:rsidRDefault="000856B4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  <w:highlight w:val="yellow"/>
        </w:rPr>
      </w:pPr>
    </w:p>
    <w:p w14:paraId="7844ABFB" w14:textId="77777777" w:rsidR="0009592E" w:rsidRPr="00757895" w:rsidRDefault="0009592E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  <w:highlight w:val="yellow"/>
        </w:rPr>
      </w:pPr>
    </w:p>
    <w:p w14:paraId="500EEF30" w14:textId="77777777" w:rsidR="002427E7" w:rsidRDefault="002427E7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71B7D93D" w14:textId="77777777" w:rsidR="002427E7" w:rsidRDefault="002427E7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Style w:val="ui-provider"/>
        </w:rPr>
      </w:pPr>
    </w:p>
    <w:p w14:paraId="1F534E47" w14:textId="608F3A2E" w:rsidR="002427E7" w:rsidRPr="007311B8" w:rsidRDefault="002427E7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  <w:r w:rsidRPr="007311B8">
        <w:rPr>
          <w:rFonts w:ascii="CordiaUPC" w:eastAsia="Times New Roman" w:hAnsi="CordiaUPC" w:cs="CordiaUPC"/>
          <w:sz w:val="26"/>
          <w:szCs w:val="26"/>
          <w:cs/>
        </w:rPr>
        <w:lastRenderedPageBreak/>
        <w:t xml:space="preserve">ในระหว่างงวดหกเดือนสิ้นสุดวันที่ </w:t>
      </w:r>
      <w:r w:rsidRPr="007311B8">
        <w:rPr>
          <w:rFonts w:ascii="CordiaUPC" w:eastAsia="Times New Roman" w:hAnsi="CordiaUPC" w:cs="CordiaUPC"/>
          <w:sz w:val="26"/>
          <w:szCs w:val="26"/>
        </w:rPr>
        <w:t xml:space="preserve">30 </w:t>
      </w:r>
      <w:r w:rsidRPr="007311B8">
        <w:rPr>
          <w:rFonts w:ascii="CordiaUPC" w:eastAsia="Times New Roman" w:hAnsi="CordiaUPC" w:cs="CordiaUPC"/>
          <w:sz w:val="26"/>
          <w:szCs w:val="26"/>
          <w:cs/>
        </w:rPr>
        <w:t xml:space="preserve">มิถุนายน </w:t>
      </w:r>
      <w:r w:rsidRPr="007311B8">
        <w:rPr>
          <w:rFonts w:ascii="CordiaUPC" w:eastAsia="Times New Roman" w:hAnsi="CordiaUPC" w:cs="CordiaUPC"/>
          <w:sz w:val="26"/>
          <w:szCs w:val="26"/>
        </w:rPr>
        <w:t xml:space="preserve">2567 </w:t>
      </w:r>
      <w:r w:rsidRPr="007311B8">
        <w:rPr>
          <w:rFonts w:ascii="CordiaUPC" w:eastAsia="Times New Roman" w:hAnsi="CordiaUPC" w:cs="CordiaUPC"/>
          <w:sz w:val="26"/>
          <w:szCs w:val="26"/>
          <w:cs/>
        </w:rPr>
        <w:t>ธนาคารได้ออกหุ้นสามัญเพิ่มทุน ดังนี้</w:t>
      </w:r>
    </w:p>
    <w:p w14:paraId="7274F988" w14:textId="77777777" w:rsidR="00C703A5" w:rsidRPr="007311B8" w:rsidRDefault="00C703A5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0741D0BE" w14:textId="1F67D98F" w:rsidR="000856B4" w:rsidRPr="007311B8" w:rsidRDefault="002427E7" w:rsidP="007377FF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311B8">
        <w:rPr>
          <w:rFonts w:ascii="CordiaUPC" w:eastAsia="AngsanaNew" w:hAnsi="CordiaUPC" w:cs="CordiaUPC"/>
          <w:sz w:val="26"/>
          <w:szCs w:val="26"/>
          <w:lang w:eastAsia="en-GB"/>
        </w:rPr>
        <w:t>1.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786C4D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305498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0856B4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 (</w:t>
      </w:r>
      <w:r w:rsidR="000856B4" w:rsidRPr="007311B8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="000856B4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="000856B4" w:rsidRPr="007311B8">
        <w:rPr>
          <w:rFonts w:ascii="CordiaUPC" w:eastAsia="AngsanaNew" w:hAnsi="CordiaUPC" w:cs="CordiaUPC"/>
          <w:sz w:val="26"/>
          <w:szCs w:val="26"/>
          <w:lang w:eastAsia="en-GB"/>
        </w:rPr>
        <w:t>2,044,214</w:t>
      </w:r>
      <w:r w:rsidR="000856B4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หุ้น มูลค่าที่ตราไว้หุ้นละ </w:t>
      </w:r>
      <w:r w:rsidR="000856B4" w:rsidRPr="007311B8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="000856B4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บาท ซึ่งธนาคารได้จดทะเบียนเพิ่มทุนกับกรมพัฒนาธุรกิจการค้า กระทรวงพาณิชย์แล้ว เมื่อวันที่ </w:t>
      </w:r>
      <w:r w:rsidR="000856B4" w:rsidRPr="007311B8">
        <w:rPr>
          <w:rFonts w:ascii="CordiaUPC" w:eastAsia="AngsanaNew" w:hAnsi="CordiaUPC" w:cs="CordiaUPC"/>
          <w:sz w:val="26"/>
          <w:szCs w:val="26"/>
          <w:lang w:eastAsia="en-GB"/>
        </w:rPr>
        <w:t xml:space="preserve">5 </w:t>
      </w:r>
      <w:r w:rsidR="000856B4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มกราคม </w:t>
      </w:r>
      <w:r w:rsidR="000856B4" w:rsidRPr="007311B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0856B4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7</w:t>
      </w:r>
    </w:p>
    <w:p w14:paraId="02F1C412" w14:textId="77777777" w:rsidR="000856B4" w:rsidRPr="007311B8" w:rsidRDefault="000856B4" w:rsidP="00C703A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hanging="169"/>
        <w:rPr>
          <w:rFonts w:ascii="CordiaUPC" w:eastAsia="Times New Roman" w:hAnsi="CordiaUPC" w:cs="CordiaUPC"/>
          <w:sz w:val="26"/>
          <w:szCs w:val="26"/>
        </w:rPr>
      </w:pPr>
    </w:p>
    <w:p w14:paraId="773D8AA6" w14:textId="6E120D20" w:rsidR="002001F7" w:rsidRPr="007311B8" w:rsidRDefault="002427E7" w:rsidP="00C703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311B8">
        <w:rPr>
          <w:rFonts w:ascii="CordiaUPC" w:eastAsia="AngsanaNew" w:hAnsi="CordiaUPC" w:cs="CordiaUPC"/>
          <w:sz w:val="26"/>
          <w:szCs w:val="26"/>
          <w:lang w:eastAsia="en-GB"/>
        </w:rPr>
        <w:t xml:space="preserve">2. </w:t>
      </w:r>
      <w:r w:rsidR="00786C4D" w:rsidRPr="007311B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305498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2001F7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</w:t>
      </w:r>
      <w:r w:rsidR="002001F7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="002001F7" w:rsidRPr="007311B8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="002001F7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) </w:t>
      </w:r>
      <w:r w:rsidR="002001F7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="002001F7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001F7" w:rsidRPr="007311B8">
        <w:rPr>
          <w:rFonts w:ascii="CordiaUPC" w:eastAsia="AngsanaNew" w:hAnsi="CordiaUPC" w:cs="CordiaUPC"/>
          <w:sz w:val="26"/>
          <w:szCs w:val="26"/>
          <w:lang w:eastAsia="en-GB"/>
        </w:rPr>
        <w:t xml:space="preserve">193,207,224 </w:t>
      </w:r>
      <w:r w:rsidR="002001F7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หุ้น</w:t>
      </w:r>
      <w:r w:rsidR="002001F7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001F7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มูลค่าที่ตราไว้หุ้นละ</w:t>
      </w:r>
      <w:r w:rsidR="002001F7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001F7" w:rsidRPr="007311B8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="002001F7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001F7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บาท</w:t>
      </w:r>
      <w:r w:rsidR="002001F7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001F7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ซึ่งธนาคารได้จดทะเบียนเพิ่มทุนกับกรมพัฒนาธุรกิจการค้า</w:t>
      </w:r>
      <w:r w:rsidR="002001F7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001F7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กระทรวงพาณิชย์แล้ว</w:t>
      </w:r>
      <w:r w:rsidR="002001F7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001F7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r w:rsidR="002001F7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001F7" w:rsidRPr="007311B8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="002001F7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เมษายน</w:t>
      </w:r>
      <w:r w:rsidR="002001F7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001F7" w:rsidRPr="007311B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2001F7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7</w:t>
      </w:r>
    </w:p>
    <w:p w14:paraId="7CBB20FC" w14:textId="77777777" w:rsidR="002427E7" w:rsidRPr="007311B8" w:rsidRDefault="002427E7" w:rsidP="002427E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09" w:right="-18" w:hanging="16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6239228" w14:textId="44188BE1" w:rsidR="002427E7" w:rsidRPr="007311B8" w:rsidRDefault="002427E7" w:rsidP="00F6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29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7311B8">
        <w:rPr>
          <w:rFonts w:ascii="CordiaUPC" w:eastAsia="Times New Roman" w:hAnsi="CordiaUPC" w:cs="CordiaUPC"/>
          <w:sz w:val="26"/>
          <w:szCs w:val="26"/>
          <w:cs/>
        </w:rPr>
        <w:t xml:space="preserve">ในระหว่างปีสิ้นสุดวันที่ </w:t>
      </w:r>
      <w:r w:rsidRPr="007311B8">
        <w:rPr>
          <w:rFonts w:ascii="CordiaUPC" w:eastAsia="Times New Roman" w:hAnsi="CordiaUPC" w:cs="CordiaUPC"/>
          <w:sz w:val="26"/>
          <w:szCs w:val="26"/>
        </w:rPr>
        <w:t xml:space="preserve">31 </w:t>
      </w:r>
      <w:r w:rsidRPr="007311B8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Pr="007311B8">
        <w:rPr>
          <w:rFonts w:ascii="CordiaUPC" w:eastAsia="Times New Roman" w:hAnsi="CordiaUPC" w:cs="CordiaUPC"/>
          <w:sz w:val="26"/>
          <w:szCs w:val="26"/>
        </w:rPr>
        <w:t xml:space="preserve">2566 </w:t>
      </w:r>
      <w:r w:rsidRPr="007311B8">
        <w:rPr>
          <w:rFonts w:ascii="CordiaUPC" w:eastAsia="Times New Roman" w:hAnsi="CordiaUPC" w:cs="CordiaUPC"/>
          <w:sz w:val="26"/>
          <w:szCs w:val="26"/>
          <w:cs/>
        </w:rPr>
        <w:t>ธนาคารได้ออกหุ้นสามัญเพิ่มทุน ดังนี้</w:t>
      </w:r>
    </w:p>
    <w:p w14:paraId="5CD9D1EB" w14:textId="77777777" w:rsidR="00C703A5" w:rsidRPr="007311B8" w:rsidRDefault="00C703A5" w:rsidP="00200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F96DAFD" w14:textId="458E7E15" w:rsidR="00C703A5" w:rsidRPr="007311B8" w:rsidRDefault="00C703A5" w:rsidP="00C703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311B8">
        <w:rPr>
          <w:rFonts w:ascii="CordiaUPC" w:eastAsia="AngsanaNew" w:hAnsi="CordiaUPC" w:cs="CordiaUPC"/>
          <w:sz w:val="26"/>
          <w:szCs w:val="26"/>
          <w:lang w:eastAsia="en-GB"/>
        </w:rPr>
        <w:t xml:space="preserve">1.  </w:t>
      </w:r>
      <w:r w:rsidR="00305498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 (</w:t>
      </w:r>
      <w:r w:rsidRPr="007311B8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Pr="007311B8">
        <w:rPr>
          <w:rFonts w:ascii="CordiaUPC" w:eastAsia="AngsanaNew" w:hAnsi="CordiaUPC" w:cs="CordiaUPC"/>
          <w:sz w:val="26"/>
          <w:szCs w:val="26"/>
          <w:lang w:eastAsia="en-GB"/>
        </w:rPr>
        <w:t>161,442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หุ้น มูลค่าที่ตราไว้หุ้นละ </w:t>
      </w:r>
      <w:r w:rsidRPr="007311B8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    บาท ซึ่งธนาคารได้จดทะเบียนเพิ่มทุนกับกรมพัฒนาธุรกิจการค้า กระทรวงพาณิชย์แล้ว เมื่อวันที่ </w:t>
      </w:r>
      <w:r w:rsidRPr="007311B8">
        <w:rPr>
          <w:rFonts w:ascii="CordiaUPC" w:eastAsia="AngsanaNew" w:hAnsi="CordiaUPC" w:cs="CordiaUPC"/>
          <w:sz w:val="26"/>
          <w:szCs w:val="26"/>
          <w:lang w:eastAsia="en-GB"/>
        </w:rPr>
        <w:t>17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มกราคม </w:t>
      </w:r>
      <w:r w:rsidRPr="007311B8">
        <w:rPr>
          <w:rFonts w:ascii="CordiaUPC" w:eastAsia="AngsanaNew" w:hAnsi="CordiaUPC" w:cs="CordiaUPC"/>
          <w:sz w:val="26"/>
          <w:szCs w:val="26"/>
          <w:lang w:eastAsia="en-GB"/>
        </w:rPr>
        <w:t>2566</w:t>
      </w:r>
    </w:p>
    <w:p w14:paraId="00303DE7" w14:textId="77777777" w:rsidR="00C703A5" w:rsidRPr="007311B8" w:rsidRDefault="00C703A5" w:rsidP="00200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C6817AF" w14:textId="63A20F70" w:rsidR="00C703A5" w:rsidRPr="007311B8" w:rsidRDefault="00C703A5" w:rsidP="00C703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311B8">
        <w:rPr>
          <w:rFonts w:ascii="CordiaUPC" w:eastAsia="AngsanaNew" w:hAnsi="CordiaUPC" w:cs="CordiaUPC"/>
          <w:sz w:val="26"/>
          <w:szCs w:val="26"/>
          <w:lang w:eastAsia="en-GB"/>
        </w:rPr>
        <w:t xml:space="preserve">2.  </w:t>
      </w:r>
      <w:r w:rsidR="00305498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7311B8">
        <w:rPr>
          <w:rFonts w:ascii="CordiaUPC" w:eastAsia="AngsanaNew" w:hAnsi="CordiaUPC" w:cs="CordiaUPC"/>
          <w:sz w:val="26"/>
          <w:szCs w:val="26"/>
          <w:lang w:eastAsia="en-GB"/>
        </w:rPr>
        <w:t>TTB-W</w:t>
      </w:r>
      <w:r w:rsidR="00FB7E0E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) 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311B8">
        <w:rPr>
          <w:rFonts w:ascii="CordiaUPC" w:eastAsia="Times New Roman" w:hAnsi="CordiaUPC" w:cs="CordiaUPC"/>
          <w:sz w:val="26"/>
          <w:szCs w:val="26"/>
        </w:rPr>
        <w:t>1,420,100</w:t>
      </w:r>
      <w:r w:rsidRPr="007311B8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หุ้น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มูลค่าที่ตราไว้หุ้นละ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311B8">
        <w:rPr>
          <w:rFonts w:ascii="CordiaUPC" w:eastAsia="Times New Roman" w:hAnsi="CordiaUPC" w:cs="CordiaUPC"/>
          <w:sz w:val="26"/>
          <w:szCs w:val="26"/>
        </w:rPr>
        <w:t>0.95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บาท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ซึ่งธนาคารได้จดทะเบียนเพิ่มทุนกับกรมพัฒนาธุรกิจการค้า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กระทรวงพาณิชย์แล้ว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311B8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เมษายน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311B8">
        <w:rPr>
          <w:rFonts w:ascii="CordiaUPC" w:eastAsia="AngsanaNew" w:hAnsi="CordiaUPC" w:cs="CordiaUPC"/>
          <w:sz w:val="26"/>
          <w:szCs w:val="26"/>
          <w:lang w:eastAsia="en-GB"/>
        </w:rPr>
        <w:t>2566</w:t>
      </w:r>
    </w:p>
    <w:p w14:paraId="631886AC" w14:textId="77777777" w:rsidR="00C703A5" w:rsidRPr="007311B8" w:rsidRDefault="00C703A5" w:rsidP="00324B34">
      <w:p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F271C53" w14:textId="60C362F6" w:rsidR="00C703A5" w:rsidRPr="007311B8" w:rsidRDefault="00C703A5" w:rsidP="00C703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311B8">
        <w:rPr>
          <w:rFonts w:ascii="CordiaUPC" w:eastAsia="AngsanaNew" w:hAnsi="CordiaUPC" w:cs="CordiaUPC"/>
          <w:sz w:val="26"/>
          <w:szCs w:val="26"/>
          <w:lang w:eastAsia="en-GB"/>
        </w:rPr>
        <w:t xml:space="preserve">3.  </w:t>
      </w:r>
      <w:r w:rsidR="00305498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7311B8">
        <w:rPr>
          <w:rFonts w:ascii="CordiaUPC" w:eastAsia="AngsanaNew" w:hAnsi="CordiaUPC" w:cs="CordiaUPC"/>
          <w:sz w:val="26"/>
          <w:szCs w:val="26"/>
          <w:lang w:eastAsia="en-GB"/>
        </w:rPr>
        <w:t>TTB-W</w:t>
      </w:r>
      <w:r w:rsidR="00FB7E0E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) 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311B8">
        <w:rPr>
          <w:rFonts w:ascii="CordiaUPC" w:hAnsi="CordiaUPC" w:cs="CordiaUPC"/>
          <w:sz w:val="26"/>
          <w:szCs w:val="26"/>
        </w:rPr>
        <w:t>87,912,357</w:t>
      </w:r>
      <w:r w:rsidRPr="007311B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หุ้น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มูลค่าที่ตราไว้หุ้นละ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311B8">
        <w:rPr>
          <w:rFonts w:ascii="CordiaUPC" w:hAnsi="CordiaUPC" w:cs="CordiaUPC"/>
          <w:sz w:val="26"/>
          <w:szCs w:val="26"/>
        </w:rPr>
        <w:t>0.95</w:t>
      </w:r>
      <w:r w:rsidRPr="007311B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บาท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ซึ่งธนาคารได้จดทะเบียนเพิ่มทุนกับกรมพัฒนาธุรกิจการค้า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กระทรวงพาณิชย์แล้ว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311B8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กรกฎาคม</w:t>
      </w:r>
      <w:r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311B8">
        <w:rPr>
          <w:rFonts w:ascii="CordiaUPC" w:eastAsia="AngsanaNew" w:hAnsi="CordiaUPC" w:cs="CordiaUPC"/>
          <w:sz w:val="26"/>
          <w:szCs w:val="26"/>
          <w:lang w:eastAsia="en-GB"/>
        </w:rPr>
        <w:t>2566</w:t>
      </w:r>
    </w:p>
    <w:p w14:paraId="45EAF57F" w14:textId="77777777" w:rsidR="00C703A5" w:rsidRPr="007311B8" w:rsidRDefault="00C703A5" w:rsidP="00200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953D946" w14:textId="39E9AB62" w:rsidR="00C703A5" w:rsidRPr="007311B8" w:rsidRDefault="001F0607" w:rsidP="003054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autoSpaceDE w:val="0"/>
        <w:autoSpaceDN w:val="0"/>
        <w:adjustRightInd w:val="0"/>
        <w:spacing w:line="240" w:lineRule="auto"/>
        <w:ind w:left="851" w:hanging="284"/>
        <w:jc w:val="thaiDistribute"/>
        <w:rPr>
          <w:rFonts w:ascii="CordiaUPC" w:eastAsia="AngsanaNew" w:hAnsi="CordiaUPC" w:cs="CordiaUPC"/>
          <w:sz w:val="26"/>
          <w:szCs w:val="26"/>
        </w:rPr>
      </w:pPr>
      <w:r w:rsidRPr="007311B8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. </w:t>
      </w:r>
      <w:r w:rsidR="00305498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C703A5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ธนาคารได้ออกหุ้นสามัญเพิ่มทุนตามโครงการ </w:t>
      </w:r>
      <w:r w:rsidR="00C703A5" w:rsidRPr="007311B8">
        <w:rPr>
          <w:rFonts w:ascii="CordiaUPC" w:eastAsia="AngsanaNew" w:hAnsi="CordiaUPC" w:cs="CordiaUPC"/>
          <w:sz w:val="26"/>
          <w:szCs w:val="26"/>
          <w:lang w:eastAsia="en-GB"/>
        </w:rPr>
        <w:t>TTB Stock Retention Program 2021</w:t>
      </w:r>
      <w:r w:rsidR="00C703A5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C703A5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>ให้แก่พนักงานจำนวน</w:t>
      </w:r>
      <w:r w:rsidR="00C703A5" w:rsidRPr="007311B8">
        <w:rPr>
          <w:rFonts w:ascii="CordiaUPC" w:eastAsia="AngsanaNew" w:hAnsi="CordiaUPC" w:cs="CordiaUPC"/>
          <w:sz w:val="26"/>
          <w:szCs w:val="26"/>
          <w:lang w:eastAsia="en-GB"/>
        </w:rPr>
        <w:t xml:space="preserve"> 79,623,874 </w:t>
      </w:r>
      <w:r w:rsidR="00C703A5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หุ้น มูลค่าที่ตราไว้หุ้นละ </w:t>
      </w:r>
      <w:r w:rsidR="00C703A5" w:rsidRPr="007311B8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="00C703A5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บาท ซึ่งธนาคารได้จดทะเบียนเพิ่มทุนกับ</w:t>
      </w:r>
      <w:r w:rsidR="00C703A5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>กรมพัฒนาธุรกิจการค้า กระทรวงพาณิชย์แล้ว เมื่อวันที่</w:t>
      </w:r>
      <w:r w:rsidR="00C703A5" w:rsidRPr="007311B8">
        <w:rPr>
          <w:rFonts w:ascii="CordiaUPC" w:eastAsia="AngsanaNew" w:hAnsi="CordiaUPC" w:cs="CordiaUPC"/>
          <w:sz w:val="26"/>
          <w:szCs w:val="26"/>
          <w:lang w:eastAsia="en-GB"/>
        </w:rPr>
        <w:br/>
        <w:t>2</w:t>
      </w:r>
      <w:r w:rsidR="00C703A5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ตุลาคม </w:t>
      </w:r>
      <w:r w:rsidR="00C703A5" w:rsidRPr="007311B8">
        <w:rPr>
          <w:rFonts w:ascii="CordiaUPC" w:eastAsia="AngsanaNew" w:hAnsi="CordiaUPC" w:cs="CordiaUPC"/>
          <w:sz w:val="26"/>
          <w:szCs w:val="26"/>
          <w:lang w:eastAsia="en-GB"/>
        </w:rPr>
        <w:t>2566</w:t>
      </w:r>
    </w:p>
    <w:p w14:paraId="014883DE" w14:textId="77777777" w:rsidR="001F0607" w:rsidRPr="007311B8" w:rsidRDefault="001F0607" w:rsidP="00C703A5">
      <w:pPr>
        <w:tabs>
          <w:tab w:val="clear" w:pos="227"/>
          <w:tab w:val="clear" w:pos="454"/>
          <w:tab w:val="clear" w:pos="680"/>
          <w:tab w:val="left" w:pos="720"/>
        </w:tabs>
        <w:ind w:left="709" w:right="-29" w:hanging="169"/>
        <w:jc w:val="thaiDistribute"/>
        <w:rPr>
          <w:rFonts w:ascii="CordiaUPC" w:hAnsi="CordiaUPC" w:cs="CordiaUPC"/>
          <w:sz w:val="26"/>
          <w:szCs w:val="26"/>
        </w:rPr>
      </w:pPr>
    </w:p>
    <w:p w14:paraId="1D403E2B" w14:textId="5460A4C5" w:rsidR="00900B94" w:rsidRPr="00C703A5" w:rsidRDefault="001F0607" w:rsidP="001F0607">
      <w:pPr>
        <w:tabs>
          <w:tab w:val="clear" w:pos="227"/>
          <w:tab w:val="clear" w:pos="454"/>
          <w:tab w:val="clear" w:pos="680"/>
          <w:tab w:val="clear" w:pos="907"/>
        </w:tabs>
        <w:ind w:left="851" w:right="-29" w:hanging="28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311B8">
        <w:rPr>
          <w:rFonts w:ascii="CordiaUPC" w:hAnsi="CordiaUPC" w:cs="CordiaUPC"/>
          <w:sz w:val="26"/>
          <w:szCs w:val="26"/>
        </w:rPr>
        <w:t>5</w:t>
      </w:r>
      <w:r w:rsidR="002427E7" w:rsidRPr="007311B8">
        <w:rPr>
          <w:rFonts w:ascii="CordiaUPC" w:hAnsi="CordiaUPC" w:cs="CordiaUPC" w:hint="cs"/>
          <w:sz w:val="26"/>
          <w:szCs w:val="26"/>
          <w:cs/>
        </w:rPr>
        <w:t xml:space="preserve">. </w:t>
      </w:r>
      <w:r w:rsidR="00305498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900B94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 (</w:t>
      </w:r>
      <w:r w:rsidR="00900B94" w:rsidRPr="007311B8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="00900B94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="00900B94" w:rsidRPr="007311B8">
        <w:rPr>
          <w:rFonts w:ascii="CordiaUPC" w:eastAsia="AngsanaNew" w:hAnsi="CordiaUPC" w:cs="CordiaUPC"/>
          <w:sz w:val="26"/>
          <w:szCs w:val="26"/>
          <w:lang w:eastAsia="en-GB"/>
        </w:rPr>
        <w:t>156,296,307</w:t>
      </w:r>
      <w:r w:rsidR="00900B94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หุ้น มูลค่าที่ตราไว้หุ้นละ </w:t>
      </w:r>
      <w:r w:rsidR="00900B94" w:rsidRPr="007311B8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="00900B94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บาท ซึ่งธนาคารได้จดทะเบียนเพิ่มทุนกับ</w:t>
      </w:r>
      <w:r w:rsidR="00900B94" w:rsidRPr="007311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กรมพัฒนาธุรกิจการค้า กระทรวงพาณิชย์แล้ว เมื่อวันที่ </w:t>
      </w:r>
      <w:r w:rsidR="00900B94" w:rsidRPr="007311B8">
        <w:rPr>
          <w:rFonts w:ascii="CordiaUPC" w:eastAsia="AngsanaNew" w:hAnsi="CordiaUPC" w:cs="CordiaUPC"/>
          <w:sz w:val="26"/>
          <w:szCs w:val="26"/>
          <w:lang w:eastAsia="en-GB"/>
        </w:rPr>
        <w:t xml:space="preserve">4 </w:t>
      </w:r>
      <w:r w:rsidR="00900B94" w:rsidRPr="007311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ตุลาคม </w:t>
      </w:r>
      <w:r w:rsidR="00900B94" w:rsidRPr="007311B8">
        <w:rPr>
          <w:rFonts w:ascii="CordiaUPC" w:eastAsia="AngsanaNew" w:hAnsi="CordiaUPC" w:cs="CordiaUPC"/>
          <w:sz w:val="26"/>
          <w:szCs w:val="26"/>
          <w:lang w:eastAsia="en-GB"/>
        </w:rPr>
        <w:t>2566</w:t>
      </w:r>
    </w:p>
    <w:p w14:paraId="59330B55" w14:textId="77777777" w:rsidR="005226AD" w:rsidRPr="006018A0" w:rsidRDefault="005226AD" w:rsidP="001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rPr>
          <w:rFonts w:ascii="CordiaUPC" w:eastAsia="Calibri" w:hAnsi="CordiaUPC" w:cs="CordiaUPC"/>
          <w:sz w:val="26"/>
          <w:szCs w:val="26"/>
          <w:cs/>
        </w:rPr>
      </w:pPr>
    </w:p>
    <w:p w14:paraId="1D43D56A" w14:textId="4D7653D9" w:rsidR="003E24DB" w:rsidRPr="000309CD" w:rsidRDefault="00E60478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="0016217C" w:rsidRPr="000309CD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8</w:t>
      </w:r>
      <w:r w:rsidR="003E24DB" w:rsidRPr="000309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ทุนสำรองตามกฎหมาย</w:t>
      </w:r>
      <w:r w:rsidR="003E24DB" w:rsidRPr="000309CD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   </w:t>
      </w:r>
    </w:p>
    <w:p w14:paraId="4E5F10D5" w14:textId="77777777" w:rsidR="003E24DB" w:rsidRPr="00000779" w:rsidRDefault="003E24DB" w:rsidP="00A738CF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FE049DA" w14:textId="475CE7E7" w:rsidR="00B31FD3" w:rsidRPr="006018A0" w:rsidRDefault="003E24DB" w:rsidP="00D82FB8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000779">
        <w:rPr>
          <w:rFonts w:ascii="CordiaUPC" w:hAnsi="CordiaUPC" w:cs="CordiaUPC"/>
          <w:sz w:val="26"/>
          <w:szCs w:val="26"/>
          <w:cs/>
        </w:rPr>
        <w:t xml:space="preserve">ภายใต้บทบัญญัติของมาตรา </w:t>
      </w:r>
      <w:r w:rsidRPr="00000779">
        <w:rPr>
          <w:rFonts w:ascii="CordiaUPC" w:hAnsi="CordiaUPC" w:cs="CordiaUPC"/>
          <w:sz w:val="26"/>
          <w:szCs w:val="26"/>
        </w:rPr>
        <w:t>116</w:t>
      </w:r>
      <w:r w:rsidRPr="00000779">
        <w:rPr>
          <w:rFonts w:ascii="CordiaUPC" w:hAnsi="CordiaUPC" w:cs="CordiaUPC"/>
          <w:sz w:val="26"/>
          <w:szCs w:val="26"/>
          <w:cs/>
        </w:rPr>
        <w:t xml:space="preserve"> แห่งพระราชบัญญัติมหาชนจำกัด พ.ศ. </w:t>
      </w:r>
      <w:r w:rsidRPr="00000779">
        <w:rPr>
          <w:rFonts w:ascii="CordiaUPC" w:hAnsi="CordiaUPC" w:cs="CordiaUPC"/>
          <w:sz w:val="26"/>
          <w:szCs w:val="26"/>
        </w:rPr>
        <w:t>2535</w:t>
      </w:r>
      <w:r w:rsidRPr="00000779">
        <w:rPr>
          <w:rFonts w:ascii="CordiaUPC" w:hAnsi="CordiaUPC" w:cs="CordiaUPC"/>
          <w:sz w:val="26"/>
          <w:szCs w:val="26"/>
          <w:cs/>
        </w:rPr>
        <w:t xml:space="preserve"> และข้อบังคับของธนาคารกำหนดให้</w:t>
      </w:r>
      <w:r w:rsidR="0050782D" w:rsidRPr="00000779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</w:t>
      </w:r>
      <w:r w:rsidRPr="00000779">
        <w:rPr>
          <w:rFonts w:ascii="CordiaUPC" w:hAnsi="CordiaUPC" w:cs="CordiaUPC"/>
          <w:sz w:val="26"/>
          <w:szCs w:val="26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000779">
        <w:rPr>
          <w:rFonts w:ascii="CordiaUPC" w:hAnsi="CordiaUPC" w:cs="CordiaUPC"/>
          <w:sz w:val="26"/>
          <w:szCs w:val="26"/>
        </w:rPr>
        <w:t>5</w:t>
      </w:r>
      <w:r w:rsidRPr="00000779">
        <w:rPr>
          <w:rFonts w:ascii="CordiaUPC" w:hAnsi="CordiaUPC" w:cs="CordiaUPC"/>
          <w:sz w:val="26"/>
          <w:szCs w:val="26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000779">
        <w:rPr>
          <w:rFonts w:ascii="CordiaUPC" w:hAnsi="CordiaUPC" w:cs="CordiaUPC"/>
          <w:sz w:val="26"/>
          <w:szCs w:val="26"/>
        </w:rPr>
        <w:t>10</w:t>
      </w:r>
      <w:r w:rsidRPr="00000779">
        <w:rPr>
          <w:rFonts w:ascii="CordiaUPC" w:hAnsi="CordiaUPC" w:cs="CordiaUPC"/>
          <w:sz w:val="26"/>
          <w:szCs w:val="26"/>
          <w:cs/>
        </w:rPr>
        <w:t xml:space="preserve"> ของทุนจดทะเบียน สำรองตามกฎหมายไม่สามารถนำไปจ่ายเป็นเงินปันผลได้</w:t>
      </w:r>
    </w:p>
    <w:p w14:paraId="5CE065EF" w14:textId="77777777" w:rsidR="00325F28" w:rsidRPr="006018A0" w:rsidRDefault="00325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00D2B9DF" w14:textId="77777777" w:rsidR="00F67FD3" w:rsidRDefault="00F67FD3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0D8A58C" w14:textId="77777777" w:rsidR="00F67FD3" w:rsidRDefault="00F67FD3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BDF75D1" w14:textId="77777777" w:rsidR="00F67FD3" w:rsidRDefault="00F67FD3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FA24A6B" w14:textId="77777777" w:rsidR="00F67FD3" w:rsidRDefault="00F67FD3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AF2AF48" w14:textId="77777777" w:rsidR="00F67FD3" w:rsidRDefault="00F67FD3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9132EF9" w14:textId="200DC2B0" w:rsidR="00BA7988" w:rsidRPr="000309CD" w:rsidRDefault="0016217C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0309CD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lastRenderedPageBreak/>
        <w:t>29</w:t>
      </w:r>
      <w:r w:rsidR="003E24DB" w:rsidRPr="000309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B91C3B" w:rsidRPr="000309CD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ใบสำคัญแสดงสิทธิที่จะซื้อหุ้น</w:t>
      </w:r>
      <w:r w:rsidR="00B91C3B"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 xml:space="preserve"> (</w:t>
      </w:r>
      <w:r w:rsidR="00B91C3B" w:rsidRPr="000309CD">
        <w:rPr>
          <w:rFonts w:ascii="CordiaUPC" w:hAnsi="CordiaUPC" w:cs="CordiaUPC"/>
          <w:b/>
          <w:bCs/>
          <w:sz w:val="28"/>
          <w:szCs w:val="28"/>
          <w:lang w:val="en-US"/>
        </w:rPr>
        <w:t>TTB-W1 Warrants Program: TTB-W1)</w:t>
      </w:r>
    </w:p>
    <w:p w14:paraId="5A5B57CE" w14:textId="77777777" w:rsidR="00DC04C9" w:rsidRPr="00E60478" w:rsidRDefault="00DC04C9" w:rsidP="00DC04C9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7D445F5C" w14:textId="77777777" w:rsidR="00DC04C9" w:rsidRPr="00E60478" w:rsidRDefault="00DC04C9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i/>
          <w:iCs/>
          <w:sz w:val="26"/>
          <w:szCs w:val="26"/>
          <w:cs/>
          <w:lang w:val="en-US" w:eastAsia="en-GB" w:bidi="th-TH"/>
        </w:rPr>
      </w:pPr>
      <w:r w:rsidRPr="00E60478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ab/>
      </w:r>
      <w:r w:rsidRPr="00E60478">
        <w:rPr>
          <w:rFonts w:ascii="CordiaUPC" w:eastAsia="AngsanaNew" w:hAnsi="CordiaUPC" w:cs="CordiaUPC" w:hint="cs"/>
          <w:b/>
          <w:bCs/>
          <w:i/>
          <w:iCs/>
          <w:sz w:val="26"/>
          <w:szCs w:val="26"/>
          <w:cs/>
          <w:lang w:val="en-US" w:eastAsia="en-GB" w:bidi="th-TH"/>
        </w:rPr>
        <w:t>ข้อมูลสำคัญของใบสำคัญแสดงสิทธิที่จะซื้อหุ้นสามัญมีดังนี้</w:t>
      </w:r>
    </w:p>
    <w:p w14:paraId="430B5158" w14:textId="77777777" w:rsidR="00DC04C9" w:rsidRPr="00E60478" w:rsidRDefault="00DC04C9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243C7FCD" w14:textId="77777777" w:rsidR="00DC04C9" w:rsidRPr="00E60478" w:rsidRDefault="00DC04C9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E6047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ab/>
      </w:r>
      <w:r w:rsidRPr="00E6047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E6047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E6047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12</w:t>
      </w:r>
      <w:r w:rsidRPr="00E6047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E6047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เมษายน</w:t>
      </w:r>
      <w:r w:rsidRPr="00E6047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E6047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E6047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E6047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ที่ประชุมสามัญผู้ถือหุ้นประจำปี</w:t>
      </w:r>
      <w:r w:rsidRPr="00E6047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E6047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E6047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E6047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ของธนาคารได้มีมติอนุมัติให้ออกและจัดสรรใบสำคัญแสดงสิทธิที่จะซื้อหุ้นสามัญของธนาคาร</w:t>
      </w:r>
      <w:r w:rsidRPr="00E6047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E6047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(</w:t>
      </w:r>
      <w:r w:rsidRPr="00E6047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TTB-W1</w:t>
      </w:r>
      <w:r w:rsidRPr="00E6047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)</w:t>
      </w:r>
      <w:r w:rsidRPr="00E6047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E6047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ให้แก่ผู้ถือหุ้นเดิมของธนาคาร</w:t>
      </w:r>
      <w:r w:rsidRPr="00E6047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E6047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07491F97" w14:textId="77777777" w:rsidR="00900B94" w:rsidRPr="00E60478" w:rsidRDefault="00900B94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DC04C9" w:rsidRPr="00E60478" w14:paraId="4E438AF9" w14:textId="77777777" w:rsidTr="00206AA5">
        <w:tc>
          <w:tcPr>
            <w:tcW w:w="3870" w:type="dxa"/>
          </w:tcPr>
          <w:p w14:paraId="4D774B48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วันที่ออกใบสำคัญแสดงสิทธิ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748FDDF9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11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พฤษภาคม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DC04C9" w:rsidRPr="00E60478" w14:paraId="27AF460D" w14:textId="77777777" w:rsidTr="00206AA5">
        <w:tc>
          <w:tcPr>
            <w:tcW w:w="3870" w:type="dxa"/>
          </w:tcPr>
          <w:p w14:paraId="1037537E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จำนวนใบสำคัญแสดงสิทธิที่ออกและจัดสรร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358AC4DE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จำนวนไม่เกิน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966,228,745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หน่วย</w:t>
            </w:r>
          </w:p>
        </w:tc>
      </w:tr>
      <w:tr w:rsidR="00DC04C9" w:rsidRPr="00E60478" w14:paraId="4A967E62" w14:textId="77777777" w:rsidTr="00206AA5">
        <w:tc>
          <w:tcPr>
            <w:tcW w:w="3870" w:type="dxa"/>
          </w:tcPr>
          <w:p w14:paraId="0A1F2C8E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ราคาเสนอขายต่อหน่วย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8FCF02B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บาท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ศูนย์บาท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 (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ไม่คิดมูลค่า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</w:t>
            </w:r>
          </w:p>
        </w:tc>
      </w:tr>
      <w:tr w:rsidR="00DC04C9" w:rsidRPr="00E60478" w14:paraId="26740CD1" w14:textId="77777777" w:rsidTr="00206AA5">
        <w:tc>
          <w:tcPr>
            <w:tcW w:w="3870" w:type="dxa"/>
          </w:tcPr>
          <w:p w14:paraId="0A7B4A80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อายุของใบสำคัญแสดงสิทธิ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36E5BC42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ปีนับตั้งแต่วันที่ออกใบสำคัญแสดงสิทธิ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  <w:tr w:rsidR="00DC04C9" w:rsidRPr="00E60478" w14:paraId="254C3CCB" w14:textId="77777777" w:rsidTr="00206AA5">
        <w:tc>
          <w:tcPr>
            <w:tcW w:w="3870" w:type="dxa"/>
          </w:tcPr>
          <w:p w14:paraId="4D1C636D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อัตราการใช้สิทธิ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551F1A99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ใบสำคัญแสดงสิทธิ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TTB-W1 1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หน่วย ต่อ หุ้นสามัญ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หุ้น </w:t>
            </w:r>
          </w:p>
        </w:tc>
      </w:tr>
      <w:tr w:rsidR="00DC04C9" w:rsidRPr="00E60478" w14:paraId="15F4D3FD" w14:textId="77777777" w:rsidTr="00206AA5">
        <w:tc>
          <w:tcPr>
            <w:tcW w:w="3870" w:type="dxa"/>
          </w:tcPr>
          <w:p w14:paraId="78C51015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ราคาการใช้สิทธิซื้อหุ้น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3B06FBC0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0.95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บาท เว้นแต่กรณีมีการปรับราคาการใช้สิทธิตามเงื่อนไขการปรับสิทธิ</w:t>
            </w:r>
          </w:p>
        </w:tc>
      </w:tr>
      <w:tr w:rsidR="00DC04C9" w:rsidRPr="00757895" w14:paraId="2FEF2B6A" w14:textId="77777777" w:rsidTr="00206AA5">
        <w:tc>
          <w:tcPr>
            <w:tcW w:w="3870" w:type="dxa"/>
          </w:tcPr>
          <w:p w14:paraId="6C753F37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ระยะเวลาการใช้สิทธิ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907048F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ทุกวันทำการสุดท้ายของเดือนมีนาคม มิถุนายน กันยายน และธันวาคม </w:t>
            </w:r>
          </w:p>
          <w:p w14:paraId="4D46CB39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ของทุกปี ตลอดอายุของใบสำคัญแสดงสิทธิ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</w:tbl>
    <w:p w14:paraId="3C39852C" w14:textId="77777777" w:rsidR="00E0027B" w:rsidRDefault="00E0027B" w:rsidP="00DC04C9">
      <w:pPr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42F435CB" w14:textId="77777777" w:rsidR="00DC04C9" w:rsidRPr="003354DF" w:rsidRDefault="00DC04C9" w:rsidP="00DC04C9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3354DF">
        <w:rPr>
          <w:rFonts w:ascii="CordiaUPC" w:eastAsia="Calibri" w:hAnsi="CordiaUPC" w:cs="CordiaUPC" w:hint="cs"/>
          <w:sz w:val="26"/>
          <w:szCs w:val="26"/>
          <w:cs/>
        </w:rPr>
        <w:t>รายละเอียดใบสำคัญแสดงสิทธิคงเหลือ สรุปได้ดังนี้</w:t>
      </w:r>
    </w:p>
    <w:p w14:paraId="2DC0896F" w14:textId="77777777" w:rsidR="00DC04C9" w:rsidRPr="003354DF" w:rsidRDefault="00DC04C9" w:rsidP="00DC04C9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08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513"/>
        <w:gridCol w:w="904"/>
        <w:gridCol w:w="1077"/>
        <w:gridCol w:w="1442"/>
        <w:gridCol w:w="1440"/>
        <w:gridCol w:w="1705"/>
      </w:tblGrid>
      <w:tr w:rsidR="00DC04C9" w:rsidRPr="003354DF" w14:paraId="7CC576CA" w14:textId="77777777" w:rsidTr="00E81DE6">
        <w:tc>
          <w:tcPr>
            <w:tcW w:w="1383" w:type="pct"/>
            <w:vAlign w:val="bottom"/>
          </w:tcPr>
          <w:p w14:paraId="4E653540" w14:textId="77777777" w:rsidR="00DC04C9" w:rsidRPr="003354DF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354D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ใบสำคัญแสดงสิทธิที่จะซื้อหุ้น</w:t>
            </w:r>
          </w:p>
        </w:tc>
        <w:tc>
          <w:tcPr>
            <w:tcW w:w="498" w:type="pct"/>
            <w:vAlign w:val="bottom"/>
          </w:tcPr>
          <w:p w14:paraId="170AF43D" w14:textId="77777777" w:rsidR="00DC04C9" w:rsidRPr="003354DF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</w:p>
          <w:p w14:paraId="1A48812F" w14:textId="77777777" w:rsidR="00DC04C9" w:rsidRPr="003354DF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3354DF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มูลค่า</w:t>
            </w:r>
          </w:p>
          <w:p w14:paraId="6A90A450" w14:textId="77777777" w:rsidR="00DC04C9" w:rsidRPr="003354DF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3354DF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ที่ตราไว้</w:t>
            </w:r>
          </w:p>
        </w:tc>
        <w:tc>
          <w:tcPr>
            <w:tcW w:w="593" w:type="pct"/>
            <w:vAlign w:val="bottom"/>
          </w:tcPr>
          <w:p w14:paraId="79972CC9" w14:textId="77777777" w:rsidR="00DC04C9" w:rsidRPr="003354DF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79E1514" w14:textId="77777777" w:rsidR="00DC04C9" w:rsidRPr="003354DF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3354D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ราคาการใช้สิทธิซื้อหุ้น</w:t>
            </w:r>
          </w:p>
        </w:tc>
        <w:tc>
          <w:tcPr>
            <w:tcW w:w="794" w:type="pct"/>
            <w:vAlign w:val="bottom"/>
          </w:tcPr>
          <w:p w14:paraId="550CF677" w14:textId="77777777" w:rsidR="00DC04C9" w:rsidRPr="003354DF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3354D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จำนวนใบสำคัญแสดงสิทธิที่ออกและจัดสรร</w:t>
            </w:r>
          </w:p>
        </w:tc>
        <w:tc>
          <w:tcPr>
            <w:tcW w:w="793" w:type="pct"/>
            <w:vAlign w:val="bottom"/>
          </w:tcPr>
          <w:p w14:paraId="64C3CB2D" w14:textId="77777777" w:rsidR="00DC04C9" w:rsidRPr="003354DF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eastAsia="x-none"/>
              </w:rPr>
            </w:pPr>
            <w:r w:rsidRPr="003354DF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t>จำนวน</w:t>
            </w:r>
            <w:r w:rsidRPr="003354DF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val="en-GB" w:eastAsia="x-none"/>
              </w:rPr>
              <w:t>ใบสำคัญแสดงสิทธิที่ใช้สิทธิแล้วสะสม</w:t>
            </w:r>
          </w:p>
        </w:tc>
        <w:tc>
          <w:tcPr>
            <w:tcW w:w="939" w:type="pct"/>
            <w:vAlign w:val="bottom"/>
          </w:tcPr>
          <w:p w14:paraId="758C3CE4" w14:textId="77777777" w:rsidR="00E81DE6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3354D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จำนวนใบสำคัญแสดงสิทธิที่ยังไม่ได้ใช้สิทธิ</w:t>
            </w:r>
            <w:r w:rsidRPr="003354DF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 xml:space="preserve"> ณ</w:t>
            </w:r>
            <w:r w:rsidRPr="003354D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 xml:space="preserve"> </w:t>
            </w:r>
            <w:r w:rsidRPr="003354DF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วันที่</w:t>
            </w:r>
            <w:r w:rsidR="00E81DE6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 xml:space="preserve"> </w:t>
            </w:r>
          </w:p>
          <w:p w14:paraId="46566DF7" w14:textId="484E0E6D" w:rsidR="00DC04C9" w:rsidRPr="003354DF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3354DF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3</w:t>
            </w:r>
            <w:r w:rsidR="00E60478" w:rsidRPr="003354DF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0</w:t>
            </w:r>
            <w:r w:rsidRPr="003354DF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 xml:space="preserve"> </w:t>
            </w:r>
            <w:r w:rsidRPr="003354DF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>ม</w:t>
            </w:r>
            <w:r w:rsidR="00E60478" w:rsidRPr="003354DF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>ิถุนายน</w:t>
            </w:r>
            <w:r w:rsidRPr="003354DF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 xml:space="preserve"> </w:t>
            </w:r>
            <w:r w:rsidRPr="003354DF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256</w:t>
            </w:r>
            <w:r w:rsidRPr="003354DF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7</w:t>
            </w:r>
          </w:p>
        </w:tc>
      </w:tr>
      <w:tr w:rsidR="00DC04C9" w:rsidRPr="003354DF" w14:paraId="3DA7C9E4" w14:textId="77777777" w:rsidTr="00E81DE6">
        <w:tc>
          <w:tcPr>
            <w:tcW w:w="1383" w:type="pct"/>
            <w:vAlign w:val="bottom"/>
          </w:tcPr>
          <w:p w14:paraId="3E6B3053" w14:textId="77777777" w:rsidR="00DC04C9" w:rsidRPr="003354DF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1091" w:type="pct"/>
            <w:gridSpan w:val="2"/>
          </w:tcPr>
          <w:p w14:paraId="3129AD41" w14:textId="77777777" w:rsidR="00DC04C9" w:rsidRPr="003354DF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3354DF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3354DF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บาท/หุ้น</w:t>
            </w:r>
            <w:r w:rsidRPr="003354DF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2526" w:type="pct"/>
            <w:gridSpan w:val="3"/>
          </w:tcPr>
          <w:p w14:paraId="26E86CEF" w14:textId="77777777" w:rsidR="00DC04C9" w:rsidRPr="003354DF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3354DF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(หน่วย)</w:t>
            </w:r>
          </w:p>
        </w:tc>
      </w:tr>
      <w:tr w:rsidR="00DC04C9" w:rsidRPr="003354DF" w14:paraId="55F0E2F7" w14:textId="77777777" w:rsidTr="00E81DE6">
        <w:trPr>
          <w:trHeight w:val="372"/>
        </w:trPr>
        <w:tc>
          <w:tcPr>
            <w:tcW w:w="1383" w:type="pct"/>
            <w:vAlign w:val="bottom"/>
          </w:tcPr>
          <w:p w14:paraId="68F90B17" w14:textId="77777777" w:rsidR="00DC04C9" w:rsidRPr="003354DF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3354DF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ใบสำคัญแสดงสิทธิที่จะซื้อหุ้น</w:t>
            </w:r>
            <w:r w:rsidRPr="003354DF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3354DF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TTB-W</w:t>
            </w:r>
            <w:r w:rsidRPr="003354DF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1</w:t>
            </w:r>
          </w:p>
        </w:tc>
        <w:tc>
          <w:tcPr>
            <w:tcW w:w="498" w:type="pct"/>
          </w:tcPr>
          <w:p w14:paraId="352B5456" w14:textId="77777777" w:rsidR="00DC04C9" w:rsidRPr="003354DF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5A4F3F0F" w14:textId="77777777" w:rsidR="00DC04C9" w:rsidRPr="003354DF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  <w:r w:rsidRPr="003354DF"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  <w:t xml:space="preserve">   0.95 </w:t>
            </w:r>
          </w:p>
        </w:tc>
        <w:tc>
          <w:tcPr>
            <w:tcW w:w="593" w:type="pct"/>
          </w:tcPr>
          <w:p w14:paraId="2D32F7CB" w14:textId="77777777" w:rsidR="00DC04C9" w:rsidRPr="003354DF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</w:p>
          <w:p w14:paraId="1758FC51" w14:textId="77777777" w:rsidR="00DC04C9" w:rsidRPr="003354DF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3354DF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794" w:type="pct"/>
          </w:tcPr>
          <w:p w14:paraId="4BD47389" w14:textId="77777777" w:rsidR="00DC04C9" w:rsidRPr="003354DF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</w:p>
          <w:p w14:paraId="30612CE1" w14:textId="77777777" w:rsidR="00DC04C9" w:rsidRPr="003354DF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3354DF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965</w:t>
            </w:r>
            <w:r w:rsidRPr="003354DF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</w:t>
            </w:r>
            <w:r w:rsidRPr="003354DF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000</w:t>
            </w:r>
            <w:r w:rsidRPr="003354DF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</w:t>
            </w:r>
            <w:r w:rsidRPr="003354DF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849</w:t>
            </w:r>
            <w:r w:rsidRPr="003354DF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793" w:type="pct"/>
          </w:tcPr>
          <w:p w14:paraId="07937648" w14:textId="77777777" w:rsidR="00DC04C9" w:rsidRPr="003354DF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</w:p>
          <w:p w14:paraId="732A2F20" w14:textId="72C79A7C" w:rsidR="007605DD" w:rsidRPr="003354DF" w:rsidRDefault="00EF6EA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eastAsia="x-none"/>
              </w:rPr>
            </w:pPr>
            <w:r w:rsidRPr="003354DF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eastAsia="x-none"/>
              </w:rPr>
              <w:t>(</w:t>
            </w:r>
            <w:r w:rsidR="007605DD" w:rsidRPr="003354DF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449,769,461</w:t>
            </w:r>
            <w:r w:rsidRPr="003354DF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939" w:type="pct"/>
          </w:tcPr>
          <w:p w14:paraId="2DFC5EBE" w14:textId="77777777" w:rsidR="00DC04C9" w:rsidRPr="003354DF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</w:pPr>
          </w:p>
          <w:p w14:paraId="324D2E2B" w14:textId="6EF4F7C5" w:rsidR="007605DD" w:rsidRPr="003354DF" w:rsidRDefault="007605DD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</w:pPr>
            <w:r w:rsidRPr="003354DF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  <w:t>515,231,388</w:t>
            </w:r>
          </w:p>
        </w:tc>
      </w:tr>
    </w:tbl>
    <w:p w14:paraId="096AF3FC" w14:textId="38BB918A" w:rsidR="002001F7" w:rsidRPr="003354DF" w:rsidRDefault="00DC04C9" w:rsidP="003354DF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spacing w:before="120"/>
        <w:ind w:left="734" w:hanging="187"/>
        <w:jc w:val="thaiDistribute"/>
        <w:rPr>
          <w:rFonts w:ascii="CordiaUPC" w:hAnsi="CordiaUPC" w:cs="CordiaUPC"/>
          <w:sz w:val="22"/>
          <w:szCs w:val="22"/>
        </w:rPr>
      </w:pPr>
      <w:r w:rsidRPr="003354DF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3354DF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</w:t>
      </w:r>
      <w:r w:rsidRPr="003354DF">
        <w:rPr>
          <w:rFonts w:ascii="CordiaUPC" w:hAnsi="CordiaUPC" w:cs="CordiaUPC"/>
          <w:sz w:val="22"/>
          <w:szCs w:val="22"/>
          <w:cs/>
        </w:rPr>
        <w:t>ไม่รวมจำนวนหุ้นที่ธนาคารไม่ได้จัดสรรตามเงื่อนไขของ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เพิ่มทุนของธนาคารทหารไทยธนชาต จำกัด (มหาชน</w:t>
      </w:r>
      <w:r w:rsidRPr="003354DF">
        <w:rPr>
          <w:rFonts w:ascii="CordiaUPC" w:hAnsi="CordiaUPC" w:cs="CordiaUPC"/>
          <w:sz w:val="22"/>
          <w:szCs w:val="22"/>
        </w:rPr>
        <w:t>)</w:t>
      </w:r>
      <w:r w:rsidRPr="003354DF">
        <w:rPr>
          <w:rFonts w:ascii="CordiaUPC" w:hAnsi="CordiaUPC" w:cs="CordiaUPC" w:hint="cs"/>
          <w:sz w:val="22"/>
          <w:szCs w:val="22"/>
          <w:cs/>
        </w:rPr>
        <w:t xml:space="preserve"> ครั้งที่ </w:t>
      </w:r>
      <w:r w:rsidRPr="003354DF">
        <w:rPr>
          <w:rFonts w:ascii="CordiaUPC" w:hAnsi="CordiaUPC" w:cs="CordiaUPC"/>
          <w:sz w:val="22"/>
          <w:szCs w:val="22"/>
        </w:rPr>
        <w:t>1 (TTB-W1)</w:t>
      </w:r>
    </w:p>
    <w:p w14:paraId="513A7706" w14:textId="77777777" w:rsidR="00DC04C9" w:rsidRPr="003354DF" w:rsidRDefault="00DC04C9" w:rsidP="00DC04C9">
      <w:pPr>
        <w:ind w:left="540"/>
        <w:jc w:val="thaiDistribute"/>
        <w:rPr>
          <w:rFonts w:ascii="CordiaUPC" w:eastAsia="Calibri" w:hAnsi="CordiaUPC" w:cs="CordiaUPC"/>
          <w:sz w:val="26"/>
          <w:szCs w:val="26"/>
          <w:cs/>
        </w:rPr>
      </w:pPr>
    </w:p>
    <w:p w14:paraId="50F656B2" w14:textId="33673C27" w:rsidR="00325F28" w:rsidRDefault="00DC04C9" w:rsidP="009814CF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3354DF">
        <w:rPr>
          <w:rFonts w:ascii="CordiaUPC" w:eastAsia="Calibri" w:hAnsi="CordiaUPC" w:cs="CordiaUPC" w:hint="cs"/>
          <w:sz w:val="26"/>
          <w:szCs w:val="26"/>
          <w:cs/>
        </w:rPr>
        <w:t>ข้อมูลเพิ่มเติมเกี่ยวการใช้สิทธิของใบสำคัญแสดงสิทธิได้เปิดเผยไว้ในหมายเหตุประกอบงบ</w:t>
      </w:r>
      <w:r w:rsidRPr="009814CF">
        <w:rPr>
          <w:rFonts w:ascii="CordiaUPC" w:eastAsia="Calibri" w:hAnsi="CordiaUPC" w:cs="CordiaUPC" w:hint="cs"/>
          <w:sz w:val="26"/>
          <w:szCs w:val="26"/>
          <w:cs/>
        </w:rPr>
        <w:t>การเงินข้อ</w:t>
      </w:r>
      <w:r w:rsidRPr="009814CF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="002001F7" w:rsidRPr="009814CF">
        <w:rPr>
          <w:rFonts w:ascii="CordiaUPC" w:eastAsia="Calibri" w:hAnsi="CordiaUPC" w:cs="CordiaUPC"/>
          <w:sz w:val="26"/>
          <w:szCs w:val="26"/>
        </w:rPr>
        <w:t>2</w:t>
      </w:r>
      <w:r w:rsidR="00D246FA" w:rsidRPr="009814CF">
        <w:rPr>
          <w:rFonts w:ascii="CordiaUPC" w:eastAsia="Calibri" w:hAnsi="CordiaUPC" w:cs="CordiaUPC"/>
          <w:sz w:val="26"/>
          <w:szCs w:val="26"/>
        </w:rPr>
        <w:t>7</w:t>
      </w:r>
    </w:p>
    <w:p w14:paraId="58607CC4" w14:textId="77777777" w:rsidR="00704854" w:rsidRDefault="00704854" w:rsidP="009814CF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656717C8" w14:textId="77777777" w:rsidR="00704854" w:rsidRDefault="00704854" w:rsidP="009814CF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39F99976" w14:textId="77777777" w:rsidR="00704854" w:rsidRDefault="00704854" w:rsidP="009814CF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6EFBBED2" w14:textId="77777777" w:rsidR="00704854" w:rsidRDefault="00704854" w:rsidP="009814CF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52F49151" w14:textId="77777777" w:rsidR="00704854" w:rsidRDefault="00704854" w:rsidP="009814CF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086CE8A5" w14:textId="77777777" w:rsidR="00704854" w:rsidRDefault="00704854" w:rsidP="009814CF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5BE583D" w14:textId="77777777" w:rsidR="00704854" w:rsidRDefault="00704854" w:rsidP="009814CF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0537E60D" w14:textId="77777777" w:rsidR="00704854" w:rsidRDefault="00704854" w:rsidP="009814CF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442C9853" w14:textId="1325EF08" w:rsidR="00DC04C9" w:rsidRPr="000309CD" w:rsidRDefault="00DC04C9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3</w:t>
      </w:r>
      <w:r w:rsidR="0016217C" w:rsidRPr="000309CD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0</w:t>
      </w: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</w:t>
      </w: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0309CD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โครงการร่วมลงทุนระหว่างนายจ้างและลูกจ้าง</w:t>
      </w:r>
    </w:p>
    <w:p w14:paraId="7DDC8DE7" w14:textId="77777777" w:rsidR="00DC04C9" w:rsidRPr="00E60478" w:rsidRDefault="00DC04C9" w:rsidP="00DC04C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113CCA63" w14:textId="77777777" w:rsidR="00DC04C9" w:rsidRPr="00E60478" w:rsidRDefault="00DC04C9" w:rsidP="00DC04C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E6047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E6047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E6047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29</w:t>
      </w:r>
      <w:r w:rsidRPr="00E6047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E6047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มกราคม</w:t>
      </w:r>
      <w:r w:rsidRPr="00E6047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E6047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2567</w:t>
      </w:r>
      <w:r w:rsidRPr="00E6047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E6047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ที่ประชุมคณะกรรมการธนาคาร ครั้งที่ </w:t>
      </w:r>
      <w:r w:rsidRPr="00E6047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1/2567 </w:t>
      </w:r>
      <w:r w:rsidRPr="00E6047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ได้มีมติอนุมัติโครงการร่วมลงทุนระหว่างนายจ้างและลูกจ้าง </w:t>
      </w:r>
      <w:r w:rsidRPr="00E6047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(Employee Joint Investment Program: EJIP2024) </w:t>
      </w:r>
      <w:r w:rsidRPr="00E6047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102C8E17" w14:textId="77777777" w:rsidR="00F67FD3" w:rsidRPr="00E60478" w:rsidRDefault="00F67FD3" w:rsidP="00704854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20"/>
        <w:gridCol w:w="6750"/>
      </w:tblGrid>
      <w:tr w:rsidR="00DC04C9" w:rsidRPr="00E60478" w14:paraId="256AB37B" w14:textId="77777777" w:rsidTr="00206AA5">
        <w:tc>
          <w:tcPr>
            <w:tcW w:w="2520" w:type="dxa"/>
          </w:tcPr>
          <w:p w14:paraId="29CCE5AC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อายุโครงการ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3493CEA1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5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เดือน (มีนาคม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2567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ถึง กรกฎาคม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2570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C04C9" w:rsidRPr="00E60478" w14:paraId="337C4F2D" w14:textId="77777777" w:rsidTr="00206AA5">
        <w:tc>
          <w:tcPr>
            <w:tcW w:w="2520" w:type="dxa"/>
          </w:tcPr>
          <w:p w14:paraId="097449FB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4D46E2EC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DC04C9" w:rsidRPr="00E60478" w14:paraId="2DF4A4FC" w14:textId="77777777" w:rsidTr="00206AA5">
        <w:tc>
          <w:tcPr>
            <w:tcW w:w="2520" w:type="dxa"/>
          </w:tcPr>
          <w:p w14:paraId="42F64A36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ผู้มีสิทธิเข้าร่วมโครงการ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7D89E3CA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พนักงานประจำและผู้บริหารของธนาคารและบริษัทย่อย ตามเงี่อนไขที่ธนาคารกำหนด</w:t>
            </w:r>
          </w:p>
        </w:tc>
      </w:tr>
      <w:tr w:rsidR="00DC04C9" w:rsidRPr="00E60478" w14:paraId="58056AA8" w14:textId="77777777" w:rsidTr="00206AA5">
        <w:tc>
          <w:tcPr>
            <w:tcW w:w="2520" w:type="dxa"/>
          </w:tcPr>
          <w:p w14:paraId="1D6A20E7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0B7D1118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E60478" w14:paraId="1158E23E" w14:textId="77777777" w:rsidTr="00206AA5">
        <w:tc>
          <w:tcPr>
            <w:tcW w:w="2520" w:type="dxa"/>
          </w:tcPr>
          <w:p w14:paraId="62D99DEC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ระยะเวลาสมทบเงินเข้าโครงการ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518C6058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4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ครั้ง ในเดือนมีนาคม เดือนมิถุนายน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เดือนกันยายนและเดือนธันวาคม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DC04C9" w:rsidRPr="00E60478" w14:paraId="4014E02A" w14:textId="77777777" w:rsidTr="00206AA5">
        <w:tc>
          <w:tcPr>
            <w:tcW w:w="2520" w:type="dxa"/>
          </w:tcPr>
          <w:p w14:paraId="19EC28F0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13EB2C72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E60478" w14:paraId="07D337EC" w14:textId="77777777" w:rsidTr="00206AA5">
        <w:tc>
          <w:tcPr>
            <w:tcW w:w="2520" w:type="dxa"/>
          </w:tcPr>
          <w:p w14:paraId="7BE8816C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รูปแบบโครงการและการดำเนินการ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21BA0818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โครงการประกอบด้วยเงินลงทุนของพนักงานและผู้บริหารที่เข้าร่วมโครงการและเงินสมทบจากธนาคารตามเงื่อนไขที่ธนาคารกำหนด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  <w:p w14:paraId="78D53DEF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7B5E306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โดยธนาคารได้แต่งตั้งตัวแทนในการซื้อหุ้นของธนาคารภายใต้โครงการ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ในตลาดหลักทรัพย์แห่งประเทศไทย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ภายในช่วงวันที่ธนาคารกำหนดในแต่ละงวดที่จ่ายเงินสมทบเข้าโครงการ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รวมทั้งจัดสรรหุ้นของธนาคารที่ซื้อในแต่ละงวดไปยังบัญชี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ของพนักงานและผู้บริหารที่เข้าร่วมโครงการแต่ละคน</w:t>
            </w:r>
          </w:p>
        </w:tc>
      </w:tr>
      <w:tr w:rsidR="00DC04C9" w:rsidRPr="00E60478" w14:paraId="799253E1" w14:textId="77777777" w:rsidTr="00206AA5">
        <w:tc>
          <w:tcPr>
            <w:tcW w:w="2520" w:type="dxa"/>
          </w:tcPr>
          <w:p w14:paraId="6A165CBA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76F03E48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E60478" w14:paraId="2FBC95E0" w14:textId="77777777" w:rsidTr="00206AA5">
        <w:tc>
          <w:tcPr>
            <w:tcW w:w="2520" w:type="dxa"/>
          </w:tcPr>
          <w:p w14:paraId="7DA8C529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ระยะเวลาห้ามซื้อขาย (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Slient Period):</w:t>
            </w:r>
          </w:p>
        </w:tc>
        <w:tc>
          <w:tcPr>
            <w:tcW w:w="6750" w:type="dxa"/>
          </w:tcPr>
          <w:p w14:paraId="4EA0C1C9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พนักงานและผู้บริหารที่เข้าร่วมโครงการมีสิทธิขายหุ้นของธนาคารที่ซื้อสะสมในโครงการใน   แต่ละปี ดังนี้</w:t>
            </w:r>
          </w:p>
          <w:p w14:paraId="08371AA8" w14:textId="77777777" w:rsidR="00DC04C9" w:rsidRPr="00E60478" w:rsidRDefault="00DC04C9" w:rsidP="00206AA5">
            <w:pPr>
              <w:pStyle w:val="ListParagraph"/>
              <w:numPr>
                <w:ilvl w:val="0"/>
                <w:numId w:val="42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กรกฎาคม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2568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45066251" w14:textId="77777777" w:rsidR="00DC04C9" w:rsidRPr="00E60478" w:rsidRDefault="00DC04C9" w:rsidP="00206AA5">
            <w:pPr>
              <w:pStyle w:val="ListParagraph"/>
              <w:numPr>
                <w:ilvl w:val="0"/>
                <w:numId w:val="42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กรกฎาคม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2569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50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20F69B9D" w14:textId="77777777" w:rsidR="00DC04C9" w:rsidRPr="00E60478" w:rsidRDefault="00DC04C9" w:rsidP="00206AA5">
            <w:pPr>
              <w:pStyle w:val="ListParagraph"/>
              <w:numPr>
                <w:ilvl w:val="0"/>
                <w:numId w:val="42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กรกฎาคม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2570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สามารถขายหุ้นได้ทั้งหมดของจำนวนหุ้นที่ซื้อสะสมทั้งหมด</w:t>
            </w:r>
          </w:p>
        </w:tc>
      </w:tr>
      <w:tr w:rsidR="00DC04C9" w:rsidRPr="00E60478" w14:paraId="2B72F4C4" w14:textId="77777777" w:rsidTr="00206AA5">
        <w:tc>
          <w:tcPr>
            <w:tcW w:w="2520" w:type="dxa"/>
          </w:tcPr>
          <w:p w14:paraId="70CE82EC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3D817BB0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E60478" w14:paraId="34FE6001" w14:textId="77777777" w:rsidTr="00206AA5">
        <w:tc>
          <w:tcPr>
            <w:tcW w:w="2520" w:type="dxa"/>
          </w:tcPr>
          <w:p w14:paraId="7424D745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เงื่อนไขการออกจากโครงการ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44636AA0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ิ้นสุดความเป็นสมาชิกโครงการเมื่อพนักงานและผู้บริหารพ้นสภาพการเป็นพนักงานของธนาคารและตามเงื่อนไขอื่นที่ธนาคารกำหนด และต้องปฏิบัติตามข้อกำหนดของโครงการในการจ่ายค่าหุ้นคงเหลือ</w:t>
            </w:r>
          </w:p>
        </w:tc>
      </w:tr>
    </w:tbl>
    <w:p w14:paraId="69091B79" w14:textId="77777777" w:rsidR="00325F28" w:rsidRDefault="00325F28" w:rsidP="00E0027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1146D686" w14:textId="77777777" w:rsidR="00704854" w:rsidRDefault="00704854" w:rsidP="00E0027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5D3B7C30" w14:textId="77777777" w:rsidR="00704854" w:rsidRDefault="00704854" w:rsidP="00E0027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117D7FB6" w14:textId="77777777" w:rsidR="00704854" w:rsidRDefault="00704854" w:rsidP="00E0027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0DBC446F" w14:textId="77777777" w:rsidR="00704854" w:rsidRDefault="00704854" w:rsidP="00E0027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6621D427" w14:textId="4A882145" w:rsidR="00DC04C9" w:rsidRPr="00E60478" w:rsidRDefault="00DC04C9" w:rsidP="00DC04C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E6047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lastRenderedPageBreak/>
        <w:t>เมื่อวันที่</w:t>
      </w:r>
      <w:r w:rsidRPr="00E6047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E6047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21</w:t>
      </w:r>
      <w:r w:rsidRPr="00E6047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E6047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กุมภาพันธ์</w:t>
      </w:r>
      <w:r w:rsidRPr="00E6047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E6047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2566</w:t>
      </w:r>
      <w:r w:rsidRPr="00E6047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E6047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ที่ประชุมคณะกรรมการธนาคาร ครั้งที่ </w:t>
      </w:r>
      <w:r w:rsidRPr="00E6047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2/2566 </w:t>
      </w:r>
      <w:r w:rsidRPr="00E6047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ได้มีมติอนุมัติโครงการร่วมลงทุนระหว่างนายจ้างและลูกจ้าง </w:t>
      </w:r>
      <w:r w:rsidRPr="00E6047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(Employee Joint Investment Program: EJIP2023) </w:t>
      </w:r>
      <w:r w:rsidRPr="00E6047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3AD4DC98" w14:textId="77777777" w:rsidR="00DC04C9" w:rsidRPr="00E60478" w:rsidRDefault="00DC04C9" w:rsidP="00DC04C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20"/>
        <w:gridCol w:w="6750"/>
      </w:tblGrid>
      <w:tr w:rsidR="00DC04C9" w:rsidRPr="00757895" w14:paraId="68B1B210" w14:textId="77777777" w:rsidTr="00206AA5">
        <w:tc>
          <w:tcPr>
            <w:tcW w:w="2520" w:type="dxa"/>
          </w:tcPr>
          <w:p w14:paraId="131F99CC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อายุโครงการ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3E5BF423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10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เดือน (มีนาคม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2566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ถึง ธันวาคม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C04C9" w:rsidRPr="00757895" w14:paraId="0042FDFE" w14:textId="77777777" w:rsidTr="00206AA5">
        <w:tc>
          <w:tcPr>
            <w:tcW w:w="2520" w:type="dxa"/>
          </w:tcPr>
          <w:p w14:paraId="0408F75E" w14:textId="77777777" w:rsidR="00DC04C9" w:rsidRPr="00757895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highlight w:val="yellow"/>
                <w:cs/>
                <w:lang w:eastAsia="en-GB"/>
              </w:rPr>
            </w:pPr>
          </w:p>
        </w:tc>
        <w:tc>
          <w:tcPr>
            <w:tcW w:w="6750" w:type="dxa"/>
          </w:tcPr>
          <w:p w14:paraId="670685AC" w14:textId="77777777" w:rsidR="00DC04C9" w:rsidRPr="00757895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highlight w:val="yellow"/>
                <w:lang w:eastAsia="en-GB"/>
              </w:rPr>
            </w:pPr>
          </w:p>
        </w:tc>
      </w:tr>
      <w:tr w:rsidR="00DC04C9" w:rsidRPr="00757895" w14:paraId="1CCECAE1" w14:textId="77777777" w:rsidTr="00206AA5">
        <w:tc>
          <w:tcPr>
            <w:tcW w:w="2520" w:type="dxa"/>
          </w:tcPr>
          <w:p w14:paraId="251698F8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ผู้มีสิทธิเข้าร่วมโครงการ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6EF73590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พนักงานประจำและผู้บริหารของธนาคารและบริษัทย่อย ตามเงี่อนไขที่ธนาคารกำหนด</w:t>
            </w:r>
          </w:p>
        </w:tc>
      </w:tr>
      <w:tr w:rsidR="00DC04C9" w:rsidRPr="00757895" w14:paraId="42C47447" w14:textId="77777777" w:rsidTr="00206AA5">
        <w:tc>
          <w:tcPr>
            <w:tcW w:w="2520" w:type="dxa"/>
          </w:tcPr>
          <w:p w14:paraId="4449CD10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5E4CC8E9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757895" w14:paraId="29F8CF1D" w14:textId="77777777" w:rsidTr="00206AA5">
        <w:tc>
          <w:tcPr>
            <w:tcW w:w="2520" w:type="dxa"/>
          </w:tcPr>
          <w:p w14:paraId="05AD9546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ระยะเวลาสมทบเงินเข้าโครงการ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6F444ADC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ครั้ง ในเดือนมีนาคมและเดือนมิถุนายน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2566</w:t>
            </w:r>
          </w:p>
        </w:tc>
      </w:tr>
      <w:tr w:rsidR="00DC04C9" w:rsidRPr="00757895" w14:paraId="7600706A" w14:textId="77777777" w:rsidTr="00206AA5">
        <w:tc>
          <w:tcPr>
            <w:tcW w:w="2520" w:type="dxa"/>
          </w:tcPr>
          <w:p w14:paraId="492E424F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0EB2A213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757895" w14:paraId="035EFE46" w14:textId="77777777" w:rsidTr="00206AA5">
        <w:tc>
          <w:tcPr>
            <w:tcW w:w="2520" w:type="dxa"/>
          </w:tcPr>
          <w:p w14:paraId="09E59796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รูปแบบโครงการและการดำเนินการ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47F4F962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โครงการประกอบด้วยเงินลงทุนของพนักงานและผู้บริหารที่เข้าร่วมโครงการและเงินสมทบจากธนาคารตามเงื่อนไขที่ธนาคารกำหนด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  <w:p w14:paraId="1C0FFEAB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CA9A656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โดยธนาคารได้แต่งตั้งตัวแทนในการซื้อหุ้นของธนาคารภายใต้โครงการ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ในตลาดหลักทรัพย์แห่งประเทศไทย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ภายในช่วงวันที่ธนาคารกำหนดในแต่ละงวดที่จ่ายเงินสมทบเข้าโครงการ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รวมทั้งจัดสรรหุ้นของธนาคารที่ซื้อในแต่ละงวดไปยังบัญชี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ของพนักงานและผู้บริหารที่เข้าร่วมโครงการแต่ละคน</w:t>
            </w:r>
          </w:p>
        </w:tc>
      </w:tr>
      <w:tr w:rsidR="00DC04C9" w:rsidRPr="00757895" w14:paraId="1206487D" w14:textId="77777777" w:rsidTr="00206AA5">
        <w:tc>
          <w:tcPr>
            <w:tcW w:w="2520" w:type="dxa"/>
          </w:tcPr>
          <w:p w14:paraId="6E4D6C6A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2B45060F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757895" w14:paraId="3B1A20F2" w14:textId="77777777" w:rsidTr="00206AA5">
        <w:tc>
          <w:tcPr>
            <w:tcW w:w="2520" w:type="dxa"/>
          </w:tcPr>
          <w:p w14:paraId="1617B17D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ระยะเวลาห้ามซื้อขาย (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Slient Period):</w:t>
            </w:r>
          </w:p>
        </w:tc>
        <w:tc>
          <w:tcPr>
            <w:tcW w:w="6750" w:type="dxa"/>
          </w:tcPr>
          <w:p w14:paraId="2600C63A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พนักงานและผู้บริหารที่เข้าร่วมโครงการมีสิทธิขายหุ้นของธนาคารที่ซื้อสะสมในโครงการในแต่ละปี ดังนี้</w:t>
            </w:r>
          </w:p>
          <w:p w14:paraId="06C1734B" w14:textId="77777777" w:rsidR="00DC04C9" w:rsidRPr="00E60478" w:rsidRDefault="00DC04C9" w:rsidP="00206AA5">
            <w:pPr>
              <w:pStyle w:val="ListParagraph"/>
              <w:numPr>
                <w:ilvl w:val="0"/>
                <w:numId w:val="42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2566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4670BE04" w14:textId="77777777" w:rsidR="00DC04C9" w:rsidRPr="00E60478" w:rsidRDefault="00DC04C9" w:rsidP="00206AA5">
            <w:pPr>
              <w:pStyle w:val="ListParagraph"/>
              <w:numPr>
                <w:ilvl w:val="0"/>
                <w:numId w:val="42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2567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50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6E367B03" w14:textId="77777777" w:rsidR="00DC04C9" w:rsidRPr="00E60478" w:rsidRDefault="00DC04C9" w:rsidP="00206AA5">
            <w:pPr>
              <w:pStyle w:val="ListParagraph"/>
              <w:numPr>
                <w:ilvl w:val="0"/>
                <w:numId w:val="42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2568 </w:t>
            </w: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สามารถขายหุ้นได้ทั้งหมดของจำนวนหุ้นที่ซื้อสะสมทั้งหมด</w:t>
            </w:r>
          </w:p>
        </w:tc>
      </w:tr>
      <w:tr w:rsidR="00A004C0" w:rsidRPr="00757895" w14:paraId="4D2620F7" w14:textId="77777777" w:rsidTr="00206AA5">
        <w:tc>
          <w:tcPr>
            <w:tcW w:w="2520" w:type="dxa"/>
          </w:tcPr>
          <w:p w14:paraId="1E22F5BC" w14:textId="77777777" w:rsidR="00A004C0" w:rsidRPr="00E60478" w:rsidRDefault="00A004C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3E39DED3" w14:textId="77777777" w:rsidR="00A004C0" w:rsidRPr="00E60478" w:rsidRDefault="00A004C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757895" w14:paraId="6334454E" w14:textId="77777777" w:rsidTr="00206AA5">
        <w:tc>
          <w:tcPr>
            <w:tcW w:w="2520" w:type="dxa"/>
          </w:tcPr>
          <w:p w14:paraId="746EAB51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เงื่อนไขการออกจากโครงการ</w:t>
            </w:r>
            <w:r w:rsidRPr="00E604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54AF4699" w14:textId="77777777" w:rsidR="00DC04C9" w:rsidRPr="00E6047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604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ิ้นสุดความเป็นสมาชิกโครงการเมื่อพนักงานและผู้บริหารพ้นสภาพการเป็นพนักงานของธนาคารและตามเงื่อนไขอื่นที่ธนาคารกำหนด และต้องปฏิบัติตามข้อกำหนดของโครงการในการจ่ายค่าหุ้นคงเหลือ</w:t>
            </w:r>
          </w:p>
        </w:tc>
      </w:tr>
    </w:tbl>
    <w:p w14:paraId="29E66090" w14:textId="77777777" w:rsidR="007311B8" w:rsidRDefault="007311B8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2AAA825F" w14:textId="77777777" w:rsidR="007311B8" w:rsidRDefault="0073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bidi="ar-SA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6289047A" w14:textId="06133A26" w:rsidR="003E24DB" w:rsidRPr="000309CD" w:rsidRDefault="00BA7988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3</w:t>
      </w:r>
      <w:r w:rsidR="0016217C" w:rsidRPr="000309CD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1</w:t>
      </w: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</w:t>
      </w: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การจัดสรรกำไรและการจ่ายเงินปันผล</w:t>
      </w:r>
    </w:p>
    <w:p w14:paraId="64E0E848" w14:textId="77777777" w:rsidR="00D131A2" w:rsidRPr="00A33468" w:rsidRDefault="00D131A2" w:rsidP="00D13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  <w:highlight w:val="lightGray"/>
        </w:rPr>
      </w:pPr>
    </w:p>
    <w:p w14:paraId="27CEBED1" w14:textId="195B2891" w:rsidR="00000779" w:rsidRPr="00A004C0" w:rsidRDefault="00000779" w:rsidP="00000779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hAnsi="CordiaUPC" w:cs="CordiaUPC"/>
          <w:sz w:val="26"/>
          <w:szCs w:val="26"/>
        </w:rPr>
      </w:pPr>
      <w:r w:rsidRPr="00A004C0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Pr="00A004C0">
        <w:rPr>
          <w:rFonts w:ascii="CordiaUPC" w:hAnsi="CordiaUPC" w:cs="CordiaUPC"/>
          <w:sz w:val="26"/>
          <w:szCs w:val="26"/>
        </w:rPr>
        <w:t xml:space="preserve">9 </w:t>
      </w:r>
      <w:r w:rsidRPr="00A004C0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A004C0">
        <w:rPr>
          <w:rFonts w:ascii="CordiaUPC" w:hAnsi="CordiaUPC" w:cs="CordiaUPC"/>
          <w:sz w:val="26"/>
          <w:szCs w:val="26"/>
        </w:rPr>
        <w:t xml:space="preserve">2567 </w:t>
      </w:r>
      <w:r w:rsidRPr="00A004C0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A004C0">
        <w:rPr>
          <w:rFonts w:ascii="CordiaUPC" w:hAnsi="CordiaUPC" w:cs="CordiaUPC"/>
          <w:sz w:val="26"/>
          <w:szCs w:val="26"/>
        </w:rPr>
        <w:t xml:space="preserve">2567 </w:t>
      </w:r>
      <w:r w:rsidRPr="00A004C0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ของธนาคารได้มีมติอนุมัติ/รับทราบในเรื่องดังต่อไปนี้</w:t>
      </w:r>
    </w:p>
    <w:p w14:paraId="417B0FC0" w14:textId="77777777" w:rsidR="00000779" w:rsidRPr="00A004C0" w:rsidRDefault="00000779" w:rsidP="000007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29180F98" w14:textId="77777777" w:rsidR="00000779" w:rsidRPr="00A004C0" w:rsidRDefault="00000779" w:rsidP="00000779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A004C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อนุมัติการไม่จัดสรรกำไรสุทธิจากผลการดำเนินงานปี </w:t>
      </w:r>
      <w:r w:rsidRPr="00A004C0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  <w:r w:rsidRPr="00A004C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ของธนาคารเป็นทุนสำรองตามกฎหมาย 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1B1B01B4" w14:textId="77777777" w:rsidR="00000779" w:rsidRPr="00A004C0" w:rsidRDefault="00000779" w:rsidP="00000779">
      <w:pPr>
        <w:pStyle w:val="ListParagraph"/>
        <w:tabs>
          <w:tab w:val="clear" w:pos="227"/>
          <w:tab w:val="clear" w:pos="454"/>
          <w:tab w:val="clear" w:pos="680"/>
          <w:tab w:val="left" w:pos="720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61D14CE" w14:textId="77777777" w:rsidR="00000779" w:rsidRPr="00A004C0" w:rsidRDefault="00000779" w:rsidP="00000779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A004C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รับทราบการจ่ายเงินปันผลระหว่างกาลให้แก่ผู้ถือหุ้นของธนาคาร เมื่อวันที่ </w:t>
      </w:r>
      <w:r w:rsidRPr="00A004C0">
        <w:rPr>
          <w:rFonts w:ascii="CordiaUPC" w:hAnsi="CordiaUPC" w:cs="CordiaUPC"/>
          <w:sz w:val="26"/>
          <w:szCs w:val="26"/>
        </w:rPr>
        <w:t>25</w:t>
      </w:r>
      <w:r w:rsidRPr="00A004C0">
        <w:rPr>
          <w:rFonts w:ascii="CordiaUPC" w:hAnsi="CordiaUPC" w:cs="CordiaUPC" w:hint="cs"/>
          <w:sz w:val="26"/>
          <w:szCs w:val="26"/>
          <w:cs/>
        </w:rPr>
        <w:t xml:space="preserve"> ตุลาคม </w:t>
      </w:r>
      <w:r w:rsidRPr="00A004C0">
        <w:rPr>
          <w:rFonts w:ascii="CordiaUPC" w:hAnsi="CordiaUPC" w:cs="CordiaUPC"/>
          <w:sz w:val="26"/>
          <w:szCs w:val="26"/>
        </w:rPr>
        <w:t>2566</w:t>
      </w:r>
    </w:p>
    <w:p w14:paraId="54B40870" w14:textId="77777777" w:rsidR="00000779" w:rsidRPr="00A004C0" w:rsidRDefault="00000779" w:rsidP="00000779">
      <w:pPr>
        <w:pStyle w:val="ListParagraph"/>
        <w:tabs>
          <w:tab w:val="left" w:pos="1428"/>
        </w:tabs>
        <w:ind w:left="1428" w:hanging="420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CD8CA05" w14:textId="64167E5F" w:rsidR="00D131A2" w:rsidRPr="00A004C0" w:rsidRDefault="00000779" w:rsidP="00000779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A004C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อนุมัติการจ่ายเงินปันผลจากผลการดำเนินงานปี </w:t>
      </w:r>
      <w:r w:rsidRPr="00A004C0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  <w:r w:rsidRPr="00A004C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ให้แก่ผู้ถือหุ้นสามัญของธนาคารในอัตราหุ้นละ </w:t>
      </w:r>
      <w:r w:rsidRPr="00A004C0">
        <w:rPr>
          <w:rFonts w:ascii="CordiaUPC" w:eastAsia="Times New Roman" w:hAnsi="CordiaUPC" w:cs="CordiaUPC"/>
          <w:sz w:val="26"/>
          <w:szCs w:val="26"/>
          <w:lang w:eastAsia="zh-CN"/>
        </w:rPr>
        <w:t xml:space="preserve">0.105 </w:t>
      </w:r>
      <w:r w:rsidRPr="00A004C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A004C0">
        <w:rPr>
          <w:rFonts w:ascii="CordiaUPC" w:eastAsia="Times New Roman" w:hAnsi="CordiaUPC" w:cs="CordiaUPC"/>
          <w:sz w:val="26"/>
          <w:szCs w:val="26"/>
          <w:lang w:eastAsia="zh-CN"/>
        </w:rPr>
        <w:t xml:space="preserve">10,205 </w:t>
      </w:r>
      <w:r w:rsidRPr="00A004C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ทั้งนี้ เนื่องจากเมื่อวันที่ </w:t>
      </w:r>
      <w:r w:rsidRPr="00A004C0">
        <w:rPr>
          <w:rFonts w:ascii="CordiaUPC" w:hAnsi="CordiaUPC" w:cs="CordiaUPC"/>
          <w:sz w:val="26"/>
          <w:szCs w:val="26"/>
        </w:rPr>
        <w:t>25</w:t>
      </w:r>
      <w:r w:rsidRPr="00A004C0">
        <w:rPr>
          <w:rFonts w:ascii="CordiaUPC" w:hAnsi="CordiaUPC" w:cs="CordiaUPC" w:hint="cs"/>
          <w:sz w:val="26"/>
          <w:szCs w:val="26"/>
          <w:cs/>
        </w:rPr>
        <w:t xml:space="preserve"> ตุลาคม </w:t>
      </w:r>
      <w:r w:rsidRPr="00A004C0">
        <w:rPr>
          <w:rFonts w:ascii="CordiaUPC" w:hAnsi="CordiaUPC" w:cs="CordiaUPC"/>
          <w:sz w:val="26"/>
          <w:szCs w:val="26"/>
        </w:rPr>
        <w:t>2566</w:t>
      </w:r>
      <w:r w:rsidRPr="00A004C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ธนาคารได้จ่ายเงินปันผลระหว่างกาลจากกำไรสุทธิของผลการดำเนินงานงวดครึ่งปีแรกให้แก่ผู้ถือหุ้นสามัญของธนาคารในอัตราหุ้นละ </w:t>
      </w:r>
      <w:r w:rsidRPr="00A004C0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0.05 </w:t>
      </w:r>
      <w:r w:rsidRPr="00A004C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A004C0">
        <w:rPr>
          <w:rFonts w:ascii="CordiaUPC" w:eastAsia="Times New Roman" w:hAnsi="CordiaUPC" w:cs="CordiaUPC"/>
          <w:sz w:val="26"/>
          <w:szCs w:val="26"/>
          <w:lang w:eastAsia="zh-CN"/>
        </w:rPr>
        <w:t xml:space="preserve">4,855 </w:t>
      </w:r>
      <w:r w:rsidRPr="00A004C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ดังนั้น คงเหลือเงินปันผลที่จ่ายในอัตราหุ้นละ </w:t>
      </w:r>
      <w:r w:rsidRPr="00A004C0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0.055 </w:t>
      </w:r>
      <w:r w:rsidRPr="00A004C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A004C0">
        <w:rPr>
          <w:rFonts w:ascii="CordiaUPC" w:eastAsia="Times New Roman" w:hAnsi="CordiaUPC" w:cs="CordiaUPC"/>
          <w:sz w:val="26"/>
          <w:szCs w:val="26"/>
          <w:lang w:eastAsia="zh-CN"/>
        </w:rPr>
        <w:t xml:space="preserve">5,350 </w:t>
      </w:r>
      <w:r w:rsidRPr="00A004C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ซึ่งธนาคารจ่ายเงินปันผลดังกล่าวให้แก่ผู้ถือหุ้นเมื่อวันที่ </w:t>
      </w:r>
      <w:r w:rsidRPr="00A004C0">
        <w:rPr>
          <w:rFonts w:ascii="CordiaUPC" w:eastAsia="Times New Roman" w:hAnsi="CordiaUPC" w:cs="CordiaUPC"/>
          <w:sz w:val="26"/>
          <w:szCs w:val="26"/>
          <w:lang w:eastAsia="zh-CN"/>
        </w:rPr>
        <w:t xml:space="preserve">8 </w:t>
      </w:r>
      <w:r w:rsidRPr="00A004C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A004C0">
        <w:rPr>
          <w:rFonts w:ascii="CordiaUPC" w:eastAsia="Times New Roman" w:hAnsi="CordiaUPC" w:cs="CordiaUPC"/>
          <w:sz w:val="26"/>
          <w:szCs w:val="26"/>
          <w:lang w:eastAsia="zh-CN"/>
        </w:rPr>
        <w:t xml:space="preserve"> 2567</w:t>
      </w:r>
    </w:p>
    <w:p w14:paraId="41F974FC" w14:textId="77777777" w:rsidR="003209F7" w:rsidRPr="00A33468" w:rsidRDefault="003209F7" w:rsidP="00D13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  <w:highlight w:val="lightGray"/>
        </w:rPr>
      </w:pPr>
    </w:p>
    <w:p w14:paraId="73CAC973" w14:textId="77777777" w:rsidR="00D131A2" w:rsidRPr="00000779" w:rsidRDefault="00D131A2" w:rsidP="00A25468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hAnsi="CordiaUPC" w:cs="CordiaUPC"/>
          <w:sz w:val="26"/>
          <w:szCs w:val="26"/>
        </w:rPr>
      </w:pPr>
      <w:r w:rsidRPr="00000779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000779">
        <w:rPr>
          <w:rFonts w:ascii="CordiaUPC" w:hAnsi="CordiaUPC" w:cs="CordiaUPC"/>
          <w:sz w:val="26"/>
          <w:szCs w:val="26"/>
        </w:rPr>
        <w:t xml:space="preserve">5 </w:t>
      </w:r>
      <w:r w:rsidRPr="00000779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000779">
        <w:rPr>
          <w:rFonts w:ascii="CordiaUPC" w:hAnsi="CordiaUPC" w:cs="CordiaUPC"/>
          <w:sz w:val="26"/>
          <w:szCs w:val="26"/>
          <w:cs/>
        </w:rPr>
        <w:t xml:space="preserve"> </w:t>
      </w:r>
      <w:r w:rsidRPr="00000779">
        <w:rPr>
          <w:rFonts w:ascii="CordiaUPC" w:hAnsi="CordiaUPC" w:cs="CordiaUPC"/>
          <w:sz w:val="26"/>
          <w:szCs w:val="26"/>
        </w:rPr>
        <w:t xml:space="preserve">2566 </w:t>
      </w:r>
      <w:r w:rsidRPr="00000779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000779">
        <w:rPr>
          <w:rFonts w:ascii="CordiaUPC" w:hAnsi="CordiaUPC" w:cs="CordiaUPC"/>
          <w:sz w:val="26"/>
          <w:szCs w:val="26"/>
        </w:rPr>
        <w:t xml:space="preserve">2566 </w:t>
      </w:r>
      <w:r w:rsidRPr="00000779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ของธนาคารได้มีมติอนุมัติ/รับทราบในเรื่องดังต่อไปนี้</w:t>
      </w:r>
    </w:p>
    <w:p w14:paraId="459F445A" w14:textId="77777777" w:rsidR="00D131A2" w:rsidRPr="00000779" w:rsidRDefault="00D131A2" w:rsidP="00D131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A0E090A" w14:textId="77777777" w:rsidR="00D131A2" w:rsidRPr="00000779" w:rsidRDefault="00D131A2" w:rsidP="00000779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right="-29" w:hanging="4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000779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อนุมัติการไม่จัดสรรกำไรสุทธิจากผลการดำเนินงานปี</w:t>
      </w:r>
      <w:r w:rsidRPr="00000779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000779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  <w:r w:rsidRPr="00000779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000779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ของธนาคารเป็นทุนสำรองตามกฎหมาย</w:t>
      </w:r>
      <w:r w:rsidRPr="00000779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000779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577D7E07" w14:textId="77777777" w:rsidR="00D131A2" w:rsidRPr="00000779" w:rsidRDefault="00D131A2" w:rsidP="00A254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9" w:firstLine="3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458B1A2" w14:textId="77777777" w:rsidR="00D131A2" w:rsidRPr="00000779" w:rsidRDefault="00D131A2" w:rsidP="00000779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-29" w:firstLine="3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000779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รับทราบการจ่ายเงินปันผลระหว่างกาลให้แก่ผู้ถือหุ้นของธนาคาร เมื่อวันที่ </w:t>
      </w:r>
      <w:r w:rsidRPr="00000779">
        <w:rPr>
          <w:rFonts w:ascii="CordiaUPC" w:eastAsia="Times New Roman" w:hAnsi="CordiaUPC" w:cs="CordiaUPC"/>
          <w:sz w:val="26"/>
          <w:szCs w:val="26"/>
          <w:lang w:eastAsia="zh-CN"/>
        </w:rPr>
        <w:t xml:space="preserve">22 </w:t>
      </w:r>
      <w:r w:rsidRPr="00000779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กันยายน </w:t>
      </w:r>
      <w:r w:rsidRPr="00000779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</w:p>
    <w:p w14:paraId="59A33438" w14:textId="77777777" w:rsidR="00D131A2" w:rsidRPr="00000779" w:rsidRDefault="00D131A2" w:rsidP="00A25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right="-29" w:firstLine="3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556DEFFF" w14:textId="10634F5A" w:rsidR="009A0A5E" w:rsidRPr="00704854" w:rsidRDefault="00D131A2" w:rsidP="00704854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right="-29" w:hanging="4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000779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อนุมัติการจ่ายเงินปันผลจากผลการดำเนินงานปี</w:t>
      </w:r>
      <w:r w:rsidRPr="00000779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000779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  <w:r w:rsidRPr="00000779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000779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ให้แก่ผู้ถือหุ้นสามัญของธนาคารในอัตราหุ้นละ</w:t>
      </w:r>
      <w:r w:rsidRPr="00000779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000779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0.073 </w:t>
      </w:r>
      <w:r w:rsidRPr="00000779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000779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000779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000779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000779">
        <w:rPr>
          <w:rFonts w:ascii="CordiaUPC" w:eastAsia="Times New Roman" w:hAnsi="CordiaUPC" w:cs="CordiaUPC"/>
          <w:sz w:val="26"/>
          <w:szCs w:val="26"/>
          <w:lang w:eastAsia="zh-CN"/>
        </w:rPr>
        <w:t>7,062</w:t>
      </w:r>
      <w:r w:rsidRPr="00000779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000779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000779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000779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Pr="00000779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000779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เนื่องจากเมื่อวันที่ </w:t>
      </w:r>
      <w:r w:rsidRPr="00000779">
        <w:rPr>
          <w:rFonts w:ascii="CordiaUPC" w:eastAsia="Times New Roman" w:hAnsi="CordiaUPC" w:cs="CordiaUPC"/>
          <w:sz w:val="26"/>
          <w:szCs w:val="26"/>
          <w:lang w:eastAsia="zh-CN"/>
        </w:rPr>
        <w:t xml:space="preserve">22 </w:t>
      </w:r>
      <w:r w:rsidRPr="00000779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กันยายน </w:t>
      </w:r>
      <w:r w:rsidRPr="00000779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Pr="00000779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นาคารได้จ่ายเงินปันผลระหว่างกาลจากกำไรสุทธิของผลการดำเนินงานงวดครึ่งปีแรกให้แก่ผู้ถือหุ้นสามัญของธนาคารในอัตราหุ้นละ </w:t>
      </w:r>
      <w:r w:rsidRPr="00000779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0.02 </w:t>
      </w:r>
      <w:r w:rsidRPr="00000779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000779">
        <w:rPr>
          <w:rFonts w:ascii="CordiaUPC" w:eastAsia="Times New Roman" w:hAnsi="CordiaUPC" w:cs="CordiaUPC"/>
          <w:sz w:val="26"/>
          <w:szCs w:val="26"/>
          <w:lang w:eastAsia="zh-CN"/>
        </w:rPr>
        <w:t xml:space="preserve">1,933 </w:t>
      </w:r>
      <w:r w:rsidRPr="00000779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โดยได้รับการอนุมัติจากที่ประชุมคณะกรรมการธนาคาร ดังนั้น คงเหลือเงินปันผลที่จ่ายในอัตราหุ้นละ </w:t>
      </w:r>
      <w:r w:rsidRPr="00000779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0.053 </w:t>
      </w:r>
      <w:r w:rsidRPr="00000779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000779">
        <w:rPr>
          <w:rFonts w:ascii="CordiaUPC" w:eastAsia="Times New Roman" w:hAnsi="CordiaUPC" w:cs="CordiaUPC"/>
          <w:sz w:val="26"/>
          <w:szCs w:val="26"/>
          <w:lang w:eastAsia="zh-CN"/>
        </w:rPr>
        <w:t xml:space="preserve">5,129 </w:t>
      </w:r>
      <w:r w:rsidRPr="00000779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 ซึ่งธนาคารจ่ายเงินปันผลดังกล่าวให้แก่ผู้ถือหุ้นเมื่อวันที่</w:t>
      </w:r>
      <w:r w:rsidRPr="00000779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000779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Pr="00000779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000779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000779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000779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  <w:r w:rsidR="000C3A1C" w:rsidRPr="00704854">
        <w:rPr>
          <w:rFonts w:ascii="CordiaUPC" w:hAnsi="CordiaUPC" w:cs="CordiaUPC"/>
          <w:b/>
          <w:bCs/>
          <w:sz w:val="26"/>
          <w:szCs w:val="26"/>
          <w:lang w:eastAsia="en-GB"/>
        </w:rPr>
        <w:br w:type="page"/>
      </w:r>
    </w:p>
    <w:p w14:paraId="270BEA4F" w14:textId="42828189" w:rsidR="003E24DB" w:rsidRPr="000309CD" w:rsidRDefault="00464A90" w:rsidP="0055348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pacing w:val="-4"/>
          <w:sz w:val="28"/>
          <w:szCs w:val="28"/>
          <w:lang w:val="en-US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eastAsia="en-GB" w:bidi="th-TH"/>
        </w:rPr>
        <w:lastRenderedPageBreak/>
        <w:t>3</w:t>
      </w:r>
      <w:r w:rsidR="0016217C" w:rsidRPr="000309CD">
        <w:rPr>
          <w:rFonts w:ascii="CordiaUPC" w:hAnsi="CordiaUPC" w:cs="CordiaUPC" w:hint="cs"/>
          <w:b/>
          <w:bCs/>
          <w:sz w:val="28"/>
          <w:szCs w:val="28"/>
          <w:cs/>
          <w:lang w:eastAsia="en-GB" w:bidi="th-TH"/>
        </w:rPr>
        <w:t>2</w:t>
      </w:r>
      <w:r w:rsidR="003E24DB" w:rsidRPr="000309CD">
        <w:rPr>
          <w:rFonts w:ascii="CordiaUPC" w:hAnsi="CordiaUPC" w:cs="CordiaUPC"/>
          <w:b/>
          <w:bCs/>
          <w:sz w:val="28"/>
          <w:szCs w:val="28"/>
          <w:lang w:eastAsia="en-GB"/>
        </w:rPr>
        <w:tab/>
      </w:r>
      <w:r w:rsidR="003E24DB" w:rsidRPr="000309CD">
        <w:rPr>
          <w:rFonts w:ascii="CordiaUPC" w:hAnsi="CordiaUPC" w:cs="CordiaUPC"/>
          <w:b/>
          <w:bCs/>
          <w:spacing w:val="-4"/>
          <w:sz w:val="28"/>
          <w:szCs w:val="28"/>
          <w:cs/>
          <w:lang w:bidi="th-TH"/>
        </w:rPr>
        <w:t>สินทรัพย์ที่มีภาระผูกพันและข้อจำกัด</w:t>
      </w:r>
    </w:p>
    <w:p w14:paraId="59D92457" w14:textId="77777777" w:rsidR="004E724C" w:rsidRPr="00D10EEF" w:rsidRDefault="004E724C" w:rsidP="004E724C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</w:pPr>
    </w:p>
    <w:p w14:paraId="7A541629" w14:textId="3F6ECF4F" w:rsidR="004E724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  <w:r w:rsidRPr="00D10EEF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สินทรัพย์ที่</w:t>
      </w:r>
      <w:r w:rsidRPr="00D10EEF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D10EEF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ณ วันที่ </w:t>
      </w:r>
      <w:r w:rsidR="00D10EEF" w:rsidRPr="006018A0">
        <w:rPr>
          <w:rFonts w:ascii="CordiaUPC" w:eastAsia="Times New Roman" w:hAnsi="CordiaUPC" w:cs="CordiaUPC"/>
          <w:sz w:val="26"/>
          <w:szCs w:val="26"/>
          <w:lang w:eastAsia="zh-CN"/>
        </w:rPr>
        <w:t>30</w:t>
      </w:r>
      <w:r w:rsidR="00D10EEF" w:rsidRPr="006018A0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มิถุนายน</w:t>
      </w:r>
      <w:r w:rsidRPr="00D10EEF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0EEF">
        <w:rPr>
          <w:rFonts w:ascii="CordiaUPC" w:hAnsi="CordiaUPC" w:cs="CordiaUPC" w:hint="cs"/>
          <w:sz w:val="26"/>
          <w:szCs w:val="26"/>
        </w:rPr>
        <w:t>256</w:t>
      </w:r>
      <w:r w:rsidRPr="00D10EEF">
        <w:rPr>
          <w:rFonts w:ascii="CordiaUPC" w:hAnsi="CordiaUPC" w:cs="CordiaUPC"/>
          <w:sz w:val="26"/>
          <w:szCs w:val="26"/>
        </w:rPr>
        <w:t>7</w:t>
      </w:r>
      <w:r w:rsidRPr="00D10EEF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10EE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D10EEF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Pr="00D10EE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D10EEF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Pr="00D10EEF"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Pr="00D10EEF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 </w:t>
      </w:r>
      <w:r w:rsidRPr="00D10EE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มีดังนี้</w:t>
      </w:r>
    </w:p>
    <w:p w14:paraId="063A5DA5" w14:textId="77777777" w:rsidR="00A5270C" w:rsidRDefault="00A5270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tbl>
      <w:tblPr>
        <w:tblW w:w="9281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457"/>
        <w:gridCol w:w="992"/>
        <w:gridCol w:w="279"/>
        <w:gridCol w:w="998"/>
        <w:gridCol w:w="240"/>
        <w:gridCol w:w="1038"/>
        <w:gridCol w:w="284"/>
        <w:gridCol w:w="993"/>
      </w:tblGrid>
      <w:tr w:rsidR="00A5270C" w:rsidRPr="00D10EEF" w14:paraId="29C5607D" w14:textId="77777777" w:rsidTr="00A44F54">
        <w:tc>
          <w:tcPr>
            <w:tcW w:w="4459" w:type="dxa"/>
          </w:tcPr>
          <w:p w14:paraId="050DC979" w14:textId="77777777" w:rsidR="00A5270C" w:rsidRPr="00D10EEF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bookmarkStart w:id="52" w:name="_Hlk174443326"/>
          </w:p>
        </w:tc>
        <w:tc>
          <w:tcPr>
            <w:tcW w:w="2269" w:type="dxa"/>
            <w:gridSpan w:val="3"/>
          </w:tcPr>
          <w:p w14:paraId="7CF6CD18" w14:textId="77777777" w:rsidR="00A5270C" w:rsidRPr="00D10EEF" w:rsidRDefault="00A5270C" w:rsidP="00AC0A92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B209FA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3" w:type="dxa"/>
            <w:gridSpan w:val="4"/>
          </w:tcPr>
          <w:p w14:paraId="2326FD05" w14:textId="77777777" w:rsidR="00A5270C" w:rsidRPr="00D10EEF" w:rsidRDefault="00A5270C" w:rsidP="00AC0A92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4E691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5270C" w:rsidRPr="00D10EEF" w14:paraId="7CD6A7EB" w14:textId="77777777" w:rsidTr="00A5270C">
        <w:tc>
          <w:tcPr>
            <w:tcW w:w="4459" w:type="dxa"/>
          </w:tcPr>
          <w:p w14:paraId="141373AE" w14:textId="77777777" w:rsidR="00A5270C" w:rsidRPr="00D10EEF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9498CA3" w14:textId="77777777" w:rsidR="00A5270C" w:rsidRPr="00D10EEF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E6911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4E6911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279" w:type="dxa"/>
          </w:tcPr>
          <w:p w14:paraId="25A52C6C" w14:textId="77777777" w:rsidR="00A5270C" w:rsidRPr="004E6911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6" w:type="dxa"/>
            <w:vAlign w:val="bottom"/>
          </w:tcPr>
          <w:p w14:paraId="4CA5F197" w14:textId="77777777" w:rsidR="00A5270C" w:rsidRPr="00D10EEF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E6911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4E6911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4E6911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240" w:type="dxa"/>
          </w:tcPr>
          <w:p w14:paraId="15321D34" w14:textId="77777777" w:rsidR="00A5270C" w:rsidRPr="00D10EEF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vAlign w:val="bottom"/>
          </w:tcPr>
          <w:p w14:paraId="3E970438" w14:textId="77777777" w:rsidR="00A5270C" w:rsidRPr="00D10EEF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E6911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4E6911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284" w:type="dxa"/>
          </w:tcPr>
          <w:p w14:paraId="4289B841" w14:textId="77777777" w:rsidR="00A5270C" w:rsidRPr="004E6911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3" w:type="dxa"/>
            <w:vAlign w:val="bottom"/>
          </w:tcPr>
          <w:p w14:paraId="386E5C45" w14:textId="77777777" w:rsidR="00A5270C" w:rsidRPr="00D10EEF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E6911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4E6911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4E6911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A5270C" w:rsidRPr="00D10EEF" w14:paraId="0CE9692D" w14:textId="77777777" w:rsidTr="00A5270C">
        <w:tc>
          <w:tcPr>
            <w:tcW w:w="4459" w:type="dxa"/>
            <w:hideMark/>
          </w:tcPr>
          <w:p w14:paraId="51F4CEF1" w14:textId="77777777" w:rsidR="00A5270C" w:rsidRPr="00D10EEF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B3D509" w14:textId="77777777" w:rsidR="00A5270C" w:rsidRPr="00D10EEF" w:rsidRDefault="00A5270C" w:rsidP="00AC0A92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E6911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E6911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279" w:type="dxa"/>
          </w:tcPr>
          <w:p w14:paraId="090079D0" w14:textId="77777777" w:rsidR="00A5270C" w:rsidRPr="004E6911" w:rsidRDefault="00A5270C" w:rsidP="00AC0A92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724DD53C" w14:textId="77777777" w:rsidR="00A5270C" w:rsidRPr="00D10EEF" w:rsidRDefault="00A5270C" w:rsidP="00AC0A92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E6911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E6911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240" w:type="dxa"/>
          </w:tcPr>
          <w:p w14:paraId="2EFA533D" w14:textId="77777777" w:rsidR="00A5270C" w:rsidRPr="00D10EEF" w:rsidRDefault="00A5270C" w:rsidP="00AC0A92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38" w:type="dxa"/>
            <w:vAlign w:val="bottom"/>
          </w:tcPr>
          <w:p w14:paraId="54580920" w14:textId="77777777" w:rsidR="00A5270C" w:rsidRPr="00D10EEF" w:rsidRDefault="00A5270C" w:rsidP="00AC0A92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E6911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E6911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284" w:type="dxa"/>
          </w:tcPr>
          <w:p w14:paraId="5062F2C8" w14:textId="77777777" w:rsidR="00A5270C" w:rsidRPr="004E6911" w:rsidRDefault="00A5270C" w:rsidP="00AC0A92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F08BA8B" w14:textId="77777777" w:rsidR="00A5270C" w:rsidRPr="00D10EEF" w:rsidRDefault="00A5270C" w:rsidP="00AC0A92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E6911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E6911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A5270C" w:rsidRPr="00D10EEF" w14:paraId="65576BEF" w14:textId="77777777" w:rsidTr="00A5270C">
        <w:tc>
          <w:tcPr>
            <w:tcW w:w="4459" w:type="dxa"/>
          </w:tcPr>
          <w:p w14:paraId="71748E6E" w14:textId="77777777" w:rsidR="00A5270C" w:rsidRPr="00D10EEF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-14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822" w:type="dxa"/>
            <w:gridSpan w:val="7"/>
          </w:tcPr>
          <w:p w14:paraId="1F88FCD0" w14:textId="77777777" w:rsidR="00A5270C" w:rsidRPr="00B209FA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6"/>
              </w:tabs>
              <w:spacing w:line="240" w:lineRule="auto"/>
              <w:ind w:left="-106" w:right="-6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B209FA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B209FA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B209FA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A5270C" w:rsidRPr="00D10EEF" w14:paraId="613AD580" w14:textId="77777777" w:rsidTr="00A5270C">
        <w:tc>
          <w:tcPr>
            <w:tcW w:w="4459" w:type="dxa"/>
          </w:tcPr>
          <w:p w14:paraId="65D4AEC0" w14:textId="77777777" w:rsidR="00A5270C" w:rsidRPr="00D10EEF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73" w:hanging="270"/>
              <w:jc w:val="thaiDistribute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  <w:r w:rsidRPr="00D10EE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ที่</w:t>
            </w: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ใช้เป็นหลักประกัน</w:t>
            </w:r>
            <w:r w:rsidRPr="00D10EE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สำหรับการทำ</w:t>
            </w: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ธุรกรรมสัญญาซื้อคืน</w:t>
            </w:r>
            <w:r w:rsidRPr="00D10EE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และการบริหารสภาพคล่อง และใช้เป็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น</w:t>
            </w:r>
            <w:r w:rsidRPr="00D10EE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หลักประกันกับส่วนราช</w:t>
            </w: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</w:t>
            </w:r>
            <w:r w:rsidRPr="00D10EE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และรัฐวิสาหกิจ</w:t>
            </w:r>
          </w:p>
        </w:tc>
        <w:tc>
          <w:tcPr>
            <w:tcW w:w="992" w:type="dxa"/>
            <w:vAlign w:val="bottom"/>
          </w:tcPr>
          <w:p w14:paraId="2B40F06A" w14:textId="77777777" w:rsidR="00A5270C" w:rsidRPr="00853007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53007">
              <w:rPr>
                <w:rFonts w:ascii="CordiaUPC" w:hAnsi="CordiaUPC" w:cs="CordiaUPC"/>
                <w:sz w:val="26"/>
                <w:szCs w:val="26"/>
              </w:rPr>
              <w:t>90,646</w:t>
            </w:r>
          </w:p>
        </w:tc>
        <w:tc>
          <w:tcPr>
            <w:tcW w:w="279" w:type="dxa"/>
          </w:tcPr>
          <w:p w14:paraId="7553E53A" w14:textId="77777777" w:rsidR="00A5270C" w:rsidRPr="00853007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2E8DD04B" w14:textId="77777777" w:rsidR="00A5270C" w:rsidRPr="00853007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853007">
              <w:rPr>
                <w:rFonts w:ascii="CordiaUPC" w:hAnsi="CordiaUPC" w:cs="CordiaUPC"/>
                <w:sz w:val="26"/>
                <w:szCs w:val="26"/>
                <w:cs/>
              </w:rPr>
              <w:t>97</w:t>
            </w:r>
            <w:r w:rsidRPr="0085300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853007">
              <w:rPr>
                <w:rFonts w:ascii="CordiaUPC" w:hAnsi="CordiaUPC" w:cs="CordiaUPC"/>
                <w:sz w:val="26"/>
                <w:szCs w:val="26"/>
                <w:cs/>
              </w:rPr>
              <w:t>402</w:t>
            </w:r>
          </w:p>
        </w:tc>
        <w:tc>
          <w:tcPr>
            <w:tcW w:w="240" w:type="dxa"/>
          </w:tcPr>
          <w:p w14:paraId="117C8838" w14:textId="77777777" w:rsidR="00A5270C" w:rsidRPr="00853007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8" w:type="dxa"/>
            <w:vAlign w:val="bottom"/>
          </w:tcPr>
          <w:p w14:paraId="71827DF2" w14:textId="77777777" w:rsidR="00A5270C" w:rsidRPr="00853007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53007">
              <w:rPr>
                <w:rFonts w:ascii="CordiaUPC" w:hAnsi="CordiaUPC" w:cs="CordiaUPC"/>
                <w:sz w:val="26"/>
                <w:szCs w:val="26"/>
              </w:rPr>
              <w:t>90,646</w:t>
            </w:r>
          </w:p>
        </w:tc>
        <w:tc>
          <w:tcPr>
            <w:tcW w:w="284" w:type="dxa"/>
          </w:tcPr>
          <w:p w14:paraId="36269032" w14:textId="77777777" w:rsidR="00A5270C" w:rsidRPr="00853007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00769B92" w14:textId="77777777" w:rsidR="00A5270C" w:rsidRPr="00853007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853007">
              <w:rPr>
                <w:rFonts w:ascii="CordiaUPC" w:hAnsi="CordiaUPC" w:cs="CordiaUPC"/>
                <w:sz w:val="26"/>
                <w:szCs w:val="26"/>
                <w:cs/>
              </w:rPr>
              <w:t>97</w:t>
            </w:r>
            <w:r w:rsidRPr="0085300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853007">
              <w:rPr>
                <w:rFonts w:ascii="CordiaUPC" w:hAnsi="CordiaUPC" w:cs="CordiaUPC"/>
                <w:sz w:val="26"/>
                <w:szCs w:val="26"/>
                <w:cs/>
              </w:rPr>
              <w:t>402</w:t>
            </w:r>
          </w:p>
        </w:tc>
      </w:tr>
      <w:tr w:rsidR="00A5270C" w:rsidRPr="00D10EEF" w14:paraId="283E4E47" w14:textId="77777777" w:rsidTr="00A44F54">
        <w:tc>
          <w:tcPr>
            <w:tcW w:w="4459" w:type="dxa"/>
            <w:hideMark/>
          </w:tcPr>
          <w:p w14:paraId="291D88D0" w14:textId="77777777" w:rsidR="00A5270C" w:rsidRPr="00D10EEF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D16556C" w14:textId="77777777" w:rsidR="00A5270C" w:rsidRPr="00853007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53007">
              <w:rPr>
                <w:rFonts w:ascii="CordiaUPC" w:hAnsi="CordiaUPC" w:cs="CordiaUPC"/>
                <w:sz w:val="26"/>
                <w:szCs w:val="26"/>
              </w:rPr>
              <w:t>6,</w:t>
            </w:r>
            <w:r w:rsidRPr="00853007">
              <w:rPr>
                <w:rFonts w:ascii="CordiaUPC" w:hAnsi="CordiaUPC" w:cs="CordiaUPC" w:hint="cs"/>
                <w:sz w:val="26"/>
                <w:szCs w:val="26"/>
                <w:cs/>
              </w:rPr>
              <w:t>200</w:t>
            </w:r>
          </w:p>
        </w:tc>
        <w:tc>
          <w:tcPr>
            <w:tcW w:w="279" w:type="dxa"/>
          </w:tcPr>
          <w:p w14:paraId="0CD8037A" w14:textId="77777777" w:rsidR="00A5270C" w:rsidRPr="00853007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560A20E2" w14:textId="77777777" w:rsidR="00A5270C" w:rsidRPr="00853007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853007">
              <w:rPr>
                <w:rFonts w:ascii="CordiaUPC" w:hAnsi="CordiaUPC" w:cs="CordiaUPC"/>
                <w:sz w:val="26"/>
                <w:szCs w:val="26"/>
              </w:rPr>
              <w:t>6,152</w:t>
            </w:r>
          </w:p>
        </w:tc>
        <w:tc>
          <w:tcPr>
            <w:tcW w:w="240" w:type="dxa"/>
          </w:tcPr>
          <w:p w14:paraId="5D9C5577" w14:textId="77777777" w:rsidR="00A5270C" w:rsidRPr="00853007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187AE7D" w14:textId="77777777" w:rsidR="00A5270C" w:rsidRPr="00853007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53007">
              <w:rPr>
                <w:rFonts w:ascii="CordiaUPC" w:hAnsi="CordiaUPC" w:cs="CordiaUPC"/>
                <w:sz w:val="26"/>
                <w:szCs w:val="26"/>
              </w:rPr>
              <w:t>6,164</w:t>
            </w:r>
          </w:p>
        </w:tc>
        <w:tc>
          <w:tcPr>
            <w:tcW w:w="284" w:type="dxa"/>
          </w:tcPr>
          <w:p w14:paraId="5D3DDFB4" w14:textId="77777777" w:rsidR="00A5270C" w:rsidRPr="00853007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9BBE49E" w14:textId="77777777" w:rsidR="00A5270C" w:rsidRPr="00853007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853007">
              <w:rPr>
                <w:rFonts w:ascii="CordiaUPC" w:hAnsi="CordiaUPC" w:cs="CordiaUPC"/>
                <w:sz w:val="26"/>
                <w:szCs w:val="26"/>
              </w:rPr>
              <w:t>6,152</w:t>
            </w:r>
          </w:p>
        </w:tc>
      </w:tr>
      <w:tr w:rsidR="00A5270C" w:rsidRPr="00D10EEF" w14:paraId="0D92EB38" w14:textId="77777777" w:rsidTr="00A44F54">
        <w:trPr>
          <w:trHeight w:val="366"/>
        </w:trPr>
        <w:tc>
          <w:tcPr>
            <w:tcW w:w="4459" w:type="dxa"/>
          </w:tcPr>
          <w:p w14:paraId="794DBB34" w14:textId="77777777" w:rsidR="00A5270C" w:rsidRPr="00D10EEF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-14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EEF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3A9AF" w14:textId="77777777" w:rsidR="00A5270C" w:rsidRPr="00853007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53007">
              <w:rPr>
                <w:rFonts w:ascii="CordiaUPC" w:hAnsi="CordiaUPC" w:cs="CordiaUPC"/>
                <w:b/>
                <w:bCs/>
                <w:sz w:val="26"/>
                <w:szCs w:val="26"/>
              </w:rPr>
              <w:t>96,8</w:t>
            </w:r>
            <w:r w:rsidRPr="0085300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46</w:t>
            </w:r>
          </w:p>
        </w:tc>
        <w:tc>
          <w:tcPr>
            <w:tcW w:w="279" w:type="dxa"/>
          </w:tcPr>
          <w:p w14:paraId="2B6178B7" w14:textId="77777777" w:rsidR="00A5270C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0CBA9" w14:textId="77777777" w:rsidR="00A5270C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53007">
              <w:rPr>
                <w:rFonts w:ascii="CordiaUPC" w:hAnsi="CordiaUPC" w:cs="CordiaUPC"/>
                <w:b/>
                <w:bCs/>
                <w:sz w:val="26"/>
                <w:szCs w:val="26"/>
              </w:rPr>
              <w:t>103,554</w:t>
            </w:r>
          </w:p>
        </w:tc>
        <w:tc>
          <w:tcPr>
            <w:tcW w:w="240" w:type="dxa"/>
          </w:tcPr>
          <w:p w14:paraId="7D7201A9" w14:textId="77777777" w:rsidR="00A5270C" w:rsidRPr="00853007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6A67C" w14:textId="77777777" w:rsidR="00A5270C" w:rsidRPr="00853007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C3592">
              <w:rPr>
                <w:rFonts w:ascii="CordiaUPC" w:hAnsi="CordiaUPC" w:cs="CordiaUPC"/>
                <w:b/>
                <w:bCs/>
                <w:sz w:val="26"/>
                <w:szCs w:val="26"/>
              </w:rPr>
              <w:t>96,810</w:t>
            </w:r>
          </w:p>
        </w:tc>
        <w:tc>
          <w:tcPr>
            <w:tcW w:w="284" w:type="dxa"/>
          </w:tcPr>
          <w:p w14:paraId="0F1DA0B7" w14:textId="77777777" w:rsidR="00A5270C" w:rsidRPr="00853007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7EAB52C2" w14:textId="77777777" w:rsidR="00A5270C" w:rsidRPr="00853007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53007">
              <w:rPr>
                <w:rFonts w:ascii="CordiaUPC" w:hAnsi="CordiaUPC" w:cs="CordiaUPC"/>
                <w:b/>
                <w:bCs/>
                <w:sz w:val="26"/>
                <w:szCs w:val="26"/>
              </w:rPr>
              <w:t>103,554</w:t>
            </w:r>
          </w:p>
        </w:tc>
      </w:tr>
      <w:bookmarkEnd w:id="52"/>
    </w:tbl>
    <w:p w14:paraId="067C082C" w14:textId="77777777" w:rsidR="00DA7CC4" w:rsidRPr="00D10EEF" w:rsidRDefault="00DA7CC4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p w14:paraId="0E23675A" w14:textId="3C336EC6" w:rsidR="004E724C" w:rsidRPr="000309CD" w:rsidRDefault="004E724C" w:rsidP="004E724C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sz w:val="28"/>
          <w:szCs w:val="28"/>
          <w:lang w:val="en-US" w:bidi="th-TH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eastAsia="en-GB" w:bidi="th-TH"/>
        </w:rPr>
        <w:t>3</w:t>
      </w:r>
      <w:r w:rsidR="0016217C" w:rsidRPr="000309CD">
        <w:rPr>
          <w:rFonts w:ascii="CordiaUPC" w:hAnsi="CordiaUPC" w:cs="CordiaUPC" w:hint="cs"/>
          <w:b/>
          <w:bCs/>
          <w:sz w:val="28"/>
          <w:szCs w:val="28"/>
          <w:cs/>
          <w:lang w:eastAsia="en-GB" w:bidi="th-TH"/>
        </w:rPr>
        <w:t>3</w:t>
      </w:r>
      <w:r w:rsidRPr="000309CD">
        <w:rPr>
          <w:rFonts w:ascii="CordiaUPC" w:hAnsi="CordiaUPC" w:cs="CordiaUPC"/>
          <w:b/>
          <w:bCs/>
          <w:sz w:val="28"/>
          <w:szCs w:val="28"/>
          <w:lang w:eastAsia="en-GB"/>
        </w:rPr>
        <w:tab/>
      </w:r>
      <w:r w:rsidRPr="000309CD">
        <w:rPr>
          <w:rFonts w:ascii="CordiaUPC" w:hAnsi="CordiaUPC" w:cs="CordiaUPC"/>
          <w:b/>
          <w:bCs/>
          <w:sz w:val="28"/>
          <w:szCs w:val="28"/>
          <w:cs/>
          <w:lang w:bidi="th-TH"/>
        </w:rPr>
        <w:t>ภาระผูกพันและหนี้สินที่อาจเกิดขึ้น</w:t>
      </w:r>
    </w:p>
    <w:p w14:paraId="7F40A728" w14:textId="77777777" w:rsidR="004E724C" w:rsidRPr="00757895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  <w:highlight w:val="yellow"/>
        </w:rPr>
      </w:pPr>
    </w:p>
    <w:p w14:paraId="6E59A3F6" w14:textId="182B83A8" w:rsidR="004E724C" w:rsidRPr="00D10EEF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D10EEF">
        <w:rPr>
          <w:rFonts w:ascii="CordiaUPC" w:hAnsi="CordiaUPC" w:cs="CordiaUPC"/>
          <w:b/>
          <w:bCs/>
          <w:sz w:val="26"/>
          <w:szCs w:val="26"/>
        </w:rPr>
        <w:t>3</w:t>
      </w:r>
      <w:r w:rsidR="0016217C">
        <w:rPr>
          <w:rFonts w:ascii="CordiaUPC" w:hAnsi="CordiaUPC" w:cs="CordiaUPC" w:hint="cs"/>
          <w:b/>
          <w:bCs/>
          <w:sz w:val="26"/>
          <w:szCs w:val="26"/>
          <w:cs/>
        </w:rPr>
        <w:t>3</w:t>
      </w:r>
      <w:r w:rsidRPr="00D10EEF">
        <w:rPr>
          <w:rFonts w:ascii="CordiaUPC" w:hAnsi="CordiaUPC" w:cs="CordiaUPC" w:hint="cs"/>
          <w:b/>
          <w:bCs/>
          <w:sz w:val="26"/>
          <w:szCs w:val="26"/>
        </w:rPr>
        <w:t>.1</w:t>
      </w:r>
      <w:r w:rsidRPr="00D10EEF">
        <w:rPr>
          <w:rFonts w:ascii="CordiaUPC" w:hAnsi="CordiaUPC" w:cs="CordiaUPC" w:hint="cs"/>
          <w:b/>
          <w:bCs/>
          <w:sz w:val="26"/>
          <w:szCs w:val="26"/>
        </w:rPr>
        <w:tab/>
      </w:r>
      <w:r w:rsidRPr="00D10EEF">
        <w:rPr>
          <w:rFonts w:ascii="CordiaUPC" w:hAnsi="CordiaUPC" w:cs="CordiaUPC" w:hint="cs"/>
          <w:b/>
          <w:bCs/>
          <w:sz w:val="26"/>
          <w:szCs w:val="26"/>
          <w:cs/>
        </w:rPr>
        <w:t>ภาระผูกพัน</w:t>
      </w:r>
    </w:p>
    <w:p w14:paraId="7FF40D13" w14:textId="77777777" w:rsidR="004E724C" w:rsidRPr="00D10EEF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93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20"/>
      </w:tblGrid>
      <w:tr w:rsidR="004E724C" w:rsidRPr="00D10EEF" w14:paraId="76D3A7EF" w14:textId="77777777" w:rsidTr="00206AA5">
        <w:tc>
          <w:tcPr>
            <w:tcW w:w="5670" w:type="dxa"/>
            <w:vAlign w:val="bottom"/>
          </w:tcPr>
          <w:p w14:paraId="50A683B8" w14:textId="77777777" w:rsidR="004E724C" w:rsidRPr="00D10EEF" w:rsidRDefault="004E724C" w:rsidP="00206AA5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423" w:type="dxa"/>
            <w:gridSpan w:val="3"/>
            <w:vAlign w:val="center"/>
            <w:hideMark/>
          </w:tcPr>
          <w:p w14:paraId="1F180063" w14:textId="77777777" w:rsidR="004E724C" w:rsidRPr="00D10EEF" w:rsidRDefault="004E724C" w:rsidP="00206AA5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EE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724C" w:rsidRPr="00D10EEF" w14:paraId="71CFDDBD" w14:textId="77777777" w:rsidTr="00206AA5">
        <w:tc>
          <w:tcPr>
            <w:tcW w:w="5670" w:type="dxa"/>
            <w:vAlign w:val="bottom"/>
          </w:tcPr>
          <w:p w14:paraId="30DE7117" w14:textId="77777777" w:rsidR="004E724C" w:rsidRPr="00D10EEF" w:rsidRDefault="004E724C" w:rsidP="00206AA5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60A53D2B" w14:textId="48D84451" w:rsidR="004E724C" w:rsidRPr="00D10EEF" w:rsidRDefault="00D10EEF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D10EEF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D10EEF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มิถุนายน</w:t>
            </w:r>
            <w:r w:rsidR="004E724C" w:rsidRPr="00D10EEF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4E724C" w:rsidRPr="00D10EEF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4E724C" w:rsidRPr="00D10EEF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84" w:type="dxa"/>
          </w:tcPr>
          <w:p w14:paraId="3E289534" w14:textId="77777777" w:rsidR="004E724C" w:rsidRPr="00D10EEF" w:rsidRDefault="004E724C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20" w:type="dxa"/>
            <w:hideMark/>
          </w:tcPr>
          <w:p w14:paraId="35F0CC06" w14:textId="77777777" w:rsidR="004E724C" w:rsidRPr="00D10EEF" w:rsidRDefault="004E724C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D10EEF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31 </w:t>
            </w:r>
            <w:r w:rsidRPr="00D10EEF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D10EEF">
              <w:rPr>
                <w:rFonts w:ascii="CordiaUPC" w:hAnsi="CordiaUPC" w:cs="CordiaUPC" w:hint="cs"/>
                <w:spacing w:val="-6"/>
                <w:sz w:val="26"/>
                <w:szCs w:val="26"/>
              </w:rPr>
              <w:t>256</w:t>
            </w:r>
            <w:r w:rsidRPr="00D10EEF">
              <w:rPr>
                <w:rFonts w:ascii="CordiaUPC" w:hAnsi="CordiaUPC" w:cs="CordiaUPC"/>
                <w:spacing w:val="-6"/>
                <w:sz w:val="26"/>
                <w:szCs w:val="26"/>
              </w:rPr>
              <w:t>6</w:t>
            </w:r>
          </w:p>
        </w:tc>
      </w:tr>
      <w:tr w:rsidR="004E724C" w:rsidRPr="00D10EEF" w14:paraId="531D843B" w14:textId="77777777" w:rsidTr="00206AA5">
        <w:trPr>
          <w:trHeight w:val="253"/>
        </w:trPr>
        <w:tc>
          <w:tcPr>
            <w:tcW w:w="5670" w:type="dxa"/>
            <w:vAlign w:val="bottom"/>
          </w:tcPr>
          <w:p w14:paraId="4E7A9A83" w14:textId="77777777" w:rsidR="004E724C" w:rsidRPr="00D10EEF" w:rsidRDefault="004E724C" w:rsidP="00206AA5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3" w:type="dxa"/>
            <w:gridSpan w:val="3"/>
            <w:vAlign w:val="bottom"/>
            <w:hideMark/>
          </w:tcPr>
          <w:p w14:paraId="5086815C" w14:textId="77777777" w:rsidR="004E724C" w:rsidRPr="00D10EEF" w:rsidRDefault="004E724C" w:rsidP="00206AA5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D10EEF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D10EEF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D10EEF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E724C" w:rsidRPr="00D10EEF" w14:paraId="2792C113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2E66B529" w14:textId="77777777" w:rsidR="004E724C" w:rsidRPr="00D10EEF" w:rsidRDefault="004E724C" w:rsidP="00206AA5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D10EEF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0A4AF" w14:textId="52503A30" w:rsidR="004E724C" w:rsidRPr="00D10EEF" w:rsidRDefault="00E03D67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3D67">
              <w:rPr>
                <w:rFonts w:ascii="CordiaUPC" w:hAnsi="CordiaUPC" w:cs="CordiaUPC"/>
                <w:sz w:val="26"/>
                <w:szCs w:val="26"/>
                <w:cs/>
              </w:rPr>
              <w:t>971</w:t>
            </w:r>
          </w:p>
        </w:tc>
        <w:tc>
          <w:tcPr>
            <w:tcW w:w="284" w:type="dxa"/>
            <w:vAlign w:val="bottom"/>
          </w:tcPr>
          <w:p w14:paraId="0BFAAFA9" w14:textId="77777777" w:rsidR="004E724C" w:rsidRPr="00D10EEF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2B3190F5" w14:textId="77777777" w:rsidR="004E724C" w:rsidRPr="00D10EEF" w:rsidRDefault="004E724C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hAnsi="CordiaUPC" w:cs="CordiaUPC"/>
                <w:sz w:val="26"/>
                <w:szCs w:val="26"/>
              </w:rPr>
              <w:t>933</w:t>
            </w:r>
          </w:p>
        </w:tc>
      </w:tr>
      <w:tr w:rsidR="004E724C" w:rsidRPr="00D10EEF" w14:paraId="1EE5ECA5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4405C6FA" w14:textId="77777777" w:rsidR="004E724C" w:rsidRPr="00D10EEF" w:rsidRDefault="004E724C" w:rsidP="00206AA5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D10EEF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D10EE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F2CD4" w14:textId="4C104878" w:rsidR="004E724C" w:rsidRPr="00D10EEF" w:rsidRDefault="00E03D67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EEF">
              <w:rPr>
                <w:rFonts w:ascii="CordiaUPC" w:hAnsi="CordiaUPC" w:cs="CordiaUPC"/>
                <w:sz w:val="26"/>
                <w:szCs w:val="26"/>
              </w:rPr>
              <w:t>124</w:t>
            </w:r>
          </w:p>
        </w:tc>
        <w:tc>
          <w:tcPr>
            <w:tcW w:w="284" w:type="dxa"/>
            <w:vAlign w:val="bottom"/>
          </w:tcPr>
          <w:p w14:paraId="575789D8" w14:textId="77777777" w:rsidR="004E724C" w:rsidRPr="00D10EEF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54501296" w14:textId="77777777" w:rsidR="004E724C" w:rsidRPr="00D10EEF" w:rsidRDefault="004E724C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hAnsi="CordiaUPC" w:cs="CordiaUPC"/>
                <w:sz w:val="26"/>
                <w:szCs w:val="26"/>
              </w:rPr>
              <w:t>124</w:t>
            </w:r>
          </w:p>
        </w:tc>
      </w:tr>
      <w:tr w:rsidR="004E724C" w:rsidRPr="00D10EEF" w14:paraId="7E8320D3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75B43BD9" w14:textId="77777777" w:rsidR="004E724C" w:rsidRPr="00D10EEF" w:rsidRDefault="004E724C" w:rsidP="00206AA5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8DFBB" w14:textId="45D1D760" w:rsidR="004E724C" w:rsidRPr="00D10EEF" w:rsidRDefault="00E03D67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03D67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03D67">
              <w:rPr>
                <w:rFonts w:ascii="CordiaUPC" w:hAnsi="CordiaUPC" w:cs="CordiaUPC"/>
                <w:sz w:val="26"/>
                <w:szCs w:val="26"/>
                <w:cs/>
              </w:rPr>
              <w:t>051</w:t>
            </w:r>
          </w:p>
        </w:tc>
        <w:tc>
          <w:tcPr>
            <w:tcW w:w="284" w:type="dxa"/>
            <w:vAlign w:val="bottom"/>
          </w:tcPr>
          <w:p w14:paraId="385BD1FD" w14:textId="77777777" w:rsidR="004E724C" w:rsidRPr="00D10EEF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3593B492" w14:textId="77777777" w:rsidR="004E724C" w:rsidRPr="00D10EEF" w:rsidRDefault="004E724C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hAnsi="CordiaUPC" w:cs="CordiaUPC"/>
                <w:sz w:val="26"/>
                <w:szCs w:val="26"/>
              </w:rPr>
              <w:t>2,620</w:t>
            </w:r>
          </w:p>
        </w:tc>
      </w:tr>
      <w:tr w:rsidR="004E724C" w:rsidRPr="00D10EEF" w14:paraId="3FBD92E0" w14:textId="77777777" w:rsidTr="00206AA5">
        <w:trPr>
          <w:trHeight w:val="253"/>
        </w:trPr>
        <w:tc>
          <w:tcPr>
            <w:tcW w:w="5670" w:type="dxa"/>
            <w:vAlign w:val="bottom"/>
            <w:hideMark/>
          </w:tcPr>
          <w:p w14:paraId="078F2C0D" w14:textId="77777777" w:rsidR="004E724C" w:rsidRPr="00D10EEF" w:rsidRDefault="004E724C" w:rsidP="00206AA5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9A9B2" w14:textId="6A6408B2" w:rsidR="004E724C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AB701F">
              <w:rPr>
                <w:rFonts w:ascii="CordiaUPC" w:hAnsi="CordiaUPC" w:cs="CordiaUPC"/>
                <w:sz w:val="26"/>
                <w:szCs w:val="26"/>
                <w:cs/>
              </w:rPr>
              <w:t>11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B701F">
              <w:rPr>
                <w:rFonts w:ascii="CordiaUPC" w:hAnsi="CordiaUPC" w:cs="CordiaUPC"/>
                <w:sz w:val="26"/>
                <w:szCs w:val="26"/>
                <w:cs/>
              </w:rPr>
              <w:t>964</w:t>
            </w:r>
          </w:p>
        </w:tc>
        <w:tc>
          <w:tcPr>
            <w:tcW w:w="284" w:type="dxa"/>
            <w:vAlign w:val="bottom"/>
          </w:tcPr>
          <w:p w14:paraId="140FC345" w14:textId="77777777" w:rsidR="004E724C" w:rsidRPr="00D10EEF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3BC2EAFC" w14:textId="77777777" w:rsidR="004E724C" w:rsidRPr="00D10EEF" w:rsidRDefault="004E724C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hAnsi="CordiaUPC" w:cs="CordiaUPC"/>
                <w:sz w:val="26"/>
                <w:szCs w:val="26"/>
              </w:rPr>
              <w:t>12,492</w:t>
            </w:r>
          </w:p>
        </w:tc>
      </w:tr>
      <w:tr w:rsidR="004E724C" w:rsidRPr="00D10EEF" w14:paraId="5E899248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66B8603B" w14:textId="77777777" w:rsidR="004E724C" w:rsidRPr="00D10EEF" w:rsidRDefault="004E724C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vAlign w:val="bottom"/>
          </w:tcPr>
          <w:p w14:paraId="4A50B4DD" w14:textId="77777777" w:rsidR="004E724C" w:rsidRPr="00D10EEF" w:rsidRDefault="004E724C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5375EAD" w14:textId="77777777" w:rsidR="004E724C" w:rsidRPr="00D10EEF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837C4E7" w14:textId="77777777" w:rsidR="004E724C" w:rsidRPr="00D10EEF" w:rsidRDefault="004E724C" w:rsidP="008E2C3D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B701F" w:rsidRPr="00D10EEF" w14:paraId="54FD936A" w14:textId="77777777" w:rsidTr="00206AA5">
        <w:trPr>
          <w:trHeight w:val="253"/>
        </w:trPr>
        <w:tc>
          <w:tcPr>
            <w:tcW w:w="5670" w:type="dxa"/>
            <w:vAlign w:val="bottom"/>
            <w:hideMark/>
          </w:tcPr>
          <w:p w14:paraId="5EBDAF1E" w14:textId="77777777" w:rsidR="00AB701F" w:rsidRPr="00D10EEF" w:rsidRDefault="00AB701F" w:rsidP="00AB701F">
            <w:pPr>
              <w:pStyle w:val="ListParagraph"/>
              <w:numPr>
                <w:ilvl w:val="0"/>
                <w:numId w:val="42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FF5F" w14:textId="5F9268CC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3D67">
              <w:rPr>
                <w:rFonts w:ascii="CordiaUPC" w:hAnsi="CordiaUPC" w:cs="CordiaUPC"/>
                <w:sz w:val="26"/>
                <w:szCs w:val="26"/>
                <w:cs/>
              </w:rPr>
              <w:t>69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03D67">
              <w:rPr>
                <w:rFonts w:ascii="CordiaUPC" w:hAnsi="CordiaUPC" w:cs="CordiaUPC"/>
                <w:sz w:val="26"/>
                <w:szCs w:val="26"/>
                <w:cs/>
              </w:rPr>
              <w:t>462</w:t>
            </w:r>
          </w:p>
        </w:tc>
        <w:tc>
          <w:tcPr>
            <w:tcW w:w="284" w:type="dxa"/>
            <w:vAlign w:val="bottom"/>
          </w:tcPr>
          <w:p w14:paraId="0498A174" w14:textId="77777777" w:rsidR="00AB701F" w:rsidRPr="00D10EEF" w:rsidRDefault="00AB701F" w:rsidP="00AB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6E768C9F" w14:textId="77777777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hAnsi="CordiaUPC" w:cs="CordiaUPC"/>
                <w:sz w:val="26"/>
                <w:szCs w:val="26"/>
              </w:rPr>
              <w:t>73,582</w:t>
            </w:r>
          </w:p>
        </w:tc>
      </w:tr>
      <w:tr w:rsidR="00AB701F" w:rsidRPr="00D10EEF" w14:paraId="77635C0E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1F0D39D4" w14:textId="77777777" w:rsidR="00AB701F" w:rsidRPr="00D10EEF" w:rsidRDefault="00AB701F" w:rsidP="00AB701F">
            <w:pPr>
              <w:pStyle w:val="ListParagraph"/>
              <w:numPr>
                <w:ilvl w:val="0"/>
                <w:numId w:val="42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03834" w14:textId="0E019782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03D67">
              <w:rPr>
                <w:rFonts w:ascii="CordiaUPC" w:hAnsi="CordiaUPC" w:cs="CordiaUPC"/>
                <w:sz w:val="26"/>
                <w:szCs w:val="26"/>
                <w:cs/>
              </w:rPr>
              <w:t>116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03D67">
              <w:rPr>
                <w:rFonts w:ascii="CordiaUPC" w:hAnsi="CordiaUPC" w:cs="CordiaUPC"/>
                <w:sz w:val="26"/>
                <w:szCs w:val="26"/>
                <w:cs/>
              </w:rPr>
              <w:t>795</w:t>
            </w:r>
          </w:p>
        </w:tc>
        <w:tc>
          <w:tcPr>
            <w:tcW w:w="284" w:type="dxa"/>
            <w:vAlign w:val="bottom"/>
          </w:tcPr>
          <w:p w14:paraId="412919F4" w14:textId="77777777" w:rsidR="00AB701F" w:rsidRPr="00D10EEF" w:rsidRDefault="00AB701F" w:rsidP="00AB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60D5712B" w14:textId="77777777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hAnsi="CordiaUPC" w:cs="CordiaUPC"/>
                <w:sz w:val="26"/>
                <w:szCs w:val="26"/>
              </w:rPr>
              <w:t>114,428</w:t>
            </w:r>
          </w:p>
        </w:tc>
      </w:tr>
      <w:tr w:rsidR="00AB701F" w:rsidRPr="00D10EEF" w14:paraId="0944AE2A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39CF7255" w14:textId="77777777" w:rsidR="00AB701F" w:rsidRPr="00D10EEF" w:rsidRDefault="00AB701F" w:rsidP="00AB701F">
            <w:pPr>
              <w:pStyle w:val="ListParagraph"/>
              <w:numPr>
                <w:ilvl w:val="0"/>
                <w:numId w:val="42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1FA6C" w14:textId="129AA23A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3D67">
              <w:rPr>
                <w:rFonts w:ascii="CordiaUPC" w:hAnsi="CordiaUPC" w:cs="CordiaUPC"/>
                <w:sz w:val="26"/>
                <w:szCs w:val="26"/>
                <w:cs/>
              </w:rPr>
              <w:t>13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03D67">
              <w:rPr>
                <w:rFonts w:ascii="CordiaUPC" w:hAnsi="CordiaUPC" w:cs="CordiaUPC"/>
                <w:sz w:val="26"/>
                <w:szCs w:val="26"/>
                <w:cs/>
              </w:rPr>
              <w:t>005</w:t>
            </w:r>
          </w:p>
        </w:tc>
        <w:tc>
          <w:tcPr>
            <w:tcW w:w="284" w:type="dxa"/>
            <w:vAlign w:val="bottom"/>
          </w:tcPr>
          <w:p w14:paraId="57D0EF61" w14:textId="77777777" w:rsidR="00AB701F" w:rsidRPr="00D10EEF" w:rsidRDefault="00AB701F" w:rsidP="00AB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057C3688" w14:textId="77777777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hAnsi="CordiaUPC" w:cs="CordiaUPC"/>
                <w:sz w:val="26"/>
                <w:szCs w:val="26"/>
              </w:rPr>
              <w:t>7,941</w:t>
            </w:r>
          </w:p>
        </w:tc>
      </w:tr>
      <w:tr w:rsidR="00AB701F" w:rsidRPr="00D10EEF" w14:paraId="0BC51121" w14:textId="77777777" w:rsidTr="00206AA5">
        <w:trPr>
          <w:trHeight w:val="253"/>
        </w:trPr>
        <w:tc>
          <w:tcPr>
            <w:tcW w:w="5670" w:type="dxa"/>
            <w:vAlign w:val="bottom"/>
            <w:hideMark/>
          </w:tcPr>
          <w:p w14:paraId="2ADA41EC" w14:textId="77777777" w:rsidR="00AB701F" w:rsidRPr="00D10EEF" w:rsidRDefault="00AB701F" w:rsidP="00AB701F">
            <w:pPr>
              <w:pStyle w:val="ListParagraph"/>
              <w:numPr>
                <w:ilvl w:val="0"/>
                <w:numId w:val="42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D10EEF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EEF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FCB36" w14:textId="514E5194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AB701F">
              <w:rPr>
                <w:rFonts w:ascii="CordiaUPC" w:hAnsi="CordiaUPC" w:cs="CordiaUPC"/>
                <w:sz w:val="26"/>
                <w:szCs w:val="26"/>
              </w:rPr>
              <w:t>10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B701F">
              <w:rPr>
                <w:rFonts w:ascii="CordiaUPC" w:hAnsi="CordiaUPC" w:cs="CordiaUPC"/>
                <w:sz w:val="26"/>
                <w:szCs w:val="26"/>
              </w:rPr>
              <w:t>226</w:t>
            </w:r>
          </w:p>
        </w:tc>
        <w:tc>
          <w:tcPr>
            <w:tcW w:w="284" w:type="dxa"/>
            <w:vAlign w:val="bottom"/>
          </w:tcPr>
          <w:p w14:paraId="68C38D3D" w14:textId="77777777" w:rsidR="00AB701F" w:rsidRPr="00D10EEF" w:rsidRDefault="00AB701F" w:rsidP="00AB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310E46F6" w14:textId="77777777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D10EEF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EEF">
              <w:rPr>
                <w:rFonts w:ascii="CordiaUPC" w:hAnsi="CordiaUPC" w:cs="CordiaUPC"/>
                <w:sz w:val="26"/>
                <w:szCs w:val="26"/>
                <w:cs/>
              </w:rPr>
              <w:t>874</w:t>
            </w:r>
          </w:p>
        </w:tc>
      </w:tr>
      <w:tr w:rsidR="00AB701F" w:rsidRPr="00D10EEF" w14:paraId="7E2A4824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222ED696" w14:textId="77777777" w:rsidR="00AB701F" w:rsidRPr="00D10EEF" w:rsidRDefault="00AB701F" w:rsidP="00AB701F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EEF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79EB09C9" w14:textId="001C71FE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B701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225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AB701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598</w:t>
            </w:r>
          </w:p>
        </w:tc>
        <w:tc>
          <w:tcPr>
            <w:tcW w:w="284" w:type="dxa"/>
            <w:vAlign w:val="bottom"/>
          </w:tcPr>
          <w:p w14:paraId="48E3674B" w14:textId="77777777" w:rsidR="00AB701F" w:rsidRPr="00D10EEF" w:rsidRDefault="00AB701F" w:rsidP="00AB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56FE8B13" w14:textId="77777777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EE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214</w:t>
            </w:r>
            <w:r w:rsidRPr="00D10EEF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D10EE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994</w:t>
            </w:r>
          </w:p>
        </w:tc>
      </w:tr>
    </w:tbl>
    <w:p w14:paraId="371E9107" w14:textId="43212FF6" w:rsidR="004E724C" w:rsidRPr="00D10EEF" w:rsidRDefault="004E724C" w:rsidP="004E724C">
      <w:pPr>
        <w:tabs>
          <w:tab w:val="clear" w:pos="227"/>
          <w:tab w:val="clear" w:pos="454"/>
          <w:tab w:val="clear" w:pos="680"/>
          <w:tab w:val="left" w:pos="720"/>
        </w:tabs>
        <w:spacing w:before="120"/>
        <w:ind w:left="908" w:right="29" w:hanging="274"/>
        <w:jc w:val="thaiDistribute"/>
        <w:rPr>
          <w:rFonts w:ascii="CordiaUPC" w:hAnsi="CordiaUPC" w:cs="CordiaUPC"/>
          <w:sz w:val="22"/>
          <w:szCs w:val="22"/>
        </w:rPr>
      </w:pPr>
      <w:r w:rsidRPr="00D10EEF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D10EEF">
        <w:rPr>
          <w:rFonts w:ascii="CordiaUPC" w:hAnsi="CordiaUPC" w:cs="CordiaUPC"/>
          <w:sz w:val="26"/>
          <w:szCs w:val="26"/>
          <w:vertAlign w:val="superscript"/>
        </w:rPr>
        <w:t>1</w:t>
      </w:r>
      <w:r w:rsidRPr="00D10EEF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D10EEF">
        <w:rPr>
          <w:rFonts w:ascii="CordiaUPC" w:hAnsi="CordiaUPC" w:cs="CordiaUPC"/>
          <w:sz w:val="26"/>
          <w:szCs w:val="26"/>
        </w:rPr>
        <w:t xml:space="preserve">  </w:t>
      </w:r>
      <w:r w:rsidRPr="00D10EEF">
        <w:rPr>
          <w:rFonts w:ascii="CordiaUPC" w:hAnsi="CordiaUPC" w:cs="CordiaUPC" w:hint="cs"/>
          <w:sz w:val="26"/>
          <w:szCs w:val="26"/>
          <w:cs/>
        </w:rPr>
        <w:tab/>
      </w:r>
      <w:r w:rsidRPr="00D10EEF">
        <w:rPr>
          <w:rFonts w:ascii="CordiaUPC" w:hAnsi="CordiaUPC" w:cs="CordiaUPC"/>
          <w:sz w:val="22"/>
          <w:szCs w:val="22"/>
          <w:cs/>
        </w:rPr>
        <w:t xml:space="preserve">ณ </w:t>
      </w:r>
      <w:r w:rsidRPr="008E2C3D">
        <w:rPr>
          <w:rFonts w:ascii="CordiaUPC" w:hAnsi="CordiaUPC" w:cs="CordiaUPC"/>
          <w:sz w:val="22"/>
          <w:szCs w:val="22"/>
          <w:cs/>
        </w:rPr>
        <w:t xml:space="preserve">วันที่ </w:t>
      </w:r>
      <w:r w:rsidR="00D10EEF" w:rsidRPr="008E2C3D">
        <w:rPr>
          <w:rFonts w:ascii="CordiaUPC" w:eastAsia="Times New Roman" w:hAnsi="CordiaUPC" w:cs="CordiaUPC"/>
          <w:sz w:val="22"/>
          <w:szCs w:val="22"/>
          <w:lang w:eastAsia="zh-CN"/>
        </w:rPr>
        <w:t xml:space="preserve">30 </w:t>
      </w:r>
      <w:r w:rsidR="00D10EEF" w:rsidRPr="008E2C3D">
        <w:rPr>
          <w:rFonts w:ascii="CordiaUPC" w:eastAsia="Times New Roman" w:hAnsi="CordiaUPC" w:cs="CordiaUPC"/>
          <w:sz w:val="22"/>
          <w:szCs w:val="22"/>
          <w:cs/>
          <w:lang w:eastAsia="zh-CN"/>
        </w:rPr>
        <w:t>มิถุนายน</w:t>
      </w:r>
      <w:r w:rsidR="00D10EEF" w:rsidRPr="008E2C3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8E2C3D">
        <w:rPr>
          <w:rFonts w:ascii="CordiaUPC" w:hAnsi="CordiaUPC" w:cs="CordiaUPC" w:hint="cs"/>
          <w:sz w:val="22"/>
          <w:szCs w:val="22"/>
        </w:rPr>
        <w:t>256</w:t>
      </w:r>
      <w:r w:rsidRPr="008E2C3D">
        <w:rPr>
          <w:rFonts w:ascii="CordiaUPC" w:hAnsi="CordiaUPC" w:cs="CordiaUPC"/>
          <w:sz w:val="22"/>
          <w:szCs w:val="22"/>
        </w:rPr>
        <w:t>7</w:t>
      </w:r>
      <w:r w:rsidRPr="008E2C3D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Pr="008E2C3D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และ </w:t>
      </w:r>
      <w:r w:rsidRPr="008E2C3D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Pr="008E2C3D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ธันวาคม</w:t>
      </w:r>
      <w:r w:rsidRPr="008E2C3D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8E2C3D">
        <w:rPr>
          <w:rFonts w:ascii="CordiaUPC" w:eastAsia="Times New Roman" w:hAnsi="CordiaUPC" w:cs="CordiaUPC"/>
          <w:sz w:val="22"/>
          <w:szCs w:val="22"/>
          <w:lang w:eastAsia="zh-CN"/>
        </w:rPr>
        <w:t>2566</w:t>
      </w:r>
      <w:r w:rsidRPr="008E2C3D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 ได้รวมสินทรัพย์ทางการเงินที่ได้รับมาเป็นหลักประกัน</w:t>
      </w:r>
      <w:r w:rsidRPr="008E2C3D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8E2C3D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ซึ่งได้นำไปขายหรือวางเป็นประกันอีกทอดหนึ่งจำนวน</w:t>
      </w:r>
      <w:r w:rsidRPr="008E2C3D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AB701F" w:rsidRPr="008E2C3D">
        <w:rPr>
          <w:rFonts w:ascii="CordiaUPC" w:hAnsi="CordiaUPC" w:cs="CordiaUPC"/>
          <w:sz w:val="22"/>
          <w:szCs w:val="22"/>
        </w:rPr>
        <w:t>7,865</w:t>
      </w:r>
      <w:r w:rsidR="00AB701F" w:rsidRPr="008E2C3D">
        <w:rPr>
          <w:rFonts w:ascii="CordiaUPC" w:hAnsi="CordiaUPC" w:cs="CordiaUPC" w:hint="cs"/>
          <w:sz w:val="22"/>
          <w:szCs w:val="22"/>
          <w:cs/>
        </w:rPr>
        <w:t xml:space="preserve"> </w:t>
      </w:r>
      <w:r w:rsidRPr="008E2C3D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ล้านบาท</w:t>
      </w:r>
      <w:r w:rsidRPr="008E2C3D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8E2C3D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และจำนวน </w:t>
      </w:r>
      <w:r w:rsidRPr="008E2C3D">
        <w:rPr>
          <w:rFonts w:ascii="CordiaUPC" w:eastAsia="Times New Roman" w:hAnsi="CordiaUPC" w:cs="CordiaUPC"/>
          <w:sz w:val="22"/>
          <w:szCs w:val="22"/>
          <w:lang w:eastAsia="zh-CN"/>
        </w:rPr>
        <w:t>1,981</w:t>
      </w:r>
      <w:r w:rsidRPr="008E2C3D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8E2C3D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ล้านบาท ตามลำดับ โดยธนาคารและบริษัทย่อยมีภาระในการนำส่งคืนหลักทรัพย์ดังกล่าวคืนในจำนวนที่เทียบเท่ากัน</w:t>
      </w:r>
    </w:p>
    <w:p w14:paraId="42B2ED98" w14:textId="2435D48B" w:rsidR="004E724C" w:rsidRPr="00757895" w:rsidRDefault="00DB5DF8" w:rsidP="00DB5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yellow"/>
        </w:rPr>
      </w:pPr>
      <w:r>
        <w:rPr>
          <w:highlight w:val="yellow"/>
        </w:rPr>
        <w:br w:type="page"/>
      </w:r>
    </w:p>
    <w:tbl>
      <w:tblPr>
        <w:tblW w:w="9090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17"/>
      </w:tblGrid>
      <w:tr w:rsidR="004E724C" w:rsidRPr="00D10EEF" w14:paraId="0C6321D5" w14:textId="77777777" w:rsidTr="00206AA5">
        <w:tc>
          <w:tcPr>
            <w:tcW w:w="5670" w:type="dxa"/>
            <w:vAlign w:val="bottom"/>
          </w:tcPr>
          <w:p w14:paraId="6551C645" w14:textId="77777777" w:rsidR="004E724C" w:rsidRPr="00D10EEF" w:rsidRDefault="004E724C" w:rsidP="00206AA5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420" w:type="dxa"/>
            <w:gridSpan w:val="3"/>
            <w:vAlign w:val="center"/>
            <w:hideMark/>
          </w:tcPr>
          <w:p w14:paraId="0D302E0B" w14:textId="77777777" w:rsidR="004E724C" w:rsidRPr="00D10EEF" w:rsidRDefault="004E724C" w:rsidP="00206AA5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EE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724C" w:rsidRPr="00D10EEF" w14:paraId="1B8A2C1B" w14:textId="77777777" w:rsidTr="00206AA5">
        <w:tc>
          <w:tcPr>
            <w:tcW w:w="5670" w:type="dxa"/>
            <w:vAlign w:val="bottom"/>
          </w:tcPr>
          <w:p w14:paraId="5215A6F1" w14:textId="77777777" w:rsidR="004E724C" w:rsidRPr="00D10EEF" w:rsidRDefault="004E724C" w:rsidP="00206AA5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23B25F18" w14:textId="70A0EDC2" w:rsidR="004E724C" w:rsidRPr="00D10EEF" w:rsidRDefault="00D10EEF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D10EEF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D10EEF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มิถุนายน</w:t>
            </w:r>
            <w:r w:rsidRPr="00D10EEF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4E724C" w:rsidRPr="00D10EEF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4E724C" w:rsidRPr="00D10EEF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84" w:type="dxa"/>
          </w:tcPr>
          <w:p w14:paraId="0CF6D2A5" w14:textId="77777777" w:rsidR="004E724C" w:rsidRPr="00D10EEF" w:rsidRDefault="004E724C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17" w:type="dxa"/>
            <w:hideMark/>
          </w:tcPr>
          <w:p w14:paraId="73FBBCE2" w14:textId="77777777" w:rsidR="004E724C" w:rsidRPr="00D10EEF" w:rsidRDefault="004E724C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D10EEF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31 </w:t>
            </w:r>
            <w:r w:rsidRPr="00D10EEF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D10EEF">
              <w:rPr>
                <w:rFonts w:ascii="CordiaUPC" w:hAnsi="CordiaUPC" w:cs="CordiaUPC" w:hint="cs"/>
                <w:spacing w:val="-6"/>
                <w:sz w:val="26"/>
                <w:szCs w:val="26"/>
              </w:rPr>
              <w:t>256</w:t>
            </w:r>
            <w:r w:rsidRPr="00D10EEF">
              <w:rPr>
                <w:rFonts w:ascii="CordiaUPC" w:hAnsi="CordiaUPC" w:cs="CordiaUPC"/>
                <w:spacing w:val="-6"/>
                <w:sz w:val="26"/>
                <w:szCs w:val="26"/>
              </w:rPr>
              <w:t>6</w:t>
            </w:r>
          </w:p>
        </w:tc>
      </w:tr>
      <w:tr w:rsidR="004E724C" w:rsidRPr="00D10EEF" w14:paraId="14A4EDE2" w14:textId="77777777" w:rsidTr="00206AA5">
        <w:trPr>
          <w:trHeight w:val="253"/>
        </w:trPr>
        <w:tc>
          <w:tcPr>
            <w:tcW w:w="5670" w:type="dxa"/>
            <w:vAlign w:val="bottom"/>
          </w:tcPr>
          <w:p w14:paraId="1ECAC0FB" w14:textId="77777777" w:rsidR="004E724C" w:rsidRPr="00D10EEF" w:rsidRDefault="004E724C" w:rsidP="00206AA5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0" w:type="dxa"/>
            <w:gridSpan w:val="3"/>
            <w:vAlign w:val="bottom"/>
            <w:hideMark/>
          </w:tcPr>
          <w:p w14:paraId="635A275C" w14:textId="77777777" w:rsidR="004E724C" w:rsidRPr="00D10EEF" w:rsidRDefault="004E724C" w:rsidP="00206AA5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D10EEF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D10EEF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D10EEF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B701F" w:rsidRPr="00D10EEF" w14:paraId="0E84678E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1646BB70" w14:textId="77777777" w:rsidR="00AB701F" w:rsidRPr="00D10EEF" w:rsidRDefault="00AB701F" w:rsidP="00AB701F">
            <w:pPr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D10EEF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18457" w14:textId="3847F75A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3D67">
              <w:rPr>
                <w:rFonts w:ascii="CordiaUPC" w:hAnsi="CordiaUPC" w:cs="CordiaUPC"/>
                <w:sz w:val="26"/>
                <w:szCs w:val="26"/>
                <w:cs/>
              </w:rPr>
              <w:t>971</w:t>
            </w:r>
          </w:p>
        </w:tc>
        <w:tc>
          <w:tcPr>
            <w:tcW w:w="284" w:type="dxa"/>
            <w:vAlign w:val="bottom"/>
          </w:tcPr>
          <w:p w14:paraId="138ED07B" w14:textId="77777777" w:rsidR="00AB701F" w:rsidRPr="00D10EEF" w:rsidRDefault="00AB701F" w:rsidP="00AB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68E0AE1C" w14:textId="77777777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hAnsi="CordiaUPC" w:cs="CordiaUPC"/>
                <w:sz w:val="26"/>
                <w:szCs w:val="26"/>
              </w:rPr>
              <w:t>933</w:t>
            </w:r>
          </w:p>
        </w:tc>
      </w:tr>
      <w:tr w:rsidR="00AB701F" w:rsidRPr="00D10EEF" w14:paraId="3F7515DB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08855DF9" w14:textId="77777777" w:rsidR="00AB701F" w:rsidRPr="00D10EEF" w:rsidRDefault="00AB701F" w:rsidP="00AB701F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D10EEF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D10EE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2D373" w14:textId="5F50BDF0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B701F">
              <w:rPr>
                <w:rFonts w:ascii="CordiaUPC" w:hAnsi="CordiaUPC" w:cs="CordiaUPC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B701F">
              <w:rPr>
                <w:rFonts w:ascii="CordiaUPC" w:hAnsi="CordiaUPC" w:cs="CordiaUPC"/>
                <w:sz w:val="26"/>
                <w:szCs w:val="26"/>
              </w:rPr>
              <w:t>478</w:t>
            </w:r>
          </w:p>
        </w:tc>
        <w:tc>
          <w:tcPr>
            <w:tcW w:w="284" w:type="dxa"/>
            <w:vAlign w:val="bottom"/>
          </w:tcPr>
          <w:p w14:paraId="7326D33E" w14:textId="77777777" w:rsidR="00AB701F" w:rsidRPr="00D10EEF" w:rsidRDefault="00AB701F" w:rsidP="00AB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3382E417" w14:textId="77777777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hAnsi="CordiaUPC" w:cs="CordiaUPC"/>
                <w:sz w:val="26"/>
                <w:szCs w:val="26"/>
              </w:rPr>
              <w:t>7,092</w:t>
            </w:r>
          </w:p>
        </w:tc>
      </w:tr>
      <w:tr w:rsidR="00AB701F" w:rsidRPr="00D10EEF" w14:paraId="2D4B6A35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09D441B0" w14:textId="77777777" w:rsidR="00AB701F" w:rsidRPr="00D10EEF" w:rsidRDefault="00AB701F" w:rsidP="00AB701F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8A939" w14:textId="74C323ED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03D67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03D67">
              <w:rPr>
                <w:rFonts w:ascii="CordiaUPC" w:hAnsi="CordiaUPC" w:cs="CordiaUPC"/>
                <w:sz w:val="26"/>
                <w:szCs w:val="26"/>
                <w:cs/>
              </w:rPr>
              <w:t>051</w:t>
            </w:r>
          </w:p>
        </w:tc>
        <w:tc>
          <w:tcPr>
            <w:tcW w:w="284" w:type="dxa"/>
            <w:vAlign w:val="bottom"/>
          </w:tcPr>
          <w:p w14:paraId="2EB0B099" w14:textId="77777777" w:rsidR="00AB701F" w:rsidRPr="00D10EEF" w:rsidRDefault="00AB701F" w:rsidP="00AB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4B739C99" w14:textId="77777777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hAnsi="CordiaUPC" w:cs="CordiaUPC"/>
                <w:sz w:val="26"/>
                <w:szCs w:val="26"/>
              </w:rPr>
              <w:t>2,620</w:t>
            </w:r>
          </w:p>
        </w:tc>
      </w:tr>
      <w:tr w:rsidR="00AB701F" w:rsidRPr="00D10EEF" w14:paraId="4B3EFA7F" w14:textId="77777777" w:rsidTr="00206AA5">
        <w:trPr>
          <w:trHeight w:val="253"/>
        </w:trPr>
        <w:tc>
          <w:tcPr>
            <w:tcW w:w="5670" w:type="dxa"/>
            <w:vAlign w:val="bottom"/>
            <w:hideMark/>
          </w:tcPr>
          <w:p w14:paraId="413637D0" w14:textId="77777777" w:rsidR="00AB701F" w:rsidRPr="00D10EEF" w:rsidRDefault="00AB701F" w:rsidP="00AB701F">
            <w:pPr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8081E" w14:textId="7D46275E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AB701F">
              <w:rPr>
                <w:rFonts w:ascii="CordiaUPC" w:hAnsi="CordiaUPC" w:cs="CordiaUPC"/>
                <w:sz w:val="26"/>
                <w:szCs w:val="26"/>
                <w:cs/>
              </w:rPr>
              <w:t>11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B701F">
              <w:rPr>
                <w:rFonts w:ascii="CordiaUPC" w:hAnsi="CordiaUPC" w:cs="CordiaUPC"/>
                <w:sz w:val="26"/>
                <w:szCs w:val="26"/>
                <w:cs/>
              </w:rPr>
              <w:t>964</w:t>
            </w:r>
          </w:p>
        </w:tc>
        <w:tc>
          <w:tcPr>
            <w:tcW w:w="284" w:type="dxa"/>
            <w:vAlign w:val="bottom"/>
          </w:tcPr>
          <w:p w14:paraId="472C53C5" w14:textId="77777777" w:rsidR="00AB701F" w:rsidRPr="00D10EEF" w:rsidRDefault="00AB701F" w:rsidP="00AB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0A96837D" w14:textId="77777777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hAnsi="CordiaUPC" w:cs="CordiaUPC"/>
                <w:sz w:val="26"/>
                <w:szCs w:val="26"/>
              </w:rPr>
              <w:t>12,492</w:t>
            </w:r>
          </w:p>
        </w:tc>
      </w:tr>
      <w:tr w:rsidR="00AB701F" w:rsidRPr="00D10EEF" w14:paraId="75996260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4A1CBACB" w14:textId="77777777" w:rsidR="00AB701F" w:rsidRPr="00D10EEF" w:rsidRDefault="00AB701F" w:rsidP="00AB70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6E3B9" w14:textId="77777777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3CB1237" w14:textId="77777777" w:rsidR="00AB701F" w:rsidRPr="00D10EEF" w:rsidRDefault="00AB701F" w:rsidP="00AB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708691EF" w14:textId="77777777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B701F" w:rsidRPr="00D10EEF" w14:paraId="19EC53F4" w14:textId="77777777" w:rsidTr="00206AA5">
        <w:trPr>
          <w:trHeight w:val="253"/>
        </w:trPr>
        <w:tc>
          <w:tcPr>
            <w:tcW w:w="5670" w:type="dxa"/>
            <w:vAlign w:val="bottom"/>
            <w:hideMark/>
          </w:tcPr>
          <w:p w14:paraId="185FF417" w14:textId="77777777" w:rsidR="00AB701F" w:rsidRPr="00D10EEF" w:rsidRDefault="00AB701F" w:rsidP="00AB701F">
            <w:pPr>
              <w:pStyle w:val="ListParagraph"/>
              <w:numPr>
                <w:ilvl w:val="0"/>
                <w:numId w:val="42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3C988" w14:textId="07612D20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03D67">
              <w:rPr>
                <w:rFonts w:ascii="CordiaUPC" w:hAnsi="CordiaUPC" w:cs="CordiaUPC"/>
                <w:sz w:val="26"/>
                <w:szCs w:val="26"/>
                <w:cs/>
              </w:rPr>
              <w:t>69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03D67">
              <w:rPr>
                <w:rFonts w:ascii="CordiaUPC" w:hAnsi="CordiaUPC" w:cs="CordiaUPC"/>
                <w:sz w:val="26"/>
                <w:szCs w:val="26"/>
                <w:cs/>
              </w:rPr>
              <w:t>462</w:t>
            </w:r>
          </w:p>
        </w:tc>
        <w:tc>
          <w:tcPr>
            <w:tcW w:w="284" w:type="dxa"/>
            <w:vAlign w:val="bottom"/>
          </w:tcPr>
          <w:p w14:paraId="5BF74291" w14:textId="77777777" w:rsidR="00AB701F" w:rsidRPr="00D10EEF" w:rsidRDefault="00AB701F" w:rsidP="00AB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37C19E8D" w14:textId="77777777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hAnsi="CordiaUPC" w:cs="CordiaUPC"/>
                <w:sz w:val="26"/>
                <w:szCs w:val="26"/>
              </w:rPr>
              <w:t>73,582</w:t>
            </w:r>
          </w:p>
        </w:tc>
      </w:tr>
      <w:tr w:rsidR="00AB701F" w:rsidRPr="00D10EEF" w14:paraId="7F71D430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1A5D6B1E" w14:textId="77777777" w:rsidR="00AB701F" w:rsidRPr="00D10EEF" w:rsidRDefault="00AB701F" w:rsidP="00AB701F">
            <w:pPr>
              <w:pStyle w:val="ListParagraph"/>
              <w:numPr>
                <w:ilvl w:val="0"/>
                <w:numId w:val="42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32F93" w14:textId="360CCE5C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03D67">
              <w:rPr>
                <w:rFonts w:ascii="CordiaUPC" w:hAnsi="CordiaUPC" w:cs="CordiaUPC"/>
                <w:sz w:val="26"/>
                <w:szCs w:val="26"/>
                <w:cs/>
              </w:rPr>
              <w:t>116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03D67">
              <w:rPr>
                <w:rFonts w:ascii="CordiaUPC" w:hAnsi="CordiaUPC" w:cs="CordiaUPC"/>
                <w:sz w:val="26"/>
                <w:szCs w:val="26"/>
                <w:cs/>
              </w:rPr>
              <w:t>795</w:t>
            </w:r>
          </w:p>
        </w:tc>
        <w:tc>
          <w:tcPr>
            <w:tcW w:w="284" w:type="dxa"/>
            <w:vAlign w:val="bottom"/>
          </w:tcPr>
          <w:p w14:paraId="02A4CD6F" w14:textId="77777777" w:rsidR="00AB701F" w:rsidRPr="00D10EEF" w:rsidRDefault="00AB701F" w:rsidP="00AB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0769C331" w14:textId="77777777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hAnsi="CordiaUPC" w:cs="CordiaUPC"/>
                <w:sz w:val="26"/>
                <w:szCs w:val="26"/>
              </w:rPr>
              <w:t>114,428</w:t>
            </w:r>
          </w:p>
        </w:tc>
      </w:tr>
      <w:tr w:rsidR="00AB701F" w:rsidRPr="00D10EEF" w14:paraId="483D4FD0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4CE63EC5" w14:textId="77777777" w:rsidR="00AB701F" w:rsidRPr="00D10EEF" w:rsidRDefault="00AB701F" w:rsidP="00AB701F">
            <w:pPr>
              <w:pStyle w:val="ListParagraph"/>
              <w:numPr>
                <w:ilvl w:val="0"/>
                <w:numId w:val="42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2FA89" w14:textId="24557FEE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3D67">
              <w:rPr>
                <w:rFonts w:ascii="CordiaUPC" w:hAnsi="CordiaUPC" w:cs="CordiaUPC"/>
                <w:sz w:val="26"/>
                <w:szCs w:val="26"/>
                <w:cs/>
              </w:rPr>
              <w:t>13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03D67">
              <w:rPr>
                <w:rFonts w:ascii="CordiaUPC" w:hAnsi="CordiaUPC" w:cs="CordiaUPC"/>
                <w:sz w:val="26"/>
                <w:szCs w:val="26"/>
                <w:cs/>
              </w:rPr>
              <w:t>005</w:t>
            </w:r>
          </w:p>
        </w:tc>
        <w:tc>
          <w:tcPr>
            <w:tcW w:w="284" w:type="dxa"/>
            <w:vAlign w:val="bottom"/>
          </w:tcPr>
          <w:p w14:paraId="655233FB" w14:textId="77777777" w:rsidR="00AB701F" w:rsidRPr="00D10EEF" w:rsidRDefault="00AB701F" w:rsidP="00AB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1DA118B3" w14:textId="77777777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hAnsi="CordiaUPC" w:cs="CordiaUPC"/>
                <w:sz w:val="26"/>
                <w:szCs w:val="26"/>
              </w:rPr>
              <w:t>7,941</w:t>
            </w:r>
          </w:p>
        </w:tc>
      </w:tr>
      <w:tr w:rsidR="00AB701F" w:rsidRPr="00D10EEF" w14:paraId="48ECCDB0" w14:textId="77777777" w:rsidTr="00206AA5">
        <w:trPr>
          <w:trHeight w:val="253"/>
        </w:trPr>
        <w:tc>
          <w:tcPr>
            <w:tcW w:w="5670" w:type="dxa"/>
            <w:vAlign w:val="bottom"/>
            <w:hideMark/>
          </w:tcPr>
          <w:p w14:paraId="732BAEA8" w14:textId="77777777" w:rsidR="00AB701F" w:rsidRPr="00D10EEF" w:rsidRDefault="00AB701F" w:rsidP="00AB701F">
            <w:pPr>
              <w:pStyle w:val="ListParagraph"/>
              <w:numPr>
                <w:ilvl w:val="0"/>
                <w:numId w:val="42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D10EEF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EEF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869E6" w14:textId="7F19A580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AB701F">
              <w:rPr>
                <w:rFonts w:ascii="CordiaUPC" w:hAnsi="CordiaUPC" w:cs="CordiaUPC"/>
                <w:sz w:val="26"/>
                <w:szCs w:val="26"/>
              </w:rPr>
              <w:t>10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B701F">
              <w:rPr>
                <w:rFonts w:ascii="CordiaUPC" w:hAnsi="CordiaUPC" w:cs="CordiaUPC"/>
                <w:sz w:val="26"/>
                <w:szCs w:val="26"/>
              </w:rPr>
              <w:t>226</w:t>
            </w:r>
          </w:p>
        </w:tc>
        <w:tc>
          <w:tcPr>
            <w:tcW w:w="284" w:type="dxa"/>
            <w:vAlign w:val="bottom"/>
          </w:tcPr>
          <w:p w14:paraId="22639AF6" w14:textId="77777777" w:rsidR="00AB701F" w:rsidRPr="00D10EEF" w:rsidRDefault="00AB701F" w:rsidP="00AB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623C9353" w14:textId="77777777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EEF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D10EEF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EEF">
              <w:rPr>
                <w:rFonts w:ascii="CordiaUPC" w:hAnsi="CordiaUPC" w:cs="CordiaUPC"/>
                <w:sz w:val="26"/>
                <w:szCs w:val="26"/>
                <w:cs/>
              </w:rPr>
              <w:t>874</w:t>
            </w:r>
          </w:p>
        </w:tc>
      </w:tr>
      <w:tr w:rsidR="00AB701F" w:rsidRPr="00D10EEF" w14:paraId="4E187152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3F9BC06A" w14:textId="77777777" w:rsidR="00AB701F" w:rsidRPr="00D10EEF" w:rsidRDefault="00AB701F" w:rsidP="00AB701F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EEF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5531766D" w14:textId="7CF05222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B701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231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AB701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952</w:t>
            </w:r>
          </w:p>
        </w:tc>
        <w:tc>
          <w:tcPr>
            <w:tcW w:w="284" w:type="dxa"/>
            <w:vAlign w:val="bottom"/>
          </w:tcPr>
          <w:p w14:paraId="65991E38" w14:textId="77777777" w:rsidR="00AB701F" w:rsidRPr="00D10EEF" w:rsidRDefault="00AB701F" w:rsidP="00AB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3E293664" w14:textId="77777777" w:rsidR="00AB701F" w:rsidRPr="00D10EEF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EE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221</w:t>
            </w:r>
            <w:r w:rsidRPr="00D10EEF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D10EE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962</w:t>
            </w:r>
          </w:p>
        </w:tc>
      </w:tr>
    </w:tbl>
    <w:p w14:paraId="1AC02C36" w14:textId="59C60850" w:rsidR="004E724C" w:rsidRPr="00D10EEF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</w:tabs>
        <w:spacing w:before="120"/>
        <w:ind w:left="810" w:right="29" w:hanging="270"/>
        <w:jc w:val="thaiDistribute"/>
        <w:rPr>
          <w:rFonts w:ascii="CordiaUPC" w:hAnsi="CordiaUPC" w:cs="CordiaUPC"/>
          <w:sz w:val="22"/>
          <w:szCs w:val="22"/>
        </w:rPr>
      </w:pPr>
      <w:r w:rsidRPr="00D10EEF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D10EEF">
        <w:rPr>
          <w:rFonts w:ascii="CordiaUPC" w:hAnsi="CordiaUPC" w:cs="CordiaUPC"/>
          <w:sz w:val="26"/>
          <w:szCs w:val="26"/>
          <w:vertAlign w:val="superscript"/>
        </w:rPr>
        <w:t>1</w:t>
      </w:r>
      <w:r w:rsidRPr="00D10EEF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D10EEF">
        <w:rPr>
          <w:rFonts w:ascii="CordiaUPC" w:hAnsi="CordiaUPC" w:cs="CordiaUPC"/>
          <w:sz w:val="26"/>
          <w:szCs w:val="26"/>
        </w:rPr>
        <w:t xml:space="preserve">   </w:t>
      </w:r>
      <w:r w:rsidRPr="00D10EEF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="00D10EEF" w:rsidRPr="00D10EEF">
        <w:rPr>
          <w:rFonts w:ascii="CordiaUPC" w:eastAsia="Times New Roman" w:hAnsi="CordiaUPC" w:cs="CordiaUPC"/>
          <w:sz w:val="22"/>
          <w:szCs w:val="22"/>
          <w:lang w:eastAsia="zh-CN"/>
        </w:rPr>
        <w:t xml:space="preserve">30 </w:t>
      </w:r>
      <w:r w:rsidR="00D10EEF" w:rsidRPr="00D10EEF">
        <w:rPr>
          <w:rFonts w:ascii="CordiaUPC" w:eastAsia="Times New Roman" w:hAnsi="CordiaUPC" w:cs="CordiaUPC"/>
          <w:sz w:val="22"/>
          <w:szCs w:val="22"/>
          <w:cs/>
          <w:lang w:eastAsia="zh-CN"/>
        </w:rPr>
        <w:t>มิถุนายน</w:t>
      </w:r>
      <w:r w:rsidR="00D10EEF" w:rsidRPr="00D10EEF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0EEF">
        <w:rPr>
          <w:rFonts w:ascii="CordiaUPC" w:hAnsi="CordiaUPC" w:cs="CordiaUPC" w:hint="cs"/>
          <w:sz w:val="22"/>
          <w:szCs w:val="22"/>
        </w:rPr>
        <w:t>256</w:t>
      </w:r>
      <w:r w:rsidRPr="00D10EEF">
        <w:rPr>
          <w:rFonts w:ascii="CordiaUPC" w:hAnsi="CordiaUPC" w:cs="CordiaUPC"/>
          <w:sz w:val="22"/>
          <w:szCs w:val="22"/>
        </w:rPr>
        <w:t>7</w:t>
      </w:r>
      <w:r w:rsidRPr="00D10EEF">
        <w:rPr>
          <w:rFonts w:ascii="CordiaUPC" w:hAnsi="CordiaUPC" w:cs="CordiaUPC" w:hint="cs"/>
          <w:sz w:val="22"/>
          <w:szCs w:val="22"/>
        </w:rPr>
        <w:t xml:space="preserve"> </w:t>
      </w:r>
      <w:r w:rsidRPr="00D10EEF">
        <w:rPr>
          <w:rFonts w:ascii="CordiaUPC" w:hAnsi="CordiaUPC" w:cs="CordiaUPC" w:hint="cs"/>
          <w:sz w:val="22"/>
          <w:szCs w:val="22"/>
          <w:cs/>
        </w:rPr>
        <w:t xml:space="preserve">และ </w:t>
      </w:r>
      <w:r w:rsidRPr="00D10EEF">
        <w:rPr>
          <w:rFonts w:ascii="CordiaUPC" w:hAnsi="CordiaUPC" w:cs="CordiaUPC"/>
          <w:sz w:val="22"/>
          <w:szCs w:val="22"/>
        </w:rPr>
        <w:t xml:space="preserve">31 </w:t>
      </w:r>
      <w:r w:rsidRPr="00D10EEF">
        <w:rPr>
          <w:rFonts w:ascii="CordiaUPC" w:hAnsi="CordiaUPC" w:cs="CordiaUPC" w:hint="cs"/>
          <w:sz w:val="22"/>
          <w:szCs w:val="22"/>
          <w:cs/>
        </w:rPr>
        <w:t>ธันวาคม</w:t>
      </w:r>
      <w:r w:rsidRPr="00D10EEF">
        <w:rPr>
          <w:rFonts w:ascii="CordiaUPC" w:hAnsi="CordiaUPC" w:cs="CordiaUPC"/>
          <w:sz w:val="22"/>
          <w:szCs w:val="22"/>
          <w:cs/>
        </w:rPr>
        <w:t xml:space="preserve"> </w:t>
      </w:r>
      <w:r w:rsidRPr="00D10EEF">
        <w:rPr>
          <w:rFonts w:ascii="CordiaUPC" w:hAnsi="CordiaUPC" w:cs="CordiaUPC"/>
          <w:sz w:val="22"/>
          <w:szCs w:val="22"/>
        </w:rPr>
        <w:t>2566</w:t>
      </w:r>
      <w:r w:rsidRPr="00D10EEF">
        <w:rPr>
          <w:rFonts w:ascii="CordiaUPC" w:hAnsi="CordiaUPC" w:cs="CordiaUPC" w:hint="cs"/>
          <w:sz w:val="22"/>
          <w:szCs w:val="22"/>
          <w:cs/>
        </w:rPr>
        <w:t xml:space="preserve"> ได้รวมสินทรัพย์ทางการเงินที่ได้รับมาเป็นหลักประกัน</w:t>
      </w:r>
      <w:r w:rsidRPr="00D10EEF">
        <w:rPr>
          <w:rFonts w:ascii="CordiaUPC" w:hAnsi="CordiaUPC" w:cs="CordiaUPC"/>
          <w:sz w:val="22"/>
          <w:szCs w:val="22"/>
          <w:cs/>
        </w:rPr>
        <w:t xml:space="preserve"> </w:t>
      </w:r>
      <w:r w:rsidRPr="00D10EEF">
        <w:rPr>
          <w:rFonts w:ascii="CordiaUPC" w:hAnsi="CordiaUPC" w:cs="CordiaUPC" w:hint="cs"/>
          <w:sz w:val="22"/>
          <w:szCs w:val="22"/>
          <w:cs/>
        </w:rPr>
        <w:t>ซึ่งได้นำไปขายหรือวางเป็นประกันอีกทอดหนึ่ง</w:t>
      </w:r>
      <w:r w:rsidRPr="008E2C3D">
        <w:rPr>
          <w:rFonts w:ascii="CordiaUPC" w:hAnsi="CordiaUPC" w:cs="CordiaUPC" w:hint="cs"/>
          <w:sz w:val="22"/>
          <w:szCs w:val="22"/>
          <w:cs/>
        </w:rPr>
        <w:t>จำนวน</w:t>
      </w:r>
      <w:r w:rsidRPr="008E2C3D">
        <w:rPr>
          <w:rFonts w:ascii="CordiaUPC" w:hAnsi="CordiaUPC" w:cs="CordiaUPC"/>
          <w:sz w:val="22"/>
          <w:szCs w:val="22"/>
          <w:cs/>
        </w:rPr>
        <w:t xml:space="preserve"> </w:t>
      </w:r>
      <w:r w:rsidR="00AB701F" w:rsidRPr="008E2C3D">
        <w:rPr>
          <w:rFonts w:ascii="CordiaUPC" w:hAnsi="CordiaUPC" w:cs="CordiaUPC"/>
          <w:sz w:val="22"/>
          <w:szCs w:val="22"/>
        </w:rPr>
        <w:t>7,865</w:t>
      </w:r>
      <w:r w:rsidR="00D10EEF" w:rsidRPr="008E2C3D">
        <w:rPr>
          <w:rFonts w:ascii="CordiaUPC" w:hAnsi="CordiaUPC" w:cs="CordiaUPC" w:hint="cs"/>
          <w:sz w:val="22"/>
          <w:szCs w:val="22"/>
          <w:cs/>
        </w:rPr>
        <w:t xml:space="preserve"> </w:t>
      </w:r>
      <w:r w:rsidRPr="008E2C3D">
        <w:rPr>
          <w:rFonts w:ascii="CordiaUPC" w:hAnsi="CordiaUPC" w:cs="CordiaUPC" w:hint="cs"/>
          <w:sz w:val="22"/>
          <w:szCs w:val="22"/>
          <w:cs/>
        </w:rPr>
        <w:t>ล้านบาท</w:t>
      </w:r>
      <w:r w:rsidRPr="008E2C3D">
        <w:rPr>
          <w:rFonts w:ascii="CordiaUPC" w:hAnsi="CordiaUPC" w:cs="CordiaUPC"/>
          <w:sz w:val="22"/>
          <w:szCs w:val="22"/>
          <w:cs/>
        </w:rPr>
        <w:t xml:space="preserve"> </w:t>
      </w:r>
      <w:r w:rsidRPr="008E2C3D">
        <w:rPr>
          <w:rFonts w:ascii="CordiaUPC" w:hAnsi="CordiaUPC" w:cs="CordiaUPC" w:hint="cs"/>
          <w:sz w:val="22"/>
          <w:szCs w:val="22"/>
          <w:cs/>
        </w:rPr>
        <w:t xml:space="preserve">และจำนวน </w:t>
      </w:r>
      <w:r w:rsidRPr="008E2C3D">
        <w:rPr>
          <w:rFonts w:ascii="CordiaUPC" w:hAnsi="CordiaUPC" w:cs="CordiaUPC"/>
          <w:sz w:val="22"/>
          <w:szCs w:val="22"/>
        </w:rPr>
        <w:t>1,981</w:t>
      </w:r>
      <w:r w:rsidRPr="008E2C3D">
        <w:rPr>
          <w:rFonts w:ascii="CordiaUPC" w:hAnsi="CordiaUPC" w:cs="CordiaUPC"/>
          <w:sz w:val="22"/>
          <w:szCs w:val="22"/>
          <w:cs/>
        </w:rPr>
        <w:t xml:space="preserve"> </w:t>
      </w:r>
      <w:r w:rsidRPr="008E2C3D">
        <w:rPr>
          <w:rFonts w:ascii="CordiaUPC" w:hAnsi="CordiaUPC" w:cs="CordiaUPC" w:hint="cs"/>
          <w:sz w:val="22"/>
          <w:szCs w:val="22"/>
          <w:cs/>
        </w:rPr>
        <w:t>ล้านบาท ตามลำดับ โดยธนาคารมีภาระในการนำส่งคืนหลักทรัพย์ดังกล่าวคืนในจำนวนที่เทียบเท่ากัน</w:t>
      </w:r>
    </w:p>
    <w:p w14:paraId="596CC9CA" w14:textId="77777777" w:rsidR="004E724C" w:rsidRPr="00757895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16"/>
          <w:szCs w:val="16"/>
          <w:highlight w:val="yellow"/>
        </w:rPr>
      </w:pPr>
    </w:p>
    <w:p w14:paraId="3D8630BC" w14:textId="2E77C321" w:rsidR="004E724C" w:rsidRPr="004B329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B329C">
        <w:rPr>
          <w:rFonts w:ascii="CordiaUPC" w:hAnsi="CordiaUPC" w:cs="CordiaUPC"/>
          <w:color w:val="000000"/>
          <w:spacing w:val="-1"/>
          <w:sz w:val="26"/>
          <w:szCs w:val="26"/>
          <w:cs/>
        </w:rPr>
        <w:t xml:space="preserve">ณ วันที่ </w:t>
      </w:r>
      <w:r w:rsidRPr="004B329C">
        <w:rPr>
          <w:rFonts w:ascii="CordiaUPC" w:hAnsi="CordiaUPC" w:cs="CordiaUPC"/>
          <w:spacing w:val="-6"/>
          <w:sz w:val="26"/>
          <w:szCs w:val="26"/>
        </w:rPr>
        <w:t>3</w:t>
      </w:r>
      <w:r w:rsidR="00E60478" w:rsidRPr="004B329C">
        <w:rPr>
          <w:rFonts w:ascii="CordiaUPC" w:hAnsi="CordiaUPC" w:cs="CordiaUPC"/>
          <w:spacing w:val="-6"/>
          <w:sz w:val="26"/>
          <w:szCs w:val="26"/>
        </w:rPr>
        <w:t>0</w:t>
      </w:r>
      <w:r w:rsidRPr="004B329C">
        <w:rPr>
          <w:rFonts w:ascii="CordiaUPC" w:hAnsi="CordiaUPC" w:cs="CordiaUPC" w:hint="cs"/>
          <w:spacing w:val="-6"/>
          <w:sz w:val="26"/>
          <w:szCs w:val="26"/>
          <w:cs/>
        </w:rPr>
        <w:t xml:space="preserve"> ม</w:t>
      </w:r>
      <w:r w:rsidR="00E60478" w:rsidRPr="004B329C">
        <w:rPr>
          <w:rFonts w:ascii="CordiaUPC" w:hAnsi="CordiaUPC" w:cs="CordiaUPC" w:hint="cs"/>
          <w:spacing w:val="-6"/>
          <w:sz w:val="26"/>
          <w:szCs w:val="26"/>
          <w:cs/>
        </w:rPr>
        <w:t>ิถุนายน</w:t>
      </w:r>
      <w:r w:rsidRPr="004B329C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</w:t>
      </w:r>
      <w:r w:rsidRPr="004B329C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2567 </w:t>
      </w:r>
      <w:r w:rsidRPr="004B329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4B329C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Pr="004B329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4B329C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2566 </w:t>
      </w:r>
      <w:r w:rsidRPr="004B329C">
        <w:rPr>
          <w:rFonts w:ascii="CordiaUPC" w:hAnsi="CordiaUPC" w:cs="CordiaUPC"/>
          <w:spacing w:val="-1"/>
          <w:sz w:val="26"/>
          <w:szCs w:val="26"/>
          <w:cs/>
        </w:rPr>
        <w:t>ธนาคารและบริษัทย่อย</w:t>
      </w:r>
      <w:r w:rsidRPr="004B329C">
        <w:rPr>
          <w:rFonts w:ascii="CordiaUPC" w:hAnsi="CordiaUPC" w:cs="CordiaUPC"/>
          <w:color w:val="000000"/>
          <w:spacing w:val="-1"/>
          <w:sz w:val="26"/>
          <w:szCs w:val="26"/>
          <w:cs/>
        </w:rPr>
        <w:t>มีรายการซื้อและขายเงินลงทุนในตราสาร</w:t>
      </w:r>
      <w:r w:rsidRPr="004B329C">
        <w:rPr>
          <w:rFonts w:ascii="CordiaUPC" w:hAnsi="CordiaUPC" w:cs="CordiaUPC"/>
          <w:color w:val="000000"/>
          <w:sz w:val="26"/>
          <w:szCs w:val="26"/>
          <w:cs/>
        </w:rPr>
        <w:t>หนี้</w:t>
      </w:r>
      <w:r w:rsidRPr="004B329C">
        <w:rPr>
          <w:rFonts w:ascii="CordiaUPC" w:hAnsi="CordiaUPC" w:cs="CordiaUPC"/>
          <w:color w:val="000000"/>
          <w:spacing w:val="-4"/>
          <w:sz w:val="26"/>
          <w:szCs w:val="26"/>
          <w:cs/>
        </w:rPr>
        <w:t>โดยมียอด</w:t>
      </w:r>
      <w:r w:rsidR="005166D7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ซื้อ</w:t>
      </w:r>
      <w:r w:rsidRPr="004B329C">
        <w:rPr>
          <w:rFonts w:ascii="CordiaUPC" w:hAnsi="CordiaUPC" w:cs="CordiaUPC"/>
          <w:color w:val="000000"/>
          <w:spacing w:val="-4"/>
          <w:sz w:val="26"/>
          <w:szCs w:val="26"/>
          <w:cs/>
        </w:rPr>
        <w:t>สุทธิจำนวน</w:t>
      </w:r>
      <w:r w:rsidRPr="004B329C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</w:t>
      </w:r>
      <w:r w:rsidR="005166D7">
        <w:rPr>
          <w:rFonts w:ascii="CordiaUPC" w:hAnsi="CordiaUPC" w:cs="CordiaUPC"/>
          <w:color w:val="000000"/>
          <w:spacing w:val="-4"/>
          <w:sz w:val="26"/>
          <w:szCs w:val="26"/>
        </w:rPr>
        <w:t>8,771</w:t>
      </w:r>
      <w:r w:rsidRPr="004B329C">
        <w:rPr>
          <w:rFonts w:ascii="CordiaUPC" w:hAnsi="CordiaUPC" w:cs="CordiaUPC"/>
          <w:color w:val="000000"/>
          <w:spacing w:val="-4"/>
          <w:sz w:val="26"/>
          <w:szCs w:val="26"/>
        </w:rPr>
        <w:t xml:space="preserve"> </w:t>
      </w:r>
      <w:r w:rsidRPr="004B329C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ล้านบาท และขายสุทธิจำนวน </w:t>
      </w:r>
      <w:r w:rsidRPr="004B329C">
        <w:rPr>
          <w:rFonts w:ascii="CordiaUPC" w:hAnsi="CordiaUPC" w:cs="CordiaUPC"/>
          <w:color w:val="000000"/>
          <w:spacing w:val="-4"/>
          <w:sz w:val="26"/>
          <w:szCs w:val="26"/>
        </w:rPr>
        <w:t>5,208</w:t>
      </w:r>
      <w:r w:rsidRPr="004B329C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 w:rsidRPr="004B329C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(</w:t>
      </w:r>
      <w:r w:rsidRPr="004B329C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เฉพาะธนาคาร</w:t>
      </w:r>
      <w:r w:rsidRPr="004B329C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: </w:t>
      </w:r>
      <w:r w:rsidRPr="004B329C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ยอด</w:t>
      </w:r>
      <w:r w:rsidR="005166D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ซื้อ</w:t>
      </w:r>
      <w:r w:rsidRPr="004B329C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 xml:space="preserve">สุทธิจำนวน </w:t>
      </w:r>
      <w:r w:rsidR="005166D7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8,771</w:t>
      </w:r>
      <w:r w:rsidRPr="004B329C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 </w:t>
      </w:r>
      <w:r w:rsidRPr="004B329C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ล้านบาท</w:t>
      </w:r>
      <w:r w:rsidRPr="004B329C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และ</w:t>
      </w:r>
      <w:r w:rsidRPr="004B329C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ขาย</w:t>
      </w:r>
      <w:r w:rsidRPr="004B329C">
        <w:rPr>
          <w:rFonts w:ascii="CordiaUPC" w:hAnsi="CordiaUPC" w:cs="CordiaUPC"/>
          <w:i/>
          <w:iCs/>
          <w:color w:val="000000"/>
          <w:sz w:val="26"/>
          <w:szCs w:val="26"/>
          <w:cs/>
        </w:rPr>
        <w:t>สุทธิ</w:t>
      </w:r>
      <w:r w:rsidRPr="004B329C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จำนวน</w:t>
      </w:r>
      <w:r w:rsidRPr="004B329C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</w:t>
      </w:r>
      <w:r w:rsidRPr="004B329C">
        <w:rPr>
          <w:rFonts w:ascii="CordiaUPC" w:hAnsi="CordiaUPC" w:cs="CordiaUPC"/>
          <w:i/>
          <w:iCs/>
          <w:color w:val="000000"/>
          <w:sz w:val="26"/>
          <w:szCs w:val="26"/>
        </w:rPr>
        <w:t>5,208</w:t>
      </w:r>
      <w:r w:rsidRPr="004B329C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ล้านบาท ตามลำดับ</w:t>
      </w:r>
      <w:r w:rsidRPr="004B329C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) </w:t>
      </w:r>
      <w:r w:rsidRPr="004B329C">
        <w:rPr>
          <w:rFonts w:ascii="CordiaUPC" w:hAnsi="CordiaUPC" w:cs="CordiaUPC"/>
          <w:color w:val="000000"/>
          <w:sz w:val="26"/>
          <w:szCs w:val="26"/>
          <w:cs/>
        </w:rPr>
        <w:t>ซึ่งยังไม่ถึงกำหนดชำระราคา ณ วันที่รายงาน</w:t>
      </w:r>
    </w:p>
    <w:p w14:paraId="60087AC8" w14:textId="77777777" w:rsidR="004E724C" w:rsidRPr="00757895" w:rsidRDefault="004E724C" w:rsidP="004E724C">
      <w:pPr>
        <w:tabs>
          <w:tab w:val="clear" w:pos="227"/>
          <w:tab w:val="clear" w:pos="454"/>
          <w:tab w:val="clear" w:pos="680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  <w:highlight w:val="yellow"/>
        </w:rPr>
      </w:pPr>
    </w:p>
    <w:p w14:paraId="405B265E" w14:textId="6D17D280" w:rsidR="004E724C" w:rsidRPr="00D10EEF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  <w:cs/>
        </w:rPr>
      </w:pPr>
      <w:r w:rsidRPr="00D10EEF">
        <w:rPr>
          <w:rFonts w:ascii="CordiaUPC" w:hAnsi="CordiaUPC" w:cs="CordiaUPC"/>
          <w:b/>
          <w:bCs/>
          <w:sz w:val="26"/>
          <w:szCs w:val="26"/>
        </w:rPr>
        <w:t>3</w:t>
      </w:r>
      <w:r w:rsidR="0016217C">
        <w:rPr>
          <w:rFonts w:ascii="CordiaUPC" w:hAnsi="CordiaUPC" w:cs="CordiaUPC" w:hint="cs"/>
          <w:b/>
          <w:bCs/>
          <w:sz w:val="26"/>
          <w:szCs w:val="26"/>
          <w:cs/>
        </w:rPr>
        <w:t>3</w:t>
      </w:r>
      <w:r w:rsidRPr="00D10EEF">
        <w:rPr>
          <w:rFonts w:ascii="CordiaUPC" w:hAnsi="CordiaUPC" w:cs="CordiaUPC" w:hint="cs"/>
          <w:b/>
          <w:bCs/>
          <w:sz w:val="26"/>
          <w:szCs w:val="26"/>
          <w:cs/>
        </w:rPr>
        <w:t>.2</w:t>
      </w:r>
      <w:r w:rsidRPr="00D10EEF">
        <w:rPr>
          <w:rFonts w:ascii="CordiaUPC" w:hAnsi="CordiaUPC" w:cs="CordiaUPC" w:hint="cs"/>
          <w:b/>
          <w:bCs/>
          <w:sz w:val="26"/>
          <w:szCs w:val="26"/>
          <w:cs/>
        </w:rPr>
        <w:tab/>
        <w:t>คดีความและสิทธิเรียกร้องอื่น</w:t>
      </w:r>
      <w:r w:rsidRPr="00D10EEF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Pr="00D10EEF">
        <w:rPr>
          <w:rFonts w:ascii="CordiaUPC" w:hAnsi="CordiaUPC" w:cs="CordiaUPC" w:hint="cs"/>
          <w:b/>
          <w:bCs/>
          <w:sz w:val="26"/>
          <w:szCs w:val="26"/>
          <w:cs/>
        </w:rPr>
        <w:t>ๆ</w:t>
      </w:r>
    </w:p>
    <w:p w14:paraId="03DBCA94" w14:textId="77777777" w:rsidR="004E724C" w:rsidRPr="00D10EEF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color w:val="000000"/>
          <w:sz w:val="20"/>
          <w:szCs w:val="20"/>
        </w:rPr>
      </w:pPr>
    </w:p>
    <w:p w14:paraId="21F74EDB" w14:textId="5B1D1D18" w:rsidR="004E724C" w:rsidRPr="00975B81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D10EEF">
        <w:rPr>
          <w:rFonts w:ascii="CordiaUPC" w:hAnsi="CordiaUPC" w:cs="CordiaUPC" w:hint="cs"/>
          <w:i/>
          <w:iCs/>
          <w:sz w:val="26"/>
          <w:szCs w:val="26"/>
          <w:cs/>
        </w:rPr>
        <w:t>(ก)</w:t>
      </w:r>
      <w:r w:rsidRPr="00D10EEF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D10EEF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bookmarkStart w:id="53" w:name="_Hlk160782515"/>
      <w:r w:rsidR="00D10EEF" w:rsidRPr="004B329C">
        <w:rPr>
          <w:rFonts w:ascii="CordiaUPC" w:hAnsi="CordiaUPC" w:cs="CordiaUPC"/>
          <w:spacing w:val="-6"/>
          <w:sz w:val="26"/>
          <w:szCs w:val="26"/>
        </w:rPr>
        <w:t>30</w:t>
      </w:r>
      <w:r w:rsidR="00D10EEF" w:rsidRPr="004B329C">
        <w:rPr>
          <w:rFonts w:ascii="CordiaUPC" w:hAnsi="CordiaUPC" w:cs="CordiaUPC" w:hint="cs"/>
          <w:spacing w:val="-6"/>
          <w:sz w:val="26"/>
          <w:szCs w:val="26"/>
          <w:cs/>
        </w:rPr>
        <w:t xml:space="preserve"> มิถุนายน</w:t>
      </w:r>
      <w:r w:rsidR="00D10EEF" w:rsidRPr="004B329C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</w:t>
      </w:r>
      <w:r w:rsidRPr="00D10EEF">
        <w:rPr>
          <w:rFonts w:ascii="CordiaUPC" w:hAnsi="CordiaUPC" w:cs="CordiaUPC" w:hint="cs"/>
          <w:sz w:val="26"/>
          <w:szCs w:val="26"/>
        </w:rPr>
        <w:t>256</w:t>
      </w:r>
      <w:r w:rsidRPr="00D10EEF">
        <w:rPr>
          <w:rFonts w:ascii="CordiaUPC" w:hAnsi="CordiaUPC" w:cs="CordiaUPC"/>
          <w:sz w:val="26"/>
          <w:szCs w:val="26"/>
        </w:rPr>
        <w:t>7</w:t>
      </w:r>
      <w:r w:rsidRPr="00D10EEF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10EE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D10EEF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Pr="00D10EE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D10EEF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Pr="00D10EEF"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Pr="00D10EEF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bookmarkEnd w:id="53"/>
      <w:r w:rsidRPr="00D10EEF">
        <w:rPr>
          <w:rFonts w:ascii="CordiaUPC" w:hAnsi="CordiaUPC" w:cs="CordiaUPC" w:hint="cs"/>
          <w:sz w:val="26"/>
          <w:szCs w:val="26"/>
          <w:cs/>
        </w:rPr>
        <w:t xml:space="preserve">ธนาคารและบริษัทย่อยถูกดำเนินคดีตามภาระหนังสือค้ำประกันและสิทธิเรียกร้องอื่นๆ </w:t>
      </w:r>
      <w:r w:rsidRPr="00FE157B">
        <w:rPr>
          <w:rFonts w:ascii="CordiaUPC" w:hAnsi="CordiaUPC" w:cs="CordiaUPC" w:hint="cs"/>
          <w:sz w:val="26"/>
          <w:szCs w:val="26"/>
          <w:cs/>
        </w:rPr>
        <w:t xml:space="preserve">จำนวน </w:t>
      </w:r>
      <w:r w:rsidR="00DD0F9F" w:rsidRPr="00FE157B">
        <w:rPr>
          <w:rFonts w:ascii="CordiaUPC" w:hAnsi="CordiaUPC" w:cs="CordiaUPC"/>
          <w:sz w:val="26"/>
          <w:szCs w:val="26"/>
        </w:rPr>
        <w:t>152</w:t>
      </w:r>
      <w:r w:rsidRPr="00FE157B">
        <w:rPr>
          <w:rFonts w:ascii="CordiaUPC" w:hAnsi="CordiaUPC" w:cs="CordiaUPC" w:hint="cs"/>
          <w:sz w:val="26"/>
          <w:szCs w:val="26"/>
        </w:rPr>
        <w:t xml:space="preserve"> </w:t>
      </w:r>
      <w:r w:rsidRPr="00FE157B">
        <w:rPr>
          <w:rFonts w:ascii="CordiaUPC" w:hAnsi="CordiaUPC" w:cs="CordiaUPC" w:hint="cs"/>
          <w:sz w:val="26"/>
          <w:szCs w:val="26"/>
          <w:cs/>
        </w:rPr>
        <w:t>คดี และ</w:t>
      </w:r>
      <w:r w:rsidRPr="00FE157B">
        <w:rPr>
          <w:rFonts w:ascii="CordiaUPC" w:hAnsi="CordiaUPC" w:cs="CordiaUPC"/>
          <w:sz w:val="26"/>
          <w:szCs w:val="26"/>
        </w:rPr>
        <w:t xml:space="preserve"> </w:t>
      </w:r>
      <w:r w:rsidRPr="00FE157B">
        <w:rPr>
          <w:rFonts w:ascii="CordiaUPC" w:hAnsi="CordiaUPC" w:cs="CordiaUPC"/>
          <w:color w:val="000000"/>
          <w:spacing w:val="-4"/>
          <w:sz w:val="26"/>
          <w:szCs w:val="26"/>
        </w:rPr>
        <w:t>141</w:t>
      </w:r>
      <w:r w:rsidRPr="00FE157B">
        <w:rPr>
          <w:rFonts w:ascii="CordiaUPC" w:hAnsi="CordiaUPC" w:cs="CordiaUPC" w:hint="cs"/>
          <w:sz w:val="26"/>
          <w:szCs w:val="26"/>
          <w:cs/>
        </w:rPr>
        <w:t xml:space="preserve"> คดี ตามลำดับ </w:t>
      </w:r>
      <w:r w:rsidRPr="00FE157B">
        <w:rPr>
          <w:rFonts w:ascii="CordiaUPC" w:hAnsi="CordiaUPC" w:cs="CordiaUPC" w:hint="cs"/>
          <w:i/>
          <w:iCs/>
          <w:sz w:val="26"/>
          <w:szCs w:val="26"/>
          <w:cs/>
        </w:rPr>
        <w:t>(เฉพาะธนาคาร: จำนวน</w:t>
      </w:r>
      <w:r w:rsidRPr="00FE157B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DD0F9F" w:rsidRPr="00FE157B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151</w:t>
      </w:r>
      <w:r w:rsidRPr="00D10EEF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และ </w:t>
      </w:r>
      <w:r w:rsidRPr="00D10EEF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141</w:t>
      </w:r>
      <w:r w:rsidRPr="00D10EEF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ตามลำดับ)</w:t>
      </w:r>
      <w:r w:rsidRPr="00D10EEF">
        <w:rPr>
          <w:rFonts w:ascii="CordiaUPC" w:hAnsi="CordiaUPC" w:cs="CordiaUPC" w:hint="cs"/>
          <w:sz w:val="26"/>
          <w:szCs w:val="26"/>
          <w:cs/>
        </w:rPr>
        <w:t xml:space="preserve"> ซึ่งในการถูกฟ้องร้องดำเนินคดี</w:t>
      </w:r>
      <w:r w:rsidRPr="00975B81">
        <w:rPr>
          <w:rFonts w:ascii="CordiaUPC" w:hAnsi="CordiaUPC" w:cs="CordiaUPC" w:hint="cs"/>
          <w:sz w:val="26"/>
          <w:szCs w:val="26"/>
          <w:cs/>
        </w:rPr>
        <w:t>ดังกล่าวเป็นการเรียกให้ธนาคารและบริษัทย่อยรับผิดประมาณ</w:t>
      </w:r>
      <w:r w:rsidRPr="00975B81">
        <w:rPr>
          <w:rFonts w:ascii="CordiaUPC" w:hAnsi="CordiaUPC" w:cs="CordiaUPC"/>
          <w:sz w:val="26"/>
          <w:szCs w:val="26"/>
        </w:rPr>
        <w:t xml:space="preserve"> </w:t>
      </w:r>
      <w:r w:rsidR="00DD0F9F" w:rsidRPr="00975B81">
        <w:rPr>
          <w:rFonts w:ascii="CordiaUPC" w:hAnsi="CordiaUPC" w:cs="CordiaUPC"/>
          <w:sz w:val="26"/>
          <w:szCs w:val="26"/>
        </w:rPr>
        <w:t>9</w:t>
      </w:r>
      <w:r w:rsidR="00F17111" w:rsidRPr="00975B81">
        <w:rPr>
          <w:rFonts w:ascii="CordiaUPC" w:hAnsi="CordiaUPC" w:cs="CordiaUPC"/>
          <w:sz w:val="26"/>
          <w:szCs w:val="26"/>
        </w:rPr>
        <w:t>1</w:t>
      </w:r>
      <w:r w:rsidR="00BE0570" w:rsidRPr="00975B81">
        <w:rPr>
          <w:rFonts w:ascii="CordiaUPC" w:hAnsi="CordiaUPC" w:cs="CordiaUPC"/>
          <w:sz w:val="26"/>
          <w:szCs w:val="26"/>
        </w:rPr>
        <w:t>4</w:t>
      </w:r>
      <w:r w:rsidRPr="00975B81">
        <w:rPr>
          <w:rFonts w:ascii="CordiaUPC" w:hAnsi="CordiaUPC" w:cs="CordiaUPC"/>
          <w:sz w:val="26"/>
          <w:szCs w:val="26"/>
        </w:rPr>
        <w:t xml:space="preserve"> </w:t>
      </w:r>
      <w:r w:rsidRPr="00975B81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975B81">
        <w:rPr>
          <w:rFonts w:ascii="CordiaUPC" w:hAnsi="CordiaUPC" w:cs="CordiaUPC" w:hint="cs"/>
          <w:sz w:val="26"/>
          <w:szCs w:val="26"/>
        </w:rPr>
        <w:t xml:space="preserve"> </w:t>
      </w:r>
      <w:r w:rsidRPr="00975B81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975B81">
        <w:rPr>
          <w:rFonts w:ascii="CordiaUPC" w:hAnsi="CordiaUPC" w:cs="CordiaUPC" w:hint="cs"/>
          <w:sz w:val="26"/>
          <w:szCs w:val="26"/>
          <w:cs/>
        </w:rPr>
        <w:t xml:space="preserve"> และ</w:t>
      </w:r>
      <w:r w:rsidRPr="00975B81">
        <w:rPr>
          <w:rFonts w:ascii="CordiaUPC" w:hAnsi="CordiaUPC" w:cs="CordiaUPC"/>
          <w:sz w:val="26"/>
          <w:szCs w:val="26"/>
        </w:rPr>
        <w:t xml:space="preserve"> 1,777 </w:t>
      </w:r>
      <w:r w:rsidRPr="00975B81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975B81">
        <w:rPr>
          <w:rFonts w:ascii="CordiaUPC" w:hAnsi="CordiaUPC" w:cs="CordiaUPC" w:hint="cs"/>
          <w:sz w:val="26"/>
          <w:szCs w:val="26"/>
        </w:rPr>
        <w:t xml:space="preserve"> </w:t>
      </w:r>
      <w:r w:rsidRPr="00975B81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975B81">
        <w:rPr>
          <w:rFonts w:ascii="CordiaUPC" w:hAnsi="CordiaUPC" w:cs="CordiaUPC" w:hint="cs"/>
          <w:sz w:val="26"/>
          <w:szCs w:val="26"/>
          <w:cs/>
        </w:rPr>
        <w:t xml:space="preserve"> ตามลำดับ </w:t>
      </w:r>
      <w:r w:rsidRPr="00975B81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</w:t>
      </w:r>
      <w:r w:rsidR="00DD0F9F" w:rsidRPr="00975B81">
        <w:rPr>
          <w:rFonts w:ascii="CordiaUPC" w:hAnsi="CordiaUPC" w:cs="CordiaUPC"/>
          <w:i/>
          <w:iCs/>
          <w:sz w:val="26"/>
          <w:szCs w:val="26"/>
        </w:rPr>
        <w:t>9</w:t>
      </w:r>
      <w:r w:rsidR="00F17111" w:rsidRPr="00975B81">
        <w:rPr>
          <w:rFonts w:ascii="CordiaUPC" w:hAnsi="CordiaUPC" w:cs="CordiaUPC"/>
          <w:i/>
          <w:iCs/>
          <w:sz w:val="26"/>
          <w:szCs w:val="26"/>
        </w:rPr>
        <w:t>1</w:t>
      </w:r>
      <w:r w:rsidR="00BE0570" w:rsidRPr="00975B81">
        <w:rPr>
          <w:rFonts w:ascii="CordiaUPC" w:hAnsi="CordiaUPC" w:cs="CordiaUPC"/>
          <w:i/>
          <w:iCs/>
          <w:sz w:val="26"/>
          <w:szCs w:val="26"/>
        </w:rPr>
        <w:t>4</w:t>
      </w:r>
      <w:r w:rsidRPr="00975B81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</w:t>
      </w:r>
      <w:r w:rsidRPr="00975B81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975B81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975B81">
        <w:rPr>
          <w:rFonts w:ascii="CordiaUPC" w:hAnsi="CordiaUPC" w:cs="CordiaUPC" w:hint="cs"/>
          <w:i/>
          <w:iCs/>
          <w:sz w:val="26"/>
          <w:szCs w:val="26"/>
          <w:cs/>
        </w:rPr>
        <w:t xml:space="preserve"> และ </w:t>
      </w:r>
      <w:r w:rsidRPr="00975B81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1,777</w:t>
      </w:r>
      <w:r w:rsidRPr="00975B81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</w:t>
      </w:r>
      <w:r w:rsidRPr="00975B81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975B81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975B81">
        <w:rPr>
          <w:rFonts w:ascii="CordiaUPC" w:hAnsi="CordiaUPC" w:cs="CordiaUPC" w:hint="cs"/>
          <w:i/>
          <w:iCs/>
          <w:sz w:val="26"/>
          <w:szCs w:val="26"/>
          <w:cs/>
        </w:rPr>
        <w:t xml:space="preserve"> ตามลำดับ)</w:t>
      </w:r>
    </w:p>
    <w:p w14:paraId="2798FF27" w14:textId="77777777" w:rsidR="004E724C" w:rsidRPr="00975B81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hanging="426"/>
        <w:jc w:val="thaiDistribute"/>
        <w:rPr>
          <w:rFonts w:ascii="CordiaUPC" w:hAnsi="CordiaUPC" w:cs="CordiaUPC"/>
          <w:sz w:val="20"/>
          <w:szCs w:val="20"/>
        </w:rPr>
      </w:pPr>
    </w:p>
    <w:p w14:paraId="33813B9B" w14:textId="1EF755BD" w:rsidR="004E724C" w:rsidRPr="00D10EEF" w:rsidRDefault="004E724C" w:rsidP="00AE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56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975B81">
        <w:rPr>
          <w:rFonts w:ascii="CordiaUPC" w:hAnsi="CordiaUPC" w:cs="CordiaUPC" w:hint="cs"/>
          <w:i/>
          <w:iCs/>
          <w:sz w:val="26"/>
          <w:szCs w:val="26"/>
          <w:cs/>
        </w:rPr>
        <w:t>(ข)</w:t>
      </w:r>
      <w:r w:rsidRPr="00975B81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975B81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2E0951" w:rsidRPr="00975B81">
        <w:rPr>
          <w:rFonts w:ascii="CordiaUPC" w:hAnsi="CordiaUPC" w:cs="CordiaUPC"/>
          <w:spacing w:val="-6"/>
          <w:sz w:val="26"/>
          <w:szCs w:val="26"/>
        </w:rPr>
        <w:t>30</w:t>
      </w:r>
      <w:r w:rsidR="002E0951" w:rsidRPr="00975B81">
        <w:rPr>
          <w:rFonts w:ascii="CordiaUPC" w:hAnsi="CordiaUPC" w:cs="CordiaUPC" w:hint="cs"/>
          <w:spacing w:val="-6"/>
          <w:sz w:val="26"/>
          <w:szCs w:val="26"/>
          <w:cs/>
        </w:rPr>
        <w:t xml:space="preserve"> มิถุนายน</w:t>
      </w:r>
      <w:r w:rsidR="002E0951" w:rsidRPr="00975B81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</w:t>
      </w:r>
      <w:r w:rsidRPr="00975B81">
        <w:rPr>
          <w:rFonts w:ascii="CordiaUPC" w:hAnsi="CordiaUPC" w:cs="CordiaUPC" w:hint="cs"/>
          <w:sz w:val="26"/>
          <w:szCs w:val="26"/>
        </w:rPr>
        <w:t>256</w:t>
      </w:r>
      <w:r w:rsidRPr="00975B81">
        <w:rPr>
          <w:rFonts w:ascii="CordiaUPC" w:hAnsi="CordiaUPC" w:cs="CordiaUPC"/>
          <w:sz w:val="26"/>
          <w:szCs w:val="26"/>
        </w:rPr>
        <w:t>7</w:t>
      </w:r>
      <w:r w:rsidRPr="00975B81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975B8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975B81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Pr="00975B8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975B81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Pr="00975B81"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Pr="00975B81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975B81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ธนาคารและบริษัทย่อยได้บันทึกประมาณการหนี้สินที่อาจเกิดขึ้นจากคดีฟ้องร้องและสิทธิเรียกร้องอื่น</w:t>
      </w:r>
      <w:r w:rsidRPr="00975B81">
        <w:rPr>
          <w:rFonts w:ascii="CordiaUPC" w:hAnsi="CordiaUPC" w:cs="CordiaUPC"/>
          <w:sz w:val="26"/>
          <w:szCs w:val="26"/>
          <w:cs/>
        </w:rPr>
        <w:t xml:space="preserve"> </w:t>
      </w:r>
      <w:r w:rsidRPr="00975B81">
        <w:rPr>
          <w:rFonts w:ascii="CordiaUPC" w:hAnsi="CordiaUPC" w:cs="CordiaUPC" w:hint="cs"/>
          <w:sz w:val="26"/>
          <w:szCs w:val="26"/>
          <w:cs/>
        </w:rPr>
        <w:t>ๆ</w:t>
      </w:r>
      <w:r w:rsidRPr="00975B81">
        <w:rPr>
          <w:rFonts w:ascii="CordiaUPC" w:hAnsi="CordiaUPC" w:cs="CordiaUPC"/>
          <w:sz w:val="26"/>
          <w:szCs w:val="26"/>
        </w:rPr>
        <w:t xml:space="preserve"> </w:t>
      </w:r>
      <w:r w:rsidRPr="00975B81">
        <w:rPr>
          <w:rFonts w:ascii="CordiaUPC" w:hAnsi="CordiaUPC" w:cs="CordiaUPC" w:hint="cs"/>
          <w:sz w:val="26"/>
          <w:szCs w:val="26"/>
          <w:cs/>
        </w:rPr>
        <w:t xml:space="preserve">จำนวนรวม </w:t>
      </w:r>
      <w:r w:rsidR="00DD0F9F" w:rsidRPr="00975B81">
        <w:rPr>
          <w:rFonts w:ascii="CordiaUPC" w:hAnsi="CordiaUPC" w:cs="CordiaUPC"/>
          <w:sz w:val="26"/>
          <w:szCs w:val="26"/>
        </w:rPr>
        <w:t>226</w:t>
      </w:r>
      <w:r w:rsidRPr="00975B81">
        <w:rPr>
          <w:rFonts w:ascii="CordiaUPC" w:hAnsi="CordiaUPC" w:cs="CordiaUPC" w:hint="cs"/>
          <w:sz w:val="26"/>
          <w:szCs w:val="26"/>
        </w:rPr>
        <w:t xml:space="preserve"> </w:t>
      </w:r>
      <w:r w:rsidRPr="00975B81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Pr="00975B81">
        <w:rPr>
          <w:rFonts w:ascii="CordiaUPC" w:hAnsi="CordiaUPC" w:cs="CordiaUPC"/>
          <w:sz w:val="26"/>
          <w:szCs w:val="26"/>
        </w:rPr>
        <w:t>204</w:t>
      </w:r>
      <w:r w:rsidRPr="00975B81">
        <w:rPr>
          <w:rFonts w:ascii="CordiaUPC" w:hAnsi="CordiaUPC" w:cs="CordiaUPC" w:hint="cs"/>
          <w:sz w:val="26"/>
          <w:szCs w:val="26"/>
          <w:cs/>
        </w:rPr>
        <w:t xml:space="preserve"> ล้านบาท ตามลำดับ </w:t>
      </w:r>
      <w:r w:rsidRPr="00975B81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จำนวน </w:t>
      </w:r>
      <w:r w:rsidR="00DD0F9F" w:rsidRPr="00975B81">
        <w:rPr>
          <w:rFonts w:ascii="CordiaUPC" w:hAnsi="CordiaUPC" w:cs="CordiaUPC"/>
          <w:i/>
          <w:iCs/>
          <w:sz w:val="26"/>
          <w:szCs w:val="26"/>
        </w:rPr>
        <w:t>22</w:t>
      </w:r>
      <w:r w:rsidR="00607EC7" w:rsidRPr="00975B81">
        <w:rPr>
          <w:rFonts w:ascii="CordiaUPC" w:hAnsi="CordiaUPC" w:cs="CordiaUPC"/>
          <w:i/>
          <w:iCs/>
          <w:sz w:val="26"/>
          <w:szCs w:val="26"/>
        </w:rPr>
        <w:t>5</w:t>
      </w:r>
      <w:r w:rsidRPr="00975B81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975B81">
        <w:rPr>
          <w:rFonts w:ascii="CordiaUPC" w:hAnsi="CordiaUPC" w:cs="CordiaUPC" w:hint="cs"/>
          <w:i/>
          <w:iCs/>
          <w:sz w:val="26"/>
          <w:szCs w:val="26"/>
          <w:cs/>
        </w:rPr>
        <w:t>ล้านบาท และ</w:t>
      </w:r>
      <w:r w:rsidRPr="00975B81">
        <w:rPr>
          <w:rFonts w:ascii="CordiaUPC" w:hAnsi="CordiaUPC" w:cs="CordiaUPC"/>
          <w:i/>
          <w:iCs/>
          <w:sz w:val="26"/>
          <w:szCs w:val="26"/>
        </w:rPr>
        <w:t xml:space="preserve"> 204</w:t>
      </w:r>
      <w:r w:rsidRPr="00975B81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 ตามลำดับ) </w:t>
      </w:r>
      <w:r w:rsidRPr="00975B81">
        <w:rPr>
          <w:rFonts w:ascii="CordiaUPC" w:hAnsi="CordiaUPC" w:cs="CordiaUPC" w:hint="cs"/>
          <w:sz w:val="26"/>
          <w:szCs w:val="26"/>
          <w:cs/>
        </w:rPr>
        <w:t>ซึ่งฝ่ายบริหารพิจารณาว่าประมาณการหนี้สินดังกล่าวเพียงพอที่จะรองรับ</w:t>
      </w:r>
      <w:r w:rsidRPr="00D10EEF">
        <w:rPr>
          <w:rFonts w:ascii="CordiaUPC" w:hAnsi="CordiaUPC" w:cs="CordiaUPC" w:hint="cs"/>
          <w:sz w:val="26"/>
          <w:szCs w:val="26"/>
          <w:cs/>
        </w:rPr>
        <w:t>ผลเสียหายที่อาจเกิดขึ้นจากคดีฟ้องร้องและสิทธิเรียกร้องอื่น</w:t>
      </w:r>
      <w:r w:rsidRPr="00D10EEF">
        <w:rPr>
          <w:rFonts w:ascii="CordiaUPC" w:hAnsi="CordiaUPC" w:cs="CordiaUPC"/>
          <w:sz w:val="26"/>
          <w:szCs w:val="26"/>
          <w:cs/>
        </w:rPr>
        <w:t xml:space="preserve"> </w:t>
      </w:r>
      <w:r w:rsidRPr="00D10EEF">
        <w:rPr>
          <w:rFonts w:ascii="CordiaUPC" w:hAnsi="CordiaUPC" w:cs="CordiaUPC" w:hint="cs"/>
          <w:sz w:val="26"/>
          <w:szCs w:val="26"/>
          <w:cs/>
        </w:rPr>
        <w:t>ๆ</w:t>
      </w:r>
      <w:r w:rsidRPr="00D10EEF">
        <w:rPr>
          <w:rFonts w:ascii="CordiaUPC" w:hAnsi="CordiaUPC" w:cs="CordiaUPC"/>
          <w:sz w:val="26"/>
          <w:szCs w:val="26"/>
        </w:rPr>
        <w:t xml:space="preserve"> </w:t>
      </w:r>
      <w:r w:rsidRPr="00D10EEF">
        <w:rPr>
          <w:rFonts w:ascii="CordiaUPC" w:hAnsi="CordiaUPC" w:cs="CordiaUPC" w:hint="cs"/>
          <w:sz w:val="26"/>
          <w:szCs w:val="26"/>
          <w:cs/>
        </w:rPr>
        <w:t>ข้างต้น</w:t>
      </w:r>
    </w:p>
    <w:p w14:paraId="7FD88B3C" w14:textId="77777777" w:rsidR="004E724C" w:rsidRPr="00D10EEF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rPr>
          <w:rFonts w:ascii="CordiaUPC" w:hAnsi="CordiaUPC" w:cs="CordiaUPC"/>
          <w:sz w:val="14"/>
          <w:szCs w:val="14"/>
        </w:rPr>
      </w:pPr>
    </w:p>
    <w:p w14:paraId="589A8132" w14:textId="2EFCDF5C" w:rsidR="004E724C" w:rsidRPr="00D10EEF" w:rsidRDefault="004E724C" w:rsidP="00DB5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283"/>
        <w:jc w:val="thaiDistribute"/>
        <w:rPr>
          <w:rFonts w:ascii="CordiaUPC" w:hAnsi="CordiaUPC" w:cs="CordiaUPC"/>
          <w:b/>
          <w:bCs/>
          <w:i/>
          <w:iCs/>
          <w:sz w:val="22"/>
          <w:szCs w:val="22"/>
        </w:rPr>
      </w:pPr>
      <w:r w:rsidRPr="00D10EEF">
        <w:rPr>
          <w:rFonts w:ascii="CordiaUPC" w:hAnsi="CordiaUPC" w:cs="CordiaUPC" w:hint="cs"/>
          <w:sz w:val="26"/>
          <w:szCs w:val="26"/>
          <w:vertAlign w:val="superscript"/>
          <w:cs/>
        </w:rPr>
        <w:t xml:space="preserve">(1) </w:t>
      </w:r>
      <w:r w:rsidRPr="00D10EEF">
        <w:rPr>
          <w:rFonts w:ascii="CordiaUPC" w:hAnsi="CordiaUPC" w:cs="CordiaUPC" w:hint="cs"/>
          <w:sz w:val="22"/>
          <w:szCs w:val="22"/>
          <w:cs/>
        </w:rPr>
        <w:t xml:space="preserve">  ไม่</w:t>
      </w:r>
      <w:r w:rsidRPr="00FE157B">
        <w:rPr>
          <w:rFonts w:ascii="CordiaUPC" w:hAnsi="CordiaUPC" w:cs="CordiaUPC" w:hint="cs"/>
          <w:sz w:val="22"/>
          <w:szCs w:val="22"/>
          <w:cs/>
        </w:rPr>
        <w:t xml:space="preserve">รวมความรับผิดของธนาคารและบริษัทย่อย ณ วันที่ </w:t>
      </w:r>
      <w:r w:rsidR="002E0951" w:rsidRPr="00FE157B">
        <w:rPr>
          <w:rFonts w:ascii="CordiaUPC" w:eastAsia="Times New Roman" w:hAnsi="CordiaUPC" w:cs="CordiaUPC"/>
          <w:sz w:val="22"/>
          <w:szCs w:val="22"/>
          <w:lang w:eastAsia="zh-CN"/>
        </w:rPr>
        <w:t xml:space="preserve">30 </w:t>
      </w:r>
      <w:r w:rsidR="002E0951" w:rsidRPr="00FE157B">
        <w:rPr>
          <w:rFonts w:ascii="CordiaUPC" w:eastAsia="Times New Roman" w:hAnsi="CordiaUPC" w:cs="CordiaUPC"/>
          <w:sz w:val="22"/>
          <w:szCs w:val="22"/>
          <w:cs/>
          <w:lang w:eastAsia="zh-CN"/>
        </w:rPr>
        <w:t>มิถุนายน</w:t>
      </w:r>
      <w:r w:rsidR="002E0951" w:rsidRPr="00FE157B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FE157B">
        <w:rPr>
          <w:rFonts w:ascii="CordiaUPC" w:hAnsi="CordiaUPC" w:cs="CordiaUPC" w:hint="cs"/>
          <w:sz w:val="22"/>
          <w:szCs w:val="22"/>
        </w:rPr>
        <w:t>256</w:t>
      </w:r>
      <w:r w:rsidRPr="00FE157B">
        <w:rPr>
          <w:rFonts w:ascii="CordiaUPC" w:hAnsi="CordiaUPC" w:cs="CordiaUPC"/>
          <w:sz w:val="22"/>
          <w:szCs w:val="22"/>
        </w:rPr>
        <w:t>7</w:t>
      </w:r>
      <w:r w:rsidRPr="00FE157B">
        <w:rPr>
          <w:rFonts w:ascii="CordiaUPC" w:eastAsia="Times New Roman" w:hAnsi="CordiaUPC" w:cs="CordiaUPC" w:hint="cs"/>
          <w:sz w:val="22"/>
          <w:szCs w:val="22"/>
          <w:lang w:eastAsia="zh-CN"/>
        </w:rPr>
        <w:t xml:space="preserve"> </w:t>
      </w:r>
      <w:r w:rsidRPr="00FE157B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และ </w:t>
      </w:r>
      <w:r w:rsidRPr="00FE157B">
        <w:rPr>
          <w:rFonts w:ascii="CordiaUPC" w:eastAsia="Times New Roman" w:hAnsi="CordiaUPC" w:cs="CordiaUPC" w:hint="cs"/>
          <w:sz w:val="22"/>
          <w:szCs w:val="22"/>
          <w:lang w:eastAsia="zh-CN"/>
        </w:rPr>
        <w:t xml:space="preserve">31 </w:t>
      </w:r>
      <w:r w:rsidRPr="00FE157B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ธันวาคม </w:t>
      </w:r>
      <w:r w:rsidRPr="00FE157B">
        <w:rPr>
          <w:rFonts w:ascii="CordiaUPC" w:eastAsia="Times New Roman" w:hAnsi="CordiaUPC" w:cs="CordiaUPC" w:hint="cs"/>
          <w:sz w:val="22"/>
          <w:szCs w:val="22"/>
          <w:lang w:eastAsia="zh-CN"/>
        </w:rPr>
        <w:t>256</w:t>
      </w:r>
      <w:r w:rsidRPr="00FE157B">
        <w:rPr>
          <w:rFonts w:ascii="CordiaUPC" w:eastAsia="Times New Roman" w:hAnsi="CordiaUPC" w:cs="CordiaUPC"/>
          <w:sz w:val="22"/>
          <w:szCs w:val="22"/>
          <w:lang w:eastAsia="zh-CN"/>
        </w:rPr>
        <w:t>6</w:t>
      </w:r>
      <w:r w:rsidRPr="00FE157B">
        <w:rPr>
          <w:rFonts w:ascii="CordiaUPC" w:hAnsi="CordiaUPC" w:cs="CordiaUPC" w:hint="cs"/>
          <w:sz w:val="22"/>
          <w:szCs w:val="22"/>
          <w:cs/>
        </w:rPr>
        <w:t xml:space="preserve"> จำนวน</w:t>
      </w:r>
      <w:r w:rsidR="002E0951" w:rsidRPr="00FE157B">
        <w:rPr>
          <w:rFonts w:ascii="CordiaUPC" w:hAnsi="CordiaUPC" w:cs="CordiaUPC" w:hint="cs"/>
          <w:sz w:val="22"/>
          <w:szCs w:val="22"/>
          <w:cs/>
        </w:rPr>
        <w:t xml:space="preserve"> </w:t>
      </w:r>
      <w:r w:rsidR="00DD0F9F" w:rsidRPr="00FE157B">
        <w:rPr>
          <w:rFonts w:ascii="CordiaUPC" w:hAnsi="CordiaUPC" w:cs="CordiaUPC"/>
          <w:sz w:val="22"/>
          <w:szCs w:val="22"/>
        </w:rPr>
        <w:t>1,616</w:t>
      </w:r>
      <w:r w:rsidRPr="00FE157B">
        <w:rPr>
          <w:rFonts w:ascii="CordiaUPC" w:hAnsi="CordiaUPC" w:cs="CordiaUPC"/>
          <w:sz w:val="22"/>
          <w:szCs w:val="22"/>
        </w:rPr>
        <w:t xml:space="preserve"> </w:t>
      </w:r>
      <w:r w:rsidRPr="00FE157B">
        <w:rPr>
          <w:rFonts w:ascii="CordiaUPC" w:hAnsi="CordiaUPC" w:cs="CordiaUPC" w:hint="cs"/>
          <w:sz w:val="22"/>
          <w:szCs w:val="22"/>
          <w:cs/>
        </w:rPr>
        <w:t xml:space="preserve">ล้านบาท และ </w:t>
      </w:r>
      <w:r w:rsidRPr="00FE157B">
        <w:rPr>
          <w:rFonts w:ascii="CordiaUPC" w:hAnsi="CordiaUPC" w:cs="CordiaUPC"/>
          <w:color w:val="000000"/>
          <w:spacing w:val="-4"/>
          <w:sz w:val="22"/>
          <w:szCs w:val="22"/>
        </w:rPr>
        <w:t>660</w:t>
      </w:r>
      <w:r w:rsidRPr="00FE157B">
        <w:rPr>
          <w:rFonts w:ascii="CordiaUPC" w:hAnsi="CordiaUPC" w:cs="CordiaUPC" w:hint="cs"/>
          <w:sz w:val="22"/>
          <w:szCs w:val="22"/>
          <w:cs/>
        </w:rPr>
        <w:t xml:space="preserve"> ล้านบาท ตามลำดับ </w:t>
      </w:r>
      <w:r w:rsidRPr="00FE157B">
        <w:rPr>
          <w:rFonts w:ascii="CordiaUPC" w:hAnsi="CordiaUPC" w:cs="CordiaUPC" w:hint="cs"/>
          <w:i/>
          <w:iCs/>
          <w:sz w:val="22"/>
          <w:szCs w:val="22"/>
          <w:cs/>
        </w:rPr>
        <w:t>(เฉพาะธนาคาร</w:t>
      </w:r>
      <w:r w:rsidRPr="00FE157B">
        <w:rPr>
          <w:rFonts w:ascii="CordiaUPC" w:hAnsi="CordiaUPC" w:cs="CordiaUPC" w:hint="cs"/>
          <w:i/>
          <w:iCs/>
          <w:sz w:val="22"/>
          <w:szCs w:val="22"/>
        </w:rPr>
        <w:t xml:space="preserve">: </w:t>
      </w:r>
      <w:r w:rsidRPr="00FE157B">
        <w:rPr>
          <w:rFonts w:ascii="CordiaUPC" w:hAnsi="CordiaUPC" w:cs="CordiaUPC" w:hint="cs"/>
          <w:i/>
          <w:iCs/>
          <w:sz w:val="22"/>
          <w:szCs w:val="22"/>
          <w:cs/>
        </w:rPr>
        <w:t>จำนวน</w:t>
      </w:r>
      <w:r w:rsidRPr="00FE157B">
        <w:rPr>
          <w:rFonts w:ascii="CordiaUPC" w:hAnsi="CordiaUPC" w:cs="CordiaUPC"/>
          <w:i/>
          <w:iCs/>
          <w:sz w:val="22"/>
          <w:szCs w:val="22"/>
        </w:rPr>
        <w:t xml:space="preserve"> </w:t>
      </w:r>
      <w:r w:rsidR="00DD0F9F" w:rsidRPr="00FE157B">
        <w:rPr>
          <w:rFonts w:ascii="CordiaUPC" w:hAnsi="CordiaUPC" w:cs="CordiaUPC"/>
          <w:i/>
          <w:iCs/>
          <w:sz w:val="22"/>
          <w:szCs w:val="22"/>
        </w:rPr>
        <w:t>1,616</w:t>
      </w:r>
      <w:r w:rsidRPr="00FE157B">
        <w:rPr>
          <w:rFonts w:ascii="CordiaUPC" w:hAnsi="CordiaUPC" w:cs="CordiaUPC" w:hint="cs"/>
          <w:i/>
          <w:iCs/>
          <w:sz w:val="22"/>
          <w:szCs w:val="22"/>
          <w:cs/>
        </w:rPr>
        <w:t xml:space="preserve"> ล้านบาท และ</w:t>
      </w:r>
      <w:r w:rsidRPr="00FE157B">
        <w:rPr>
          <w:rFonts w:ascii="CordiaUPC" w:hAnsi="CordiaUPC" w:cs="CordiaUPC" w:hint="cs"/>
          <w:i/>
          <w:iCs/>
          <w:sz w:val="22"/>
          <w:szCs w:val="22"/>
        </w:rPr>
        <w:t xml:space="preserve"> </w:t>
      </w:r>
      <w:r w:rsidRPr="00FE157B">
        <w:rPr>
          <w:rFonts w:ascii="CordiaUPC" w:hAnsi="CordiaUPC" w:cs="CordiaUPC"/>
          <w:i/>
          <w:iCs/>
          <w:sz w:val="22"/>
          <w:szCs w:val="22"/>
        </w:rPr>
        <w:t>660</w:t>
      </w:r>
      <w:r w:rsidRPr="00FE157B">
        <w:rPr>
          <w:rFonts w:ascii="CordiaUPC" w:hAnsi="CordiaUPC" w:cs="CordiaUPC" w:hint="cs"/>
          <w:i/>
          <w:iCs/>
          <w:sz w:val="22"/>
          <w:szCs w:val="22"/>
        </w:rPr>
        <w:t xml:space="preserve"> </w:t>
      </w:r>
      <w:r w:rsidRPr="00FE157B">
        <w:rPr>
          <w:rFonts w:ascii="CordiaUPC" w:hAnsi="CordiaUPC" w:cs="CordiaUPC" w:hint="cs"/>
          <w:i/>
          <w:iCs/>
          <w:sz w:val="22"/>
          <w:szCs w:val="22"/>
          <w:cs/>
        </w:rPr>
        <w:t>ล้านบาท ตามลำดับ)</w:t>
      </w:r>
      <w:r w:rsidRPr="00FE157B">
        <w:rPr>
          <w:rFonts w:ascii="CordiaUPC" w:hAnsi="CordiaUPC" w:cs="CordiaUPC" w:hint="cs"/>
          <w:sz w:val="22"/>
          <w:szCs w:val="22"/>
          <w:cs/>
        </w:rPr>
        <w:t xml:space="preserve"> ซึ่งศาลชั้นต้นหรือศาลอุทธรณ์มีคำพิพากษายกฟ้อง</w:t>
      </w:r>
      <w:r w:rsidRPr="00D10EEF">
        <w:rPr>
          <w:rFonts w:ascii="CordiaUPC" w:hAnsi="CordiaUPC" w:cs="CordiaUPC" w:hint="cs"/>
          <w:b/>
          <w:bCs/>
          <w:i/>
          <w:iCs/>
          <w:sz w:val="22"/>
          <w:szCs w:val="22"/>
          <w:cs/>
        </w:rPr>
        <w:t xml:space="preserve"> </w:t>
      </w:r>
    </w:p>
    <w:p w14:paraId="1F4B8D84" w14:textId="3080C00B" w:rsidR="00DF16C2" w:rsidRPr="00D10EEF" w:rsidRDefault="000C3A1C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10EEF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25ED960E" w14:textId="273F7097" w:rsidR="003E24DB" w:rsidRPr="000309CD" w:rsidRDefault="00262C14" w:rsidP="00EC578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bookmarkStart w:id="54" w:name="_Hlk157786658"/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3</w:t>
      </w:r>
      <w:r w:rsidR="0016217C" w:rsidRPr="000309CD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4</w:t>
      </w:r>
      <w:r w:rsidR="003E24DB" w:rsidRPr="000309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</w:p>
    <w:p w14:paraId="189C4175" w14:textId="77777777" w:rsidR="004E724C" w:rsidRPr="007970CA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3D87EE69" w14:textId="77777777" w:rsidR="004E724C" w:rsidRPr="007970CA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7970CA">
        <w:rPr>
          <w:rFonts w:ascii="CordiaUPC" w:hAnsi="CordiaUPC" w:cs="CordiaUPC" w:hint="cs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Pr="007970C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7970CA">
        <w:rPr>
          <w:rFonts w:ascii="CordiaUPC" w:hAnsi="CordiaUPC" w:cs="CordiaUPC" w:hint="cs"/>
          <w:sz w:val="26"/>
          <w:szCs w:val="26"/>
          <w:cs/>
        </w:rPr>
        <w:t xml:space="preserve"> หาก</w:t>
      </w:r>
      <w:r w:rsidRPr="007970C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7970CA">
        <w:rPr>
          <w:rFonts w:ascii="CordiaUPC" w:hAnsi="CordiaUPC" w:cs="CordiaUPC" w:hint="cs"/>
          <w:sz w:val="26"/>
          <w:szCs w:val="26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7970CA">
        <w:rPr>
          <w:rFonts w:ascii="CordiaUPC" w:hAnsi="CordiaUPC" w:cs="CordiaUPC" w:hint="cs"/>
          <w:b/>
          <w:sz w:val="26"/>
          <w:szCs w:val="26"/>
          <w:cs/>
        </w:rPr>
        <w:t>หรือ</w:t>
      </w:r>
      <w:r w:rsidRPr="007970C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7970CA">
        <w:rPr>
          <w:rFonts w:ascii="CordiaUPC" w:hAnsi="CordiaUPC" w:cs="CordiaUPC" w:hint="cs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การเกี่ยวข้องกันนี้อาจเป็นรายบุคคลหรือเป็นกิจการอื่น ๆ</w:t>
      </w:r>
    </w:p>
    <w:p w14:paraId="22D201DF" w14:textId="77777777" w:rsidR="004E724C" w:rsidRPr="007970CA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6D9E85AD" w14:textId="77777777" w:rsidR="004E724C" w:rsidRPr="007970CA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7970CA">
        <w:rPr>
          <w:rFonts w:ascii="CordiaUPC" w:hAnsi="CordiaUPC" w:cs="CordiaUPC" w:hint="cs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757B2A7E" w14:textId="77777777" w:rsidR="004E724C" w:rsidRPr="007970CA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111A0C4D" w14:textId="77777777" w:rsidR="004E724C" w:rsidRPr="007970CA" w:rsidRDefault="004E724C" w:rsidP="004E724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7970CA">
        <w:rPr>
          <w:rFonts w:ascii="CordiaUPC" w:hAnsi="CordiaUPC" w:cs="CordiaUPC" w:hint="cs"/>
          <w:sz w:val="26"/>
          <w:szCs w:val="26"/>
          <w:cs/>
        </w:rPr>
        <w:t>บุคคลหรือกิจการที่เกี่ยวข้องกัน ได้แก่</w:t>
      </w:r>
    </w:p>
    <w:p w14:paraId="2F56A86F" w14:textId="77777777" w:rsidR="004E724C" w:rsidRPr="007970CA" w:rsidRDefault="004E724C" w:rsidP="004E724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7970CA">
        <w:rPr>
          <w:rFonts w:ascii="CordiaUPC" w:hAnsi="CordiaUPC" w:cs="CordiaUPC" w:hint="cs"/>
          <w:sz w:val="26"/>
          <w:szCs w:val="26"/>
          <w:cs/>
        </w:rPr>
        <w:t xml:space="preserve">ผู้ถือหุ้นรายใหญ่ หมายถึงผู้ถือหุ้นที่ถือหุ้นเกินร้อยละ </w:t>
      </w:r>
      <w:r w:rsidRPr="007970CA">
        <w:rPr>
          <w:rFonts w:ascii="CordiaUPC" w:hAnsi="CordiaUPC" w:cs="CordiaUPC" w:hint="cs"/>
          <w:sz w:val="26"/>
          <w:szCs w:val="26"/>
        </w:rPr>
        <w:t>10</w:t>
      </w:r>
      <w:r w:rsidRPr="007970CA">
        <w:rPr>
          <w:rFonts w:ascii="CordiaUPC" w:hAnsi="CordiaUPC" w:cs="CordiaUPC" w:hint="cs"/>
          <w:sz w:val="26"/>
          <w:szCs w:val="26"/>
          <w:cs/>
        </w:rPr>
        <w:t xml:space="preserve"> ของทุนชำระแล้วของธนาคาร</w:t>
      </w:r>
    </w:p>
    <w:p w14:paraId="2A888896" w14:textId="77777777" w:rsidR="004E724C" w:rsidRPr="007970CA" w:rsidRDefault="004E724C" w:rsidP="004E724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7970CA">
        <w:rPr>
          <w:rFonts w:ascii="CordiaUPC" w:hAnsi="CordiaUPC" w:cs="CordiaUPC" w:hint="cs"/>
          <w:sz w:val="26"/>
          <w:szCs w:val="26"/>
          <w:cs/>
        </w:rPr>
        <w:t>บริษัทย่อย</w:t>
      </w:r>
    </w:p>
    <w:p w14:paraId="52ECA94C" w14:textId="77777777" w:rsidR="004E724C" w:rsidRPr="007970CA" w:rsidRDefault="004E724C" w:rsidP="004E724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7970CA">
        <w:rPr>
          <w:rFonts w:ascii="CordiaUPC" w:hAnsi="CordiaUPC" w:cs="CordiaUPC" w:hint="cs"/>
          <w:sz w:val="26"/>
          <w:szCs w:val="26"/>
          <w:cs/>
        </w:rPr>
        <w:t>บริษัทร่วม</w:t>
      </w:r>
    </w:p>
    <w:p w14:paraId="5C27BB66" w14:textId="77777777" w:rsidR="004E724C" w:rsidRPr="007970CA" w:rsidRDefault="004E724C" w:rsidP="004E724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7970CA">
        <w:rPr>
          <w:rFonts w:ascii="CordiaUPC" w:hAnsi="CordiaUPC" w:cs="CordiaUPC" w:hint="cs"/>
          <w:sz w:val="26"/>
          <w:szCs w:val="26"/>
          <w:cs/>
        </w:rPr>
        <w:t xml:space="preserve">ผู้บริหารสำคัญของธนาคารและบริษัทย่อย </w:t>
      </w:r>
    </w:p>
    <w:p w14:paraId="7B4D1C61" w14:textId="77777777" w:rsidR="004E724C" w:rsidRPr="007970CA" w:rsidRDefault="004E724C" w:rsidP="004E724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7970CA">
        <w:rPr>
          <w:rFonts w:ascii="CordiaUPC" w:hAnsi="CordiaUPC" w:cs="CordiaUPC" w:hint="cs"/>
          <w:sz w:val="26"/>
          <w:szCs w:val="26"/>
          <w:cs/>
        </w:rPr>
        <w:t>บุคคลหรือกิจการอื่นที่เกี่ยวข้องกัน หมายถึง</w:t>
      </w:r>
    </w:p>
    <w:p w14:paraId="5846BDC2" w14:textId="77777777" w:rsidR="004E724C" w:rsidRPr="007970CA" w:rsidRDefault="004E724C" w:rsidP="004E724C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7970CA">
        <w:rPr>
          <w:rFonts w:ascii="CordiaUPC" w:hAnsi="CordiaUPC" w:cs="CordiaUPC" w:hint="cs"/>
          <w:sz w:val="26"/>
          <w:szCs w:val="26"/>
          <w:cs/>
        </w:rPr>
        <w:t xml:space="preserve"> สมาชิกในครอบครัวที่ใกล้ชิดของผู้บริหารสำคัญ</w:t>
      </w:r>
    </w:p>
    <w:p w14:paraId="2CEA9385" w14:textId="77777777" w:rsidR="004E724C" w:rsidRPr="007970CA" w:rsidRDefault="004E724C" w:rsidP="004E724C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7970CA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กิจการที่ผู้บริหารสำคัญและสมาชิกในครอบครัวที่ใกล้ชิดถือหุ้นเกินร้อยละ </w:t>
      </w:r>
      <w:r w:rsidRPr="007970CA">
        <w:rPr>
          <w:rFonts w:ascii="CordiaUPC" w:hAnsi="CordiaUPC" w:cs="CordiaUPC" w:hint="cs"/>
          <w:sz w:val="26"/>
          <w:szCs w:val="26"/>
        </w:rPr>
        <w:t>10</w:t>
      </w:r>
      <w:r w:rsidRPr="007970CA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3E2A1934" w14:textId="77777777" w:rsidR="004E724C" w:rsidRPr="007970CA" w:rsidRDefault="004E724C" w:rsidP="004E724C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7970CA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  </w:t>
      </w:r>
    </w:p>
    <w:p w14:paraId="7015A918" w14:textId="77777777" w:rsidR="004E724C" w:rsidRPr="007970CA" w:rsidRDefault="004E724C" w:rsidP="004E72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7970CA">
        <w:rPr>
          <w:rFonts w:ascii="CordiaUPC" w:hAnsi="CordiaUPC" w:cs="CordiaUPC" w:hint="cs"/>
          <w:sz w:val="26"/>
          <w:szCs w:val="26"/>
          <w:cs/>
        </w:rPr>
        <w:t xml:space="preserve"> นัยสำคัญ</w:t>
      </w:r>
    </w:p>
    <w:p w14:paraId="0A04E952" w14:textId="77777777" w:rsidR="004E724C" w:rsidRPr="007970CA" w:rsidRDefault="004E724C" w:rsidP="004E724C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7970CA">
        <w:rPr>
          <w:rFonts w:ascii="CordiaUPC" w:hAnsi="CordiaUPC" w:cs="CordiaUPC" w:hint="cs"/>
          <w:sz w:val="26"/>
          <w:szCs w:val="26"/>
          <w:cs/>
        </w:rPr>
        <w:t xml:space="preserve"> กิจการที่เกี่ยวข้องกันของผู้ถือหุ้นรายใหญ่</w:t>
      </w:r>
    </w:p>
    <w:p w14:paraId="79779BF8" w14:textId="77777777" w:rsidR="004E724C" w:rsidRPr="007970CA" w:rsidRDefault="004E724C" w:rsidP="004E724C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7970CA">
        <w:rPr>
          <w:rFonts w:ascii="CordiaUPC" w:hAnsi="CordiaUPC" w:cs="CordiaUPC" w:hint="cs"/>
          <w:sz w:val="26"/>
          <w:szCs w:val="26"/>
          <w:cs/>
        </w:rPr>
        <w:t xml:space="preserve"> กิจการที่กิจการที่เกี่ยวข้องกันของผู้ถือหุ้นรายใหญ่ถือหุ้นเกินร้อยละ </w:t>
      </w:r>
      <w:r w:rsidRPr="007970CA">
        <w:rPr>
          <w:rFonts w:ascii="CordiaUPC" w:hAnsi="CordiaUPC" w:cs="CordiaUPC" w:hint="cs"/>
          <w:sz w:val="26"/>
          <w:szCs w:val="26"/>
        </w:rPr>
        <w:t>10</w:t>
      </w:r>
      <w:r w:rsidRPr="007970CA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7CA7673C" w14:textId="77777777" w:rsidR="004E724C" w:rsidRPr="007970CA" w:rsidRDefault="004E724C" w:rsidP="004E724C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7970CA">
        <w:rPr>
          <w:rFonts w:ascii="CordiaUPC" w:hAnsi="CordiaUPC" w:cs="CordiaUPC" w:hint="cs"/>
          <w:sz w:val="26"/>
          <w:szCs w:val="26"/>
          <w:cs/>
        </w:rPr>
        <w:t xml:space="preserve"> กิจการที่ธนาคารและบริษัทย่อยเป็นผู้ถือหุ้นเกินร้อยละ </w:t>
      </w:r>
      <w:r w:rsidRPr="007970CA">
        <w:rPr>
          <w:rFonts w:ascii="CordiaUPC" w:hAnsi="CordiaUPC" w:cs="CordiaUPC" w:hint="cs"/>
          <w:sz w:val="26"/>
          <w:szCs w:val="26"/>
        </w:rPr>
        <w:t>10</w:t>
      </w:r>
      <w:r w:rsidRPr="007970CA">
        <w:rPr>
          <w:rFonts w:ascii="CordiaUPC" w:hAnsi="CordiaUPC" w:cs="CordiaUPC" w:hint="cs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(ไม่รวมกิจการที่ถือเป็นบริษัทย่อยและบริษัทร่วม)</w:t>
      </w:r>
    </w:p>
    <w:p w14:paraId="3D306999" w14:textId="77777777" w:rsidR="004E724C" w:rsidRPr="007970CA" w:rsidRDefault="004E724C" w:rsidP="004E72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10"/>
          <w:szCs w:val="10"/>
        </w:rPr>
      </w:pPr>
    </w:p>
    <w:p w14:paraId="054FF5B7" w14:textId="30706630" w:rsidR="004E724C" w:rsidRPr="007970CA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7970CA">
        <w:rPr>
          <w:rFonts w:ascii="CordiaUPC" w:hAnsi="CordiaUPC" w:cs="CordiaUPC" w:hint="cs"/>
          <w:sz w:val="26"/>
          <w:szCs w:val="26"/>
          <w:cs/>
        </w:rPr>
        <w:t xml:space="preserve">ข้อมูลเพิ่มเติมเกี่ยวกับเงินลงทุนในบริษัทย่อยและบริษัทร่วมได้เปิดเผยไว้ในหมายเหตุประกอบงบการเงินข้อ </w:t>
      </w:r>
      <w:r w:rsidR="007970CA">
        <w:rPr>
          <w:rFonts w:ascii="CordiaUPC" w:hAnsi="CordiaUPC" w:cs="CordiaUPC"/>
          <w:sz w:val="26"/>
          <w:szCs w:val="26"/>
        </w:rPr>
        <w:t>12</w:t>
      </w:r>
    </w:p>
    <w:p w14:paraId="67922CDE" w14:textId="77777777" w:rsidR="004E724C" w:rsidRPr="007970CA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14"/>
          <w:szCs w:val="14"/>
        </w:rPr>
      </w:pPr>
    </w:p>
    <w:p w14:paraId="6DD0341C" w14:textId="77777777" w:rsidR="004E724C" w:rsidRPr="007970CA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7970CA">
        <w:rPr>
          <w:rFonts w:ascii="CordiaUPC" w:hAnsi="CordiaUPC" w:cs="CordiaUPC" w:hint="cs"/>
          <w:sz w:val="26"/>
          <w:szCs w:val="26"/>
          <w:cs/>
        </w:rPr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676C12DA" w14:textId="77777777" w:rsidR="004E724C" w:rsidRPr="00757895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2"/>
          <w:szCs w:val="12"/>
          <w:highlight w:val="yellow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1350"/>
        <w:gridCol w:w="4770"/>
      </w:tblGrid>
      <w:tr w:rsidR="004E724C" w:rsidRPr="004B2D5E" w14:paraId="1E9FF05D" w14:textId="77777777" w:rsidTr="00206AA5">
        <w:trPr>
          <w:trHeight w:val="20"/>
          <w:tblHeader/>
        </w:trPr>
        <w:tc>
          <w:tcPr>
            <w:tcW w:w="3060" w:type="dxa"/>
            <w:hideMark/>
          </w:tcPr>
          <w:p w14:paraId="381C18A0" w14:textId="77777777" w:rsidR="004E724C" w:rsidRPr="004B2D5E" w:rsidRDefault="004E724C" w:rsidP="00206AA5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28E98D64" w14:textId="77777777" w:rsidR="004E724C" w:rsidRPr="004B2D5E" w:rsidRDefault="004E724C" w:rsidP="00206AA5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B2D5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350" w:type="dxa"/>
            <w:hideMark/>
          </w:tcPr>
          <w:p w14:paraId="22E1F1F2" w14:textId="77777777" w:rsidR="004E724C" w:rsidRPr="004B2D5E" w:rsidRDefault="004E724C" w:rsidP="00206AA5">
            <w:pPr>
              <w:pStyle w:val="block"/>
              <w:spacing w:after="0"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B2D5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ประเทศที่จัดตั้ง</w:t>
            </w:r>
            <w:r w:rsidRPr="004B2D5E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/</w:t>
            </w:r>
            <w:r w:rsidRPr="004B2D5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สัญชาติ</w:t>
            </w:r>
          </w:p>
        </w:tc>
        <w:tc>
          <w:tcPr>
            <w:tcW w:w="4770" w:type="dxa"/>
            <w:hideMark/>
          </w:tcPr>
          <w:p w14:paraId="510BA8BB" w14:textId="77777777" w:rsidR="004E724C" w:rsidRPr="004B2D5E" w:rsidRDefault="004E724C" w:rsidP="00206AA5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4754E347" w14:textId="77777777" w:rsidR="004E724C" w:rsidRPr="004B2D5E" w:rsidRDefault="004E724C" w:rsidP="00206AA5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B2D5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ลักษณะความสัมพันธ์</w:t>
            </w:r>
          </w:p>
        </w:tc>
      </w:tr>
      <w:tr w:rsidR="004E724C" w:rsidRPr="004B2D5E" w14:paraId="17C840ED" w14:textId="77777777" w:rsidTr="00206AA5">
        <w:trPr>
          <w:trHeight w:val="20"/>
        </w:trPr>
        <w:tc>
          <w:tcPr>
            <w:tcW w:w="3060" w:type="dxa"/>
            <w:hideMark/>
          </w:tcPr>
          <w:p w14:paraId="78D4E3E4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1A37A64E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02" w:hanging="2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770" w:type="dxa"/>
          </w:tcPr>
          <w:p w14:paraId="63F3B734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4E724C" w:rsidRPr="004B2D5E" w14:paraId="64AF23D4" w14:textId="77777777" w:rsidTr="00206AA5">
        <w:tc>
          <w:tcPr>
            <w:tcW w:w="3060" w:type="dxa"/>
            <w:hideMark/>
          </w:tcPr>
          <w:p w14:paraId="786F8150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350" w:type="dxa"/>
            <w:hideMark/>
          </w:tcPr>
          <w:p w14:paraId="68C0C342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  <w:hideMark/>
          </w:tcPr>
          <w:p w14:paraId="460FBC14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4B2D5E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4E724C" w:rsidRPr="004B2D5E" w14:paraId="13712979" w14:textId="77777777" w:rsidTr="00206AA5">
        <w:trPr>
          <w:trHeight w:val="20"/>
        </w:trPr>
        <w:tc>
          <w:tcPr>
            <w:tcW w:w="3060" w:type="dxa"/>
            <w:hideMark/>
          </w:tcPr>
          <w:p w14:paraId="2DFE70AE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350" w:type="dxa"/>
            <w:hideMark/>
          </w:tcPr>
          <w:p w14:paraId="153595EF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770" w:type="dxa"/>
            <w:hideMark/>
          </w:tcPr>
          <w:p w14:paraId="43C5B9AE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4B2D5E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4E724C" w:rsidRPr="004B2D5E" w14:paraId="14B79FEB" w14:textId="77777777" w:rsidTr="00206AA5">
        <w:trPr>
          <w:trHeight w:val="20"/>
        </w:trPr>
        <w:tc>
          <w:tcPr>
            <w:tcW w:w="3060" w:type="dxa"/>
          </w:tcPr>
          <w:p w14:paraId="7750B197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</w:t>
            </w:r>
            <w:r w:rsidRPr="004B2D5E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4B2D5E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1350" w:type="dxa"/>
          </w:tcPr>
          <w:p w14:paraId="6DB9D541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0D3711EE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4B2D5E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4E724C" w:rsidRPr="004B2D5E" w14:paraId="78FEDBF3" w14:textId="77777777" w:rsidTr="00206AA5">
        <w:trPr>
          <w:trHeight w:val="20"/>
        </w:trPr>
        <w:tc>
          <w:tcPr>
            <w:tcW w:w="3060" w:type="dxa"/>
            <w:hideMark/>
          </w:tcPr>
          <w:p w14:paraId="637EC6A5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lastRenderedPageBreak/>
              <w:t>กิจการที่ผู้ถือหุ้นรายใหญ่ถือหุ้นหรือมีอำนาจควบคุม</w:t>
            </w:r>
          </w:p>
        </w:tc>
        <w:tc>
          <w:tcPr>
            <w:tcW w:w="1350" w:type="dxa"/>
            <w:hideMark/>
          </w:tcPr>
          <w:p w14:paraId="1197A4B3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  <w:hideMark/>
          </w:tcPr>
          <w:p w14:paraId="01962B11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บริษัทที่เกี่ยวข้องกับผู้ถือหุ้นรายใหญ่ของธนาคารซึ่งถือหุ้นธนาคารเกินร้อยละ</w:t>
            </w:r>
            <w:r w:rsidRPr="004B2D5E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4E724C" w:rsidRPr="004B2D5E" w14:paraId="2C1AAFEB" w14:textId="77777777" w:rsidTr="00206AA5">
        <w:trPr>
          <w:trHeight w:val="20"/>
        </w:trPr>
        <w:tc>
          <w:tcPr>
            <w:tcW w:w="3060" w:type="dxa"/>
          </w:tcPr>
          <w:p w14:paraId="644902FF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4B2D5E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บริหารสินทรัพย์พหลโยธิน</w:t>
            </w:r>
            <w:r w:rsidRPr="004B2D5E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6004D078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33BE71A6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rtl/>
                <w:cs/>
              </w:rPr>
            </w:pPr>
            <w:r w:rsidRPr="004B2D5E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4B2D5E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B2D5E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4B2D5E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B2D5E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4B2D5E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B2D5E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4E724C" w:rsidRPr="004B2D5E" w14:paraId="50ABFA84" w14:textId="77777777" w:rsidTr="00206AA5">
        <w:trPr>
          <w:trHeight w:val="20"/>
        </w:trPr>
        <w:tc>
          <w:tcPr>
            <w:tcW w:w="3060" w:type="dxa"/>
          </w:tcPr>
          <w:p w14:paraId="16DB9035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4B2D5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4B2D5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4B2D5E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4B2D5E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  <w:r w:rsidRPr="004B2D5E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 xml:space="preserve"> (1)</w:t>
            </w:r>
          </w:p>
        </w:tc>
        <w:tc>
          <w:tcPr>
            <w:tcW w:w="1350" w:type="dxa"/>
          </w:tcPr>
          <w:p w14:paraId="0037FFD3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7F5DE876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rtl/>
              </w:rPr>
            </w:pPr>
            <w:r w:rsidRPr="004B2D5E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ก่อนวันที่ </w:t>
            </w:r>
            <w:r w:rsidRPr="004B2D5E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10 </w:t>
            </w:r>
            <w:r w:rsidRPr="004B2D5E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พฤศจิกายน </w:t>
            </w:r>
            <w:r w:rsidRPr="004B2D5E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2566 </w:t>
            </w:r>
            <w:r w:rsidRPr="004B2D5E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4B2D5E">
              <w:rPr>
                <w:rFonts w:ascii="CordiaUPC" w:hAnsi="CordiaUPC" w:cs="CordiaUPC" w:hint="cs"/>
                <w:spacing w:val="2"/>
                <w:sz w:val="26"/>
                <w:szCs w:val="26"/>
              </w:rPr>
              <w:t xml:space="preserve"> </w:t>
            </w:r>
            <w:r w:rsidRPr="004B2D5E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ผู้ชำระบัญชีเป็นผู้แทนของธนาคาร</w:t>
            </w:r>
          </w:p>
        </w:tc>
      </w:tr>
      <w:tr w:rsidR="004E724C" w:rsidRPr="004B2D5E" w14:paraId="75D06C7F" w14:textId="77777777" w:rsidTr="00206AA5">
        <w:trPr>
          <w:trHeight w:val="20"/>
        </w:trPr>
        <w:tc>
          <w:tcPr>
            <w:tcW w:w="3060" w:type="dxa"/>
          </w:tcPr>
          <w:p w14:paraId="70B687B8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4B2D5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4B2D5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2581A205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79315D2C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4B2D5E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ธนาคาร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ถือหุ้นร้อยละ</w:t>
            </w:r>
            <w:r w:rsidRPr="004B2D5E">
              <w:rPr>
                <w:rFonts w:ascii="CordiaUPC" w:hAnsi="CordiaUPC" w:cs="CordiaUPC" w:hint="cs"/>
                <w:sz w:val="26"/>
                <w:szCs w:val="26"/>
              </w:rPr>
              <w:t xml:space="preserve"> 99.99 </w:t>
            </w:r>
            <w:r w:rsidRPr="004B2D5E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กรรมการเกินกึ่งหนึ่งเป็นผู้แทนของธนาคาร </w:t>
            </w:r>
          </w:p>
        </w:tc>
      </w:tr>
      <w:tr w:rsidR="004E724C" w:rsidRPr="004B2D5E" w14:paraId="424C09E6" w14:textId="77777777" w:rsidTr="00206AA5">
        <w:trPr>
          <w:trHeight w:val="20"/>
        </w:trPr>
        <w:tc>
          <w:tcPr>
            <w:tcW w:w="3060" w:type="dxa"/>
          </w:tcPr>
          <w:p w14:paraId="57DF4CBB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4B2D5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ทีทีบี</w:t>
            </w:r>
            <w:r w:rsidRPr="004B2D5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4B2D5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2C8F80DF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184FA3CF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4B2D5E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B2D5E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4B2D5E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B2D5E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4B2D5E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B2D5E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4E724C" w:rsidRPr="004B2D5E" w14:paraId="4057C74F" w14:textId="77777777" w:rsidTr="00206AA5">
        <w:trPr>
          <w:trHeight w:val="20"/>
        </w:trPr>
        <w:tc>
          <w:tcPr>
            <w:tcW w:w="3060" w:type="dxa"/>
          </w:tcPr>
          <w:p w14:paraId="7A24A441" w14:textId="77777777" w:rsidR="004E724C" w:rsidRPr="004B2D5E" w:rsidRDefault="004E724C" w:rsidP="00206AA5">
            <w:pPr>
              <w:ind w:left="166" w:hanging="166"/>
              <w:rPr>
                <w:rFonts w:ascii="CordiaUPC" w:hAnsi="CordiaUPC" w:cs="CordiaUPC"/>
                <w:sz w:val="26"/>
                <w:szCs w:val="26"/>
                <w:vertAlign w:val="superscript"/>
                <w:cs/>
                <w:lang w:eastAsia="en-GB"/>
              </w:rPr>
            </w:pPr>
            <w:r w:rsidRPr="004B2D5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4B2D5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อีสท์สปริง </w:t>
            </w:r>
            <w:r w:rsidRPr="004B2D5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4B2D5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4B2D5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4B2D5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350" w:type="dxa"/>
          </w:tcPr>
          <w:p w14:paraId="6ABE3A70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1ED4B906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4B2D5E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B2D5E">
              <w:rPr>
                <w:rFonts w:ascii="CordiaUPC" w:hAnsi="CordiaUPC" w:cs="CordiaUPC"/>
                <w:sz w:val="26"/>
                <w:szCs w:val="26"/>
              </w:rPr>
              <w:t>40.5</w:t>
            </w:r>
            <w:r w:rsidRPr="004B2D5E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กรรมการน้อยกว่ากึ่งหนึ่ง</w:t>
            </w:r>
          </w:p>
          <w:p w14:paraId="61CAE8F4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 เป็นผู้แทนของธนาคาร</w:t>
            </w:r>
          </w:p>
        </w:tc>
      </w:tr>
    </w:tbl>
    <w:p w14:paraId="02860668" w14:textId="77777777" w:rsidR="004E724C" w:rsidRPr="004B2D5E" w:rsidRDefault="004E724C" w:rsidP="004E724C">
      <w:pPr>
        <w:pStyle w:val="ListParagraph"/>
        <w:tabs>
          <w:tab w:val="clear" w:pos="227"/>
          <w:tab w:val="clear" w:pos="680"/>
          <w:tab w:val="left" w:pos="540"/>
          <w:tab w:val="left" w:pos="720"/>
        </w:tabs>
        <w:spacing w:before="120" w:line="240" w:lineRule="auto"/>
        <w:ind w:left="810" w:hanging="187"/>
        <w:contextualSpacing w:val="0"/>
        <w:jc w:val="thaiDistribute"/>
        <w:rPr>
          <w:rFonts w:ascii="CordiaUPC" w:eastAsia="Calibri" w:hAnsi="CordiaUPC" w:cs="CordiaUPC"/>
          <w:sz w:val="22"/>
        </w:rPr>
      </w:pPr>
      <w:r w:rsidRPr="004B2D5E">
        <w:rPr>
          <w:rFonts w:ascii="CordiaUPC" w:eastAsia="Calibri" w:hAnsi="CordiaUPC" w:cs="CordiaUPC"/>
          <w:sz w:val="22"/>
          <w:vertAlign w:val="superscript"/>
        </w:rPr>
        <w:t>(1)</w:t>
      </w:r>
      <w:r w:rsidRPr="004B2D5E">
        <w:rPr>
          <w:rFonts w:ascii="CordiaUPC" w:eastAsia="Calibri" w:hAnsi="CordiaUPC" w:cs="CordiaUPC"/>
          <w:sz w:val="22"/>
        </w:rPr>
        <w:t xml:space="preserve"> </w:t>
      </w:r>
      <w:r w:rsidRPr="004B2D5E">
        <w:rPr>
          <w:rFonts w:ascii="CordiaUPC" w:eastAsia="Calibri" w:hAnsi="CordiaUPC" w:cs="CordiaUPC" w:hint="cs"/>
          <w:sz w:val="22"/>
          <w:cs/>
        </w:rPr>
        <w:t>บริษัท</w:t>
      </w:r>
      <w:r w:rsidRPr="004B2D5E">
        <w:rPr>
          <w:rFonts w:ascii="CordiaUPC" w:eastAsia="Calibri" w:hAnsi="CordiaUPC" w:cs="CordiaUPC"/>
          <w:sz w:val="22"/>
          <w:cs/>
        </w:rPr>
        <w:t xml:space="preserve"> </w:t>
      </w:r>
      <w:r w:rsidRPr="004B2D5E">
        <w:rPr>
          <w:rFonts w:ascii="CordiaUPC" w:eastAsia="Calibri" w:hAnsi="CordiaUPC" w:cs="CordiaUPC" w:hint="cs"/>
          <w:sz w:val="22"/>
          <w:cs/>
        </w:rPr>
        <w:t>ทีบีซีโอ</w:t>
      </w:r>
      <w:r w:rsidRPr="004B2D5E">
        <w:rPr>
          <w:rFonts w:ascii="CordiaUPC" w:eastAsia="Calibri" w:hAnsi="CordiaUPC" w:cs="CordiaUPC"/>
          <w:sz w:val="22"/>
          <w:cs/>
        </w:rPr>
        <w:t xml:space="preserve"> </w:t>
      </w:r>
      <w:r w:rsidRPr="004B2D5E">
        <w:rPr>
          <w:rFonts w:ascii="CordiaUPC" w:eastAsia="Calibri" w:hAnsi="CordiaUPC" w:cs="CordiaUPC" w:hint="cs"/>
          <w:sz w:val="22"/>
          <w:cs/>
        </w:rPr>
        <w:t>จำกัด</w:t>
      </w:r>
      <w:r w:rsidRPr="004B2D5E">
        <w:rPr>
          <w:rFonts w:ascii="CordiaUPC" w:eastAsia="Calibri" w:hAnsi="CordiaUPC" w:cs="CordiaUPC"/>
          <w:sz w:val="22"/>
          <w:cs/>
        </w:rPr>
        <w:t xml:space="preserve"> (</w:t>
      </w:r>
      <w:r w:rsidRPr="004B2D5E">
        <w:rPr>
          <w:rFonts w:ascii="CordiaUPC" w:eastAsia="Calibri" w:hAnsi="CordiaUPC" w:cs="CordiaUPC" w:hint="cs"/>
          <w:sz w:val="22"/>
          <w:cs/>
        </w:rPr>
        <w:t>มหาชน</w:t>
      </w:r>
      <w:r w:rsidRPr="004B2D5E">
        <w:rPr>
          <w:rFonts w:ascii="CordiaUPC" w:eastAsia="Calibri" w:hAnsi="CordiaUPC" w:cs="CordiaUPC"/>
          <w:sz w:val="22"/>
          <w:cs/>
        </w:rPr>
        <w:t xml:space="preserve">) </w:t>
      </w:r>
      <w:r w:rsidRPr="004B2D5E">
        <w:rPr>
          <w:rFonts w:ascii="CordiaUPC" w:eastAsia="Calibri" w:hAnsi="CordiaUPC" w:cs="CordiaUPC" w:hint="cs"/>
          <w:sz w:val="22"/>
          <w:cs/>
        </w:rPr>
        <w:t>ดำเนินการจดทะเบียนการชำระบัญชีเสร็จสิ้นต่อกระทรวงพาณิชย์เมื่อวันที่</w:t>
      </w:r>
      <w:r w:rsidRPr="004B2D5E">
        <w:rPr>
          <w:rFonts w:ascii="CordiaUPC" w:eastAsia="Calibri" w:hAnsi="CordiaUPC" w:cs="CordiaUPC"/>
          <w:sz w:val="22"/>
          <w:cs/>
        </w:rPr>
        <w:t xml:space="preserve"> </w:t>
      </w:r>
      <w:r w:rsidRPr="004B2D5E">
        <w:rPr>
          <w:rFonts w:ascii="CordiaUPC" w:eastAsia="Calibri" w:hAnsi="CordiaUPC" w:cs="CordiaUPC"/>
          <w:sz w:val="22"/>
        </w:rPr>
        <w:t xml:space="preserve">10 </w:t>
      </w:r>
      <w:r w:rsidRPr="004B2D5E">
        <w:rPr>
          <w:rFonts w:ascii="CordiaUPC" w:eastAsia="Calibri" w:hAnsi="CordiaUPC" w:cs="CordiaUPC" w:hint="cs"/>
          <w:sz w:val="22"/>
          <w:cs/>
        </w:rPr>
        <w:t>พฤศจิกายน</w:t>
      </w:r>
      <w:r w:rsidRPr="004B2D5E">
        <w:rPr>
          <w:rFonts w:ascii="CordiaUPC" w:eastAsia="Calibri" w:hAnsi="CordiaUPC" w:cs="CordiaUPC"/>
          <w:sz w:val="22"/>
          <w:cs/>
        </w:rPr>
        <w:t xml:space="preserve"> </w:t>
      </w:r>
      <w:r w:rsidRPr="004B2D5E">
        <w:rPr>
          <w:rFonts w:ascii="CordiaUPC" w:eastAsia="Calibri" w:hAnsi="CordiaUPC" w:cs="CordiaUPC"/>
          <w:sz w:val="22"/>
        </w:rPr>
        <w:t>2566</w:t>
      </w:r>
    </w:p>
    <w:p w14:paraId="6AB07C0D" w14:textId="77777777" w:rsidR="004E724C" w:rsidRPr="004B2D5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2"/>
          <w:szCs w:val="22"/>
        </w:rPr>
      </w:pPr>
    </w:p>
    <w:p w14:paraId="0F93E861" w14:textId="77777777" w:rsidR="004E724C" w:rsidRPr="004B2D5E" w:rsidRDefault="004E724C" w:rsidP="004E724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jc w:val="thaiDistribute"/>
        <w:rPr>
          <w:rFonts w:ascii="CordiaUPC" w:eastAsia="AngsanaNew" w:hAnsi="CordiaUPC" w:cs="CordiaUPC"/>
          <w:sz w:val="22"/>
        </w:rPr>
      </w:pPr>
      <w:r w:rsidRPr="004B2D5E">
        <w:rPr>
          <w:rFonts w:ascii="CordiaUPC" w:hAnsi="CordiaUPC" w:cs="CordiaUPC"/>
          <w:b/>
          <w:sz w:val="26"/>
          <w:szCs w:val="26"/>
        </w:rPr>
        <w:tab/>
      </w:r>
      <w:r w:rsidRPr="004B2D5E">
        <w:rPr>
          <w:rFonts w:ascii="CordiaUPC" w:hAnsi="CordiaUPC" w:cs="CordiaUPC" w:hint="cs"/>
          <w:b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384679B3" w14:textId="77777777" w:rsidR="004E724C" w:rsidRPr="004B2D5E" w:rsidRDefault="004E724C" w:rsidP="004E72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3"/>
        <w:gridCol w:w="4866"/>
      </w:tblGrid>
      <w:tr w:rsidR="004E724C" w:rsidRPr="004B2D5E" w14:paraId="193FBD5F" w14:textId="77777777" w:rsidTr="00206AA5">
        <w:trPr>
          <w:trHeight w:val="20"/>
          <w:tblHeader/>
        </w:trPr>
        <w:tc>
          <w:tcPr>
            <w:tcW w:w="4323" w:type="dxa"/>
            <w:hideMark/>
          </w:tcPr>
          <w:p w14:paraId="02B7A52B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4866" w:type="dxa"/>
            <w:hideMark/>
          </w:tcPr>
          <w:p w14:paraId="5A480DA1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E724C" w:rsidRPr="004B2D5E" w14:paraId="4F2453D8" w14:textId="77777777" w:rsidTr="00206AA5">
        <w:trPr>
          <w:trHeight w:val="20"/>
        </w:trPr>
        <w:tc>
          <w:tcPr>
            <w:tcW w:w="4323" w:type="dxa"/>
            <w:hideMark/>
          </w:tcPr>
          <w:p w14:paraId="3D50B4DC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4866" w:type="dxa"/>
            <w:hideMark/>
          </w:tcPr>
          <w:p w14:paraId="5C374379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4E724C" w:rsidRPr="004B2D5E" w14:paraId="3EE29C6C" w14:textId="77777777" w:rsidTr="00206AA5">
        <w:trPr>
          <w:trHeight w:val="20"/>
        </w:trPr>
        <w:tc>
          <w:tcPr>
            <w:tcW w:w="4323" w:type="dxa"/>
            <w:hideMark/>
          </w:tcPr>
          <w:p w14:paraId="3FB16BF9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4866" w:type="dxa"/>
            <w:hideMark/>
          </w:tcPr>
          <w:p w14:paraId="1487F585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4B2D5E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4B2D5E">
              <w:rPr>
                <w:rFonts w:ascii="CordiaUPC" w:hAnsi="CordiaUPC" w:cs="CordiaUPC" w:hint="cs"/>
                <w:sz w:val="26"/>
                <w:szCs w:val="26"/>
              </w:rPr>
              <w:t>/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ขายหน่วยลงทุนผ่านธนาคาร</w:t>
            </w:r>
            <w:r w:rsidRPr="004B2D5E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การให้บริการและเป็นตัวแทนสนับสนุนการขายกองทุนรวมที่บริหารจัดการโดยบริษัทร่วม ซึ่งธนาคารคิดในอัตราตามสัญญา</w:t>
            </w:r>
            <w:r w:rsidRPr="004B2D5E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โดยมีการต่อรองตามปกติของธุรกิจที่พิจารณาจากขนาดของกองทุนและปริมาณการซื้อขายหน่วยลงทุน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4E724C" w:rsidRPr="004B2D5E" w14:paraId="38C36055" w14:textId="77777777" w:rsidTr="00206AA5">
        <w:trPr>
          <w:trHeight w:val="244"/>
        </w:trPr>
        <w:tc>
          <w:tcPr>
            <w:tcW w:w="4323" w:type="dxa"/>
            <w:hideMark/>
          </w:tcPr>
          <w:p w14:paraId="1697C26A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4866" w:type="dxa"/>
          </w:tcPr>
          <w:p w14:paraId="570A148E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4E724C" w:rsidRPr="004B2D5E" w14:paraId="6DCD10F0" w14:textId="77777777" w:rsidTr="00206AA5">
        <w:trPr>
          <w:trHeight w:val="244"/>
        </w:trPr>
        <w:tc>
          <w:tcPr>
            <w:tcW w:w="4323" w:type="dxa"/>
            <w:hideMark/>
          </w:tcPr>
          <w:p w14:paraId="3A536110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รายได้ค่าธรรมเนียมและบริการประเภทอื่น ๆ</w:t>
            </w:r>
          </w:p>
        </w:tc>
        <w:tc>
          <w:tcPr>
            <w:tcW w:w="4866" w:type="dxa"/>
          </w:tcPr>
          <w:p w14:paraId="2BBF87E4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4E724C" w:rsidRPr="004B2D5E" w14:paraId="55715555" w14:textId="77777777" w:rsidTr="00206AA5">
        <w:trPr>
          <w:trHeight w:val="244"/>
        </w:trPr>
        <w:tc>
          <w:tcPr>
            <w:tcW w:w="4323" w:type="dxa"/>
            <w:hideMark/>
          </w:tcPr>
          <w:p w14:paraId="6F0FC298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4866" w:type="dxa"/>
          </w:tcPr>
          <w:p w14:paraId="4AA9215A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4E724C" w:rsidRPr="004B2D5E" w14:paraId="272CB159" w14:textId="77777777" w:rsidTr="00206AA5">
        <w:trPr>
          <w:trHeight w:val="244"/>
        </w:trPr>
        <w:tc>
          <w:tcPr>
            <w:tcW w:w="4323" w:type="dxa"/>
          </w:tcPr>
          <w:p w14:paraId="77E37D56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ด้านการโอนขายสินทรัพย์ด้อยคุณภาพของธนาคาร</w:t>
            </w:r>
          </w:p>
          <w:p w14:paraId="6D4C35D0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pacing w:val="4"/>
                <w:sz w:val="26"/>
                <w:szCs w:val="26"/>
                <w:cs/>
              </w:rPr>
              <w:t xml:space="preserve">   ให้แก่บริษัทย่อย</w:t>
            </w:r>
          </w:p>
        </w:tc>
        <w:tc>
          <w:tcPr>
            <w:tcW w:w="4866" w:type="dxa"/>
          </w:tcPr>
          <w:p w14:paraId="1FB96A38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4E724C" w:rsidRPr="004B2D5E" w14:paraId="1DE8AC73" w14:textId="77777777" w:rsidTr="00206AA5">
        <w:trPr>
          <w:trHeight w:val="244"/>
        </w:trPr>
        <w:tc>
          <w:tcPr>
            <w:tcW w:w="4323" w:type="dxa"/>
          </w:tcPr>
          <w:p w14:paraId="789C7659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4866" w:type="dxa"/>
          </w:tcPr>
          <w:p w14:paraId="25753E6D" w14:textId="77777777" w:rsidR="004E724C" w:rsidRPr="004B2D5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ตามประกาศ</w:t>
            </w:r>
          </w:p>
        </w:tc>
      </w:tr>
    </w:tbl>
    <w:p w14:paraId="76EBA1EE" w14:textId="77777777" w:rsidR="004E724C" w:rsidRDefault="004E724C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10F6F26F" w14:textId="77777777" w:rsidR="00E0027B" w:rsidRDefault="00E0027B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7EE2D9F2" w14:textId="77777777" w:rsidR="00E0027B" w:rsidRDefault="00E0027B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4B387E7A" w14:textId="77777777" w:rsidR="00E0027B" w:rsidRPr="004B2D5E" w:rsidRDefault="00E0027B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48B02929" w14:textId="6DDD0BEB" w:rsidR="004E724C" w:rsidRPr="004B2D5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4B2D5E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3</w:t>
      </w:r>
      <w:r w:rsidR="0016217C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4</w:t>
      </w:r>
      <w:r w:rsidRPr="004B2D5E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.1 </w:t>
      </w:r>
      <w:r w:rsidRPr="004B2D5E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Pr="004B2D5E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2927F3EB" w14:textId="77777777" w:rsidR="004E724C" w:rsidRPr="00757895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  <w:highlight w:val="yellow"/>
        </w:rPr>
      </w:pPr>
    </w:p>
    <w:p w14:paraId="7CC55908" w14:textId="21106726" w:rsidR="004E724C" w:rsidRPr="004B2D5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B2D5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รายการทางธุรกิจที่สำคัญกับผู้บริหารสำคัญ และบุคคลหรือกิจการที่เกี่ยวข้องกันสำหรับ</w:t>
      </w:r>
      <w:r w:rsidR="004B2D5E" w:rsidRPr="004B2D5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งวดหกเดือนสิ้นสุดวันที่</w:t>
      </w:r>
      <w:r w:rsidR="004B2D5E" w:rsidRPr="004B2D5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4B2D5E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="004B2D5E" w:rsidRPr="004B2D5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4B2D5E" w:rsidRPr="004B2D5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="004B2D5E" w:rsidRPr="004B2D5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4B2D5E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Pr="004B2D5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4B2D5E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Pr="004B2D5E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4B2D5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B2D5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39F57FDE" w14:textId="77777777" w:rsidR="004E724C" w:rsidRPr="004B2D5E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5"/>
      </w:tblGrid>
      <w:tr w:rsidR="004E724C" w:rsidRPr="004B2D5E" w14:paraId="4CDEB7BC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73A26" w14:textId="77777777" w:rsidR="004E724C" w:rsidRPr="004B2D5E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E76C1" w14:textId="77777777" w:rsidR="004E724C" w:rsidRPr="004B2D5E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724C" w:rsidRPr="004B2D5E" w14:paraId="3F6BC4E5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B772C" w14:textId="77777777" w:rsidR="004E724C" w:rsidRPr="004B2D5E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79E96" w14:textId="1D813579" w:rsidR="004E724C" w:rsidRPr="004B2D5E" w:rsidRDefault="004B2D5E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4B2D5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B2D5E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4B2D5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4B2D5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B2D5E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4E724C" w:rsidRPr="004B2D5E" w14:paraId="28C49187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D6E51" w14:textId="77777777" w:rsidR="004E724C" w:rsidRPr="004B2D5E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DED33" w14:textId="77777777" w:rsidR="004E724C" w:rsidRPr="004B2D5E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173DA" w14:textId="77777777" w:rsidR="004E724C" w:rsidRPr="004B2D5E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2F6401F" w14:textId="77777777" w:rsidR="004E724C" w:rsidRPr="004B2D5E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6BB81" w14:textId="77777777" w:rsidR="004E724C" w:rsidRPr="004B2D5E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39542053" w14:textId="77777777" w:rsidR="004E724C" w:rsidRPr="004B2D5E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B68EF89" w14:textId="77777777" w:rsidR="004E724C" w:rsidRPr="004B2D5E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A3D60" w14:textId="77777777" w:rsidR="004E724C" w:rsidRPr="004B2D5E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AD16737" w14:textId="77777777" w:rsidR="004E724C" w:rsidRPr="004B2D5E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1E716C91" w14:textId="77777777" w:rsidR="004E724C" w:rsidRPr="004B2D5E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ECA60" w14:textId="77777777" w:rsidR="004E724C" w:rsidRPr="004B2D5E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4F86743B" w14:textId="77777777" w:rsidR="004E724C" w:rsidRPr="004B2D5E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CD7B" w14:textId="77777777" w:rsidR="004E724C" w:rsidRPr="004B2D5E" w:rsidRDefault="004E724C" w:rsidP="00206AA5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6948CBEF" w14:textId="77777777" w:rsidR="004E724C" w:rsidRPr="004B2D5E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4E724C" w:rsidRPr="004B2D5E" w14:paraId="7E44C7CA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FABA2" w14:textId="77777777" w:rsidR="004E724C" w:rsidRPr="004B2D5E" w:rsidRDefault="004E724C" w:rsidP="00206AA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8132F" w14:textId="77777777" w:rsidR="004E724C" w:rsidRPr="004B2D5E" w:rsidRDefault="004E724C" w:rsidP="00206AA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B2D5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B2D5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E724C" w:rsidRPr="004B2D5E" w14:paraId="5CD5D3DC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188CB" w14:textId="77777777" w:rsidR="004E724C" w:rsidRPr="004B2D5E" w:rsidRDefault="004E724C" w:rsidP="00206AA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9A9B0" w14:textId="6CEC1CF7" w:rsidR="004E724C" w:rsidRPr="0014580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14580C">
              <w:rPr>
                <w:rFonts w:ascii="CordiaUPC" w:hAnsi="CordiaUPC" w:cs="CordiaUPC"/>
                <w:sz w:val="26"/>
                <w:szCs w:val="26"/>
              </w:rPr>
              <w:t>268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FABE3" w14:textId="3A0EEBB6" w:rsidR="004E724C" w:rsidRPr="00622ED8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22ED8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21355" w14:textId="5EB2AAB8" w:rsidR="004E724C" w:rsidRPr="005354D3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5354D3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C84FC" w14:textId="5E8C6C5D" w:rsidR="004E724C" w:rsidRPr="005354D3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354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6A0F8" w14:textId="4A067808" w:rsidR="004E724C" w:rsidRPr="005354D3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5354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A39BE" w14:textId="08FA5F24" w:rsidR="004E724C" w:rsidRPr="005354D3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5354D3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</w:tr>
      <w:tr w:rsidR="004E724C" w:rsidRPr="004B2D5E" w14:paraId="6787E575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D94B6" w14:textId="77777777" w:rsidR="004E724C" w:rsidRPr="004B2D5E" w:rsidRDefault="004E724C" w:rsidP="00206AA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ED245" w14:textId="392011F6" w:rsidR="004E724C" w:rsidRPr="0014580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4580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9E32" w14:textId="69756BEC" w:rsidR="004E724C" w:rsidRPr="00622ED8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22ED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2CB31" w14:textId="074C4085" w:rsidR="004E724C" w:rsidRPr="00B2573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2573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9E746" w14:textId="4C262146" w:rsidR="004E724C" w:rsidRPr="00B2573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2573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A456B" w14:textId="7537AD22" w:rsidR="004E724C" w:rsidRPr="00B2573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2573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5DD4E" w14:textId="0820A6A6" w:rsidR="004E724C" w:rsidRPr="00B2573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2573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4E724C" w:rsidRPr="004B2D5E" w14:paraId="3AD77244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A9776" w14:textId="77777777" w:rsidR="004E724C" w:rsidRPr="004B2D5E" w:rsidRDefault="004E724C" w:rsidP="00206AA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18186" w14:textId="1E5DE94E" w:rsidR="004E724C" w:rsidRPr="0014580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14580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2F4F4" w14:textId="58BA2F86" w:rsidR="004E724C" w:rsidRPr="00622ED8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22ED8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C1778" w14:textId="3E526D47" w:rsidR="004E724C" w:rsidRPr="004A28D0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A28D0">
              <w:rPr>
                <w:rFonts w:ascii="CordiaUPC" w:hAnsi="CordiaUPC" w:cs="CordiaUPC"/>
                <w:sz w:val="26"/>
                <w:szCs w:val="26"/>
              </w:rPr>
              <w:t>575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D46D5" w14:textId="6DD74D13" w:rsidR="004E724C" w:rsidRPr="004A28D0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8D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35D55" w14:textId="73F9F692" w:rsidR="004E724C" w:rsidRPr="004A28D0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8D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03469" w14:textId="67A5D51E" w:rsidR="004E724C" w:rsidRPr="004A28D0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8D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4E724C" w:rsidRPr="004B2D5E" w14:paraId="6E832C8B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77789" w14:textId="77777777" w:rsidR="004E724C" w:rsidRPr="004B2D5E" w:rsidRDefault="004E724C" w:rsidP="00206AA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1C4FF" w14:textId="13CC0E22" w:rsidR="004E724C" w:rsidRPr="0014580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14580C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F38C9" w14:textId="79BE0C01" w:rsidR="004E724C" w:rsidRPr="00622ED8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22ED8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2622C" w14:textId="7B370E63" w:rsidR="004E724C" w:rsidRPr="005354D3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5354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CDBB8" w14:textId="77B4B927" w:rsidR="004E724C" w:rsidRPr="005354D3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5354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6025A" w14:textId="57753DBE" w:rsidR="004E724C" w:rsidRPr="005354D3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5354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50EBC" w14:textId="5FEDBD2F" w:rsidR="004E724C" w:rsidRPr="005354D3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5354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4E724C" w:rsidRPr="00757895" w14:paraId="65F8342F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0C011" w14:textId="77777777" w:rsidR="004E724C" w:rsidRPr="004B2D5E" w:rsidRDefault="004E724C" w:rsidP="00206AA5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B2D5E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4B2D5E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5117B" w14:textId="0DA62610" w:rsidR="004E724C" w:rsidRPr="0014580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14580C">
              <w:rPr>
                <w:rFonts w:ascii="CordiaUPC" w:hAnsi="CordiaUPC" w:cs="CordiaUPC"/>
                <w:sz w:val="26"/>
                <w:szCs w:val="26"/>
              </w:rPr>
              <w:t>770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C9C90" w14:textId="7273C753" w:rsidR="004E724C" w:rsidRPr="00622ED8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22ED8">
              <w:rPr>
                <w:rFonts w:ascii="CordiaUPC" w:hAnsi="CordiaUPC" w:cs="CordiaUPC"/>
                <w:sz w:val="26"/>
                <w:szCs w:val="26"/>
              </w:rPr>
              <w:t>593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F03FA" w14:textId="1CAAC676" w:rsidR="004E724C" w:rsidRPr="00B2573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green"/>
                <w:cs/>
              </w:rPr>
            </w:pPr>
            <w:r w:rsidRPr="005354D3">
              <w:rPr>
                <w:rFonts w:ascii="CordiaUPC" w:hAnsi="CordiaUPC" w:cs="CordiaUPC"/>
                <w:sz w:val="26"/>
                <w:szCs w:val="26"/>
              </w:rPr>
              <w:t>586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8421E" w14:textId="7366CE55" w:rsidR="004E724C" w:rsidRPr="00B2573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green"/>
                <w:cs/>
              </w:rPr>
            </w:pPr>
            <w:r w:rsidRPr="005354D3">
              <w:rPr>
                <w:rFonts w:ascii="CordiaUPC" w:hAnsi="CordiaUPC" w:cs="CordiaUPC"/>
                <w:sz w:val="26"/>
                <w:szCs w:val="26"/>
              </w:rPr>
              <w:t>124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D70DC" w14:textId="5949C5F8" w:rsidR="004E724C" w:rsidRPr="00B2573C" w:rsidRDefault="003D219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green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F7A6C" w14:textId="796AED9E" w:rsidR="004E724C" w:rsidRPr="00B2573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green"/>
                <w:cs/>
              </w:rPr>
            </w:pPr>
            <w:r w:rsidRPr="005354D3">
              <w:rPr>
                <w:rFonts w:ascii="CordiaUPC" w:hAnsi="CordiaUPC" w:cs="CordiaUPC"/>
                <w:sz w:val="26"/>
                <w:szCs w:val="26"/>
              </w:rPr>
              <w:t>211</w:t>
            </w:r>
          </w:p>
        </w:tc>
      </w:tr>
    </w:tbl>
    <w:p w14:paraId="7DF6DCB1" w14:textId="77777777" w:rsidR="004E724C" w:rsidRPr="00757895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yellow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4"/>
      </w:tblGrid>
      <w:tr w:rsidR="004E724C" w:rsidRPr="00524F35" w14:paraId="108C6D73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688B" w14:textId="77777777" w:rsidR="004E724C" w:rsidRPr="00524F35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24F35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041E3" w14:textId="77777777" w:rsidR="004E724C" w:rsidRPr="00524F35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24F3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724C" w:rsidRPr="00524F35" w14:paraId="0ED59B20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7FEF" w14:textId="77777777" w:rsidR="004E724C" w:rsidRPr="00524F35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BE5A3" w14:textId="4F9E9946" w:rsidR="004E724C" w:rsidRPr="00524F35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24F35">
              <w:rPr>
                <w:rFonts w:ascii="CordiaUPC" w:hAnsi="CordiaUPC" w:cs="CordiaUPC" w:hint="cs"/>
                <w:sz w:val="26"/>
                <w:szCs w:val="26"/>
                <w:cs/>
              </w:rPr>
              <w:t>สำหรับ</w:t>
            </w:r>
            <w:r w:rsidR="00524F35" w:rsidRPr="00524F35">
              <w:rPr>
                <w:rFonts w:ascii="CordiaUPC" w:hAnsi="CordiaUPC" w:cs="CordiaUPC" w:hint="cs"/>
                <w:sz w:val="26"/>
                <w:szCs w:val="26"/>
                <w:cs/>
              </w:rPr>
              <w:t>งวดหกเดือนสิ้นสุดวันที่</w:t>
            </w:r>
            <w:r w:rsidR="00524F35" w:rsidRPr="00524F3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524F35">
              <w:rPr>
                <w:rFonts w:ascii="CordiaUPC" w:hAnsi="CordiaUPC" w:cs="CordiaUPC"/>
                <w:sz w:val="26"/>
                <w:szCs w:val="26"/>
              </w:rPr>
              <w:t>30</w:t>
            </w:r>
            <w:r w:rsidR="00524F35" w:rsidRPr="00524F3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524F35" w:rsidRPr="00524F3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524F3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524F35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4E724C" w:rsidRPr="00524F35" w14:paraId="43793A3C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CC63C" w14:textId="77777777" w:rsidR="004E724C" w:rsidRPr="00524F35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DBAB3" w14:textId="77777777" w:rsidR="004E724C" w:rsidRPr="00524F35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24F3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022C6" w14:textId="77777777" w:rsidR="004E724C" w:rsidRPr="00524F35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24F3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6B2ACD2" w14:textId="77777777" w:rsidR="004E724C" w:rsidRPr="00524F35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524F35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CB22E" w14:textId="77777777" w:rsidR="004E724C" w:rsidRPr="00524F35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24F35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196C69E7" w14:textId="77777777" w:rsidR="004E724C" w:rsidRPr="00524F35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24F35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F277890" w14:textId="77777777" w:rsidR="004E724C" w:rsidRPr="00524F35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524F35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92E9D" w14:textId="77777777" w:rsidR="004E724C" w:rsidRPr="00524F35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24F3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A8E1215" w14:textId="77777777" w:rsidR="004E724C" w:rsidRPr="00524F35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24F35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7586954" w14:textId="77777777" w:rsidR="004E724C" w:rsidRPr="00524F35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524F35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D69BF" w14:textId="77777777" w:rsidR="004E724C" w:rsidRPr="00524F35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24F3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145EA100" w14:textId="77777777" w:rsidR="004E724C" w:rsidRPr="00524F35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24F35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343F6" w14:textId="77777777" w:rsidR="004E724C" w:rsidRPr="00524F35" w:rsidRDefault="004E724C" w:rsidP="00206AA5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24F3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4E62E85E" w14:textId="77777777" w:rsidR="004E724C" w:rsidRPr="00524F35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24F35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4E724C" w:rsidRPr="00524F35" w14:paraId="3FC161A0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BF2B4" w14:textId="77777777" w:rsidR="004E724C" w:rsidRPr="00524F35" w:rsidRDefault="004E724C" w:rsidP="00206AA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AB43C" w14:textId="77777777" w:rsidR="004E724C" w:rsidRPr="00524F35" w:rsidRDefault="004E724C" w:rsidP="00206AA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524F3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524F3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524F3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5C5790" w:rsidRPr="00524F35" w14:paraId="7074E018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B0C77" w14:textId="77777777" w:rsidR="005C5790" w:rsidRPr="00524F35" w:rsidRDefault="005C5790" w:rsidP="005C579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524F35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524F35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A2D2A" w14:textId="0742BEE6" w:rsidR="005C5790" w:rsidRPr="009521A4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yellow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183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36885" w14:textId="348B10BF" w:rsidR="005C5790" w:rsidRPr="009521A4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yellow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D7C00" w14:textId="7C66EFE3" w:rsidR="005C5790" w:rsidRPr="009521A4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highlight w:val="yellow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E2FF" w14:textId="70B03D1B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FFB2" w14:textId="112AB487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05D7" w14:textId="30CD9922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  <w:r w:rsidR="00947DB3"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</w:tr>
      <w:tr w:rsidR="005C5790" w:rsidRPr="00524F35" w14:paraId="60D40A99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5F480" w14:textId="77777777" w:rsidR="005C5790" w:rsidRPr="00524F35" w:rsidRDefault="005C5790" w:rsidP="005C579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524F35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524F35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1AF0A" w14:textId="59E46317" w:rsidR="005C5790" w:rsidRPr="009521A4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highlight w:val="yellow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D29F" w14:textId="6D179FA6" w:rsidR="005C5790" w:rsidRPr="009521A4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highlight w:val="yellow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0FC40" w14:textId="4CD88904" w:rsidR="005C5790" w:rsidRPr="009521A4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highlight w:val="yellow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9D899" w14:textId="572A12F2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74C04" w14:textId="3381CA35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BE52F" w14:textId="01C3D825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5C5790" w:rsidRPr="00524F35" w14:paraId="438DBA63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77735" w14:textId="77777777" w:rsidR="005C5790" w:rsidRPr="00524F35" w:rsidRDefault="005C5790" w:rsidP="005C579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524F35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524F35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50E1C" w14:textId="45331EB6" w:rsidR="005C5790" w:rsidRPr="009521A4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highlight w:val="yellow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2A8F" w14:textId="63118961" w:rsidR="005C5790" w:rsidRPr="009521A4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yellow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5005" w14:textId="79393AEE" w:rsidR="005C5790" w:rsidRPr="009521A4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yellow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555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69FC4" w14:textId="6932531B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C003D" w14:textId="220ACBB5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FC6C" w14:textId="0C373094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5C5790" w:rsidRPr="00524F35" w14:paraId="687BE4E5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44B2C" w14:textId="77777777" w:rsidR="005C5790" w:rsidRPr="00524F35" w:rsidRDefault="005C5790" w:rsidP="005C579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524F35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524F35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49D59" w14:textId="4BAFD4E4" w:rsidR="005C5790" w:rsidRPr="009521A4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yellow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501F2" w14:textId="5F1971A5" w:rsidR="005C5790" w:rsidRPr="009521A4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yellow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89DF9" w14:textId="4F4EBBB7" w:rsidR="005C5790" w:rsidRPr="009521A4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yellow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11313" w14:textId="5C23E64A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B3E4" w14:textId="745886CA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A28D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31290" w14:textId="1249AD1B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5C5790" w:rsidRPr="00524F35" w14:paraId="46AF0AE9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90313" w14:textId="77777777" w:rsidR="005C5790" w:rsidRPr="00524F35" w:rsidRDefault="005C5790" w:rsidP="005C5790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24F35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524F35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7E099" w14:textId="43DC05DF" w:rsidR="005C5790" w:rsidRPr="009521A4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yellow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570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00840" w14:textId="4A2C2D63" w:rsidR="005C5790" w:rsidRPr="009521A4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yellow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961B4" w14:textId="7C702044" w:rsidR="005C5790" w:rsidRPr="009521A4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yellow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642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62A29" w14:textId="598D5A9D" w:rsidR="005C5790" w:rsidRPr="004A28D0" w:rsidRDefault="00947DB3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8D0">
              <w:rPr>
                <w:rFonts w:ascii="CordiaUPC" w:hAnsi="CordiaUPC" w:cs="CordiaUPC"/>
                <w:sz w:val="26"/>
                <w:szCs w:val="26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C0C5D" w14:textId="114EFF18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F85F" w14:textId="54E02DF8" w:rsidR="005C5790" w:rsidRPr="004A28D0" w:rsidRDefault="00947DB3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8D0">
              <w:rPr>
                <w:rFonts w:ascii="CordiaUPC" w:hAnsi="CordiaUPC" w:cs="CordiaUPC"/>
                <w:sz w:val="26"/>
                <w:szCs w:val="26"/>
              </w:rPr>
              <w:t>127</w:t>
            </w:r>
          </w:p>
        </w:tc>
      </w:tr>
    </w:tbl>
    <w:p w14:paraId="4442618A" w14:textId="77777777" w:rsidR="004E724C" w:rsidRPr="00524F35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41A4BD41" w14:textId="77777777" w:rsidR="004E724C" w:rsidRPr="00757895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yellow"/>
          <w:cs/>
        </w:rPr>
      </w:pPr>
      <w:r w:rsidRPr="00757895">
        <w:rPr>
          <w:rFonts w:ascii="CordiaUPC" w:hAnsi="CordiaUPC" w:cs="CordiaUPC"/>
          <w:sz w:val="26"/>
          <w:szCs w:val="26"/>
          <w:highlight w:val="yellow"/>
          <w:cs/>
        </w:rPr>
        <w:br w:type="page"/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4"/>
      </w:tblGrid>
      <w:tr w:rsidR="004E724C" w:rsidRPr="00885FDF" w14:paraId="09CE5795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D4373" w14:textId="77777777" w:rsidR="004E724C" w:rsidRPr="00885FDF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16EA3" w14:textId="77777777" w:rsidR="004E724C" w:rsidRPr="00885FDF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85FD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724C" w:rsidRPr="00885FDF" w14:paraId="1F3EAE8C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2A60D" w14:textId="77777777" w:rsidR="004E724C" w:rsidRPr="00885FDF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92009" w14:textId="29B51B59" w:rsidR="004E724C" w:rsidRPr="00885FDF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85FDF">
              <w:rPr>
                <w:rFonts w:ascii="CordiaUPC" w:hAnsi="CordiaUPC" w:cs="CordiaUPC" w:hint="cs"/>
                <w:sz w:val="26"/>
                <w:szCs w:val="26"/>
                <w:cs/>
              </w:rPr>
              <w:t>สำหรับ</w:t>
            </w:r>
            <w:r w:rsidR="00885FDF" w:rsidRPr="00885FDF">
              <w:rPr>
                <w:rFonts w:ascii="CordiaUPC" w:hAnsi="CordiaUPC" w:cs="CordiaUPC" w:hint="cs"/>
                <w:sz w:val="26"/>
                <w:szCs w:val="26"/>
                <w:cs/>
              </w:rPr>
              <w:t>งวดหกเดือนสิ้นสุดวันที่</w:t>
            </w:r>
            <w:r w:rsidR="00885FDF" w:rsidRPr="00885FDF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885FDF" w:rsidRPr="00885FDF">
              <w:rPr>
                <w:rFonts w:ascii="CordiaUPC" w:hAnsi="CordiaUPC" w:cs="CordiaUPC"/>
                <w:sz w:val="26"/>
                <w:szCs w:val="26"/>
              </w:rPr>
              <w:t>30</w:t>
            </w:r>
            <w:r w:rsidR="00885FDF" w:rsidRPr="00885FDF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885FDF" w:rsidRPr="00885FDF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="00885FDF" w:rsidRPr="00885FDF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885FDF" w:rsidRPr="00885FDF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4E724C" w:rsidRPr="00885FDF" w14:paraId="11C02E55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AE9F4" w14:textId="77777777" w:rsidR="004E724C" w:rsidRPr="00885FDF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E1F38" w14:textId="77777777" w:rsidR="004E724C" w:rsidRPr="00885FDF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85FDF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05833" w14:textId="77777777" w:rsidR="004E724C" w:rsidRPr="00885FDF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85FDF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874607C" w14:textId="77777777" w:rsidR="004E724C" w:rsidRPr="00885FDF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85FDF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66B96" w14:textId="77777777" w:rsidR="004E724C" w:rsidRPr="00885FDF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85FDF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227A1A9B" w14:textId="77777777" w:rsidR="004E724C" w:rsidRPr="00885FDF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85FDF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15B803B" w14:textId="77777777" w:rsidR="004E724C" w:rsidRPr="00885FDF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85FDF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31BB1" w14:textId="77777777" w:rsidR="004E724C" w:rsidRPr="00885FDF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85FDF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55A415A" w14:textId="77777777" w:rsidR="004E724C" w:rsidRPr="00885FDF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85FDF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289CA79" w14:textId="77777777" w:rsidR="004E724C" w:rsidRPr="00885FDF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85FDF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6750" w14:textId="77777777" w:rsidR="004E724C" w:rsidRPr="00885FDF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85FDF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6E6D3C81" w14:textId="77777777" w:rsidR="004E724C" w:rsidRPr="00885FDF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85FDF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715E6" w14:textId="77777777" w:rsidR="004E724C" w:rsidRPr="00885FDF" w:rsidRDefault="004E724C" w:rsidP="00206AA5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85FDF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5DD00E44" w14:textId="77777777" w:rsidR="004E724C" w:rsidRPr="00885FDF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85FDF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4E724C" w:rsidRPr="00885FDF" w14:paraId="7DC51B9F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E2E60" w14:textId="77777777" w:rsidR="004E724C" w:rsidRPr="00885FDF" w:rsidRDefault="004E724C" w:rsidP="00206AA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5D4E4" w14:textId="77777777" w:rsidR="004E724C" w:rsidRPr="00885FDF" w:rsidRDefault="004E724C" w:rsidP="00206AA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885FDF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885FDF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85FDF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E724C" w:rsidRPr="00885FDF" w14:paraId="110ED359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19914" w14:textId="77777777" w:rsidR="004E724C" w:rsidRPr="00885FDF" w:rsidRDefault="004E724C" w:rsidP="00206AA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885FDF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885FDF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408C" w14:textId="69E222AD" w:rsidR="004E724C" w:rsidRPr="00B2573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green"/>
              </w:rPr>
            </w:pPr>
            <w:r w:rsidRPr="0014580C">
              <w:rPr>
                <w:rFonts w:ascii="CordiaUPC" w:hAnsi="CordiaUPC" w:cs="CordiaUPC"/>
                <w:sz w:val="26"/>
                <w:szCs w:val="26"/>
              </w:rPr>
              <w:t>268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B221D" w14:textId="79D5A834" w:rsidR="004E724C" w:rsidRPr="00B2573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green"/>
                <w:cs/>
              </w:rPr>
            </w:pPr>
            <w:r w:rsidRPr="00622ED8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718E" w14:textId="2C15537E" w:rsidR="004E724C" w:rsidRPr="007637D6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7D6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8FED8" w14:textId="2C7DA8C6" w:rsidR="004E724C" w:rsidRPr="007637D6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637D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58F64" w14:textId="34F1B8B8" w:rsidR="004E724C" w:rsidRPr="007637D6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7D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AE7E4" w14:textId="660B0C06" w:rsidR="004E724C" w:rsidRPr="00B2573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green"/>
                <w:cs/>
              </w:rPr>
            </w:pPr>
            <w:r w:rsidRPr="00A35AAF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</w:tr>
      <w:tr w:rsidR="004E724C" w:rsidRPr="00885FDF" w14:paraId="4A609A87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EB5AF" w14:textId="77777777" w:rsidR="004E724C" w:rsidRPr="00885FDF" w:rsidRDefault="004E724C" w:rsidP="00206AA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85FDF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885FDF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C9E78" w14:textId="23593944" w:rsidR="004E724C" w:rsidRPr="0014580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4580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8154D" w14:textId="14A2C8E8" w:rsidR="004E724C" w:rsidRPr="004A28D0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A28D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5D054" w14:textId="6F9B5EEF" w:rsidR="004E724C" w:rsidRPr="004A28D0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A28D0">
              <w:rPr>
                <w:rFonts w:ascii="CordiaUPC" w:hAnsi="CordiaUPC" w:cs="CordiaUPC"/>
                <w:sz w:val="26"/>
                <w:szCs w:val="26"/>
              </w:rPr>
              <w:t>40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5DBD5" w14:textId="013138B2" w:rsidR="004E724C" w:rsidRPr="004A28D0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A28D0">
              <w:rPr>
                <w:rFonts w:ascii="CordiaUPC" w:hAnsi="CordiaUPC" w:cs="CordiaUPC"/>
                <w:sz w:val="26"/>
                <w:szCs w:val="26"/>
              </w:rPr>
              <w:t>241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F23C7" w14:textId="730D13A7" w:rsidR="004E724C" w:rsidRPr="004A28D0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8D0">
              <w:rPr>
                <w:rFonts w:ascii="CordiaUPC" w:hAnsi="CordiaUPC" w:cs="CordiaUPC"/>
                <w:sz w:val="26"/>
                <w:szCs w:val="26"/>
              </w:rPr>
              <w:t>210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C5D9F" w14:textId="3664E2D9" w:rsidR="004E724C" w:rsidRPr="004A28D0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A28D0">
              <w:rPr>
                <w:rFonts w:ascii="CordiaUPC" w:hAnsi="CordiaUPC" w:cs="CordiaUPC"/>
                <w:sz w:val="26"/>
                <w:szCs w:val="26"/>
              </w:rPr>
              <w:t>39</w:t>
            </w:r>
          </w:p>
        </w:tc>
      </w:tr>
      <w:tr w:rsidR="004E724C" w:rsidRPr="00885FDF" w14:paraId="538CF1F5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515B7" w14:textId="77777777" w:rsidR="004E724C" w:rsidRPr="00885FDF" w:rsidRDefault="004E724C" w:rsidP="00206AA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885FDF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885FDF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F042A" w14:textId="30F6A731" w:rsidR="004E724C" w:rsidRPr="0014580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14580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FB4AC" w14:textId="4402230E" w:rsidR="004E724C" w:rsidRPr="004A28D0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A28D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2F63C" w14:textId="0BADA38D" w:rsidR="004E724C" w:rsidRPr="004A28D0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A28D0">
              <w:rPr>
                <w:rFonts w:ascii="CordiaUPC" w:hAnsi="CordiaUPC" w:cs="CordiaUPC"/>
                <w:sz w:val="26"/>
                <w:szCs w:val="26"/>
              </w:rPr>
              <w:t>575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D4E23" w14:textId="5858BFDB" w:rsidR="004E724C" w:rsidRPr="004A28D0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8D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B759A" w14:textId="0BCD0EC9" w:rsidR="004E724C" w:rsidRPr="004A28D0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8D0">
              <w:rPr>
                <w:rFonts w:ascii="CordiaUPC" w:hAnsi="CordiaUPC" w:cs="CordiaUPC"/>
                <w:sz w:val="26"/>
                <w:szCs w:val="26"/>
              </w:rPr>
              <w:t>159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B432D" w14:textId="575F7346" w:rsidR="004E724C" w:rsidRPr="004A28D0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8D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4E724C" w:rsidRPr="00885FDF" w14:paraId="4EE431E4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3153" w14:textId="77777777" w:rsidR="004E724C" w:rsidRPr="00885FDF" w:rsidRDefault="004E724C" w:rsidP="00206AA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885FDF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885FDF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01784" w14:textId="0178D334" w:rsidR="004E724C" w:rsidRPr="0014580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14580C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2FF0A" w14:textId="2107A176" w:rsidR="004E724C" w:rsidRPr="00B2573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green"/>
              </w:rPr>
            </w:pPr>
            <w:r w:rsidRPr="00622ED8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F0589" w14:textId="1F68143E" w:rsidR="004E724C" w:rsidRPr="005354D3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5354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44FFA" w14:textId="5FC5216E" w:rsidR="004E724C" w:rsidRPr="005354D3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5354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D29BA" w14:textId="54BCFAED" w:rsidR="004E724C" w:rsidRPr="005354D3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5354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67A71" w14:textId="03D63979" w:rsidR="004E724C" w:rsidRPr="005354D3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5354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4E724C" w:rsidRPr="00757895" w14:paraId="12094CE7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AE6CD" w14:textId="77777777" w:rsidR="004E724C" w:rsidRPr="00885FDF" w:rsidRDefault="004E724C" w:rsidP="00206AA5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85FDF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885FDF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4FA52" w14:textId="35863CC2" w:rsidR="004E724C" w:rsidRPr="00B2573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green"/>
              </w:rPr>
            </w:pPr>
            <w:r w:rsidRPr="0014580C">
              <w:rPr>
                <w:rFonts w:ascii="CordiaUPC" w:hAnsi="CordiaUPC" w:cs="CordiaUPC"/>
                <w:sz w:val="26"/>
                <w:szCs w:val="26"/>
              </w:rPr>
              <w:t>770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4104D" w14:textId="2DBC4E51" w:rsidR="004E724C" w:rsidRPr="00B2573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green"/>
              </w:rPr>
            </w:pPr>
            <w:r w:rsidRPr="00622ED8">
              <w:rPr>
                <w:rFonts w:ascii="CordiaUPC" w:hAnsi="CordiaUPC" w:cs="CordiaUPC"/>
                <w:sz w:val="26"/>
                <w:szCs w:val="26"/>
              </w:rPr>
              <w:t>593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24531" w14:textId="3CDE0549" w:rsidR="004E724C" w:rsidRPr="00B2573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green"/>
                <w:cs/>
              </w:rPr>
            </w:pPr>
            <w:r w:rsidRPr="005354D3">
              <w:rPr>
                <w:rFonts w:ascii="CordiaUPC" w:hAnsi="CordiaUPC" w:cs="CordiaUPC"/>
                <w:sz w:val="26"/>
                <w:szCs w:val="26"/>
              </w:rPr>
              <w:t>370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5663B" w14:textId="7C25105D" w:rsidR="004E724C" w:rsidRPr="00B2573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green"/>
              </w:rPr>
            </w:pPr>
            <w:r w:rsidRPr="005354D3">
              <w:rPr>
                <w:rFonts w:ascii="CordiaUPC" w:hAnsi="CordiaUPC" w:cs="CordiaUPC"/>
                <w:sz w:val="26"/>
                <w:szCs w:val="26"/>
              </w:rPr>
              <w:t>124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FC1F8" w14:textId="53831009" w:rsidR="004E724C" w:rsidRPr="00B2573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green"/>
                <w:cs/>
              </w:rPr>
            </w:pPr>
            <w:r w:rsidRPr="005354D3">
              <w:rPr>
                <w:rFonts w:ascii="CordiaUPC" w:hAnsi="CordiaUPC" w:cs="CordiaUPC"/>
                <w:sz w:val="26"/>
                <w:szCs w:val="26"/>
              </w:rPr>
              <w:t>201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2D72" w14:textId="0D16748E" w:rsidR="004E724C" w:rsidRPr="00B2573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green"/>
                <w:cs/>
              </w:rPr>
            </w:pPr>
            <w:r w:rsidRPr="005354D3">
              <w:rPr>
                <w:rFonts w:ascii="CordiaUPC" w:hAnsi="CordiaUPC" w:cs="CordiaUPC"/>
                <w:sz w:val="26"/>
                <w:szCs w:val="26"/>
              </w:rPr>
              <w:t>211</w:t>
            </w:r>
          </w:p>
        </w:tc>
      </w:tr>
    </w:tbl>
    <w:p w14:paraId="09D7EF45" w14:textId="77777777" w:rsidR="004E724C" w:rsidRPr="00757895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yellow"/>
        </w:rPr>
      </w:pP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6"/>
      </w:tblGrid>
      <w:tr w:rsidR="004E724C" w:rsidRPr="006F7FD7" w14:paraId="718E9BA4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2EA21" w14:textId="77777777" w:rsidR="004E724C" w:rsidRPr="006F7FD7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CD971" w14:textId="77777777" w:rsidR="004E724C" w:rsidRPr="006F7FD7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F7FD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724C" w:rsidRPr="006F7FD7" w14:paraId="694B0AF8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5C962" w14:textId="77777777" w:rsidR="004E724C" w:rsidRPr="006F7FD7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702C" w14:textId="3B1ED86F" w:rsidR="004E724C" w:rsidRPr="006F7FD7" w:rsidRDefault="006F7FD7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F7FD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6F7FD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DF607A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6F7FD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F7FD7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6F7FD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DF607A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</w:tr>
      <w:tr w:rsidR="004E724C" w:rsidRPr="006F7FD7" w14:paraId="798560BB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0B4C4" w14:textId="77777777" w:rsidR="004E724C" w:rsidRPr="006F7FD7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3B9E3" w14:textId="77777777" w:rsidR="004E724C" w:rsidRPr="006F7FD7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F7FD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F2EE0" w14:textId="77777777" w:rsidR="004E724C" w:rsidRPr="006F7FD7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F7FD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786397D" w14:textId="77777777" w:rsidR="004E724C" w:rsidRPr="006F7FD7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F7FD7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862D3" w14:textId="77777777" w:rsidR="004E724C" w:rsidRPr="006F7FD7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F7FD7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00D42082" w14:textId="77777777" w:rsidR="004E724C" w:rsidRPr="006F7FD7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F7FD7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4EFC542" w14:textId="77777777" w:rsidR="004E724C" w:rsidRPr="006F7FD7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F7FD7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F715B" w14:textId="77777777" w:rsidR="004E724C" w:rsidRPr="006F7FD7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F7FD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75CA972" w14:textId="77777777" w:rsidR="004E724C" w:rsidRPr="006F7FD7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F7FD7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58DD37C7" w14:textId="77777777" w:rsidR="004E724C" w:rsidRPr="006F7FD7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F7FD7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1C46E" w14:textId="77777777" w:rsidR="004E724C" w:rsidRPr="006F7FD7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F7FD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73C98274" w14:textId="77777777" w:rsidR="004E724C" w:rsidRPr="006F7FD7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F7FD7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E9BD2" w14:textId="77777777" w:rsidR="004E724C" w:rsidRPr="006F7FD7" w:rsidRDefault="004E724C" w:rsidP="00206AA5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F7FD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23CC8E8C" w14:textId="77777777" w:rsidR="004E724C" w:rsidRPr="006F7FD7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F7FD7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4E724C" w:rsidRPr="006F7FD7" w14:paraId="100A5E01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CD7E7" w14:textId="77777777" w:rsidR="004E724C" w:rsidRPr="006F7FD7" w:rsidRDefault="004E724C" w:rsidP="00206AA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37709" w14:textId="77777777" w:rsidR="004E724C" w:rsidRPr="006F7FD7" w:rsidRDefault="004E724C" w:rsidP="00206AA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F7FD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6F7FD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F7FD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5C5790" w:rsidRPr="006F7FD7" w14:paraId="18052B51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F5A5" w14:textId="77777777" w:rsidR="005C5790" w:rsidRPr="006F7FD7" w:rsidRDefault="005C5790" w:rsidP="005C579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6F7FD7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6F7FD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0BE5E" w14:textId="1360A2D5" w:rsidR="005C5790" w:rsidRPr="006F7FD7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yellow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183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3E6B4" w14:textId="091BFB08" w:rsidR="005C5790" w:rsidRPr="006F7FD7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yellow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56F7" w14:textId="14F7923D" w:rsidR="005C5790" w:rsidRPr="006F7FD7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highlight w:val="yellow"/>
                <w:rtl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317D2" w14:textId="5F010FA8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5C82D" w14:textId="2F3A2122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D4DF9" w14:textId="6545D9BB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  <w:r w:rsidR="00412F87"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</w:tr>
      <w:tr w:rsidR="005C5790" w:rsidRPr="006F7FD7" w14:paraId="1D733D2E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B7E99" w14:textId="77777777" w:rsidR="005C5790" w:rsidRPr="006F7FD7" w:rsidRDefault="005C5790" w:rsidP="005C579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F7FD7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6F7FD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46196" w14:textId="589A007A" w:rsidR="005C5790" w:rsidRPr="006F7FD7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highlight w:val="yellow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0A590" w14:textId="59D673DB" w:rsidR="005C5790" w:rsidRPr="006F7FD7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highlight w:val="yellow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C58A2" w14:textId="6C2B7B6A" w:rsidR="005C5790" w:rsidRPr="006F7FD7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highlight w:val="yellow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60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11817" w14:textId="06DAB645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254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61103" w14:textId="03410098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195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74DE0" w14:textId="4483839C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37</w:t>
            </w:r>
          </w:p>
        </w:tc>
      </w:tr>
      <w:tr w:rsidR="005C5790" w:rsidRPr="006F7FD7" w14:paraId="3B3A8659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EC707" w14:textId="77777777" w:rsidR="005C5790" w:rsidRPr="006F7FD7" w:rsidRDefault="005C5790" w:rsidP="005C579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6F7FD7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6F7FD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65606" w14:textId="75887B29" w:rsidR="005C5790" w:rsidRPr="006F7FD7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highlight w:val="yellow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EEF09" w14:textId="14A38110" w:rsidR="005C5790" w:rsidRPr="006F7FD7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yellow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4F15A" w14:textId="56602CA2" w:rsidR="005C5790" w:rsidRPr="006F7FD7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yellow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555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BF5AB" w14:textId="20992185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C7125" w14:textId="123606EA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122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71FC" w14:textId="3AC67817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5C5790" w:rsidRPr="006F7FD7" w14:paraId="1516DE2F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0C7D8" w14:textId="77777777" w:rsidR="005C5790" w:rsidRPr="006F7FD7" w:rsidRDefault="005C5790" w:rsidP="005C579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F7FD7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6F7FD7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7633" w14:textId="1057FC78" w:rsidR="005C5790" w:rsidRPr="006F7FD7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yellow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63601" w14:textId="508C7C01" w:rsidR="005C5790" w:rsidRPr="006F7FD7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yellow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9609" w14:textId="5856252A" w:rsidR="005C5790" w:rsidRPr="006F7FD7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yellow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2C7AA" w14:textId="57BF1708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289EB" w14:textId="264C64DB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A28D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1C8F3" w14:textId="51D32C8B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A28D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5C5790" w:rsidRPr="00757895" w14:paraId="1ADF4BA3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664A0" w14:textId="77777777" w:rsidR="005C5790" w:rsidRPr="006F7FD7" w:rsidRDefault="005C5790" w:rsidP="005C5790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F7FD7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6F7FD7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F26C3" w14:textId="6FBB7F30" w:rsidR="005C5790" w:rsidRPr="006F7FD7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yellow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F0279" w14:textId="57F1B260" w:rsidR="005C5790" w:rsidRPr="006F7FD7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yellow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EAAB5" w14:textId="4E1A7E80" w:rsidR="005C5790" w:rsidRPr="006F7FD7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highlight w:val="yellow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434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7B7EC" w14:textId="5E0458D0" w:rsidR="005C5790" w:rsidRPr="004A28D0" w:rsidRDefault="00412F87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8D0">
              <w:rPr>
                <w:rFonts w:ascii="CordiaUPC" w:hAnsi="CordiaUPC" w:cs="CordiaUPC"/>
                <w:sz w:val="26"/>
                <w:szCs w:val="26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7AE3A" w14:textId="7B148298" w:rsidR="005C5790" w:rsidRPr="004A28D0" w:rsidRDefault="005C5790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8D0">
              <w:rPr>
                <w:rFonts w:ascii="CordiaUPC" w:hAnsi="CordiaUPC" w:cs="CordiaUPC"/>
                <w:sz w:val="26"/>
                <w:szCs w:val="2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3CA94" w14:textId="3F143949" w:rsidR="005C5790" w:rsidRPr="004A28D0" w:rsidRDefault="00412F87" w:rsidP="005C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8D0">
              <w:rPr>
                <w:rFonts w:ascii="CordiaUPC" w:hAnsi="CordiaUPC" w:cs="CordiaUPC"/>
                <w:sz w:val="26"/>
                <w:szCs w:val="26"/>
              </w:rPr>
              <w:t>127</w:t>
            </w:r>
          </w:p>
        </w:tc>
      </w:tr>
    </w:tbl>
    <w:p w14:paraId="036564B8" w14:textId="77777777" w:rsidR="004E724C" w:rsidRPr="00757895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pacing w:val="4"/>
          <w:sz w:val="26"/>
          <w:szCs w:val="26"/>
          <w:highlight w:val="yellow"/>
          <w:lang w:eastAsia="en-GB"/>
        </w:rPr>
      </w:pPr>
    </w:p>
    <w:p w14:paraId="7B813CBA" w14:textId="134CE091" w:rsidR="000C794C" w:rsidRDefault="000C794C" w:rsidP="000C794C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ในระหว่างงวดหกเดือนสิ้นสุดวันที่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bookmarkStart w:id="55" w:name="_Hlk138078921"/>
      <w:r w:rsidRPr="006018A0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30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มิถุนายน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</w:t>
      </w:r>
      <w:r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7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bookmarkEnd w:id="55"/>
      <w:r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 xml:space="preserve">และ </w:t>
      </w:r>
      <w:r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2566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โอนขายสินเชื่อด้อยคุณภาพที่ได้ตัดจำหน่ายจากบัญชีแล้วจำนวนหนึ่งให้แก่บริษัทย่อยแห่งหนึ่งในราคา </w:t>
      </w:r>
      <w:r w:rsidR="003549A6">
        <w:rPr>
          <w:rFonts w:ascii="CordiaUPC" w:eastAsia="AngsanaNew" w:hAnsi="CordiaUPC" w:cs="CordiaUPC"/>
          <w:sz w:val="26"/>
          <w:szCs w:val="26"/>
          <w:lang w:eastAsia="en-GB"/>
        </w:rPr>
        <w:t xml:space="preserve">53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และ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75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โดยแสดงหักจาก “ผลขาดทุนด้านเครดิตที่คาดว่าจะเกิดขึ้น” ในงบกำไรขาดทุนและกำไรขาดทุนเบ็ดเสร็จอื่นเฉพาะธนาคารสำหรับ</w:t>
      </w:r>
      <w:r w:rsidRPr="006018A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งวดหกเดือนสิ้นสุดวันที่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30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มิถุนายน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0C794C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0C794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C794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0C794C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0C794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</w:p>
    <w:p w14:paraId="4AFAA69F" w14:textId="77777777" w:rsidR="000C794C" w:rsidRPr="000C794C" w:rsidRDefault="000C794C" w:rsidP="000C794C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5219EE1" w14:textId="38AA7601" w:rsidR="00323EFC" w:rsidRDefault="000C794C" w:rsidP="00323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ในระหว่างงวดหกเดือนสิ้นสุดวันที่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30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มิถุนายน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="00C47D59" w:rsidRPr="00C47D59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2567 </w:t>
      </w:r>
      <w:r w:rsidR="00C47D59" w:rsidRPr="00C47D59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และ</w:t>
      </w:r>
      <w:r w:rsidR="00C47D59" w:rsidRPr="00C47D59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="00C47D59" w:rsidRPr="00C47D59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2566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ธนาคารได้โอนขายสินเชื่อด้อยคุณภาพโดยมีภาระเงินต้นจำนวนเงินประมาณ </w:t>
      </w:r>
      <w:r w:rsidR="00C57DE8">
        <w:rPr>
          <w:rFonts w:ascii="CordiaUPC" w:eastAsia="AngsanaNew" w:hAnsi="CordiaUPC" w:cs="CordiaUPC"/>
          <w:sz w:val="26"/>
          <w:szCs w:val="26"/>
          <w:lang w:eastAsia="en-GB"/>
        </w:rPr>
        <w:t>1,07</w:t>
      </w:r>
      <w:r w:rsidR="008B0642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="00C47D5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</w:t>
      </w:r>
      <w:r w:rsidR="00C47D59" w:rsidRPr="004A28D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บาท และ </w:t>
      </w:r>
      <w:r w:rsidRPr="004A28D0">
        <w:rPr>
          <w:rFonts w:ascii="CordiaUPC" w:eastAsia="AngsanaNew" w:hAnsi="CordiaUPC" w:cs="CordiaUPC"/>
          <w:sz w:val="26"/>
          <w:szCs w:val="26"/>
          <w:lang w:eastAsia="en-GB"/>
        </w:rPr>
        <w:t>91</w:t>
      </w:r>
      <w:r w:rsidR="00C47D59" w:rsidRPr="004A28D0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4A28D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A28D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ให้แก่บริษัทย่อยแห่งหนึ่ง ทั้งนี้ </w:t>
      </w:r>
      <w:bookmarkStart w:id="56" w:name="_Hlk169018765"/>
      <w:r w:rsidR="00323EFC" w:rsidRPr="00323E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ราคาขายส่วนที่ต่ำกว่าและสูงกว่ามูลค่าตามบัญชีของสินเชื่อด้อยคุณภาพดังกล่าวได้แสดงใน</w:t>
      </w:r>
      <w:r w:rsidR="00323EFC" w:rsidRPr="00323E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="00323EFC" w:rsidRPr="00323E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="00323EFC" w:rsidRPr="00323EFC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="00323EFC" w:rsidRPr="00323E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23EFC" w:rsidRPr="00323E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และแสดงหักจาก</w:t>
      </w:r>
      <w:r w:rsidR="00323EFC" w:rsidRPr="00323E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="00323EFC" w:rsidRPr="00323E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="00323EFC" w:rsidRPr="00323EFC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="00323EFC" w:rsidRPr="00323E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23EFC" w:rsidRPr="00323E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ในงบกำไรขาดทุนและกำไรขาดทุนเบ็ดเสร็จอื่นเฉพาะธนาคารสำหรับงวดหกเดือนสิ้นสุดวันที่</w:t>
      </w:r>
      <w:r w:rsidR="00323EFC" w:rsidRPr="00323E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23EFC" w:rsidRPr="00323EFC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323EFC" w:rsidRPr="00323E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="00323EFC" w:rsidRPr="00323E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23EFC" w:rsidRPr="00323EFC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="00323EFC" w:rsidRPr="00323E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="00323EFC" w:rsidRPr="00323EF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23EFC" w:rsidRPr="00323EFC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="00323EF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323EFC" w:rsidRPr="00323E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</w:p>
    <w:p w14:paraId="3D7C9303" w14:textId="77777777" w:rsidR="00323EFC" w:rsidRDefault="00323EFC" w:rsidP="00323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bookmarkEnd w:id="56"/>
    <w:p w14:paraId="4A424D56" w14:textId="77777777" w:rsidR="000C794C" w:rsidRDefault="000C79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highlight w:val="yellow"/>
          <w:lang w:eastAsia="en-GB"/>
        </w:rPr>
      </w:pPr>
    </w:p>
    <w:p w14:paraId="47D48CBF" w14:textId="77777777" w:rsidR="0016217C" w:rsidRDefault="0016217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highlight w:val="yellow"/>
          <w:lang w:eastAsia="en-GB"/>
        </w:rPr>
      </w:pPr>
    </w:p>
    <w:p w14:paraId="312ECE97" w14:textId="63DF2052" w:rsidR="004E724C" w:rsidRPr="000D61C1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0D61C1">
        <w:rPr>
          <w:rFonts w:ascii="CordiaUPC" w:hAnsi="CordiaUPC" w:cs="CordiaUPC"/>
          <w:b/>
          <w:bCs/>
          <w:sz w:val="26"/>
          <w:szCs w:val="26"/>
        </w:rPr>
        <w:lastRenderedPageBreak/>
        <w:t>3</w:t>
      </w:r>
      <w:r w:rsidR="0016217C">
        <w:rPr>
          <w:rFonts w:ascii="CordiaUPC" w:hAnsi="CordiaUPC" w:cs="CordiaUPC" w:hint="cs"/>
          <w:b/>
          <w:bCs/>
          <w:sz w:val="26"/>
          <w:szCs w:val="26"/>
          <w:cs/>
        </w:rPr>
        <w:t>4</w:t>
      </w:r>
      <w:r w:rsidRPr="000D61C1">
        <w:rPr>
          <w:rFonts w:ascii="CordiaUPC" w:hAnsi="CordiaUPC" w:cs="CordiaUPC" w:hint="cs"/>
          <w:b/>
          <w:bCs/>
          <w:sz w:val="26"/>
          <w:szCs w:val="26"/>
        </w:rPr>
        <w:t xml:space="preserve">.2 </w:t>
      </w:r>
      <w:r w:rsidRPr="000D61C1">
        <w:rPr>
          <w:rFonts w:ascii="CordiaUPC" w:hAnsi="CordiaUPC" w:cs="CordiaUPC" w:hint="cs"/>
          <w:b/>
          <w:bCs/>
          <w:sz w:val="26"/>
          <w:szCs w:val="26"/>
        </w:rPr>
        <w:tab/>
      </w:r>
      <w:r w:rsidRPr="000D61C1">
        <w:rPr>
          <w:rFonts w:ascii="CordiaUPC" w:hAnsi="CordiaUPC" w:cs="CordiaUPC" w:hint="cs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6BB83DE3" w14:textId="77777777" w:rsidR="004E724C" w:rsidRPr="000D61C1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162B0ECD" w14:textId="457A1114" w:rsidR="004E724C" w:rsidRPr="000D61C1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D61C1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0D61C1" w:rsidRPr="000D61C1">
        <w:rPr>
          <w:rFonts w:ascii="CordiaUPC" w:hAnsi="CordiaUPC" w:cs="CordiaUPC"/>
          <w:sz w:val="26"/>
          <w:szCs w:val="26"/>
        </w:rPr>
        <w:t xml:space="preserve">30 </w:t>
      </w:r>
      <w:r w:rsidR="000D61C1" w:rsidRPr="000D61C1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Pr="000D61C1">
        <w:rPr>
          <w:rFonts w:ascii="CordiaUPC" w:hAnsi="CordiaUPC" w:cs="CordiaUPC" w:hint="cs"/>
          <w:sz w:val="26"/>
          <w:szCs w:val="26"/>
        </w:rPr>
        <w:t>256</w:t>
      </w:r>
      <w:r w:rsidRPr="000D61C1">
        <w:rPr>
          <w:rFonts w:ascii="CordiaUPC" w:hAnsi="CordiaUPC" w:cs="CordiaUPC"/>
          <w:sz w:val="26"/>
          <w:szCs w:val="26"/>
        </w:rPr>
        <w:t>7</w:t>
      </w:r>
      <w:r w:rsidRPr="000D61C1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0D61C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0D61C1">
        <w:rPr>
          <w:rFonts w:ascii="CordiaUPC" w:hAnsi="CordiaUPC" w:cs="CordiaUPC" w:hint="cs"/>
          <w:sz w:val="26"/>
          <w:szCs w:val="26"/>
        </w:rPr>
        <w:t>3</w:t>
      </w:r>
      <w:r w:rsidRPr="000D61C1">
        <w:rPr>
          <w:rFonts w:ascii="CordiaUPC" w:hAnsi="CordiaUPC" w:cs="CordiaUPC"/>
          <w:sz w:val="26"/>
          <w:szCs w:val="26"/>
        </w:rPr>
        <w:t>1</w:t>
      </w:r>
      <w:r w:rsidRPr="000D61C1">
        <w:rPr>
          <w:rFonts w:ascii="CordiaUPC" w:hAnsi="CordiaUPC" w:cs="CordiaUPC" w:hint="cs"/>
          <w:sz w:val="26"/>
          <w:szCs w:val="26"/>
        </w:rPr>
        <w:t xml:space="preserve"> </w:t>
      </w:r>
      <w:r w:rsidRPr="000D61C1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0D61C1">
        <w:rPr>
          <w:rFonts w:ascii="CordiaUPC" w:hAnsi="CordiaUPC" w:cs="CordiaUPC" w:hint="cs"/>
          <w:sz w:val="26"/>
          <w:szCs w:val="26"/>
        </w:rPr>
        <w:t xml:space="preserve"> </w:t>
      </w:r>
      <w:r w:rsidRPr="000D61C1">
        <w:rPr>
          <w:rFonts w:ascii="CordiaUPC" w:hAnsi="CordiaUPC" w:cs="CordiaUPC"/>
          <w:sz w:val="26"/>
          <w:szCs w:val="26"/>
        </w:rPr>
        <w:t>2566</w:t>
      </w:r>
      <w:r w:rsidRPr="000D61C1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0D61C1">
        <w:rPr>
          <w:rFonts w:ascii="CordiaUPC" w:hAnsi="CordiaUPC" w:cs="CordiaUPC" w:hint="cs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0CE38027" w14:textId="77777777" w:rsidR="004E724C" w:rsidRPr="00757895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highlight w:val="yellow"/>
          <w:lang w:eastAsia="en-GB"/>
        </w:rPr>
      </w:pPr>
    </w:p>
    <w:p w14:paraId="0EB81C0E" w14:textId="3778F8EC" w:rsidR="004E724C" w:rsidRPr="00232B32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2B32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16217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4</w:t>
      </w:r>
      <w:r w:rsidRPr="00232B32">
        <w:rPr>
          <w:rFonts w:ascii="CordiaUPC" w:eastAsia="AngsanaNew" w:hAnsi="CordiaUPC" w:cs="CordiaUPC" w:hint="cs"/>
          <w:sz w:val="26"/>
          <w:szCs w:val="26"/>
          <w:lang w:eastAsia="en-GB"/>
        </w:rPr>
        <w:t>.2.1</w:t>
      </w:r>
      <w:r w:rsidRPr="00232B3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2B3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="00232B32" w:rsidRPr="00232B32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232B32" w:rsidRPr="00232B3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="00232B32" w:rsidRPr="00232B3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32B32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Pr="00232B32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232B32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2B3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232B32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Pr="00232B32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232B32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2B3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232B32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2B32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232B32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32B3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48190E4A" w14:textId="77777777" w:rsidR="004E724C" w:rsidRPr="00757895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hAnsi="CordiaUPC" w:cs="CordiaUPC"/>
          <w:sz w:val="26"/>
          <w:szCs w:val="26"/>
          <w:highlight w:val="yellow"/>
        </w:rPr>
      </w:pPr>
    </w:p>
    <w:tbl>
      <w:tblPr>
        <w:tblW w:w="92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37"/>
        <w:gridCol w:w="1080"/>
        <w:gridCol w:w="1080"/>
        <w:gridCol w:w="1080"/>
        <w:gridCol w:w="1073"/>
      </w:tblGrid>
      <w:tr w:rsidR="004E724C" w:rsidRPr="00BB47F5" w14:paraId="64ED2544" w14:textId="77777777" w:rsidTr="00206AA5">
        <w:trPr>
          <w:tblHeader/>
        </w:trPr>
        <w:tc>
          <w:tcPr>
            <w:tcW w:w="4937" w:type="dxa"/>
            <w:vAlign w:val="bottom"/>
          </w:tcPr>
          <w:p w14:paraId="0446187C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025FA3B" w14:textId="77777777" w:rsidR="004E724C" w:rsidRPr="00BB47F5" w:rsidRDefault="004E724C" w:rsidP="00206AA5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BB47F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53" w:type="dxa"/>
            <w:gridSpan w:val="2"/>
            <w:vAlign w:val="bottom"/>
          </w:tcPr>
          <w:p w14:paraId="1BFD7138" w14:textId="77777777" w:rsidR="004E724C" w:rsidRPr="00BB47F5" w:rsidRDefault="004E724C" w:rsidP="00206AA5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BB47F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724C" w:rsidRPr="00BB47F5" w14:paraId="13C911E3" w14:textId="77777777" w:rsidTr="00206AA5">
        <w:trPr>
          <w:tblHeader/>
        </w:trPr>
        <w:tc>
          <w:tcPr>
            <w:tcW w:w="4937" w:type="dxa"/>
            <w:vAlign w:val="bottom"/>
          </w:tcPr>
          <w:p w14:paraId="78BB9D2F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089FB1A" w14:textId="796AC958" w:rsidR="004E724C" w:rsidRPr="00BB47F5" w:rsidRDefault="00BB47F5" w:rsidP="00BB47F5">
            <w:pPr>
              <w:ind w:right="-45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BB47F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BB47F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5872E4FE" w14:textId="77777777" w:rsidR="004E724C" w:rsidRPr="00BB47F5" w:rsidRDefault="004E724C" w:rsidP="00206AA5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B47F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BB47F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BB47F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4AC7C83A" w14:textId="3B1C7348" w:rsidR="004E724C" w:rsidRPr="00BB47F5" w:rsidRDefault="00BB47F5" w:rsidP="00BB47F5">
            <w:pPr>
              <w:ind w:right="-45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BB47F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BB47F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073" w:type="dxa"/>
            <w:vAlign w:val="bottom"/>
          </w:tcPr>
          <w:p w14:paraId="6D593EBF" w14:textId="77777777" w:rsidR="004E724C" w:rsidRPr="00BB47F5" w:rsidRDefault="004E724C" w:rsidP="00206AA5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B47F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BB47F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BB47F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4E724C" w:rsidRPr="00BB47F5" w14:paraId="7223FB5E" w14:textId="77777777" w:rsidTr="00206AA5">
        <w:trPr>
          <w:tblHeader/>
        </w:trPr>
        <w:tc>
          <w:tcPr>
            <w:tcW w:w="4937" w:type="dxa"/>
            <w:vAlign w:val="bottom"/>
          </w:tcPr>
          <w:p w14:paraId="23BFE58B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3D5C231" w14:textId="77777777" w:rsidR="004E724C" w:rsidRPr="00BB47F5" w:rsidRDefault="004E724C" w:rsidP="00206AA5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BB47F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BB47F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080" w:type="dxa"/>
            <w:vAlign w:val="bottom"/>
          </w:tcPr>
          <w:p w14:paraId="0A878A3A" w14:textId="77777777" w:rsidR="004E724C" w:rsidRPr="00BB47F5" w:rsidRDefault="004E724C" w:rsidP="00206AA5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B47F5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BB47F5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080" w:type="dxa"/>
            <w:vAlign w:val="bottom"/>
          </w:tcPr>
          <w:p w14:paraId="0CCE7DEF" w14:textId="77777777" w:rsidR="004E724C" w:rsidRPr="00BB47F5" w:rsidRDefault="004E724C" w:rsidP="00206AA5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BB47F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BB47F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073" w:type="dxa"/>
            <w:vAlign w:val="bottom"/>
          </w:tcPr>
          <w:p w14:paraId="68C1E967" w14:textId="77777777" w:rsidR="004E724C" w:rsidRPr="00BB47F5" w:rsidRDefault="004E724C" w:rsidP="00206AA5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B47F5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BB47F5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4E724C" w:rsidRPr="00BB47F5" w14:paraId="5C98263E" w14:textId="77777777" w:rsidTr="00206AA5">
        <w:trPr>
          <w:tblHeader/>
        </w:trPr>
        <w:tc>
          <w:tcPr>
            <w:tcW w:w="4937" w:type="dxa"/>
            <w:vAlign w:val="bottom"/>
          </w:tcPr>
          <w:p w14:paraId="696F3504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313" w:type="dxa"/>
            <w:gridSpan w:val="4"/>
            <w:vAlign w:val="bottom"/>
          </w:tcPr>
          <w:p w14:paraId="6A51BBA2" w14:textId="77777777" w:rsidR="004E724C" w:rsidRPr="00BB47F5" w:rsidRDefault="004E724C" w:rsidP="00206AA5">
            <w:pPr>
              <w:ind w:right="-45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BB47F5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BB47F5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BB47F5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E724C" w:rsidRPr="00BB47F5" w14:paraId="2DC74F06" w14:textId="77777777" w:rsidTr="00206AA5">
        <w:tc>
          <w:tcPr>
            <w:tcW w:w="4937" w:type="dxa"/>
          </w:tcPr>
          <w:p w14:paraId="5400040B" w14:textId="77777777" w:rsidR="004E724C" w:rsidRPr="00BB47F5" w:rsidRDefault="004E724C" w:rsidP="00206AA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BB47F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vAlign w:val="bottom"/>
          </w:tcPr>
          <w:p w14:paraId="1FA80CF0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D051F18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8868F46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7D3322B4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4E724C" w:rsidRPr="00BB47F5" w14:paraId="514ED85F" w14:textId="77777777" w:rsidTr="00206AA5">
        <w:tc>
          <w:tcPr>
            <w:tcW w:w="4937" w:type="dxa"/>
            <w:vAlign w:val="bottom"/>
          </w:tcPr>
          <w:p w14:paraId="522F67EE" w14:textId="77777777" w:rsidR="004E724C" w:rsidRPr="00BB47F5" w:rsidRDefault="004E724C" w:rsidP="00206AA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B47F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7FB2EBA0" w14:textId="149276A3" w:rsidR="004E724C" w:rsidRPr="0014580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1458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18</w:t>
            </w:r>
            <w:r w:rsidR="00420D10" w:rsidRPr="001458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,</w:t>
            </w:r>
            <w:r w:rsidRPr="001458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432</w:t>
            </w:r>
          </w:p>
        </w:tc>
        <w:tc>
          <w:tcPr>
            <w:tcW w:w="1080" w:type="dxa"/>
            <w:vAlign w:val="bottom"/>
          </w:tcPr>
          <w:p w14:paraId="0E0654FC" w14:textId="77777777" w:rsidR="004E724C" w:rsidRPr="0014580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1458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19,626</w:t>
            </w:r>
          </w:p>
        </w:tc>
        <w:tc>
          <w:tcPr>
            <w:tcW w:w="1080" w:type="dxa"/>
            <w:vAlign w:val="bottom"/>
          </w:tcPr>
          <w:p w14:paraId="23F704C4" w14:textId="4E2A0AD5" w:rsidR="004E724C" w:rsidRPr="0014580C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1458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18</w:t>
            </w:r>
            <w:r w:rsidR="00420D10" w:rsidRPr="001458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,</w:t>
            </w:r>
            <w:r w:rsidRPr="001458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432</w:t>
            </w:r>
          </w:p>
        </w:tc>
        <w:tc>
          <w:tcPr>
            <w:tcW w:w="1073" w:type="dxa"/>
            <w:vAlign w:val="bottom"/>
          </w:tcPr>
          <w:p w14:paraId="567E960A" w14:textId="77777777" w:rsidR="004E724C" w:rsidRPr="0014580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1458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19,626</w:t>
            </w:r>
          </w:p>
        </w:tc>
      </w:tr>
      <w:tr w:rsidR="004E724C" w:rsidRPr="00BB47F5" w14:paraId="4E7144C9" w14:textId="77777777" w:rsidTr="00206AA5">
        <w:tc>
          <w:tcPr>
            <w:tcW w:w="4937" w:type="dxa"/>
            <w:vAlign w:val="bottom"/>
          </w:tcPr>
          <w:p w14:paraId="58CF8D13" w14:textId="77777777" w:rsidR="004E724C" w:rsidRPr="00BB47F5" w:rsidRDefault="004E724C" w:rsidP="00206AA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D640691" w14:textId="77777777" w:rsidR="004E724C" w:rsidRPr="004A28D0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highlight w:val="green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15CBB65" w14:textId="77777777" w:rsidR="004E724C" w:rsidRPr="004A28D0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highlight w:val="green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D8DFFEA" w14:textId="77777777" w:rsidR="004E724C" w:rsidRPr="004A28D0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highlight w:val="green"/>
                <w:rtl/>
                <w:cs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1B9F6EFB" w14:textId="77777777" w:rsidR="004E724C" w:rsidRPr="004A28D0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highlight w:val="green"/>
                <w:rtl/>
                <w:cs/>
                <w:lang w:val="en-GB" w:bidi="ar-SA"/>
              </w:rPr>
            </w:pPr>
          </w:p>
        </w:tc>
      </w:tr>
      <w:tr w:rsidR="004E724C" w:rsidRPr="00BB47F5" w14:paraId="3B127AE3" w14:textId="77777777" w:rsidTr="00206AA5">
        <w:tc>
          <w:tcPr>
            <w:tcW w:w="4937" w:type="dxa"/>
            <w:vAlign w:val="bottom"/>
          </w:tcPr>
          <w:p w14:paraId="6A68B64C" w14:textId="77777777" w:rsidR="004E724C" w:rsidRPr="00BB47F5" w:rsidRDefault="004E724C" w:rsidP="00206AA5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BB47F5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BB47F5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BB47F5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BB47F5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BB47F5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BB47F5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E26754C" w14:textId="77777777" w:rsidR="004E724C" w:rsidRPr="004A28D0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highlight w:val="green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46ECFD5" w14:textId="77777777" w:rsidR="004E724C" w:rsidRPr="004A28D0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A27F573" w14:textId="77777777" w:rsidR="004E724C" w:rsidRPr="004A28D0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09FFF2CE" w14:textId="77777777" w:rsidR="004E724C" w:rsidRPr="004A28D0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highlight w:val="green"/>
                <w:lang w:bidi="ar-SA"/>
              </w:rPr>
            </w:pPr>
          </w:p>
        </w:tc>
      </w:tr>
      <w:tr w:rsidR="004E724C" w:rsidRPr="00BB47F5" w14:paraId="16EE5304" w14:textId="77777777" w:rsidTr="00206AA5">
        <w:tc>
          <w:tcPr>
            <w:tcW w:w="4937" w:type="dxa"/>
            <w:vAlign w:val="bottom"/>
          </w:tcPr>
          <w:p w14:paraId="4F013D31" w14:textId="77777777" w:rsidR="004E724C" w:rsidRPr="00BB47F5" w:rsidRDefault="004E724C" w:rsidP="00206AA5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B47F5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1080" w:type="dxa"/>
            <w:vAlign w:val="bottom"/>
          </w:tcPr>
          <w:p w14:paraId="7D955BC3" w14:textId="279EF13C" w:rsidR="004E724C" w:rsidRPr="00622ED8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080" w:type="dxa"/>
            <w:vAlign w:val="bottom"/>
          </w:tcPr>
          <w:p w14:paraId="65EE354F" w14:textId="77777777" w:rsidR="004E724C" w:rsidRPr="00622ED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7E800012" w14:textId="77DE7971" w:rsidR="004E724C" w:rsidRPr="00622ED8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  <w:tc>
          <w:tcPr>
            <w:tcW w:w="1073" w:type="dxa"/>
            <w:vAlign w:val="bottom"/>
          </w:tcPr>
          <w:p w14:paraId="0F8FB3B8" w14:textId="77777777" w:rsidR="004E724C" w:rsidRPr="00622ED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</w:t>
            </w:r>
          </w:p>
        </w:tc>
      </w:tr>
      <w:tr w:rsidR="004E724C" w:rsidRPr="00BB47F5" w14:paraId="15AE57FF" w14:textId="77777777" w:rsidTr="00206AA5">
        <w:tc>
          <w:tcPr>
            <w:tcW w:w="4937" w:type="dxa"/>
            <w:vAlign w:val="bottom"/>
          </w:tcPr>
          <w:p w14:paraId="4FF38AA2" w14:textId="77777777" w:rsidR="004E724C" w:rsidRPr="00BB47F5" w:rsidRDefault="004E724C" w:rsidP="00206AA5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BB47F5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BB47F5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4D1A3BF2" w14:textId="1CCA0505" w:rsidR="004E724C" w:rsidRPr="00622ED8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725</w:t>
            </w:r>
          </w:p>
        </w:tc>
        <w:tc>
          <w:tcPr>
            <w:tcW w:w="1080" w:type="dxa"/>
          </w:tcPr>
          <w:p w14:paraId="027A9D9E" w14:textId="77777777" w:rsidR="004E724C" w:rsidRPr="00622ED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332</w:t>
            </w:r>
          </w:p>
        </w:tc>
        <w:tc>
          <w:tcPr>
            <w:tcW w:w="1080" w:type="dxa"/>
          </w:tcPr>
          <w:p w14:paraId="34FD5CB0" w14:textId="7F355E0A" w:rsidR="004E724C" w:rsidRPr="00622ED8" w:rsidRDefault="0033061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</w:rPr>
              <w:t>725</w:t>
            </w:r>
          </w:p>
        </w:tc>
        <w:tc>
          <w:tcPr>
            <w:tcW w:w="1073" w:type="dxa"/>
          </w:tcPr>
          <w:p w14:paraId="76D99ECF" w14:textId="77777777" w:rsidR="004E724C" w:rsidRPr="00622ED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</w:rPr>
              <w:t>332</w:t>
            </w:r>
          </w:p>
        </w:tc>
      </w:tr>
    </w:tbl>
    <w:p w14:paraId="36E0A693" w14:textId="77777777" w:rsidR="004E724C" w:rsidRPr="00757895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highlight w:val="yellow"/>
          <w:lang w:eastAsia="en-GB"/>
        </w:rPr>
      </w:pPr>
    </w:p>
    <w:p w14:paraId="6363165D" w14:textId="086DC862" w:rsidR="004E724C" w:rsidRPr="00BB47F5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BB47F5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16217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4</w:t>
      </w:r>
      <w:r w:rsidRPr="00BB47F5">
        <w:rPr>
          <w:rFonts w:ascii="CordiaUPC" w:eastAsia="AngsanaNew" w:hAnsi="CordiaUPC" w:cs="CordiaUPC" w:hint="cs"/>
          <w:sz w:val="26"/>
          <w:szCs w:val="26"/>
          <w:lang w:eastAsia="en-GB"/>
        </w:rPr>
        <w:t>.2.2</w:t>
      </w:r>
      <w:r w:rsidRPr="00BB47F5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BB47F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Pr="00BB47F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BB47F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BB47F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BB47F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วันที่ </w:t>
      </w:r>
      <w:r w:rsidR="00BB47F5" w:rsidRPr="00BB47F5">
        <w:rPr>
          <w:rFonts w:ascii="CordiaUPC" w:eastAsia="Times New Roman" w:hAnsi="CordiaUPC" w:cs="CordiaUPC"/>
          <w:sz w:val="26"/>
          <w:szCs w:val="26"/>
          <w:lang w:eastAsia="zh-CN"/>
        </w:rPr>
        <w:t xml:space="preserve">30 </w:t>
      </w:r>
      <w:r w:rsidR="00BB47F5" w:rsidRPr="00BB47F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มิถุนายน</w:t>
      </w:r>
      <w:r w:rsidR="00BB47F5" w:rsidRPr="00BB47F5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BB47F5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2567 </w:t>
      </w:r>
      <w:r w:rsidRPr="00BB47F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และ</w:t>
      </w:r>
      <w:r w:rsidRPr="00BB47F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BB47F5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Pr="00BB47F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ธันวาคม</w:t>
      </w:r>
      <w:r w:rsidRPr="00BB47F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BB47F5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2566 </w:t>
      </w:r>
      <w:r w:rsidRPr="00BB47F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6B5DDA21" w14:textId="77777777" w:rsidR="004E724C" w:rsidRPr="00BB47F5" w:rsidRDefault="004E724C" w:rsidP="004E724C"/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37"/>
        <w:gridCol w:w="1080"/>
        <w:gridCol w:w="1080"/>
        <w:gridCol w:w="1080"/>
        <w:gridCol w:w="1086"/>
      </w:tblGrid>
      <w:tr w:rsidR="004E724C" w:rsidRPr="00BB47F5" w14:paraId="1AABDE5C" w14:textId="77777777" w:rsidTr="00206AA5">
        <w:trPr>
          <w:tblHeader/>
        </w:trPr>
        <w:tc>
          <w:tcPr>
            <w:tcW w:w="4937" w:type="dxa"/>
            <w:vAlign w:val="bottom"/>
          </w:tcPr>
          <w:p w14:paraId="0A8616DB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5279491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BB47F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6" w:type="dxa"/>
            <w:gridSpan w:val="2"/>
            <w:vAlign w:val="bottom"/>
          </w:tcPr>
          <w:p w14:paraId="6A7B63AD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BB47F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724C" w:rsidRPr="00BB47F5" w14:paraId="3C7ED1C7" w14:textId="77777777" w:rsidTr="00206AA5">
        <w:trPr>
          <w:tblHeader/>
        </w:trPr>
        <w:tc>
          <w:tcPr>
            <w:tcW w:w="4937" w:type="dxa"/>
          </w:tcPr>
          <w:p w14:paraId="4E7E2239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7F3C464" w14:textId="376994DB" w:rsidR="004E724C" w:rsidRPr="00BB47F5" w:rsidRDefault="00BB47F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B47F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BB47F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3DC20872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B47F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BB47F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BB47F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57CAC844" w14:textId="1E01EE34" w:rsidR="004E724C" w:rsidRPr="00BB47F5" w:rsidRDefault="00BB47F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B47F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BB47F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086" w:type="dxa"/>
            <w:vAlign w:val="bottom"/>
          </w:tcPr>
          <w:p w14:paraId="1971C427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B47F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BB47F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BB47F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4E724C" w:rsidRPr="00BB47F5" w14:paraId="764074BC" w14:textId="77777777" w:rsidTr="00206AA5">
        <w:trPr>
          <w:tblHeader/>
        </w:trPr>
        <w:tc>
          <w:tcPr>
            <w:tcW w:w="4937" w:type="dxa"/>
          </w:tcPr>
          <w:p w14:paraId="68428F50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C80EFF7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BB47F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BB47F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080" w:type="dxa"/>
            <w:vAlign w:val="bottom"/>
          </w:tcPr>
          <w:p w14:paraId="5982B2E4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B47F5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BB47F5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080" w:type="dxa"/>
            <w:vAlign w:val="bottom"/>
          </w:tcPr>
          <w:p w14:paraId="0615BEB5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BB47F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BB47F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086" w:type="dxa"/>
            <w:vAlign w:val="bottom"/>
          </w:tcPr>
          <w:p w14:paraId="0B41CC1F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B47F5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BB47F5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4E724C" w:rsidRPr="00BB47F5" w14:paraId="146FEB09" w14:textId="77777777" w:rsidTr="00206AA5">
        <w:trPr>
          <w:tblHeader/>
        </w:trPr>
        <w:tc>
          <w:tcPr>
            <w:tcW w:w="4937" w:type="dxa"/>
          </w:tcPr>
          <w:p w14:paraId="21CB4856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326" w:type="dxa"/>
            <w:gridSpan w:val="4"/>
            <w:vAlign w:val="bottom"/>
          </w:tcPr>
          <w:p w14:paraId="0EA2BE6C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BB47F5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BB47F5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BB47F5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4E724C" w:rsidRPr="00BB47F5" w14:paraId="6DE5E6CE" w14:textId="77777777" w:rsidTr="00206AA5">
        <w:trPr>
          <w:trHeight w:val="74"/>
        </w:trPr>
        <w:tc>
          <w:tcPr>
            <w:tcW w:w="4937" w:type="dxa"/>
          </w:tcPr>
          <w:p w14:paraId="24987BC8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BB47F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08D17463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66AAD70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58C99B9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1DF22799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4E724C" w:rsidRPr="00BB47F5" w14:paraId="3F6BFFC3" w14:textId="77777777" w:rsidTr="00206AA5">
        <w:trPr>
          <w:trHeight w:val="74"/>
        </w:trPr>
        <w:tc>
          <w:tcPr>
            <w:tcW w:w="4937" w:type="dxa"/>
          </w:tcPr>
          <w:p w14:paraId="27D45EF4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B47F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  <w:vAlign w:val="bottom"/>
          </w:tcPr>
          <w:p w14:paraId="194B82B2" w14:textId="5795DC1F" w:rsidR="004E724C" w:rsidRPr="00BB47F5" w:rsidRDefault="00503BEE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0E1A828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B47F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BFCB090" w14:textId="1B81430A" w:rsidR="004E724C" w:rsidRPr="00BB47F5" w:rsidRDefault="00503BEE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  <w:tc>
          <w:tcPr>
            <w:tcW w:w="1086" w:type="dxa"/>
            <w:vAlign w:val="bottom"/>
          </w:tcPr>
          <w:p w14:paraId="580E80B2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B47F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4E724C" w:rsidRPr="00BB47F5" w14:paraId="66EEC0B9" w14:textId="77777777" w:rsidTr="00206AA5">
        <w:trPr>
          <w:trHeight w:val="74"/>
        </w:trPr>
        <w:tc>
          <w:tcPr>
            <w:tcW w:w="4937" w:type="dxa"/>
          </w:tcPr>
          <w:p w14:paraId="2D3FA02D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B47F5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BB47F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BB47F5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BB47F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BB47F5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7CF0AAFF" w14:textId="2B2A8494" w:rsidR="004E724C" w:rsidRPr="00BB47F5" w:rsidRDefault="00503BEE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7DCF1DF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B47F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237CDF5" w14:textId="12551C98" w:rsidR="004E724C" w:rsidRPr="00BB47F5" w:rsidRDefault="00503BEE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16</w:t>
            </w:r>
          </w:p>
        </w:tc>
        <w:tc>
          <w:tcPr>
            <w:tcW w:w="1086" w:type="dxa"/>
            <w:vAlign w:val="bottom"/>
          </w:tcPr>
          <w:p w14:paraId="21E4F098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B47F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24</w:t>
            </w:r>
          </w:p>
        </w:tc>
      </w:tr>
      <w:tr w:rsidR="004E724C" w:rsidRPr="00BB47F5" w14:paraId="076D513F" w14:textId="77777777" w:rsidTr="00206AA5">
        <w:trPr>
          <w:trHeight w:val="74"/>
        </w:trPr>
        <w:tc>
          <w:tcPr>
            <w:tcW w:w="4937" w:type="dxa"/>
          </w:tcPr>
          <w:p w14:paraId="70645A50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B47F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BB47F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BB47F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BB47F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BB47F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BB47F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BB47F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54E9987C" w14:textId="192CEA26" w:rsidR="004E724C" w:rsidRPr="00BB47F5" w:rsidRDefault="00503BEE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08BBCC4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B47F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BD57E60" w14:textId="66369BFA" w:rsidR="004E724C" w:rsidRPr="00BB47F5" w:rsidRDefault="00503BEE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  <w:tc>
          <w:tcPr>
            <w:tcW w:w="1086" w:type="dxa"/>
            <w:vAlign w:val="bottom"/>
          </w:tcPr>
          <w:p w14:paraId="385DF42E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B47F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4E724C" w:rsidRPr="00BB47F5" w14:paraId="451BD456" w14:textId="77777777" w:rsidTr="00206AA5">
        <w:trPr>
          <w:trHeight w:val="241"/>
        </w:trPr>
        <w:tc>
          <w:tcPr>
            <w:tcW w:w="4937" w:type="dxa"/>
          </w:tcPr>
          <w:p w14:paraId="07D28AC6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0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BB47F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BB47F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BB47F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BB47F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BB47F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BB47F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332279D7" w14:textId="1CEB3E63" w:rsidR="004E724C" w:rsidRPr="00BB47F5" w:rsidRDefault="00503BEE" w:rsidP="00206A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105</w:t>
            </w:r>
          </w:p>
        </w:tc>
        <w:tc>
          <w:tcPr>
            <w:tcW w:w="1080" w:type="dxa"/>
            <w:vAlign w:val="bottom"/>
          </w:tcPr>
          <w:p w14:paraId="4CA8F184" w14:textId="77777777" w:rsidR="004E724C" w:rsidRPr="00BB47F5" w:rsidRDefault="004E724C" w:rsidP="00206A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B47F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86</w:t>
            </w:r>
          </w:p>
        </w:tc>
        <w:tc>
          <w:tcPr>
            <w:tcW w:w="1080" w:type="dxa"/>
            <w:vAlign w:val="bottom"/>
          </w:tcPr>
          <w:p w14:paraId="08462894" w14:textId="6C8EC014" w:rsidR="004E724C" w:rsidRPr="00BB47F5" w:rsidRDefault="00503BEE" w:rsidP="00206A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105</w:t>
            </w:r>
          </w:p>
        </w:tc>
        <w:tc>
          <w:tcPr>
            <w:tcW w:w="1086" w:type="dxa"/>
            <w:vAlign w:val="bottom"/>
          </w:tcPr>
          <w:p w14:paraId="068F5E28" w14:textId="77777777" w:rsidR="004E724C" w:rsidRPr="00BB47F5" w:rsidRDefault="004E724C" w:rsidP="00206A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B47F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86</w:t>
            </w:r>
          </w:p>
        </w:tc>
      </w:tr>
      <w:tr w:rsidR="004E724C" w:rsidRPr="00757895" w14:paraId="4D23B89D" w14:textId="77777777" w:rsidTr="00206AA5">
        <w:trPr>
          <w:trHeight w:val="241"/>
        </w:trPr>
        <w:tc>
          <w:tcPr>
            <w:tcW w:w="4937" w:type="dxa"/>
          </w:tcPr>
          <w:p w14:paraId="57ADBCBC" w14:textId="77777777" w:rsidR="004E724C" w:rsidRPr="00BB47F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BB47F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F2E5BCD" w14:textId="6349A664" w:rsidR="004E724C" w:rsidRPr="00BB47F5" w:rsidRDefault="00503BEE" w:rsidP="00206A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105</w:t>
            </w:r>
          </w:p>
        </w:tc>
        <w:tc>
          <w:tcPr>
            <w:tcW w:w="1080" w:type="dxa"/>
            <w:vAlign w:val="bottom"/>
          </w:tcPr>
          <w:p w14:paraId="7084A9B3" w14:textId="77777777" w:rsidR="004E724C" w:rsidRPr="00BB47F5" w:rsidRDefault="004E724C" w:rsidP="00206A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BB47F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86</w:t>
            </w:r>
          </w:p>
        </w:tc>
        <w:tc>
          <w:tcPr>
            <w:tcW w:w="1080" w:type="dxa"/>
            <w:vAlign w:val="bottom"/>
          </w:tcPr>
          <w:p w14:paraId="2C6F3D40" w14:textId="407C998B" w:rsidR="004E724C" w:rsidRPr="00BB47F5" w:rsidRDefault="00503BEE" w:rsidP="00206A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123</w:t>
            </w:r>
          </w:p>
        </w:tc>
        <w:tc>
          <w:tcPr>
            <w:tcW w:w="1086" w:type="dxa"/>
            <w:vAlign w:val="bottom"/>
          </w:tcPr>
          <w:p w14:paraId="428D9897" w14:textId="77777777" w:rsidR="004E724C" w:rsidRPr="00BB47F5" w:rsidRDefault="004E724C" w:rsidP="00206A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BB47F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114</w:t>
            </w:r>
          </w:p>
        </w:tc>
      </w:tr>
      <w:tr w:rsidR="004E724C" w:rsidRPr="00757895" w14:paraId="5F6167D4" w14:textId="77777777" w:rsidTr="00206AA5">
        <w:tc>
          <w:tcPr>
            <w:tcW w:w="4937" w:type="dxa"/>
          </w:tcPr>
          <w:p w14:paraId="6E6E3E1E" w14:textId="77777777" w:rsidR="004E724C" w:rsidRPr="0075789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1651F1FF" w14:textId="77777777" w:rsidR="004E724C" w:rsidRPr="0075789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80" w:type="dxa"/>
          </w:tcPr>
          <w:p w14:paraId="60BD8918" w14:textId="77777777" w:rsidR="004E724C" w:rsidRPr="0075789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80" w:type="dxa"/>
          </w:tcPr>
          <w:p w14:paraId="6241462B" w14:textId="77777777" w:rsidR="004E724C" w:rsidRPr="0075789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86" w:type="dxa"/>
          </w:tcPr>
          <w:p w14:paraId="7D2DC166" w14:textId="77777777" w:rsidR="004E724C" w:rsidRPr="0075789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</w:tr>
      <w:tr w:rsidR="00ED0D1E" w:rsidRPr="00E31C19" w14:paraId="454DCD4A" w14:textId="77777777" w:rsidTr="00C006B1">
        <w:tc>
          <w:tcPr>
            <w:tcW w:w="4937" w:type="dxa"/>
            <w:vAlign w:val="bottom"/>
          </w:tcPr>
          <w:p w14:paraId="2E7639D6" w14:textId="553157B5" w:rsidR="00ED0D1E" w:rsidRPr="00E31C19" w:rsidRDefault="00ED0D1E" w:rsidP="00ED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BB47F5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BB47F5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BB47F5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BB47F5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                 </w:t>
            </w:r>
            <w:r w:rsidRPr="00BB47F5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- </w:t>
            </w:r>
            <w:r w:rsidRPr="00BB47F5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BB47F5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08959C8A" w14:textId="77777777" w:rsidR="00ED0D1E" w:rsidRPr="00E31C19" w:rsidRDefault="00ED0D1E" w:rsidP="00ED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EA30CC8" w14:textId="77777777" w:rsidR="00ED0D1E" w:rsidRPr="00E31C19" w:rsidRDefault="00ED0D1E" w:rsidP="00ED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02E4CC5" w14:textId="77777777" w:rsidR="00ED0D1E" w:rsidRPr="00E31C19" w:rsidRDefault="00ED0D1E" w:rsidP="00ED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</w:tcPr>
          <w:p w14:paraId="0B43DBA4" w14:textId="77777777" w:rsidR="00ED0D1E" w:rsidRPr="00E31C19" w:rsidRDefault="00ED0D1E" w:rsidP="00ED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4E724C" w:rsidRPr="00E31C19" w14:paraId="4C4B9273" w14:textId="77777777" w:rsidTr="00206AA5">
        <w:tc>
          <w:tcPr>
            <w:tcW w:w="4937" w:type="dxa"/>
          </w:tcPr>
          <w:p w14:paraId="54C96644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31C1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</w:tcPr>
          <w:p w14:paraId="4D6519D1" w14:textId="1A7105D6" w:rsidR="004E724C" w:rsidRPr="00E31C19" w:rsidRDefault="00485D5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3A9C3BF8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31C1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6B57928" w14:textId="08099906" w:rsidR="004E724C" w:rsidRPr="00E31C19" w:rsidRDefault="00485D5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380</w:t>
            </w:r>
          </w:p>
        </w:tc>
        <w:tc>
          <w:tcPr>
            <w:tcW w:w="1086" w:type="dxa"/>
            <w:vAlign w:val="bottom"/>
          </w:tcPr>
          <w:p w14:paraId="4AF5A1C3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31C1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787</w:t>
            </w:r>
          </w:p>
        </w:tc>
      </w:tr>
      <w:tr w:rsidR="004E724C" w:rsidRPr="00E31C19" w14:paraId="1B5735F5" w14:textId="77777777" w:rsidTr="00206AA5">
        <w:tc>
          <w:tcPr>
            <w:tcW w:w="4937" w:type="dxa"/>
          </w:tcPr>
          <w:p w14:paraId="0A3E331A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31C19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E31C1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31C19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E31C1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31C19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0F3B2073" w14:textId="7CF9B3A9" w:rsidR="004E724C" w:rsidRPr="00E31C19" w:rsidRDefault="00485D5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6A589180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31C1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2D2BE67" w14:textId="33CD2DAC" w:rsidR="004E724C" w:rsidRPr="00E31C19" w:rsidRDefault="00485D5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478</w:t>
            </w:r>
          </w:p>
        </w:tc>
        <w:tc>
          <w:tcPr>
            <w:tcW w:w="1086" w:type="dxa"/>
            <w:vAlign w:val="bottom"/>
          </w:tcPr>
          <w:p w14:paraId="49DF6CA1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31C1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473</w:t>
            </w:r>
          </w:p>
        </w:tc>
      </w:tr>
      <w:tr w:rsidR="004E724C" w:rsidRPr="00E31C19" w14:paraId="75B7D5AC" w14:textId="77777777" w:rsidTr="00206AA5">
        <w:tc>
          <w:tcPr>
            <w:tcW w:w="4937" w:type="dxa"/>
          </w:tcPr>
          <w:p w14:paraId="7BBDA6D5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31C1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E31C1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E31C1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E31C1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E31C1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E31C1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E31C1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35B62760" w14:textId="126E6132" w:rsidR="004E724C" w:rsidRPr="00E31C19" w:rsidRDefault="00485D5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28115A3B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31C1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CBF406E" w14:textId="6D60B4C1" w:rsidR="004E724C" w:rsidRPr="00E31C19" w:rsidRDefault="00485D5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89</w:t>
            </w:r>
          </w:p>
        </w:tc>
        <w:tc>
          <w:tcPr>
            <w:tcW w:w="1086" w:type="dxa"/>
            <w:vAlign w:val="bottom"/>
          </w:tcPr>
          <w:p w14:paraId="1017A23E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</w:rPr>
            </w:pPr>
            <w:r w:rsidRPr="00E31C1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119</w:t>
            </w:r>
          </w:p>
        </w:tc>
      </w:tr>
      <w:tr w:rsidR="004E724C" w:rsidRPr="00E31C19" w14:paraId="6164B2D3" w14:textId="77777777" w:rsidTr="00206AA5">
        <w:tc>
          <w:tcPr>
            <w:tcW w:w="4937" w:type="dxa"/>
          </w:tcPr>
          <w:p w14:paraId="288D2DAF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E31C1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E31C1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E31C1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E31C1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E31C1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E31C1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4B1E5256" w14:textId="51B98452" w:rsidR="004E724C" w:rsidRPr="00E31C19" w:rsidRDefault="00485D54" w:rsidP="00206A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404</w:t>
            </w:r>
          </w:p>
        </w:tc>
        <w:tc>
          <w:tcPr>
            <w:tcW w:w="1080" w:type="dxa"/>
            <w:vAlign w:val="bottom"/>
          </w:tcPr>
          <w:p w14:paraId="65499D2F" w14:textId="5E35EFBF" w:rsidR="004E724C" w:rsidRPr="004A28D0" w:rsidRDefault="00485D54" w:rsidP="00206A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28D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360</w:t>
            </w:r>
          </w:p>
        </w:tc>
        <w:tc>
          <w:tcPr>
            <w:tcW w:w="1080" w:type="dxa"/>
            <w:vAlign w:val="bottom"/>
          </w:tcPr>
          <w:p w14:paraId="541FFC26" w14:textId="734D963B" w:rsidR="004E724C" w:rsidRPr="004A28D0" w:rsidRDefault="00485D54" w:rsidP="00206A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4A28D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404</w:t>
            </w:r>
          </w:p>
        </w:tc>
        <w:tc>
          <w:tcPr>
            <w:tcW w:w="1086" w:type="dxa"/>
            <w:vAlign w:val="bottom"/>
          </w:tcPr>
          <w:p w14:paraId="6A19231B" w14:textId="4FDADDA2" w:rsidR="004E724C" w:rsidRPr="004A28D0" w:rsidRDefault="00485D54" w:rsidP="00206A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4A28D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360</w:t>
            </w:r>
          </w:p>
        </w:tc>
      </w:tr>
      <w:tr w:rsidR="004E724C" w:rsidRPr="00E31C19" w14:paraId="6B75B260" w14:textId="77777777" w:rsidTr="00206AA5">
        <w:tc>
          <w:tcPr>
            <w:tcW w:w="4937" w:type="dxa"/>
          </w:tcPr>
          <w:p w14:paraId="6F2D37B2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31C1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4BE88D9" w14:textId="373B81B0" w:rsidR="004E724C" w:rsidRPr="00E31C19" w:rsidRDefault="00485D54" w:rsidP="00206A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404</w:t>
            </w:r>
          </w:p>
        </w:tc>
        <w:tc>
          <w:tcPr>
            <w:tcW w:w="1080" w:type="dxa"/>
            <w:vAlign w:val="bottom"/>
          </w:tcPr>
          <w:p w14:paraId="0C94B6F1" w14:textId="77DAB20A" w:rsidR="004E724C" w:rsidRPr="004A28D0" w:rsidRDefault="00485D54" w:rsidP="00206A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A28D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360</w:t>
            </w:r>
          </w:p>
        </w:tc>
        <w:tc>
          <w:tcPr>
            <w:tcW w:w="1080" w:type="dxa"/>
            <w:vAlign w:val="bottom"/>
          </w:tcPr>
          <w:p w14:paraId="403AE151" w14:textId="746BAA77" w:rsidR="004E724C" w:rsidRPr="004A28D0" w:rsidRDefault="00485D54" w:rsidP="00206A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</w:rPr>
            </w:pPr>
            <w:r w:rsidRPr="004A28D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1,351</w:t>
            </w:r>
          </w:p>
        </w:tc>
        <w:tc>
          <w:tcPr>
            <w:tcW w:w="1086" w:type="dxa"/>
            <w:vAlign w:val="bottom"/>
          </w:tcPr>
          <w:p w14:paraId="2DE2A8E2" w14:textId="24CC23D4" w:rsidR="004E724C" w:rsidRPr="004A28D0" w:rsidRDefault="004E724C" w:rsidP="00206A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A28D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</w:t>
            </w:r>
            <w:r w:rsidR="00485D54" w:rsidRPr="004A28D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</w:t>
            </w:r>
            <w:r w:rsidRPr="004A28D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39</w:t>
            </w:r>
          </w:p>
        </w:tc>
      </w:tr>
      <w:tr w:rsidR="004E724C" w:rsidRPr="00E31C19" w14:paraId="1D7C2FA8" w14:textId="77777777" w:rsidTr="00206AA5">
        <w:tc>
          <w:tcPr>
            <w:tcW w:w="4937" w:type="dxa"/>
          </w:tcPr>
          <w:p w14:paraId="48A54B00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31C1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lastRenderedPageBreak/>
              <w:t>หนี้สินอื่น</w:t>
            </w:r>
          </w:p>
        </w:tc>
        <w:tc>
          <w:tcPr>
            <w:tcW w:w="1080" w:type="dxa"/>
          </w:tcPr>
          <w:p w14:paraId="083B19BE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5E574039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447BF5F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5F85723B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4E724C" w:rsidRPr="00E31C19" w14:paraId="1C84BC19" w14:textId="77777777" w:rsidTr="00206AA5">
        <w:tc>
          <w:tcPr>
            <w:tcW w:w="4937" w:type="dxa"/>
          </w:tcPr>
          <w:p w14:paraId="403CFAED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31C1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</w:tcPr>
          <w:p w14:paraId="7E732717" w14:textId="6870AB00" w:rsidR="004E724C" w:rsidRPr="00E31C19" w:rsidRDefault="00CE20D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22AFAB1F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31C1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8449137" w14:textId="4EDFD574" w:rsidR="004E724C" w:rsidRPr="00E31C19" w:rsidRDefault="00CE20D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</w:t>
            </w:r>
          </w:p>
        </w:tc>
        <w:tc>
          <w:tcPr>
            <w:tcW w:w="1086" w:type="dxa"/>
            <w:vAlign w:val="bottom"/>
          </w:tcPr>
          <w:p w14:paraId="0983B35D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31C1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4E724C" w:rsidRPr="00E31C19" w14:paraId="0537BD8E" w14:textId="77777777" w:rsidTr="00206AA5">
        <w:tc>
          <w:tcPr>
            <w:tcW w:w="4937" w:type="dxa"/>
          </w:tcPr>
          <w:p w14:paraId="2B30BF3C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31C19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E31C1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31C19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E31C1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31C19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08252476" w14:textId="455D0175" w:rsidR="004E724C" w:rsidRPr="00E31C19" w:rsidRDefault="00CE20D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13F4772C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31C19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48C7E38" w14:textId="148A5198" w:rsidR="004E724C" w:rsidRPr="00E31C19" w:rsidRDefault="00CE20D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</w:t>
            </w:r>
          </w:p>
        </w:tc>
        <w:tc>
          <w:tcPr>
            <w:tcW w:w="1086" w:type="dxa"/>
            <w:vAlign w:val="bottom"/>
          </w:tcPr>
          <w:p w14:paraId="3CD2FCC4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31C19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E20D3" w:rsidRPr="00E31C19" w14:paraId="1072447A" w14:textId="77777777" w:rsidTr="00206AA5">
        <w:tc>
          <w:tcPr>
            <w:tcW w:w="4937" w:type="dxa"/>
          </w:tcPr>
          <w:p w14:paraId="230A81EF" w14:textId="0D6A8A15" w:rsidR="00CE20D3" w:rsidRPr="00E31C19" w:rsidRDefault="00CE20D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31C1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บริษัท</w:t>
            </w:r>
            <w:r w:rsidRPr="00E31C1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E31C1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ทีทีบี</w:t>
            </w:r>
            <w:r w:rsidRPr="00E31C1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E31C1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คอนซูมเมอร์</w:t>
            </w:r>
            <w:r w:rsidRPr="00E31C1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E31C1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</w:tcPr>
          <w:p w14:paraId="65276E43" w14:textId="059617A0" w:rsidR="00CE20D3" w:rsidRDefault="00CE20D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34BDE246" w14:textId="6A15103E" w:rsidR="00CE20D3" w:rsidRPr="00E31C19" w:rsidRDefault="00CE20D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39E5A6A" w14:textId="39AD844A" w:rsidR="00CE20D3" w:rsidRPr="00E31C19" w:rsidRDefault="00CE20D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40</w:t>
            </w:r>
          </w:p>
        </w:tc>
        <w:tc>
          <w:tcPr>
            <w:tcW w:w="1086" w:type="dxa"/>
            <w:vAlign w:val="bottom"/>
          </w:tcPr>
          <w:p w14:paraId="1CFF7D2F" w14:textId="10075D61" w:rsidR="00CE20D3" w:rsidRPr="00E31C19" w:rsidRDefault="00CE20D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42</w:t>
            </w:r>
          </w:p>
        </w:tc>
      </w:tr>
      <w:tr w:rsidR="004E724C" w:rsidRPr="00E31C19" w14:paraId="0CFA2707" w14:textId="77777777" w:rsidTr="00206AA5">
        <w:tc>
          <w:tcPr>
            <w:tcW w:w="4937" w:type="dxa"/>
          </w:tcPr>
          <w:p w14:paraId="466F959A" w14:textId="598F8003" w:rsidR="004E724C" w:rsidRPr="00E31C19" w:rsidRDefault="00CE20D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trike/>
                <w:sz w:val="26"/>
                <w:szCs w:val="26"/>
              </w:rPr>
            </w:pPr>
            <w:r w:rsidRPr="0058499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58499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58499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58499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58499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58499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41CB0472" w14:textId="2C7E2C5E" w:rsidR="004E724C" w:rsidRPr="00E31C19" w:rsidRDefault="00CE20D3" w:rsidP="00206A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2476588A" w14:textId="77777777" w:rsidR="004E724C" w:rsidRPr="00E31C19" w:rsidRDefault="004E724C" w:rsidP="00206A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E31C1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B2F78C7" w14:textId="35ACD643" w:rsidR="004E724C" w:rsidRPr="00E31C19" w:rsidRDefault="00CE20D3" w:rsidP="00206A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1086" w:type="dxa"/>
            <w:vAlign w:val="bottom"/>
          </w:tcPr>
          <w:p w14:paraId="1739518C" w14:textId="0EB7A11F" w:rsidR="004E724C" w:rsidRPr="00E31C19" w:rsidRDefault="00CE20D3" w:rsidP="00206A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trike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E724C" w:rsidRPr="00757895" w14:paraId="545B65D5" w14:textId="77777777" w:rsidTr="00206AA5">
        <w:tc>
          <w:tcPr>
            <w:tcW w:w="4937" w:type="dxa"/>
          </w:tcPr>
          <w:p w14:paraId="73B7EFBD" w14:textId="77777777" w:rsidR="004E724C" w:rsidRPr="00E31C19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31C1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2750857" w14:textId="7F78CDDD" w:rsidR="004E724C" w:rsidRPr="00E31C19" w:rsidRDefault="00CE20D3" w:rsidP="00206A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0ECDD3FD" w14:textId="77777777" w:rsidR="004E724C" w:rsidRPr="00E31C19" w:rsidRDefault="004E724C" w:rsidP="00206A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31C19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94A576C" w14:textId="4144CC81" w:rsidR="004E724C" w:rsidRPr="00E31C19" w:rsidRDefault="00CE20D3" w:rsidP="00206A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45</w:t>
            </w:r>
          </w:p>
        </w:tc>
        <w:tc>
          <w:tcPr>
            <w:tcW w:w="1086" w:type="dxa"/>
            <w:vAlign w:val="bottom"/>
          </w:tcPr>
          <w:p w14:paraId="04087ACB" w14:textId="77777777" w:rsidR="004E724C" w:rsidRPr="00E31C19" w:rsidRDefault="004E724C" w:rsidP="00206A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31C1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44</w:t>
            </w:r>
          </w:p>
        </w:tc>
      </w:tr>
      <w:tr w:rsidR="004E724C" w:rsidRPr="00757895" w14:paraId="5F0D2F47" w14:textId="77777777" w:rsidTr="00E775E7">
        <w:trPr>
          <w:trHeight w:val="20"/>
        </w:trPr>
        <w:tc>
          <w:tcPr>
            <w:tcW w:w="4937" w:type="dxa"/>
          </w:tcPr>
          <w:p w14:paraId="515E7D09" w14:textId="77777777" w:rsidR="004E724C" w:rsidRPr="00ED0D1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</w:tcPr>
          <w:p w14:paraId="30EFA840" w14:textId="77777777" w:rsidR="004E724C" w:rsidRPr="00E775E7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080" w:type="dxa"/>
          </w:tcPr>
          <w:p w14:paraId="75165AE4" w14:textId="77777777" w:rsidR="004E724C" w:rsidRPr="00E775E7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5A9CD25" w14:textId="77777777" w:rsidR="004E724C" w:rsidRPr="00E775E7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0E2FE913" w14:textId="77777777" w:rsidR="004E724C" w:rsidRPr="00E775E7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highlight w:val="yellow"/>
                <w:lang w:val="en-GB"/>
              </w:rPr>
            </w:pPr>
          </w:p>
        </w:tc>
      </w:tr>
      <w:tr w:rsidR="004E724C" w:rsidRPr="00584990" w14:paraId="295BA665" w14:textId="77777777" w:rsidTr="00206AA5">
        <w:tc>
          <w:tcPr>
            <w:tcW w:w="4937" w:type="dxa"/>
          </w:tcPr>
          <w:p w14:paraId="17DBAB89" w14:textId="77777777" w:rsidR="004E724C" w:rsidRPr="00584990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</w:pPr>
            <w:r w:rsidRPr="0058499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ภาระผูกพัน</w:t>
            </w:r>
            <w:r w:rsidRPr="0058499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- </w:t>
            </w:r>
            <w:r w:rsidRPr="0058499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ตราสารอนุพันธ์</w:t>
            </w:r>
            <w:r w:rsidRPr="0058499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584990"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</w:tcPr>
          <w:p w14:paraId="61505A18" w14:textId="77777777" w:rsidR="004E724C" w:rsidRPr="00584990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629D34D1" w14:textId="77777777" w:rsidR="004E724C" w:rsidRPr="00584990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400178F" w14:textId="77777777" w:rsidR="004E724C" w:rsidRPr="00584990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5294966D" w14:textId="77777777" w:rsidR="004E724C" w:rsidRPr="00584990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4E724C" w:rsidRPr="00584990" w14:paraId="5C4369AA" w14:textId="77777777" w:rsidTr="00206AA5">
        <w:tc>
          <w:tcPr>
            <w:tcW w:w="4937" w:type="dxa"/>
          </w:tcPr>
          <w:p w14:paraId="3C0B3F84" w14:textId="77777777" w:rsidR="004E724C" w:rsidRPr="00584990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58499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58499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58499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58499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58499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58499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</w:tcPr>
          <w:p w14:paraId="16908818" w14:textId="076641B7" w:rsidR="004E724C" w:rsidRPr="00584990" w:rsidRDefault="00CE20D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41C1ABBA" w14:textId="77777777" w:rsidR="004E724C" w:rsidRPr="00584990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58499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34</w:t>
            </w:r>
          </w:p>
        </w:tc>
        <w:tc>
          <w:tcPr>
            <w:tcW w:w="1080" w:type="dxa"/>
            <w:vAlign w:val="bottom"/>
          </w:tcPr>
          <w:p w14:paraId="3DE5E273" w14:textId="78F3BC94" w:rsidR="004E724C" w:rsidRPr="00584990" w:rsidRDefault="00CE20D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6" w:type="dxa"/>
            <w:vAlign w:val="bottom"/>
          </w:tcPr>
          <w:p w14:paraId="372D347D" w14:textId="77777777" w:rsidR="004E724C" w:rsidRPr="00584990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58499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34</w:t>
            </w:r>
          </w:p>
        </w:tc>
      </w:tr>
      <w:tr w:rsidR="004E724C" w:rsidRPr="00584990" w14:paraId="7E51BF84" w14:textId="77777777" w:rsidTr="00E775E7">
        <w:trPr>
          <w:trHeight w:val="20"/>
        </w:trPr>
        <w:tc>
          <w:tcPr>
            <w:tcW w:w="4937" w:type="dxa"/>
          </w:tcPr>
          <w:p w14:paraId="213978D3" w14:textId="77777777" w:rsidR="004E724C" w:rsidRPr="00ED0D1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91" w:hanging="166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4DCF6DE" w14:textId="77777777" w:rsidR="004E724C" w:rsidRPr="00E775E7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BF76FAD" w14:textId="77777777" w:rsidR="004E724C" w:rsidRPr="00E775E7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E840F31" w14:textId="77777777" w:rsidR="004E724C" w:rsidRPr="00E775E7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2B47D8B7" w14:textId="77777777" w:rsidR="004E724C" w:rsidRPr="00E775E7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</w:tr>
      <w:tr w:rsidR="004E724C" w:rsidRPr="00584990" w14:paraId="7D276CB6" w14:textId="77777777" w:rsidTr="00206AA5">
        <w:tc>
          <w:tcPr>
            <w:tcW w:w="4937" w:type="dxa"/>
          </w:tcPr>
          <w:p w14:paraId="212D1F65" w14:textId="77777777" w:rsidR="004E724C" w:rsidRPr="00584990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8499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ภาระผูกพัน</w:t>
            </w:r>
            <w:r w:rsidRPr="0058499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- </w:t>
            </w:r>
            <w:r w:rsidRPr="0058499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การค้ำประกันการออกหุ้นกู้</w:t>
            </w:r>
          </w:p>
          <w:p w14:paraId="5B1A23A8" w14:textId="77777777" w:rsidR="004E724C" w:rsidRPr="00584990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91" w:hanging="166"/>
              <w:rPr>
                <w:rFonts w:ascii="CordiaUPC" w:eastAsia="AngsanaNew" w:hAnsi="CordiaUPC" w:cs="CordiaUPC"/>
                <w:color w:val="FF0000"/>
                <w:sz w:val="26"/>
                <w:szCs w:val="26"/>
                <w:cs/>
                <w:lang w:eastAsia="en-GB"/>
              </w:rPr>
            </w:pPr>
            <w:r w:rsidRPr="0058499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58499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58499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บริหารสินทรัพย์พหลโยธิน</w:t>
            </w:r>
            <w:r w:rsidRPr="0058499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58499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14D6C631" w14:textId="5DA56379" w:rsidR="004E724C" w:rsidRPr="00584990" w:rsidRDefault="00CE20D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E7DF755" w14:textId="77777777" w:rsidR="004E724C" w:rsidRPr="00584990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58499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1862DD5" w14:textId="29CDF7BA" w:rsidR="004E724C" w:rsidRPr="00584990" w:rsidRDefault="00CE20D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6,354</w:t>
            </w:r>
          </w:p>
        </w:tc>
        <w:tc>
          <w:tcPr>
            <w:tcW w:w="1086" w:type="dxa"/>
            <w:vAlign w:val="bottom"/>
          </w:tcPr>
          <w:p w14:paraId="6398EF76" w14:textId="77777777" w:rsidR="004E724C" w:rsidRPr="00584990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584990">
              <w:rPr>
                <w:rFonts w:ascii="CordiaUPC" w:eastAsia="Times New Roman" w:hAnsi="CordiaUPC" w:cs="CordiaUPC"/>
                <w:sz w:val="26"/>
                <w:szCs w:val="26"/>
              </w:rPr>
              <w:t>6,968</w:t>
            </w:r>
          </w:p>
        </w:tc>
      </w:tr>
      <w:tr w:rsidR="004E724C" w:rsidRPr="00757895" w14:paraId="65EB143E" w14:textId="77777777" w:rsidTr="00206AA5">
        <w:tc>
          <w:tcPr>
            <w:tcW w:w="9263" w:type="dxa"/>
            <w:gridSpan w:val="5"/>
          </w:tcPr>
          <w:p w14:paraId="6C828311" w14:textId="77777777" w:rsidR="004E724C" w:rsidRPr="00584990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584990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584990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584990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06746C1D" w14:textId="77777777" w:rsidR="004E724C" w:rsidRPr="00757895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10"/>
          <w:szCs w:val="10"/>
          <w:highlight w:val="yellow"/>
          <w:lang w:eastAsia="en-GB"/>
        </w:rPr>
      </w:pPr>
    </w:p>
    <w:p w14:paraId="3B6442FE" w14:textId="6874C597" w:rsidR="004E724C" w:rsidRPr="000C34D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C34DC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16217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4</w:t>
      </w:r>
      <w:r w:rsidRPr="000C34DC">
        <w:rPr>
          <w:rFonts w:ascii="CordiaUPC" w:eastAsia="AngsanaNew" w:hAnsi="CordiaUPC" w:cs="CordiaUPC" w:hint="cs"/>
          <w:sz w:val="26"/>
          <w:szCs w:val="26"/>
          <w:lang w:eastAsia="en-GB"/>
        </w:rPr>
        <w:t>.2.3</w:t>
      </w:r>
      <w:r w:rsidRPr="000C34DC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0C34D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Pr="000C34D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C34D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0C34D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C34D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0C34D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0C34DC" w:rsidRPr="000C34DC">
        <w:rPr>
          <w:rFonts w:ascii="CordiaUPC" w:hAnsi="CordiaUPC" w:cs="CordiaUPC"/>
          <w:sz w:val="26"/>
          <w:szCs w:val="26"/>
        </w:rPr>
        <w:t xml:space="preserve">30 </w:t>
      </w:r>
      <w:r w:rsidR="000C34DC" w:rsidRPr="000C34DC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Pr="000C34DC">
        <w:rPr>
          <w:rFonts w:ascii="CordiaUPC" w:hAnsi="CordiaUPC" w:cs="CordiaUPC"/>
          <w:sz w:val="26"/>
          <w:szCs w:val="26"/>
          <w:cs/>
        </w:rPr>
        <w:t xml:space="preserve"> </w:t>
      </w:r>
      <w:r w:rsidRPr="000C34DC">
        <w:rPr>
          <w:rFonts w:ascii="CordiaUPC" w:hAnsi="CordiaUPC" w:cs="CordiaUPC"/>
          <w:sz w:val="26"/>
          <w:szCs w:val="26"/>
        </w:rPr>
        <w:t xml:space="preserve">2567 </w:t>
      </w:r>
      <w:r w:rsidRPr="000C34DC">
        <w:rPr>
          <w:rFonts w:ascii="CordiaUPC" w:hAnsi="CordiaUPC" w:cs="CordiaUPC" w:hint="cs"/>
          <w:sz w:val="26"/>
          <w:szCs w:val="26"/>
          <w:cs/>
        </w:rPr>
        <w:t>และ</w:t>
      </w:r>
      <w:r w:rsidRPr="000C34DC">
        <w:rPr>
          <w:rFonts w:ascii="CordiaUPC" w:hAnsi="CordiaUPC" w:cs="CordiaUPC"/>
          <w:sz w:val="26"/>
          <w:szCs w:val="26"/>
          <w:cs/>
        </w:rPr>
        <w:t xml:space="preserve"> </w:t>
      </w:r>
      <w:r w:rsidRPr="000C34DC">
        <w:rPr>
          <w:rFonts w:ascii="CordiaUPC" w:hAnsi="CordiaUPC" w:cs="CordiaUPC"/>
          <w:sz w:val="26"/>
          <w:szCs w:val="26"/>
        </w:rPr>
        <w:t xml:space="preserve">31 </w:t>
      </w:r>
      <w:r w:rsidRPr="000C34DC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0C34DC">
        <w:rPr>
          <w:rFonts w:ascii="CordiaUPC" w:hAnsi="CordiaUPC" w:cs="CordiaUPC"/>
          <w:sz w:val="26"/>
          <w:szCs w:val="26"/>
          <w:cs/>
        </w:rPr>
        <w:t xml:space="preserve"> </w:t>
      </w:r>
      <w:r w:rsidRPr="000C34DC">
        <w:rPr>
          <w:rFonts w:ascii="CordiaUPC" w:hAnsi="CordiaUPC" w:cs="CordiaUPC"/>
          <w:sz w:val="26"/>
          <w:szCs w:val="26"/>
        </w:rPr>
        <w:t xml:space="preserve">2566 </w:t>
      </w:r>
      <w:r w:rsidRPr="000C34D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tbl>
      <w:tblPr>
        <w:tblW w:w="92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1276"/>
        <w:gridCol w:w="1276"/>
        <w:gridCol w:w="1208"/>
        <w:gridCol w:w="1219"/>
        <w:gridCol w:w="7"/>
        <w:gridCol w:w="6"/>
      </w:tblGrid>
      <w:tr w:rsidR="004E724C" w:rsidRPr="000C34DC" w14:paraId="03F3F081" w14:textId="77777777" w:rsidTr="00206AA5">
        <w:trPr>
          <w:trHeight w:val="236"/>
        </w:trPr>
        <w:tc>
          <w:tcPr>
            <w:tcW w:w="4252" w:type="dxa"/>
            <w:vAlign w:val="bottom"/>
          </w:tcPr>
          <w:p w14:paraId="106AD56E" w14:textId="77777777" w:rsidR="004E724C" w:rsidRPr="000C34D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D8A978D" w14:textId="77777777" w:rsidR="004E724C" w:rsidRPr="000C34D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C34D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0" w:type="dxa"/>
            <w:gridSpan w:val="4"/>
            <w:vAlign w:val="bottom"/>
          </w:tcPr>
          <w:p w14:paraId="78E4FE12" w14:textId="77777777" w:rsidR="004E724C" w:rsidRPr="000C34DC" w:rsidRDefault="004E724C" w:rsidP="00206AA5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C34D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724C" w:rsidRPr="000C34DC" w14:paraId="3F3BAE8E" w14:textId="77777777" w:rsidTr="00206AA5">
        <w:tc>
          <w:tcPr>
            <w:tcW w:w="4252" w:type="dxa"/>
            <w:vAlign w:val="bottom"/>
          </w:tcPr>
          <w:p w14:paraId="405E30FF" w14:textId="77777777" w:rsidR="004E724C" w:rsidRPr="000C34D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88A7FF3" w14:textId="0F865D9C" w:rsidR="004E724C" w:rsidRPr="000C34DC" w:rsidRDefault="000C34D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C34DC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0C34DC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276" w:type="dxa"/>
            <w:vAlign w:val="bottom"/>
          </w:tcPr>
          <w:p w14:paraId="745B7AE5" w14:textId="77777777" w:rsidR="004E724C" w:rsidRPr="000C34D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C34DC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0C34DC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0C34DC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208" w:type="dxa"/>
            <w:vAlign w:val="bottom"/>
          </w:tcPr>
          <w:p w14:paraId="74869980" w14:textId="6E19790A" w:rsidR="004E724C" w:rsidRPr="000C34DC" w:rsidRDefault="000C34D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C34DC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0C34DC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232" w:type="dxa"/>
            <w:gridSpan w:val="3"/>
            <w:vAlign w:val="bottom"/>
          </w:tcPr>
          <w:p w14:paraId="6ABBBC82" w14:textId="77777777" w:rsidR="004E724C" w:rsidRPr="000C34D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C34DC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0C34DC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0C34DC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4E724C" w:rsidRPr="000C34DC" w14:paraId="133BFEEA" w14:textId="77777777" w:rsidTr="00206AA5">
        <w:tc>
          <w:tcPr>
            <w:tcW w:w="4252" w:type="dxa"/>
            <w:vAlign w:val="bottom"/>
          </w:tcPr>
          <w:p w14:paraId="6FA44391" w14:textId="77777777" w:rsidR="004E724C" w:rsidRPr="000C34D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BC1048B" w14:textId="77777777" w:rsidR="004E724C" w:rsidRPr="000C34D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0C34DC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0C34DC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276" w:type="dxa"/>
            <w:vAlign w:val="bottom"/>
          </w:tcPr>
          <w:p w14:paraId="06D80D82" w14:textId="77777777" w:rsidR="004E724C" w:rsidRPr="000C34D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C34D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0C34DC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208" w:type="dxa"/>
            <w:vAlign w:val="bottom"/>
          </w:tcPr>
          <w:p w14:paraId="298AF2DE" w14:textId="77777777" w:rsidR="004E724C" w:rsidRPr="000C34D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0C34DC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0C34DC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232" w:type="dxa"/>
            <w:gridSpan w:val="3"/>
            <w:vAlign w:val="bottom"/>
          </w:tcPr>
          <w:p w14:paraId="529402CB" w14:textId="77777777" w:rsidR="004E724C" w:rsidRPr="000C34D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C34D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0C34DC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4E724C" w:rsidRPr="000C34DC" w14:paraId="28F997B5" w14:textId="77777777" w:rsidTr="00206AA5">
        <w:trPr>
          <w:gridAfter w:val="1"/>
          <w:wAfter w:w="6" w:type="dxa"/>
          <w:trHeight w:val="380"/>
        </w:trPr>
        <w:tc>
          <w:tcPr>
            <w:tcW w:w="4252" w:type="dxa"/>
            <w:vAlign w:val="bottom"/>
          </w:tcPr>
          <w:p w14:paraId="7FAF1053" w14:textId="77777777" w:rsidR="004E724C" w:rsidRPr="000C34D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986" w:type="dxa"/>
            <w:gridSpan w:val="5"/>
            <w:vAlign w:val="bottom"/>
          </w:tcPr>
          <w:p w14:paraId="7A123EA1" w14:textId="77777777" w:rsidR="004E724C" w:rsidRPr="000C34D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0C34DC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0C34D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0C34DC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4E724C" w:rsidRPr="000C34DC" w14:paraId="380FAD70" w14:textId="77777777" w:rsidTr="00206AA5">
        <w:tc>
          <w:tcPr>
            <w:tcW w:w="4252" w:type="dxa"/>
            <w:vAlign w:val="bottom"/>
          </w:tcPr>
          <w:p w14:paraId="0A3DBFEB" w14:textId="77777777" w:rsidR="004E724C" w:rsidRPr="000C34D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C34D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76" w:type="dxa"/>
            <w:vAlign w:val="bottom"/>
          </w:tcPr>
          <w:p w14:paraId="7DF84095" w14:textId="59187879" w:rsidR="004E724C" w:rsidRPr="0014580C" w:rsidRDefault="00DF6F1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4580C">
              <w:rPr>
                <w:rFonts w:ascii="CordiaUPC" w:eastAsia="Times New Roman" w:hAnsi="CordiaUPC" w:cs="CordiaUPC"/>
                <w:sz w:val="26"/>
                <w:szCs w:val="26"/>
              </w:rPr>
              <w:t>55</w:t>
            </w:r>
          </w:p>
        </w:tc>
        <w:tc>
          <w:tcPr>
            <w:tcW w:w="1276" w:type="dxa"/>
            <w:vAlign w:val="bottom"/>
          </w:tcPr>
          <w:p w14:paraId="37D28665" w14:textId="77777777" w:rsidR="004E724C" w:rsidRPr="0014580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4580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59</w:t>
            </w:r>
          </w:p>
        </w:tc>
        <w:tc>
          <w:tcPr>
            <w:tcW w:w="1208" w:type="dxa"/>
            <w:vAlign w:val="bottom"/>
          </w:tcPr>
          <w:p w14:paraId="227AAAAF" w14:textId="1B856A65" w:rsidR="004E724C" w:rsidRPr="0014580C" w:rsidRDefault="00DF6F1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1458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55</w:t>
            </w:r>
          </w:p>
        </w:tc>
        <w:tc>
          <w:tcPr>
            <w:tcW w:w="1232" w:type="dxa"/>
            <w:gridSpan w:val="3"/>
            <w:vAlign w:val="bottom"/>
          </w:tcPr>
          <w:p w14:paraId="56F2B4D2" w14:textId="77777777" w:rsidR="004E724C" w:rsidRPr="0014580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1458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59</w:t>
            </w:r>
          </w:p>
        </w:tc>
      </w:tr>
      <w:tr w:rsidR="004E724C" w:rsidRPr="000C34DC" w14:paraId="0F148F8E" w14:textId="77777777" w:rsidTr="00206AA5">
        <w:tc>
          <w:tcPr>
            <w:tcW w:w="4252" w:type="dxa"/>
            <w:vAlign w:val="bottom"/>
          </w:tcPr>
          <w:p w14:paraId="4C7D70A9" w14:textId="77777777" w:rsidR="004E724C" w:rsidRPr="000C34D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C34D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76" w:type="dxa"/>
            <w:vAlign w:val="bottom"/>
          </w:tcPr>
          <w:p w14:paraId="0357EE79" w14:textId="5318925A" w:rsidR="004E724C" w:rsidRPr="00622ED8" w:rsidRDefault="00DF6F1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</w:rPr>
              <w:t>468</w:t>
            </w:r>
          </w:p>
        </w:tc>
        <w:tc>
          <w:tcPr>
            <w:tcW w:w="1276" w:type="dxa"/>
            <w:vAlign w:val="bottom"/>
          </w:tcPr>
          <w:p w14:paraId="5F643AB9" w14:textId="77777777" w:rsidR="004E724C" w:rsidRPr="00622ED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22ED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395</w:t>
            </w:r>
          </w:p>
        </w:tc>
        <w:tc>
          <w:tcPr>
            <w:tcW w:w="1208" w:type="dxa"/>
            <w:vAlign w:val="bottom"/>
          </w:tcPr>
          <w:p w14:paraId="232DAFD6" w14:textId="7C0147E8" w:rsidR="004E724C" w:rsidRPr="00622ED8" w:rsidRDefault="00DF6F1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</w:rPr>
              <w:t>468</w:t>
            </w:r>
          </w:p>
        </w:tc>
        <w:tc>
          <w:tcPr>
            <w:tcW w:w="1232" w:type="dxa"/>
            <w:gridSpan w:val="3"/>
            <w:vAlign w:val="bottom"/>
          </w:tcPr>
          <w:p w14:paraId="2ABF7C69" w14:textId="77777777" w:rsidR="004E724C" w:rsidRPr="00622ED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395</w:t>
            </w:r>
          </w:p>
        </w:tc>
      </w:tr>
      <w:tr w:rsidR="004E724C" w:rsidRPr="00757895" w14:paraId="1A6EF3DC" w14:textId="77777777" w:rsidTr="00206AA5">
        <w:tc>
          <w:tcPr>
            <w:tcW w:w="4252" w:type="dxa"/>
            <w:vAlign w:val="bottom"/>
          </w:tcPr>
          <w:p w14:paraId="22D3F209" w14:textId="77777777" w:rsidR="004E724C" w:rsidRPr="000C34D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C34DC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0C34DC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0C34DC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-</w:t>
            </w:r>
            <w:r w:rsidRPr="000C34DC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0C34DC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เงินกู้ยืมที่มีอนุพันธ์แฝง</w:t>
            </w:r>
            <w:r w:rsidRPr="000C34DC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0C34DC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</w:p>
        </w:tc>
        <w:tc>
          <w:tcPr>
            <w:tcW w:w="1276" w:type="dxa"/>
            <w:vAlign w:val="bottom"/>
          </w:tcPr>
          <w:p w14:paraId="37F906A2" w14:textId="590904DC" w:rsidR="004E724C" w:rsidRPr="00622ED8" w:rsidRDefault="00DF6F1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</w:rPr>
              <w:t>15</w:t>
            </w:r>
          </w:p>
        </w:tc>
        <w:tc>
          <w:tcPr>
            <w:tcW w:w="1276" w:type="dxa"/>
            <w:vAlign w:val="bottom"/>
          </w:tcPr>
          <w:p w14:paraId="678033A4" w14:textId="77777777" w:rsidR="004E724C" w:rsidRPr="00622ED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22ED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</w:t>
            </w:r>
          </w:p>
        </w:tc>
        <w:tc>
          <w:tcPr>
            <w:tcW w:w="1208" w:type="dxa"/>
            <w:vAlign w:val="bottom"/>
          </w:tcPr>
          <w:p w14:paraId="3C49FCA9" w14:textId="56A31B91" w:rsidR="004E724C" w:rsidRPr="00622ED8" w:rsidRDefault="00DF6F1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15</w:t>
            </w:r>
          </w:p>
        </w:tc>
        <w:tc>
          <w:tcPr>
            <w:tcW w:w="1232" w:type="dxa"/>
            <w:gridSpan w:val="3"/>
            <w:vAlign w:val="bottom"/>
          </w:tcPr>
          <w:p w14:paraId="7D6EB050" w14:textId="77777777" w:rsidR="004E724C" w:rsidRPr="00622ED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</w:t>
            </w:r>
          </w:p>
        </w:tc>
      </w:tr>
      <w:tr w:rsidR="004E724C" w:rsidRPr="000C34DC" w14:paraId="6D4BC462" w14:textId="77777777" w:rsidTr="00206AA5">
        <w:tc>
          <w:tcPr>
            <w:tcW w:w="4252" w:type="dxa"/>
            <w:vAlign w:val="bottom"/>
          </w:tcPr>
          <w:p w14:paraId="2D8E1012" w14:textId="77777777" w:rsidR="004E724C" w:rsidRPr="000C34D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C34D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76" w:type="dxa"/>
            <w:vAlign w:val="bottom"/>
          </w:tcPr>
          <w:p w14:paraId="3E0B5184" w14:textId="3145527E" w:rsidR="004E724C" w:rsidRPr="007637D6" w:rsidRDefault="00DF6F1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637D6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bottom"/>
          </w:tcPr>
          <w:p w14:paraId="5342F9A9" w14:textId="77777777" w:rsidR="004E724C" w:rsidRPr="007637D6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637D6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08" w:type="dxa"/>
            <w:vAlign w:val="bottom"/>
          </w:tcPr>
          <w:p w14:paraId="4B70B7E3" w14:textId="4A6574F9" w:rsidR="004E724C" w:rsidRPr="007637D6" w:rsidRDefault="00DF6F1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637D6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  <w:tc>
          <w:tcPr>
            <w:tcW w:w="1232" w:type="dxa"/>
            <w:gridSpan w:val="3"/>
            <w:vAlign w:val="bottom"/>
          </w:tcPr>
          <w:p w14:paraId="3E4B6418" w14:textId="77777777" w:rsidR="004E724C" w:rsidRPr="007637D6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637D6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4E724C" w:rsidRPr="00757895" w14:paraId="09A20767" w14:textId="77777777" w:rsidTr="00206AA5">
        <w:trPr>
          <w:gridAfter w:val="2"/>
          <w:wAfter w:w="13" w:type="dxa"/>
        </w:trPr>
        <w:tc>
          <w:tcPr>
            <w:tcW w:w="9231" w:type="dxa"/>
            <w:gridSpan w:val="5"/>
            <w:vAlign w:val="bottom"/>
          </w:tcPr>
          <w:p w14:paraId="0EB9D160" w14:textId="77777777" w:rsidR="004E724C" w:rsidRPr="000C34D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before="120" w:line="240" w:lineRule="auto"/>
              <w:ind w:right="-43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C34DC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0C34DC">
              <w:rPr>
                <w:rFonts w:ascii="CordiaUPC" w:eastAsia="AngsanaNew" w:hAnsi="CordiaUPC" w:cs="CordiaUPC"/>
                <w:sz w:val="22"/>
                <w:szCs w:val="22"/>
                <w:cs/>
              </w:rPr>
              <w:t>แสดงด้วยยอด</w:t>
            </w:r>
            <w:r w:rsidRPr="000C34D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เงินต้นและจำนวนเงิน</w:t>
            </w:r>
            <w:r w:rsidRPr="000C34D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ตามสัญญา </w:t>
            </w:r>
            <w:r w:rsidRPr="000C34DC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36284C6C" w14:textId="77777777" w:rsidR="00DF6F1B" w:rsidRDefault="00DF6F1B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9752A50" w14:textId="77777777" w:rsidR="00CC668C" w:rsidRDefault="00CC668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0D1C2F3" w14:textId="77777777" w:rsidR="00CC668C" w:rsidRDefault="00CC668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CAF42E9" w14:textId="77777777" w:rsidR="00CC668C" w:rsidRDefault="00CC668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DB20116" w14:textId="77777777" w:rsidR="00CC668C" w:rsidRDefault="00CC668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97C2273" w14:textId="77777777" w:rsidR="00CC668C" w:rsidRDefault="00CC668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8029E63" w14:textId="4B7A840A" w:rsidR="004E724C" w:rsidRPr="004E6911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E6911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3</w:t>
      </w:r>
      <w:r w:rsidR="0016217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4</w:t>
      </w:r>
      <w:r w:rsidRPr="004E6911">
        <w:rPr>
          <w:rFonts w:ascii="CordiaUPC" w:eastAsia="AngsanaNew" w:hAnsi="CordiaUPC" w:cs="CordiaUPC" w:hint="cs"/>
          <w:sz w:val="26"/>
          <w:szCs w:val="26"/>
          <w:lang w:eastAsia="en-GB"/>
        </w:rPr>
        <w:t>.2.4</w:t>
      </w:r>
      <w:r w:rsidRPr="004E6911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4E691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Pr="004E6911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4E6911" w:rsidRPr="004E6911">
        <w:rPr>
          <w:rFonts w:ascii="CordiaUPC" w:hAnsi="CordiaUPC" w:cs="CordiaUPC"/>
          <w:sz w:val="26"/>
          <w:szCs w:val="26"/>
        </w:rPr>
        <w:t xml:space="preserve">30 </w:t>
      </w:r>
      <w:r w:rsidR="004E6911" w:rsidRPr="004E6911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="004E6911" w:rsidRPr="004E6911">
        <w:rPr>
          <w:rFonts w:ascii="CordiaUPC" w:hAnsi="CordiaUPC" w:cs="CordiaUPC"/>
          <w:sz w:val="26"/>
          <w:szCs w:val="26"/>
          <w:cs/>
        </w:rPr>
        <w:t xml:space="preserve"> </w:t>
      </w:r>
      <w:r w:rsidRPr="004E6911">
        <w:rPr>
          <w:rFonts w:ascii="CordiaUPC" w:hAnsi="CordiaUPC" w:cs="CordiaUPC"/>
          <w:sz w:val="26"/>
          <w:szCs w:val="26"/>
        </w:rPr>
        <w:t xml:space="preserve">2567 </w:t>
      </w:r>
      <w:r w:rsidRPr="004E6911">
        <w:rPr>
          <w:rFonts w:ascii="CordiaUPC" w:hAnsi="CordiaUPC" w:cs="CordiaUPC" w:hint="cs"/>
          <w:sz w:val="26"/>
          <w:szCs w:val="26"/>
          <w:cs/>
        </w:rPr>
        <w:t>และ</w:t>
      </w:r>
      <w:r w:rsidRPr="004E6911">
        <w:rPr>
          <w:rFonts w:ascii="CordiaUPC" w:hAnsi="CordiaUPC" w:cs="CordiaUPC"/>
          <w:sz w:val="26"/>
          <w:szCs w:val="26"/>
          <w:cs/>
        </w:rPr>
        <w:t xml:space="preserve"> </w:t>
      </w:r>
      <w:r w:rsidRPr="004E6911">
        <w:rPr>
          <w:rFonts w:ascii="CordiaUPC" w:hAnsi="CordiaUPC" w:cs="CordiaUPC"/>
          <w:sz w:val="26"/>
          <w:szCs w:val="26"/>
          <w:cs/>
        </w:rPr>
        <w:br/>
      </w:r>
      <w:r w:rsidRPr="004E6911">
        <w:rPr>
          <w:rFonts w:ascii="CordiaUPC" w:hAnsi="CordiaUPC" w:cs="CordiaUPC"/>
          <w:sz w:val="26"/>
          <w:szCs w:val="26"/>
        </w:rPr>
        <w:t xml:space="preserve">31 </w:t>
      </w:r>
      <w:r w:rsidRPr="004E6911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4E6911">
        <w:rPr>
          <w:rFonts w:ascii="CordiaUPC" w:hAnsi="CordiaUPC" w:cs="CordiaUPC"/>
          <w:sz w:val="26"/>
          <w:szCs w:val="26"/>
          <w:cs/>
        </w:rPr>
        <w:t xml:space="preserve"> </w:t>
      </w:r>
      <w:r w:rsidRPr="004E6911">
        <w:rPr>
          <w:rFonts w:ascii="CordiaUPC" w:hAnsi="CordiaUPC" w:cs="CordiaUPC"/>
          <w:sz w:val="26"/>
          <w:szCs w:val="26"/>
        </w:rPr>
        <w:t xml:space="preserve">2566 </w:t>
      </w:r>
      <w:r w:rsidRPr="004E691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0782F6A3" w14:textId="77777777" w:rsidR="004E724C" w:rsidRPr="004E6911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320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194"/>
        <w:gridCol w:w="1260"/>
        <w:gridCol w:w="1260"/>
        <w:gridCol w:w="1350"/>
        <w:gridCol w:w="1256"/>
      </w:tblGrid>
      <w:tr w:rsidR="004E724C" w:rsidRPr="004E6911" w14:paraId="2B810460" w14:textId="77777777" w:rsidTr="00206AA5">
        <w:trPr>
          <w:trHeight w:val="218"/>
          <w:tblHeader/>
        </w:trPr>
        <w:tc>
          <w:tcPr>
            <w:tcW w:w="4194" w:type="dxa"/>
            <w:vAlign w:val="bottom"/>
          </w:tcPr>
          <w:p w14:paraId="463C874F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E6911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1B1FAF1A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E691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  <w:vAlign w:val="bottom"/>
          </w:tcPr>
          <w:p w14:paraId="298D4446" w14:textId="77777777" w:rsidR="004E724C" w:rsidRPr="004E6911" w:rsidRDefault="004E724C" w:rsidP="00206AA5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E691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724C" w:rsidRPr="004E6911" w14:paraId="5FF923C6" w14:textId="77777777" w:rsidTr="00206AA5">
        <w:trPr>
          <w:tblHeader/>
        </w:trPr>
        <w:tc>
          <w:tcPr>
            <w:tcW w:w="4194" w:type="dxa"/>
            <w:vAlign w:val="bottom"/>
          </w:tcPr>
          <w:p w14:paraId="0F91B3A4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3A5491B" w14:textId="3502BC04" w:rsidR="004E724C" w:rsidRPr="004E6911" w:rsidRDefault="004E691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E6911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4E6911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56F2894B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E6911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4E6911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4E6911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3189DF15" w14:textId="030802A2" w:rsidR="004E724C" w:rsidRPr="004E6911" w:rsidRDefault="004E691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E6911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4E6911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256" w:type="dxa"/>
            <w:vAlign w:val="bottom"/>
          </w:tcPr>
          <w:p w14:paraId="1140047F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E6911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4E6911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4E6911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4E724C" w:rsidRPr="004E6911" w14:paraId="66ECB61E" w14:textId="77777777" w:rsidTr="00206AA5">
        <w:trPr>
          <w:tblHeader/>
        </w:trPr>
        <w:tc>
          <w:tcPr>
            <w:tcW w:w="4194" w:type="dxa"/>
            <w:vAlign w:val="bottom"/>
          </w:tcPr>
          <w:p w14:paraId="73DE4023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4F7D6B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E6911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E6911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260" w:type="dxa"/>
            <w:vAlign w:val="bottom"/>
          </w:tcPr>
          <w:p w14:paraId="748B51B4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E6911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E6911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1FCA4C72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E6911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E6911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256" w:type="dxa"/>
            <w:vAlign w:val="bottom"/>
          </w:tcPr>
          <w:p w14:paraId="2EE3742D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E6911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E6911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4E724C" w:rsidRPr="004E6911" w14:paraId="1C3D081E" w14:textId="77777777" w:rsidTr="00206AA5">
        <w:trPr>
          <w:trHeight w:val="432"/>
          <w:tblHeader/>
        </w:trPr>
        <w:tc>
          <w:tcPr>
            <w:tcW w:w="4194" w:type="dxa"/>
            <w:vAlign w:val="bottom"/>
          </w:tcPr>
          <w:p w14:paraId="22137996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602C3D6A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4E6911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4E6911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4E6911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4E724C" w:rsidRPr="004E6911" w14:paraId="763FB864" w14:textId="77777777" w:rsidTr="00206AA5">
        <w:tc>
          <w:tcPr>
            <w:tcW w:w="4194" w:type="dxa"/>
            <w:vAlign w:val="bottom"/>
          </w:tcPr>
          <w:p w14:paraId="6C6D1CFF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4E6911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4E6911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– </w:t>
            </w:r>
            <w:r w:rsidRPr="004E6911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ด้านสินทรัพย์</w:t>
            </w:r>
          </w:p>
          <w:p w14:paraId="30FE4206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4E6911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  </w:t>
            </w:r>
            <w:r w:rsidRPr="004E6911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และเงินให้สินเชื่อแก่ลูกหนี้และดอกเบี้ยค้างรับสุทธิ</w:t>
            </w:r>
          </w:p>
        </w:tc>
        <w:tc>
          <w:tcPr>
            <w:tcW w:w="1260" w:type="dxa"/>
            <w:vAlign w:val="bottom"/>
          </w:tcPr>
          <w:p w14:paraId="25379C80" w14:textId="3B0929B6" w:rsidR="004E724C" w:rsidRPr="00CC668C" w:rsidRDefault="003A053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highlight w:val="green"/>
              </w:rPr>
            </w:pPr>
            <w:r w:rsidRPr="005354D3">
              <w:rPr>
                <w:rFonts w:ascii="CordiaUPC" w:eastAsia="Times New Roman" w:hAnsi="CordiaUPC" w:cs="CordiaUPC"/>
                <w:sz w:val="26"/>
                <w:szCs w:val="26"/>
              </w:rPr>
              <w:t>35,201</w:t>
            </w:r>
          </w:p>
        </w:tc>
        <w:tc>
          <w:tcPr>
            <w:tcW w:w="1260" w:type="dxa"/>
            <w:vAlign w:val="bottom"/>
          </w:tcPr>
          <w:p w14:paraId="617B9671" w14:textId="77777777" w:rsidR="004E724C" w:rsidRPr="00622ED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</w:rPr>
              <w:t>28,169</w:t>
            </w:r>
          </w:p>
        </w:tc>
        <w:tc>
          <w:tcPr>
            <w:tcW w:w="1350" w:type="dxa"/>
            <w:vAlign w:val="bottom"/>
          </w:tcPr>
          <w:p w14:paraId="5D4752E0" w14:textId="36A54524" w:rsidR="004E724C" w:rsidRPr="0014580C" w:rsidRDefault="003A053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1458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35,194</w:t>
            </w:r>
          </w:p>
        </w:tc>
        <w:tc>
          <w:tcPr>
            <w:tcW w:w="1256" w:type="dxa"/>
            <w:vAlign w:val="bottom"/>
          </w:tcPr>
          <w:p w14:paraId="144355D0" w14:textId="77777777" w:rsidR="004E724C" w:rsidRPr="0014580C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1458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28,164</w:t>
            </w:r>
          </w:p>
        </w:tc>
      </w:tr>
      <w:tr w:rsidR="004E724C" w:rsidRPr="004E6911" w14:paraId="37025978" w14:textId="77777777" w:rsidTr="00206AA5">
        <w:tc>
          <w:tcPr>
            <w:tcW w:w="4194" w:type="dxa"/>
            <w:vAlign w:val="bottom"/>
          </w:tcPr>
          <w:p w14:paraId="0591DE80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4E6911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481185E1" w14:textId="2ADBC7AB" w:rsidR="004E724C" w:rsidRPr="00EA3446" w:rsidRDefault="003A053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A3446">
              <w:rPr>
                <w:rFonts w:ascii="CordiaUPC" w:eastAsia="Times New Roman" w:hAnsi="CordiaUPC" w:cs="CordiaUPC"/>
                <w:sz w:val="26"/>
                <w:szCs w:val="26"/>
              </w:rPr>
              <w:t>778</w:t>
            </w:r>
          </w:p>
        </w:tc>
        <w:tc>
          <w:tcPr>
            <w:tcW w:w="1260" w:type="dxa"/>
            <w:vAlign w:val="bottom"/>
          </w:tcPr>
          <w:p w14:paraId="6349D71D" w14:textId="77777777" w:rsidR="004E724C" w:rsidRPr="00EA3446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A3446">
              <w:rPr>
                <w:rFonts w:ascii="CordiaUPC" w:eastAsia="Times New Roman" w:hAnsi="CordiaUPC" w:cs="CordiaUPC"/>
                <w:sz w:val="26"/>
                <w:szCs w:val="26"/>
              </w:rPr>
              <w:t>1,423</w:t>
            </w:r>
          </w:p>
        </w:tc>
        <w:tc>
          <w:tcPr>
            <w:tcW w:w="1350" w:type="dxa"/>
            <w:vAlign w:val="bottom"/>
          </w:tcPr>
          <w:p w14:paraId="22CE4D3A" w14:textId="00D73E37" w:rsidR="004E724C" w:rsidRPr="00EA3446" w:rsidRDefault="003A053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EA3446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778</w:t>
            </w:r>
          </w:p>
        </w:tc>
        <w:tc>
          <w:tcPr>
            <w:tcW w:w="1256" w:type="dxa"/>
            <w:vAlign w:val="bottom"/>
          </w:tcPr>
          <w:p w14:paraId="5F756DCE" w14:textId="77777777" w:rsidR="004E724C" w:rsidRPr="00EA3446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EA3446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1,423</w:t>
            </w:r>
          </w:p>
        </w:tc>
      </w:tr>
      <w:tr w:rsidR="004E724C" w:rsidRPr="004E6911" w14:paraId="3C04F27B" w14:textId="77777777" w:rsidTr="00206AA5">
        <w:tc>
          <w:tcPr>
            <w:tcW w:w="4194" w:type="dxa"/>
            <w:vAlign w:val="bottom"/>
          </w:tcPr>
          <w:p w14:paraId="702F1E11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E691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5AA16B55" w14:textId="09D337D2" w:rsidR="004E724C" w:rsidRPr="00CC668C" w:rsidRDefault="004320D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highlight w:val="green"/>
              </w:rPr>
            </w:pPr>
            <w:r w:rsidRPr="005354D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85</w:t>
            </w:r>
          </w:p>
        </w:tc>
        <w:tc>
          <w:tcPr>
            <w:tcW w:w="1260" w:type="dxa"/>
            <w:vAlign w:val="bottom"/>
          </w:tcPr>
          <w:p w14:paraId="7D9F9123" w14:textId="77777777" w:rsidR="004E724C" w:rsidRPr="00622ED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</w:rPr>
              <w:t>90</w:t>
            </w:r>
          </w:p>
        </w:tc>
        <w:tc>
          <w:tcPr>
            <w:tcW w:w="1350" w:type="dxa"/>
            <w:vAlign w:val="bottom"/>
          </w:tcPr>
          <w:p w14:paraId="6D8FF62E" w14:textId="3A170736" w:rsidR="004E724C" w:rsidRPr="007637D6" w:rsidRDefault="004320D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637D6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52</w:t>
            </w:r>
          </w:p>
        </w:tc>
        <w:tc>
          <w:tcPr>
            <w:tcW w:w="1256" w:type="dxa"/>
            <w:vAlign w:val="bottom"/>
          </w:tcPr>
          <w:p w14:paraId="46E43653" w14:textId="77777777" w:rsidR="004E724C" w:rsidRPr="007637D6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637D6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62</w:t>
            </w:r>
          </w:p>
        </w:tc>
      </w:tr>
      <w:tr w:rsidR="004E724C" w:rsidRPr="004E6911" w14:paraId="0381287B" w14:textId="77777777" w:rsidTr="00206AA5">
        <w:tc>
          <w:tcPr>
            <w:tcW w:w="4194" w:type="dxa"/>
            <w:vAlign w:val="bottom"/>
          </w:tcPr>
          <w:p w14:paraId="24D73AD7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E6911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  <w:r w:rsidRPr="004E6911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E6911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4E691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4E6911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E6911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- </w:t>
            </w:r>
          </w:p>
          <w:p w14:paraId="6FF921FE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E6911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  <w:r w:rsidRPr="004E691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4E6911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439A0FF3" w14:textId="1C63DE3E" w:rsidR="004E724C" w:rsidRPr="00622ED8" w:rsidRDefault="003A053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</w:rPr>
              <w:t>32,275</w:t>
            </w:r>
          </w:p>
        </w:tc>
        <w:tc>
          <w:tcPr>
            <w:tcW w:w="1260" w:type="dxa"/>
            <w:vAlign w:val="bottom"/>
          </w:tcPr>
          <w:p w14:paraId="0862AEBA" w14:textId="77777777" w:rsidR="004E724C" w:rsidRPr="00622ED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</w:rPr>
              <w:t>30,355</w:t>
            </w:r>
          </w:p>
        </w:tc>
        <w:tc>
          <w:tcPr>
            <w:tcW w:w="1350" w:type="dxa"/>
            <w:vAlign w:val="bottom"/>
          </w:tcPr>
          <w:p w14:paraId="4CD5DA0E" w14:textId="18199839" w:rsidR="004E724C" w:rsidRPr="00622ED8" w:rsidRDefault="003A053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</w:rPr>
              <w:t>32,275</w:t>
            </w:r>
          </w:p>
        </w:tc>
        <w:tc>
          <w:tcPr>
            <w:tcW w:w="1256" w:type="dxa"/>
            <w:vAlign w:val="bottom"/>
          </w:tcPr>
          <w:p w14:paraId="431B25AD" w14:textId="77777777" w:rsidR="004E724C" w:rsidRPr="00622ED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</w:rPr>
              <w:t>30,355</w:t>
            </w:r>
          </w:p>
        </w:tc>
      </w:tr>
      <w:tr w:rsidR="004E724C" w:rsidRPr="004E6911" w14:paraId="15AC1915" w14:textId="77777777" w:rsidTr="00206AA5">
        <w:tc>
          <w:tcPr>
            <w:tcW w:w="4194" w:type="dxa"/>
            <w:vAlign w:val="bottom"/>
          </w:tcPr>
          <w:p w14:paraId="0CFAA6DE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E6911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ตราสารหนี้ที่ออกและเงินกู้ยืม </w:t>
            </w:r>
            <w:r w:rsidRPr="004E6911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4E691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4E6911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4E691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4E6911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06E03E43" w14:textId="40CB7622" w:rsidR="004E724C" w:rsidRPr="00622ED8" w:rsidRDefault="003A053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</w:rPr>
              <w:t>16,479</w:t>
            </w:r>
          </w:p>
        </w:tc>
        <w:tc>
          <w:tcPr>
            <w:tcW w:w="1260" w:type="dxa"/>
            <w:vAlign w:val="bottom"/>
          </w:tcPr>
          <w:p w14:paraId="63C138E0" w14:textId="77777777" w:rsidR="004E724C" w:rsidRPr="00622ED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</w:rPr>
              <w:t>10,513</w:t>
            </w:r>
          </w:p>
        </w:tc>
        <w:tc>
          <w:tcPr>
            <w:tcW w:w="1350" w:type="dxa"/>
            <w:vAlign w:val="bottom"/>
          </w:tcPr>
          <w:p w14:paraId="06AFCD7C" w14:textId="6CE72D80" w:rsidR="004E724C" w:rsidRPr="00622ED8" w:rsidRDefault="003A053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16,479</w:t>
            </w:r>
          </w:p>
        </w:tc>
        <w:tc>
          <w:tcPr>
            <w:tcW w:w="1256" w:type="dxa"/>
            <w:vAlign w:val="bottom"/>
          </w:tcPr>
          <w:p w14:paraId="216AB4F0" w14:textId="77777777" w:rsidR="004E724C" w:rsidRPr="00622ED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10,513</w:t>
            </w:r>
          </w:p>
        </w:tc>
      </w:tr>
      <w:tr w:rsidR="004E724C" w:rsidRPr="004E6911" w14:paraId="0020EC52" w14:textId="77777777" w:rsidTr="00206AA5">
        <w:tc>
          <w:tcPr>
            <w:tcW w:w="4194" w:type="dxa"/>
            <w:vAlign w:val="bottom"/>
          </w:tcPr>
          <w:p w14:paraId="064AEF75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E6911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4E6911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E6911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  <w:r w:rsidRPr="004E6911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E6911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เงินกู้ยืมที่มีอนุพันธ์แฝง</w:t>
            </w:r>
            <w:r w:rsidRPr="004E6911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E6911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(1)</w:t>
            </w:r>
          </w:p>
        </w:tc>
        <w:tc>
          <w:tcPr>
            <w:tcW w:w="1260" w:type="dxa"/>
            <w:vAlign w:val="bottom"/>
          </w:tcPr>
          <w:p w14:paraId="03D11128" w14:textId="37A6C2AA" w:rsidR="004E724C" w:rsidRPr="00622ED8" w:rsidRDefault="003A053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</w:rPr>
              <w:t>19</w:t>
            </w:r>
          </w:p>
        </w:tc>
        <w:tc>
          <w:tcPr>
            <w:tcW w:w="1260" w:type="dxa"/>
            <w:vAlign w:val="bottom"/>
          </w:tcPr>
          <w:p w14:paraId="068BE11C" w14:textId="77777777" w:rsidR="004E724C" w:rsidRPr="00622ED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3F479DC7" w14:textId="78C78B6B" w:rsidR="004E724C" w:rsidRPr="00622ED8" w:rsidRDefault="003A053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</w:t>
            </w:r>
          </w:p>
        </w:tc>
        <w:tc>
          <w:tcPr>
            <w:tcW w:w="1256" w:type="dxa"/>
            <w:vAlign w:val="bottom"/>
          </w:tcPr>
          <w:p w14:paraId="397CB462" w14:textId="77777777" w:rsidR="004E724C" w:rsidRPr="00622ED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</w:tr>
      <w:tr w:rsidR="004E724C" w:rsidRPr="004E6911" w14:paraId="5810A00A" w14:textId="77777777" w:rsidTr="00206AA5">
        <w:tc>
          <w:tcPr>
            <w:tcW w:w="4194" w:type="dxa"/>
            <w:vAlign w:val="bottom"/>
          </w:tcPr>
          <w:p w14:paraId="0A16BBAB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E691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vAlign w:val="bottom"/>
          </w:tcPr>
          <w:p w14:paraId="252A333D" w14:textId="3A431AE5" w:rsidR="004E724C" w:rsidRPr="007637D6" w:rsidRDefault="003A053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637D6">
              <w:rPr>
                <w:rFonts w:ascii="CordiaUPC" w:eastAsia="Times New Roman" w:hAnsi="CordiaUPC" w:cs="CordiaUPC"/>
                <w:sz w:val="26"/>
                <w:szCs w:val="26"/>
              </w:rPr>
              <w:t>53</w:t>
            </w:r>
          </w:p>
        </w:tc>
        <w:tc>
          <w:tcPr>
            <w:tcW w:w="1260" w:type="dxa"/>
            <w:vAlign w:val="bottom"/>
          </w:tcPr>
          <w:p w14:paraId="5EFC8224" w14:textId="77777777" w:rsidR="004E724C" w:rsidRPr="007637D6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637D6">
              <w:rPr>
                <w:rFonts w:ascii="CordiaUPC" w:eastAsia="Times New Roman" w:hAnsi="CordiaUPC" w:cs="CordiaUPC"/>
                <w:sz w:val="26"/>
                <w:szCs w:val="26"/>
              </w:rPr>
              <w:t>84</w:t>
            </w:r>
          </w:p>
        </w:tc>
        <w:tc>
          <w:tcPr>
            <w:tcW w:w="1350" w:type="dxa"/>
            <w:vAlign w:val="bottom"/>
          </w:tcPr>
          <w:p w14:paraId="18198B9D" w14:textId="1BF5B86A" w:rsidR="004E724C" w:rsidRPr="007637D6" w:rsidRDefault="003A053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637D6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53</w:t>
            </w:r>
          </w:p>
        </w:tc>
        <w:tc>
          <w:tcPr>
            <w:tcW w:w="1256" w:type="dxa"/>
            <w:vAlign w:val="bottom"/>
          </w:tcPr>
          <w:p w14:paraId="270DD0D1" w14:textId="77777777" w:rsidR="004E724C" w:rsidRPr="007637D6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637D6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84</w:t>
            </w:r>
          </w:p>
        </w:tc>
      </w:tr>
      <w:tr w:rsidR="004E724C" w:rsidRPr="004E6911" w14:paraId="36DAE53D" w14:textId="77777777" w:rsidTr="00206AA5">
        <w:tc>
          <w:tcPr>
            <w:tcW w:w="4194" w:type="dxa"/>
            <w:vAlign w:val="bottom"/>
          </w:tcPr>
          <w:p w14:paraId="10D88FBB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E691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</w:t>
            </w:r>
            <w:r w:rsidRPr="004E6911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4E691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ตราสารอนุพันธ์</w:t>
            </w:r>
            <w:r w:rsidRPr="004E6911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E6911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(2)</w:t>
            </w:r>
          </w:p>
        </w:tc>
        <w:tc>
          <w:tcPr>
            <w:tcW w:w="1260" w:type="dxa"/>
            <w:vAlign w:val="bottom"/>
          </w:tcPr>
          <w:p w14:paraId="5F0EA238" w14:textId="457EF26C" w:rsidR="004E724C" w:rsidRPr="00EA3446" w:rsidRDefault="003A053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A3446">
              <w:rPr>
                <w:rFonts w:ascii="CordiaUPC" w:eastAsia="Times New Roman" w:hAnsi="CordiaUPC" w:cs="CordiaUPC"/>
                <w:sz w:val="26"/>
                <w:szCs w:val="26"/>
              </w:rPr>
              <w:t>55,164</w:t>
            </w:r>
          </w:p>
        </w:tc>
        <w:tc>
          <w:tcPr>
            <w:tcW w:w="1260" w:type="dxa"/>
            <w:vAlign w:val="bottom"/>
          </w:tcPr>
          <w:p w14:paraId="4F721B67" w14:textId="77777777" w:rsidR="004E724C" w:rsidRPr="00EA3446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EA3446">
              <w:rPr>
                <w:rFonts w:ascii="CordiaUPC" w:eastAsia="Times New Roman" w:hAnsi="CordiaUPC" w:cs="CordiaUPC"/>
                <w:sz w:val="26"/>
                <w:szCs w:val="26"/>
              </w:rPr>
              <w:t>45,331</w:t>
            </w:r>
          </w:p>
        </w:tc>
        <w:tc>
          <w:tcPr>
            <w:tcW w:w="1350" w:type="dxa"/>
            <w:vAlign w:val="bottom"/>
          </w:tcPr>
          <w:p w14:paraId="67922F2F" w14:textId="2098B693" w:rsidR="004E724C" w:rsidRPr="00EA3446" w:rsidRDefault="003A053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EA3446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55,164</w:t>
            </w:r>
          </w:p>
        </w:tc>
        <w:tc>
          <w:tcPr>
            <w:tcW w:w="1256" w:type="dxa"/>
            <w:vAlign w:val="bottom"/>
          </w:tcPr>
          <w:p w14:paraId="6E290612" w14:textId="77777777" w:rsidR="004E724C" w:rsidRPr="00EA3446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EA3446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45,331</w:t>
            </w:r>
          </w:p>
        </w:tc>
      </w:tr>
      <w:tr w:rsidR="004E724C" w:rsidRPr="004E6911" w14:paraId="29C6A6FA" w14:textId="77777777" w:rsidTr="00206AA5">
        <w:trPr>
          <w:trHeight w:val="66"/>
        </w:trPr>
        <w:tc>
          <w:tcPr>
            <w:tcW w:w="4194" w:type="dxa"/>
            <w:vAlign w:val="bottom"/>
          </w:tcPr>
          <w:p w14:paraId="06992304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E691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60" w:type="dxa"/>
            <w:vAlign w:val="bottom"/>
          </w:tcPr>
          <w:p w14:paraId="3BE0F95D" w14:textId="39D5108A" w:rsidR="004E724C" w:rsidRPr="00622ED8" w:rsidRDefault="003A053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</w:rPr>
              <w:t>2,730</w:t>
            </w:r>
          </w:p>
        </w:tc>
        <w:tc>
          <w:tcPr>
            <w:tcW w:w="1260" w:type="dxa"/>
            <w:vAlign w:val="bottom"/>
          </w:tcPr>
          <w:p w14:paraId="40CB455E" w14:textId="77777777" w:rsidR="004E724C" w:rsidRPr="00622ED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</w:rPr>
              <w:t>1,295</w:t>
            </w:r>
          </w:p>
        </w:tc>
        <w:tc>
          <w:tcPr>
            <w:tcW w:w="1350" w:type="dxa"/>
            <w:vAlign w:val="bottom"/>
          </w:tcPr>
          <w:p w14:paraId="51310628" w14:textId="472F37E2" w:rsidR="004E724C" w:rsidRPr="00622ED8" w:rsidRDefault="003A0536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2,730</w:t>
            </w:r>
          </w:p>
        </w:tc>
        <w:tc>
          <w:tcPr>
            <w:tcW w:w="1256" w:type="dxa"/>
            <w:vAlign w:val="bottom"/>
          </w:tcPr>
          <w:p w14:paraId="60C612A8" w14:textId="77777777" w:rsidR="004E724C" w:rsidRPr="00622ED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22ED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1,295</w:t>
            </w:r>
          </w:p>
        </w:tc>
      </w:tr>
      <w:tr w:rsidR="004E724C" w:rsidRPr="004E6911" w14:paraId="4035F4B6" w14:textId="77777777" w:rsidTr="00206AA5">
        <w:trPr>
          <w:trHeight w:val="66"/>
        </w:trPr>
        <w:tc>
          <w:tcPr>
            <w:tcW w:w="9320" w:type="dxa"/>
            <w:gridSpan w:val="5"/>
            <w:vAlign w:val="bottom"/>
          </w:tcPr>
          <w:p w14:paraId="45008688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before="120" w:line="38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E6911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4E6911">
              <w:rPr>
                <w:rFonts w:ascii="CordiaUPC" w:eastAsia="AngsanaNew" w:hAnsi="CordiaUPC" w:cs="CordiaUPC"/>
                <w:sz w:val="22"/>
                <w:szCs w:val="22"/>
                <w:cs/>
              </w:rPr>
              <w:t>แสดงด้วยยอด</w:t>
            </w:r>
            <w:r w:rsidRPr="004E6911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เงินต้นและจำนวนเงิน</w:t>
            </w:r>
            <w:r w:rsidRPr="004E6911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ตามสัญญา </w:t>
            </w:r>
            <w:r w:rsidRPr="004E6911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  <w:tr w:rsidR="004E724C" w:rsidRPr="00757895" w14:paraId="36727B9C" w14:textId="77777777" w:rsidTr="00206AA5">
        <w:trPr>
          <w:trHeight w:val="66"/>
        </w:trPr>
        <w:tc>
          <w:tcPr>
            <w:tcW w:w="9320" w:type="dxa"/>
            <w:gridSpan w:val="5"/>
            <w:vAlign w:val="bottom"/>
          </w:tcPr>
          <w:p w14:paraId="70F9B3C5" w14:textId="77777777" w:rsidR="004E724C" w:rsidRPr="004E6911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E6911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(2)  </w:t>
            </w:r>
            <w:r w:rsidRPr="004E6911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4E6911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672D5A0F" w14:textId="5158E04B" w:rsidR="000C3A1C" w:rsidRDefault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highlight w:val="yellow"/>
        </w:rPr>
      </w:pPr>
      <w:bookmarkStart w:id="57" w:name="_Hlk162516979"/>
    </w:p>
    <w:p w14:paraId="62B68B54" w14:textId="11D76F85" w:rsidR="004E724C" w:rsidRPr="001F4AE4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 w:rsidRPr="001F4AE4">
        <w:rPr>
          <w:rFonts w:ascii="CordiaUPC" w:hAnsi="CordiaUPC" w:cs="CordiaUPC"/>
          <w:b/>
          <w:bCs/>
          <w:sz w:val="26"/>
          <w:szCs w:val="26"/>
        </w:rPr>
        <w:t>3</w:t>
      </w:r>
      <w:r w:rsidR="0016217C">
        <w:rPr>
          <w:rFonts w:ascii="CordiaUPC" w:hAnsi="CordiaUPC" w:cs="CordiaUPC" w:hint="cs"/>
          <w:b/>
          <w:bCs/>
          <w:sz w:val="26"/>
          <w:szCs w:val="26"/>
          <w:cs/>
        </w:rPr>
        <w:t>4</w:t>
      </w:r>
      <w:r w:rsidRPr="001F4AE4">
        <w:rPr>
          <w:rFonts w:ascii="CordiaUPC" w:hAnsi="CordiaUPC" w:cs="CordiaUPC" w:hint="cs"/>
          <w:b/>
          <w:bCs/>
          <w:sz w:val="26"/>
          <w:szCs w:val="26"/>
          <w:cs/>
        </w:rPr>
        <w:t>.3</w:t>
      </w:r>
      <w:r w:rsidRPr="001F4AE4">
        <w:rPr>
          <w:rFonts w:ascii="CordiaUPC" w:hAnsi="CordiaUPC" w:cs="CordiaUPC" w:hint="cs"/>
          <w:b/>
          <w:bCs/>
          <w:sz w:val="26"/>
          <w:szCs w:val="26"/>
          <w:cs/>
        </w:rPr>
        <w:tab/>
        <w:t>ผลตอบแทนของผู้บริหารระดับสูง</w:t>
      </w:r>
    </w:p>
    <w:p w14:paraId="100BF8CD" w14:textId="77777777" w:rsidR="004E724C" w:rsidRPr="001F4AE4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36547770" w14:textId="243193FD" w:rsidR="004E724C" w:rsidRPr="001F4AE4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1F4A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</w:t>
      </w:r>
      <w:r w:rsidRPr="001F4AE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1F4AE4" w:rsidRPr="001F4AE4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สำหรับงวดหกเดือนสิ้นสุดวันที่</w:t>
      </w:r>
      <w:r w:rsidR="001F4AE4" w:rsidRPr="001F4AE4">
        <w:rPr>
          <w:rFonts w:ascii="CordiaUPC" w:eastAsia="AngsanaNew" w:hAnsi="CordiaUPC" w:cs="CordiaUPC"/>
          <w:sz w:val="26"/>
          <w:szCs w:val="26"/>
          <w:lang w:eastAsia="en-GB"/>
        </w:rPr>
        <w:t xml:space="preserve"> 30</w:t>
      </w:r>
      <w:r w:rsidR="001F4AE4" w:rsidRPr="001F4AE4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มิถุนายน </w:t>
      </w:r>
      <w:r w:rsidR="001F4AE4" w:rsidRPr="001F4AE4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="001F4AE4">
        <w:rPr>
          <w:rFonts w:ascii="CordiaUPC" w:eastAsia="Times New Roman" w:hAnsi="CordiaUPC" w:cs="CordiaUPC"/>
          <w:sz w:val="26"/>
          <w:szCs w:val="26"/>
          <w:lang w:eastAsia="zh-CN"/>
        </w:rPr>
        <w:t>7</w:t>
      </w:r>
      <w:r w:rsidR="001F4AE4" w:rsidRPr="001F4AE4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="001F4AE4" w:rsidRPr="001F4AE4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และ </w:t>
      </w:r>
      <w:r w:rsidR="001F4AE4" w:rsidRPr="001F4AE4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="001F4AE4"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="001F4AE4" w:rsidRPr="001F4AE4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1F4AE4" w:rsidRPr="001F4AE4">
        <w:rPr>
          <w:rFonts w:ascii="CordiaUPC" w:eastAsia="AngsanaNew" w:hAnsi="CordiaUPC" w:cs="CordiaUPC"/>
          <w:sz w:val="26"/>
          <w:szCs w:val="26"/>
          <w:cs/>
          <w:lang w:eastAsia="en-GB"/>
        </w:rPr>
        <w:t>แสดงได้ดังต่อไปนี้</w:t>
      </w:r>
    </w:p>
    <w:p w14:paraId="6176C88B" w14:textId="77777777" w:rsidR="004E724C" w:rsidRPr="00757895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highlight w:val="yellow"/>
          <w:lang w:eastAsia="en-GB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36"/>
        <w:gridCol w:w="1008"/>
        <w:gridCol w:w="236"/>
        <w:gridCol w:w="1008"/>
        <w:gridCol w:w="236"/>
        <w:gridCol w:w="1008"/>
      </w:tblGrid>
      <w:tr w:rsidR="004E724C" w:rsidRPr="001F4AE4" w14:paraId="0BFF012F" w14:textId="77777777" w:rsidTr="00206AA5">
        <w:trPr>
          <w:trHeight w:val="137"/>
        </w:trPr>
        <w:tc>
          <w:tcPr>
            <w:tcW w:w="4410" w:type="dxa"/>
          </w:tcPr>
          <w:p w14:paraId="24F879EE" w14:textId="77777777" w:rsidR="004E724C" w:rsidRPr="00757895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6B6A557B" w14:textId="77777777" w:rsidR="004E724C" w:rsidRPr="001F4AE4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1F4AE4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95E4E76" w14:textId="77777777" w:rsidR="004E724C" w:rsidRPr="001F4AE4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61F4EB98" w14:textId="77777777" w:rsidR="004E724C" w:rsidRPr="001F4AE4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F4AE4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4E724C" w:rsidRPr="001F4AE4" w14:paraId="6E703F21" w14:textId="77777777" w:rsidTr="00206AA5">
        <w:trPr>
          <w:trHeight w:val="137"/>
        </w:trPr>
        <w:tc>
          <w:tcPr>
            <w:tcW w:w="4410" w:type="dxa"/>
          </w:tcPr>
          <w:p w14:paraId="50DD2F2E" w14:textId="015CEDED" w:rsidR="004E724C" w:rsidRPr="00E775E7" w:rsidRDefault="00E775E7" w:rsidP="00E77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E775E7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E775E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1F4AE4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5067E003" w14:textId="7386B100" w:rsidR="004E724C" w:rsidRPr="001F4AE4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1F4AE4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1F4AE4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236" w:type="dxa"/>
            <w:vAlign w:val="bottom"/>
          </w:tcPr>
          <w:p w14:paraId="3C09A6EF" w14:textId="77777777" w:rsidR="004E724C" w:rsidRPr="001F4AE4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5956027A" w14:textId="77777777" w:rsidR="004E724C" w:rsidRPr="001F4AE4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1F4AE4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1F4AE4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236" w:type="dxa"/>
            <w:vAlign w:val="bottom"/>
          </w:tcPr>
          <w:p w14:paraId="53A9F27D" w14:textId="77777777" w:rsidR="004E724C" w:rsidRPr="001F4AE4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39C87C07" w14:textId="77777777" w:rsidR="004E724C" w:rsidRPr="001F4AE4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1F4AE4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1F4AE4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236" w:type="dxa"/>
            <w:vAlign w:val="bottom"/>
          </w:tcPr>
          <w:p w14:paraId="5B4AF17B" w14:textId="77777777" w:rsidR="004E724C" w:rsidRPr="001F4AE4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651EECD3" w14:textId="77777777" w:rsidR="004E724C" w:rsidRPr="001F4AE4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1F4AE4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1F4AE4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4E724C" w:rsidRPr="001F4AE4" w14:paraId="278F2EDB" w14:textId="77777777" w:rsidTr="00206AA5">
        <w:trPr>
          <w:trHeight w:val="137"/>
        </w:trPr>
        <w:tc>
          <w:tcPr>
            <w:tcW w:w="4410" w:type="dxa"/>
          </w:tcPr>
          <w:p w14:paraId="6332C514" w14:textId="77777777" w:rsidR="004E724C" w:rsidRPr="001F4AE4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40" w:type="dxa"/>
            <w:gridSpan w:val="7"/>
            <w:vAlign w:val="bottom"/>
          </w:tcPr>
          <w:p w14:paraId="2DBF8647" w14:textId="77777777" w:rsidR="004E724C" w:rsidRPr="001F4AE4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1F4AE4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(</w:t>
            </w:r>
            <w:r w:rsidRPr="001F4AE4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1F4AE4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ED5F20" w:rsidRPr="001F4AE4" w14:paraId="32502B39" w14:textId="77777777" w:rsidTr="00206AA5">
        <w:trPr>
          <w:trHeight w:val="137"/>
        </w:trPr>
        <w:tc>
          <w:tcPr>
            <w:tcW w:w="4410" w:type="dxa"/>
          </w:tcPr>
          <w:p w14:paraId="3B0551F7" w14:textId="77777777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1F4AE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1F4AE4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1F4AE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08" w:type="dxa"/>
            <w:vAlign w:val="bottom"/>
          </w:tcPr>
          <w:p w14:paraId="5626325E" w14:textId="4363A78C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236" w:type="dxa"/>
            <w:vAlign w:val="bottom"/>
          </w:tcPr>
          <w:p w14:paraId="12671E7C" w14:textId="77777777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190948D3" w14:textId="3838D753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</w:t>
            </w:r>
            <w:r w:rsidRPr="001F4AE4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236" w:type="dxa"/>
            <w:vAlign w:val="bottom"/>
          </w:tcPr>
          <w:p w14:paraId="143B8EF6" w14:textId="77777777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4BE831B5" w14:textId="3E5A2A38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236" w:type="dxa"/>
            <w:vAlign w:val="bottom"/>
          </w:tcPr>
          <w:p w14:paraId="25C7CB64" w14:textId="77777777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7CD27E9C" w14:textId="4BD4C422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</w:t>
            </w:r>
            <w:r w:rsidRPr="001F4AE4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ED5F20" w:rsidRPr="001F4AE4" w14:paraId="421F896D" w14:textId="77777777" w:rsidTr="00206AA5">
        <w:trPr>
          <w:trHeight w:val="137"/>
        </w:trPr>
        <w:tc>
          <w:tcPr>
            <w:tcW w:w="4410" w:type="dxa"/>
          </w:tcPr>
          <w:p w14:paraId="4896E99F" w14:textId="77777777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cs/>
                <w:lang w:val="en-GB" w:bidi="ar-SA"/>
              </w:rPr>
            </w:pPr>
            <w:r w:rsidRPr="001F4AE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1F4AE4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1F4AE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008" w:type="dxa"/>
          </w:tcPr>
          <w:p w14:paraId="608D5047" w14:textId="77130853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448</w:t>
            </w:r>
          </w:p>
        </w:tc>
        <w:tc>
          <w:tcPr>
            <w:tcW w:w="236" w:type="dxa"/>
          </w:tcPr>
          <w:p w14:paraId="284D93A1" w14:textId="77777777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</w:tcPr>
          <w:p w14:paraId="4325472D" w14:textId="6FC3F6AF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236" w:type="dxa"/>
            <w:vAlign w:val="bottom"/>
          </w:tcPr>
          <w:p w14:paraId="08287253" w14:textId="77777777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12B69FFD" w14:textId="3BC111E4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443</w:t>
            </w:r>
          </w:p>
        </w:tc>
        <w:tc>
          <w:tcPr>
            <w:tcW w:w="236" w:type="dxa"/>
            <w:vAlign w:val="bottom"/>
          </w:tcPr>
          <w:p w14:paraId="03246B7B" w14:textId="77777777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273BF480" w14:textId="74BD581F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470</w:t>
            </w:r>
          </w:p>
        </w:tc>
      </w:tr>
      <w:tr w:rsidR="00ED5F20" w:rsidRPr="001F4AE4" w14:paraId="3F338D0D" w14:textId="77777777" w:rsidTr="00206AA5">
        <w:trPr>
          <w:trHeight w:val="137"/>
        </w:trPr>
        <w:tc>
          <w:tcPr>
            <w:tcW w:w="4410" w:type="dxa"/>
          </w:tcPr>
          <w:p w14:paraId="4EE7EA8C" w14:textId="77777777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F4AE4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08" w:type="dxa"/>
          </w:tcPr>
          <w:p w14:paraId="321DCF6E" w14:textId="3A78A7E9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42</w:t>
            </w:r>
          </w:p>
        </w:tc>
        <w:tc>
          <w:tcPr>
            <w:tcW w:w="236" w:type="dxa"/>
          </w:tcPr>
          <w:p w14:paraId="3CAB8F3F" w14:textId="77777777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1CA32706" w14:textId="6A6C6083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236" w:type="dxa"/>
            <w:vAlign w:val="bottom"/>
          </w:tcPr>
          <w:p w14:paraId="3A1CE16E" w14:textId="77777777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0101010C" w14:textId="7214BC0A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42</w:t>
            </w:r>
          </w:p>
        </w:tc>
        <w:tc>
          <w:tcPr>
            <w:tcW w:w="236" w:type="dxa"/>
            <w:vAlign w:val="bottom"/>
          </w:tcPr>
          <w:p w14:paraId="1E91D2CC" w14:textId="77777777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5B50A0BE" w14:textId="420DCCB6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45</w:t>
            </w:r>
          </w:p>
        </w:tc>
      </w:tr>
      <w:tr w:rsidR="00ED5F20" w:rsidRPr="001F4AE4" w14:paraId="14540413" w14:textId="77777777" w:rsidTr="00206AA5">
        <w:trPr>
          <w:trHeight w:val="137"/>
        </w:trPr>
        <w:tc>
          <w:tcPr>
            <w:tcW w:w="4410" w:type="dxa"/>
          </w:tcPr>
          <w:p w14:paraId="37B6FCCC" w14:textId="77777777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1F4AE4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ผลประโยชน์ของพนักงานจากการจ่ายโดยใช้หุ้นเป็นเกณฑ์</w:t>
            </w:r>
          </w:p>
        </w:tc>
        <w:tc>
          <w:tcPr>
            <w:tcW w:w="1008" w:type="dxa"/>
          </w:tcPr>
          <w:p w14:paraId="020CE61F" w14:textId="267566C8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24</w:t>
            </w:r>
          </w:p>
        </w:tc>
        <w:tc>
          <w:tcPr>
            <w:tcW w:w="236" w:type="dxa"/>
          </w:tcPr>
          <w:p w14:paraId="43E4D5BB" w14:textId="77777777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3CE82FB1" w14:textId="179DE3ED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24</w:t>
            </w:r>
          </w:p>
        </w:tc>
        <w:tc>
          <w:tcPr>
            <w:tcW w:w="236" w:type="dxa"/>
            <w:vAlign w:val="bottom"/>
          </w:tcPr>
          <w:p w14:paraId="327A7218" w14:textId="77777777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1E77BF90" w14:textId="207ECB3D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24</w:t>
            </w:r>
          </w:p>
        </w:tc>
        <w:tc>
          <w:tcPr>
            <w:tcW w:w="236" w:type="dxa"/>
            <w:vAlign w:val="bottom"/>
          </w:tcPr>
          <w:p w14:paraId="72FCBDAB" w14:textId="77777777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65053876" w14:textId="55ADE4FE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24</w:t>
            </w:r>
          </w:p>
        </w:tc>
      </w:tr>
      <w:tr w:rsidR="00ED5F20" w:rsidRPr="001F4AE4" w14:paraId="7D5B4599" w14:textId="77777777" w:rsidTr="00206AA5">
        <w:trPr>
          <w:trHeight w:val="137"/>
        </w:trPr>
        <w:tc>
          <w:tcPr>
            <w:tcW w:w="4410" w:type="dxa"/>
          </w:tcPr>
          <w:p w14:paraId="762D1462" w14:textId="77777777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2" w:hanging="3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1F4AE4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A73D861" w14:textId="18C33EAB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568</w:t>
            </w:r>
          </w:p>
        </w:tc>
        <w:tc>
          <w:tcPr>
            <w:tcW w:w="236" w:type="dxa"/>
          </w:tcPr>
          <w:p w14:paraId="0940E6EB" w14:textId="77777777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9E78B82" w14:textId="7A08C33E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629</w:t>
            </w:r>
          </w:p>
        </w:tc>
        <w:tc>
          <w:tcPr>
            <w:tcW w:w="236" w:type="dxa"/>
            <w:vAlign w:val="bottom"/>
          </w:tcPr>
          <w:p w14:paraId="62DFAE4D" w14:textId="77777777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A2EA307" w14:textId="179A6E72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563</w:t>
            </w:r>
          </w:p>
        </w:tc>
        <w:tc>
          <w:tcPr>
            <w:tcW w:w="236" w:type="dxa"/>
            <w:vAlign w:val="bottom"/>
          </w:tcPr>
          <w:p w14:paraId="2A312254" w14:textId="77777777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9FEC1BD" w14:textId="061D3184" w:rsidR="00ED5F20" w:rsidRPr="001F4AE4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617</w:t>
            </w:r>
          </w:p>
        </w:tc>
      </w:tr>
    </w:tbl>
    <w:bookmarkEnd w:id="57"/>
    <w:p w14:paraId="318A0BE6" w14:textId="65204DB9" w:rsidR="004E724C" w:rsidRPr="001F4AE4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1F4AE4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ทั้งนี้ผู้บริหารระดับสูงของธนาคารหมายถึงกรรมการธนาคาร ผู้บริหารในระดับประธานเจ้าหน้าที่บริหารทุกด้าน หัวหน้าเจ้าหน้าที่บริหารและผู้มีตำแหน่งเทียบเท่าผู้ช่วยกรรมการผู้จัดการใหญ่</w:t>
      </w:r>
      <w:r w:rsidRPr="001F4AE4">
        <w:rPr>
          <w:rFonts w:ascii="CordiaUPC" w:eastAsia="AngsanaNew" w:hAnsi="CordiaUPC" w:cs="CordiaUPC"/>
          <w:sz w:val="26"/>
          <w:szCs w:val="26"/>
          <w:lang w:eastAsia="en-GB"/>
        </w:rPr>
        <w:t> </w:t>
      </w:r>
      <w:r w:rsidRPr="001F4AE4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และผู้บริหาร</w:t>
      </w:r>
      <w:r w:rsidRPr="001F4A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ในงานบัญชีหรือการเงินที่เกี่ยวข้อง </w:t>
      </w:r>
      <w:r w:rsidRPr="001F4AE4">
        <w:rPr>
          <w:rFonts w:ascii="CordiaUPC" w:eastAsia="AngsanaNew" w:hAnsi="CordiaUPC" w:cs="CordiaUPC"/>
          <w:sz w:val="26"/>
          <w:szCs w:val="26"/>
          <w:cs/>
          <w:lang w:eastAsia="en-GB"/>
        </w:rPr>
        <w:t>ผู้บริหารระดับสูงของบริษัทย่อย หมายถึงกรรมการและผู้บริหารฝ่ายขึ้นไป</w:t>
      </w:r>
    </w:p>
    <w:p w14:paraId="17F74036" w14:textId="77777777" w:rsidR="004E724C" w:rsidRPr="001F4AE4" w:rsidRDefault="004E724C" w:rsidP="004E724C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0367204D" w14:textId="2E863B9A" w:rsidR="004E724C" w:rsidRPr="001F4AE4" w:rsidRDefault="004E724C" w:rsidP="004E724C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1F4AE4">
        <w:rPr>
          <w:rFonts w:ascii="CordiaUPC" w:hAnsi="CordiaUPC" w:cs="CordiaUPC"/>
          <w:b/>
          <w:bCs/>
          <w:sz w:val="26"/>
          <w:szCs w:val="26"/>
        </w:rPr>
        <w:t>3</w:t>
      </w:r>
      <w:r w:rsidR="0016217C">
        <w:rPr>
          <w:rFonts w:ascii="CordiaUPC" w:hAnsi="CordiaUPC" w:cs="CordiaUPC" w:hint="cs"/>
          <w:b/>
          <w:bCs/>
          <w:sz w:val="26"/>
          <w:szCs w:val="26"/>
          <w:cs/>
        </w:rPr>
        <w:t>4</w:t>
      </w:r>
      <w:r w:rsidRPr="001F4AE4">
        <w:rPr>
          <w:rFonts w:ascii="CordiaUPC" w:hAnsi="CordiaUPC" w:cs="CordiaUPC" w:hint="cs"/>
          <w:b/>
          <w:bCs/>
          <w:sz w:val="26"/>
          <w:szCs w:val="26"/>
        </w:rPr>
        <w:t>.4</w:t>
      </w:r>
      <w:r w:rsidRPr="001F4AE4">
        <w:rPr>
          <w:rFonts w:ascii="CordiaUPC" w:hAnsi="CordiaUPC" w:cs="CordiaUPC" w:hint="cs"/>
          <w:b/>
          <w:bCs/>
          <w:sz w:val="26"/>
          <w:szCs w:val="26"/>
        </w:rPr>
        <w:tab/>
      </w:r>
      <w:r w:rsidRPr="001F4AE4">
        <w:rPr>
          <w:rFonts w:ascii="CordiaUPC" w:hAnsi="CordiaUPC" w:cs="CordiaUPC" w:hint="cs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264EE4CB" w14:textId="77777777" w:rsidR="004E724C" w:rsidRPr="001F4AE4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3BAC09C7" w14:textId="12D07682" w:rsidR="004E724C" w:rsidRPr="001F4AE4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1F4A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1F4AE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1F4A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ตามที่กล่าวไว้ในหมายเหตุประกอบงบการเงินข้อ</w:t>
      </w:r>
      <w:r w:rsidRPr="001F4AE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B849BE" w:rsidRPr="004A46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="004E53C7" w:rsidRPr="004A46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4</w:t>
      </w:r>
      <w:r w:rsidRPr="004A46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.3</w:t>
      </w:r>
      <w:r w:rsidRPr="001F4AE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1F4A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ซึ่งได้แก่</w:t>
      </w:r>
      <w:r w:rsidRPr="001F4AE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1F4A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ค่าตอบแทนกรรมการรายเดือน</w:t>
      </w:r>
      <w:r w:rsidRPr="001F4AE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1F4A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เบี้ยประชุม</w:t>
      </w:r>
      <w:r w:rsidRPr="001F4AE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1F4A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เงินเดือน</w:t>
      </w:r>
      <w:r w:rsidRPr="001F4AE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1F4A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และโบนัส</w:t>
      </w:r>
      <w:r w:rsidRPr="001F4AE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1F4A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1F4AE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1F4A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1F4AE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ING Bank N.V. </w:t>
      </w:r>
      <w:r w:rsidRPr="001F4A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1F4AE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ING Bank N.V. </w:t>
      </w:r>
      <w:r w:rsidRPr="001F4A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อย่างไรก็ตาม</w:t>
      </w:r>
      <w:r w:rsidRPr="001F4AE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1F4A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1F4AE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1F4A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1F4AE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1F4A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ค่าเช่าบ้านรวมค่าน้ำ</w:t>
      </w:r>
      <w:r w:rsidRPr="001F4AE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1F4A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ค่าไฟ</w:t>
      </w:r>
      <w:r w:rsidRPr="001F4AE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1F4A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ค่าโทรศัพท์</w:t>
      </w:r>
      <w:r w:rsidRPr="001F4AE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1F4A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51FFDC73" w14:textId="77777777" w:rsidR="004E724C" w:rsidRPr="00757895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highlight w:val="yellow"/>
          <w:cs/>
        </w:rPr>
      </w:pPr>
    </w:p>
    <w:p w14:paraId="5FB91AB7" w14:textId="6D7CB4B0" w:rsidR="004E724C" w:rsidRPr="000309CD" w:rsidRDefault="004E724C" w:rsidP="004E724C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 w:bidi="th-TH"/>
        </w:rPr>
        <w:t>3</w:t>
      </w:r>
      <w:r w:rsidR="0016217C" w:rsidRPr="000309CD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5</w:t>
      </w:r>
      <w:r w:rsidRPr="000309CD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ส่วนงานดำเนินงาน</w:t>
      </w:r>
    </w:p>
    <w:p w14:paraId="5B42D0BF" w14:textId="77777777" w:rsidR="004E724C" w:rsidRPr="00892B2B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2D4F094D" w14:textId="77777777" w:rsidR="004E724C" w:rsidRPr="00892B2B" w:rsidRDefault="004E724C" w:rsidP="004E724C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892B2B">
        <w:rPr>
          <w:rFonts w:ascii="CordiaUPC" w:hAnsi="CordiaUPC" w:cs="CordiaUPC" w:hint="cs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4C24A79D" w14:textId="77777777" w:rsidR="004E724C" w:rsidRPr="00892B2B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53F074E" w14:textId="77777777" w:rsidR="004E724C" w:rsidRPr="00892B2B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892B2B">
        <w:rPr>
          <w:rFonts w:ascii="CordiaUPC" w:hAnsi="CordiaUPC" w:cs="CordiaUPC" w:hint="cs"/>
          <w:sz w:val="26"/>
          <w:szCs w:val="26"/>
        </w:rPr>
        <w:tab/>
        <w:t>1</w:t>
      </w:r>
      <w:r w:rsidRPr="00892B2B">
        <w:rPr>
          <w:rFonts w:ascii="CordiaUPC" w:hAnsi="CordiaUPC" w:cs="CordiaUPC" w:hint="cs"/>
          <w:sz w:val="26"/>
          <w:szCs w:val="26"/>
          <w:cs/>
        </w:rPr>
        <w:t>.</w:t>
      </w:r>
      <w:r w:rsidRPr="00892B2B">
        <w:rPr>
          <w:rFonts w:ascii="CordiaUPC" w:hAnsi="CordiaUPC" w:cs="CordiaUPC" w:hint="cs"/>
          <w:sz w:val="26"/>
          <w:szCs w:val="26"/>
        </w:rPr>
        <w:tab/>
      </w:r>
      <w:r w:rsidRPr="00892B2B">
        <w:rPr>
          <w:rFonts w:ascii="CordiaUPC" w:hAnsi="CordiaUPC" w:cs="CordiaUPC" w:hint="cs"/>
          <w:sz w:val="26"/>
          <w:szCs w:val="26"/>
          <w:cs/>
        </w:rPr>
        <w:t>กลุ่มลูกค้าธุรกิจ (</w:t>
      </w:r>
      <w:r w:rsidRPr="00892B2B">
        <w:rPr>
          <w:rFonts w:ascii="CordiaUPC" w:hAnsi="CordiaUPC" w:cs="CordiaUPC" w:hint="cs"/>
          <w:sz w:val="26"/>
          <w:szCs w:val="26"/>
        </w:rPr>
        <w:t>Commercial Banking</w:t>
      </w:r>
      <w:r w:rsidRPr="00892B2B">
        <w:rPr>
          <w:rFonts w:ascii="CordiaUPC" w:hAnsi="CordiaUPC" w:cs="CordiaUPC" w:hint="cs"/>
          <w:sz w:val="26"/>
          <w:szCs w:val="26"/>
          <w:cs/>
        </w:rPr>
        <w:t>)</w:t>
      </w:r>
    </w:p>
    <w:p w14:paraId="4E0809EF" w14:textId="77777777" w:rsidR="004E724C" w:rsidRPr="00892B2B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2572046C" w14:textId="77777777" w:rsidR="004E724C" w:rsidRPr="00892B2B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892B2B">
        <w:rPr>
          <w:rFonts w:ascii="CordiaUPC" w:hAnsi="CordiaUPC" w:cs="CordiaUPC" w:hint="cs"/>
          <w:sz w:val="26"/>
          <w:szCs w:val="26"/>
        </w:rPr>
        <w:t>1</w:t>
      </w:r>
      <w:r w:rsidRPr="00892B2B">
        <w:rPr>
          <w:rFonts w:ascii="CordiaUPC" w:hAnsi="CordiaUPC" w:cs="CordiaUPC" w:hint="cs"/>
          <w:sz w:val="26"/>
          <w:szCs w:val="26"/>
          <w:cs/>
        </w:rPr>
        <w:t>.</w:t>
      </w:r>
      <w:r w:rsidRPr="00892B2B">
        <w:rPr>
          <w:rFonts w:ascii="CordiaUPC" w:hAnsi="CordiaUPC" w:cs="CordiaUPC" w:hint="cs"/>
          <w:sz w:val="26"/>
          <w:szCs w:val="26"/>
        </w:rPr>
        <w:t xml:space="preserve">1 </w:t>
      </w:r>
      <w:r w:rsidRPr="00892B2B">
        <w:rPr>
          <w:rFonts w:ascii="CordiaUPC" w:hAnsi="CordiaUPC" w:cs="CordiaUPC" w:hint="cs"/>
          <w:sz w:val="26"/>
          <w:szCs w:val="26"/>
        </w:rPr>
        <w:tab/>
      </w:r>
      <w:r w:rsidRPr="00892B2B">
        <w:rPr>
          <w:rFonts w:ascii="CordiaUPC" w:hAnsi="CordiaUPC" w:cs="CordiaUPC" w:hint="cs"/>
          <w:sz w:val="26"/>
          <w:szCs w:val="26"/>
          <w:cs/>
        </w:rPr>
        <w:t>กลุ่มลูกค้าบรรษัทธุรกิจ (</w:t>
      </w:r>
      <w:r w:rsidRPr="00892B2B">
        <w:rPr>
          <w:rFonts w:ascii="CordiaUPC" w:hAnsi="CordiaUPC" w:cs="CordiaUPC" w:hint="cs"/>
          <w:sz w:val="26"/>
          <w:szCs w:val="26"/>
        </w:rPr>
        <w:t>Wholesale Banking</w:t>
      </w:r>
      <w:r w:rsidRPr="00892B2B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</w:t>
      </w:r>
      <w:r w:rsidRPr="00892B2B">
        <w:rPr>
          <w:rFonts w:ascii="CordiaUPC" w:hAnsi="CordiaUPC" w:cs="CordiaUPC"/>
          <w:sz w:val="26"/>
          <w:szCs w:val="26"/>
        </w:rPr>
        <w:t xml:space="preserve"> </w:t>
      </w:r>
      <w:r w:rsidRPr="00892B2B">
        <w:rPr>
          <w:rFonts w:ascii="CordiaUPC" w:hAnsi="CordiaUPC" w:cs="CordiaUPC" w:hint="cs"/>
          <w:sz w:val="26"/>
          <w:szCs w:val="26"/>
          <w:cs/>
        </w:rPr>
        <w:t xml:space="preserve">ได้แก่ บริการสินเชื่อธุรกิจ การออกหนังสือค้ำประกัน บริการเงินฝาก บริการธุรกรรมระหว่างประเทศ บริการ </w:t>
      </w:r>
      <w:r w:rsidRPr="00892B2B">
        <w:rPr>
          <w:rFonts w:ascii="CordiaUPC" w:hAnsi="CordiaUPC" w:cs="CordiaUPC" w:hint="cs"/>
          <w:sz w:val="26"/>
          <w:szCs w:val="26"/>
        </w:rPr>
        <w:t xml:space="preserve">Supply Chain Solution </w:t>
      </w:r>
      <w:r w:rsidRPr="00892B2B">
        <w:rPr>
          <w:rFonts w:ascii="CordiaUPC" w:hAnsi="CordiaUPC" w:cs="CordiaUPC" w:hint="cs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22205A9C" w14:textId="77777777" w:rsidR="004E724C" w:rsidRPr="00892B2B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450"/>
        <w:jc w:val="thaiDistribute"/>
        <w:rPr>
          <w:rFonts w:ascii="CordiaUPC" w:hAnsi="CordiaUPC" w:cs="CordiaUPC"/>
          <w:sz w:val="26"/>
          <w:szCs w:val="26"/>
        </w:rPr>
      </w:pPr>
    </w:p>
    <w:p w14:paraId="4E40CF10" w14:textId="77777777" w:rsidR="004E724C" w:rsidRPr="00892B2B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892B2B">
        <w:rPr>
          <w:rFonts w:ascii="CordiaUPC" w:hAnsi="CordiaUPC" w:cs="CordiaUPC" w:hint="cs"/>
          <w:sz w:val="26"/>
          <w:szCs w:val="26"/>
        </w:rPr>
        <w:t>1</w:t>
      </w:r>
      <w:r w:rsidRPr="00892B2B">
        <w:rPr>
          <w:rFonts w:ascii="CordiaUPC" w:hAnsi="CordiaUPC" w:cs="CordiaUPC" w:hint="cs"/>
          <w:sz w:val="26"/>
          <w:szCs w:val="26"/>
          <w:cs/>
        </w:rPr>
        <w:t>.</w:t>
      </w:r>
      <w:r w:rsidRPr="00892B2B">
        <w:rPr>
          <w:rFonts w:ascii="CordiaUPC" w:hAnsi="CordiaUPC" w:cs="CordiaUPC" w:hint="cs"/>
          <w:sz w:val="26"/>
          <w:szCs w:val="26"/>
        </w:rPr>
        <w:t xml:space="preserve">2 </w:t>
      </w:r>
      <w:r w:rsidRPr="00892B2B">
        <w:rPr>
          <w:rFonts w:ascii="CordiaUPC" w:hAnsi="CordiaUPC" w:cs="CordiaUPC" w:hint="cs"/>
          <w:sz w:val="26"/>
          <w:szCs w:val="26"/>
        </w:rPr>
        <w:tab/>
      </w:r>
      <w:r w:rsidRPr="00892B2B">
        <w:rPr>
          <w:rFonts w:ascii="CordiaUPC" w:hAnsi="CordiaUPC" w:cs="CordiaUPC" w:hint="cs"/>
          <w:sz w:val="26"/>
          <w:szCs w:val="26"/>
          <w:cs/>
        </w:rPr>
        <w:t>กลุ่มลูกค้าผู้ประกอบการธุรกิจขนาดย่อม (</w:t>
      </w:r>
      <w:r w:rsidRPr="00892B2B">
        <w:rPr>
          <w:rFonts w:ascii="CordiaUPC" w:hAnsi="CordiaUPC" w:cs="CordiaUPC" w:hint="cs"/>
          <w:sz w:val="26"/>
          <w:szCs w:val="26"/>
        </w:rPr>
        <w:t>Small Enterprise</w:t>
      </w:r>
      <w:r w:rsidRPr="00892B2B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</w:t>
      </w:r>
      <w:r w:rsidRPr="00892B2B">
        <w:rPr>
          <w:rFonts w:ascii="CordiaUPC" w:hAnsi="CordiaUPC" w:cs="CordiaUPC"/>
          <w:sz w:val="26"/>
          <w:szCs w:val="26"/>
        </w:rPr>
        <w:t xml:space="preserve"> </w:t>
      </w:r>
      <w:r w:rsidRPr="00892B2B">
        <w:rPr>
          <w:rFonts w:ascii="CordiaUPC" w:hAnsi="CordiaUPC" w:cs="CordiaUPC" w:hint="cs"/>
          <w:sz w:val="26"/>
          <w:szCs w:val="26"/>
          <w:cs/>
        </w:rPr>
        <w:t>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27548217" w14:textId="77777777" w:rsidR="004E724C" w:rsidRPr="00892B2B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00F67B2" w14:textId="77777777" w:rsidR="004E724C" w:rsidRPr="00892B2B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892B2B">
        <w:rPr>
          <w:rFonts w:ascii="CordiaUPC" w:hAnsi="CordiaUPC" w:cs="CordiaUPC" w:hint="cs"/>
          <w:sz w:val="26"/>
          <w:szCs w:val="26"/>
        </w:rPr>
        <w:t>2</w:t>
      </w:r>
      <w:r w:rsidRPr="00892B2B">
        <w:rPr>
          <w:rFonts w:ascii="CordiaUPC" w:hAnsi="CordiaUPC" w:cs="CordiaUPC" w:hint="cs"/>
          <w:sz w:val="26"/>
          <w:szCs w:val="26"/>
          <w:cs/>
        </w:rPr>
        <w:t xml:space="preserve">.  </w:t>
      </w:r>
      <w:r w:rsidRPr="00892B2B">
        <w:rPr>
          <w:rFonts w:ascii="CordiaUPC" w:hAnsi="CordiaUPC" w:cs="CordiaUPC" w:hint="cs"/>
          <w:sz w:val="26"/>
          <w:szCs w:val="26"/>
        </w:rPr>
        <w:tab/>
      </w:r>
      <w:r w:rsidRPr="00892B2B">
        <w:rPr>
          <w:rFonts w:ascii="CordiaUPC" w:hAnsi="CordiaUPC" w:cs="CordiaUPC" w:hint="cs"/>
          <w:sz w:val="26"/>
          <w:szCs w:val="26"/>
        </w:rPr>
        <w:tab/>
      </w:r>
      <w:r w:rsidRPr="00892B2B">
        <w:rPr>
          <w:rFonts w:ascii="CordiaUPC" w:hAnsi="CordiaUPC" w:cs="CordiaUPC" w:hint="cs"/>
          <w:sz w:val="26"/>
          <w:szCs w:val="26"/>
          <w:cs/>
        </w:rPr>
        <w:t>กลุ่มลูกค้าบุคคล (</w:t>
      </w:r>
      <w:r w:rsidRPr="00892B2B">
        <w:rPr>
          <w:rFonts w:ascii="CordiaUPC" w:hAnsi="CordiaUPC" w:cs="CordiaUPC" w:hint="cs"/>
          <w:sz w:val="26"/>
          <w:szCs w:val="26"/>
        </w:rPr>
        <w:t>Retail Banking</w:t>
      </w:r>
      <w:r w:rsidRPr="00892B2B">
        <w:rPr>
          <w:rFonts w:ascii="CordiaUPC" w:hAnsi="CordiaUPC" w:cs="CordiaUPC" w:hint="cs"/>
          <w:sz w:val="26"/>
          <w:szCs w:val="26"/>
          <w:cs/>
        </w:rPr>
        <w:t>)</w:t>
      </w:r>
      <w:r w:rsidRPr="00892B2B">
        <w:rPr>
          <w:rFonts w:ascii="CordiaUPC" w:hAnsi="CordiaUPC" w:cs="CordiaUPC"/>
          <w:sz w:val="26"/>
          <w:szCs w:val="26"/>
        </w:rPr>
        <w:t xml:space="preserve"> </w:t>
      </w:r>
      <w:r w:rsidRPr="00892B2B">
        <w:rPr>
          <w:rFonts w:ascii="CordiaUPC" w:hAnsi="CordiaUPC" w:cs="CordiaUPC" w:hint="cs"/>
          <w:sz w:val="26"/>
          <w:szCs w:val="26"/>
          <w:cs/>
        </w:rPr>
        <w:t>ได้แก่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สินเชื่อเพื่อซื้อรถยนต์ สินเชื่อบุคคล บริการบัตรต่างๆ บริการจำหน่ายผลิตภัณฑ์ประกันชีวิตและกองทุนรวม และบริการเงินตราต่างประเทศ</w:t>
      </w:r>
    </w:p>
    <w:p w14:paraId="1A0A1279" w14:textId="77777777" w:rsidR="004E724C" w:rsidRPr="00892B2B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F737AB6" w14:textId="77777777" w:rsidR="004E724C" w:rsidRPr="00892B2B" w:rsidRDefault="004E724C" w:rsidP="004E724C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892B2B">
        <w:rPr>
          <w:rFonts w:ascii="CordiaUPC" w:hAnsi="CordiaUPC" w:cs="CordiaUPC" w:hint="cs"/>
          <w:sz w:val="26"/>
          <w:szCs w:val="26"/>
          <w:cs/>
        </w:rPr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5C3747EC" w14:textId="77777777" w:rsidR="004E724C" w:rsidRPr="00892B2B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4FCEFE3A" w14:textId="77777777" w:rsidR="004E724C" w:rsidRPr="00892B2B" w:rsidRDefault="004E724C" w:rsidP="004E724C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892B2B">
        <w:rPr>
          <w:rFonts w:ascii="CordiaUPC" w:hAnsi="CordiaUPC" w:cs="CordiaUPC" w:hint="cs"/>
          <w:sz w:val="26"/>
          <w:szCs w:val="26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892B2B">
        <w:rPr>
          <w:rFonts w:ascii="CordiaUPC" w:hAnsi="CordiaUPC" w:cs="CordiaUPC" w:hint="cs"/>
          <w:sz w:val="26"/>
          <w:szCs w:val="26"/>
        </w:rPr>
        <w:t>Chief Executive Committee</w:t>
      </w:r>
      <w:r w:rsidRPr="00892B2B">
        <w:rPr>
          <w:rFonts w:ascii="CordiaUPC" w:hAnsi="CordiaUPC" w:cs="CordiaUPC" w:hint="cs"/>
          <w:sz w:val="26"/>
          <w:szCs w:val="26"/>
          <w:cs/>
        </w:rPr>
        <w:t>)</w:t>
      </w:r>
    </w:p>
    <w:p w14:paraId="52FBDA93" w14:textId="77777777" w:rsidR="004E724C" w:rsidRPr="00892B2B" w:rsidRDefault="004E724C" w:rsidP="004E724C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2FD1BA3" w14:textId="77777777" w:rsidR="004E724C" w:rsidRPr="00892B2B" w:rsidRDefault="004E724C" w:rsidP="004E724C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892B2B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ข้อมูลเกี่ยวกับส่วนงานดำเนินงาน</w:t>
      </w:r>
    </w:p>
    <w:p w14:paraId="6319F4B5" w14:textId="77777777" w:rsidR="004E724C" w:rsidRPr="00757895" w:rsidRDefault="004E724C" w:rsidP="004E724C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  <w:highlight w:val="yellow"/>
        </w:rPr>
      </w:pPr>
    </w:p>
    <w:tbl>
      <w:tblPr>
        <w:tblW w:w="933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4E724C" w:rsidRPr="00757895" w14:paraId="40CD2FA5" w14:textId="77777777" w:rsidTr="00206AA5">
        <w:trPr>
          <w:cantSplit/>
          <w:tblHeader/>
        </w:trPr>
        <w:tc>
          <w:tcPr>
            <w:tcW w:w="2862" w:type="dxa"/>
            <w:vAlign w:val="bottom"/>
          </w:tcPr>
          <w:p w14:paraId="75CDC24E" w14:textId="5E634A5D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A46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  <w:r w:rsidR="00851A71" w:rsidRPr="004A46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</w:p>
        </w:tc>
        <w:tc>
          <w:tcPr>
            <w:tcW w:w="6472" w:type="dxa"/>
            <w:gridSpan w:val="9"/>
            <w:vAlign w:val="bottom"/>
          </w:tcPr>
          <w:p w14:paraId="71A42285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E724C" w:rsidRPr="00757895" w14:paraId="23C4F4C6" w14:textId="77777777" w:rsidTr="00206AA5">
        <w:trPr>
          <w:cantSplit/>
          <w:tblHeader/>
        </w:trPr>
        <w:tc>
          <w:tcPr>
            <w:tcW w:w="2862" w:type="dxa"/>
            <w:vAlign w:val="bottom"/>
          </w:tcPr>
          <w:p w14:paraId="1AA99301" w14:textId="3A086A4D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="00892B2B" w:rsidRPr="00892B2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="00892B2B" w:rsidRPr="00892B2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="00892B2B" w:rsidRPr="00892B2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892B2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892B2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6472" w:type="dxa"/>
            <w:gridSpan w:val="9"/>
            <w:vAlign w:val="bottom"/>
          </w:tcPr>
          <w:p w14:paraId="76793A78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724C" w:rsidRPr="00757895" w14:paraId="5816F6DF" w14:textId="77777777" w:rsidTr="00206AA5">
        <w:trPr>
          <w:cantSplit/>
          <w:tblHeader/>
        </w:trPr>
        <w:tc>
          <w:tcPr>
            <w:tcW w:w="2862" w:type="dxa"/>
          </w:tcPr>
          <w:p w14:paraId="55EF080D" w14:textId="77777777" w:rsidR="004E724C" w:rsidRPr="00892B2B" w:rsidDel="00F117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E14B66F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0BA7A6C1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B4F934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6EC9177B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96B07C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36FD66FB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646E2C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51E3504C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88C43EF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4E724C" w:rsidRPr="00757895" w14:paraId="2765513C" w14:textId="77777777" w:rsidTr="00206AA5">
        <w:trPr>
          <w:cantSplit/>
          <w:tblHeader/>
        </w:trPr>
        <w:tc>
          <w:tcPr>
            <w:tcW w:w="2862" w:type="dxa"/>
          </w:tcPr>
          <w:p w14:paraId="0409BB0E" w14:textId="77777777" w:rsidR="004E724C" w:rsidRPr="00892B2B" w:rsidDel="00F117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59CD19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041DF6BA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C8EEB5B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61E7B4DC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123B9C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0385816E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C2FD74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5A821039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AB546AE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4E724C" w:rsidRPr="00757895" w14:paraId="41F42071" w14:textId="77777777" w:rsidTr="00206AA5">
        <w:trPr>
          <w:cantSplit/>
          <w:tblHeader/>
        </w:trPr>
        <w:tc>
          <w:tcPr>
            <w:tcW w:w="2862" w:type="dxa"/>
          </w:tcPr>
          <w:p w14:paraId="74EA4455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5A4C7367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892B2B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92B2B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E724C" w:rsidRPr="00757895" w14:paraId="58C88F6B" w14:textId="77777777" w:rsidTr="00206AA5">
        <w:trPr>
          <w:cantSplit/>
        </w:trPr>
        <w:tc>
          <w:tcPr>
            <w:tcW w:w="2862" w:type="dxa"/>
            <w:vAlign w:val="bottom"/>
          </w:tcPr>
          <w:p w14:paraId="4D8D69B7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451D6314" w14:textId="0E554D24" w:rsidR="004E724C" w:rsidRPr="00892B2B" w:rsidRDefault="000C484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C4841">
              <w:rPr>
                <w:rFonts w:ascii="CordiaUPC" w:hAnsi="CordiaUPC" w:cs="CordiaUPC"/>
                <w:sz w:val="26"/>
                <w:szCs w:val="26"/>
              </w:rPr>
              <w:t>4</w:t>
            </w:r>
            <w:r w:rsidR="0079085B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C4841">
              <w:rPr>
                <w:rFonts w:ascii="CordiaUPC" w:hAnsi="CordiaUPC" w:cs="CordiaUPC"/>
                <w:sz w:val="26"/>
                <w:szCs w:val="26"/>
              </w:rPr>
              <w:t>052</w:t>
            </w:r>
          </w:p>
        </w:tc>
        <w:tc>
          <w:tcPr>
            <w:tcW w:w="181" w:type="dxa"/>
            <w:vAlign w:val="bottom"/>
          </w:tcPr>
          <w:p w14:paraId="136EC8B1" w14:textId="77777777" w:rsidR="004E724C" w:rsidRPr="00892B2B" w:rsidRDefault="004E724C" w:rsidP="00206AA5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15DA49" w14:textId="2CDAB83A" w:rsidR="004E724C" w:rsidRPr="00892B2B" w:rsidRDefault="000C484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C4841">
              <w:rPr>
                <w:rFonts w:ascii="CordiaUPC" w:hAnsi="CordiaUPC" w:cs="CordiaUPC"/>
                <w:sz w:val="26"/>
                <w:szCs w:val="26"/>
              </w:rPr>
              <w:t>9</w:t>
            </w:r>
            <w:r w:rsidR="0079085B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C4841">
              <w:rPr>
                <w:rFonts w:ascii="CordiaUPC" w:hAnsi="CordiaUPC" w:cs="CordiaUPC"/>
                <w:sz w:val="26"/>
                <w:szCs w:val="26"/>
              </w:rPr>
              <w:t>513</w:t>
            </w:r>
          </w:p>
        </w:tc>
        <w:tc>
          <w:tcPr>
            <w:tcW w:w="178" w:type="dxa"/>
            <w:vAlign w:val="bottom"/>
          </w:tcPr>
          <w:p w14:paraId="0D63EDE7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AA600E" w14:textId="02A0E734" w:rsidR="004E724C" w:rsidRPr="00892B2B" w:rsidRDefault="000C484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C4841">
              <w:rPr>
                <w:rFonts w:ascii="CordiaUPC" w:hAnsi="CordiaUPC" w:cs="CordiaUPC"/>
                <w:sz w:val="26"/>
                <w:szCs w:val="26"/>
              </w:rPr>
              <w:t>626</w:t>
            </w:r>
          </w:p>
        </w:tc>
        <w:tc>
          <w:tcPr>
            <w:tcW w:w="178" w:type="dxa"/>
            <w:vAlign w:val="bottom"/>
          </w:tcPr>
          <w:p w14:paraId="1C33C836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9949244" w14:textId="23C71F9A" w:rsidR="004E724C" w:rsidRPr="00892B2B" w:rsidRDefault="0079085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="000C4841" w:rsidRPr="000C4841">
              <w:rPr>
                <w:rFonts w:ascii="CordiaUPC" w:hAnsi="CordiaUPC" w:cs="CordiaUPC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23BBFB98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DAFB53B" w14:textId="0463AAE6" w:rsidR="004E724C" w:rsidRPr="00892B2B" w:rsidRDefault="000C484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C4841">
              <w:rPr>
                <w:rFonts w:ascii="CordiaUPC" w:hAnsi="CordiaUPC" w:cs="CordiaUPC"/>
                <w:sz w:val="26"/>
                <w:szCs w:val="26"/>
              </w:rPr>
              <w:t>14</w:t>
            </w:r>
            <w:r w:rsidR="0079085B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C4841">
              <w:rPr>
                <w:rFonts w:ascii="CordiaUPC" w:hAnsi="CordiaUPC" w:cs="CordiaUPC"/>
                <w:sz w:val="26"/>
                <w:szCs w:val="26"/>
              </w:rPr>
              <w:t>185</w:t>
            </w:r>
          </w:p>
        </w:tc>
      </w:tr>
      <w:tr w:rsidR="004E724C" w:rsidRPr="00757895" w14:paraId="2323F9E3" w14:textId="77777777" w:rsidTr="00206AA5">
        <w:trPr>
          <w:cantSplit/>
        </w:trPr>
        <w:tc>
          <w:tcPr>
            <w:tcW w:w="2862" w:type="dxa"/>
            <w:vAlign w:val="bottom"/>
          </w:tcPr>
          <w:p w14:paraId="2132E6CC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8CCDB4E" w14:textId="333ECA79" w:rsidR="004E724C" w:rsidRPr="00892B2B" w:rsidRDefault="000C484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C4841">
              <w:rPr>
                <w:rFonts w:ascii="CordiaUPC" w:hAnsi="CordiaUPC" w:cs="CordiaUPC"/>
                <w:sz w:val="26"/>
                <w:szCs w:val="26"/>
              </w:rPr>
              <w:t>895</w:t>
            </w:r>
          </w:p>
        </w:tc>
        <w:tc>
          <w:tcPr>
            <w:tcW w:w="181" w:type="dxa"/>
            <w:vAlign w:val="bottom"/>
          </w:tcPr>
          <w:p w14:paraId="260605D8" w14:textId="77777777" w:rsidR="004E724C" w:rsidRPr="00892B2B" w:rsidRDefault="004E724C" w:rsidP="00206AA5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01B0663" w14:textId="5DDA4E87" w:rsidR="004E724C" w:rsidRPr="00892B2B" w:rsidRDefault="000C484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C4841">
              <w:rPr>
                <w:rFonts w:ascii="CordiaUPC" w:hAnsi="CordiaUPC" w:cs="CordiaUPC"/>
                <w:sz w:val="26"/>
                <w:szCs w:val="26"/>
              </w:rPr>
              <w:t>1</w:t>
            </w:r>
            <w:r w:rsidR="0079085B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C4841">
              <w:rPr>
                <w:rFonts w:ascii="CordiaUPC" w:hAnsi="CordiaUPC" w:cs="CordiaUPC"/>
                <w:sz w:val="26"/>
                <w:szCs w:val="26"/>
              </w:rPr>
              <w:t>591</w:t>
            </w:r>
          </w:p>
        </w:tc>
        <w:tc>
          <w:tcPr>
            <w:tcW w:w="178" w:type="dxa"/>
            <w:vAlign w:val="bottom"/>
          </w:tcPr>
          <w:p w14:paraId="37D0D26A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250D2A" w14:textId="0F84D6FE" w:rsidR="004E724C" w:rsidRPr="00892B2B" w:rsidRDefault="000C484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C4841">
              <w:rPr>
                <w:rFonts w:ascii="CordiaUPC" w:hAnsi="CordiaUPC" w:cs="CordiaUPC"/>
                <w:sz w:val="26"/>
                <w:szCs w:val="26"/>
              </w:rPr>
              <w:t>1</w:t>
            </w:r>
            <w:r w:rsidR="0079085B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C4841">
              <w:rPr>
                <w:rFonts w:ascii="CordiaUPC" w:hAnsi="CordiaUPC" w:cs="CordiaUPC"/>
                <w:sz w:val="26"/>
                <w:szCs w:val="26"/>
              </w:rPr>
              <w:t>001</w:t>
            </w:r>
          </w:p>
        </w:tc>
        <w:tc>
          <w:tcPr>
            <w:tcW w:w="178" w:type="dxa"/>
            <w:vAlign w:val="bottom"/>
          </w:tcPr>
          <w:p w14:paraId="6576EA3C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04E1CE" w14:textId="035066D9" w:rsidR="004E724C" w:rsidRPr="00892B2B" w:rsidRDefault="0079085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="000C4841" w:rsidRPr="000C4841">
              <w:rPr>
                <w:rFonts w:ascii="CordiaUPC" w:hAnsi="CordiaUPC" w:cs="CordiaUPC"/>
                <w:sz w:val="26"/>
                <w:szCs w:val="26"/>
              </w:rPr>
              <w:t>305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3C5765CA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E8DAEF" w14:textId="7E9FDE91" w:rsidR="004E724C" w:rsidRPr="00892B2B" w:rsidRDefault="000C484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C4841">
              <w:rPr>
                <w:rFonts w:ascii="CordiaUPC" w:hAnsi="CordiaUPC" w:cs="CordiaUPC"/>
                <w:sz w:val="26"/>
                <w:szCs w:val="26"/>
              </w:rPr>
              <w:t>3</w:t>
            </w:r>
            <w:r w:rsidR="0079085B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C4841">
              <w:rPr>
                <w:rFonts w:ascii="CordiaUPC" w:hAnsi="CordiaUPC" w:cs="CordiaUPC"/>
                <w:sz w:val="26"/>
                <w:szCs w:val="26"/>
              </w:rPr>
              <w:t>182</w:t>
            </w:r>
          </w:p>
        </w:tc>
      </w:tr>
      <w:tr w:rsidR="004E724C" w:rsidRPr="00757895" w14:paraId="4A355088" w14:textId="77777777" w:rsidTr="00206AA5">
        <w:trPr>
          <w:cantSplit/>
        </w:trPr>
        <w:tc>
          <w:tcPr>
            <w:tcW w:w="2862" w:type="dxa"/>
          </w:tcPr>
          <w:p w14:paraId="36364512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B048194" w14:textId="38A34C15" w:rsidR="004E724C" w:rsidRPr="00892B2B" w:rsidRDefault="000C484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C4841">
              <w:rPr>
                <w:rFonts w:ascii="CordiaUPC" w:hAnsi="CordiaUPC" w:cs="CordiaUPC"/>
                <w:sz w:val="26"/>
                <w:szCs w:val="26"/>
              </w:rPr>
              <w:t>4</w:t>
            </w:r>
            <w:r w:rsidR="0079085B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C4841">
              <w:rPr>
                <w:rFonts w:ascii="CordiaUPC" w:hAnsi="CordiaUPC" w:cs="CordiaUPC"/>
                <w:sz w:val="26"/>
                <w:szCs w:val="26"/>
              </w:rPr>
              <w:t>947</w:t>
            </w:r>
          </w:p>
        </w:tc>
        <w:tc>
          <w:tcPr>
            <w:tcW w:w="181" w:type="dxa"/>
            <w:vAlign w:val="bottom"/>
          </w:tcPr>
          <w:p w14:paraId="56EBF3E4" w14:textId="77777777" w:rsidR="004E724C" w:rsidRPr="00892B2B" w:rsidRDefault="004E724C" w:rsidP="00206AA5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F84599" w14:textId="1B03797F" w:rsidR="004E724C" w:rsidRPr="00892B2B" w:rsidRDefault="000C484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C4841">
              <w:rPr>
                <w:rFonts w:ascii="CordiaUPC" w:hAnsi="CordiaUPC" w:cs="CordiaUPC"/>
                <w:sz w:val="26"/>
                <w:szCs w:val="26"/>
              </w:rPr>
              <w:t>11</w:t>
            </w:r>
            <w:r w:rsidR="0079085B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C4841">
              <w:rPr>
                <w:rFonts w:ascii="CordiaUPC" w:hAnsi="CordiaUPC" w:cs="CordiaUPC"/>
                <w:sz w:val="26"/>
                <w:szCs w:val="26"/>
              </w:rPr>
              <w:t>104</w:t>
            </w:r>
          </w:p>
        </w:tc>
        <w:tc>
          <w:tcPr>
            <w:tcW w:w="178" w:type="dxa"/>
            <w:vAlign w:val="bottom"/>
          </w:tcPr>
          <w:p w14:paraId="3392DB45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F2B3FE" w14:textId="7638766F" w:rsidR="004E724C" w:rsidRPr="00892B2B" w:rsidRDefault="000C484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C4841">
              <w:rPr>
                <w:rFonts w:ascii="CordiaUPC" w:hAnsi="CordiaUPC" w:cs="CordiaUPC"/>
                <w:sz w:val="26"/>
                <w:szCs w:val="26"/>
              </w:rPr>
              <w:t>1</w:t>
            </w:r>
            <w:r w:rsidR="0079085B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C4841">
              <w:rPr>
                <w:rFonts w:ascii="CordiaUPC" w:hAnsi="CordiaUPC" w:cs="CordiaUPC"/>
                <w:sz w:val="26"/>
                <w:szCs w:val="26"/>
              </w:rPr>
              <w:t>627</w:t>
            </w:r>
          </w:p>
        </w:tc>
        <w:tc>
          <w:tcPr>
            <w:tcW w:w="178" w:type="dxa"/>
            <w:vAlign w:val="bottom"/>
          </w:tcPr>
          <w:p w14:paraId="30EFED84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77BD69" w14:textId="3E69CBB6" w:rsidR="004E724C" w:rsidRPr="00892B2B" w:rsidRDefault="0079085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="000C4841" w:rsidRPr="000C4841">
              <w:rPr>
                <w:rFonts w:ascii="CordiaUPC" w:hAnsi="CordiaUPC" w:cs="CordiaUPC"/>
                <w:sz w:val="26"/>
                <w:szCs w:val="26"/>
              </w:rPr>
              <w:t>311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2FAA6AE5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D38F82" w14:textId="562A64E9" w:rsidR="004E724C" w:rsidRPr="00892B2B" w:rsidRDefault="000C484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C4841">
              <w:rPr>
                <w:rFonts w:ascii="CordiaUPC" w:hAnsi="CordiaUPC" w:cs="CordiaUPC"/>
                <w:sz w:val="26"/>
                <w:szCs w:val="26"/>
              </w:rPr>
              <w:t>17</w:t>
            </w:r>
            <w:r w:rsidR="0079085B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C4841">
              <w:rPr>
                <w:rFonts w:ascii="CordiaUPC" w:hAnsi="CordiaUPC" w:cs="CordiaUPC"/>
                <w:sz w:val="26"/>
                <w:szCs w:val="26"/>
              </w:rPr>
              <w:t>367</w:t>
            </w:r>
          </w:p>
        </w:tc>
      </w:tr>
      <w:tr w:rsidR="004E724C" w:rsidRPr="00757895" w14:paraId="69624120" w14:textId="77777777" w:rsidTr="00206AA5">
        <w:trPr>
          <w:cantSplit/>
        </w:trPr>
        <w:tc>
          <w:tcPr>
            <w:tcW w:w="2862" w:type="dxa"/>
            <w:vAlign w:val="bottom"/>
          </w:tcPr>
          <w:p w14:paraId="7A5F573B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6A26CDE" w14:textId="0985CE81" w:rsidR="004E724C" w:rsidRPr="00892B2B" w:rsidRDefault="0079085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="000C4841" w:rsidRPr="000C4841">
              <w:rPr>
                <w:rFonts w:ascii="CordiaUPC" w:hAnsi="CordiaUPC" w:cs="CordiaUPC"/>
                <w:sz w:val="26"/>
                <w:szCs w:val="26"/>
              </w:rPr>
              <w:t>767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103752FF" w14:textId="77777777" w:rsidR="004E724C" w:rsidRPr="00892B2B" w:rsidRDefault="004E724C" w:rsidP="00206AA5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77CC04" w14:textId="3C25F98E" w:rsidR="004E724C" w:rsidRPr="00892B2B" w:rsidRDefault="0079085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="000C4841" w:rsidRPr="000C4841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="000C4841" w:rsidRPr="000C4841">
              <w:rPr>
                <w:rFonts w:ascii="CordiaUPC" w:hAnsi="CordiaUPC" w:cs="CordiaUPC"/>
                <w:sz w:val="26"/>
                <w:szCs w:val="26"/>
              </w:rPr>
              <w:t>905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4FDA84F4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D2B53C5" w14:textId="7A338451" w:rsidR="004E724C" w:rsidRPr="00892B2B" w:rsidRDefault="0079085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="000C4841" w:rsidRPr="000C4841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="000C4841" w:rsidRPr="000C4841">
              <w:rPr>
                <w:rFonts w:ascii="CordiaUPC" w:hAnsi="CordiaUPC" w:cs="CordiaUPC"/>
                <w:sz w:val="26"/>
                <w:szCs w:val="26"/>
              </w:rPr>
              <w:t>624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523958D9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126414" w14:textId="3D4DC6A8" w:rsidR="004E724C" w:rsidRPr="00892B2B" w:rsidRDefault="000C484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C4841">
              <w:rPr>
                <w:rFonts w:ascii="CordiaUPC" w:hAnsi="CordiaUPC" w:cs="CordiaUPC"/>
                <w:sz w:val="26"/>
                <w:szCs w:val="26"/>
              </w:rPr>
              <w:t>64</w:t>
            </w:r>
          </w:p>
        </w:tc>
        <w:tc>
          <w:tcPr>
            <w:tcW w:w="178" w:type="dxa"/>
            <w:vAlign w:val="bottom"/>
          </w:tcPr>
          <w:p w14:paraId="45965F02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4C7A06D" w14:textId="2FDD523C" w:rsidR="004E724C" w:rsidRPr="00892B2B" w:rsidRDefault="0079085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="000C4841" w:rsidRPr="000C4841">
              <w:rPr>
                <w:rFonts w:ascii="CordiaUPC" w:hAnsi="CordiaUPC" w:cs="CordiaUPC"/>
                <w:sz w:val="26"/>
                <w:szCs w:val="26"/>
              </w:rPr>
              <w:t>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="000C4841" w:rsidRPr="000C4841">
              <w:rPr>
                <w:rFonts w:ascii="CordiaUPC" w:hAnsi="CordiaUPC" w:cs="CordiaUPC"/>
                <w:sz w:val="26"/>
                <w:szCs w:val="26"/>
              </w:rPr>
              <w:t>232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4E724C" w:rsidRPr="00757895" w14:paraId="6378C1C0" w14:textId="77777777" w:rsidTr="00206AA5">
        <w:trPr>
          <w:cantSplit/>
        </w:trPr>
        <w:tc>
          <w:tcPr>
            <w:tcW w:w="2862" w:type="dxa"/>
            <w:vAlign w:val="bottom"/>
          </w:tcPr>
          <w:p w14:paraId="7969460F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19AB2" w14:textId="6D4FE395" w:rsidR="004E724C" w:rsidRPr="00892B2B" w:rsidRDefault="000C484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C4841">
              <w:rPr>
                <w:rFonts w:ascii="CordiaUPC" w:hAnsi="CordiaUPC" w:cs="CordiaUPC"/>
                <w:sz w:val="26"/>
                <w:szCs w:val="26"/>
              </w:rPr>
              <w:t>4</w:t>
            </w:r>
            <w:r w:rsidR="0079085B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C4841">
              <w:rPr>
                <w:rFonts w:ascii="CordiaUPC" w:hAnsi="CordiaUPC" w:cs="CordiaUPC"/>
                <w:sz w:val="26"/>
                <w:szCs w:val="26"/>
              </w:rPr>
              <w:t>180</w:t>
            </w:r>
          </w:p>
        </w:tc>
        <w:tc>
          <w:tcPr>
            <w:tcW w:w="181" w:type="dxa"/>
            <w:vAlign w:val="bottom"/>
          </w:tcPr>
          <w:p w14:paraId="76887235" w14:textId="77777777" w:rsidR="004E724C" w:rsidRPr="00892B2B" w:rsidRDefault="004E724C" w:rsidP="00206AA5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24965" w14:textId="17E38C2A" w:rsidR="004E724C" w:rsidRPr="00892B2B" w:rsidRDefault="000C484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C4841">
              <w:rPr>
                <w:rFonts w:ascii="CordiaUPC" w:hAnsi="CordiaUPC" w:cs="CordiaUPC"/>
                <w:sz w:val="26"/>
                <w:szCs w:val="26"/>
              </w:rPr>
              <w:t>8</w:t>
            </w:r>
            <w:r w:rsidR="0079085B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C4841">
              <w:rPr>
                <w:rFonts w:ascii="CordiaUPC" w:hAnsi="CordiaUPC" w:cs="CordiaUPC"/>
                <w:sz w:val="26"/>
                <w:szCs w:val="26"/>
              </w:rPr>
              <w:t>199</w:t>
            </w:r>
          </w:p>
        </w:tc>
        <w:tc>
          <w:tcPr>
            <w:tcW w:w="178" w:type="dxa"/>
            <w:vAlign w:val="bottom"/>
          </w:tcPr>
          <w:p w14:paraId="6616A87E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ACCE8" w14:textId="7E14BD7D" w:rsidR="004E724C" w:rsidRPr="00892B2B" w:rsidRDefault="0079085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="000C4841" w:rsidRPr="000C4841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="000C4841" w:rsidRPr="000C4841">
              <w:rPr>
                <w:rFonts w:ascii="CordiaUPC" w:hAnsi="CordiaUPC" w:cs="CordiaUPC"/>
                <w:sz w:val="26"/>
                <w:szCs w:val="26"/>
              </w:rPr>
              <w:t>997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6A39FAB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15696" w14:textId="001A19FD" w:rsidR="004E724C" w:rsidRPr="00892B2B" w:rsidRDefault="0079085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="000C4841" w:rsidRPr="000C4841">
              <w:rPr>
                <w:rFonts w:ascii="CordiaUPC" w:hAnsi="CordiaUPC" w:cs="CordiaUPC"/>
                <w:sz w:val="26"/>
                <w:szCs w:val="26"/>
              </w:rPr>
              <w:t>247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35D38ECF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1A7EA2" w14:textId="26F559E7" w:rsidR="004E724C" w:rsidRPr="00892B2B" w:rsidRDefault="000C484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C4841">
              <w:rPr>
                <w:rFonts w:ascii="CordiaUPC" w:hAnsi="CordiaUPC" w:cs="CordiaUPC"/>
                <w:sz w:val="26"/>
                <w:szCs w:val="26"/>
              </w:rPr>
              <w:t>10</w:t>
            </w:r>
            <w:r w:rsidR="0079085B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C4841">
              <w:rPr>
                <w:rFonts w:ascii="CordiaUPC" w:hAnsi="CordiaUPC" w:cs="CordiaUPC"/>
                <w:sz w:val="26"/>
                <w:szCs w:val="26"/>
              </w:rPr>
              <w:t>135</w:t>
            </w:r>
          </w:p>
        </w:tc>
      </w:tr>
      <w:tr w:rsidR="004E724C" w:rsidRPr="00757895" w14:paraId="17B61152" w14:textId="77777777" w:rsidTr="00206AA5">
        <w:trPr>
          <w:cantSplit/>
        </w:trPr>
        <w:tc>
          <w:tcPr>
            <w:tcW w:w="2862" w:type="dxa"/>
            <w:vAlign w:val="bottom"/>
          </w:tcPr>
          <w:p w14:paraId="2AADC5BB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67876EBF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1B09118" w14:textId="77777777" w:rsidR="004E724C" w:rsidRPr="00892B2B" w:rsidRDefault="004E724C" w:rsidP="00206AA5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DBB1B49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E12A9FF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D105374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5E95B4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5A2114E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57E9B00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50D3BA5" w14:textId="22007E7C" w:rsidR="004E724C" w:rsidRPr="00892B2B" w:rsidRDefault="0079085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79085B">
              <w:rPr>
                <w:rFonts w:ascii="CordiaUPC" w:hAnsi="CordiaUPC" w:cs="CordiaUPC"/>
                <w:sz w:val="26"/>
                <w:szCs w:val="26"/>
              </w:rPr>
              <w:t>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79085B">
              <w:rPr>
                <w:rFonts w:ascii="CordiaUPC" w:hAnsi="CordiaUPC" w:cs="CordiaUPC"/>
                <w:sz w:val="26"/>
                <w:szCs w:val="26"/>
              </w:rPr>
              <w:t>254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4E724C" w:rsidRPr="00757895" w14:paraId="34FD0AD0" w14:textId="77777777" w:rsidTr="00206AA5">
        <w:trPr>
          <w:cantSplit/>
        </w:trPr>
        <w:tc>
          <w:tcPr>
            <w:tcW w:w="2862" w:type="dxa"/>
            <w:vAlign w:val="bottom"/>
          </w:tcPr>
          <w:p w14:paraId="3EC32B50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60618290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7DABABD" w14:textId="77777777" w:rsidR="004E724C" w:rsidRPr="00892B2B" w:rsidRDefault="004E724C" w:rsidP="00206AA5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D3A91C4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AF6F362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E3AEA6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FAFEB0D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AD915E8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52A4A5C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2738689" w14:textId="320FAA48" w:rsidR="004E724C" w:rsidRPr="00892B2B" w:rsidRDefault="0079085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9085B">
              <w:rPr>
                <w:rFonts w:ascii="CordiaUPC" w:hAnsi="CordiaUPC" w:cs="CordiaUPC"/>
                <w:b/>
                <w:bCs/>
                <w:sz w:val="26"/>
                <w:szCs w:val="26"/>
              </w:rPr>
              <w:t>4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79085B">
              <w:rPr>
                <w:rFonts w:ascii="CordiaUPC" w:hAnsi="CordiaUPC" w:cs="CordiaUPC"/>
                <w:b/>
                <w:bCs/>
                <w:sz w:val="26"/>
                <w:szCs w:val="26"/>
              </w:rPr>
              <w:t>881</w:t>
            </w:r>
          </w:p>
        </w:tc>
      </w:tr>
      <w:tr w:rsidR="004E724C" w:rsidRPr="00757895" w14:paraId="2DCB97BB" w14:textId="77777777" w:rsidTr="00206AA5">
        <w:trPr>
          <w:cantSplit/>
        </w:trPr>
        <w:tc>
          <w:tcPr>
            <w:tcW w:w="2862" w:type="dxa"/>
            <w:vAlign w:val="bottom"/>
          </w:tcPr>
          <w:p w14:paraId="6A94AD9E" w14:textId="5EC1E13D" w:rsidR="004E724C" w:rsidRPr="00892B2B" w:rsidRDefault="00BF4CC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 w:rsidRPr="00BF4CC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  <w:r w:rsidRPr="00BF4CC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BF4CC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49" w:type="dxa"/>
            <w:vAlign w:val="bottom"/>
          </w:tcPr>
          <w:p w14:paraId="64D5815B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DD05CAB" w14:textId="77777777" w:rsidR="004E724C" w:rsidRPr="00892B2B" w:rsidRDefault="004E724C" w:rsidP="00206AA5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7FF970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1913E7D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17248B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EE1A7E3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1F27C90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EA19CFD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109FB5" w14:textId="05024710" w:rsidR="004E724C" w:rsidRPr="00892B2B" w:rsidRDefault="0079085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9085B">
              <w:rPr>
                <w:rFonts w:ascii="CordiaUPC" w:hAnsi="CordiaUPC" w:cs="CordiaUPC"/>
                <w:sz w:val="26"/>
                <w:szCs w:val="26"/>
              </w:rPr>
              <w:t>474</w:t>
            </w:r>
          </w:p>
        </w:tc>
      </w:tr>
      <w:tr w:rsidR="004E724C" w:rsidRPr="00757895" w14:paraId="230CFF51" w14:textId="77777777" w:rsidTr="00206AA5">
        <w:trPr>
          <w:cantSplit/>
        </w:trPr>
        <w:tc>
          <w:tcPr>
            <w:tcW w:w="2862" w:type="dxa"/>
            <w:vAlign w:val="bottom"/>
          </w:tcPr>
          <w:p w14:paraId="7688A484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731C5602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11C86E3" w14:textId="77777777" w:rsidR="004E724C" w:rsidRPr="00892B2B" w:rsidRDefault="004E724C" w:rsidP="00206AA5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E6F6531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289E183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E9D6131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6A65F5A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7A4F5A3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E701DF2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1E399B71" w14:textId="258673A8" w:rsidR="004E724C" w:rsidRPr="00892B2B" w:rsidRDefault="0079085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9085B">
              <w:rPr>
                <w:rFonts w:ascii="CordiaUPC" w:hAnsi="CordiaUPC" w:cs="CordiaUPC"/>
                <w:b/>
                <w:bCs/>
                <w:sz w:val="26"/>
                <w:szCs w:val="26"/>
              </w:rPr>
              <w:t>5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79085B">
              <w:rPr>
                <w:rFonts w:ascii="CordiaUPC" w:hAnsi="CordiaUPC" w:cs="CordiaUPC"/>
                <w:b/>
                <w:bCs/>
                <w:sz w:val="26"/>
                <w:szCs w:val="26"/>
              </w:rPr>
              <w:t>355</w:t>
            </w:r>
          </w:p>
        </w:tc>
      </w:tr>
    </w:tbl>
    <w:p w14:paraId="468406B1" w14:textId="77777777" w:rsidR="0016217C" w:rsidRPr="00757895" w:rsidRDefault="0016217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highlight w:val="yellow"/>
        </w:rPr>
      </w:pPr>
    </w:p>
    <w:tbl>
      <w:tblPr>
        <w:tblW w:w="933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4E724C" w:rsidRPr="00757895" w14:paraId="530D9ACF" w14:textId="77777777" w:rsidTr="00206AA5">
        <w:trPr>
          <w:cantSplit/>
          <w:tblHeader/>
        </w:trPr>
        <w:tc>
          <w:tcPr>
            <w:tcW w:w="2862" w:type="dxa"/>
            <w:vAlign w:val="bottom"/>
          </w:tcPr>
          <w:p w14:paraId="02A3F6C2" w14:textId="7645C4F8" w:rsidR="004E724C" w:rsidRPr="00892B2B" w:rsidRDefault="004E724C" w:rsidP="00206AA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</w:t>
            </w:r>
            <w:r w:rsidRPr="004A46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สิ้นสุด</w:t>
            </w:r>
            <w:r w:rsidR="00851A71" w:rsidRPr="004A46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</w:p>
        </w:tc>
        <w:tc>
          <w:tcPr>
            <w:tcW w:w="6472" w:type="dxa"/>
            <w:gridSpan w:val="9"/>
            <w:vAlign w:val="bottom"/>
          </w:tcPr>
          <w:p w14:paraId="673E108B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E724C" w:rsidRPr="00757895" w14:paraId="4CBDECC4" w14:textId="77777777" w:rsidTr="00206AA5">
        <w:trPr>
          <w:cantSplit/>
          <w:tblHeader/>
        </w:trPr>
        <w:tc>
          <w:tcPr>
            <w:tcW w:w="2862" w:type="dxa"/>
            <w:vAlign w:val="bottom"/>
          </w:tcPr>
          <w:p w14:paraId="4BF8E0C6" w14:textId="365B6374" w:rsidR="004E724C" w:rsidRPr="00892B2B" w:rsidRDefault="00892B2B" w:rsidP="00206AA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6472" w:type="dxa"/>
            <w:gridSpan w:val="9"/>
            <w:vAlign w:val="bottom"/>
          </w:tcPr>
          <w:p w14:paraId="25D3E326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724C" w:rsidRPr="00757895" w14:paraId="740E23DC" w14:textId="77777777" w:rsidTr="00206AA5">
        <w:trPr>
          <w:cantSplit/>
          <w:tblHeader/>
        </w:trPr>
        <w:tc>
          <w:tcPr>
            <w:tcW w:w="2862" w:type="dxa"/>
          </w:tcPr>
          <w:p w14:paraId="2D30EB61" w14:textId="77777777" w:rsidR="004E724C" w:rsidRPr="00892B2B" w:rsidDel="00F1172B" w:rsidRDefault="004E724C" w:rsidP="00206AA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8C2A95A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6EE7B59D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A2F32A8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0FB74328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4980D22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583C7C49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378D96F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6E3A33CA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E1BCA0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4E724C" w:rsidRPr="00757895" w14:paraId="4E7BCE58" w14:textId="77777777" w:rsidTr="00206AA5">
        <w:trPr>
          <w:cantSplit/>
          <w:tblHeader/>
        </w:trPr>
        <w:tc>
          <w:tcPr>
            <w:tcW w:w="2862" w:type="dxa"/>
          </w:tcPr>
          <w:p w14:paraId="5D8291AD" w14:textId="77777777" w:rsidR="004E724C" w:rsidRPr="00892B2B" w:rsidDel="00F1172B" w:rsidRDefault="004E724C" w:rsidP="00206AA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1B8345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3B87DDB6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6515B78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5A2EE7F4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48561EB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1C0A4BE4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20E234C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036D00AA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7BF3C5F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4E724C" w:rsidRPr="00757895" w14:paraId="7F05515E" w14:textId="77777777" w:rsidTr="00206AA5">
        <w:trPr>
          <w:cantSplit/>
          <w:tblHeader/>
        </w:trPr>
        <w:tc>
          <w:tcPr>
            <w:tcW w:w="2862" w:type="dxa"/>
          </w:tcPr>
          <w:p w14:paraId="7EA7EAE5" w14:textId="77777777" w:rsidR="004E724C" w:rsidRPr="00892B2B" w:rsidRDefault="004E724C" w:rsidP="00206AA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0AEB46BC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892B2B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92B2B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92B2B" w:rsidRPr="00757895" w14:paraId="0F2BFB4E" w14:textId="77777777" w:rsidTr="00206AA5">
        <w:trPr>
          <w:cantSplit/>
        </w:trPr>
        <w:tc>
          <w:tcPr>
            <w:tcW w:w="2862" w:type="dxa"/>
            <w:vAlign w:val="bottom"/>
          </w:tcPr>
          <w:p w14:paraId="0A0F7066" w14:textId="77777777" w:rsidR="00892B2B" w:rsidRPr="00892B2B" w:rsidRDefault="00892B2B" w:rsidP="00892B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0D57A63D" w14:textId="6CAE0C4C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3,675</w:t>
            </w:r>
          </w:p>
        </w:tc>
        <w:tc>
          <w:tcPr>
            <w:tcW w:w="181" w:type="dxa"/>
            <w:vAlign w:val="bottom"/>
          </w:tcPr>
          <w:p w14:paraId="769139F0" w14:textId="77777777" w:rsidR="00892B2B" w:rsidRPr="00892B2B" w:rsidRDefault="00892B2B" w:rsidP="00892B2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C68ACD7" w14:textId="5757963D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9,364</w:t>
            </w:r>
          </w:p>
        </w:tc>
        <w:tc>
          <w:tcPr>
            <w:tcW w:w="178" w:type="dxa"/>
            <w:vAlign w:val="bottom"/>
          </w:tcPr>
          <w:p w14:paraId="16BB894D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8F169B" w14:textId="602C3C0C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1,061</w:t>
            </w:r>
          </w:p>
        </w:tc>
        <w:tc>
          <w:tcPr>
            <w:tcW w:w="178" w:type="dxa"/>
            <w:vAlign w:val="bottom"/>
          </w:tcPr>
          <w:p w14:paraId="136304AA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8B6A4C1" w14:textId="0B681C53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(7)</w:t>
            </w:r>
          </w:p>
        </w:tc>
        <w:tc>
          <w:tcPr>
            <w:tcW w:w="178" w:type="dxa"/>
            <w:vAlign w:val="bottom"/>
          </w:tcPr>
          <w:p w14:paraId="71DB6663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F3E1D9" w14:textId="6289B4AD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14,093</w:t>
            </w:r>
          </w:p>
        </w:tc>
      </w:tr>
      <w:tr w:rsidR="00892B2B" w:rsidRPr="00757895" w14:paraId="43F38DDB" w14:textId="77777777" w:rsidTr="00206AA5">
        <w:trPr>
          <w:cantSplit/>
        </w:trPr>
        <w:tc>
          <w:tcPr>
            <w:tcW w:w="2862" w:type="dxa"/>
            <w:vAlign w:val="bottom"/>
          </w:tcPr>
          <w:p w14:paraId="25549F07" w14:textId="77777777" w:rsidR="00892B2B" w:rsidRPr="00892B2B" w:rsidRDefault="00892B2B" w:rsidP="00892B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A659228" w14:textId="12B0F96A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1,038</w:t>
            </w:r>
          </w:p>
        </w:tc>
        <w:tc>
          <w:tcPr>
            <w:tcW w:w="181" w:type="dxa"/>
            <w:vAlign w:val="bottom"/>
          </w:tcPr>
          <w:p w14:paraId="65A4CE5D" w14:textId="77777777" w:rsidR="00892B2B" w:rsidRPr="00892B2B" w:rsidRDefault="00892B2B" w:rsidP="00892B2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8DAAB6" w14:textId="52358C48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1,843</w:t>
            </w:r>
          </w:p>
        </w:tc>
        <w:tc>
          <w:tcPr>
            <w:tcW w:w="178" w:type="dxa"/>
            <w:vAlign w:val="bottom"/>
          </w:tcPr>
          <w:p w14:paraId="1BDAFBA9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F53978" w14:textId="7F3F55D6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965</w:t>
            </w:r>
          </w:p>
        </w:tc>
        <w:tc>
          <w:tcPr>
            <w:tcW w:w="178" w:type="dxa"/>
            <w:vAlign w:val="bottom"/>
          </w:tcPr>
          <w:p w14:paraId="6CAA7779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2B656B7" w14:textId="4176F551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(254)</w:t>
            </w:r>
          </w:p>
        </w:tc>
        <w:tc>
          <w:tcPr>
            <w:tcW w:w="178" w:type="dxa"/>
            <w:vAlign w:val="bottom"/>
          </w:tcPr>
          <w:p w14:paraId="08298AC4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BD4457" w14:textId="2A908471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3,592</w:t>
            </w:r>
          </w:p>
        </w:tc>
      </w:tr>
      <w:tr w:rsidR="00892B2B" w:rsidRPr="00757895" w14:paraId="0F4E4A05" w14:textId="77777777" w:rsidTr="00206AA5">
        <w:trPr>
          <w:cantSplit/>
        </w:trPr>
        <w:tc>
          <w:tcPr>
            <w:tcW w:w="2862" w:type="dxa"/>
          </w:tcPr>
          <w:p w14:paraId="7195D2A3" w14:textId="77777777" w:rsidR="00892B2B" w:rsidRPr="00892B2B" w:rsidRDefault="00892B2B" w:rsidP="00892B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BBEAD61" w14:textId="759456ED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4,713</w:t>
            </w:r>
          </w:p>
        </w:tc>
        <w:tc>
          <w:tcPr>
            <w:tcW w:w="181" w:type="dxa"/>
            <w:vAlign w:val="bottom"/>
          </w:tcPr>
          <w:p w14:paraId="7D0E26F2" w14:textId="77777777" w:rsidR="00892B2B" w:rsidRPr="00892B2B" w:rsidRDefault="00892B2B" w:rsidP="00892B2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F90169" w14:textId="2BB39369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11,207</w:t>
            </w:r>
          </w:p>
        </w:tc>
        <w:tc>
          <w:tcPr>
            <w:tcW w:w="178" w:type="dxa"/>
            <w:vAlign w:val="bottom"/>
          </w:tcPr>
          <w:p w14:paraId="45B7D769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8CFAED0" w14:textId="42F04474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2,026</w:t>
            </w:r>
          </w:p>
        </w:tc>
        <w:tc>
          <w:tcPr>
            <w:tcW w:w="178" w:type="dxa"/>
            <w:vAlign w:val="bottom"/>
          </w:tcPr>
          <w:p w14:paraId="127228F9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9A8FE7" w14:textId="1CE93775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(261)</w:t>
            </w:r>
          </w:p>
        </w:tc>
        <w:tc>
          <w:tcPr>
            <w:tcW w:w="178" w:type="dxa"/>
            <w:vAlign w:val="bottom"/>
          </w:tcPr>
          <w:p w14:paraId="048F7AA5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60CABC" w14:textId="5B3CB1A4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17,685</w:t>
            </w:r>
          </w:p>
        </w:tc>
      </w:tr>
      <w:tr w:rsidR="00892B2B" w:rsidRPr="00757895" w14:paraId="3D953175" w14:textId="77777777" w:rsidTr="00206AA5">
        <w:trPr>
          <w:cantSplit/>
        </w:trPr>
        <w:tc>
          <w:tcPr>
            <w:tcW w:w="2862" w:type="dxa"/>
            <w:vAlign w:val="bottom"/>
          </w:tcPr>
          <w:p w14:paraId="497A4C60" w14:textId="77777777" w:rsidR="00892B2B" w:rsidRPr="00892B2B" w:rsidRDefault="00892B2B" w:rsidP="00892B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3D0DF4E" w14:textId="0600CF01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(776)</w:t>
            </w:r>
          </w:p>
        </w:tc>
        <w:tc>
          <w:tcPr>
            <w:tcW w:w="181" w:type="dxa"/>
            <w:vAlign w:val="bottom"/>
          </w:tcPr>
          <w:p w14:paraId="2F13AAC6" w14:textId="77777777" w:rsidR="00892B2B" w:rsidRPr="00892B2B" w:rsidRDefault="00892B2B" w:rsidP="00892B2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08B3616" w14:textId="17AE83D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(2,885)</w:t>
            </w:r>
          </w:p>
        </w:tc>
        <w:tc>
          <w:tcPr>
            <w:tcW w:w="178" w:type="dxa"/>
            <w:vAlign w:val="bottom"/>
          </w:tcPr>
          <w:p w14:paraId="17A6C0C3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3DB95A" w14:textId="533D26D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(4,149)</w:t>
            </w:r>
          </w:p>
        </w:tc>
        <w:tc>
          <w:tcPr>
            <w:tcW w:w="178" w:type="dxa"/>
            <w:vAlign w:val="bottom"/>
          </w:tcPr>
          <w:p w14:paraId="21FC9A99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2C39E72" w14:textId="069FA7A6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66</w:t>
            </w:r>
          </w:p>
        </w:tc>
        <w:tc>
          <w:tcPr>
            <w:tcW w:w="178" w:type="dxa"/>
            <w:vAlign w:val="bottom"/>
          </w:tcPr>
          <w:p w14:paraId="55A26476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F4F62E" w14:textId="35CF95C3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(7,744)</w:t>
            </w:r>
          </w:p>
        </w:tc>
      </w:tr>
      <w:tr w:rsidR="00892B2B" w:rsidRPr="00757895" w14:paraId="036720E9" w14:textId="77777777" w:rsidTr="00206AA5">
        <w:trPr>
          <w:cantSplit/>
        </w:trPr>
        <w:tc>
          <w:tcPr>
            <w:tcW w:w="2862" w:type="dxa"/>
            <w:vAlign w:val="bottom"/>
          </w:tcPr>
          <w:p w14:paraId="1F971AD1" w14:textId="77777777" w:rsidR="00892B2B" w:rsidRPr="00892B2B" w:rsidRDefault="00892B2B" w:rsidP="00892B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C7814" w14:textId="61388CFD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3,937</w:t>
            </w:r>
          </w:p>
        </w:tc>
        <w:tc>
          <w:tcPr>
            <w:tcW w:w="181" w:type="dxa"/>
            <w:vAlign w:val="bottom"/>
          </w:tcPr>
          <w:p w14:paraId="44C75AED" w14:textId="77777777" w:rsidR="00892B2B" w:rsidRPr="00892B2B" w:rsidRDefault="00892B2B" w:rsidP="00892B2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810C4" w14:textId="1122B9D6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8,322</w:t>
            </w:r>
          </w:p>
        </w:tc>
        <w:tc>
          <w:tcPr>
            <w:tcW w:w="178" w:type="dxa"/>
            <w:vAlign w:val="bottom"/>
          </w:tcPr>
          <w:p w14:paraId="7DA7F170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64568" w14:textId="3CF64D73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(2,123)</w:t>
            </w:r>
          </w:p>
        </w:tc>
        <w:tc>
          <w:tcPr>
            <w:tcW w:w="178" w:type="dxa"/>
            <w:vAlign w:val="bottom"/>
          </w:tcPr>
          <w:p w14:paraId="53017A07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330D0" w14:textId="108BB62E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(195)</w:t>
            </w:r>
          </w:p>
        </w:tc>
        <w:tc>
          <w:tcPr>
            <w:tcW w:w="178" w:type="dxa"/>
            <w:vAlign w:val="bottom"/>
          </w:tcPr>
          <w:p w14:paraId="47648656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8264EF" w14:textId="49A0C0C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9,941</w:t>
            </w:r>
          </w:p>
        </w:tc>
      </w:tr>
      <w:tr w:rsidR="00892B2B" w:rsidRPr="00757895" w14:paraId="481609EA" w14:textId="77777777" w:rsidTr="00206AA5">
        <w:trPr>
          <w:cantSplit/>
        </w:trPr>
        <w:tc>
          <w:tcPr>
            <w:tcW w:w="2862" w:type="dxa"/>
            <w:vAlign w:val="bottom"/>
          </w:tcPr>
          <w:p w14:paraId="26663654" w14:textId="77777777" w:rsidR="00892B2B" w:rsidRPr="00892B2B" w:rsidRDefault="00892B2B" w:rsidP="00892B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3A3F0A62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F7E3196" w14:textId="77777777" w:rsidR="00892B2B" w:rsidRPr="00892B2B" w:rsidRDefault="00892B2B" w:rsidP="00892B2B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741151E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6D400A2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E290D6F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7F53935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5A096F3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CCBA2F2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B37005F" w14:textId="0CD49D3C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(4,288)</w:t>
            </w:r>
          </w:p>
        </w:tc>
      </w:tr>
      <w:tr w:rsidR="00892B2B" w:rsidRPr="00757895" w14:paraId="71B534D6" w14:textId="77777777" w:rsidTr="00206AA5">
        <w:trPr>
          <w:cantSplit/>
        </w:trPr>
        <w:tc>
          <w:tcPr>
            <w:tcW w:w="2862" w:type="dxa"/>
            <w:vAlign w:val="bottom"/>
          </w:tcPr>
          <w:p w14:paraId="108721D7" w14:textId="77777777" w:rsidR="00892B2B" w:rsidRPr="00892B2B" w:rsidRDefault="00892B2B" w:rsidP="00892B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2B29E1B0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0C3F9B4" w14:textId="77777777" w:rsidR="00892B2B" w:rsidRPr="00892B2B" w:rsidRDefault="00892B2B" w:rsidP="00892B2B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94F1CEB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B155BDB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71C8EF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3653B7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36539F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B32C0D2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1C1743" w14:textId="5645360D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5,653</w:t>
            </w:r>
          </w:p>
        </w:tc>
      </w:tr>
      <w:tr w:rsidR="00892B2B" w:rsidRPr="00757895" w14:paraId="40F62937" w14:textId="77777777" w:rsidTr="00206AA5">
        <w:trPr>
          <w:cantSplit/>
        </w:trPr>
        <w:tc>
          <w:tcPr>
            <w:tcW w:w="2862" w:type="dxa"/>
            <w:vAlign w:val="bottom"/>
          </w:tcPr>
          <w:p w14:paraId="4FB8EB3B" w14:textId="3FB35C10" w:rsidR="00892B2B" w:rsidRPr="00892B2B" w:rsidRDefault="00BF4CCC" w:rsidP="00892B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BF4CCC">
              <w:rPr>
                <w:rFonts w:ascii="CordiaUPC" w:hAnsi="CordiaUPC" w:cs="CordiaUPC"/>
                <w:sz w:val="26"/>
                <w:szCs w:val="26"/>
                <w:cs/>
              </w:rPr>
              <w:t>(</w:t>
            </w:r>
            <w:r w:rsidRPr="00BF4CC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  <w:r w:rsidRPr="00BF4CCC">
              <w:rPr>
                <w:rFonts w:ascii="CordiaUPC" w:hAnsi="CordiaUPC" w:cs="CordiaUPC"/>
                <w:sz w:val="26"/>
                <w:szCs w:val="26"/>
                <w:cs/>
              </w:rPr>
              <w:t xml:space="preserve">) </w:t>
            </w:r>
            <w:r w:rsidRPr="00BF4CC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49" w:type="dxa"/>
            <w:vAlign w:val="bottom"/>
          </w:tcPr>
          <w:p w14:paraId="04250915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BDA2B85" w14:textId="77777777" w:rsidR="00892B2B" w:rsidRPr="00892B2B" w:rsidRDefault="00892B2B" w:rsidP="00892B2B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BC44C55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B12980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91FE6D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DA56CB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5407041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1F4487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94E3DB" w14:textId="433ECE1F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(1,087)</w:t>
            </w:r>
          </w:p>
        </w:tc>
      </w:tr>
      <w:tr w:rsidR="00892B2B" w:rsidRPr="00757895" w14:paraId="572685D5" w14:textId="77777777" w:rsidTr="000E24E5">
        <w:trPr>
          <w:cantSplit/>
        </w:trPr>
        <w:tc>
          <w:tcPr>
            <w:tcW w:w="2862" w:type="dxa"/>
            <w:vAlign w:val="bottom"/>
          </w:tcPr>
          <w:p w14:paraId="3E9808F5" w14:textId="77777777" w:rsidR="00892B2B" w:rsidRPr="00892B2B" w:rsidRDefault="00892B2B" w:rsidP="00892B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699C8102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40E1A0C" w14:textId="77777777" w:rsidR="00892B2B" w:rsidRPr="00892B2B" w:rsidRDefault="00892B2B" w:rsidP="00892B2B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09FC8D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62A7DEC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72D9243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50F1C6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58262C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6BD5FBE" w14:textId="7777777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A0EDC4E" w14:textId="62D178F7" w:rsidR="00892B2B" w:rsidRPr="00892B2B" w:rsidRDefault="00892B2B" w:rsidP="008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4,566</w:t>
            </w:r>
          </w:p>
        </w:tc>
      </w:tr>
    </w:tbl>
    <w:p w14:paraId="3C56025B" w14:textId="77777777" w:rsidR="004E724C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highlight w:val="yellow"/>
        </w:rPr>
      </w:pPr>
    </w:p>
    <w:p w14:paraId="7A158DC8" w14:textId="77777777" w:rsidR="00E0027B" w:rsidRDefault="00E0027B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highlight w:val="yellow"/>
        </w:rPr>
      </w:pPr>
    </w:p>
    <w:p w14:paraId="51F1F2D8" w14:textId="77777777" w:rsidR="00E0027B" w:rsidRPr="00757895" w:rsidRDefault="00E0027B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highlight w:val="yellow"/>
        </w:rPr>
      </w:pPr>
    </w:p>
    <w:tbl>
      <w:tblPr>
        <w:tblW w:w="933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1149"/>
        <w:gridCol w:w="180"/>
        <w:gridCol w:w="1153"/>
        <w:gridCol w:w="178"/>
        <w:gridCol w:w="1152"/>
        <w:gridCol w:w="178"/>
        <w:gridCol w:w="1152"/>
        <w:gridCol w:w="178"/>
        <w:gridCol w:w="1152"/>
      </w:tblGrid>
      <w:tr w:rsidR="00892B2B" w:rsidRPr="00757895" w14:paraId="0665FE0D" w14:textId="77777777" w:rsidTr="008F7826">
        <w:trPr>
          <w:cantSplit/>
          <w:tblHeader/>
        </w:trPr>
        <w:tc>
          <w:tcPr>
            <w:tcW w:w="2862" w:type="dxa"/>
            <w:vAlign w:val="bottom"/>
          </w:tcPr>
          <w:p w14:paraId="1EF9968E" w14:textId="0ECA7443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สำหรับงวด</w:t>
            </w: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892B2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  <w:r w:rsidRPr="004A46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สิ้นสุด</w:t>
            </w:r>
            <w:r w:rsidR="00851A71" w:rsidRPr="004A46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</w:p>
        </w:tc>
        <w:tc>
          <w:tcPr>
            <w:tcW w:w="6472" w:type="dxa"/>
            <w:gridSpan w:val="9"/>
            <w:vAlign w:val="bottom"/>
          </w:tcPr>
          <w:p w14:paraId="68119AA1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892B2B" w:rsidRPr="00757895" w14:paraId="64E55C3F" w14:textId="77777777" w:rsidTr="008F7826">
        <w:trPr>
          <w:cantSplit/>
          <w:tblHeader/>
        </w:trPr>
        <w:tc>
          <w:tcPr>
            <w:tcW w:w="2862" w:type="dxa"/>
            <w:vAlign w:val="bottom"/>
          </w:tcPr>
          <w:p w14:paraId="11CFF591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892B2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892B2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892B2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892B2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892B2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6472" w:type="dxa"/>
            <w:gridSpan w:val="9"/>
            <w:vAlign w:val="bottom"/>
          </w:tcPr>
          <w:p w14:paraId="720C8208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92B2B" w:rsidRPr="00757895" w14:paraId="284D1DF8" w14:textId="77777777" w:rsidTr="0079085B">
        <w:trPr>
          <w:cantSplit/>
          <w:tblHeader/>
        </w:trPr>
        <w:tc>
          <w:tcPr>
            <w:tcW w:w="2862" w:type="dxa"/>
          </w:tcPr>
          <w:p w14:paraId="4E10DA17" w14:textId="77777777" w:rsidR="00892B2B" w:rsidRPr="00892B2B" w:rsidDel="00F117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8B9233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0" w:type="dxa"/>
            <w:vAlign w:val="bottom"/>
          </w:tcPr>
          <w:p w14:paraId="4074934E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5343FD03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724E4895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437CEE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81C9997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C3D1B9B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4F58FCEC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3EBCE11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92B2B" w:rsidRPr="00757895" w14:paraId="7DCC261A" w14:textId="77777777" w:rsidTr="0079085B">
        <w:trPr>
          <w:cantSplit/>
          <w:tblHeader/>
        </w:trPr>
        <w:tc>
          <w:tcPr>
            <w:tcW w:w="2862" w:type="dxa"/>
          </w:tcPr>
          <w:p w14:paraId="31838AFC" w14:textId="77777777" w:rsidR="00892B2B" w:rsidRPr="00892B2B" w:rsidDel="00F117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77C1DC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0" w:type="dxa"/>
            <w:vAlign w:val="bottom"/>
          </w:tcPr>
          <w:p w14:paraId="7354E65E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1B168F00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4B78A760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B9E670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6CCA4B59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B98E7E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149C46AD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A501897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892B2B" w:rsidRPr="00757895" w14:paraId="496C66C1" w14:textId="77777777" w:rsidTr="008F7826">
        <w:trPr>
          <w:cantSplit/>
          <w:tblHeader/>
        </w:trPr>
        <w:tc>
          <w:tcPr>
            <w:tcW w:w="2862" w:type="dxa"/>
          </w:tcPr>
          <w:p w14:paraId="1BDEBE11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4B2E4726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892B2B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92B2B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92B2B" w:rsidRPr="00757895" w14:paraId="2DA6D7B4" w14:textId="77777777" w:rsidTr="0079085B">
        <w:trPr>
          <w:cantSplit/>
        </w:trPr>
        <w:tc>
          <w:tcPr>
            <w:tcW w:w="2862" w:type="dxa"/>
            <w:vAlign w:val="bottom"/>
          </w:tcPr>
          <w:p w14:paraId="5EAECDCE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731A53EA" w14:textId="08E50156" w:rsidR="00892B2B" w:rsidRPr="00892B2B" w:rsidRDefault="0079085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9085B">
              <w:rPr>
                <w:rFonts w:ascii="CordiaUPC" w:hAnsi="CordiaUPC" w:cs="CordiaUPC"/>
                <w:sz w:val="26"/>
                <w:szCs w:val="26"/>
                <w:cs/>
              </w:rPr>
              <w:t>8</w:t>
            </w:r>
            <w:r w:rsidR="003B19B4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79085B">
              <w:rPr>
                <w:rFonts w:ascii="CordiaUPC" w:hAnsi="CordiaUPC" w:cs="CordiaUPC"/>
                <w:sz w:val="26"/>
                <w:szCs w:val="26"/>
                <w:cs/>
              </w:rPr>
              <w:t>149</w:t>
            </w:r>
          </w:p>
        </w:tc>
        <w:tc>
          <w:tcPr>
            <w:tcW w:w="180" w:type="dxa"/>
            <w:vAlign w:val="bottom"/>
          </w:tcPr>
          <w:p w14:paraId="5412306B" w14:textId="77777777" w:rsidR="00892B2B" w:rsidRPr="00892B2B" w:rsidRDefault="00892B2B" w:rsidP="008F782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58D84ED0" w14:textId="72C7D7F6" w:rsidR="00892B2B" w:rsidRPr="00892B2B" w:rsidRDefault="0079085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9085B">
              <w:rPr>
                <w:rFonts w:ascii="CordiaUPC" w:hAnsi="CordiaUPC" w:cs="CordiaUPC"/>
                <w:sz w:val="26"/>
                <w:szCs w:val="26"/>
              </w:rPr>
              <w:t>19</w:t>
            </w:r>
            <w:r w:rsidR="003B19B4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79085B">
              <w:rPr>
                <w:rFonts w:ascii="CordiaUPC" w:hAnsi="CordiaUPC" w:cs="CordiaUPC"/>
                <w:sz w:val="26"/>
                <w:szCs w:val="26"/>
              </w:rPr>
              <w:t>147</w:t>
            </w:r>
          </w:p>
        </w:tc>
        <w:tc>
          <w:tcPr>
            <w:tcW w:w="178" w:type="dxa"/>
            <w:vAlign w:val="bottom"/>
          </w:tcPr>
          <w:p w14:paraId="7D546883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A3A5976" w14:textId="77B4F498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B19B4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298</w:t>
            </w:r>
          </w:p>
        </w:tc>
        <w:tc>
          <w:tcPr>
            <w:tcW w:w="178" w:type="dxa"/>
            <w:vAlign w:val="bottom"/>
          </w:tcPr>
          <w:p w14:paraId="1B86BEB0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B4E2FF8" w14:textId="46911048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13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21930241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CA4431" w14:textId="0BE33BE2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B19B4">
              <w:rPr>
                <w:rFonts w:ascii="CordiaUPC" w:hAnsi="CordiaUPC" w:cs="CordiaUPC"/>
                <w:sz w:val="26"/>
                <w:szCs w:val="26"/>
                <w:cs/>
              </w:rPr>
              <w:t>28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B19B4">
              <w:rPr>
                <w:rFonts w:ascii="CordiaUPC" w:hAnsi="CordiaUPC" w:cs="CordiaUPC"/>
                <w:sz w:val="26"/>
                <w:szCs w:val="26"/>
                <w:cs/>
              </w:rPr>
              <w:t>581</w:t>
            </w:r>
          </w:p>
        </w:tc>
      </w:tr>
      <w:tr w:rsidR="00892B2B" w:rsidRPr="00757895" w14:paraId="30B440D7" w14:textId="77777777" w:rsidTr="0079085B">
        <w:trPr>
          <w:cantSplit/>
        </w:trPr>
        <w:tc>
          <w:tcPr>
            <w:tcW w:w="2862" w:type="dxa"/>
            <w:vAlign w:val="bottom"/>
          </w:tcPr>
          <w:p w14:paraId="74ADEE4D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F9BFEFA" w14:textId="54710613" w:rsidR="00892B2B" w:rsidRPr="00892B2B" w:rsidRDefault="0079085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9085B">
              <w:rPr>
                <w:rFonts w:ascii="CordiaUPC" w:hAnsi="CordiaUPC" w:cs="CordiaUPC"/>
                <w:sz w:val="26"/>
                <w:szCs w:val="26"/>
              </w:rPr>
              <w:t>1</w:t>
            </w:r>
            <w:r w:rsidR="003B19B4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79085B">
              <w:rPr>
                <w:rFonts w:ascii="CordiaUPC" w:hAnsi="CordiaUPC" w:cs="CordiaUPC"/>
                <w:sz w:val="26"/>
                <w:szCs w:val="26"/>
              </w:rPr>
              <w:t>786</w:t>
            </w:r>
          </w:p>
        </w:tc>
        <w:tc>
          <w:tcPr>
            <w:tcW w:w="180" w:type="dxa"/>
            <w:vAlign w:val="bottom"/>
          </w:tcPr>
          <w:p w14:paraId="2E91922A" w14:textId="77777777" w:rsidR="00892B2B" w:rsidRPr="00892B2B" w:rsidRDefault="00892B2B" w:rsidP="008F782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21A12AD4" w14:textId="4EA388E7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B19B4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B19B4">
              <w:rPr>
                <w:rFonts w:ascii="CordiaUPC" w:hAnsi="CordiaUPC" w:cs="CordiaUPC"/>
                <w:sz w:val="26"/>
                <w:szCs w:val="26"/>
                <w:cs/>
              </w:rPr>
              <w:t>441</w:t>
            </w:r>
          </w:p>
        </w:tc>
        <w:tc>
          <w:tcPr>
            <w:tcW w:w="178" w:type="dxa"/>
            <w:vAlign w:val="bottom"/>
          </w:tcPr>
          <w:p w14:paraId="3EF4CB20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02168BC" w14:textId="741871B6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B19B4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498</w:t>
            </w:r>
          </w:p>
        </w:tc>
        <w:tc>
          <w:tcPr>
            <w:tcW w:w="178" w:type="dxa"/>
            <w:vAlign w:val="bottom"/>
          </w:tcPr>
          <w:p w14:paraId="2CBBD388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AEDD13" w14:textId="63F0637B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294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1B64057C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3328E1" w14:textId="726B41AA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B19B4">
              <w:rPr>
                <w:rFonts w:ascii="CordiaUPC" w:hAnsi="CordiaUPC" w:cs="CordiaUPC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431</w:t>
            </w:r>
          </w:p>
        </w:tc>
      </w:tr>
      <w:tr w:rsidR="00892B2B" w:rsidRPr="00757895" w14:paraId="7C3CB3FD" w14:textId="77777777" w:rsidTr="0079085B">
        <w:trPr>
          <w:cantSplit/>
        </w:trPr>
        <w:tc>
          <w:tcPr>
            <w:tcW w:w="2862" w:type="dxa"/>
          </w:tcPr>
          <w:p w14:paraId="0E2850AD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BABA4C9" w14:textId="0F02EBD6" w:rsidR="00892B2B" w:rsidRPr="00892B2B" w:rsidRDefault="0079085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9085B">
              <w:rPr>
                <w:rFonts w:ascii="CordiaUPC" w:hAnsi="CordiaUPC" w:cs="CordiaUPC"/>
                <w:sz w:val="26"/>
                <w:szCs w:val="26"/>
              </w:rPr>
              <w:t>9</w:t>
            </w:r>
            <w:r w:rsidR="003B19B4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79085B">
              <w:rPr>
                <w:rFonts w:ascii="CordiaUPC" w:hAnsi="CordiaUPC" w:cs="CordiaUPC"/>
                <w:sz w:val="26"/>
                <w:szCs w:val="26"/>
              </w:rPr>
              <w:t>935</w:t>
            </w:r>
          </w:p>
        </w:tc>
        <w:tc>
          <w:tcPr>
            <w:tcW w:w="180" w:type="dxa"/>
            <w:vAlign w:val="bottom"/>
          </w:tcPr>
          <w:p w14:paraId="42DD85BE" w14:textId="77777777" w:rsidR="00892B2B" w:rsidRPr="00892B2B" w:rsidRDefault="00892B2B" w:rsidP="008F782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476091E1" w14:textId="289AA4F3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B19B4">
              <w:rPr>
                <w:rFonts w:ascii="CordiaUPC" w:hAnsi="CordiaUPC" w:cs="CordiaUPC"/>
                <w:sz w:val="26"/>
                <w:szCs w:val="26"/>
              </w:rPr>
              <w:t>22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588</w:t>
            </w:r>
          </w:p>
        </w:tc>
        <w:tc>
          <w:tcPr>
            <w:tcW w:w="178" w:type="dxa"/>
            <w:vAlign w:val="bottom"/>
          </w:tcPr>
          <w:p w14:paraId="5EC945FE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8F18A2" w14:textId="68CF551E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B19B4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796</w:t>
            </w:r>
          </w:p>
        </w:tc>
        <w:tc>
          <w:tcPr>
            <w:tcW w:w="178" w:type="dxa"/>
            <w:vAlign w:val="bottom"/>
          </w:tcPr>
          <w:p w14:paraId="0EB0E642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7E1891" w14:textId="6C4CD7F2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307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07813B0F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3C373C3" w14:textId="5441912D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B19B4">
              <w:rPr>
                <w:rFonts w:ascii="CordiaUPC" w:hAnsi="CordiaUPC" w:cs="CordiaUPC"/>
                <w:sz w:val="26"/>
                <w:szCs w:val="26"/>
              </w:rPr>
              <w:t>35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012</w:t>
            </w:r>
          </w:p>
        </w:tc>
      </w:tr>
      <w:tr w:rsidR="00892B2B" w:rsidRPr="00757895" w14:paraId="2312CA9B" w14:textId="77777777" w:rsidTr="0079085B">
        <w:trPr>
          <w:cantSplit/>
        </w:trPr>
        <w:tc>
          <w:tcPr>
            <w:tcW w:w="2862" w:type="dxa"/>
            <w:vAlign w:val="bottom"/>
          </w:tcPr>
          <w:p w14:paraId="3FD1DAEF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0C8DD8F" w14:textId="00A04A0C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="0079085B" w:rsidRPr="0079085B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="0079085B" w:rsidRPr="0079085B">
              <w:rPr>
                <w:rFonts w:ascii="CordiaUPC" w:hAnsi="CordiaUPC" w:cs="CordiaUPC"/>
                <w:sz w:val="26"/>
                <w:szCs w:val="26"/>
              </w:rPr>
              <w:t>615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64E8B5E0" w14:textId="77777777" w:rsidR="00892B2B" w:rsidRPr="00892B2B" w:rsidRDefault="00892B2B" w:rsidP="008F782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4E964730" w14:textId="1F9C2DDE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062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7635DD18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6FC7B3" w14:textId="0211FBD8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260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5A4CD9BE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4A454F" w14:textId="3CE278CD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B19B4">
              <w:rPr>
                <w:rFonts w:ascii="CordiaUPC" w:hAnsi="CordiaUPC" w:cs="CordiaUPC"/>
                <w:sz w:val="26"/>
                <w:szCs w:val="26"/>
              </w:rPr>
              <w:t>84</w:t>
            </w:r>
          </w:p>
        </w:tc>
        <w:tc>
          <w:tcPr>
            <w:tcW w:w="178" w:type="dxa"/>
            <w:vAlign w:val="bottom"/>
          </w:tcPr>
          <w:p w14:paraId="2951C822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77916D" w14:textId="3C706C5C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14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853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892B2B" w:rsidRPr="00757895" w14:paraId="6EDF2F93" w14:textId="77777777" w:rsidTr="0079085B">
        <w:trPr>
          <w:cantSplit/>
        </w:trPr>
        <w:tc>
          <w:tcPr>
            <w:tcW w:w="2862" w:type="dxa"/>
            <w:vAlign w:val="bottom"/>
          </w:tcPr>
          <w:p w14:paraId="22F36524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BDED5" w14:textId="637A7FDF" w:rsidR="00892B2B" w:rsidRPr="00892B2B" w:rsidRDefault="0079085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9085B">
              <w:rPr>
                <w:rFonts w:ascii="CordiaUPC" w:hAnsi="CordiaUPC" w:cs="CordiaUPC"/>
                <w:sz w:val="26"/>
                <w:szCs w:val="26"/>
              </w:rPr>
              <w:t>8</w:t>
            </w:r>
            <w:r w:rsidR="003B19B4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79085B">
              <w:rPr>
                <w:rFonts w:ascii="CordiaUPC" w:hAnsi="CordiaUPC" w:cs="CordiaUPC"/>
                <w:sz w:val="26"/>
                <w:szCs w:val="26"/>
              </w:rPr>
              <w:t>320</w:t>
            </w:r>
          </w:p>
        </w:tc>
        <w:tc>
          <w:tcPr>
            <w:tcW w:w="180" w:type="dxa"/>
            <w:vAlign w:val="bottom"/>
          </w:tcPr>
          <w:p w14:paraId="21207988" w14:textId="77777777" w:rsidR="00892B2B" w:rsidRPr="00892B2B" w:rsidRDefault="00892B2B" w:rsidP="008F782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31C76" w14:textId="6D886D65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B19B4">
              <w:rPr>
                <w:rFonts w:ascii="CordiaUPC" w:hAnsi="CordiaUPC" w:cs="CordiaUPC"/>
                <w:sz w:val="26"/>
                <w:szCs w:val="26"/>
              </w:rPr>
              <w:t>16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526</w:t>
            </w:r>
          </w:p>
        </w:tc>
        <w:tc>
          <w:tcPr>
            <w:tcW w:w="178" w:type="dxa"/>
            <w:vAlign w:val="bottom"/>
          </w:tcPr>
          <w:p w14:paraId="24C7D4B4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7BE5B" w14:textId="579A290B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464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728E6F0A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6C57F" w14:textId="77D9D6BF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223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7F138481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CF543B" w14:textId="1D55DB1C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B19B4">
              <w:rPr>
                <w:rFonts w:ascii="CordiaUPC" w:hAnsi="CordiaUPC" w:cs="CordiaUPC"/>
                <w:sz w:val="26"/>
                <w:szCs w:val="26"/>
              </w:rPr>
              <w:t>20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159</w:t>
            </w:r>
          </w:p>
        </w:tc>
      </w:tr>
      <w:tr w:rsidR="00892B2B" w:rsidRPr="00757895" w14:paraId="5907DB70" w14:textId="77777777" w:rsidTr="0079085B">
        <w:trPr>
          <w:cantSplit/>
        </w:trPr>
        <w:tc>
          <w:tcPr>
            <w:tcW w:w="2862" w:type="dxa"/>
            <w:vAlign w:val="bottom"/>
          </w:tcPr>
          <w:p w14:paraId="033119EF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0DBC9F4C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837E64E" w14:textId="77777777" w:rsidR="00892B2B" w:rsidRPr="00892B2B" w:rsidRDefault="00892B2B" w:rsidP="008F782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338AF197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462EA9F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CFBB84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9598434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A31A325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D4C9DA1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F480581" w14:textId="712D510B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10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B19B4">
              <w:rPr>
                <w:rFonts w:ascii="CordiaUPC" w:hAnsi="CordiaUPC" w:cs="CordiaUPC"/>
                <w:sz w:val="26"/>
                <w:szCs w:val="26"/>
              </w:rPr>
              <w:t>295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892B2B" w:rsidRPr="00757895" w14:paraId="65E326E2" w14:textId="77777777" w:rsidTr="0079085B">
        <w:trPr>
          <w:cantSplit/>
        </w:trPr>
        <w:tc>
          <w:tcPr>
            <w:tcW w:w="2862" w:type="dxa"/>
            <w:vAlign w:val="bottom"/>
          </w:tcPr>
          <w:p w14:paraId="1D7A2CA9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7310021E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2E37FA" w14:textId="77777777" w:rsidR="00892B2B" w:rsidRPr="00892B2B" w:rsidRDefault="00892B2B" w:rsidP="008F782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30264E0F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88D5FEE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2A5F610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3DDC463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C3FE7A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3067977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6EC0B1" w14:textId="46FC40D3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B19B4">
              <w:rPr>
                <w:rFonts w:ascii="CordiaUPC" w:hAnsi="CordiaUPC" w:cs="CordiaUPC"/>
                <w:b/>
                <w:bCs/>
                <w:sz w:val="26"/>
                <w:szCs w:val="26"/>
              </w:rPr>
              <w:t>9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3B19B4">
              <w:rPr>
                <w:rFonts w:ascii="CordiaUPC" w:hAnsi="CordiaUPC" w:cs="CordiaUPC"/>
                <w:b/>
                <w:bCs/>
                <w:sz w:val="26"/>
                <w:szCs w:val="26"/>
              </w:rPr>
              <w:t>864</w:t>
            </w:r>
          </w:p>
        </w:tc>
      </w:tr>
      <w:tr w:rsidR="00892B2B" w:rsidRPr="00757895" w14:paraId="6728B222" w14:textId="77777777" w:rsidTr="0079085B">
        <w:trPr>
          <w:cantSplit/>
        </w:trPr>
        <w:tc>
          <w:tcPr>
            <w:tcW w:w="2862" w:type="dxa"/>
            <w:vAlign w:val="bottom"/>
          </w:tcPr>
          <w:p w14:paraId="56578B1C" w14:textId="2CA5C6C8" w:rsidR="00892B2B" w:rsidRPr="00892B2B" w:rsidRDefault="00BF4CCC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BF4CCC">
              <w:rPr>
                <w:rFonts w:ascii="CordiaUPC" w:hAnsi="CordiaUPC" w:cs="CordiaUPC"/>
                <w:sz w:val="26"/>
                <w:szCs w:val="26"/>
                <w:cs/>
              </w:rPr>
              <w:t>(</w:t>
            </w:r>
            <w:r w:rsidRPr="00BF4CC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  <w:r w:rsidRPr="00BF4CCC">
              <w:rPr>
                <w:rFonts w:ascii="CordiaUPC" w:hAnsi="CordiaUPC" w:cs="CordiaUPC"/>
                <w:sz w:val="26"/>
                <w:szCs w:val="26"/>
                <w:cs/>
              </w:rPr>
              <w:t xml:space="preserve">) </w:t>
            </w:r>
            <w:r w:rsidRPr="00BF4CC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49" w:type="dxa"/>
            <w:vAlign w:val="bottom"/>
          </w:tcPr>
          <w:p w14:paraId="7780974C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392E8E" w14:textId="77777777" w:rsidR="00892B2B" w:rsidRPr="00892B2B" w:rsidRDefault="00892B2B" w:rsidP="008F782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7BBBBF72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CAC6BA7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AACD98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C9E17AA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FE8743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A97D926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726F67" w14:textId="5690FB07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B19B4">
              <w:rPr>
                <w:rFonts w:ascii="CordiaUPC" w:hAnsi="CordiaUPC" w:cs="CordiaUPC"/>
                <w:sz w:val="26"/>
                <w:szCs w:val="26"/>
              </w:rPr>
              <w:t>825</w:t>
            </w:r>
          </w:p>
        </w:tc>
      </w:tr>
      <w:tr w:rsidR="00892B2B" w:rsidRPr="00757895" w14:paraId="40CBEF88" w14:textId="77777777" w:rsidTr="0079085B">
        <w:trPr>
          <w:cantSplit/>
        </w:trPr>
        <w:tc>
          <w:tcPr>
            <w:tcW w:w="2862" w:type="dxa"/>
            <w:vAlign w:val="bottom"/>
          </w:tcPr>
          <w:p w14:paraId="1F46BBE3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77A2BEC4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97D5419" w14:textId="77777777" w:rsidR="00892B2B" w:rsidRPr="00892B2B" w:rsidRDefault="00892B2B" w:rsidP="008F782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18101655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3566CA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7B517CA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95E9A5E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54D6E6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AC50BB9" w14:textId="77777777" w:rsidR="00892B2B" w:rsidRPr="00892B2B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45F8DB3" w14:textId="564FB246" w:rsidR="00892B2B" w:rsidRPr="00892B2B" w:rsidRDefault="003B19B4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B19B4">
              <w:rPr>
                <w:rFonts w:ascii="CordiaUPC" w:hAnsi="CordiaUPC" w:cs="CordiaUPC"/>
                <w:b/>
                <w:bCs/>
                <w:sz w:val="26"/>
                <w:szCs w:val="26"/>
              </w:rPr>
              <w:t>10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3B19B4">
              <w:rPr>
                <w:rFonts w:ascii="CordiaUPC" w:hAnsi="CordiaUPC" w:cs="CordiaUPC"/>
                <w:b/>
                <w:bCs/>
                <w:sz w:val="26"/>
                <w:szCs w:val="26"/>
              </w:rPr>
              <w:t>689</w:t>
            </w:r>
          </w:p>
        </w:tc>
      </w:tr>
    </w:tbl>
    <w:p w14:paraId="7DAA5467" w14:textId="77777777" w:rsidR="00892B2B" w:rsidRDefault="00892B2B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highlight w:val="yellow"/>
        </w:rPr>
      </w:pPr>
    </w:p>
    <w:tbl>
      <w:tblPr>
        <w:tblW w:w="933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892B2B" w:rsidRPr="006018A0" w14:paraId="3F382316" w14:textId="77777777" w:rsidTr="004A46D3">
        <w:trPr>
          <w:cantSplit/>
          <w:tblHeader/>
        </w:trPr>
        <w:tc>
          <w:tcPr>
            <w:tcW w:w="2862" w:type="dxa"/>
            <w:vAlign w:val="bottom"/>
          </w:tcPr>
          <w:p w14:paraId="5987F76D" w14:textId="77777777" w:rsidR="00892B2B" w:rsidRPr="006018A0" w:rsidRDefault="00892B2B" w:rsidP="008F78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เดือนสิ้นสุดวันที่</w:t>
            </w:r>
          </w:p>
        </w:tc>
        <w:tc>
          <w:tcPr>
            <w:tcW w:w="6472" w:type="dxa"/>
            <w:gridSpan w:val="9"/>
            <w:vAlign w:val="bottom"/>
          </w:tcPr>
          <w:p w14:paraId="502BE68A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892B2B" w:rsidRPr="006018A0" w14:paraId="6CD604F2" w14:textId="77777777" w:rsidTr="004A46D3">
        <w:trPr>
          <w:cantSplit/>
          <w:tblHeader/>
        </w:trPr>
        <w:tc>
          <w:tcPr>
            <w:tcW w:w="2862" w:type="dxa"/>
            <w:vAlign w:val="bottom"/>
          </w:tcPr>
          <w:p w14:paraId="67A6CC7F" w14:textId="77777777" w:rsidR="00892B2B" w:rsidRPr="006018A0" w:rsidRDefault="00892B2B" w:rsidP="008F78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6472" w:type="dxa"/>
            <w:gridSpan w:val="9"/>
            <w:vAlign w:val="bottom"/>
          </w:tcPr>
          <w:p w14:paraId="0500053F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92B2B" w:rsidRPr="006018A0" w14:paraId="03DCB6E4" w14:textId="77777777" w:rsidTr="004A46D3">
        <w:trPr>
          <w:cantSplit/>
          <w:tblHeader/>
        </w:trPr>
        <w:tc>
          <w:tcPr>
            <w:tcW w:w="2862" w:type="dxa"/>
          </w:tcPr>
          <w:p w14:paraId="6988A78E" w14:textId="77777777" w:rsidR="00892B2B" w:rsidRPr="006018A0" w:rsidDel="00F1172B" w:rsidRDefault="00892B2B" w:rsidP="008F78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90E54D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63B99855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215DB27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7B85650B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7825D31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6F3E06ED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9CA20B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490141DC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4861CC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92B2B" w:rsidRPr="006018A0" w14:paraId="684BAC7B" w14:textId="77777777" w:rsidTr="004A46D3">
        <w:trPr>
          <w:cantSplit/>
          <w:tblHeader/>
        </w:trPr>
        <w:tc>
          <w:tcPr>
            <w:tcW w:w="2862" w:type="dxa"/>
          </w:tcPr>
          <w:p w14:paraId="4560EBE5" w14:textId="77777777" w:rsidR="00892B2B" w:rsidRPr="006018A0" w:rsidDel="00F1172B" w:rsidRDefault="00892B2B" w:rsidP="008F78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468A55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5735A60F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307CB8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1F2D6E92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CF794B5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3110AA0A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75803A4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3690ABC1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719EAA5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892B2B" w:rsidRPr="006018A0" w14:paraId="27D655F2" w14:textId="77777777" w:rsidTr="004A46D3">
        <w:trPr>
          <w:cantSplit/>
          <w:tblHeader/>
        </w:trPr>
        <w:tc>
          <w:tcPr>
            <w:tcW w:w="2862" w:type="dxa"/>
          </w:tcPr>
          <w:p w14:paraId="3A24E425" w14:textId="77777777" w:rsidR="00892B2B" w:rsidRPr="006018A0" w:rsidRDefault="00892B2B" w:rsidP="008F78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345123C7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92B2B" w:rsidRPr="006018A0" w14:paraId="7D5E029B" w14:textId="77777777" w:rsidTr="004A46D3">
        <w:trPr>
          <w:cantSplit/>
        </w:trPr>
        <w:tc>
          <w:tcPr>
            <w:tcW w:w="2862" w:type="dxa"/>
            <w:vAlign w:val="bottom"/>
          </w:tcPr>
          <w:p w14:paraId="64ABF7C8" w14:textId="77777777" w:rsidR="00892B2B" w:rsidRPr="006018A0" w:rsidRDefault="00892B2B" w:rsidP="008F78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344DAFD0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7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243</w:t>
            </w:r>
          </w:p>
        </w:tc>
        <w:tc>
          <w:tcPr>
            <w:tcW w:w="181" w:type="dxa"/>
            <w:vAlign w:val="bottom"/>
          </w:tcPr>
          <w:p w14:paraId="235E9794" w14:textId="77777777" w:rsidR="00892B2B" w:rsidRPr="006018A0" w:rsidRDefault="00892B2B" w:rsidP="008F782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EE9DA82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18,559</w:t>
            </w:r>
          </w:p>
        </w:tc>
        <w:tc>
          <w:tcPr>
            <w:tcW w:w="178" w:type="dxa"/>
            <w:vAlign w:val="bottom"/>
          </w:tcPr>
          <w:p w14:paraId="6C70B3F2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AB43B88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1,805</w:t>
            </w:r>
          </w:p>
        </w:tc>
        <w:tc>
          <w:tcPr>
            <w:tcW w:w="178" w:type="dxa"/>
            <w:vAlign w:val="bottom"/>
          </w:tcPr>
          <w:p w14:paraId="2F5CAA8C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07840B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(12)</w:t>
            </w:r>
          </w:p>
        </w:tc>
        <w:tc>
          <w:tcPr>
            <w:tcW w:w="178" w:type="dxa"/>
            <w:vAlign w:val="bottom"/>
          </w:tcPr>
          <w:p w14:paraId="686162E6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B1C07A3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27,595</w:t>
            </w:r>
          </w:p>
        </w:tc>
      </w:tr>
      <w:tr w:rsidR="00892B2B" w:rsidRPr="006018A0" w14:paraId="3BC42BD1" w14:textId="77777777" w:rsidTr="004A46D3">
        <w:trPr>
          <w:cantSplit/>
        </w:trPr>
        <w:tc>
          <w:tcPr>
            <w:tcW w:w="2862" w:type="dxa"/>
          </w:tcPr>
          <w:p w14:paraId="1A96E108" w14:textId="77777777" w:rsidR="00892B2B" w:rsidRPr="006018A0" w:rsidRDefault="00892B2B" w:rsidP="008F78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943B8F7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1,994</w:t>
            </w:r>
          </w:p>
        </w:tc>
        <w:tc>
          <w:tcPr>
            <w:tcW w:w="181" w:type="dxa"/>
            <w:vAlign w:val="bottom"/>
          </w:tcPr>
          <w:p w14:paraId="261B9308" w14:textId="77777777" w:rsidR="00892B2B" w:rsidRPr="006018A0" w:rsidRDefault="00892B2B" w:rsidP="008F782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E44F55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3,695</w:t>
            </w:r>
          </w:p>
        </w:tc>
        <w:tc>
          <w:tcPr>
            <w:tcW w:w="178" w:type="dxa"/>
            <w:vAlign w:val="bottom"/>
          </w:tcPr>
          <w:p w14:paraId="73C436E8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7B69FA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1,533</w:t>
            </w:r>
          </w:p>
        </w:tc>
        <w:tc>
          <w:tcPr>
            <w:tcW w:w="178" w:type="dxa"/>
            <w:vAlign w:val="bottom"/>
          </w:tcPr>
          <w:p w14:paraId="1E9D73DD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72A92C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(237)</w:t>
            </w:r>
          </w:p>
        </w:tc>
        <w:tc>
          <w:tcPr>
            <w:tcW w:w="178" w:type="dxa"/>
            <w:vAlign w:val="bottom"/>
          </w:tcPr>
          <w:p w14:paraId="5ED0C630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500B0A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6,985</w:t>
            </w:r>
          </w:p>
        </w:tc>
      </w:tr>
      <w:tr w:rsidR="00892B2B" w:rsidRPr="006018A0" w14:paraId="0E8D9C8C" w14:textId="77777777" w:rsidTr="004A46D3">
        <w:trPr>
          <w:cantSplit/>
        </w:trPr>
        <w:tc>
          <w:tcPr>
            <w:tcW w:w="2862" w:type="dxa"/>
          </w:tcPr>
          <w:p w14:paraId="6FD1B8B4" w14:textId="77777777" w:rsidR="00892B2B" w:rsidRPr="006018A0" w:rsidRDefault="00892B2B" w:rsidP="008F78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BA7D20B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9,237</w:t>
            </w:r>
          </w:p>
        </w:tc>
        <w:tc>
          <w:tcPr>
            <w:tcW w:w="181" w:type="dxa"/>
            <w:vAlign w:val="bottom"/>
          </w:tcPr>
          <w:p w14:paraId="5031C530" w14:textId="77777777" w:rsidR="00892B2B" w:rsidRPr="006018A0" w:rsidRDefault="00892B2B" w:rsidP="008F782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66B06F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22,254</w:t>
            </w:r>
          </w:p>
        </w:tc>
        <w:tc>
          <w:tcPr>
            <w:tcW w:w="178" w:type="dxa"/>
            <w:vAlign w:val="bottom"/>
          </w:tcPr>
          <w:p w14:paraId="1E8B5EAE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BBF035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3,338</w:t>
            </w:r>
          </w:p>
        </w:tc>
        <w:tc>
          <w:tcPr>
            <w:tcW w:w="178" w:type="dxa"/>
            <w:vAlign w:val="bottom"/>
          </w:tcPr>
          <w:p w14:paraId="3BFB0788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5CC3ED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(249)</w:t>
            </w:r>
          </w:p>
        </w:tc>
        <w:tc>
          <w:tcPr>
            <w:tcW w:w="178" w:type="dxa"/>
            <w:vAlign w:val="bottom"/>
          </w:tcPr>
          <w:p w14:paraId="09D51492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82E4BA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34,580</w:t>
            </w:r>
          </w:p>
        </w:tc>
      </w:tr>
      <w:tr w:rsidR="00892B2B" w:rsidRPr="006018A0" w14:paraId="20B59282" w14:textId="77777777" w:rsidTr="004A46D3">
        <w:trPr>
          <w:cantSplit/>
        </w:trPr>
        <w:tc>
          <w:tcPr>
            <w:tcW w:w="2862" w:type="dxa"/>
            <w:vAlign w:val="bottom"/>
          </w:tcPr>
          <w:p w14:paraId="69BB6CB1" w14:textId="77777777" w:rsidR="00892B2B" w:rsidRPr="006018A0" w:rsidRDefault="00892B2B" w:rsidP="008F78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645A73A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(1,503)</w:t>
            </w:r>
          </w:p>
        </w:tc>
        <w:tc>
          <w:tcPr>
            <w:tcW w:w="181" w:type="dxa"/>
            <w:vAlign w:val="bottom"/>
          </w:tcPr>
          <w:p w14:paraId="492D4F9C" w14:textId="77777777" w:rsidR="00892B2B" w:rsidRPr="006018A0" w:rsidRDefault="00892B2B" w:rsidP="008F782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53F0F5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(5,667)</w:t>
            </w:r>
          </w:p>
        </w:tc>
        <w:tc>
          <w:tcPr>
            <w:tcW w:w="178" w:type="dxa"/>
            <w:vAlign w:val="bottom"/>
          </w:tcPr>
          <w:p w14:paraId="314FC650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77C6B3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(8,027)</w:t>
            </w:r>
          </w:p>
        </w:tc>
        <w:tc>
          <w:tcPr>
            <w:tcW w:w="178" w:type="dxa"/>
            <w:vAlign w:val="bottom"/>
          </w:tcPr>
          <w:p w14:paraId="7A0EA07C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2F9EA0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132</w:t>
            </w:r>
          </w:p>
        </w:tc>
        <w:tc>
          <w:tcPr>
            <w:tcW w:w="178" w:type="dxa"/>
            <w:vAlign w:val="bottom"/>
          </w:tcPr>
          <w:p w14:paraId="23E5110E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CC1104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(15,065)</w:t>
            </w:r>
          </w:p>
        </w:tc>
      </w:tr>
      <w:tr w:rsidR="00892B2B" w:rsidRPr="006018A0" w14:paraId="09DE529E" w14:textId="77777777" w:rsidTr="004A46D3">
        <w:trPr>
          <w:cantSplit/>
        </w:trPr>
        <w:tc>
          <w:tcPr>
            <w:tcW w:w="2862" w:type="dxa"/>
            <w:vAlign w:val="bottom"/>
          </w:tcPr>
          <w:p w14:paraId="70C246B6" w14:textId="77777777" w:rsidR="00892B2B" w:rsidRPr="006018A0" w:rsidRDefault="00892B2B" w:rsidP="008F78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FAAE0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7,734</w:t>
            </w:r>
          </w:p>
        </w:tc>
        <w:tc>
          <w:tcPr>
            <w:tcW w:w="181" w:type="dxa"/>
            <w:vAlign w:val="bottom"/>
          </w:tcPr>
          <w:p w14:paraId="21EB4FD5" w14:textId="77777777" w:rsidR="00892B2B" w:rsidRPr="006018A0" w:rsidRDefault="00892B2B" w:rsidP="008F782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26CE7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16,587</w:t>
            </w:r>
          </w:p>
        </w:tc>
        <w:tc>
          <w:tcPr>
            <w:tcW w:w="178" w:type="dxa"/>
            <w:vAlign w:val="bottom"/>
          </w:tcPr>
          <w:p w14:paraId="69F8C18B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5D35B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(4,689)</w:t>
            </w:r>
          </w:p>
        </w:tc>
        <w:tc>
          <w:tcPr>
            <w:tcW w:w="178" w:type="dxa"/>
            <w:vAlign w:val="bottom"/>
          </w:tcPr>
          <w:p w14:paraId="512A0613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7F3B3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(117)</w:t>
            </w:r>
          </w:p>
        </w:tc>
        <w:tc>
          <w:tcPr>
            <w:tcW w:w="178" w:type="dxa"/>
            <w:vAlign w:val="bottom"/>
          </w:tcPr>
          <w:p w14:paraId="018CE9FB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F8EE65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19,515</w:t>
            </w:r>
          </w:p>
        </w:tc>
      </w:tr>
      <w:tr w:rsidR="00892B2B" w:rsidRPr="006018A0" w14:paraId="3A5EA8F8" w14:textId="77777777" w:rsidTr="004A46D3">
        <w:trPr>
          <w:cantSplit/>
        </w:trPr>
        <w:tc>
          <w:tcPr>
            <w:tcW w:w="2862" w:type="dxa"/>
            <w:vAlign w:val="bottom"/>
          </w:tcPr>
          <w:p w14:paraId="31141FAC" w14:textId="77777777" w:rsidR="00892B2B" w:rsidRPr="006018A0" w:rsidRDefault="00892B2B" w:rsidP="008F78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6C0FE861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952C018" w14:textId="77777777" w:rsidR="00892B2B" w:rsidRPr="006018A0" w:rsidRDefault="00892B2B" w:rsidP="008F782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6A03BB3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1F19D8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2F48D1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092923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7BC176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1B9A9FA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BAC686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(8,571)</w:t>
            </w:r>
          </w:p>
        </w:tc>
      </w:tr>
      <w:tr w:rsidR="00892B2B" w:rsidRPr="006018A0" w14:paraId="5B963D1B" w14:textId="77777777" w:rsidTr="004A46D3">
        <w:trPr>
          <w:cantSplit/>
        </w:trPr>
        <w:tc>
          <w:tcPr>
            <w:tcW w:w="2862" w:type="dxa"/>
            <w:vAlign w:val="bottom"/>
          </w:tcPr>
          <w:p w14:paraId="5C8504F7" w14:textId="77777777" w:rsidR="00892B2B" w:rsidRPr="006018A0" w:rsidRDefault="00892B2B" w:rsidP="008F78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761C4D85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6D6E6B2" w14:textId="77777777" w:rsidR="00892B2B" w:rsidRPr="006018A0" w:rsidRDefault="00892B2B" w:rsidP="008F782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5D0C69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5B1F881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797371E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F2A53F6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5E3EAF1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B912F1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1876E7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10,944</w:t>
            </w:r>
          </w:p>
        </w:tc>
      </w:tr>
      <w:tr w:rsidR="00892B2B" w:rsidRPr="006018A0" w14:paraId="135ABD03" w14:textId="77777777" w:rsidTr="004A46D3">
        <w:trPr>
          <w:cantSplit/>
        </w:trPr>
        <w:tc>
          <w:tcPr>
            <w:tcW w:w="2862" w:type="dxa"/>
            <w:vAlign w:val="bottom"/>
          </w:tcPr>
          <w:p w14:paraId="2DB30FB3" w14:textId="6AFD08A9" w:rsidR="00892B2B" w:rsidRPr="006018A0" w:rsidRDefault="00BF4CCC" w:rsidP="008F78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BF4CCC">
              <w:rPr>
                <w:rFonts w:ascii="CordiaUPC" w:hAnsi="CordiaUPC" w:cs="CordiaUPC"/>
                <w:sz w:val="26"/>
                <w:szCs w:val="26"/>
                <w:cs/>
              </w:rPr>
              <w:t>(</w:t>
            </w:r>
            <w:r w:rsidRPr="00BF4CC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  <w:r w:rsidRPr="00BF4CCC">
              <w:rPr>
                <w:rFonts w:ascii="CordiaUPC" w:hAnsi="CordiaUPC" w:cs="CordiaUPC"/>
                <w:sz w:val="26"/>
                <w:szCs w:val="26"/>
                <w:cs/>
              </w:rPr>
              <w:t xml:space="preserve">) </w:t>
            </w:r>
            <w:r w:rsidRPr="00BF4CC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49" w:type="dxa"/>
            <w:vAlign w:val="bottom"/>
          </w:tcPr>
          <w:p w14:paraId="496E062A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CEF65AE" w14:textId="77777777" w:rsidR="00892B2B" w:rsidRPr="006018A0" w:rsidRDefault="00892B2B" w:rsidP="008F782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1C97AF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EF3D564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B4E1560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D96D89F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F010FF2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6CD9BFE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E63A63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(2,083)</w:t>
            </w:r>
          </w:p>
        </w:tc>
      </w:tr>
      <w:tr w:rsidR="00892B2B" w:rsidRPr="006018A0" w14:paraId="79B5EBD1" w14:textId="77777777" w:rsidTr="004A46D3">
        <w:trPr>
          <w:cantSplit/>
        </w:trPr>
        <w:tc>
          <w:tcPr>
            <w:tcW w:w="2862" w:type="dxa"/>
            <w:vAlign w:val="bottom"/>
          </w:tcPr>
          <w:p w14:paraId="1B11D5CA" w14:textId="77777777" w:rsidR="00892B2B" w:rsidRPr="006018A0" w:rsidRDefault="00892B2B" w:rsidP="008F78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1643549E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011E7A6" w14:textId="77777777" w:rsidR="00892B2B" w:rsidRPr="006018A0" w:rsidRDefault="00892B2B" w:rsidP="008F782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F09243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D27EEB4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FFD4B7A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3456A3B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0903EA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9E827D7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A4D11EF" w14:textId="77777777" w:rsidR="00892B2B" w:rsidRPr="006018A0" w:rsidRDefault="00892B2B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8,861</w:t>
            </w:r>
          </w:p>
        </w:tc>
      </w:tr>
    </w:tbl>
    <w:p w14:paraId="451A3C45" w14:textId="77777777" w:rsidR="00892B2B" w:rsidRDefault="00892B2B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34BC2AC7" w14:textId="77777777" w:rsidR="00E0027B" w:rsidRDefault="00E0027B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7AE41F6" w14:textId="77777777" w:rsidR="00E0027B" w:rsidRDefault="00E0027B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D8EBF5E" w14:textId="77777777" w:rsidR="00E0027B" w:rsidRDefault="00E0027B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4742A9C" w14:textId="77777777" w:rsidR="00E0027B" w:rsidRDefault="00E0027B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33E7B54" w14:textId="77777777" w:rsidR="00E0027B" w:rsidRDefault="00E0027B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E063E84" w14:textId="77777777" w:rsidR="00E0027B" w:rsidRDefault="00E0027B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917E7CA" w14:textId="77777777" w:rsidR="00E0027B" w:rsidRDefault="00E0027B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0811736" w14:textId="77777777" w:rsidR="00E0027B" w:rsidRDefault="00E0027B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79CCFC9" w14:textId="77777777" w:rsidR="00E0027B" w:rsidRPr="00892B2B" w:rsidRDefault="00E0027B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CCDA8B2" w14:textId="77777777" w:rsidR="004E724C" w:rsidRPr="00892B2B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892B2B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การกระทบยอดข้อมูลกำไรหรือขาดทุนตามส่วนงาน</w:t>
      </w:r>
    </w:p>
    <w:p w14:paraId="48CD5ABA" w14:textId="77777777" w:rsidR="004E724C" w:rsidRPr="00757895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highlight w:val="yellow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B65ECE" w:rsidRPr="00892B2B" w14:paraId="72DC5001" w14:textId="77777777" w:rsidTr="00B83341">
        <w:trPr>
          <w:cantSplit/>
          <w:trHeight w:val="20"/>
          <w:tblHeader/>
        </w:trPr>
        <w:tc>
          <w:tcPr>
            <w:tcW w:w="3085" w:type="dxa"/>
          </w:tcPr>
          <w:p w14:paraId="091E75E7" w14:textId="2D36BBE6" w:rsidR="00B65ECE" w:rsidRPr="00892B2B" w:rsidRDefault="00B65ECE" w:rsidP="00B65ECE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</w:p>
        </w:tc>
        <w:tc>
          <w:tcPr>
            <w:tcW w:w="6095" w:type="dxa"/>
            <w:gridSpan w:val="7"/>
            <w:vAlign w:val="bottom"/>
          </w:tcPr>
          <w:p w14:paraId="709DDAB5" w14:textId="77777777" w:rsidR="00B65ECE" w:rsidRPr="00892B2B" w:rsidRDefault="00B65ECE" w:rsidP="00B65ECE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B65ECE" w:rsidRPr="00892B2B" w14:paraId="55FA61E0" w14:textId="77777777" w:rsidTr="00B83341">
        <w:trPr>
          <w:cantSplit/>
          <w:trHeight w:val="20"/>
          <w:tblHeader/>
        </w:trPr>
        <w:tc>
          <w:tcPr>
            <w:tcW w:w="3085" w:type="dxa"/>
          </w:tcPr>
          <w:p w14:paraId="08F6391E" w14:textId="59830513" w:rsidR="00B65ECE" w:rsidRPr="00892B2B" w:rsidRDefault="00B65ECE" w:rsidP="00B65ECE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6095" w:type="dxa"/>
            <w:gridSpan w:val="7"/>
            <w:vAlign w:val="bottom"/>
          </w:tcPr>
          <w:p w14:paraId="68F9E606" w14:textId="77777777" w:rsidR="00B65ECE" w:rsidRPr="00892B2B" w:rsidRDefault="00B65ECE" w:rsidP="00B65ECE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724C" w:rsidRPr="00892B2B" w14:paraId="24D60310" w14:textId="77777777" w:rsidTr="00206AA5">
        <w:trPr>
          <w:cantSplit/>
          <w:trHeight w:val="875"/>
          <w:tblHeader/>
        </w:trPr>
        <w:tc>
          <w:tcPr>
            <w:tcW w:w="3085" w:type="dxa"/>
          </w:tcPr>
          <w:p w14:paraId="0189A539" w14:textId="77777777" w:rsidR="004E724C" w:rsidRPr="00892B2B" w:rsidDel="00F1172B" w:rsidRDefault="004E724C" w:rsidP="00206AA5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8941CD4" w14:textId="77777777" w:rsidR="004E724C" w:rsidRPr="00892B2B" w:rsidRDefault="004E724C" w:rsidP="00206AA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0522AF70" w14:textId="77777777" w:rsidR="004E724C" w:rsidRPr="00892B2B" w:rsidRDefault="004E724C" w:rsidP="00206AA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1EB10011" w14:textId="77777777" w:rsidR="004E724C" w:rsidRPr="00892B2B" w:rsidRDefault="004E724C" w:rsidP="00206AA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075C59FE" w14:textId="77777777" w:rsidR="004E724C" w:rsidRPr="00892B2B" w:rsidRDefault="004E724C" w:rsidP="00206AA5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7CF51DE1" w14:textId="77777777" w:rsidR="004E724C" w:rsidRPr="00892B2B" w:rsidRDefault="004E724C" w:rsidP="00206AA5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2883690" w14:textId="77777777" w:rsidR="004E724C" w:rsidRPr="00892B2B" w:rsidRDefault="004E724C" w:rsidP="00206AA5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1EA21140" w14:textId="77777777" w:rsidR="004E724C" w:rsidRPr="00892B2B" w:rsidRDefault="004E724C" w:rsidP="00206AA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A7C7D0C" w14:textId="77777777" w:rsidR="004E724C" w:rsidRPr="00892B2B" w:rsidRDefault="004E724C" w:rsidP="00206AA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892B2B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4E724C" w:rsidRPr="00892B2B" w14:paraId="1EF99EC0" w14:textId="77777777" w:rsidTr="00206AA5">
        <w:trPr>
          <w:cantSplit/>
          <w:trHeight w:val="20"/>
          <w:tblHeader/>
        </w:trPr>
        <w:tc>
          <w:tcPr>
            <w:tcW w:w="3085" w:type="dxa"/>
          </w:tcPr>
          <w:p w14:paraId="41403E26" w14:textId="77777777" w:rsidR="004E724C" w:rsidRPr="00892B2B" w:rsidRDefault="004E724C" w:rsidP="00206AA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589D20A1" w14:textId="77777777" w:rsidR="004E724C" w:rsidRPr="00892B2B" w:rsidRDefault="004E724C" w:rsidP="00206AA5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892B2B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92B2B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E724C" w:rsidRPr="00892B2B" w14:paraId="59E78F9C" w14:textId="77777777" w:rsidTr="00206AA5">
        <w:trPr>
          <w:cantSplit/>
          <w:trHeight w:val="20"/>
        </w:trPr>
        <w:tc>
          <w:tcPr>
            <w:tcW w:w="3085" w:type="dxa"/>
            <w:vAlign w:val="bottom"/>
          </w:tcPr>
          <w:p w14:paraId="694BF28E" w14:textId="77777777" w:rsidR="004E724C" w:rsidRPr="00892B2B" w:rsidRDefault="004E724C" w:rsidP="00206AA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21A52461" w14:textId="7BCD5317" w:rsidR="004E724C" w:rsidRPr="00892B2B" w:rsidRDefault="00976DF6" w:rsidP="0049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76DF6">
              <w:rPr>
                <w:rFonts w:ascii="CordiaUPC" w:hAnsi="CordiaUPC" w:cs="CordiaUPC"/>
                <w:color w:val="000000"/>
                <w:sz w:val="26"/>
                <w:szCs w:val="26"/>
              </w:rPr>
              <w:t>14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976DF6">
              <w:rPr>
                <w:rFonts w:ascii="CordiaUPC" w:hAnsi="CordiaUPC" w:cs="CordiaUPC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81" w:type="dxa"/>
            <w:vAlign w:val="bottom"/>
          </w:tcPr>
          <w:p w14:paraId="57715B34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2C4BC0C" w14:textId="68097F3B" w:rsidR="004E724C" w:rsidRPr="00892B2B" w:rsidRDefault="00976DF6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202"/>
              <w:jc w:val="right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76DF6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976DF6">
              <w:rPr>
                <w:rFonts w:ascii="CordiaUPC" w:hAnsi="CordiaUPC" w:cs="CordiaUPC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186" w:type="dxa"/>
            <w:vAlign w:val="bottom"/>
          </w:tcPr>
          <w:p w14:paraId="406EF040" w14:textId="77777777" w:rsidR="004E724C" w:rsidRPr="00892B2B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B03A38F" w14:textId="3AB04158" w:rsidR="004E724C" w:rsidRPr="00AA6F8D" w:rsidRDefault="00976DF6" w:rsidP="0049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A6F8D">
              <w:rPr>
                <w:rFonts w:ascii="CordiaUPC" w:hAnsi="CordiaUPC" w:cs="CordiaUPC"/>
                <w:color w:val="000000"/>
                <w:sz w:val="26"/>
                <w:szCs w:val="26"/>
              </w:rPr>
              <w:t>(7,23</w:t>
            </w:r>
            <w:r w:rsidR="00AA6F8D" w:rsidRPr="00AA6F8D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  <w:r w:rsidRPr="00AA6F8D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55A69CC2" w14:textId="77777777" w:rsidR="004E724C" w:rsidRPr="00AA6F8D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3D8A965" w14:textId="6F1DB713" w:rsidR="004E724C" w:rsidRPr="00AA6F8D" w:rsidRDefault="00976DF6" w:rsidP="0049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A6F8D">
              <w:rPr>
                <w:rFonts w:ascii="CordiaUPC" w:hAnsi="CordiaUPC" w:cs="CordiaUPC"/>
                <w:color w:val="000000"/>
                <w:sz w:val="26"/>
                <w:szCs w:val="26"/>
              </w:rPr>
              <w:t>(5,254)</w:t>
            </w:r>
          </w:p>
        </w:tc>
      </w:tr>
      <w:tr w:rsidR="00976DF6" w:rsidRPr="00892B2B" w14:paraId="6A9BB80E" w14:textId="77777777" w:rsidTr="00206AA5">
        <w:trPr>
          <w:cantSplit/>
          <w:trHeight w:val="20"/>
        </w:trPr>
        <w:tc>
          <w:tcPr>
            <w:tcW w:w="3085" w:type="dxa"/>
            <w:vAlign w:val="bottom"/>
          </w:tcPr>
          <w:p w14:paraId="237D40B2" w14:textId="77777777" w:rsidR="00976DF6" w:rsidRPr="00892B2B" w:rsidRDefault="00976DF6" w:rsidP="00976DF6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1727AB28" w14:textId="2BAB4DC6" w:rsidR="00976DF6" w:rsidRPr="00892B2B" w:rsidRDefault="00976DF6" w:rsidP="0049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67DDE3BD" w14:textId="77777777" w:rsidR="00976DF6" w:rsidRPr="00892B2B" w:rsidRDefault="00976DF6" w:rsidP="0097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676AB11" w14:textId="5A8F368F" w:rsidR="00976DF6" w:rsidRPr="00892B2B" w:rsidRDefault="00976DF6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202"/>
              <w:jc w:val="right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</w:t>
            </w:r>
          </w:p>
        </w:tc>
        <w:tc>
          <w:tcPr>
            <w:tcW w:w="186" w:type="dxa"/>
            <w:vAlign w:val="bottom"/>
          </w:tcPr>
          <w:p w14:paraId="518D8A1C" w14:textId="77777777" w:rsidR="00976DF6" w:rsidRPr="00892B2B" w:rsidRDefault="00976DF6" w:rsidP="0097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DF83355" w14:textId="00915054" w:rsidR="00976DF6" w:rsidRPr="00AA6F8D" w:rsidRDefault="00976DF6" w:rsidP="0049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A6F8D">
              <w:rPr>
                <w:rFonts w:ascii="CordiaUPC" w:hAnsi="CordiaUPC" w:cs="CordiaUPC"/>
                <w:color w:val="000000"/>
                <w:sz w:val="26"/>
                <w:szCs w:val="26"/>
              </w:rPr>
              <w:t>(3</w:t>
            </w:r>
            <w:r w:rsidR="00AA6F8D" w:rsidRPr="00AA6F8D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  <w:r w:rsidRPr="00AA6F8D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75D61194" w14:textId="77777777" w:rsidR="00976DF6" w:rsidRPr="00AA6F8D" w:rsidRDefault="00976DF6" w:rsidP="0097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06D4278" w14:textId="125A9602" w:rsidR="00976DF6" w:rsidRPr="00AA6F8D" w:rsidRDefault="00976DF6" w:rsidP="0049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A6F8D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  <w:r w:rsidR="00E67F99" w:rsidRPr="00AA6F8D">
              <w:rPr>
                <w:rFonts w:ascii="CordiaUPC" w:hAnsi="CordiaUPC" w:cs="CordiaUPC"/>
                <w:color w:val="000000"/>
                <w:sz w:val="26"/>
                <w:szCs w:val="26"/>
              </w:rPr>
              <w:t>8</w:t>
            </w:r>
          </w:p>
        </w:tc>
      </w:tr>
      <w:tr w:rsidR="00976DF6" w:rsidRPr="00892B2B" w14:paraId="3A9511B4" w14:textId="77777777" w:rsidTr="00206AA5">
        <w:trPr>
          <w:cantSplit/>
          <w:trHeight w:val="20"/>
        </w:trPr>
        <w:tc>
          <w:tcPr>
            <w:tcW w:w="3085" w:type="dxa"/>
            <w:vAlign w:val="bottom"/>
          </w:tcPr>
          <w:p w14:paraId="72F0CF58" w14:textId="77777777" w:rsidR="00976DF6" w:rsidRPr="00892B2B" w:rsidRDefault="00976DF6" w:rsidP="00976DF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1B4F5024" w14:textId="65D3721B" w:rsidR="00976DF6" w:rsidRPr="00892B2B" w:rsidRDefault="00976DF6" w:rsidP="0049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CC24194" w14:textId="77777777" w:rsidR="00976DF6" w:rsidRPr="00892B2B" w:rsidRDefault="00976DF6" w:rsidP="0097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535AB610" w14:textId="4C4BC605" w:rsidR="00976DF6" w:rsidRPr="00892B2B" w:rsidRDefault="00976DF6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202"/>
              <w:jc w:val="right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5A0761D9" w14:textId="77777777" w:rsidR="00976DF6" w:rsidRPr="00892B2B" w:rsidRDefault="00976DF6" w:rsidP="0097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8419A18" w14:textId="08DC0648" w:rsidR="00976DF6" w:rsidRPr="00892B2B" w:rsidRDefault="00976DF6" w:rsidP="0049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76DF6">
              <w:rPr>
                <w:rFonts w:ascii="CordiaUPC" w:hAnsi="CordiaUPC" w:cs="CordiaUPC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81" w:type="dxa"/>
            <w:vAlign w:val="bottom"/>
          </w:tcPr>
          <w:p w14:paraId="37C189DF" w14:textId="77777777" w:rsidR="00976DF6" w:rsidRPr="00892B2B" w:rsidRDefault="00976DF6" w:rsidP="0097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6D31338" w14:textId="5AE14EE5" w:rsidR="00976DF6" w:rsidRPr="00892B2B" w:rsidRDefault="00976DF6" w:rsidP="0049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976DF6">
              <w:rPr>
                <w:rFonts w:ascii="CordiaUPC" w:hAnsi="CordiaUPC" w:cs="CordiaUPC"/>
                <w:color w:val="000000"/>
                <w:sz w:val="26"/>
                <w:szCs w:val="26"/>
              </w:rPr>
              <w:t>55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976DF6" w:rsidRPr="00892B2B" w14:paraId="584ADFF3" w14:textId="77777777" w:rsidTr="00206AA5">
        <w:trPr>
          <w:cantSplit/>
          <w:trHeight w:val="20"/>
        </w:trPr>
        <w:tc>
          <w:tcPr>
            <w:tcW w:w="3085" w:type="dxa"/>
            <w:vAlign w:val="bottom"/>
          </w:tcPr>
          <w:p w14:paraId="03D4EF60" w14:textId="77777777" w:rsidR="00976DF6" w:rsidRPr="00892B2B" w:rsidRDefault="00976DF6" w:rsidP="00976DF6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FE635" w14:textId="1956AB2F" w:rsidR="00976DF6" w:rsidRPr="004950D1" w:rsidRDefault="00976DF6" w:rsidP="0049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950D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14,185</w:t>
            </w:r>
          </w:p>
        </w:tc>
        <w:tc>
          <w:tcPr>
            <w:tcW w:w="181" w:type="dxa"/>
            <w:vAlign w:val="bottom"/>
          </w:tcPr>
          <w:p w14:paraId="005F38CE" w14:textId="77777777" w:rsidR="00976DF6" w:rsidRPr="00892B2B" w:rsidRDefault="00976DF6" w:rsidP="0097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2D721" w14:textId="1F6104FF" w:rsidR="00976DF6" w:rsidRPr="00892B2B" w:rsidRDefault="00976DF6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202"/>
              <w:jc w:val="right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76DF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976DF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86" w:type="dxa"/>
            <w:vAlign w:val="bottom"/>
          </w:tcPr>
          <w:p w14:paraId="4DD3F1D8" w14:textId="77777777" w:rsidR="00976DF6" w:rsidRPr="00892B2B" w:rsidRDefault="00976DF6" w:rsidP="0097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1C010" w14:textId="6440A2E4" w:rsidR="00976DF6" w:rsidRPr="00E67F99" w:rsidRDefault="00976DF6" w:rsidP="0049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67F9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(7,21</w:t>
            </w:r>
            <w:r w:rsidR="00E67F99" w:rsidRPr="00E67F9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0</w:t>
            </w:r>
            <w:r w:rsidRPr="00E67F9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1362026D" w14:textId="77777777" w:rsidR="00976DF6" w:rsidRPr="00E67F99" w:rsidRDefault="00976DF6" w:rsidP="0097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3D68E" w14:textId="143A9992" w:rsidR="00976DF6" w:rsidRPr="00E67F99" w:rsidRDefault="00976DF6" w:rsidP="0049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67F9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(5,28</w:t>
            </w:r>
            <w:r w:rsidR="00E67F99" w:rsidRPr="00E67F9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</w:t>
            </w:r>
            <w:r w:rsidRPr="00E67F9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32373C72" w14:textId="77777777" w:rsidR="00892B2B" w:rsidRPr="00892B2B" w:rsidRDefault="00892B2B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B65ECE" w:rsidRPr="00892B2B" w14:paraId="5FDF7544" w14:textId="77777777" w:rsidTr="00E96A41">
        <w:trPr>
          <w:cantSplit/>
          <w:trHeight w:val="20"/>
          <w:tblHeader/>
        </w:trPr>
        <w:tc>
          <w:tcPr>
            <w:tcW w:w="3085" w:type="dxa"/>
          </w:tcPr>
          <w:p w14:paraId="46D157B1" w14:textId="395F1B67" w:rsidR="00B65ECE" w:rsidRPr="00892B2B" w:rsidRDefault="00B65ECE" w:rsidP="00B65ECE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</w:p>
        </w:tc>
        <w:tc>
          <w:tcPr>
            <w:tcW w:w="6095" w:type="dxa"/>
            <w:gridSpan w:val="7"/>
            <w:vAlign w:val="bottom"/>
          </w:tcPr>
          <w:p w14:paraId="681DF225" w14:textId="77777777" w:rsidR="00B65ECE" w:rsidRPr="00892B2B" w:rsidRDefault="00B65ECE" w:rsidP="00B65ECE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B65ECE" w:rsidRPr="00892B2B" w14:paraId="6BF4DECE" w14:textId="77777777" w:rsidTr="00E96A41">
        <w:trPr>
          <w:cantSplit/>
          <w:trHeight w:val="20"/>
          <w:tblHeader/>
        </w:trPr>
        <w:tc>
          <w:tcPr>
            <w:tcW w:w="3085" w:type="dxa"/>
          </w:tcPr>
          <w:p w14:paraId="1AA2AD43" w14:textId="0E361482" w:rsidR="00B65ECE" w:rsidRPr="00892B2B" w:rsidRDefault="00B65ECE" w:rsidP="00B65ECE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6095" w:type="dxa"/>
            <w:gridSpan w:val="7"/>
            <w:vAlign w:val="bottom"/>
          </w:tcPr>
          <w:p w14:paraId="6DDDAAF8" w14:textId="77777777" w:rsidR="00B65ECE" w:rsidRPr="00892B2B" w:rsidRDefault="00B65ECE" w:rsidP="00B65ECE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724C" w:rsidRPr="00892B2B" w14:paraId="6DA2772C" w14:textId="77777777" w:rsidTr="00206AA5">
        <w:trPr>
          <w:cantSplit/>
          <w:trHeight w:val="875"/>
          <w:tblHeader/>
        </w:trPr>
        <w:tc>
          <w:tcPr>
            <w:tcW w:w="3085" w:type="dxa"/>
          </w:tcPr>
          <w:p w14:paraId="2C1488A3" w14:textId="77777777" w:rsidR="004E724C" w:rsidRPr="00892B2B" w:rsidDel="00F1172B" w:rsidRDefault="004E724C" w:rsidP="00206AA5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ACA9C2C" w14:textId="77777777" w:rsidR="004E724C" w:rsidRPr="00892B2B" w:rsidRDefault="004E724C" w:rsidP="00206AA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39D61E59" w14:textId="77777777" w:rsidR="004E724C" w:rsidRPr="00892B2B" w:rsidRDefault="004E724C" w:rsidP="00206AA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6657186B" w14:textId="77777777" w:rsidR="004E724C" w:rsidRPr="00892B2B" w:rsidRDefault="004E724C" w:rsidP="00206AA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650A3C7" w14:textId="77777777" w:rsidR="004E724C" w:rsidRPr="00892B2B" w:rsidRDefault="004E724C" w:rsidP="00206AA5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4EA7DA24" w14:textId="77777777" w:rsidR="004E724C" w:rsidRPr="00892B2B" w:rsidRDefault="004E724C" w:rsidP="00206AA5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868708C" w14:textId="77777777" w:rsidR="004E724C" w:rsidRPr="00892B2B" w:rsidRDefault="004E724C" w:rsidP="00206AA5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79B259B0" w14:textId="77777777" w:rsidR="004E724C" w:rsidRPr="00892B2B" w:rsidRDefault="004E724C" w:rsidP="00206AA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A27A2EF" w14:textId="77777777" w:rsidR="004E724C" w:rsidRPr="00892B2B" w:rsidRDefault="004E724C" w:rsidP="00206AA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892B2B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4E724C" w:rsidRPr="00892B2B" w14:paraId="7079FE29" w14:textId="77777777" w:rsidTr="00206AA5">
        <w:trPr>
          <w:cantSplit/>
          <w:trHeight w:val="20"/>
          <w:tblHeader/>
        </w:trPr>
        <w:tc>
          <w:tcPr>
            <w:tcW w:w="3085" w:type="dxa"/>
          </w:tcPr>
          <w:p w14:paraId="0CC2D6B6" w14:textId="77777777" w:rsidR="004E724C" w:rsidRPr="00892B2B" w:rsidRDefault="004E724C" w:rsidP="00206AA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29B3C42F" w14:textId="77777777" w:rsidR="004E724C" w:rsidRPr="00892B2B" w:rsidRDefault="004E724C" w:rsidP="00206AA5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892B2B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92B2B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B65ECE" w:rsidRPr="00892B2B" w14:paraId="3DA0F623" w14:textId="77777777" w:rsidTr="00206AA5">
        <w:trPr>
          <w:cantSplit/>
          <w:trHeight w:val="20"/>
        </w:trPr>
        <w:tc>
          <w:tcPr>
            <w:tcW w:w="3085" w:type="dxa"/>
            <w:vAlign w:val="bottom"/>
          </w:tcPr>
          <w:p w14:paraId="131868DA" w14:textId="77777777" w:rsidR="00B65ECE" w:rsidRPr="00892B2B" w:rsidRDefault="00B65ECE" w:rsidP="00B65ECE">
            <w:pPr>
              <w:spacing w:line="38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7B33B6" w14:textId="260AE25E" w:rsidR="00B65ECE" w:rsidRPr="00892B2B" w:rsidRDefault="00B65ECE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14,093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37B8FA7" w14:textId="77777777" w:rsidR="00B65ECE" w:rsidRPr="00892B2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642DEE5" w14:textId="0A9AFA42" w:rsidR="00B65ECE" w:rsidRPr="00892B2B" w:rsidRDefault="00B65ECE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3,592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E6DE03F" w14:textId="77777777" w:rsidR="00B65ECE" w:rsidRPr="00892B2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8407754" w14:textId="767F5BBD" w:rsidR="00B65ECE" w:rsidRPr="00892B2B" w:rsidRDefault="00B65ECE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(7,744)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C2E8BF6" w14:textId="77777777" w:rsidR="00B65ECE" w:rsidRPr="00892B2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0BC29EB" w14:textId="0EEF507C" w:rsidR="00B65ECE" w:rsidRPr="00892B2B" w:rsidRDefault="00B65ECE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jc w:val="both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(4,288)</w:t>
            </w:r>
          </w:p>
        </w:tc>
      </w:tr>
      <w:tr w:rsidR="00B65ECE" w:rsidRPr="00757895" w14:paraId="76DFB06F" w14:textId="77777777" w:rsidTr="00206AA5">
        <w:trPr>
          <w:cantSplit/>
          <w:trHeight w:val="20"/>
        </w:trPr>
        <w:tc>
          <w:tcPr>
            <w:tcW w:w="3085" w:type="dxa"/>
            <w:vAlign w:val="bottom"/>
          </w:tcPr>
          <w:p w14:paraId="630F676B" w14:textId="77777777" w:rsidR="00B65ECE" w:rsidRPr="00892B2B" w:rsidRDefault="00B65ECE" w:rsidP="00B65ECE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FF5161" w14:textId="0DEF4B0A" w:rsidR="00B65ECE" w:rsidRPr="00892B2B" w:rsidRDefault="00B65ECE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DE1EA74" w14:textId="77777777" w:rsidR="00B65ECE" w:rsidRPr="00892B2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EEC336B" w14:textId="301E75A2" w:rsidR="00B65ECE" w:rsidRPr="00892B2B" w:rsidRDefault="00B65ECE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67D4A17" w14:textId="77777777" w:rsidR="00B65ECE" w:rsidRPr="00892B2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F90335D" w14:textId="1B9387C5" w:rsidR="00B65ECE" w:rsidRPr="00892B2B" w:rsidRDefault="00B65ECE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(101)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A0F5CEB" w14:textId="77777777" w:rsidR="00B65ECE" w:rsidRPr="00892B2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A6C46AA" w14:textId="05CC41B9" w:rsidR="00B65ECE" w:rsidRPr="00892B2B" w:rsidRDefault="00B65ECE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09"/>
              <w:jc w:val="right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26</w:t>
            </w:r>
          </w:p>
        </w:tc>
      </w:tr>
      <w:tr w:rsidR="00B65ECE" w:rsidRPr="00757895" w14:paraId="5C2C3897" w14:textId="77777777" w:rsidTr="00206AA5">
        <w:trPr>
          <w:cantSplit/>
          <w:trHeight w:val="20"/>
        </w:trPr>
        <w:tc>
          <w:tcPr>
            <w:tcW w:w="3085" w:type="dxa"/>
            <w:vAlign w:val="bottom"/>
          </w:tcPr>
          <w:p w14:paraId="7E8099DE" w14:textId="77777777" w:rsidR="00B65ECE" w:rsidRPr="00892B2B" w:rsidRDefault="00B65ECE" w:rsidP="00B65EC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9BCA1E" w14:textId="08020FAE" w:rsidR="00B65ECE" w:rsidRPr="00892B2B" w:rsidRDefault="00B65ECE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1A5AD1A" w14:textId="77777777" w:rsidR="00B65ECE" w:rsidRPr="00892B2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0BEE8DDF" w14:textId="522045E6" w:rsidR="00B65ECE" w:rsidRPr="00892B2B" w:rsidRDefault="00B65ECE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9C56C2B" w14:textId="77777777" w:rsidR="00B65ECE" w:rsidRPr="00892B2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5D38464" w14:textId="3B267188" w:rsidR="00B65ECE" w:rsidRPr="00892B2B" w:rsidRDefault="00B65ECE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(18)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E8AB0D8" w14:textId="77777777" w:rsidR="00B65ECE" w:rsidRPr="00892B2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9AF1101" w14:textId="4CDE343D" w:rsidR="00B65ECE" w:rsidRPr="00892B2B" w:rsidRDefault="00B65ECE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09"/>
              <w:jc w:val="right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18</w:t>
            </w:r>
          </w:p>
        </w:tc>
      </w:tr>
      <w:tr w:rsidR="00B65ECE" w:rsidRPr="00757895" w14:paraId="2144AF55" w14:textId="77777777" w:rsidTr="00206AA5">
        <w:trPr>
          <w:cantSplit/>
          <w:trHeight w:val="20"/>
        </w:trPr>
        <w:tc>
          <w:tcPr>
            <w:tcW w:w="3085" w:type="dxa"/>
            <w:vAlign w:val="bottom"/>
          </w:tcPr>
          <w:p w14:paraId="2783E1E8" w14:textId="77777777" w:rsidR="00B65ECE" w:rsidRPr="00892B2B" w:rsidRDefault="00B65ECE" w:rsidP="00B65ECE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7E4E16" w14:textId="0386ED18" w:rsidR="00B65ECE" w:rsidRPr="005E7BCB" w:rsidRDefault="00B65ECE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E7BC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14,093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D865C70" w14:textId="77777777" w:rsidR="00B65ECE" w:rsidRPr="005E7BC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5023D" w14:textId="6A425888" w:rsidR="00B65ECE" w:rsidRPr="005E7BCB" w:rsidRDefault="00B65ECE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E7BC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3,667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D83B7ED" w14:textId="77777777" w:rsidR="00B65ECE" w:rsidRPr="005E7BC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33C9CE" w14:textId="0E4B36B2" w:rsidR="00B65ECE" w:rsidRPr="005E7BCB" w:rsidRDefault="00B65ECE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E7BC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(7,863)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AD19AFD" w14:textId="77777777" w:rsidR="00B65ECE" w:rsidRPr="005E7BC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338366" w14:textId="767E039B" w:rsidR="00B65ECE" w:rsidRPr="005E7BCB" w:rsidRDefault="00B65ECE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209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E7BC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(4,244)</w:t>
            </w:r>
          </w:p>
        </w:tc>
      </w:tr>
    </w:tbl>
    <w:p w14:paraId="3E1F9255" w14:textId="77777777" w:rsidR="004E724C" w:rsidRDefault="004E724C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highlight w:val="yellow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B65ECE" w:rsidRPr="00892B2B" w14:paraId="52998A10" w14:textId="77777777" w:rsidTr="008F7826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56721AB1" w14:textId="6B915302" w:rsidR="00B65ECE" w:rsidRPr="00892B2B" w:rsidRDefault="00B65ECE" w:rsidP="008F7826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892B2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  <w:r w:rsidRPr="005E7BC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สิ้นสุด</w:t>
            </w:r>
            <w:r w:rsidR="00851A71" w:rsidRPr="005E7BC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</w:p>
        </w:tc>
        <w:tc>
          <w:tcPr>
            <w:tcW w:w="6095" w:type="dxa"/>
            <w:gridSpan w:val="7"/>
            <w:vAlign w:val="bottom"/>
          </w:tcPr>
          <w:p w14:paraId="7276CCBE" w14:textId="77777777" w:rsidR="00B65ECE" w:rsidRPr="00892B2B" w:rsidRDefault="00B65ECE" w:rsidP="008F7826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B65ECE" w:rsidRPr="00892B2B" w14:paraId="17B29B4E" w14:textId="77777777" w:rsidTr="008F7826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67525729" w14:textId="653968E6" w:rsidR="00B65ECE" w:rsidRPr="00892B2B" w:rsidRDefault="00B65ECE" w:rsidP="008F7826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6095" w:type="dxa"/>
            <w:gridSpan w:val="7"/>
            <w:vAlign w:val="bottom"/>
          </w:tcPr>
          <w:p w14:paraId="5CE6A772" w14:textId="77777777" w:rsidR="00B65ECE" w:rsidRPr="00892B2B" w:rsidRDefault="00B65ECE" w:rsidP="008F7826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65ECE" w:rsidRPr="00892B2B" w14:paraId="4FB72095" w14:textId="77777777" w:rsidTr="008F7826">
        <w:trPr>
          <w:cantSplit/>
          <w:trHeight w:val="875"/>
          <w:tblHeader/>
        </w:trPr>
        <w:tc>
          <w:tcPr>
            <w:tcW w:w="3085" w:type="dxa"/>
          </w:tcPr>
          <w:p w14:paraId="39FCBF7A" w14:textId="77777777" w:rsidR="00B65ECE" w:rsidRPr="00892B2B" w:rsidDel="00F1172B" w:rsidRDefault="00B65ECE" w:rsidP="008F7826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04A7161" w14:textId="77777777" w:rsidR="00B65ECE" w:rsidRPr="00892B2B" w:rsidRDefault="00B65ECE" w:rsidP="008F782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32EC69B6" w14:textId="77777777" w:rsidR="00B65ECE" w:rsidRPr="00892B2B" w:rsidRDefault="00B65ECE" w:rsidP="008F782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32A02BEE" w14:textId="77777777" w:rsidR="00B65ECE" w:rsidRPr="00892B2B" w:rsidRDefault="00B65ECE" w:rsidP="008F782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5C227DF" w14:textId="77777777" w:rsidR="00B65ECE" w:rsidRPr="00892B2B" w:rsidRDefault="00B65ECE" w:rsidP="008F7826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44806AC1" w14:textId="77777777" w:rsidR="00B65ECE" w:rsidRPr="00892B2B" w:rsidRDefault="00B65ECE" w:rsidP="008F7826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D8C58AA" w14:textId="77777777" w:rsidR="00B65ECE" w:rsidRPr="00892B2B" w:rsidRDefault="00B65ECE" w:rsidP="008F7826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5C323079" w14:textId="77777777" w:rsidR="00B65ECE" w:rsidRPr="00892B2B" w:rsidRDefault="00B65ECE" w:rsidP="008F782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C7A6D13" w14:textId="77777777" w:rsidR="00B65ECE" w:rsidRPr="00892B2B" w:rsidRDefault="00B65ECE" w:rsidP="008F782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892B2B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B65ECE" w:rsidRPr="00892B2B" w14:paraId="01D3B186" w14:textId="77777777" w:rsidTr="008F7826">
        <w:trPr>
          <w:cantSplit/>
          <w:trHeight w:val="20"/>
          <w:tblHeader/>
        </w:trPr>
        <w:tc>
          <w:tcPr>
            <w:tcW w:w="3085" w:type="dxa"/>
          </w:tcPr>
          <w:p w14:paraId="3F69D430" w14:textId="77777777" w:rsidR="00B65ECE" w:rsidRPr="00892B2B" w:rsidRDefault="00B65ECE" w:rsidP="008F782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59FE0A08" w14:textId="77777777" w:rsidR="00B65ECE" w:rsidRPr="00892B2B" w:rsidRDefault="00B65ECE" w:rsidP="008F7826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892B2B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92B2B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B65ECE" w:rsidRPr="00892B2B" w14:paraId="119E76D7" w14:textId="77777777" w:rsidTr="008F7826">
        <w:trPr>
          <w:cantSplit/>
          <w:trHeight w:val="20"/>
        </w:trPr>
        <w:tc>
          <w:tcPr>
            <w:tcW w:w="3085" w:type="dxa"/>
            <w:vAlign w:val="bottom"/>
          </w:tcPr>
          <w:p w14:paraId="314E0246" w14:textId="77777777" w:rsidR="00B65ECE" w:rsidRPr="00892B2B" w:rsidRDefault="00B65ECE" w:rsidP="008F782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18BA11CC" w14:textId="5A9BA440" w:rsidR="00B65ECE" w:rsidRPr="00892B2B" w:rsidRDefault="00976DF6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76DF6">
              <w:rPr>
                <w:rFonts w:ascii="CordiaUPC" w:hAnsi="CordiaUPC" w:cs="CordiaUPC"/>
                <w:color w:val="000000"/>
                <w:sz w:val="26"/>
                <w:szCs w:val="26"/>
              </w:rPr>
              <w:t>28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976DF6">
              <w:rPr>
                <w:rFonts w:ascii="CordiaUPC" w:hAnsi="CordiaUPC" w:cs="CordiaUPC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181" w:type="dxa"/>
            <w:vAlign w:val="bottom"/>
          </w:tcPr>
          <w:p w14:paraId="35498BD6" w14:textId="77777777" w:rsidR="00B65ECE" w:rsidRPr="00892B2B" w:rsidRDefault="00B65ECE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61866A94" w14:textId="0F2D62DE" w:rsidR="00B65ECE" w:rsidRPr="00892B2B" w:rsidRDefault="00976DF6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76DF6">
              <w:rPr>
                <w:rFonts w:ascii="CordiaUPC" w:hAnsi="CordiaUPC" w:cs="CordiaUPC"/>
                <w:color w:val="000000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976DF6">
              <w:rPr>
                <w:rFonts w:ascii="CordiaUPC" w:hAnsi="CordiaUPC" w:cs="CordiaUPC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86" w:type="dxa"/>
            <w:vAlign w:val="bottom"/>
          </w:tcPr>
          <w:p w14:paraId="7CB3A7CC" w14:textId="77777777" w:rsidR="00B65ECE" w:rsidRPr="00892B2B" w:rsidRDefault="00B65ECE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3393CDD" w14:textId="19871B25" w:rsidR="00B65ECE" w:rsidRPr="00892B2B" w:rsidRDefault="00976DF6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976DF6">
              <w:rPr>
                <w:rFonts w:ascii="CordiaUPC" w:hAnsi="CordiaUPC" w:cs="CordiaUPC"/>
                <w:color w:val="000000"/>
                <w:sz w:val="26"/>
                <w:szCs w:val="26"/>
              </w:rPr>
              <w:t>14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976DF6">
              <w:rPr>
                <w:rFonts w:ascii="CordiaUPC" w:hAnsi="CordiaUPC" w:cs="CordiaUPC"/>
                <w:color w:val="000000"/>
                <w:sz w:val="26"/>
                <w:szCs w:val="26"/>
              </w:rPr>
              <w:t>853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15E0B897" w14:textId="77777777" w:rsidR="00B65ECE" w:rsidRPr="00892B2B" w:rsidRDefault="00B65ECE" w:rsidP="008F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69162536" w14:textId="4EF4B802" w:rsidR="00B65ECE" w:rsidRPr="00892B2B" w:rsidRDefault="00976DF6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976DF6">
              <w:rPr>
                <w:rFonts w:ascii="CordiaUPC" w:hAnsi="CordiaUPC" w:cs="CordiaUPC"/>
                <w:color w:val="000000"/>
                <w:sz w:val="26"/>
                <w:szCs w:val="26"/>
              </w:rPr>
              <w:t>10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976DF6">
              <w:rPr>
                <w:rFonts w:ascii="CordiaUPC" w:hAnsi="CordiaUPC" w:cs="CordiaUPC"/>
                <w:color w:val="000000"/>
                <w:sz w:val="26"/>
                <w:szCs w:val="26"/>
              </w:rPr>
              <w:t>295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976DF6" w:rsidRPr="00892B2B" w14:paraId="7F1C6765" w14:textId="77777777" w:rsidTr="008F7826">
        <w:trPr>
          <w:cantSplit/>
          <w:trHeight w:val="20"/>
        </w:trPr>
        <w:tc>
          <w:tcPr>
            <w:tcW w:w="3085" w:type="dxa"/>
            <w:vAlign w:val="bottom"/>
          </w:tcPr>
          <w:p w14:paraId="0741D101" w14:textId="77777777" w:rsidR="00976DF6" w:rsidRPr="00892B2B" w:rsidRDefault="00976DF6" w:rsidP="00976DF6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02FBBE00" w14:textId="2288958F" w:rsidR="00976DF6" w:rsidRPr="00892B2B" w:rsidRDefault="00976DF6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0EB4C70B" w14:textId="77777777" w:rsidR="00976DF6" w:rsidRPr="00892B2B" w:rsidRDefault="00976DF6" w:rsidP="0097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8449796" w14:textId="7763A3FE" w:rsidR="00976DF6" w:rsidRPr="00892B2B" w:rsidRDefault="00976DF6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76DF6">
              <w:rPr>
                <w:rFonts w:ascii="CordiaUPC" w:hAnsi="CordiaUPC" w:cs="CordiaUPC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86" w:type="dxa"/>
            <w:vAlign w:val="bottom"/>
          </w:tcPr>
          <w:p w14:paraId="0A7834E1" w14:textId="77777777" w:rsidR="00976DF6" w:rsidRPr="00892B2B" w:rsidRDefault="00976DF6" w:rsidP="0097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09157FB" w14:textId="2696E84E" w:rsidR="00976DF6" w:rsidRPr="00892B2B" w:rsidRDefault="00976DF6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76DF6">
              <w:rPr>
                <w:rFonts w:ascii="CordiaUPC" w:hAnsi="CordiaUPC" w:cs="CordiaUPC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81" w:type="dxa"/>
            <w:vAlign w:val="bottom"/>
          </w:tcPr>
          <w:p w14:paraId="22E91386" w14:textId="77777777" w:rsidR="00976DF6" w:rsidRPr="00892B2B" w:rsidRDefault="00976DF6" w:rsidP="0097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629EBF43" w14:textId="54C06FE4" w:rsidR="00976DF6" w:rsidRPr="00892B2B" w:rsidRDefault="00976DF6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976DF6">
              <w:rPr>
                <w:rFonts w:ascii="CordiaUPC" w:hAnsi="CordiaUPC" w:cs="CordiaUPC"/>
                <w:color w:val="000000"/>
                <w:sz w:val="26"/>
                <w:szCs w:val="26"/>
              </w:rPr>
              <w:t>46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976DF6" w:rsidRPr="00892B2B" w14:paraId="6EF37A96" w14:textId="77777777" w:rsidTr="008F7826">
        <w:trPr>
          <w:cantSplit/>
          <w:trHeight w:val="20"/>
        </w:trPr>
        <w:tc>
          <w:tcPr>
            <w:tcW w:w="3085" w:type="dxa"/>
            <w:vAlign w:val="bottom"/>
          </w:tcPr>
          <w:p w14:paraId="7FB789C5" w14:textId="77777777" w:rsidR="00976DF6" w:rsidRPr="00892B2B" w:rsidRDefault="00976DF6" w:rsidP="00976DF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3F2D42FA" w14:textId="6CDE5022" w:rsidR="00976DF6" w:rsidRPr="00892B2B" w:rsidRDefault="00976DF6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66F46C3" w14:textId="77777777" w:rsidR="00976DF6" w:rsidRPr="00892B2B" w:rsidRDefault="00976DF6" w:rsidP="0097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5FA8DCB" w14:textId="44974886" w:rsidR="00976DF6" w:rsidRPr="00892B2B" w:rsidRDefault="00976DF6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681E6E40" w14:textId="77777777" w:rsidR="00976DF6" w:rsidRPr="00892B2B" w:rsidRDefault="00976DF6" w:rsidP="0097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2786E5B" w14:textId="69924C0C" w:rsidR="00976DF6" w:rsidRPr="00892B2B" w:rsidRDefault="00976DF6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76DF6">
              <w:rPr>
                <w:rFonts w:ascii="CordiaUPC" w:hAnsi="CordiaUPC" w:cs="CordiaUPC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81" w:type="dxa"/>
            <w:vAlign w:val="bottom"/>
          </w:tcPr>
          <w:p w14:paraId="112E827C" w14:textId="77777777" w:rsidR="00976DF6" w:rsidRPr="00892B2B" w:rsidRDefault="00976DF6" w:rsidP="0097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0509867" w14:textId="638F7048" w:rsidR="00976DF6" w:rsidRPr="00892B2B" w:rsidRDefault="00976DF6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(56)</w:t>
            </w:r>
          </w:p>
        </w:tc>
      </w:tr>
      <w:tr w:rsidR="00976DF6" w:rsidRPr="00892B2B" w14:paraId="74BF3896" w14:textId="77777777" w:rsidTr="008F7826">
        <w:trPr>
          <w:cantSplit/>
          <w:trHeight w:val="20"/>
        </w:trPr>
        <w:tc>
          <w:tcPr>
            <w:tcW w:w="3085" w:type="dxa"/>
            <w:vAlign w:val="bottom"/>
          </w:tcPr>
          <w:p w14:paraId="0DB2BE29" w14:textId="77777777" w:rsidR="00976DF6" w:rsidRPr="00892B2B" w:rsidRDefault="00976DF6" w:rsidP="00976DF6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5F381" w14:textId="5B36A66E" w:rsidR="00976DF6" w:rsidRPr="00892B2B" w:rsidRDefault="00976DF6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76DF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28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976DF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581</w:t>
            </w:r>
          </w:p>
        </w:tc>
        <w:tc>
          <w:tcPr>
            <w:tcW w:w="181" w:type="dxa"/>
            <w:vAlign w:val="bottom"/>
          </w:tcPr>
          <w:p w14:paraId="39CB4FB7" w14:textId="77777777" w:rsidR="00976DF6" w:rsidRPr="00892B2B" w:rsidRDefault="00976DF6" w:rsidP="0097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DEDA1" w14:textId="4BF4F37A" w:rsidR="00976DF6" w:rsidRPr="00892B2B" w:rsidRDefault="00976DF6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A6F8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6,461</w:t>
            </w:r>
          </w:p>
        </w:tc>
        <w:tc>
          <w:tcPr>
            <w:tcW w:w="186" w:type="dxa"/>
            <w:vAlign w:val="bottom"/>
          </w:tcPr>
          <w:p w14:paraId="5C5224A2" w14:textId="77777777" w:rsidR="00976DF6" w:rsidRPr="00892B2B" w:rsidRDefault="00976DF6" w:rsidP="0097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45150" w14:textId="7C9DC755" w:rsidR="00976DF6" w:rsidRPr="00892B2B" w:rsidRDefault="00976DF6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Pr="00976DF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976DF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781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7BC04A91" w14:textId="77777777" w:rsidR="00976DF6" w:rsidRPr="00892B2B" w:rsidRDefault="00976DF6" w:rsidP="0097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99B15" w14:textId="1B68F457" w:rsidR="00976DF6" w:rsidRPr="00892B2B" w:rsidRDefault="00976DF6" w:rsidP="0056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Pr="00976DF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976DF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397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038D152D" w14:textId="77777777" w:rsidR="00B65ECE" w:rsidRDefault="00B65ECE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highlight w:val="yellow"/>
          <w:cs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B65ECE" w:rsidRPr="00892B2B" w14:paraId="5EEC62D2" w14:textId="77777777" w:rsidTr="008F7826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4BA05B80" w14:textId="1FCB80C6" w:rsidR="00B65ECE" w:rsidRPr="00892B2B" w:rsidRDefault="00B65ECE" w:rsidP="008F7826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สำหรับงวด</w:t>
            </w: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892B2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  <w:r w:rsidRPr="005E7BC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สิ้นสุด</w:t>
            </w:r>
            <w:r w:rsidR="00851A71" w:rsidRPr="005E7BC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</w:p>
        </w:tc>
        <w:tc>
          <w:tcPr>
            <w:tcW w:w="6095" w:type="dxa"/>
            <w:gridSpan w:val="7"/>
            <w:vAlign w:val="bottom"/>
          </w:tcPr>
          <w:p w14:paraId="61E31012" w14:textId="77777777" w:rsidR="00B65ECE" w:rsidRPr="00892B2B" w:rsidRDefault="00B65ECE" w:rsidP="008F7826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B65ECE" w:rsidRPr="00892B2B" w14:paraId="248CC2EF" w14:textId="77777777" w:rsidTr="008F7826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2D97FBCA" w14:textId="3C9441D2" w:rsidR="00B65ECE" w:rsidRPr="00892B2B" w:rsidRDefault="00B65ECE" w:rsidP="008F7826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6095" w:type="dxa"/>
            <w:gridSpan w:val="7"/>
            <w:vAlign w:val="bottom"/>
          </w:tcPr>
          <w:p w14:paraId="3AA344A2" w14:textId="77777777" w:rsidR="00B65ECE" w:rsidRPr="00892B2B" w:rsidRDefault="00B65ECE" w:rsidP="008F7826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65ECE" w:rsidRPr="00892B2B" w14:paraId="0DD93AFC" w14:textId="77777777" w:rsidTr="008F7826">
        <w:trPr>
          <w:cantSplit/>
          <w:trHeight w:val="875"/>
          <w:tblHeader/>
        </w:trPr>
        <w:tc>
          <w:tcPr>
            <w:tcW w:w="3085" w:type="dxa"/>
          </w:tcPr>
          <w:p w14:paraId="471F1A9F" w14:textId="77777777" w:rsidR="00B65ECE" w:rsidRPr="00892B2B" w:rsidDel="00F1172B" w:rsidRDefault="00B65ECE" w:rsidP="008F7826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F4D30C3" w14:textId="77777777" w:rsidR="00B65ECE" w:rsidRPr="00892B2B" w:rsidRDefault="00B65ECE" w:rsidP="008F782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1F546B01" w14:textId="77777777" w:rsidR="00B65ECE" w:rsidRPr="00892B2B" w:rsidRDefault="00B65ECE" w:rsidP="008F782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0499C7C1" w14:textId="77777777" w:rsidR="00B65ECE" w:rsidRPr="00892B2B" w:rsidRDefault="00B65ECE" w:rsidP="008F782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A90E80B" w14:textId="77777777" w:rsidR="00B65ECE" w:rsidRPr="00892B2B" w:rsidRDefault="00B65ECE" w:rsidP="008F7826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4422B8ED" w14:textId="77777777" w:rsidR="00B65ECE" w:rsidRPr="00892B2B" w:rsidRDefault="00B65ECE" w:rsidP="008F7826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31D2827" w14:textId="77777777" w:rsidR="00B65ECE" w:rsidRPr="00892B2B" w:rsidRDefault="00B65ECE" w:rsidP="008F7826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109A21A9" w14:textId="77777777" w:rsidR="00B65ECE" w:rsidRPr="00892B2B" w:rsidRDefault="00B65ECE" w:rsidP="008F782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409FA70" w14:textId="77777777" w:rsidR="00B65ECE" w:rsidRPr="00892B2B" w:rsidRDefault="00B65ECE" w:rsidP="008F782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892B2B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B65ECE" w:rsidRPr="00892B2B" w14:paraId="78CA5E82" w14:textId="77777777" w:rsidTr="008F7826">
        <w:trPr>
          <w:cantSplit/>
          <w:trHeight w:val="20"/>
          <w:tblHeader/>
        </w:trPr>
        <w:tc>
          <w:tcPr>
            <w:tcW w:w="3085" w:type="dxa"/>
          </w:tcPr>
          <w:p w14:paraId="61B89409" w14:textId="77777777" w:rsidR="00B65ECE" w:rsidRPr="00892B2B" w:rsidRDefault="00B65ECE" w:rsidP="008F782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011409D8" w14:textId="77777777" w:rsidR="00B65ECE" w:rsidRPr="00892B2B" w:rsidRDefault="00B65ECE" w:rsidP="008F7826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892B2B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92B2B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B65ECE" w:rsidRPr="00892B2B" w14:paraId="38A5D7F0" w14:textId="77777777" w:rsidTr="008F7826">
        <w:trPr>
          <w:cantSplit/>
          <w:trHeight w:val="20"/>
        </w:trPr>
        <w:tc>
          <w:tcPr>
            <w:tcW w:w="3085" w:type="dxa"/>
            <w:vAlign w:val="bottom"/>
          </w:tcPr>
          <w:p w14:paraId="0698A687" w14:textId="77777777" w:rsidR="00B65ECE" w:rsidRPr="00892B2B" w:rsidRDefault="00B65ECE" w:rsidP="00B65EC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29394D74" w14:textId="56ABBEA2" w:rsidR="00B65ECE" w:rsidRPr="00892B2B" w:rsidRDefault="00B65ECE" w:rsidP="00340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27,595</w:t>
            </w:r>
          </w:p>
        </w:tc>
        <w:tc>
          <w:tcPr>
            <w:tcW w:w="181" w:type="dxa"/>
            <w:vAlign w:val="bottom"/>
          </w:tcPr>
          <w:p w14:paraId="165D2EC3" w14:textId="77777777" w:rsidR="00B65ECE" w:rsidRPr="00892B2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0FD7BD98" w14:textId="15BD1EC0" w:rsidR="00B65ECE" w:rsidRPr="00892B2B" w:rsidRDefault="00B65ECE" w:rsidP="00340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6,985</w:t>
            </w:r>
          </w:p>
        </w:tc>
        <w:tc>
          <w:tcPr>
            <w:tcW w:w="186" w:type="dxa"/>
            <w:vAlign w:val="bottom"/>
          </w:tcPr>
          <w:p w14:paraId="62912005" w14:textId="77777777" w:rsidR="00B65ECE" w:rsidRPr="00892B2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4865BAC" w14:textId="135173AF" w:rsidR="00B65ECE" w:rsidRPr="00892B2B" w:rsidRDefault="00B65ECE" w:rsidP="0049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(15,065)</w:t>
            </w:r>
          </w:p>
        </w:tc>
        <w:tc>
          <w:tcPr>
            <w:tcW w:w="181" w:type="dxa"/>
            <w:vAlign w:val="bottom"/>
          </w:tcPr>
          <w:p w14:paraId="6177B8FD" w14:textId="77777777" w:rsidR="00B65ECE" w:rsidRPr="00892B2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900A424" w14:textId="36CFC270" w:rsidR="00B65ECE" w:rsidRPr="00892B2B" w:rsidRDefault="00B65ECE" w:rsidP="0074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(8,571)</w:t>
            </w:r>
          </w:p>
        </w:tc>
      </w:tr>
      <w:tr w:rsidR="00B65ECE" w:rsidRPr="00892B2B" w14:paraId="42343D25" w14:textId="77777777" w:rsidTr="008F7826">
        <w:trPr>
          <w:cantSplit/>
          <w:trHeight w:val="20"/>
        </w:trPr>
        <w:tc>
          <w:tcPr>
            <w:tcW w:w="3085" w:type="dxa"/>
            <w:vAlign w:val="bottom"/>
          </w:tcPr>
          <w:p w14:paraId="4D59EA61" w14:textId="77777777" w:rsidR="00B65ECE" w:rsidRPr="00892B2B" w:rsidRDefault="00B65ECE" w:rsidP="00B65ECE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0D815D10" w14:textId="5B630F90" w:rsidR="00B65ECE" w:rsidRPr="00892B2B" w:rsidRDefault="00B65ECE" w:rsidP="00340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6DBEFC7" w14:textId="77777777" w:rsidR="00B65ECE" w:rsidRPr="00892B2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E8A6B47" w14:textId="0258EF18" w:rsidR="00B65ECE" w:rsidRPr="00892B2B" w:rsidRDefault="00B65ECE" w:rsidP="00340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86" w:type="dxa"/>
            <w:vAlign w:val="bottom"/>
          </w:tcPr>
          <w:p w14:paraId="0F424F4C" w14:textId="77777777" w:rsidR="00B65ECE" w:rsidRPr="00892B2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DE8DB8A" w14:textId="28D90EC9" w:rsidR="00B65ECE" w:rsidRPr="00892B2B" w:rsidRDefault="00B65ECE" w:rsidP="0049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(128)</w:t>
            </w:r>
          </w:p>
        </w:tc>
        <w:tc>
          <w:tcPr>
            <w:tcW w:w="181" w:type="dxa"/>
            <w:vAlign w:val="bottom"/>
          </w:tcPr>
          <w:p w14:paraId="693B4187" w14:textId="77777777" w:rsidR="00B65ECE" w:rsidRPr="00892B2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14DD6C0" w14:textId="2A190F2A" w:rsidR="00B65ECE" w:rsidRPr="00892B2B" w:rsidRDefault="00B65ECE" w:rsidP="0074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25</w:t>
            </w:r>
          </w:p>
        </w:tc>
      </w:tr>
      <w:tr w:rsidR="00B65ECE" w:rsidRPr="00892B2B" w14:paraId="483CB580" w14:textId="77777777" w:rsidTr="008F7826">
        <w:trPr>
          <w:cantSplit/>
          <w:trHeight w:val="20"/>
        </w:trPr>
        <w:tc>
          <w:tcPr>
            <w:tcW w:w="3085" w:type="dxa"/>
            <w:vAlign w:val="bottom"/>
          </w:tcPr>
          <w:p w14:paraId="691A9386" w14:textId="77777777" w:rsidR="00B65ECE" w:rsidRPr="00892B2B" w:rsidRDefault="00B65ECE" w:rsidP="00B65EC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3B9A68C7" w14:textId="1E677615" w:rsidR="00B65ECE" w:rsidRPr="00892B2B" w:rsidRDefault="00B65ECE" w:rsidP="00340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2DB25FC1" w14:textId="77777777" w:rsidR="00B65ECE" w:rsidRPr="00892B2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F103134" w14:textId="0229C379" w:rsidR="00B65ECE" w:rsidRPr="00892B2B" w:rsidRDefault="00B65ECE" w:rsidP="00340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(53)</w:t>
            </w:r>
          </w:p>
        </w:tc>
        <w:tc>
          <w:tcPr>
            <w:tcW w:w="186" w:type="dxa"/>
            <w:vAlign w:val="bottom"/>
          </w:tcPr>
          <w:p w14:paraId="1B3C5350" w14:textId="77777777" w:rsidR="00B65ECE" w:rsidRPr="00892B2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454D91C" w14:textId="173CA325" w:rsidR="00B65ECE" w:rsidRPr="00892B2B" w:rsidRDefault="00B65ECE" w:rsidP="0049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81" w:type="dxa"/>
            <w:vAlign w:val="bottom"/>
          </w:tcPr>
          <w:p w14:paraId="7619F816" w14:textId="77777777" w:rsidR="00B65ECE" w:rsidRPr="00892B2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D4F5A01" w14:textId="0C4B800A" w:rsidR="00B65ECE" w:rsidRPr="00892B2B" w:rsidRDefault="00B65ECE" w:rsidP="0074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26</w:t>
            </w:r>
          </w:p>
        </w:tc>
      </w:tr>
      <w:tr w:rsidR="00B65ECE" w:rsidRPr="00892B2B" w14:paraId="0A935CFD" w14:textId="77777777" w:rsidTr="008F7826">
        <w:trPr>
          <w:cantSplit/>
          <w:trHeight w:val="20"/>
        </w:trPr>
        <w:tc>
          <w:tcPr>
            <w:tcW w:w="3085" w:type="dxa"/>
            <w:vAlign w:val="bottom"/>
          </w:tcPr>
          <w:p w14:paraId="5C0BC0DF" w14:textId="77777777" w:rsidR="00B65ECE" w:rsidRPr="00892B2B" w:rsidRDefault="00B65ECE" w:rsidP="00B65ECE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92B2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30EE4" w14:textId="477BAF96" w:rsidR="00B65ECE" w:rsidRPr="005E7BCB" w:rsidRDefault="00B65ECE" w:rsidP="00340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E7BC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27,595</w:t>
            </w:r>
          </w:p>
        </w:tc>
        <w:tc>
          <w:tcPr>
            <w:tcW w:w="181" w:type="dxa"/>
            <w:vAlign w:val="bottom"/>
          </w:tcPr>
          <w:p w14:paraId="0C8F1F8A" w14:textId="77777777" w:rsidR="00B65ECE" w:rsidRPr="005E7BC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9BB62" w14:textId="6F0BF0EB" w:rsidR="00B65ECE" w:rsidRPr="005E7BCB" w:rsidRDefault="00B65ECE" w:rsidP="00340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E7BC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7,035</w:t>
            </w:r>
          </w:p>
        </w:tc>
        <w:tc>
          <w:tcPr>
            <w:tcW w:w="186" w:type="dxa"/>
            <w:vAlign w:val="bottom"/>
          </w:tcPr>
          <w:p w14:paraId="15569F08" w14:textId="77777777" w:rsidR="00B65ECE" w:rsidRPr="005E7BC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FB61F" w14:textId="382668FF" w:rsidR="00B65ECE" w:rsidRPr="005E7BCB" w:rsidRDefault="00B65ECE" w:rsidP="0049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E7BC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(15,166)</w:t>
            </w:r>
          </w:p>
        </w:tc>
        <w:tc>
          <w:tcPr>
            <w:tcW w:w="181" w:type="dxa"/>
            <w:vAlign w:val="bottom"/>
          </w:tcPr>
          <w:p w14:paraId="569A9049" w14:textId="77777777" w:rsidR="00B65ECE" w:rsidRPr="005E7BCB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E363C" w14:textId="3496E1C5" w:rsidR="00B65ECE" w:rsidRPr="004950D1" w:rsidRDefault="00B65ECE" w:rsidP="0074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950D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(8,520)</w:t>
            </w:r>
          </w:p>
        </w:tc>
      </w:tr>
    </w:tbl>
    <w:p w14:paraId="3A9A46F1" w14:textId="77777777" w:rsidR="00B65ECE" w:rsidRPr="00757895" w:rsidRDefault="00B65ECE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highlight w:val="yellow"/>
        </w:rPr>
      </w:pPr>
    </w:p>
    <w:p w14:paraId="201B4018" w14:textId="77777777" w:rsidR="004E724C" w:rsidRPr="00757895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  <w:highlight w:val="yellow"/>
          <w:cs/>
        </w:rPr>
      </w:pPr>
    </w:p>
    <w:tbl>
      <w:tblPr>
        <w:tblW w:w="919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5"/>
        <w:gridCol w:w="189"/>
        <w:gridCol w:w="1132"/>
        <w:gridCol w:w="189"/>
        <w:gridCol w:w="1131"/>
        <w:gridCol w:w="189"/>
        <w:gridCol w:w="1132"/>
        <w:gridCol w:w="189"/>
        <w:gridCol w:w="1175"/>
        <w:gridCol w:w="14"/>
      </w:tblGrid>
      <w:tr w:rsidR="004E724C" w:rsidRPr="00B65ECE" w14:paraId="40D36033" w14:textId="77777777" w:rsidTr="00206AA5">
        <w:trPr>
          <w:gridAfter w:val="1"/>
          <w:wAfter w:w="14" w:type="dxa"/>
          <w:cantSplit/>
          <w:trHeight w:val="20"/>
          <w:tblHeader/>
        </w:trPr>
        <w:tc>
          <w:tcPr>
            <w:tcW w:w="2790" w:type="dxa"/>
          </w:tcPr>
          <w:p w14:paraId="5076987B" w14:textId="77777777" w:rsidR="004E724C" w:rsidRPr="00B65ECE" w:rsidRDefault="004E724C" w:rsidP="00206AA5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70C496A0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65EC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724C" w:rsidRPr="00B65ECE" w14:paraId="35D5BDD7" w14:textId="77777777" w:rsidTr="00206AA5">
        <w:trPr>
          <w:gridAfter w:val="1"/>
          <w:wAfter w:w="14" w:type="dxa"/>
          <w:cantSplit/>
          <w:trHeight w:val="20"/>
          <w:tblHeader/>
        </w:trPr>
        <w:tc>
          <w:tcPr>
            <w:tcW w:w="2790" w:type="dxa"/>
          </w:tcPr>
          <w:p w14:paraId="081E69E9" w14:textId="77777777" w:rsidR="004E724C" w:rsidRPr="00B65ECE" w:rsidRDefault="004E724C" w:rsidP="00206AA5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11D1B9E8" w14:textId="4CBCC057" w:rsidR="004E724C" w:rsidRPr="00B65ECE" w:rsidRDefault="00B65ECE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="004E724C" w:rsidRPr="00B65ECE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4E724C" w:rsidRPr="00B65ECE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4E724C" w:rsidRPr="00B65ECE" w14:paraId="0463F3BC" w14:textId="77777777" w:rsidTr="00206AA5">
        <w:trPr>
          <w:cantSplit/>
          <w:trHeight w:val="20"/>
          <w:tblHeader/>
        </w:trPr>
        <w:tc>
          <w:tcPr>
            <w:tcW w:w="2790" w:type="dxa"/>
          </w:tcPr>
          <w:p w14:paraId="63E0C2A9" w14:textId="77777777" w:rsidR="004E724C" w:rsidRPr="00B65ECE" w:rsidDel="00F1172B" w:rsidRDefault="004E724C" w:rsidP="00206AA5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4098BA44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65EC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3E2E999F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1CC83737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65EC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47FAF346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0153AA69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9" w:type="dxa"/>
            <w:vAlign w:val="bottom"/>
          </w:tcPr>
          <w:p w14:paraId="01BD39CB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535EC456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65ECE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759F074B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70E7B6FD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4E724C" w:rsidRPr="00B65ECE" w14:paraId="7F6DC18B" w14:textId="77777777" w:rsidTr="00206AA5">
        <w:trPr>
          <w:cantSplit/>
          <w:trHeight w:val="20"/>
          <w:tblHeader/>
        </w:trPr>
        <w:tc>
          <w:tcPr>
            <w:tcW w:w="2790" w:type="dxa"/>
          </w:tcPr>
          <w:p w14:paraId="098A3576" w14:textId="77777777" w:rsidR="004E724C" w:rsidRPr="00B65ECE" w:rsidDel="00F1172B" w:rsidRDefault="004E724C" w:rsidP="00206AA5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1631B242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9" w:type="dxa"/>
            <w:vAlign w:val="bottom"/>
          </w:tcPr>
          <w:p w14:paraId="0B903EE9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7CA1536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9" w:type="dxa"/>
            <w:vAlign w:val="bottom"/>
          </w:tcPr>
          <w:p w14:paraId="5E9C84AB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359A7BF9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0292CFDC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553CDA93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1A9A2754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26E3778A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65ECE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4E724C" w:rsidRPr="00B65ECE" w14:paraId="34387E7C" w14:textId="77777777" w:rsidTr="00206AA5">
        <w:trPr>
          <w:cantSplit/>
          <w:trHeight w:val="20"/>
          <w:tblHeader/>
        </w:trPr>
        <w:tc>
          <w:tcPr>
            <w:tcW w:w="2790" w:type="dxa"/>
          </w:tcPr>
          <w:p w14:paraId="30A6FE96" w14:textId="77777777" w:rsidR="004E724C" w:rsidRPr="00B65ECE" w:rsidRDefault="004E724C" w:rsidP="00206AA5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405" w:type="dxa"/>
            <w:gridSpan w:val="10"/>
            <w:vAlign w:val="bottom"/>
          </w:tcPr>
          <w:p w14:paraId="11819B89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B65EC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B65EC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B65EC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E724C" w:rsidRPr="00B65ECE" w14:paraId="7B316CA4" w14:textId="77777777" w:rsidTr="00206AA5">
        <w:trPr>
          <w:cantSplit/>
          <w:trHeight w:val="20"/>
        </w:trPr>
        <w:tc>
          <w:tcPr>
            <w:tcW w:w="2790" w:type="dxa"/>
            <w:vAlign w:val="bottom"/>
          </w:tcPr>
          <w:p w14:paraId="765918DC" w14:textId="77777777" w:rsidR="004E724C" w:rsidRPr="00B65ECE" w:rsidRDefault="004E724C" w:rsidP="00206AA5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5" w:type="dxa"/>
            <w:tcBorders>
              <w:bottom w:val="double" w:sz="4" w:space="0" w:color="auto"/>
            </w:tcBorders>
            <w:vAlign w:val="bottom"/>
          </w:tcPr>
          <w:p w14:paraId="531BAA81" w14:textId="051C706E" w:rsidR="004E724C" w:rsidRPr="00B65ECE" w:rsidRDefault="00373AD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73AD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475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73AD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450</w:t>
            </w:r>
          </w:p>
        </w:tc>
        <w:tc>
          <w:tcPr>
            <w:tcW w:w="189" w:type="dxa"/>
            <w:vAlign w:val="bottom"/>
          </w:tcPr>
          <w:p w14:paraId="6768F6FF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40D87033" w14:textId="78C2AE33" w:rsidR="004E724C" w:rsidRPr="00B65ECE" w:rsidRDefault="00373AD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73ADC">
              <w:rPr>
                <w:rFonts w:ascii="CordiaUPC" w:hAnsi="CordiaUPC" w:cs="CordiaUPC"/>
                <w:color w:val="000000"/>
                <w:sz w:val="26"/>
                <w:szCs w:val="26"/>
              </w:rPr>
              <w:t>780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73ADC">
              <w:rPr>
                <w:rFonts w:ascii="CordiaUPC" w:hAnsi="CordiaUPC" w:cs="CordiaUPC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189" w:type="dxa"/>
            <w:vAlign w:val="bottom"/>
          </w:tcPr>
          <w:p w14:paraId="4A552D04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bottom"/>
          </w:tcPr>
          <w:p w14:paraId="40ACE026" w14:textId="05FD11B6" w:rsidR="004E724C" w:rsidRPr="00B65ECE" w:rsidRDefault="00373AD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73AD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73AD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423</w:t>
            </w:r>
          </w:p>
        </w:tc>
        <w:tc>
          <w:tcPr>
            <w:tcW w:w="189" w:type="dxa"/>
            <w:vAlign w:val="bottom"/>
          </w:tcPr>
          <w:p w14:paraId="431FE8A6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3A2CEFC9" w14:textId="39077C84" w:rsidR="004E724C" w:rsidRPr="00B65ECE" w:rsidRDefault="00373AD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373AD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202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" w:type="dxa"/>
            <w:vAlign w:val="bottom"/>
          </w:tcPr>
          <w:p w14:paraId="68F7D6CC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tcBorders>
              <w:bottom w:val="double" w:sz="4" w:space="0" w:color="auto"/>
            </w:tcBorders>
            <w:vAlign w:val="bottom"/>
          </w:tcPr>
          <w:p w14:paraId="06F835B7" w14:textId="3DC621F7" w:rsidR="004E724C" w:rsidRPr="00B65ECE" w:rsidRDefault="00373ADC" w:rsidP="0028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73ADC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73ADC">
              <w:rPr>
                <w:rFonts w:ascii="CordiaUPC" w:hAnsi="CordiaUPC" w:cs="CordiaUPC"/>
                <w:color w:val="000000"/>
                <w:sz w:val="26"/>
                <w:szCs w:val="26"/>
              </w:rPr>
              <w:t>296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73ADC">
              <w:rPr>
                <w:rFonts w:ascii="CordiaUPC" w:hAnsi="CordiaUPC" w:cs="CordiaUPC"/>
                <w:color w:val="000000"/>
                <w:sz w:val="26"/>
                <w:szCs w:val="26"/>
              </w:rPr>
              <w:t>705</w:t>
            </w:r>
          </w:p>
        </w:tc>
      </w:tr>
      <w:tr w:rsidR="004E724C" w:rsidRPr="00B65ECE" w14:paraId="52C403DA" w14:textId="77777777" w:rsidTr="00206AA5">
        <w:trPr>
          <w:cantSplit/>
          <w:trHeight w:val="20"/>
        </w:trPr>
        <w:tc>
          <w:tcPr>
            <w:tcW w:w="2790" w:type="dxa"/>
            <w:vAlign w:val="bottom"/>
          </w:tcPr>
          <w:p w14:paraId="3221D481" w14:textId="77777777" w:rsidR="004E724C" w:rsidRPr="00B65ECE" w:rsidRDefault="004E724C" w:rsidP="00206AA5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E21554" w14:textId="5FA1D449" w:rsidR="004E724C" w:rsidRPr="00B65ECE" w:rsidRDefault="00373AD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73ADC">
              <w:rPr>
                <w:rFonts w:ascii="CordiaUPC" w:hAnsi="CordiaUPC" w:cs="CordiaUPC"/>
                <w:color w:val="000000"/>
                <w:sz w:val="26"/>
                <w:szCs w:val="26"/>
              </w:rPr>
              <w:t>362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73ADC">
              <w:rPr>
                <w:rFonts w:ascii="CordiaUPC" w:hAnsi="CordiaUPC" w:cs="CordiaUPC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189" w:type="dxa"/>
            <w:vAlign w:val="bottom"/>
          </w:tcPr>
          <w:p w14:paraId="3A5927C2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571B11" w14:textId="1CDA2B7A" w:rsidR="004E724C" w:rsidRPr="00B65ECE" w:rsidRDefault="00373AD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73ADC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73ADC">
              <w:rPr>
                <w:rFonts w:ascii="CordiaUPC" w:hAnsi="CordiaUPC" w:cs="CordiaUPC"/>
                <w:color w:val="000000"/>
                <w:sz w:val="26"/>
                <w:szCs w:val="26"/>
              </w:rPr>
              <w:t>003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73ADC">
              <w:rPr>
                <w:rFonts w:ascii="CordiaUPC" w:hAnsi="CordiaUPC" w:cs="CordiaUPC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189" w:type="dxa"/>
            <w:vAlign w:val="bottom"/>
          </w:tcPr>
          <w:p w14:paraId="6DB609A1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9C5700" w14:textId="771CD6A1" w:rsidR="004E724C" w:rsidRPr="00B65ECE" w:rsidRDefault="00373AD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9" w:type="dxa"/>
            <w:vAlign w:val="bottom"/>
          </w:tcPr>
          <w:p w14:paraId="37C2A265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DCDF39" w14:textId="1BD45EE6" w:rsidR="004E724C" w:rsidRPr="00B65ECE" w:rsidRDefault="00373AD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373ADC">
              <w:rPr>
                <w:rFonts w:ascii="CordiaUPC" w:hAnsi="CordiaUPC" w:cs="CordiaUPC"/>
                <w:color w:val="000000"/>
                <w:sz w:val="26"/>
                <w:szCs w:val="26"/>
              </w:rPr>
              <w:t>865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" w:type="dxa"/>
            <w:vAlign w:val="bottom"/>
          </w:tcPr>
          <w:p w14:paraId="746C6213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FB60F8" w14:textId="0903FFE5" w:rsidR="004E724C" w:rsidRPr="00B65ECE" w:rsidRDefault="00373AD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73ADC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73ADC">
              <w:rPr>
                <w:rFonts w:ascii="CordiaUPC" w:hAnsi="CordiaUPC" w:cs="CordiaUPC"/>
                <w:color w:val="000000"/>
                <w:sz w:val="26"/>
                <w:szCs w:val="26"/>
              </w:rPr>
              <w:t>365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73ADC">
              <w:rPr>
                <w:rFonts w:ascii="CordiaUPC" w:hAnsi="CordiaUPC" w:cs="CordiaUPC"/>
                <w:color w:val="000000"/>
                <w:sz w:val="26"/>
                <w:szCs w:val="26"/>
              </w:rPr>
              <w:t>452</w:t>
            </w:r>
          </w:p>
        </w:tc>
      </w:tr>
    </w:tbl>
    <w:p w14:paraId="44D4A27A" w14:textId="77777777" w:rsidR="004E724C" w:rsidRPr="009838EA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4"/>
        <w:gridCol w:w="192"/>
        <w:gridCol w:w="1132"/>
        <w:gridCol w:w="189"/>
        <w:gridCol w:w="1129"/>
        <w:gridCol w:w="189"/>
        <w:gridCol w:w="1132"/>
        <w:gridCol w:w="189"/>
        <w:gridCol w:w="1177"/>
        <w:gridCol w:w="6"/>
      </w:tblGrid>
      <w:tr w:rsidR="004E724C" w:rsidRPr="00B65ECE" w14:paraId="6B494136" w14:textId="77777777" w:rsidTr="00206AA5">
        <w:trPr>
          <w:gridAfter w:val="1"/>
          <w:wAfter w:w="6" w:type="dxa"/>
          <w:cantSplit/>
          <w:trHeight w:val="20"/>
          <w:tblHeader/>
        </w:trPr>
        <w:tc>
          <w:tcPr>
            <w:tcW w:w="2790" w:type="dxa"/>
          </w:tcPr>
          <w:p w14:paraId="2C6A0BD2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7B544789" w14:textId="77777777" w:rsidR="004E724C" w:rsidRPr="00B65ECE" w:rsidRDefault="004E724C" w:rsidP="00206A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724C" w:rsidRPr="00B65ECE" w14:paraId="1592D623" w14:textId="77777777" w:rsidTr="00206AA5">
        <w:trPr>
          <w:gridAfter w:val="1"/>
          <w:wAfter w:w="6" w:type="dxa"/>
          <w:cantSplit/>
          <w:trHeight w:val="20"/>
          <w:tblHeader/>
        </w:trPr>
        <w:tc>
          <w:tcPr>
            <w:tcW w:w="2790" w:type="dxa"/>
          </w:tcPr>
          <w:p w14:paraId="7457AAED" w14:textId="77777777" w:rsidR="004E724C" w:rsidRPr="00B65ECE" w:rsidRDefault="004E724C" w:rsidP="00206AA5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62453F1B" w14:textId="77777777" w:rsidR="004E724C" w:rsidRPr="00B65ECE" w:rsidRDefault="004E724C" w:rsidP="00206A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B65EC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B65ECE">
              <w:rPr>
                <w:rFonts w:ascii="CordiaUPC" w:hAnsi="CordiaUPC" w:cs="CordiaUPC" w:hint="cs"/>
                <w:sz w:val="26"/>
                <w:szCs w:val="26"/>
              </w:rPr>
              <w:t>2566</w:t>
            </w:r>
          </w:p>
        </w:tc>
      </w:tr>
      <w:tr w:rsidR="004E724C" w:rsidRPr="00B65ECE" w14:paraId="78289341" w14:textId="77777777" w:rsidTr="00206AA5">
        <w:trPr>
          <w:cantSplit/>
          <w:trHeight w:val="20"/>
          <w:tblHeader/>
        </w:trPr>
        <w:tc>
          <w:tcPr>
            <w:tcW w:w="2790" w:type="dxa"/>
          </w:tcPr>
          <w:p w14:paraId="3D2DC2B3" w14:textId="77777777" w:rsidR="004E724C" w:rsidRPr="00B65ECE" w:rsidDel="00F1172B" w:rsidRDefault="004E724C" w:rsidP="00206AA5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1F931988" w14:textId="77777777" w:rsidR="004E724C" w:rsidRPr="00B65ECE" w:rsidRDefault="004E724C" w:rsidP="00206A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vAlign w:val="bottom"/>
          </w:tcPr>
          <w:p w14:paraId="69473B57" w14:textId="77777777" w:rsidR="004E724C" w:rsidRPr="00B65ECE" w:rsidRDefault="004E724C" w:rsidP="00206A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6CBC56A3" w14:textId="77777777" w:rsidR="004E724C" w:rsidRPr="00B65ECE" w:rsidRDefault="004E724C" w:rsidP="00206A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1054A9D9" w14:textId="77777777" w:rsidR="004E724C" w:rsidRPr="00B65ECE" w:rsidRDefault="004E724C" w:rsidP="00206A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vAlign w:val="bottom"/>
          </w:tcPr>
          <w:p w14:paraId="1B049C69" w14:textId="77777777" w:rsidR="004E724C" w:rsidRPr="00B65ECE" w:rsidRDefault="004E724C" w:rsidP="00206A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1AF132ED" w14:textId="77777777" w:rsidR="004E724C" w:rsidRPr="00B65ECE" w:rsidRDefault="004E724C" w:rsidP="00206A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23B6C37" w14:textId="77777777" w:rsidR="004E724C" w:rsidRPr="00B65ECE" w:rsidRDefault="004E724C" w:rsidP="00206A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2CB343B6" w14:textId="77777777" w:rsidR="004E724C" w:rsidRPr="00B65ECE" w:rsidRDefault="004E724C" w:rsidP="00206A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74396CC3" w14:textId="77777777" w:rsidR="004E724C" w:rsidRPr="00B65ECE" w:rsidRDefault="004E724C" w:rsidP="00206A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5A0E7843" w14:textId="77777777" w:rsidR="004E724C" w:rsidRPr="00B65ECE" w:rsidRDefault="004E724C" w:rsidP="00206A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4E724C" w:rsidRPr="00B65ECE" w14:paraId="49BBD6B1" w14:textId="77777777" w:rsidTr="00206AA5">
        <w:trPr>
          <w:cantSplit/>
          <w:trHeight w:val="20"/>
          <w:tblHeader/>
        </w:trPr>
        <w:tc>
          <w:tcPr>
            <w:tcW w:w="2790" w:type="dxa"/>
            <w:shd w:val="clear" w:color="auto" w:fill="auto"/>
          </w:tcPr>
          <w:p w14:paraId="47A61A8D" w14:textId="77777777" w:rsidR="004E724C" w:rsidRPr="00B65ECE" w:rsidRDefault="004E724C" w:rsidP="00206AA5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9" w:type="dxa"/>
            <w:gridSpan w:val="10"/>
            <w:shd w:val="clear" w:color="auto" w:fill="auto"/>
            <w:vAlign w:val="bottom"/>
          </w:tcPr>
          <w:p w14:paraId="4A556977" w14:textId="77777777" w:rsidR="004E724C" w:rsidRPr="00B65ECE" w:rsidRDefault="004E724C" w:rsidP="00206A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B65EC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B65ECE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E724C" w:rsidRPr="00B65ECE" w14:paraId="2DEB8E0F" w14:textId="77777777" w:rsidTr="00206AA5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462823AF" w14:textId="77777777" w:rsidR="004E724C" w:rsidRPr="00B65ECE" w:rsidRDefault="004E724C" w:rsidP="00206A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EDD32F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color w:val="000000"/>
                <w:sz w:val="26"/>
                <w:szCs w:val="26"/>
              </w:rPr>
              <w:t>476,040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1ACB670D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3D2150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color w:val="000000"/>
                <w:sz w:val="26"/>
                <w:szCs w:val="26"/>
              </w:rPr>
              <w:t>809,768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C33A765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A9A369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color w:val="000000"/>
                <w:sz w:val="26"/>
                <w:szCs w:val="26"/>
              </w:rPr>
              <w:t>41,258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AEEC532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0FBEAC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4812861B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AF8770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color w:val="000000"/>
                <w:sz w:val="26"/>
                <w:szCs w:val="26"/>
              </w:rPr>
              <w:t>1,327,964</w:t>
            </w:r>
          </w:p>
        </w:tc>
      </w:tr>
      <w:tr w:rsidR="004E724C" w:rsidRPr="00757895" w14:paraId="7BEF139B" w14:textId="77777777" w:rsidTr="00206AA5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40B59C08" w14:textId="77777777" w:rsidR="004E724C" w:rsidRPr="00B65ECE" w:rsidRDefault="004E724C" w:rsidP="00206AA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2FBCCB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color w:val="000000"/>
                <w:sz w:val="26"/>
                <w:szCs w:val="26"/>
              </w:rPr>
              <w:t>410,463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4C6A8213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CF3F0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color w:val="000000"/>
                <w:sz w:val="26"/>
                <w:szCs w:val="26"/>
              </w:rPr>
              <w:t>977,497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4F6FA47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EC698E" w14:textId="77777777" w:rsidR="004E724C" w:rsidRPr="00B65ECE" w:rsidRDefault="004E724C" w:rsidP="0068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B65EC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59A5EC8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32CB3D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color w:val="000000"/>
                <w:sz w:val="26"/>
                <w:szCs w:val="26"/>
              </w:rPr>
              <w:t>(1,379)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DABBFEB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EE95A1" w14:textId="77777777" w:rsidR="004E724C" w:rsidRPr="00B65ECE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color w:val="000000"/>
                <w:sz w:val="26"/>
                <w:szCs w:val="26"/>
              </w:rPr>
              <w:t>1,386,581</w:t>
            </w:r>
          </w:p>
        </w:tc>
      </w:tr>
    </w:tbl>
    <w:p w14:paraId="2387A190" w14:textId="77777777" w:rsidR="004E724C" w:rsidRDefault="004E724C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highlight w:val="red"/>
          <w:lang w:bidi="ar-SA"/>
        </w:rPr>
      </w:pPr>
    </w:p>
    <w:p w14:paraId="064719BE" w14:textId="77777777" w:rsidR="00E0027B" w:rsidRDefault="00E0027B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highlight w:val="red"/>
          <w:lang w:bidi="ar-SA"/>
        </w:rPr>
      </w:pPr>
    </w:p>
    <w:p w14:paraId="2874D60A" w14:textId="77777777" w:rsidR="00E0027B" w:rsidRDefault="00E0027B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highlight w:val="red"/>
          <w:lang w:bidi="ar-SA"/>
        </w:rPr>
      </w:pPr>
    </w:p>
    <w:p w14:paraId="5AE509A9" w14:textId="77777777" w:rsidR="00E0027B" w:rsidRDefault="00E0027B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highlight w:val="red"/>
          <w:lang w:bidi="ar-SA"/>
        </w:rPr>
      </w:pPr>
    </w:p>
    <w:p w14:paraId="33BE68A8" w14:textId="77777777" w:rsidR="00E0027B" w:rsidRDefault="00E0027B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highlight w:val="red"/>
          <w:lang w:bidi="ar-SA"/>
        </w:rPr>
      </w:pPr>
    </w:p>
    <w:p w14:paraId="4E2C79D7" w14:textId="77777777" w:rsidR="00E0027B" w:rsidRDefault="00E0027B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highlight w:val="red"/>
          <w:lang w:bidi="ar-SA"/>
        </w:rPr>
      </w:pPr>
    </w:p>
    <w:p w14:paraId="6C5CCAEC" w14:textId="77777777" w:rsidR="00E0027B" w:rsidRDefault="00E0027B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highlight w:val="red"/>
          <w:lang w:bidi="ar-SA"/>
        </w:rPr>
      </w:pPr>
    </w:p>
    <w:p w14:paraId="5C0C3AA5" w14:textId="77777777" w:rsidR="00E0027B" w:rsidRDefault="00E0027B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highlight w:val="red"/>
          <w:lang w:bidi="ar-SA"/>
        </w:rPr>
      </w:pPr>
    </w:p>
    <w:p w14:paraId="6ECB2F6D" w14:textId="77777777" w:rsidR="00E0027B" w:rsidRDefault="00E0027B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highlight w:val="red"/>
          <w:lang w:bidi="ar-SA"/>
        </w:rPr>
      </w:pPr>
    </w:p>
    <w:p w14:paraId="43CDF71A" w14:textId="77777777" w:rsidR="00E0027B" w:rsidRDefault="00E0027B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highlight w:val="red"/>
          <w:lang w:bidi="ar-SA"/>
        </w:rPr>
      </w:pPr>
    </w:p>
    <w:p w14:paraId="2F97A702" w14:textId="77777777" w:rsidR="00E0027B" w:rsidRDefault="00E0027B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highlight w:val="red"/>
          <w:lang w:bidi="ar-SA"/>
        </w:rPr>
      </w:pPr>
    </w:p>
    <w:p w14:paraId="0FA90D5B" w14:textId="77777777" w:rsidR="00E0027B" w:rsidRDefault="00E0027B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highlight w:val="red"/>
          <w:lang w:bidi="ar-SA"/>
        </w:rPr>
      </w:pPr>
    </w:p>
    <w:p w14:paraId="1D0EDFBA" w14:textId="77777777" w:rsidR="00E0027B" w:rsidRDefault="00E0027B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highlight w:val="red"/>
          <w:lang w:bidi="ar-SA"/>
        </w:rPr>
      </w:pPr>
    </w:p>
    <w:p w14:paraId="68019E42" w14:textId="77777777" w:rsidR="00E0027B" w:rsidRPr="00A33468" w:rsidRDefault="00E0027B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highlight w:val="red"/>
          <w:lang w:bidi="ar-SA"/>
        </w:rPr>
      </w:pPr>
    </w:p>
    <w:p w14:paraId="24F96DEC" w14:textId="207A6F78" w:rsidR="003E24DB" w:rsidRPr="000309CD" w:rsidRDefault="002F16E0" w:rsidP="009838EA">
      <w:pPr>
        <w:pStyle w:val="index"/>
        <w:tabs>
          <w:tab w:val="clear" w:pos="1134"/>
          <w:tab w:val="left" w:pos="540"/>
        </w:tabs>
        <w:spacing w:before="120"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8"/>
          <w:szCs w:val="28"/>
          <w:cs/>
          <w:lang w:eastAsia="en-GB" w:bidi="th-TH"/>
        </w:rPr>
      </w:pPr>
      <w:bookmarkStart w:id="58" w:name="_Hlk93396177"/>
      <w:bookmarkStart w:id="59" w:name="_Hlk93952816"/>
      <w:bookmarkEnd w:id="54"/>
      <w:r w:rsidRPr="000309CD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3</w:t>
      </w:r>
      <w:r w:rsidR="0016217C" w:rsidRPr="000309CD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6</w:t>
      </w:r>
      <w:r w:rsidR="003E24DB" w:rsidRPr="000309CD">
        <w:rPr>
          <w:rFonts w:ascii="CordiaUPC" w:hAnsi="CordiaUPC" w:cs="CordiaUPC"/>
          <w:b/>
          <w:bCs/>
          <w:sz w:val="28"/>
          <w:szCs w:val="28"/>
        </w:rPr>
        <w:tab/>
      </w:r>
      <w:r w:rsidR="003E24DB" w:rsidRPr="000309CD">
        <w:rPr>
          <w:rFonts w:ascii="CordiaUPC" w:eastAsia="AngsanaNew" w:hAnsi="CordiaUPC" w:cs="CordiaUPC"/>
          <w:b/>
          <w:bCs/>
          <w:sz w:val="28"/>
          <w:szCs w:val="28"/>
          <w:cs/>
          <w:lang w:eastAsia="en-GB"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0FFAABB6" w14:textId="77777777" w:rsidR="003E24DB" w:rsidRPr="00B65ECE" w:rsidRDefault="003E24DB" w:rsidP="00A738CF">
      <w:pPr>
        <w:pStyle w:val="index"/>
        <w:tabs>
          <w:tab w:val="clear" w:pos="1134"/>
          <w:tab w:val="left" w:pos="72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16"/>
          <w:szCs w:val="16"/>
          <w:lang w:bidi="th-TH"/>
        </w:rPr>
      </w:pPr>
    </w:p>
    <w:p w14:paraId="1E9A28B4" w14:textId="39AA8E0C" w:rsidR="003E24DB" w:rsidRPr="00B65ECE" w:rsidRDefault="002F16E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hAnsi="CordiaUPC" w:cs="CordiaUPC"/>
          <w:spacing w:val="-4"/>
          <w:sz w:val="26"/>
          <w:szCs w:val="26"/>
          <w:lang w:eastAsia="en-GB"/>
        </w:rPr>
      </w:pPr>
      <w:r w:rsidRPr="00B65ECE">
        <w:rPr>
          <w:rFonts w:ascii="CordiaUPC" w:hAnsi="CordiaUPC" w:cs="CordiaUPC"/>
          <w:sz w:val="26"/>
          <w:szCs w:val="26"/>
          <w:lang w:eastAsia="en-GB"/>
        </w:rPr>
        <w:t>3</w:t>
      </w:r>
      <w:r w:rsidR="0016217C">
        <w:rPr>
          <w:rFonts w:ascii="CordiaUPC" w:hAnsi="CordiaUPC" w:cs="CordiaUPC" w:hint="cs"/>
          <w:sz w:val="26"/>
          <w:szCs w:val="26"/>
          <w:cs/>
          <w:lang w:eastAsia="en-GB"/>
        </w:rPr>
        <w:t>6</w:t>
      </w:r>
      <w:r w:rsidR="003E24DB" w:rsidRPr="00B65ECE">
        <w:rPr>
          <w:rFonts w:ascii="CordiaUPC" w:hAnsi="CordiaUPC" w:cs="CordiaUPC"/>
          <w:sz w:val="26"/>
          <w:szCs w:val="26"/>
          <w:lang w:eastAsia="en-GB"/>
        </w:rPr>
        <w:t xml:space="preserve">.1 </w:t>
      </w:r>
      <w:r w:rsidR="003E24DB" w:rsidRPr="00B65ECE">
        <w:rPr>
          <w:rFonts w:ascii="CordiaUPC" w:hAnsi="CordiaUPC" w:cs="CordiaUPC"/>
          <w:sz w:val="26"/>
          <w:szCs w:val="26"/>
          <w:lang w:eastAsia="en-GB"/>
        </w:rPr>
        <w:tab/>
      </w:r>
      <w:r w:rsidR="00CE1387" w:rsidRPr="00B65ECE">
        <w:rPr>
          <w:rFonts w:ascii="CordiaUPC" w:hAnsi="CordiaUPC" w:cs="CordiaUPC"/>
          <w:spacing w:val="-4"/>
          <w:sz w:val="26"/>
          <w:szCs w:val="26"/>
          <w:cs/>
          <w:lang w:eastAsia="en-GB"/>
        </w:rPr>
        <w:t xml:space="preserve">ณ วันที่ </w:t>
      </w:r>
      <w:r w:rsidR="00B65ECE" w:rsidRPr="006018A0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30 </w:t>
      </w:r>
      <w:r w:rsidR="00B65ECE" w:rsidRPr="006018A0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มิถุนายน </w:t>
      </w:r>
      <w:r w:rsidR="00B65ECE" w:rsidRPr="006018A0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256</w:t>
      </w:r>
      <w:r w:rsidR="00B65ECE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7</w:t>
      </w:r>
      <w:r w:rsidR="00B65ECE" w:rsidRPr="006018A0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 </w:t>
      </w:r>
      <w:r w:rsidR="00B65ECE" w:rsidRPr="006018A0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และ </w:t>
      </w:r>
      <w:r w:rsidR="00B65ECE" w:rsidRPr="006018A0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B65ECE" w:rsidRPr="006018A0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ธันวาคม </w:t>
      </w:r>
      <w:r w:rsidR="00B65ECE" w:rsidRPr="006018A0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256</w:t>
      </w:r>
      <w:r w:rsidR="00B65ECE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6</w:t>
      </w:r>
      <w:r w:rsidR="00CE1387" w:rsidRPr="00B65ECE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 </w:t>
      </w:r>
      <w:r w:rsidR="003E24DB" w:rsidRPr="00B65ECE">
        <w:rPr>
          <w:rFonts w:ascii="CordiaUPC" w:hAnsi="CordiaUPC" w:cs="CordiaUPC"/>
          <w:spacing w:val="-4"/>
          <w:sz w:val="26"/>
          <w:szCs w:val="26"/>
          <w:cs/>
          <w:lang w:eastAsia="en-GB"/>
        </w:rPr>
        <w:t>ฐานะการเงินจำแนกตามประเภทธุรกรรมในประเทศและต่างประเทศ</w:t>
      </w:r>
      <w:r w:rsidR="003E24DB" w:rsidRPr="00B65ECE">
        <w:rPr>
          <w:rFonts w:ascii="CordiaUPC" w:hAnsi="CordiaUPC" w:cs="CordiaUPC"/>
          <w:spacing w:val="-4"/>
          <w:sz w:val="26"/>
          <w:szCs w:val="26"/>
          <w:lang w:eastAsia="en-GB"/>
        </w:rPr>
        <w:t xml:space="preserve"> </w:t>
      </w:r>
      <w:r w:rsidR="003E24DB" w:rsidRPr="00B65ECE">
        <w:rPr>
          <w:rFonts w:ascii="CordiaUPC" w:hAnsi="CordiaUPC" w:cs="CordiaUPC"/>
          <w:spacing w:val="-4"/>
          <w:sz w:val="26"/>
          <w:szCs w:val="26"/>
          <w:cs/>
          <w:lang w:eastAsia="en-GB"/>
        </w:rPr>
        <w:t>มีดังนี้</w:t>
      </w:r>
    </w:p>
    <w:p w14:paraId="1B185517" w14:textId="5ADBE5E9" w:rsidR="002F66B6" w:rsidRPr="00B65ECE" w:rsidRDefault="002F6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  <w:lang w:eastAsia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89"/>
        <w:gridCol w:w="981"/>
        <w:gridCol w:w="1080"/>
        <w:gridCol w:w="1080"/>
        <w:gridCol w:w="990"/>
        <w:gridCol w:w="1080"/>
      </w:tblGrid>
      <w:tr w:rsidR="003E24DB" w:rsidRPr="00B65ECE" w14:paraId="4C1C6B20" w14:textId="77777777" w:rsidTr="006C0E4E">
        <w:tc>
          <w:tcPr>
            <w:tcW w:w="2880" w:type="dxa"/>
          </w:tcPr>
          <w:p w14:paraId="0F8502B7" w14:textId="77777777" w:rsidR="003E24DB" w:rsidRPr="00B65ECE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300" w:type="dxa"/>
            <w:gridSpan w:val="6"/>
          </w:tcPr>
          <w:p w14:paraId="7CC5D229" w14:textId="77777777" w:rsidR="003E24DB" w:rsidRPr="00B65ECE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B65EC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CE1387" w:rsidRPr="00B65ECE" w14:paraId="232FDAB3" w14:textId="77777777" w:rsidTr="006C0E4E">
        <w:tc>
          <w:tcPr>
            <w:tcW w:w="2880" w:type="dxa"/>
          </w:tcPr>
          <w:p w14:paraId="79468AC1" w14:textId="77777777" w:rsidR="00CE1387" w:rsidRPr="00B65ECE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150" w:type="dxa"/>
            <w:gridSpan w:val="3"/>
          </w:tcPr>
          <w:p w14:paraId="2246100B" w14:textId="49783873" w:rsidR="00CE1387" w:rsidRPr="00B65ECE" w:rsidRDefault="00B65ECE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 xml:space="preserve">30 </w:t>
            </w: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eastAsia="zh-CN"/>
              </w:rPr>
              <w:t xml:space="preserve">มิถุนายน </w:t>
            </w:r>
            <w:r w:rsidR="00CE1387" w:rsidRPr="00B65ECE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256</w:t>
            </w:r>
            <w:r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3150" w:type="dxa"/>
            <w:gridSpan w:val="3"/>
          </w:tcPr>
          <w:p w14:paraId="74E22845" w14:textId="3CF19CC4" w:rsidR="00CE1387" w:rsidRPr="00B65ECE" w:rsidRDefault="00B65ECE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 xml:space="preserve">31 </w:t>
            </w: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CE1387" w:rsidRPr="00B65ECE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256</w:t>
            </w:r>
            <w:r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6</w:t>
            </w:r>
          </w:p>
        </w:tc>
      </w:tr>
      <w:tr w:rsidR="00CE1387" w:rsidRPr="00B65ECE" w14:paraId="7DA91F3A" w14:textId="77777777" w:rsidTr="006C0E4E">
        <w:tc>
          <w:tcPr>
            <w:tcW w:w="2880" w:type="dxa"/>
          </w:tcPr>
          <w:p w14:paraId="7DE5D3C6" w14:textId="77777777" w:rsidR="00CE1387" w:rsidRPr="00B65ECE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9" w:type="dxa"/>
          </w:tcPr>
          <w:p w14:paraId="74FA4F75" w14:textId="77777777" w:rsidR="00CE1387" w:rsidRPr="00B65ECE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</w:t>
            </w:r>
          </w:p>
          <w:p w14:paraId="41C73783" w14:textId="77777777" w:rsidR="00CE1387" w:rsidRPr="00B65ECE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ในประเทศ</w:t>
            </w:r>
          </w:p>
        </w:tc>
        <w:tc>
          <w:tcPr>
            <w:tcW w:w="981" w:type="dxa"/>
          </w:tcPr>
          <w:p w14:paraId="12A967BF" w14:textId="77777777" w:rsidR="00CE1387" w:rsidRPr="00B65ECE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ธุรกรรมต่างประเทศ</w:t>
            </w:r>
          </w:p>
        </w:tc>
        <w:tc>
          <w:tcPr>
            <w:tcW w:w="1080" w:type="dxa"/>
          </w:tcPr>
          <w:p w14:paraId="07FDC4FC" w14:textId="77777777" w:rsidR="00CE1387" w:rsidRPr="00B65ECE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D7AACAC" w14:textId="77777777" w:rsidR="00CE1387" w:rsidRPr="00B65ECE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080" w:type="dxa"/>
          </w:tcPr>
          <w:p w14:paraId="563F1401" w14:textId="77777777" w:rsidR="00CE1387" w:rsidRPr="00B65ECE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</w:t>
            </w:r>
          </w:p>
          <w:p w14:paraId="4CEF5C2E" w14:textId="77777777" w:rsidR="00CE1387" w:rsidRPr="00B65ECE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ในประเทศ</w:t>
            </w:r>
          </w:p>
        </w:tc>
        <w:tc>
          <w:tcPr>
            <w:tcW w:w="990" w:type="dxa"/>
          </w:tcPr>
          <w:p w14:paraId="15B0272E" w14:textId="77777777" w:rsidR="00CE1387" w:rsidRPr="00B65ECE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ธุรกรรมต่างประเทศ</w:t>
            </w:r>
          </w:p>
        </w:tc>
        <w:tc>
          <w:tcPr>
            <w:tcW w:w="1080" w:type="dxa"/>
          </w:tcPr>
          <w:p w14:paraId="21DBDAB7" w14:textId="77777777" w:rsidR="00CE1387" w:rsidRPr="00B65ECE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0A627181" w14:textId="77777777" w:rsidR="00CE1387" w:rsidRPr="00B65ECE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E1387" w:rsidRPr="00B65ECE" w14:paraId="413AB8CE" w14:textId="77777777" w:rsidTr="006C0E4E">
        <w:tc>
          <w:tcPr>
            <w:tcW w:w="2880" w:type="dxa"/>
          </w:tcPr>
          <w:p w14:paraId="5C1FEB34" w14:textId="77777777" w:rsidR="00CE1387" w:rsidRPr="00B65ECE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300" w:type="dxa"/>
            <w:gridSpan w:val="6"/>
          </w:tcPr>
          <w:p w14:paraId="4F8F22E6" w14:textId="77777777" w:rsidR="00CE1387" w:rsidRPr="00B65ECE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B65ECE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B65ECE" w:rsidRPr="00B65ECE" w14:paraId="4E9F74C1" w14:textId="77777777" w:rsidTr="00EA33A9">
        <w:tc>
          <w:tcPr>
            <w:tcW w:w="2880" w:type="dxa"/>
          </w:tcPr>
          <w:p w14:paraId="04D09C38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5BA9A" w14:textId="061336B7" w:rsidR="00B65ECE" w:rsidRPr="00B65ECE" w:rsidRDefault="00086ED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790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990</w:t>
            </w:r>
          </w:p>
        </w:tc>
        <w:tc>
          <w:tcPr>
            <w:tcW w:w="981" w:type="dxa"/>
            <w:shd w:val="clear" w:color="auto" w:fill="auto"/>
          </w:tcPr>
          <w:p w14:paraId="40D490DE" w14:textId="2935C9FE" w:rsidR="00B65ECE" w:rsidRPr="00B65ECE" w:rsidRDefault="00086ED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67635" w14:textId="4E32E52A" w:rsidR="00B65ECE" w:rsidRPr="00B65ECE" w:rsidRDefault="00086EDE" w:rsidP="00340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791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034</w:t>
            </w:r>
          </w:p>
        </w:tc>
        <w:tc>
          <w:tcPr>
            <w:tcW w:w="1080" w:type="dxa"/>
          </w:tcPr>
          <w:p w14:paraId="19B195C4" w14:textId="6C37DEBC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B65EC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65ECE">
              <w:rPr>
                <w:rFonts w:ascii="CordiaUPC" w:hAnsi="CordiaUPC" w:cs="CordiaUPC"/>
                <w:sz w:val="26"/>
                <w:szCs w:val="26"/>
                <w:cs/>
              </w:rPr>
              <w:t>824</w:t>
            </w:r>
            <w:r w:rsidRPr="00B65ECE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65ECE">
              <w:rPr>
                <w:rFonts w:ascii="CordiaUPC" w:hAnsi="CordiaUPC" w:cs="CordiaUPC"/>
                <w:sz w:val="26"/>
                <w:szCs w:val="26"/>
                <w:cs/>
              </w:rPr>
              <w:t>381</w:t>
            </w:r>
          </w:p>
        </w:tc>
        <w:tc>
          <w:tcPr>
            <w:tcW w:w="990" w:type="dxa"/>
          </w:tcPr>
          <w:p w14:paraId="4CCB30C2" w14:textId="6D52166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53</w:t>
            </w:r>
          </w:p>
        </w:tc>
        <w:tc>
          <w:tcPr>
            <w:tcW w:w="1080" w:type="dxa"/>
          </w:tcPr>
          <w:p w14:paraId="2A1A50EE" w14:textId="026E4EEF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1,824,434</w:t>
            </w:r>
          </w:p>
        </w:tc>
      </w:tr>
      <w:tr w:rsidR="00B65ECE" w:rsidRPr="00B65ECE" w14:paraId="24F0EC68" w14:textId="77777777" w:rsidTr="006C0E4E">
        <w:tc>
          <w:tcPr>
            <w:tcW w:w="2880" w:type="dxa"/>
          </w:tcPr>
          <w:p w14:paraId="564EF617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</w:p>
          <w:p w14:paraId="2E43B25D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ตลาดเงินสุทธิ</w:t>
            </w:r>
            <w:r w:rsidRPr="00B65ECE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(</w:t>
            </w:r>
            <w:r w:rsidRPr="00B65EC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</w:t>
            </w:r>
            <w:r w:rsidRPr="00B65ECE">
              <w:rPr>
                <w:rFonts w:ascii="CordiaUPC" w:hAnsi="CordiaUPC" w:cs="CordiaUPC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E63BD" w14:textId="29D05362" w:rsidR="00B65ECE" w:rsidRPr="00B65ECE" w:rsidRDefault="00086ED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775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6E52E38" w14:textId="7FC4726B" w:rsidR="00B65ECE" w:rsidRPr="00B65ECE" w:rsidRDefault="00086ED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AC4D5" w14:textId="54B91DD9" w:rsidR="00B65ECE" w:rsidRPr="00B65ECE" w:rsidRDefault="00086EDE" w:rsidP="00340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815</w:t>
            </w:r>
          </w:p>
        </w:tc>
        <w:tc>
          <w:tcPr>
            <w:tcW w:w="1080" w:type="dxa"/>
            <w:vAlign w:val="bottom"/>
          </w:tcPr>
          <w:p w14:paraId="00CDD27C" w14:textId="3B11272B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267,437</w:t>
            </w:r>
          </w:p>
        </w:tc>
        <w:tc>
          <w:tcPr>
            <w:tcW w:w="990" w:type="dxa"/>
            <w:vAlign w:val="bottom"/>
          </w:tcPr>
          <w:p w14:paraId="73108DE0" w14:textId="7099A924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49</w:t>
            </w:r>
          </w:p>
        </w:tc>
        <w:tc>
          <w:tcPr>
            <w:tcW w:w="1080" w:type="dxa"/>
            <w:vAlign w:val="bottom"/>
          </w:tcPr>
          <w:p w14:paraId="5D1FB85F" w14:textId="1C040B5B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267,486</w:t>
            </w:r>
          </w:p>
        </w:tc>
      </w:tr>
      <w:tr w:rsidR="00B65ECE" w:rsidRPr="00B65ECE" w14:paraId="33C4BD94" w14:textId="77777777" w:rsidTr="006C0E4E">
        <w:tc>
          <w:tcPr>
            <w:tcW w:w="2880" w:type="dxa"/>
          </w:tcPr>
          <w:p w14:paraId="6F167D16" w14:textId="4BD6DA09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54" w:hanging="154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9A60F" w14:textId="13A89F96" w:rsidR="00B65ECE" w:rsidRPr="00B65ECE" w:rsidRDefault="00086ED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9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657</w:t>
            </w:r>
          </w:p>
        </w:tc>
        <w:tc>
          <w:tcPr>
            <w:tcW w:w="981" w:type="dxa"/>
            <w:vAlign w:val="bottom"/>
          </w:tcPr>
          <w:p w14:paraId="6EF46B08" w14:textId="7D8A3E36" w:rsidR="00B65ECE" w:rsidRPr="00B65ECE" w:rsidRDefault="00086ED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B0D17" w14:textId="2FE84ACC" w:rsidR="00B65ECE" w:rsidRPr="00B65ECE" w:rsidRDefault="00086EDE" w:rsidP="00340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9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657</w:t>
            </w:r>
          </w:p>
        </w:tc>
        <w:tc>
          <w:tcPr>
            <w:tcW w:w="1080" w:type="dxa"/>
            <w:vAlign w:val="bottom"/>
          </w:tcPr>
          <w:p w14:paraId="6FF1F682" w14:textId="0EB943D0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2,470</w:t>
            </w:r>
          </w:p>
        </w:tc>
        <w:tc>
          <w:tcPr>
            <w:tcW w:w="990" w:type="dxa"/>
            <w:vAlign w:val="bottom"/>
          </w:tcPr>
          <w:p w14:paraId="308ABA2F" w14:textId="511BC2C2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551578B6" w14:textId="20A85D56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2,470</w:t>
            </w:r>
          </w:p>
        </w:tc>
      </w:tr>
      <w:tr w:rsidR="00B65ECE" w:rsidRPr="00B65ECE" w14:paraId="3C8752A6" w14:textId="77777777" w:rsidTr="00EA33A9">
        <w:tc>
          <w:tcPr>
            <w:tcW w:w="2880" w:type="dxa"/>
          </w:tcPr>
          <w:p w14:paraId="49AA07BB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เงินลงทุนสุทธิ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76262" w14:textId="538A0BBF" w:rsidR="00B65ECE" w:rsidRPr="00B65ECE" w:rsidRDefault="00086ED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179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588</w:t>
            </w:r>
          </w:p>
        </w:tc>
        <w:tc>
          <w:tcPr>
            <w:tcW w:w="981" w:type="dxa"/>
          </w:tcPr>
          <w:p w14:paraId="1F860E17" w14:textId="1864E033" w:rsidR="00B65ECE" w:rsidRPr="00B65ECE" w:rsidRDefault="00086ED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73C94" w14:textId="2B55DF51" w:rsidR="00B65ECE" w:rsidRPr="00B65ECE" w:rsidRDefault="00086EDE" w:rsidP="00340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179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588</w:t>
            </w:r>
          </w:p>
        </w:tc>
        <w:tc>
          <w:tcPr>
            <w:tcW w:w="1080" w:type="dxa"/>
          </w:tcPr>
          <w:p w14:paraId="003BEAC3" w14:textId="1723FE65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179,088</w:t>
            </w:r>
          </w:p>
        </w:tc>
        <w:tc>
          <w:tcPr>
            <w:tcW w:w="990" w:type="dxa"/>
          </w:tcPr>
          <w:p w14:paraId="15A9EB06" w14:textId="54BF7AAC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</w:tcPr>
          <w:p w14:paraId="32A9F0CA" w14:textId="23D3CE99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179,088</w:t>
            </w:r>
          </w:p>
        </w:tc>
      </w:tr>
      <w:tr w:rsidR="00B65ECE" w:rsidRPr="00B65ECE" w14:paraId="292AABD4" w14:textId="77777777" w:rsidTr="006C0E4E">
        <w:tc>
          <w:tcPr>
            <w:tcW w:w="2880" w:type="dxa"/>
          </w:tcPr>
          <w:p w14:paraId="2E7A917B" w14:textId="52910D29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206" w:hanging="20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BFA18" w14:textId="237FB028" w:rsidR="00B65ECE" w:rsidRPr="00B65ECE" w:rsidRDefault="00086ED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585</w:t>
            </w:r>
          </w:p>
        </w:tc>
        <w:tc>
          <w:tcPr>
            <w:tcW w:w="981" w:type="dxa"/>
            <w:vAlign w:val="bottom"/>
          </w:tcPr>
          <w:p w14:paraId="45263F76" w14:textId="5E89205E" w:rsidR="00B65ECE" w:rsidRPr="00B65ECE" w:rsidRDefault="00086ED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D7C6A" w14:textId="13B9EB6B" w:rsidR="00B65ECE" w:rsidRPr="00B65ECE" w:rsidRDefault="00086EDE" w:rsidP="00340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585</w:t>
            </w:r>
          </w:p>
        </w:tc>
        <w:tc>
          <w:tcPr>
            <w:tcW w:w="1080" w:type="dxa"/>
            <w:vAlign w:val="bottom"/>
          </w:tcPr>
          <w:p w14:paraId="087AD397" w14:textId="775F9D0B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8,614</w:t>
            </w:r>
          </w:p>
        </w:tc>
        <w:tc>
          <w:tcPr>
            <w:tcW w:w="990" w:type="dxa"/>
            <w:vAlign w:val="bottom"/>
          </w:tcPr>
          <w:p w14:paraId="6B13FC9A" w14:textId="0F5F50C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78CE9B59" w14:textId="6B8DBDB9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8,614</w:t>
            </w:r>
          </w:p>
        </w:tc>
      </w:tr>
      <w:tr w:rsidR="00B65ECE" w:rsidRPr="00B65ECE" w14:paraId="2E3BC4A9" w14:textId="77777777" w:rsidTr="006C0E4E">
        <w:tc>
          <w:tcPr>
            <w:tcW w:w="2880" w:type="dxa"/>
          </w:tcPr>
          <w:p w14:paraId="650EBFA7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</w:t>
            </w:r>
          </w:p>
          <w:p w14:paraId="01DB4921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firstLine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ดอกเบี้ยค้างรับสุทธิ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13A33" w14:textId="34A12522" w:rsidR="00B65ECE" w:rsidRPr="00B65ECE" w:rsidRDefault="00086ED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244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412</w:t>
            </w:r>
          </w:p>
        </w:tc>
        <w:tc>
          <w:tcPr>
            <w:tcW w:w="981" w:type="dxa"/>
            <w:vAlign w:val="bottom"/>
          </w:tcPr>
          <w:p w14:paraId="62728DBF" w14:textId="22670B23" w:rsidR="00B65ECE" w:rsidRPr="00B65ECE" w:rsidRDefault="00086ED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4B359" w14:textId="3A9933DA" w:rsidR="00B65ECE" w:rsidRPr="00B65ECE" w:rsidRDefault="00086EDE" w:rsidP="00340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244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412</w:t>
            </w:r>
          </w:p>
        </w:tc>
        <w:tc>
          <w:tcPr>
            <w:tcW w:w="1080" w:type="dxa"/>
            <w:vAlign w:val="bottom"/>
          </w:tcPr>
          <w:p w14:paraId="32514ACE" w14:textId="1DFF4A2B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1,273,136</w:t>
            </w:r>
          </w:p>
        </w:tc>
        <w:tc>
          <w:tcPr>
            <w:tcW w:w="990" w:type="dxa"/>
            <w:vAlign w:val="bottom"/>
          </w:tcPr>
          <w:p w14:paraId="73AF82C5" w14:textId="069BAFFD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2F38B9C7" w14:textId="3275698B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1,273,136</w:t>
            </w:r>
          </w:p>
        </w:tc>
      </w:tr>
      <w:tr w:rsidR="00B65ECE" w:rsidRPr="00B65ECE" w14:paraId="28E6E7EE" w14:textId="77777777" w:rsidTr="006C0E4E">
        <w:tc>
          <w:tcPr>
            <w:tcW w:w="2880" w:type="dxa"/>
          </w:tcPr>
          <w:p w14:paraId="77CE9105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A9E6108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81" w:type="dxa"/>
            <w:vAlign w:val="bottom"/>
          </w:tcPr>
          <w:p w14:paraId="38FD3F42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70882A" w14:textId="77777777" w:rsidR="00B65ECE" w:rsidRPr="00B65ECE" w:rsidRDefault="00B65ECE" w:rsidP="00340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6248E26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436E07F2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F3394F8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B65ECE" w:rsidRPr="00B65ECE" w14:paraId="58EF1327" w14:textId="77777777" w:rsidTr="006C0E4E">
        <w:tc>
          <w:tcPr>
            <w:tcW w:w="2880" w:type="dxa"/>
          </w:tcPr>
          <w:p w14:paraId="2CB9ED9F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เงินรับฝาก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DC972" w14:textId="75EB9275" w:rsidR="00B65ECE" w:rsidRPr="00B65ECE" w:rsidRDefault="00086ED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365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452</w:t>
            </w:r>
          </w:p>
        </w:tc>
        <w:tc>
          <w:tcPr>
            <w:tcW w:w="981" w:type="dxa"/>
            <w:vAlign w:val="bottom"/>
          </w:tcPr>
          <w:p w14:paraId="1E860EB5" w14:textId="695E8345" w:rsidR="00B65ECE" w:rsidRPr="00B65ECE" w:rsidRDefault="00086ED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EE5A3" w14:textId="75B06141" w:rsidR="00B65ECE" w:rsidRPr="00B65ECE" w:rsidRDefault="00086EDE" w:rsidP="00340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365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452</w:t>
            </w:r>
          </w:p>
        </w:tc>
        <w:tc>
          <w:tcPr>
            <w:tcW w:w="1080" w:type="dxa"/>
            <w:vAlign w:val="bottom"/>
          </w:tcPr>
          <w:p w14:paraId="42EC5450" w14:textId="15B9ABA3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1,386,581</w:t>
            </w:r>
          </w:p>
        </w:tc>
        <w:tc>
          <w:tcPr>
            <w:tcW w:w="990" w:type="dxa"/>
            <w:vAlign w:val="bottom"/>
          </w:tcPr>
          <w:p w14:paraId="7F6B6071" w14:textId="3504F176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555FD805" w14:textId="10665326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1,386,581</w:t>
            </w:r>
          </w:p>
        </w:tc>
      </w:tr>
      <w:tr w:rsidR="00B65ECE" w:rsidRPr="00B65ECE" w14:paraId="42B9AD37" w14:textId="77777777" w:rsidTr="006C0E4E">
        <w:tc>
          <w:tcPr>
            <w:tcW w:w="2880" w:type="dxa"/>
          </w:tcPr>
          <w:p w14:paraId="66BEA91D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</w:p>
          <w:p w14:paraId="3B6AB798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ตลาดเงิน</w:t>
            </w:r>
            <w:r w:rsidRPr="00B65ECE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(</w:t>
            </w:r>
            <w:r w:rsidRPr="00B65EC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หนี้สิน</w:t>
            </w:r>
            <w:r w:rsidRPr="00B65ECE">
              <w:rPr>
                <w:rFonts w:ascii="CordiaUPC" w:hAnsi="CordiaUPC" w:cs="CordiaUPC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217F1" w14:textId="2122234F" w:rsidR="00B65ECE" w:rsidRPr="00B65ECE" w:rsidRDefault="00086ED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88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967</w:t>
            </w:r>
          </w:p>
        </w:tc>
        <w:tc>
          <w:tcPr>
            <w:tcW w:w="981" w:type="dxa"/>
            <w:vAlign w:val="bottom"/>
          </w:tcPr>
          <w:p w14:paraId="392D243C" w14:textId="0A8FE9A9" w:rsidR="00B65ECE" w:rsidRPr="00B65ECE" w:rsidRDefault="00086ED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3E7AB" w14:textId="4A5CCA90" w:rsidR="00B65ECE" w:rsidRPr="00B65ECE" w:rsidRDefault="00086EDE" w:rsidP="00340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88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967</w:t>
            </w:r>
          </w:p>
        </w:tc>
        <w:tc>
          <w:tcPr>
            <w:tcW w:w="1080" w:type="dxa"/>
            <w:vAlign w:val="bottom"/>
          </w:tcPr>
          <w:p w14:paraId="436B44BE" w14:textId="0556CCD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87,794</w:t>
            </w:r>
          </w:p>
        </w:tc>
        <w:tc>
          <w:tcPr>
            <w:tcW w:w="990" w:type="dxa"/>
            <w:vAlign w:val="bottom"/>
          </w:tcPr>
          <w:p w14:paraId="0538FAA7" w14:textId="1E46DA3E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75F49309" w14:textId="7519CA93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87,794</w:t>
            </w:r>
          </w:p>
        </w:tc>
      </w:tr>
      <w:tr w:rsidR="00B65ECE" w:rsidRPr="00A33468" w14:paraId="2BAA80F5" w14:textId="77777777" w:rsidTr="006C0E4E">
        <w:tc>
          <w:tcPr>
            <w:tcW w:w="2880" w:type="dxa"/>
          </w:tcPr>
          <w:p w14:paraId="1F6272B9" w14:textId="3B182C79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31" w:right="-270" w:hanging="13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7D5A3" w14:textId="787C73FA" w:rsidR="00B65ECE" w:rsidRPr="00854FF8" w:rsidRDefault="00086ED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854FF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38,52</w:t>
            </w:r>
            <w:r w:rsidR="00854FF8" w:rsidRPr="00854FF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8B0E" w14:textId="0409CB66" w:rsidR="00B65ECE" w:rsidRPr="00854FF8" w:rsidRDefault="00086ED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54FF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6,90</w:t>
            </w:r>
            <w:r w:rsidR="00854FF8" w:rsidRPr="00854FF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284CE" w14:textId="2800BFCD" w:rsidR="00B65ECE" w:rsidRPr="00B65ECE" w:rsidRDefault="00086EDE" w:rsidP="00340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45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086ED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421</w:t>
            </w:r>
          </w:p>
        </w:tc>
        <w:tc>
          <w:tcPr>
            <w:tcW w:w="1080" w:type="dxa"/>
            <w:vAlign w:val="bottom"/>
          </w:tcPr>
          <w:p w14:paraId="082DC22F" w14:textId="5C96A20D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53,122</w:t>
            </w:r>
          </w:p>
        </w:tc>
        <w:tc>
          <w:tcPr>
            <w:tcW w:w="990" w:type="dxa"/>
            <w:vAlign w:val="bottom"/>
          </w:tcPr>
          <w:p w14:paraId="5E7F358D" w14:textId="6BC004E8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6,409</w:t>
            </w:r>
          </w:p>
        </w:tc>
        <w:tc>
          <w:tcPr>
            <w:tcW w:w="1080" w:type="dxa"/>
            <w:vAlign w:val="bottom"/>
          </w:tcPr>
          <w:p w14:paraId="51365011" w14:textId="6AA2064B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59,531</w:t>
            </w:r>
          </w:p>
        </w:tc>
      </w:tr>
    </w:tbl>
    <w:p w14:paraId="15C093B2" w14:textId="77777777" w:rsidR="00E0027B" w:rsidRDefault="00E0027B" w:rsidP="00F1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3F4BF6E3" w14:textId="77777777" w:rsidR="00E0027B" w:rsidRDefault="00E0027B" w:rsidP="00F1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41219056" w14:textId="77777777" w:rsidR="00E0027B" w:rsidRDefault="00E0027B" w:rsidP="00F1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1FAEB57A" w14:textId="77777777" w:rsidR="00E0027B" w:rsidRDefault="00E0027B" w:rsidP="00F1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771F5CE6" w14:textId="77777777" w:rsidR="00E0027B" w:rsidRDefault="00E0027B" w:rsidP="00F1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559E0943" w14:textId="77777777" w:rsidR="00E0027B" w:rsidRDefault="00E0027B" w:rsidP="00F1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77552018" w14:textId="77777777" w:rsidR="00E0027B" w:rsidRDefault="00E0027B" w:rsidP="00F1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4D581448" w14:textId="77777777" w:rsidR="00E0027B" w:rsidRDefault="00E0027B" w:rsidP="00F1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236B01DA" w14:textId="77777777" w:rsidR="00E0027B" w:rsidRDefault="00E0027B" w:rsidP="00F1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472246F4" w14:textId="77777777" w:rsidR="00E0027B" w:rsidRDefault="00E0027B" w:rsidP="00F1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34C74873" w14:textId="77777777" w:rsidR="00E0027B" w:rsidRDefault="00E0027B" w:rsidP="00F1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338516F2" w14:textId="77777777" w:rsidR="00E0027B" w:rsidRDefault="00E0027B" w:rsidP="00F1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6142D85E" w14:textId="77777777" w:rsidR="00E0027B" w:rsidRDefault="00E0027B" w:rsidP="00F1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537FFA09" w14:textId="77777777" w:rsidR="00E0027B" w:rsidRDefault="00E0027B" w:rsidP="00F1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1F1D4F36" w14:textId="77777777" w:rsidR="00E0027B" w:rsidRDefault="00E0027B" w:rsidP="00F1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264F23FB" w14:textId="6FA81AE9" w:rsidR="00E44944" w:rsidRPr="00B65ECE" w:rsidRDefault="002F16E0" w:rsidP="00F1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B65ECE">
        <w:rPr>
          <w:rFonts w:ascii="CordiaUPC" w:hAnsi="CordiaUPC" w:cs="CordiaUPC"/>
          <w:sz w:val="26"/>
          <w:szCs w:val="26"/>
          <w:lang w:eastAsia="en-GB"/>
        </w:rPr>
        <w:lastRenderedPageBreak/>
        <w:t>3</w:t>
      </w:r>
      <w:r w:rsidR="0016217C">
        <w:rPr>
          <w:rFonts w:ascii="CordiaUPC" w:hAnsi="CordiaUPC" w:cs="CordiaUPC" w:hint="cs"/>
          <w:sz w:val="26"/>
          <w:szCs w:val="26"/>
          <w:cs/>
          <w:lang w:eastAsia="en-GB"/>
        </w:rPr>
        <w:t>6</w:t>
      </w:r>
      <w:r w:rsidR="003E24DB" w:rsidRPr="00B65ECE">
        <w:rPr>
          <w:rFonts w:ascii="CordiaUPC" w:hAnsi="CordiaUPC" w:cs="CordiaUPC"/>
          <w:sz w:val="26"/>
          <w:szCs w:val="26"/>
          <w:lang w:eastAsia="en-GB"/>
        </w:rPr>
        <w:t>.2</w:t>
      </w:r>
      <w:r w:rsidR="003E24DB" w:rsidRPr="00B65ECE">
        <w:rPr>
          <w:rFonts w:ascii="CordiaUPC" w:hAnsi="CordiaUPC" w:cs="CordiaUPC"/>
          <w:sz w:val="26"/>
          <w:szCs w:val="26"/>
          <w:lang w:eastAsia="en-GB"/>
        </w:rPr>
        <w:tab/>
      </w:r>
      <w:r w:rsidR="00E44944" w:rsidRPr="00B71E9D">
        <w:rPr>
          <w:rFonts w:ascii="CordiaUPC" w:hAnsi="CordiaUPC" w:cs="CordiaUPC"/>
          <w:sz w:val="26"/>
          <w:szCs w:val="26"/>
          <w:cs/>
          <w:lang w:eastAsia="en-GB"/>
        </w:rPr>
        <w:t>ผลการดำเนินงานจำแนกตามธุรกรรมในประเทศและต่างประเทศสำหรับ</w:t>
      </w:r>
      <w:r w:rsidR="00F16F2D" w:rsidRPr="00B71E9D">
        <w:rPr>
          <w:rFonts w:ascii="CordiaUPC" w:hAnsi="CordiaUPC" w:cs="CordiaUPC" w:hint="cs"/>
          <w:sz w:val="26"/>
          <w:szCs w:val="26"/>
          <w:cs/>
          <w:lang w:eastAsia="en-GB"/>
        </w:rPr>
        <w:t>งวดหกเดือน</w:t>
      </w:r>
      <w:r w:rsidR="00E44944" w:rsidRPr="00B71E9D">
        <w:rPr>
          <w:rFonts w:ascii="CordiaUPC" w:hAnsi="CordiaUPC" w:cs="CordiaUPC"/>
          <w:sz w:val="26"/>
          <w:szCs w:val="26"/>
          <w:cs/>
          <w:lang w:eastAsia="en-GB"/>
        </w:rPr>
        <w:t>สิ้นสุดวันที่</w:t>
      </w:r>
      <w:r w:rsidR="00E44944" w:rsidRPr="00B71E9D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B65ECE" w:rsidRPr="00B71E9D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30 </w:t>
      </w:r>
      <w:r w:rsidR="00B65ECE" w:rsidRPr="00B71E9D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มิถุนายน </w:t>
      </w:r>
      <w:r w:rsidR="00B65ECE" w:rsidRPr="00B71E9D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2567 </w:t>
      </w:r>
      <w:r w:rsidR="00B65ECE" w:rsidRPr="00B71E9D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และ </w:t>
      </w:r>
      <w:r w:rsidR="00B65ECE" w:rsidRPr="00B71E9D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2566 </w:t>
      </w:r>
      <w:r w:rsidR="00F16F2D" w:rsidRPr="00B71E9D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      </w:t>
      </w:r>
      <w:r w:rsidR="00E44944" w:rsidRPr="00B71E9D">
        <w:rPr>
          <w:rFonts w:ascii="CordiaUPC" w:hAnsi="CordiaUPC" w:cs="CordiaUPC"/>
          <w:sz w:val="26"/>
          <w:szCs w:val="26"/>
          <w:cs/>
          <w:lang w:eastAsia="en-GB"/>
        </w:rPr>
        <w:t>มีดังนี้</w:t>
      </w:r>
    </w:p>
    <w:p w14:paraId="7621A8E4" w14:textId="77777777" w:rsidR="00E44944" w:rsidRPr="00B65ECE" w:rsidRDefault="00E44944" w:rsidP="00E44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16"/>
          <w:szCs w:val="16"/>
          <w:lang w:eastAsia="en-GB"/>
        </w:rPr>
      </w:pPr>
    </w:p>
    <w:tbl>
      <w:tblPr>
        <w:tblW w:w="913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61"/>
        <w:gridCol w:w="90"/>
        <w:gridCol w:w="990"/>
        <w:gridCol w:w="90"/>
        <w:gridCol w:w="995"/>
        <w:gridCol w:w="90"/>
        <w:gridCol w:w="990"/>
        <w:gridCol w:w="90"/>
        <w:gridCol w:w="1059"/>
        <w:gridCol w:w="90"/>
        <w:gridCol w:w="990"/>
      </w:tblGrid>
      <w:tr w:rsidR="00B65ECE" w:rsidRPr="00B65ECE" w14:paraId="44C48906" w14:textId="77777777" w:rsidTr="006C0E4E">
        <w:trPr>
          <w:cantSplit/>
          <w:trHeight w:val="253"/>
        </w:trPr>
        <w:tc>
          <w:tcPr>
            <w:tcW w:w="2700" w:type="dxa"/>
            <w:vAlign w:val="bottom"/>
          </w:tcPr>
          <w:p w14:paraId="3959A880" w14:textId="5680EA6E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94" w:right="-90" w:hanging="183"/>
              <w:rPr>
                <w:rFonts w:ascii="CordiaUPC" w:hAnsi="CordiaUPC" w:cs="CordiaUPC"/>
                <w:spacing w:val="-4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สำหรับงวดหกเดือนสิ้นสุดวันที่</w:t>
            </w:r>
          </w:p>
        </w:tc>
        <w:tc>
          <w:tcPr>
            <w:tcW w:w="6435" w:type="dxa"/>
            <w:gridSpan w:val="11"/>
            <w:shd w:val="clear" w:color="auto" w:fill="auto"/>
            <w:vAlign w:val="bottom"/>
          </w:tcPr>
          <w:p w14:paraId="3FA1FF1B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B65EC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65ECE" w:rsidRPr="00B65ECE" w14:paraId="4C7BAD37" w14:textId="77777777" w:rsidTr="00880BFB">
        <w:trPr>
          <w:cantSplit/>
          <w:trHeight w:val="253"/>
        </w:trPr>
        <w:tc>
          <w:tcPr>
            <w:tcW w:w="2700" w:type="dxa"/>
            <w:vAlign w:val="bottom"/>
          </w:tcPr>
          <w:p w14:paraId="42C97954" w14:textId="7F0632A6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3126" w:type="dxa"/>
            <w:gridSpan w:val="5"/>
            <w:shd w:val="clear" w:color="auto" w:fill="auto"/>
          </w:tcPr>
          <w:p w14:paraId="464076AA" w14:textId="3848815A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1527DB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219" w:type="dxa"/>
            <w:gridSpan w:val="5"/>
            <w:shd w:val="clear" w:color="auto" w:fill="auto"/>
            <w:vAlign w:val="bottom"/>
          </w:tcPr>
          <w:p w14:paraId="70A6DD10" w14:textId="50973C3A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B65ECE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256</w:t>
            </w:r>
            <w:r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6</w:t>
            </w:r>
          </w:p>
        </w:tc>
      </w:tr>
      <w:tr w:rsidR="00B65ECE" w:rsidRPr="00B65ECE" w14:paraId="2A45D523" w14:textId="77777777" w:rsidTr="006C0E4E">
        <w:trPr>
          <w:cantSplit/>
          <w:trHeight w:val="253"/>
        </w:trPr>
        <w:tc>
          <w:tcPr>
            <w:tcW w:w="2700" w:type="dxa"/>
            <w:shd w:val="clear" w:color="auto" w:fill="auto"/>
            <w:vAlign w:val="bottom"/>
          </w:tcPr>
          <w:p w14:paraId="3FB1014E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048BDD83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B65ECE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04BDABB5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B65ECE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90" w:type="dxa"/>
            <w:shd w:val="clear" w:color="auto" w:fill="auto"/>
          </w:tcPr>
          <w:p w14:paraId="7B70EC4F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6267D53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B65EC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90" w:type="dxa"/>
            <w:shd w:val="clear" w:color="auto" w:fill="auto"/>
          </w:tcPr>
          <w:p w14:paraId="7DA29EE8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2B72E9A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B65EC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2883C1C2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1ACF3F6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B65ECE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4317FEF5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B65ECE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90" w:type="dxa"/>
            <w:shd w:val="clear" w:color="auto" w:fill="auto"/>
          </w:tcPr>
          <w:p w14:paraId="0A9CC7A3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3BA36865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B65EC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90" w:type="dxa"/>
            <w:shd w:val="clear" w:color="auto" w:fill="auto"/>
          </w:tcPr>
          <w:p w14:paraId="06E8BCAB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ind w:hanging="2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9A94A9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B65EC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65ECE" w:rsidRPr="00B65ECE" w14:paraId="1DAC55BD" w14:textId="77777777" w:rsidTr="006C0E4E">
        <w:trPr>
          <w:cantSplit/>
          <w:trHeight w:val="253"/>
        </w:trPr>
        <w:tc>
          <w:tcPr>
            <w:tcW w:w="2700" w:type="dxa"/>
            <w:shd w:val="clear" w:color="auto" w:fill="auto"/>
            <w:vAlign w:val="bottom"/>
          </w:tcPr>
          <w:p w14:paraId="540E6CF7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6435" w:type="dxa"/>
            <w:gridSpan w:val="11"/>
            <w:shd w:val="clear" w:color="auto" w:fill="auto"/>
            <w:vAlign w:val="bottom"/>
          </w:tcPr>
          <w:p w14:paraId="487723FC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napToGrid w:val="0"/>
              <w:ind w:right="-113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B65EC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B65ECE" w:rsidRPr="00B65ECE" w14:paraId="548373F9" w14:textId="77777777" w:rsidTr="006C0E4E">
        <w:trPr>
          <w:cantSplit/>
          <w:trHeight w:val="253"/>
        </w:trPr>
        <w:tc>
          <w:tcPr>
            <w:tcW w:w="2700" w:type="dxa"/>
            <w:shd w:val="clear" w:color="auto" w:fill="auto"/>
            <w:vAlign w:val="bottom"/>
          </w:tcPr>
          <w:p w14:paraId="7761E94E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24057A4" w14:textId="6460C4E7" w:rsidR="00B65ECE" w:rsidRPr="00B65ECE" w:rsidRDefault="006E4822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E4822">
              <w:rPr>
                <w:rFonts w:ascii="CordiaUPC" w:hAnsi="CordiaUPC" w:cs="CordiaUPC"/>
                <w:sz w:val="26"/>
                <w:szCs w:val="26"/>
                <w:lang w:val="en-GB"/>
              </w:rPr>
              <w:t>42</w:t>
            </w: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,</w:t>
            </w:r>
            <w:r w:rsidRPr="006E4822">
              <w:rPr>
                <w:rFonts w:ascii="CordiaUPC" w:hAnsi="CordiaUPC" w:cs="CordiaUPC"/>
                <w:sz w:val="26"/>
                <w:szCs w:val="26"/>
                <w:lang w:val="en-GB"/>
              </w:rPr>
              <w:t>128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6EDD41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B0D0A" w14:textId="775334AB" w:rsidR="00B65ECE" w:rsidRPr="00B65ECE" w:rsidRDefault="006E4822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9FFDF0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FDDE110" w14:textId="599EAF4D" w:rsidR="00B65ECE" w:rsidRPr="00B65ECE" w:rsidRDefault="006E4822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E48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42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,</w:t>
            </w:r>
            <w:r w:rsidRPr="006E48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128</w:t>
            </w:r>
          </w:p>
        </w:tc>
        <w:tc>
          <w:tcPr>
            <w:tcW w:w="90" w:type="dxa"/>
            <w:shd w:val="clear" w:color="auto" w:fill="auto"/>
          </w:tcPr>
          <w:p w14:paraId="7E100CD5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C9487B" w14:textId="656E265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37,91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EE6F52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231986D" w14:textId="4DC1B39E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B135FD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70DAB8" w14:textId="1B14905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37,917</w:t>
            </w:r>
          </w:p>
        </w:tc>
      </w:tr>
      <w:tr w:rsidR="00B65ECE" w:rsidRPr="00B65ECE" w14:paraId="4B5CC058" w14:textId="77777777" w:rsidTr="006C0E4E">
        <w:trPr>
          <w:cantSplit/>
          <w:trHeight w:val="253"/>
        </w:trPr>
        <w:tc>
          <w:tcPr>
            <w:tcW w:w="2700" w:type="dxa"/>
            <w:shd w:val="clear" w:color="auto" w:fill="auto"/>
            <w:vAlign w:val="bottom"/>
          </w:tcPr>
          <w:p w14:paraId="5204FAF6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96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1C919A" w14:textId="11F17647" w:rsidR="00B65ECE" w:rsidRPr="00B65ECE" w:rsidRDefault="006E4822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 w:rsidRPr="006E48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13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,</w:t>
            </w:r>
            <w:r w:rsidRPr="006E48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379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0A7970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E1BC3D" w14:textId="6DCF7B09" w:rsidR="00B65ECE" w:rsidRPr="00B65ECE" w:rsidRDefault="006E4822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(168)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FF686B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55BF2B" w14:textId="65B27679" w:rsidR="00B65ECE" w:rsidRPr="00B65ECE" w:rsidRDefault="006E4822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 w:rsidRPr="006E48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13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,</w:t>
            </w:r>
            <w:r w:rsidRPr="006E48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547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93967C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00DFEC" w14:textId="7EF20835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(10,114)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9B4883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399305" w14:textId="2631D8B5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(208)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CA00F5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937E30" w14:textId="6153708B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(10,322)</w:t>
            </w:r>
          </w:p>
        </w:tc>
      </w:tr>
      <w:tr w:rsidR="00B65ECE" w:rsidRPr="00B65ECE" w14:paraId="2143CE47" w14:textId="77777777" w:rsidTr="006C0E4E">
        <w:trPr>
          <w:cantSplit/>
          <w:trHeight w:val="236"/>
        </w:trPr>
        <w:tc>
          <w:tcPr>
            <w:tcW w:w="2700" w:type="dxa"/>
            <w:shd w:val="clear" w:color="auto" w:fill="auto"/>
            <w:vAlign w:val="bottom"/>
          </w:tcPr>
          <w:p w14:paraId="404BBFB1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</w:rPr>
              <w:t>รายได้</w:t>
            </w:r>
            <w:r w:rsidRPr="00B65ECE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B65ECE">
              <w:rPr>
                <w:rFonts w:ascii="CordiaUPC" w:hAnsi="CordiaUPC" w:cs="CordiaUPC"/>
                <w:sz w:val="26"/>
                <w:szCs w:val="26"/>
                <w:cs/>
              </w:rPr>
              <w:t>(ค่าใช้จ่าย) ดอกเบี้ยสุทธิ</w:t>
            </w:r>
          </w:p>
        </w:tc>
        <w:tc>
          <w:tcPr>
            <w:tcW w:w="96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05CD55" w14:textId="484924B7" w:rsidR="00B65ECE" w:rsidRPr="00B65ECE" w:rsidRDefault="006E4822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E4822">
              <w:rPr>
                <w:rFonts w:ascii="CordiaUPC" w:hAnsi="CordiaUPC" w:cs="CordiaUPC"/>
                <w:sz w:val="26"/>
                <w:szCs w:val="26"/>
                <w:lang w:val="en-GB"/>
              </w:rPr>
              <w:t>28</w:t>
            </w: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,</w:t>
            </w:r>
            <w:r w:rsidRPr="006E4822">
              <w:rPr>
                <w:rFonts w:ascii="CordiaUPC" w:hAnsi="CordiaUPC" w:cs="CordiaUPC"/>
                <w:sz w:val="26"/>
                <w:szCs w:val="26"/>
                <w:lang w:val="en-GB"/>
              </w:rPr>
              <w:t>749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A2FC2A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B09946" w14:textId="6249AFAA" w:rsidR="00B65ECE" w:rsidRPr="00B65ECE" w:rsidRDefault="006E4822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 w:rsidRPr="006E48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168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F4C6E2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7E8546" w14:textId="6B65A397" w:rsidR="00B65ECE" w:rsidRPr="00B65ECE" w:rsidRDefault="006E4822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E48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28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,</w:t>
            </w:r>
            <w:r w:rsidRPr="006E48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581</w:t>
            </w:r>
          </w:p>
        </w:tc>
        <w:tc>
          <w:tcPr>
            <w:tcW w:w="90" w:type="dxa"/>
            <w:shd w:val="clear" w:color="auto" w:fill="auto"/>
          </w:tcPr>
          <w:p w14:paraId="6BCB989B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AA6BC4" w14:textId="591167B3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27,80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F528FA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31D284" w14:textId="0BC42AC0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(20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8</w:t>
            </w: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65E7AC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758387" w14:textId="7FA8D0BA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27,595</w:t>
            </w:r>
          </w:p>
        </w:tc>
      </w:tr>
      <w:tr w:rsidR="00B65ECE" w:rsidRPr="00B65ECE" w14:paraId="354B2577" w14:textId="77777777" w:rsidTr="006C0E4E">
        <w:trPr>
          <w:cantSplit/>
          <w:trHeight w:val="253"/>
        </w:trPr>
        <w:tc>
          <w:tcPr>
            <w:tcW w:w="2700" w:type="dxa"/>
            <w:shd w:val="clear" w:color="auto" w:fill="auto"/>
            <w:vAlign w:val="bottom"/>
          </w:tcPr>
          <w:p w14:paraId="414D3390" w14:textId="0E2754D6" w:rsidR="00B65ECE" w:rsidRPr="00B71E9D" w:rsidRDefault="00B65ECE" w:rsidP="00B7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  <w:cs/>
              </w:rPr>
              <w:t>รายได้ค่าธรรมเนียม</w:t>
            </w:r>
            <w:r w:rsidR="00B71E9D" w:rsidRPr="00B65ECE">
              <w:rPr>
                <w:rFonts w:ascii="CordiaUPC" w:hAnsi="CordiaUPC" w:cs="CordiaUPC"/>
                <w:sz w:val="26"/>
                <w:szCs w:val="26"/>
                <w:cs/>
              </w:rPr>
              <w:t>และบริการสุทธิ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49BFF6E0" w14:textId="2F795838" w:rsidR="00B65ECE" w:rsidRPr="00B65ECE" w:rsidRDefault="006E4822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E48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,</w:t>
            </w:r>
            <w:r w:rsidRPr="006E48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664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6EC7DD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F656FC" w14:textId="5D3A24A6" w:rsidR="00B65ECE" w:rsidRPr="00B65ECE" w:rsidRDefault="006E4822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73B206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A817E07" w14:textId="5F0297B9" w:rsidR="00B65ECE" w:rsidRPr="00B65ECE" w:rsidRDefault="006E4822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E48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,</w:t>
            </w:r>
            <w:r w:rsidRPr="006E48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664</w:t>
            </w:r>
          </w:p>
        </w:tc>
        <w:tc>
          <w:tcPr>
            <w:tcW w:w="90" w:type="dxa"/>
            <w:shd w:val="clear" w:color="auto" w:fill="auto"/>
          </w:tcPr>
          <w:p w14:paraId="24CC911C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E7AC59" w14:textId="0A5C6CA1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5,218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CBAF9F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11D1FB4" w14:textId="16C0161C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563E65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A461DC" w14:textId="621CFDCC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5,218</w:t>
            </w:r>
          </w:p>
        </w:tc>
      </w:tr>
      <w:tr w:rsidR="00B65ECE" w:rsidRPr="00B65ECE" w14:paraId="17EB1864" w14:textId="77777777" w:rsidTr="006C0E4E">
        <w:trPr>
          <w:cantSplit/>
          <w:trHeight w:val="236"/>
        </w:trPr>
        <w:tc>
          <w:tcPr>
            <w:tcW w:w="2700" w:type="dxa"/>
            <w:shd w:val="clear" w:color="auto" w:fill="auto"/>
            <w:vAlign w:val="bottom"/>
          </w:tcPr>
          <w:p w14:paraId="1EE91954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B65ECE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รายได้จากการดำเนินงานอื่น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F7D6FD9" w14:textId="7317CEFE" w:rsidR="00B65ECE" w:rsidRPr="00B65ECE" w:rsidRDefault="006E4822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E48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,</w:t>
            </w:r>
            <w:r w:rsidRPr="006E48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864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38CAD9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CAB9C7" w14:textId="5EA5E489" w:rsidR="00B65ECE" w:rsidRPr="00B65ECE" w:rsidRDefault="006E4822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45E40F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74AC1FC" w14:textId="445A502A" w:rsidR="00B65ECE" w:rsidRPr="00B65ECE" w:rsidRDefault="006E4822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E48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,</w:t>
            </w:r>
            <w:r w:rsidRPr="006E48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797</w:t>
            </w:r>
          </w:p>
        </w:tc>
        <w:tc>
          <w:tcPr>
            <w:tcW w:w="90" w:type="dxa"/>
            <w:shd w:val="clear" w:color="auto" w:fill="auto"/>
          </w:tcPr>
          <w:p w14:paraId="5A008C4E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13692C" w14:textId="0D415BD8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1,847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B698D9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01128AD6" w14:textId="1F6D340E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64EA97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887B33" w14:textId="3B72B49C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1,817</w:t>
            </w:r>
          </w:p>
        </w:tc>
      </w:tr>
      <w:tr w:rsidR="00B65ECE" w:rsidRPr="00B65ECE" w14:paraId="385DC9BE" w14:textId="77777777" w:rsidTr="006C0E4E">
        <w:trPr>
          <w:cantSplit/>
          <w:trHeight w:val="236"/>
        </w:trPr>
        <w:tc>
          <w:tcPr>
            <w:tcW w:w="2700" w:type="dxa"/>
            <w:shd w:val="clear" w:color="auto" w:fill="auto"/>
            <w:vAlign w:val="bottom"/>
          </w:tcPr>
          <w:p w14:paraId="31136508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B65ECE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>ค่าใช้จ่ายจากการดำเนินงานอื่น ๆ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7C04B" w14:textId="6D99ADD0" w:rsidR="00B65ECE" w:rsidRPr="00B65ECE" w:rsidRDefault="006E4822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 w:rsidRPr="006E48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14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,</w:t>
            </w:r>
            <w:r w:rsidRPr="006E48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779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38D5AA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99B1F" w14:textId="1F50CC11" w:rsidR="00B65ECE" w:rsidRPr="00B65ECE" w:rsidRDefault="006E4822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70CF3A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AAB2D" w14:textId="54E5EEEE" w:rsidR="00B65ECE" w:rsidRPr="00B65ECE" w:rsidRDefault="006E4822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 w:rsidRPr="006E48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14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,</w:t>
            </w:r>
            <w:r w:rsidRPr="006E48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781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15C5A7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C4526" w14:textId="3A878F00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(15,164)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05A676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FC6AC" w14:textId="7D85D40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058B1B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63D63" w14:textId="1224195D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(15,166)</w:t>
            </w:r>
          </w:p>
        </w:tc>
      </w:tr>
      <w:tr w:rsidR="00B65ECE" w:rsidRPr="00A33468" w14:paraId="7E31A10C" w14:textId="77777777" w:rsidTr="006C0E4E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01116282" w14:textId="076A29B6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B65ECE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กำไร</w:t>
            </w:r>
            <w:r w:rsidRPr="00B65ECE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B65ECE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(ขาดทุน) จากการดำเนินงานก่อนผลขาดทุนด้านเครดิตที่คาด</w:t>
            </w:r>
            <w:r w:rsidRPr="00B65ECE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  <w:br/>
            </w:r>
            <w:r w:rsidRPr="00B65ECE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ว่าจะเกิดขึ้นและภาษีเงินได้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FCB899" w14:textId="0BA6DEAF" w:rsidR="00B65ECE" w:rsidRPr="00B65ECE" w:rsidRDefault="006E4822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6E4822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20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,</w:t>
            </w:r>
            <w:r w:rsidRPr="006E4822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498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426EDF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42337" w14:textId="14A20590" w:rsidR="00B65ECE" w:rsidRPr="00B65ECE" w:rsidRDefault="006E4822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</w:t>
            </w:r>
            <w:r w:rsidRPr="006E4822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237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E7A7AB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83389" w14:textId="4D6E1551" w:rsidR="00B65ECE" w:rsidRPr="00B65ECE" w:rsidRDefault="006E4822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E4822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20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,</w:t>
            </w:r>
            <w:r w:rsidRPr="006E4822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261</w:t>
            </w:r>
          </w:p>
        </w:tc>
        <w:tc>
          <w:tcPr>
            <w:tcW w:w="90" w:type="dxa"/>
            <w:shd w:val="clear" w:color="auto" w:fill="auto"/>
          </w:tcPr>
          <w:p w14:paraId="1F7DD9DA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1B33D2" w14:textId="0DEDD25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19,70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9FDEE6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36EEB4" w14:textId="77AB0701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(2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GB"/>
              </w:rPr>
              <w:t>40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703E5D" w14:textId="77777777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560DB" w14:textId="7738A26D" w:rsidR="00B65ECE" w:rsidRPr="00B65ECE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19,464</w:t>
            </w:r>
          </w:p>
        </w:tc>
      </w:tr>
    </w:tbl>
    <w:p w14:paraId="6166E40D" w14:textId="77777777" w:rsidR="00D92160" w:rsidRDefault="00D92160" w:rsidP="00D84FE0">
      <w:pPr>
        <w:pStyle w:val="index"/>
        <w:tabs>
          <w:tab w:val="clear" w:pos="1134"/>
          <w:tab w:val="num" w:pos="540"/>
        </w:tabs>
        <w:spacing w:after="0" w:line="330" w:lineRule="exact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highlight w:val="lightGray"/>
          <w:lang w:val="en-US" w:bidi="th-TH"/>
        </w:rPr>
      </w:pPr>
      <w:bookmarkStart w:id="60" w:name="_Hlk93394807"/>
      <w:bookmarkEnd w:id="58"/>
      <w:bookmarkEnd w:id="59"/>
    </w:p>
    <w:p w14:paraId="5FD38C9F" w14:textId="3CA4C2F9" w:rsidR="003E24DB" w:rsidRPr="000309CD" w:rsidRDefault="00303143" w:rsidP="00D84FE0">
      <w:pPr>
        <w:pStyle w:val="index"/>
        <w:tabs>
          <w:tab w:val="clear" w:pos="1134"/>
          <w:tab w:val="num" w:pos="540"/>
        </w:tabs>
        <w:spacing w:after="0" w:line="330" w:lineRule="exact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cs/>
          <w:lang w:eastAsia="en-GB" w:bidi="th-TH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bidi="th-TH"/>
        </w:rPr>
        <w:t>3</w:t>
      </w:r>
      <w:r w:rsidR="0016217C" w:rsidRPr="000309CD">
        <w:rPr>
          <w:rFonts w:ascii="CordiaUPC" w:hAnsi="CordiaUPC" w:cs="CordiaUPC" w:hint="cs"/>
          <w:b/>
          <w:bCs/>
          <w:sz w:val="28"/>
          <w:szCs w:val="28"/>
          <w:cs/>
          <w:lang w:bidi="th-TH"/>
        </w:rPr>
        <w:t>7</w:t>
      </w:r>
      <w:r w:rsidR="003E24DB" w:rsidRPr="000309CD">
        <w:rPr>
          <w:rFonts w:ascii="CordiaUPC" w:hAnsi="CordiaUPC" w:cs="CordiaUPC"/>
          <w:b/>
          <w:bCs/>
          <w:sz w:val="28"/>
          <w:szCs w:val="28"/>
        </w:rPr>
        <w:tab/>
      </w:r>
      <w:r w:rsidR="003E24DB" w:rsidRPr="000309CD">
        <w:rPr>
          <w:rFonts w:ascii="CordiaUPC" w:hAnsi="CordiaUPC" w:cs="CordiaUPC"/>
          <w:b/>
          <w:bCs/>
          <w:sz w:val="28"/>
          <w:szCs w:val="28"/>
          <w:cs/>
          <w:lang w:eastAsia="en-GB" w:bidi="th-TH"/>
        </w:rPr>
        <w:t>รายได้ดอกเบี้ย</w:t>
      </w:r>
    </w:p>
    <w:p w14:paraId="44CA45DB" w14:textId="77777777" w:rsidR="007D5661" w:rsidRPr="00B65ECE" w:rsidRDefault="007D5661" w:rsidP="00425401">
      <w:pPr>
        <w:pStyle w:val="index"/>
        <w:tabs>
          <w:tab w:val="clear" w:pos="1134"/>
          <w:tab w:val="num" w:pos="540"/>
        </w:tabs>
        <w:spacing w:after="0" w:line="330" w:lineRule="exact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170"/>
      </w:tblGrid>
      <w:tr w:rsidR="006741CC" w:rsidRPr="00B65ECE" w14:paraId="322CA800" w14:textId="77777777" w:rsidTr="00BF3A99">
        <w:trPr>
          <w:trHeight w:val="137"/>
        </w:trPr>
        <w:tc>
          <w:tcPr>
            <w:tcW w:w="3780" w:type="dxa"/>
            <w:vAlign w:val="bottom"/>
          </w:tcPr>
          <w:p w14:paraId="1CFFDE4F" w14:textId="32C1B5E4" w:rsidR="006741CC" w:rsidRPr="00B65ECE" w:rsidRDefault="006741CC" w:rsidP="00E73C56">
            <w:pPr>
              <w:tabs>
                <w:tab w:val="clear" w:pos="5387"/>
                <w:tab w:val="left" w:pos="5472"/>
              </w:tabs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bookmarkStart w:id="61" w:name="_Hlk93394892"/>
            <w:bookmarkStart w:id="62" w:name="_Hlk93394859"/>
            <w:bookmarkEnd w:id="60"/>
          </w:p>
        </w:tc>
        <w:tc>
          <w:tcPr>
            <w:tcW w:w="2610" w:type="dxa"/>
            <w:gridSpan w:val="3"/>
            <w:vAlign w:val="bottom"/>
          </w:tcPr>
          <w:p w14:paraId="1F004921" w14:textId="77777777" w:rsidR="006741CC" w:rsidRPr="00B65ECE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90234F4" w14:textId="77777777" w:rsidR="006741CC" w:rsidRPr="00B65ECE" w:rsidRDefault="006741CC" w:rsidP="00E73C56">
            <w:pPr>
              <w:spacing w:line="240" w:lineRule="auto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B656CD" w14:textId="77777777" w:rsidR="006741CC" w:rsidRPr="00B65ECE" w:rsidRDefault="006741CC" w:rsidP="00E73C56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B65EC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65ECE" w:rsidRPr="00B65ECE" w14:paraId="6848941F" w14:textId="77777777" w:rsidTr="0017508F">
        <w:trPr>
          <w:trHeight w:val="137"/>
        </w:trPr>
        <w:tc>
          <w:tcPr>
            <w:tcW w:w="3780" w:type="dxa"/>
            <w:vAlign w:val="center"/>
          </w:tcPr>
          <w:p w14:paraId="7635E44F" w14:textId="759530E0" w:rsidR="00B65ECE" w:rsidRPr="00B65ECE" w:rsidRDefault="00B65ECE" w:rsidP="00B65ECE">
            <w:pPr>
              <w:tabs>
                <w:tab w:val="clear" w:pos="5387"/>
                <w:tab w:val="left" w:pos="5472"/>
              </w:tabs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สำหรับงวดหกเดือนสิ้นสุดวันที่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0C84A283" w14:textId="26DD81E2" w:rsidR="00B65ECE" w:rsidRPr="00B65ECE" w:rsidRDefault="00B65ECE" w:rsidP="00B65ECE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575B4026" w14:textId="77777777" w:rsidR="00B65ECE" w:rsidRPr="00B65ECE" w:rsidRDefault="00B65ECE" w:rsidP="00B65EC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B8D35C" w14:textId="5E9C57F0" w:rsidR="00B65ECE" w:rsidRPr="00B65ECE" w:rsidRDefault="00B65ECE" w:rsidP="00B65EC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67915D4A" w14:textId="77777777" w:rsidR="00B65ECE" w:rsidRPr="00B65ECE" w:rsidRDefault="00B65ECE" w:rsidP="00B65ECE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B4DD2A" w14:textId="18003307" w:rsidR="00B65ECE" w:rsidRPr="00B65ECE" w:rsidRDefault="00B65ECE" w:rsidP="00B65ECE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0B9562B6" w14:textId="77777777" w:rsidR="00B65ECE" w:rsidRPr="00B65ECE" w:rsidRDefault="00B65ECE" w:rsidP="00B65EC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F89A68" w14:textId="05D10BAE" w:rsidR="00B65ECE" w:rsidRPr="00B65ECE" w:rsidRDefault="00B65ECE" w:rsidP="00B65EC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1707B2" w:rsidRPr="00B65ECE" w14:paraId="7319EE42" w14:textId="77777777" w:rsidTr="00BF3A99">
        <w:trPr>
          <w:trHeight w:val="137"/>
        </w:trPr>
        <w:tc>
          <w:tcPr>
            <w:tcW w:w="3780" w:type="dxa"/>
          </w:tcPr>
          <w:p w14:paraId="43674B58" w14:textId="77777777" w:rsidR="001707B2" w:rsidRPr="00B65ECE" w:rsidRDefault="001707B2" w:rsidP="001707B2">
            <w:pPr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  <w:gridSpan w:val="7"/>
          </w:tcPr>
          <w:p w14:paraId="6CC23FE4" w14:textId="77777777" w:rsidR="001707B2" w:rsidRPr="00B65ECE" w:rsidRDefault="001707B2" w:rsidP="001707B2">
            <w:pPr>
              <w:pStyle w:val="acctfourfigures"/>
              <w:tabs>
                <w:tab w:val="clear" w:pos="765"/>
              </w:tabs>
              <w:ind w:left="-108" w:right="-8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</w:pPr>
            <w:r w:rsidRPr="00B65EC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  <w:t>(</w:t>
            </w:r>
            <w:r w:rsidRPr="00B65EC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val="en-US" w:eastAsia="th-TH" w:bidi="th-TH"/>
              </w:rPr>
              <w:t>ล้านบาท</w:t>
            </w:r>
            <w:r w:rsidRPr="00B65ECE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  <w:t>)</w:t>
            </w:r>
          </w:p>
        </w:tc>
      </w:tr>
      <w:tr w:rsidR="00E701CA" w:rsidRPr="00B65ECE" w14:paraId="52B25D8B" w14:textId="77777777" w:rsidTr="00BF3A99">
        <w:trPr>
          <w:trHeight w:val="137"/>
        </w:trPr>
        <w:tc>
          <w:tcPr>
            <w:tcW w:w="3780" w:type="dxa"/>
          </w:tcPr>
          <w:p w14:paraId="44D6517D" w14:textId="77777777" w:rsidR="00E701CA" w:rsidRPr="00B65ECE" w:rsidRDefault="00E701CA" w:rsidP="00E701CA">
            <w:pPr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vAlign w:val="bottom"/>
          </w:tcPr>
          <w:p w14:paraId="6D00F775" w14:textId="2027DFB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701CA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701CA">
              <w:rPr>
                <w:rFonts w:ascii="CordiaUPC" w:hAnsi="CordiaUPC" w:cs="CordiaUPC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270" w:type="dxa"/>
            <w:vAlign w:val="bottom"/>
          </w:tcPr>
          <w:p w14:paraId="5922358B" w14:textId="7777777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6D0105" w14:textId="1D357DBF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1,951</w:t>
            </w:r>
          </w:p>
        </w:tc>
        <w:tc>
          <w:tcPr>
            <w:tcW w:w="270" w:type="dxa"/>
            <w:vAlign w:val="bottom"/>
          </w:tcPr>
          <w:p w14:paraId="40CCE965" w14:textId="7777777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229399" w14:textId="04EBCA79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701CA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701CA">
              <w:rPr>
                <w:rFonts w:ascii="CordiaUPC" w:hAnsi="CordiaUPC" w:cs="CordiaUPC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270" w:type="dxa"/>
            <w:vAlign w:val="bottom"/>
          </w:tcPr>
          <w:p w14:paraId="19850823" w14:textId="7777777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95D8FE" w14:textId="574BA32E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1,951</w:t>
            </w:r>
          </w:p>
        </w:tc>
      </w:tr>
      <w:tr w:rsidR="00E701CA" w:rsidRPr="00B65ECE" w14:paraId="787EFEBE" w14:textId="77777777" w:rsidTr="00BF3A99">
        <w:trPr>
          <w:trHeight w:val="137"/>
        </w:trPr>
        <w:tc>
          <w:tcPr>
            <w:tcW w:w="3780" w:type="dxa"/>
          </w:tcPr>
          <w:p w14:paraId="1FBB6C19" w14:textId="77777777" w:rsidR="00E701CA" w:rsidRPr="00B65ECE" w:rsidRDefault="00E701CA" w:rsidP="00E701CA">
            <w:pPr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170" w:type="dxa"/>
            <w:vAlign w:val="bottom"/>
          </w:tcPr>
          <w:p w14:paraId="742EC34F" w14:textId="35934D96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701CA">
              <w:rPr>
                <w:rFonts w:ascii="CordiaUPC" w:hAnsi="CordiaUPC" w:cs="CordiaUPC"/>
                <w:color w:val="000000"/>
                <w:sz w:val="26"/>
                <w:szCs w:val="26"/>
              </w:rPr>
              <w:t>67</w:t>
            </w:r>
          </w:p>
        </w:tc>
        <w:tc>
          <w:tcPr>
            <w:tcW w:w="270" w:type="dxa"/>
            <w:vAlign w:val="bottom"/>
          </w:tcPr>
          <w:p w14:paraId="4107B1CC" w14:textId="7777777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3CC1F0" w14:textId="2825C8AD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70" w:type="dxa"/>
            <w:vAlign w:val="bottom"/>
          </w:tcPr>
          <w:p w14:paraId="38E9046E" w14:textId="7777777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5BCD8B" w14:textId="64C335A2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701CA">
              <w:rPr>
                <w:rFonts w:ascii="CordiaUPC" w:hAnsi="CordiaUPC" w:cs="CordiaUPC"/>
                <w:color w:val="000000"/>
                <w:sz w:val="26"/>
                <w:szCs w:val="26"/>
              </w:rPr>
              <w:t>67</w:t>
            </w:r>
          </w:p>
        </w:tc>
        <w:tc>
          <w:tcPr>
            <w:tcW w:w="270" w:type="dxa"/>
            <w:vAlign w:val="bottom"/>
          </w:tcPr>
          <w:p w14:paraId="02E948AF" w14:textId="7777777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96065D" w14:textId="0BC006A3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26</w:t>
            </w:r>
          </w:p>
        </w:tc>
      </w:tr>
      <w:tr w:rsidR="00E701CA" w:rsidRPr="00B65ECE" w14:paraId="006A1016" w14:textId="77777777" w:rsidTr="00BF3A99">
        <w:trPr>
          <w:trHeight w:val="137"/>
        </w:trPr>
        <w:tc>
          <w:tcPr>
            <w:tcW w:w="3780" w:type="dxa"/>
          </w:tcPr>
          <w:p w14:paraId="3AFFB184" w14:textId="77777777" w:rsidR="00E701CA" w:rsidRPr="00B65ECE" w:rsidRDefault="00E701CA" w:rsidP="00E701CA">
            <w:pPr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7E49DD68" w14:textId="45A3D141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701CA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701CA">
              <w:rPr>
                <w:rFonts w:ascii="CordiaUPC" w:hAnsi="CordiaUPC" w:cs="CordiaUPC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270" w:type="dxa"/>
            <w:vAlign w:val="bottom"/>
          </w:tcPr>
          <w:p w14:paraId="72BFD16B" w14:textId="7777777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D1F2C7" w14:textId="4C9068D8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1,323</w:t>
            </w:r>
          </w:p>
        </w:tc>
        <w:tc>
          <w:tcPr>
            <w:tcW w:w="270" w:type="dxa"/>
            <w:vAlign w:val="bottom"/>
          </w:tcPr>
          <w:p w14:paraId="685B8E56" w14:textId="7777777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70757A" w14:textId="2FED721A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701CA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701CA">
              <w:rPr>
                <w:rFonts w:ascii="CordiaUPC" w:hAnsi="CordiaUPC" w:cs="CordiaUPC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270" w:type="dxa"/>
            <w:vAlign w:val="bottom"/>
          </w:tcPr>
          <w:p w14:paraId="445782F1" w14:textId="7777777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47252D" w14:textId="60CB5668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1,323</w:t>
            </w:r>
          </w:p>
        </w:tc>
      </w:tr>
      <w:tr w:rsidR="00E701CA" w:rsidRPr="00B65ECE" w14:paraId="1B53D04F" w14:textId="77777777" w:rsidTr="00BF3A99">
        <w:trPr>
          <w:trHeight w:val="137"/>
        </w:trPr>
        <w:tc>
          <w:tcPr>
            <w:tcW w:w="3780" w:type="dxa"/>
          </w:tcPr>
          <w:p w14:paraId="7FF7BC48" w14:textId="77777777" w:rsidR="00E701CA" w:rsidRPr="00B65ECE" w:rsidRDefault="00E701CA" w:rsidP="00E701CA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B65EC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170" w:type="dxa"/>
            <w:vAlign w:val="bottom"/>
          </w:tcPr>
          <w:p w14:paraId="5DFF215F" w14:textId="4224A111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701CA">
              <w:rPr>
                <w:rFonts w:ascii="CordiaUPC" w:hAnsi="CordiaUPC" w:cs="CordiaUPC"/>
                <w:color w:val="000000"/>
                <w:sz w:val="26"/>
                <w:szCs w:val="26"/>
              </w:rPr>
              <w:t>25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701CA">
              <w:rPr>
                <w:rFonts w:ascii="CordiaUPC" w:hAnsi="CordiaUPC" w:cs="CordiaUPC"/>
                <w:color w:val="000000"/>
                <w:sz w:val="26"/>
                <w:szCs w:val="26"/>
              </w:rPr>
              <w:t>14</w:t>
            </w:r>
            <w:r w:rsidR="00351A3B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1FB03479" w14:textId="7777777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D9BC35" w14:textId="5B12F1B2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23,220</w:t>
            </w:r>
          </w:p>
        </w:tc>
        <w:tc>
          <w:tcPr>
            <w:tcW w:w="270" w:type="dxa"/>
            <w:vAlign w:val="bottom"/>
          </w:tcPr>
          <w:p w14:paraId="4D160436" w14:textId="7777777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AC65FB" w14:textId="5116C45B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701CA">
              <w:rPr>
                <w:rFonts w:ascii="CordiaUPC" w:hAnsi="CordiaUPC" w:cs="CordiaUPC"/>
                <w:color w:val="000000"/>
                <w:sz w:val="26"/>
                <w:szCs w:val="26"/>
              </w:rPr>
              <w:t>25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,060</w:t>
            </w:r>
          </w:p>
        </w:tc>
        <w:tc>
          <w:tcPr>
            <w:tcW w:w="270" w:type="dxa"/>
            <w:vAlign w:val="bottom"/>
          </w:tcPr>
          <w:p w14:paraId="50D12A45" w14:textId="7777777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4F7BFA" w14:textId="73BEC0A6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23,154</w:t>
            </w:r>
          </w:p>
        </w:tc>
      </w:tr>
      <w:tr w:rsidR="00E701CA" w:rsidRPr="00B65ECE" w14:paraId="33A14374" w14:textId="77777777" w:rsidTr="00BF3A99">
        <w:trPr>
          <w:trHeight w:val="137"/>
        </w:trPr>
        <w:tc>
          <w:tcPr>
            <w:tcW w:w="3780" w:type="dxa"/>
          </w:tcPr>
          <w:p w14:paraId="796B19CD" w14:textId="77777777" w:rsidR="00E701CA" w:rsidRPr="00B65ECE" w:rsidRDefault="00E701CA" w:rsidP="00E701CA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B65EC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การให้เช่าซื้อและสัญญาเช่าทางการเงิน</w:t>
            </w:r>
          </w:p>
        </w:tc>
        <w:tc>
          <w:tcPr>
            <w:tcW w:w="1170" w:type="dxa"/>
            <w:vAlign w:val="bottom"/>
          </w:tcPr>
          <w:p w14:paraId="1CC9B9AC" w14:textId="40F6C3A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701CA">
              <w:rPr>
                <w:rFonts w:ascii="CordiaUPC" w:hAnsi="CordiaUPC" w:cs="CordiaUPC"/>
                <w:color w:val="000000"/>
                <w:sz w:val="26"/>
                <w:szCs w:val="26"/>
              </w:rPr>
              <w:t>11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701CA">
              <w:rPr>
                <w:rFonts w:ascii="CordiaUPC" w:hAnsi="CordiaUPC" w:cs="CordiaUPC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270" w:type="dxa"/>
            <w:vAlign w:val="bottom"/>
          </w:tcPr>
          <w:p w14:paraId="01E4BA0E" w14:textId="7777777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C251E6" w14:textId="00CF2198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11,396</w:t>
            </w:r>
          </w:p>
        </w:tc>
        <w:tc>
          <w:tcPr>
            <w:tcW w:w="270" w:type="dxa"/>
            <w:vAlign w:val="bottom"/>
          </w:tcPr>
          <w:p w14:paraId="3FCCC1D8" w14:textId="7777777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354B6B" w14:textId="66A183E6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701CA">
              <w:rPr>
                <w:rFonts w:ascii="CordiaUPC" w:hAnsi="CordiaUPC" w:cs="CordiaUPC"/>
                <w:color w:val="000000"/>
                <w:sz w:val="26"/>
                <w:szCs w:val="26"/>
              </w:rPr>
              <w:t>11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701CA">
              <w:rPr>
                <w:rFonts w:ascii="CordiaUPC" w:hAnsi="CordiaUPC" w:cs="CordiaUPC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270" w:type="dxa"/>
            <w:vAlign w:val="bottom"/>
          </w:tcPr>
          <w:p w14:paraId="709B1A70" w14:textId="7777777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524156" w14:textId="77F19D95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11,396</w:t>
            </w:r>
          </w:p>
        </w:tc>
      </w:tr>
      <w:tr w:rsidR="00E701CA" w:rsidRPr="00B65ECE" w14:paraId="7FBF915A" w14:textId="77777777" w:rsidTr="00BF3A99">
        <w:trPr>
          <w:trHeight w:val="137"/>
        </w:trPr>
        <w:tc>
          <w:tcPr>
            <w:tcW w:w="3780" w:type="dxa"/>
          </w:tcPr>
          <w:p w14:paraId="4CA5905B" w14:textId="77777777" w:rsidR="00E701CA" w:rsidRPr="00B65ECE" w:rsidRDefault="00E701CA" w:rsidP="00E701CA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B65EC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069FDD63" w14:textId="55BCC37F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DFCC8C6" w14:textId="7777777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AF3B68" w14:textId="25487539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4E86D8B3" w14:textId="7777777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3435A7" w14:textId="7177BE15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BFB0D5A" w14:textId="7777777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3C0CB0" w14:textId="0B3751F2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</w:tr>
      <w:tr w:rsidR="00E701CA" w:rsidRPr="00B65ECE" w14:paraId="65E1EBDF" w14:textId="77777777" w:rsidTr="00BF3A99">
        <w:trPr>
          <w:trHeight w:val="137"/>
        </w:trPr>
        <w:tc>
          <w:tcPr>
            <w:tcW w:w="3780" w:type="dxa"/>
          </w:tcPr>
          <w:p w14:paraId="73382C98" w14:textId="77777777" w:rsidR="00E701CA" w:rsidRPr="00B65ECE" w:rsidRDefault="00E701CA" w:rsidP="00E701CA">
            <w:pP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3A9A5" w14:textId="3BDCACA8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701C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42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E701C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06600479" w14:textId="7777777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84E28" w14:textId="67C5DD9A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37,917</w:t>
            </w:r>
          </w:p>
        </w:tc>
        <w:tc>
          <w:tcPr>
            <w:tcW w:w="270" w:type="dxa"/>
            <w:vAlign w:val="bottom"/>
          </w:tcPr>
          <w:p w14:paraId="69FB10D9" w14:textId="7777777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23723" w14:textId="69C64385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701C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42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E701C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046</w:t>
            </w:r>
          </w:p>
        </w:tc>
        <w:tc>
          <w:tcPr>
            <w:tcW w:w="270" w:type="dxa"/>
            <w:vAlign w:val="bottom"/>
          </w:tcPr>
          <w:p w14:paraId="38CA1F8B" w14:textId="77777777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8EB91" w14:textId="644F6B48" w:rsidR="00E701CA" w:rsidRPr="00B65ECE" w:rsidRDefault="00E701CA" w:rsidP="00E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37,851</w:t>
            </w:r>
          </w:p>
        </w:tc>
      </w:tr>
    </w:tbl>
    <w:p w14:paraId="44B1A083" w14:textId="6D679030" w:rsidR="00B7190D" w:rsidRPr="00B65ECE" w:rsidRDefault="00B7190D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63E4ED0" w14:textId="77777777" w:rsidR="000C3A1C" w:rsidRPr="00B65ECE" w:rsidRDefault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bookmarkStart w:id="63" w:name="_Hlk124538345"/>
      <w:r w:rsidRPr="00B65ECE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3BD4F63F" w14:textId="6ECA5645" w:rsidR="00D72222" w:rsidRPr="000309CD" w:rsidRDefault="002A22BD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8"/>
          <w:szCs w:val="28"/>
          <w:cs/>
          <w:lang w:eastAsia="en-GB" w:bidi="th-TH"/>
        </w:rPr>
      </w:pPr>
      <w:bookmarkStart w:id="64" w:name="_Hlk172224295"/>
      <w:r w:rsidRPr="000309CD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3</w:t>
      </w:r>
      <w:r w:rsidR="0016217C" w:rsidRPr="000309CD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8</w:t>
      </w:r>
      <w:r w:rsidR="00D72222" w:rsidRPr="000309CD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="00D72222" w:rsidRPr="000309CD">
        <w:rPr>
          <w:rFonts w:ascii="CordiaUPC" w:hAnsi="CordiaUPC" w:cs="CordiaUPC"/>
          <w:b/>
          <w:bCs/>
          <w:sz w:val="28"/>
          <w:szCs w:val="28"/>
          <w:cs/>
          <w:lang w:eastAsia="en-GB" w:bidi="th-TH"/>
        </w:rPr>
        <w:t>ค่าใช้จ่ายดอกเบี้ย</w:t>
      </w:r>
    </w:p>
    <w:p w14:paraId="1EB24243" w14:textId="2BF0466C" w:rsidR="007D5661" w:rsidRPr="00B65ECE" w:rsidRDefault="007D5661" w:rsidP="007D566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lang w:eastAsia="en-GB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80"/>
        <w:gridCol w:w="1170"/>
        <w:gridCol w:w="270"/>
        <w:gridCol w:w="1168"/>
        <w:gridCol w:w="182"/>
        <w:gridCol w:w="1170"/>
      </w:tblGrid>
      <w:tr w:rsidR="006741CC" w:rsidRPr="00B65ECE" w14:paraId="7AB89E37" w14:textId="77777777" w:rsidTr="00BF3A99">
        <w:trPr>
          <w:cantSplit/>
        </w:trPr>
        <w:tc>
          <w:tcPr>
            <w:tcW w:w="3780" w:type="dxa"/>
            <w:vAlign w:val="bottom"/>
          </w:tcPr>
          <w:p w14:paraId="25136625" w14:textId="600E1D55" w:rsidR="006741CC" w:rsidRPr="00B65ECE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4425694" w14:textId="77777777" w:rsidR="006741CC" w:rsidRPr="00B65ECE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000745C" w14:textId="77777777" w:rsidR="006741CC" w:rsidRPr="00B65ECE" w:rsidRDefault="006741CC" w:rsidP="00E73C56">
            <w:pPr>
              <w:tabs>
                <w:tab w:val="clear" w:pos="907"/>
              </w:tabs>
              <w:spacing w:line="240" w:lineRule="auto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C7CCC5C" w14:textId="77777777" w:rsidR="006741CC" w:rsidRPr="00B65ECE" w:rsidRDefault="006741CC" w:rsidP="00E73C56">
            <w:pPr>
              <w:tabs>
                <w:tab w:val="clear" w:pos="454"/>
              </w:tabs>
              <w:spacing w:line="240" w:lineRule="auto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B65EC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B4742" w:rsidRPr="00B65ECE" w14:paraId="5B4FF9F4" w14:textId="77777777" w:rsidTr="008A484A">
        <w:trPr>
          <w:cantSplit/>
        </w:trPr>
        <w:tc>
          <w:tcPr>
            <w:tcW w:w="3780" w:type="dxa"/>
            <w:vAlign w:val="center"/>
          </w:tcPr>
          <w:p w14:paraId="179A980C" w14:textId="2C50ECCC" w:rsidR="00FB4742" w:rsidRPr="00B65ECE" w:rsidRDefault="00FB4742" w:rsidP="00FB4742">
            <w:pPr>
              <w:tabs>
                <w:tab w:val="clear" w:pos="5387"/>
                <w:tab w:val="left" w:pos="5472"/>
              </w:tabs>
              <w:spacing w:line="240" w:lineRule="auto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สำหรับงวดหกเดือนสิ้นสุดวันที่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20C7C5C6" w14:textId="092E5A62" w:rsidR="00FB4742" w:rsidRPr="00B65ECE" w:rsidRDefault="00FB4742" w:rsidP="00FB4742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2AFB065C" w14:textId="77777777" w:rsidR="00FB4742" w:rsidRPr="00B65ECE" w:rsidRDefault="00FB4742" w:rsidP="00FB4742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2FD18F" w14:textId="18D90E73" w:rsidR="00FB4742" w:rsidRPr="00B65ECE" w:rsidRDefault="00FB4742" w:rsidP="00FB4742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7487487E" w14:textId="77777777" w:rsidR="00FB4742" w:rsidRPr="00B65ECE" w:rsidRDefault="00FB4742" w:rsidP="00FB4742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04F4F932" w14:textId="1AB3BA78" w:rsidR="00FB4742" w:rsidRPr="00B65ECE" w:rsidRDefault="00FB4742" w:rsidP="00FB4742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2" w:type="dxa"/>
            <w:vAlign w:val="bottom"/>
          </w:tcPr>
          <w:p w14:paraId="4508AA89" w14:textId="77777777" w:rsidR="00FB4742" w:rsidRPr="00B65ECE" w:rsidRDefault="00FB4742" w:rsidP="00FB4742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832C86" w14:textId="718136FE" w:rsidR="00FB4742" w:rsidRPr="00B65ECE" w:rsidRDefault="00FB4742" w:rsidP="00FB4742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firstLine="3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6741CC" w:rsidRPr="00B65ECE" w14:paraId="2B42ABDC" w14:textId="77777777" w:rsidTr="00BF3A99">
        <w:trPr>
          <w:cantSplit/>
        </w:trPr>
        <w:tc>
          <w:tcPr>
            <w:tcW w:w="3780" w:type="dxa"/>
          </w:tcPr>
          <w:p w14:paraId="2634E76D" w14:textId="77777777" w:rsidR="006741CC" w:rsidRPr="00B65ECE" w:rsidRDefault="006741CC" w:rsidP="006741CC">
            <w:pPr>
              <w:spacing w:line="240" w:lineRule="auto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7"/>
          </w:tcPr>
          <w:p w14:paraId="569EF5A5" w14:textId="77777777" w:rsidR="006741CC" w:rsidRPr="00B65ECE" w:rsidRDefault="006741CC" w:rsidP="006741CC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65ECE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356189" w:rsidRPr="00B65ECE" w14:paraId="039A5D2B" w14:textId="77777777" w:rsidTr="00E415D3">
        <w:trPr>
          <w:cantSplit/>
        </w:trPr>
        <w:tc>
          <w:tcPr>
            <w:tcW w:w="3780" w:type="dxa"/>
          </w:tcPr>
          <w:p w14:paraId="37C7E67F" w14:textId="77777777" w:rsidR="00356189" w:rsidRPr="00B65ECE" w:rsidRDefault="00356189" w:rsidP="0035618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bookmarkStart w:id="65" w:name="_Hlk172224243"/>
            <w:r w:rsidRPr="00B65EC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26C3C" w14:textId="2E0E45E4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80" w:type="dxa"/>
          </w:tcPr>
          <w:p w14:paraId="2B5EE1F6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0F5BA1" w14:textId="10E1CAE8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5,148</w:t>
            </w:r>
          </w:p>
        </w:tc>
        <w:tc>
          <w:tcPr>
            <w:tcW w:w="270" w:type="dxa"/>
          </w:tcPr>
          <w:p w14:paraId="523B1158" w14:textId="77777777" w:rsidR="00356189" w:rsidRPr="00B65ECE" w:rsidRDefault="00356189" w:rsidP="0035618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53F80" w14:textId="3DEF9209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82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</w:t>
            </w:r>
          </w:p>
        </w:tc>
        <w:tc>
          <w:tcPr>
            <w:tcW w:w="182" w:type="dxa"/>
          </w:tcPr>
          <w:p w14:paraId="2D31E5DF" w14:textId="77777777" w:rsidR="00356189" w:rsidRPr="00B65ECE" w:rsidRDefault="00356189" w:rsidP="00356189">
            <w:pPr>
              <w:pStyle w:val="acctthreecolumns"/>
              <w:tabs>
                <w:tab w:val="decimal" w:pos="88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E4C63B7" w14:textId="7F05F19F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5,151</w:t>
            </w:r>
          </w:p>
        </w:tc>
      </w:tr>
      <w:tr w:rsidR="00356189" w:rsidRPr="00B65ECE" w14:paraId="3729AEAC" w14:textId="77777777" w:rsidTr="00E415D3">
        <w:trPr>
          <w:cantSplit/>
        </w:trPr>
        <w:tc>
          <w:tcPr>
            <w:tcW w:w="3780" w:type="dxa"/>
          </w:tcPr>
          <w:p w14:paraId="53F4ED7F" w14:textId="77777777" w:rsidR="00356189" w:rsidRPr="00B65ECE" w:rsidRDefault="00356189" w:rsidP="0035618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807C9" w14:textId="058A849E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180" w:type="dxa"/>
          </w:tcPr>
          <w:p w14:paraId="445FA461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31E88B" w14:textId="4131E05A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270" w:type="dxa"/>
          </w:tcPr>
          <w:p w14:paraId="29B2E507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910CA" w14:textId="65964703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182" w:type="dxa"/>
          </w:tcPr>
          <w:p w14:paraId="29D5E7A8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E24DC72" w14:textId="22135FC4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646</w:t>
            </w:r>
          </w:p>
        </w:tc>
      </w:tr>
      <w:tr w:rsidR="00356189" w:rsidRPr="00B65ECE" w14:paraId="51F89053" w14:textId="77777777" w:rsidTr="00BF3A99">
        <w:trPr>
          <w:cantSplit/>
        </w:trPr>
        <w:tc>
          <w:tcPr>
            <w:tcW w:w="3780" w:type="dxa"/>
          </w:tcPr>
          <w:p w14:paraId="551ECB3C" w14:textId="29CB0B07" w:rsidR="00356189" w:rsidRPr="00B65ECE" w:rsidRDefault="00356189" w:rsidP="00356189">
            <w:pPr>
              <w:spacing w:line="240" w:lineRule="auto"/>
              <w:ind w:right="-18"/>
              <w:rPr>
                <w:rFonts w:ascii="CordiaUPC" w:hAnsi="CordiaUPC" w:cs="CordiaUPC"/>
                <w:color w:val="000000"/>
                <w:spacing w:val="-4"/>
                <w:sz w:val="26"/>
                <w:szCs w:val="26"/>
                <w:cs/>
              </w:rPr>
            </w:pPr>
            <w:r w:rsidRPr="00B65ECE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เงินนำส่งสถาบันคุ้มครองเงินฝากและ</w:t>
            </w:r>
            <w:r w:rsidRPr="00B65ECE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ธปท</w:t>
            </w:r>
            <w:r w:rsidRPr="00B65ECE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792F8" w14:textId="30CEB88B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180" w:type="dxa"/>
          </w:tcPr>
          <w:p w14:paraId="357DE33A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82E536" w14:textId="3178ADC5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3,269</w:t>
            </w:r>
          </w:p>
        </w:tc>
        <w:tc>
          <w:tcPr>
            <w:tcW w:w="270" w:type="dxa"/>
          </w:tcPr>
          <w:p w14:paraId="6DA02AD9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8A5B1" w14:textId="512F3DFE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182" w:type="dxa"/>
          </w:tcPr>
          <w:p w14:paraId="5F194FA4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112656" w14:textId="5C4DB78C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3,269</w:t>
            </w:r>
          </w:p>
        </w:tc>
      </w:tr>
      <w:tr w:rsidR="00356189" w:rsidRPr="00B65ECE" w14:paraId="7A160919" w14:textId="77777777" w:rsidTr="00E415D3">
        <w:trPr>
          <w:cantSplit/>
        </w:trPr>
        <w:tc>
          <w:tcPr>
            <w:tcW w:w="3780" w:type="dxa"/>
            <w:shd w:val="clear" w:color="auto" w:fill="auto"/>
          </w:tcPr>
          <w:p w14:paraId="47C5AD3F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B65EC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435B6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1DD4935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4E31AC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D46EE5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F381C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2" w:type="dxa"/>
          </w:tcPr>
          <w:p w14:paraId="340859D2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6AAA5A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356189" w:rsidRPr="00B65ECE" w14:paraId="0AE1D4F4" w14:textId="77777777" w:rsidTr="00E415D3">
        <w:trPr>
          <w:cantSplit/>
        </w:trPr>
        <w:tc>
          <w:tcPr>
            <w:tcW w:w="3780" w:type="dxa"/>
            <w:shd w:val="clear" w:color="auto" w:fill="auto"/>
          </w:tcPr>
          <w:p w14:paraId="3A67EC15" w14:textId="0D6283BC" w:rsidR="00356189" w:rsidRPr="00B65ECE" w:rsidRDefault="00356189" w:rsidP="00356189">
            <w:pPr>
              <w:spacing w:line="240" w:lineRule="auto"/>
              <w:ind w:left="17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B65EC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- </w:t>
            </w:r>
            <w:r w:rsidRPr="00B65EC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หุ้นกู้ด้อยสิทธิ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8BFF7" w14:textId="2BE4D3EF" w:rsidR="00356189" w:rsidRPr="00330E19" w:rsidRDefault="00291D7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30E19">
              <w:rPr>
                <w:rFonts w:ascii="CordiaUPC" w:hAnsi="CordiaUPC" w:cs="CordiaUPC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80" w:type="dxa"/>
          </w:tcPr>
          <w:p w14:paraId="79493481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702789" w14:textId="7DAF2692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270" w:type="dxa"/>
          </w:tcPr>
          <w:p w14:paraId="51A9712F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7FDAD" w14:textId="386DC949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82" w:type="dxa"/>
          </w:tcPr>
          <w:p w14:paraId="6C7BBB60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1D03082" w14:textId="2C874B6E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801</w:t>
            </w:r>
          </w:p>
        </w:tc>
      </w:tr>
      <w:tr w:rsidR="00356189" w:rsidRPr="00B65ECE" w14:paraId="392464A8" w14:textId="77777777" w:rsidTr="00E415D3">
        <w:trPr>
          <w:cantSplit/>
        </w:trPr>
        <w:tc>
          <w:tcPr>
            <w:tcW w:w="3780" w:type="dxa"/>
            <w:shd w:val="clear" w:color="auto" w:fill="auto"/>
          </w:tcPr>
          <w:p w14:paraId="14B3536F" w14:textId="77777777" w:rsidR="00356189" w:rsidRPr="00B65ECE" w:rsidRDefault="00356189" w:rsidP="00356189">
            <w:pPr>
              <w:spacing w:line="240" w:lineRule="auto"/>
              <w:ind w:left="17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B65EC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- </w:t>
            </w:r>
            <w:r w:rsidRPr="00B65EC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4850B" w14:textId="07E904EC" w:rsidR="00356189" w:rsidRPr="00330E19" w:rsidRDefault="00291D7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30E19">
              <w:rPr>
                <w:rFonts w:ascii="CordiaUPC" w:hAnsi="CordiaUPC" w:cs="CordiaUPC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180" w:type="dxa"/>
          </w:tcPr>
          <w:p w14:paraId="62C0C7EB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C262CE" w14:textId="43679E3C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270" w:type="dxa"/>
          </w:tcPr>
          <w:p w14:paraId="745549E8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137A8" w14:textId="2CC52D33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430</w:t>
            </w:r>
          </w:p>
        </w:tc>
        <w:tc>
          <w:tcPr>
            <w:tcW w:w="182" w:type="dxa"/>
          </w:tcPr>
          <w:p w14:paraId="54C0CA92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283921" w14:textId="5D657F12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374</w:t>
            </w:r>
          </w:p>
        </w:tc>
      </w:tr>
      <w:tr w:rsidR="00356189" w:rsidRPr="00B65ECE" w14:paraId="3EE96BBD" w14:textId="77777777" w:rsidTr="00E415D3">
        <w:trPr>
          <w:cantSplit/>
        </w:trPr>
        <w:tc>
          <w:tcPr>
            <w:tcW w:w="3780" w:type="dxa"/>
            <w:shd w:val="clear" w:color="auto" w:fill="auto"/>
          </w:tcPr>
          <w:p w14:paraId="44364751" w14:textId="77777777" w:rsidR="00356189" w:rsidRPr="00B65ECE" w:rsidRDefault="00356189" w:rsidP="0035618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B65EC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เงินกู้ยืม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AC770" w14:textId="68EA38E6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80" w:type="dxa"/>
          </w:tcPr>
          <w:p w14:paraId="42A20BCC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AB718A" w14:textId="792E2C8D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152FB292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2530B" w14:textId="04A41112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</w:t>
            </w:r>
          </w:p>
        </w:tc>
        <w:tc>
          <w:tcPr>
            <w:tcW w:w="182" w:type="dxa"/>
          </w:tcPr>
          <w:p w14:paraId="4298BC31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786C8E" w14:textId="19C8B3A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10</w:t>
            </w:r>
          </w:p>
        </w:tc>
      </w:tr>
      <w:tr w:rsidR="00356189" w:rsidRPr="00B65ECE" w14:paraId="44FC5580" w14:textId="77777777" w:rsidTr="00E415D3">
        <w:trPr>
          <w:cantSplit/>
        </w:trPr>
        <w:tc>
          <w:tcPr>
            <w:tcW w:w="3780" w:type="dxa"/>
            <w:shd w:val="clear" w:color="auto" w:fill="auto"/>
          </w:tcPr>
          <w:p w14:paraId="1BD6F7B8" w14:textId="77777777" w:rsidR="00356189" w:rsidRPr="00B65ECE" w:rsidRDefault="00356189" w:rsidP="0035618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B65EC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A2151" w14:textId="70811A36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80" w:type="dxa"/>
          </w:tcPr>
          <w:p w14:paraId="510CE13D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29BF91" w14:textId="7B70055F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70" w:type="dxa"/>
          </w:tcPr>
          <w:p w14:paraId="3AA718C9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E9B48" w14:textId="4652F974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82" w:type="dxa"/>
          </w:tcPr>
          <w:p w14:paraId="2947DED7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3CB519" w14:textId="43A0C68A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18</w:t>
            </w:r>
          </w:p>
        </w:tc>
      </w:tr>
      <w:tr w:rsidR="00356189" w:rsidRPr="00B65ECE" w14:paraId="49363CDC" w14:textId="77777777" w:rsidTr="00636CA7">
        <w:trPr>
          <w:cantSplit/>
        </w:trPr>
        <w:tc>
          <w:tcPr>
            <w:tcW w:w="3780" w:type="dxa"/>
            <w:shd w:val="clear" w:color="auto" w:fill="auto"/>
          </w:tcPr>
          <w:p w14:paraId="1F68EC0A" w14:textId="77777777" w:rsidR="00356189" w:rsidRPr="00B65ECE" w:rsidRDefault="00356189" w:rsidP="00356189">
            <w:pPr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65EC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33FBA0" w14:textId="1816768D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5618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35618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547</w:t>
            </w:r>
          </w:p>
        </w:tc>
        <w:tc>
          <w:tcPr>
            <w:tcW w:w="180" w:type="dxa"/>
          </w:tcPr>
          <w:p w14:paraId="4048E13F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F60999" w14:textId="138AF9F0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10,322</w:t>
            </w:r>
          </w:p>
        </w:tc>
        <w:tc>
          <w:tcPr>
            <w:tcW w:w="270" w:type="dxa"/>
          </w:tcPr>
          <w:p w14:paraId="67DB1902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B5B472E" w14:textId="589846D3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5618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,461</w:t>
            </w:r>
          </w:p>
        </w:tc>
        <w:tc>
          <w:tcPr>
            <w:tcW w:w="182" w:type="dxa"/>
          </w:tcPr>
          <w:p w14:paraId="57C6874D" w14:textId="77777777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417BC5" w14:textId="09ED70CE" w:rsidR="00356189" w:rsidRPr="00B65ECE" w:rsidRDefault="00356189" w:rsidP="0035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10,269</w:t>
            </w:r>
          </w:p>
        </w:tc>
      </w:tr>
      <w:bookmarkEnd w:id="61"/>
      <w:bookmarkEnd w:id="62"/>
      <w:bookmarkEnd w:id="63"/>
      <w:bookmarkEnd w:id="65"/>
      <w:bookmarkEnd w:id="64"/>
    </w:tbl>
    <w:p w14:paraId="7A720582" w14:textId="062AB57F" w:rsidR="006741CC" w:rsidRPr="00B65ECE" w:rsidRDefault="00674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</w:p>
    <w:p w14:paraId="410BD996" w14:textId="6028AFFC" w:rsidR="003E24DB" w:rsidRPr="000309CD" w:rsidRDefault="0016217C" w:rsidP="00A738CF">
      <w:pPr>
        <w:pStyle w:val="index"/>
        <w:tabs>
          <w:tab w:val="clear" w:pos="1134"/>
          <w:tab w:val="num" w:pos="1260"/>
        </w:tabs>
        <w:spacing w:after="0" w:line="240" w:lineRule="auto"/>
        <w:ind w:left="567" w:hanging="567"/>
        <w:outlineLvl w:val="0"/>
        <w:rPr>
          <w:rFonts w:ascii="CordiaUPC" w:eastAsia="AngsanaNew" w:hAnsi="CordiaUPC" w:cs="CordiaUPC"/>
          <w:b/>
          <w:bCs/>
          <w:sz w:val="28"/>
          <w:szCs w:val="28"/>
          <w:cs/>
          <w:lang w:eastAsia="en-GB" w:bidi="th-TH"/>
        </w:rPr>
      </w:pPr>
      <w:r w:rsidRPr="000309CD">
        <w:rPr>
          <w:rFonts w:ascii="CordiaUPC" w:hAnsi="CordiaUPC" w:cs="CordiaUPC" w:hint="cs"/>
          <w:b/>
          <w:bCs/>
          <w:sz w:val="28"/>
          <w:szCs w:val="28"/>
          <w:cs/>
          <w:lang w:bidi="th-TH"/>
        </w:rPr>
        <w:t>39</w:t>
      </w:r>
      <w:r w:rsidR="003E24DB" w:rsidRPr="000309CD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="003E24DB" w:rsidRPr="000309CD">
        <w:rPr>
          <w:rFonts w:ascii="CordiaUPC" w:eastAsia="AngsanaNew" w:hAnsi="CordiaUPC" w:cs="CordiaUPC"/>
          <w:b/>
          <w:bCs/>
          <w:sz w:val="28"/>
          <w:szCs w:val="28"/>
          <w:cs/>
          <w:lang w:eastAsia="en-GB" w:bidi="th-TH"/>
        </w:rPr>
        <w:t>รายได้ค่าธรรมเนียมและบริการสุทธิ</w:t>
      </w:r>
    </w:p>
    <w:p w14:paraId="7AAEFD0E" w14:textId="409A1F8E" w:rsidR="007D5661" w:rsidRPr="00FB4742" w:rsidRDefault="007D5661" w:rsidP="007D5661">
      <w:pPr>
        <w:spacing w:line="340" w:lineRule="exact"/>
        <w:rPr>
          <w:rFonts w:ascii="CordiaUPC" w:hAnsi="CordiaUPC" w:cs="CordiaUPC"/>
          <w:sz w:val="26"/>
          <w:szCs w:val="26"/>
        </w:rPr>
      </w:pPr>
    </w:p>
    <w:tbl>
      <w:tblPr>
        <w:tblW w:w="9011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71"/>
        <w:gridCol w:w="1260"/>
        <w:gridCol w:w="180"/>
        <w:gridCol w:w="1080"/>
        <w:gridCol w:w="180"/>
        <w:gridCol w:w="1080"/>
        <w:gridCol w:w="181"/>
        <w:gridCol w:w="1079"/>
      </w:tblGrid>
      <w:tr w:rsidR="006741CC" w:rsidRPr="00FB4742" w14:paraId="5E760C29" w14:textId="77777777" w:rsidTr="00DF1E76">
        <w:trPr>
          <w:cantSplit/>
        </w:trPr>
        <w:tc>
          <w:tcPr>
            <w:tcW w:w="3971" w:type="dxa"/>
          </w:tcPr>
          <w:p w14:paraId="10CFD11C" w14:textId="41988952" w:rsidR="006741CC" w:rsidRPr="00FB4742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0F95EB87" w14:textId="77777777" w:rsidR="006741CC" w:rsidRPr="00FB4742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B4742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579510B" w14:textId="77777777" w:rsidR="006741CC" w:rsidRPr="00FB4742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</w:tcPr>
          <w:p w14:paraId="1A26D2EA" w14:textId="77777777" w:rsidR="006741CC" w:rsidRPr="00FB4742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FB4742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B4742" w:rsidRPr="00FB4742" w14:paraId="1D3CC4CC" w14:textId="77777777" w:rsidTr="00DF1E76">
        <w:trPr>
          <w:cantSplit/>
        </w:trPr>
        <w:tc>
          <w:tcPr>
            <w:tcW w:w="3971" w:type="dxa"/>
          </w:tcPr>
          <w:p w14:paraId="71BD60BA" w14:textId="26622575" w:rsidR="00FB4742" w:rsidRPr="00FB4742" w:rsidRDefault="00FB4742" w:rsidP="00FB4742">
            <w:pPr>
              <w:tabs>
                <w:tab w:val="clear" w:pos="5387"/>
                <w:tab w:val="left" w:pos="5472"/>
              </w:tabs>
              <w:spacing w:line="34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สำหรับงวดหกเดือนสิ้นสุดวันที่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</w:tcPr>
          <w:p w14:paraId="0934A5A0" w14:textId="5410EF9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FB4742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43C2ADE3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95B13D" w14:textId="1077B9B9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FB4742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6FBD277B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A08DF9" w14:textId="3219E194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FB4742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1" w:type="dxa"/>
          </w:tcPr>
          <w:p w14:paraId="18735FB4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D2B327E" w14:textId="78E9306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FB4742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6741CC" w:rsidRPr="00FB4742" w14:paraId="739626DA" w14:textId="77777777" w:rsidTr="00DF1E76">
        <w:trPr>
          <w:cantSplit/>
        </w:trPr>
        <w:tc>
          <w:tcPr>
            <w:tcW w:w="3971" w:type="dxa"/>
          </w:tcPr>
          <w:p w14:paraId="3F56825A" w14:textId="77777777" w:rsidR="006741CC" w:rsidRPr="00FB4742" w:rsidRDefault="006741CC" w:rsidP="00E73C56">
            <w:pPr>
              <w:spacing w:line="340" w:lineRule="exact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7"/>
          </w:tcPr>
          <w:p w14:paraId="74D39208" w14:textId="77777777" w:rsidR="006741CC" w:rsidRPr="00FB4742" w:rsidRDefault="006741CC" w:rsidP="00E73C56">
            <w:pPr>
              <w:pStyle w:val="acctfourfigures"/>
              <w:tabs>
                <w:tab w:val="clear" w:pos="765"/>
              </w:tabs>
              <w:spacing w:line="340" w:lineRule="exact"/>
              <w:ind w:left="-79" w:right="-9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FB4742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6741CC" w:rsidRPr="00FB4742" w14:paraId="5406748F" w14:textId="77777777" w:rsidTr="00DF1E76">
        <w:trPr>
          <w:cantSplit/>
        </w:trPr>
        <w:tc>
          <w:tcPr>
            <w:tcW w:w="3971" w:type="dxa"/>
          </w:tcPr>
          <w:p w14:paraId="625D7367" w14:textId="77777777" w:rsidR="006741CC" w:rsidRPr="00FB4742" w:rsidRDefault="006741CC" w:rsidP="00E73C56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FB4742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260" w:type="dxa"/>
            <w:vAlign w:val="bottom"/>
          </w:tcPr>
          <w:p w14:paraId="36211A26" w14:textId="77777777" w:rsidR="006741CC" w:rsidRPr="00FB4742" w:rsidRDefault="006741CC" w:rsidP="00E73C56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EF4F494" w14:textId="77777777" w:rsidR="006741CC" w:rsidRPr="00FB4742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57A444" w14:textId="77777777" w:rsidR="006741CC" w:rsidRPr="00FB4742" w:rsidRDefault="006741CC" w:rsidP="00E73C56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B4577A7" w14:textId="77777777" w:rsidR="006741CC" w:rsidRPr="00FB4742" w:rsidRDefault="006741CC" w:rsidP="00E73C56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30C2F49" w14:textId="77777777" w:rsidR="006741CC" w:rsidRPr="00FB4742" w:rsidRDefault="006741CC" w:rsidP="00E73C56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57EF9D4" w14:textId="77777777" w:rsidR="006741CC" w:rsidRPr="00FB4742" w:rsidRDefault="006741CC" w:rsidP="00E73C56">
            <w:pPr>
              <w:pStyle w:val="acctthreecolumns"/>
              <w:tabs>
                <w:tab w:val="clear" w:pos="1361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534332F3" w14:textId="77777777" w:rsidR="006741CC" w:rsidRPr="00FB4742" w:rsidRDefault="006741CC" w:rsidP="005F2388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10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FB4742" w:rsidRPr="00FB4742" w14:paraId="12449A36" w14:textId="77777777" w:rsidTr="00A0565D">
        <w:trPr>
          <w:cantSplit/>
        </w:trPr>
        <w:tc>
          <w:tcPr>
            <w:tcW w:w="3971" w:type="dxa"/>
          </w:tcPr>
          <w:p w14:paraId="16B27B73" w14:textId="49573A24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B4742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FB4742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การรับรอง รับอาวัล และการค้ำประกัน</w:t>
            </w:r>
            <w:r w:rsidRPr="00FB4742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6BB06" w14:textId="7A995A85" w:rsidR="00FB4742" w:rsidRPr="00FB4742" w:rsidRDefault="00356189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26</w:t>
            </w:r>
            <w:r w:rsidR="00C20D0E">
              <w:rPr>
                <w:rFonts w:ascii="CordiaUPC" w:hAnsi="CordiaUPC" w:cs="CordiaUPC"/>
                <w:color w:val="000000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46B1C3A0" w14:textId="77777777" w:rsidR="00FB4742" w:rsidRPr="00FB4742" w:rsidRDefault="00FB4742" w:rsidP="00FB474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CAAA0ED" w14:textId="672B598A" w:rsidR="00FB4742" w:rsidRPr="00BC4511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BC451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286</w:t>
            </w:r>
          </w:p>
        </w:tc>
        <w:tc>
          <w:tcPr>
            <w:tcW w:w="180" w:type="dxa"/>
          </w:tcPr>
          <w:p w14:paraId="28EC68BC" w14:textId="77777777" w:rsidR="00FB4742" w:rsidRPr="00FB4742" w:rsidRDefault="00FB4742" w:rsidP="00FB474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7AB676" w14:textId="43CC3943" w:rsidR="00FB4742" w:rsidRPr="00FB4742" w:rsidRDefault="00356189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81" w:type="dxa"/>
          </w:tcPr>
          <w:p w14:paraId="4EB68F41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4CA287E7" w14:textId="5C3B145D" w:rsidR="00FB4742" w:rsidRPr="00BC4511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340" w:lineRule="exact"/>
              <w:ind w:left="-79" w:right="16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BC451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287</w:t>
            </w:r>
          </w:p>
        </w:tc>
      </w:tr>
      <w:tr w:rsidR="00FB4742" w:rsidRPr="00FB4742" w14:paraId="3F58216C" w14:textId="77777777" w:rsidTr="00A0565D">
        <w:trPr>
          <w:cantSplit/>
        </w:trPr>
        <w:tc>
          <w:tcPr>
            <w:tcW w:w="3971" w:type="dxa"/>
          </w:tcPr>
          <w:p w14:paraId="6CDCD5AB" w14:textId="4BED5E6A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FB4742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FB4742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บัตรเอทีเอ็ม บัตรเดบิต บัตรเครดิต</w:t>
            </w:r>
            <w:r w:rsidRPr="00FB4742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FB4742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บัตรกดเงินสด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DE8F8" w14:textId="5D1862C3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DF6902" w14:textId="77777777" w:rsidR="00FB4742" w:rsidRPr="00FB4742" w:rsidRDefault="00FB4742" w:rsidP="00FB474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ECC2F65" w14:textId="77777777" w:rsidR="00FB4742" w:rsidRPr="00BC4511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80" w:type="dxa"/>
          </w:tcPr>
          <w:p w14:paraId="1A42FBFA" w14:textId="77777777" w:rsidR="00FB4742" w:rsidRPr="00FB4742" w:rsidRDefault="00FB4742" w:rsidP="00FB474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C967D6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47A13131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DE90456" w14:textId="77777777" w:rsidR="00FB4742" w:rsidRPr="00BC4511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B4742" w:rsidRPr="00FB4742" w14:paraId="4B87D492" w14:textId="77777777" w:rsidTr="00A0565D">
        <w:trPr>
          <w:cantSplit/>
        </w:trPr>
        <w:tc>
          <w:tcPr>
            <w:tcW w:w="3971" w:type="dxa"/>
          </w:tcPr>
          <w:p w14:paraId="3306FF55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B4742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 และบริการธนาคารอิเล็กทรอนิกส์ต่าง ๆ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E2437" w14:textId="4E6A462F" w:rsidR="00FB4742" w:rsidRPr="00FB4742" w:rsidRDefault="00356189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80" w:type="dxa"/>
          </w:tcPr>
          <w:p w14:paraId="38401EA2" w14:textId="77777777" w:rsidR="00FB4742" w:rsidRPr="00FB4742" w:rsidRDefault="00FB4742" w:rsidP="00FB474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EE3FFBA" w14:textId="0516E7D7" w:rsidR="00FB4742" w:rsidRPr="00BC4511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BC451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2,232</w:t>
            </w:r>
          </w:p>
        </w:tc>
        <w:tc>
          <w:tcPr>
            <w:tcW w:w="180" w:type="dxa"/>
          </w:tcPr>
          <w:p w14:paraId="5BD63200" w14:textId="77777777" w:rsidR="00FB4742" w:rsidRPr="00FB4742" w:rsidRDefault="00FB4742" w:rsidP="00FB474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490304" w14:textId="421E63D2" w:rsidR="00FB4742" w:rsidRPr="00FB4742" w:rsidRDefault="00356189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81" w:type="dxa"/>
          </w:tcPr>
          <w:p w14:paraId="63058233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6560BEE2" w14:textId="61891078" w:rsidR="00FB4742" w:rsidRPr="00BC4511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BC4511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2</w:t>
            </w:r>
            <w:r w:rsidRPr="00BC451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Pr="00BC4511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236</w:t>
            </w:r>
          </w:p>
        </w:tc>
      </w:tr>
      <w:tr w:rsidR="00FB4742" w:rsidRPr="00FB4742" w14:paraId="3C9362ED" w14:textId="77777777" w:rsidTr="00602064">
        <w:trPr>
          <w:cantSplit/>
        </w:trPr>
        <w:tc>
          <w:tcPr>
            <w:tcW w:w="3971" w:type="dxa"/>
          </w:tcPr>
          <w:p w14:paraId="34F2B12B" w14:textId="247D280F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FB4742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FB4742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ตัวแทนขาย</w:t>
            </w:r>
            <w:r w:rsidRPr="00FB4742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กองทุนและผลิตภัณฑ์ประกัน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38713" w14:textId="11B1CA8B" w:rsidR="00FB4742" w:rsidRPr="00291C78" w:rsidRDefault="00356189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91C78">
              <w:rPr>
                <w:rFonts w:ascii="CordiaUPC" w:hAnsi="CordiaUPC" w:cs="CordiaUPC"/>
                <w:color w:val="000000"/>
                <w:sz w:val="26"/>
                <w:szCs w:val="26"/>
              </w:rPr>
              <w:t>3,091</w:t>
            </w:r>
          </w:p>
        </w:tc>
        <w:tc>
          <w:tcPr>
            <w:tcW w:w="180" w:type="dxa"/>
          </w:tcPr>
          <w:p w14:paraId="19E1D68C" w14:textId="77777777" w:rsidR="00FB4742" w:rsidRPr="00291C78" w:rsidRDefault="00FB4742" w:rsidP="00FB474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7F068E4" w14:textId="62784C5E" w:rsidR="00FB4742" w:rsidRPr="00291C78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C7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3,</w:t>
            </w:r>
            <w:r w:rsidR="00EC4EC2" w:rsidRPr="00291C7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486</w:t>
            </w:r>
          </w:p>
        </w:tc>
        <w:tc>
          <w:tcPr>
            <w:tcW w:w="180" w:type="dxa"/>
          </w:tcPr>
          <w:p w14:paraId="2CF4B6DD" w14:textId="77777777" w:rsidR="00FB4742" w:rsidRPr="00291C78" w:rsidRDefault="00FB4742" w:rsidP="00FB474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18136D" w14:textId="65A52DE3" w:rsidR="00FB4742" w:rsidRPr="00291C78" w:rsidRDefault="00356189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91C78">
              <w:rPr>
                <w:rFonts w:ascii="CordiaUPC" w:hAnsi="CordiaUPC" w:cs="CordiaUPC"/>
                <w:color w:val="000000"/>
                <w:sz w:val="26"/>
                <w:szCs w:val="26"/>
              </w:rPr>
              <w:t>2,628</w:t>
            </w:r>
          </w:p>
        </w:tc>
        <w:tc>
          <w:tcPr>
            <w:tcW w:w="181" w:type="dxa"/>
          </w:tcPr>
          <w:p w14:paraId="0DAE1FF5" w14:textId="77777777" w:rsidR="00FB4742" w:rsidRPr="00291C78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6C0CA7EF" w14:textId="1FF2090E" w:rsidR="00FB4742" w:rsidRPr="00291C78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C78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3</w:t>
            </w:r>
            <w:r w:rsidRPr="00291C7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="00BC4511" w:rsidRPr="00291C7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078</w:t>
            </w:r>
          </w:p>
        </w:tc>
      </w:tr>
      <w:tr w:rsidR="00FB4742" w:rsidRPr="00FB4742" w14:paraId="44B061F9" w14:textId="77777777" w:rsidTr="00602064">
        <w:trPr>
          <w:cantSplit/>
        </w:trPr>
        <w:tc>
          <w:tcPr>
            <w:tcW w:w="3971" w:type="dxa"/>
          </w:tcPr>
          <w:p w14:paraId="7D46F589" w14:textId="7DBA1145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FB4742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FB4742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468800" w14:textId="1A012928" w:rsidR="00FB4742" w:rsidRPr="00291C78" w:rsidRDefault="00356189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91C78">
              <w:rPr>
                <w:rFonts w:ascii="CordiaUPC" w:hAnsi="CordiaUPC" w:cs="CordiaUPC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80" w:type="dxa"/>
          </w:tcPr>
          <w:p w14:paraId="7ADC2BF5" w14:textId="77777777" w:rsidR="00FB4742" w:rsidRPr="00291C78" w:rsidRDefault="00FB4742" w:rsidP="00FB474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8F4C8A" w14:textId="2450D11A" w:rsidR="00FB4742" w:rsidRPr="00291C78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C7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</w:t>
            </w:r>
            <w:r w:rsidR="00EC4EC2" w:rsidRPr="00291C7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042</w:t>
            </w:r>
          </w:p>
        </w:tc>
        <w:tc>
          <w:tcPr>
            <w:tcW w:w="180" w:type="dxa"/>
          </w:tcPr>
          <w:p w14:paraId="737831C1" w14:textId="77777777" w:rsidR="00FB4742" w:rsidRPr="00291C78" w:rsidRDefault="00FB4742" w:rsidP="00FB474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19C168" w14:textId="4B6A8562" w:rsidR="00FB4742" w:rsidRPr="00291C78" w:rsidRDefault="00356189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91C78">
              <w:rPr>
                <w:rFonts w:ascii="CordiaUPC" w:hAnsi="CordiaUPC" w:cs="CordiaUPC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81" w:type="dxa"/>
          </w:tcPr>
          <w:p w14:paraId="281D9C35" w14:textId="77777777" w:rsidR="00FB4742" w:rsidRPr="00291C78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2FE6689" w14:textId="08F94DEE" w:rsidR="00FB4742" w:rsidRPr="00291C78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C7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</w:t>
            </w:r>
            <w:r w:rsidR="00BC4511" w:rsidRPr="00291C7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043</w:t>
            </w:r>
          </w:p>
        </w:tc>
      </w:tr>
      <w:tr w:rsidR="00FB4742" w:rsidRPr="00FB4742" w14:paraId="50677281" w14:textId="77777777" w:rsidTr="00DF1E76">
        <w:trPr>
          <w:cantSplit/>
        </w:trPr>
        <w:tc>
          <w:tcPr>
            <w:tcW w:w="3971" w:type="dxa"/>
          </w:tcPr>
          <w:p w14:paraId="3DAB5CE2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5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FB4742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171241" w14:textId="6DBE06FD" w:rsidR="00FB4742" w:rsidRPr="00FB4742" w:rsidRDefault="00356189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5618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35618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54</w:t>
            </w:r>
            <w:r w:rsidR="00C20D0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7A2444BE" w14:textId="77777777" w:rsidR="00FB4742" w:rsidRPr="00FB4742" w:rsidRDefault="00FB4742" w:rsidP="00FB4742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6E140C" w14:textId="77B681DD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FF0000"/>
                <w:sz w:val="26"/>
                <w:szCs w:val="26"/>
              </w:rPr>
            </w:pPr>
            <w:r w:rsidRPr="00EC4EC2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7,046</w:t>
            </w:r>
          </w:p>
        </w:tc>
        <w:tc>
          <w:tcPr>
            <w:tcW w:w="180" w:type="dxa"/>
          </w:tcPr>
          <w:p w14:paraId="06040746" w14:textId="77777777" w:rsidR="00FB4742" w:rsidRPr="00FB4742" w:rsidRDefault="00FB4742" w:rsidP="00FB4742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97C605" w14:textId="41C0DBC6" w:rsidR="00FB4742" w:rsidRPr="00FB4742" w:rsidRDefault="00356189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5618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35618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81" w:type="dxa"/>
          </w:tcPr>
          <w:p w14:paraId="5094937E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EEB3544" w14:textId="08B3676F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b/>
                <w:bCs/>
                <w:color w:val="FF0000"/>
                <w:sz w:val="26"/>
                <w:szCs w:val="26"/>
              </w:rPr>
            </w:pPr>
            <w:r w:rsidRPr="00BC451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6,644</w:t>
            </w:r>
          </w:p>
        </w:tc>
      </w:tr>
      <w:tr w:rsidR="00FB4742" w:rsidRPr="00FB4742" w14:paraId="0E75FC90" w14:textId="77777777" w:rsidTr="00DF1E76">
        <w:trPr>
          <w:cantSplit/>
        </w:trPr>
        <w:tc>
          <w:tcPr>
            <w:tcW w:w="3971" w:type="dxa"/>
          </w:tcPr>
          <w:p w14:paraId="2BA0A1FF" w14:textId="77777777" w:rsidR="00FB4742" w:rsidRPr="00FB4742" w:rsidRDefault="00FB4742" w:rsidP="00FB4742">
            <w:pPr>
              <w:spacing w:line="26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737307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10A0A6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EFB043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60" w:lineRule="exact"/>
              <w:ind w:left="-79" w:right="-72"/>
              <w:rPr>
                <w:rFonts w:ascii="CordiaUPC" w:hAnsi="CordiaUPC" w:cs="CordiaUPC"/>
                <w:color w:val="FF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249B768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0DEC0B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4E2544FA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6D402A4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60" w:lineRule="exact"/>
              <w:ind w:left="-79" w:right="100"/>
              <w:rPr>
                <w:rFonts w:ascii="CordiaUPC" w:hAnsi="CordiaUPC" w:cs="CordiaUPC"/>
                <w:color w:val="FF0000"/>
                <w:sz w:val="26"/>
                <w:szCs w:val="26"/>
              </w:rPr>
            </w:pPr>
          </w:p>
        </w:tc>
      </w:tr>
      <w:tr w:rsidR="00FB4742" w:rsidRPr="00FB4742" w14:paraId="5AF33BFC" w14:textId="77777777" w:rsidTr="00DF1E76">
        <w:trPr>
          <w:cantSplit/>
        </w:trPr>
        <w:tc>
          <w:tcPr>
            <w:tcW w:w="3971" w:type="dxa"/>
          </w:tcPr>
          <w:p w14:paraId="5F66CF84" w14:textId="77777777" w:rsidR="00FB4742" w:rsidRPr="00FB4742" w:rsidRDefault="00FB4742" w:rsidP="00FB4742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B4742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60" w:type="dxa"/>
          </w:tcPr>
          <w:p w14:paraId="0633E56E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FF564B6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2552FD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FF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6ED8894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9D7958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21450E2C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13D625B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color w:val="FF0000"/>
                <w:sz w:val="26"/>
                <w:szCs w:val="26"/>
              </w:rPr>
            </w:pPr>
          </w:p>
        </w:tc>
      </w:tr>
      <w:tr w:rsidR="00FB4742" w:rsidRPr="00FB4742" w14:paraId="51853DE7" w14:textId="77777777" w:rsidTr="00DF1E76">
        <w:trPr>
          <w:cantSplit/>
        </w:trPr>
        <w:tc>
          <w:tcPr>
            <w:tcW w:w="3971" w:type="dxa"/>
          </w:tcPr>
          <w:p w14:paraId="4051275C" w14:textId="4E88543E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B4742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FB4742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บัตรเอทีเอ็ม บัตรเดบิต บัตรเครดิต</w:t>
            </w:r>
            <w:r w:rsidRPr="00FB4742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บัตรกดเงินสด</w:t>
            </w:r>
          </w:p>
        </w:tc>
        <w:tc>
          <w:tcPr>
            <w:tcW w:w="1260" w:type="dxa"/>
          </w:tcPr>
          <w:p w14:paraId="045FD515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B7E463E" w14:textId="77777777" w:rsidR="00FB4742" w:rsidRPr="00FB4742" w:rsidRDefault="00FB4742" w:rsidP="00FB474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599A87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FF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68A1D5D" w14:textId="77777777" w:rsidR="00FB4742" w:rsidRPr="00FB4742" w:rsidRDefault="00FB4742" w:rsidP="00FB474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9536FA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366AE585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DF3EAD8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color w:val="FF0000"/>
                <w:sz w:val="26"/>
                <w:szCs w:val="26"/>
              </w:rPr>
            </w:pPr>
          </w:p>
        </w:tc>
      </w:tr>
      <w:tr w:rsidR="00FB4742" w:rsidRPr="00FB4742" w14:paraId="67210F21" w14:textId="77777777" w:rsidTr="00DF1E76">
        <w:trPr>
          <w:cantSplit/>
        </w:trPr>
        <w:tc>
          <w:tcPr>
            <w:tcW w:w="3971" w:type="dxa"/>
          </w:tcPr>
          <w:p w14:paraId="7FA4B429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B4742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 และบริการธนาคารอิเล็กทรอนิกส์ต่าง ๆ </w:t>
            </w:r>
          </w:p>
        </w:tc>
        <w:tc>
          <w:tcPr>
            <w:tcW w:w="1260" w:type="dxa"/>
          </w:tcPr>
          <w:p w14:paraId="6CA082A7" w14:textId="182506AF" w:rsidR="00FB4742" w:rsidRPr="00FB4742" w:rsidRDefault="00C20D0E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C20D0E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C20D0E">
              <w:rPr>
                <w:rFonts w:ascii="CordiaUPC" w:hAnsi="CordiaUPC" w:cs="CordiaUPC"/>
                <w:color w:val="000000"/>
                <w:sz w:val="26"/>
                <w:szCs w:val="26"/>
              </w:rPr>
              <w:t>368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4C120F3" w14:textId="77777777" w:rsidR="00FB4742" w:rsidRPr="00FB4742" w:rsidRDefault="00FB4742" w:rsidP="00FB474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019F3DA" w14:textId="2FA0E17D" w:rsidR="00FB4742" w:rsidRPr="00BC4511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BC451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(1,404)</w:t>
            </w:r>
          </w:p>
        </w:tc>
        <w:tc>
          <w:tcPr>
            <w:tcW w:w="180" w:type="dxa"/>
          </w:tcPr>
          <w:p w14:paraId="5EACC969" w14:textId="77777777" w:rsidR="00FB4742" w:rsidRPr="00FB4742" w:rsidRDefault="00FB4742" w:rsidP="00FB474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B7AB78" w14:textId="35985CFD" w:rsidR="00FB4742" w:rsidRPr="00FB4742" w:rsidRDefault="00356189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367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1239EAC5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2F048AE" w14:textId="6593C658" w:rsidR="00FB4742" w:rsidRPr="00BC4511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95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BC451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(1,403)</w:t>
            </w:r>
          </w:p>
        </w:tc>
      </w:tr>
      <w:tr w:rsidR="00FB4742" w:rsidRPr="00FB4742" w14:paraId="2CB60AFB" w14:textId="77777777" w:rsidTr="00DF1E76">
        <w:trPr>
          <w:cantSplit/>
        </w:trPr>
        <w:tc>
          <w:tcPr>
            <w:tcW w:w="3971" w:type="dxa"/>
          </w:tcPr>
          <w:p w14:paraId="7A4E4F9C" w14:textId="1F2DFC32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FB4742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FB4742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50FFB8" w14:textId="58568D6F" w:rsidR="00FB4742" w:rsidRPr="00FB4742" w:rsidRDefault="00C20D0E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C20D0E">
              <w:rPr>
                <w:rFonts w:ascii="CordiaUPC" w:hAnsi="CordiaUPC" w:cs="CordiaUPC"/>
                <w:color w:val="000000"/>
                <w:sz w:val="26"/>
                <w:szCs w:val="26"/>
              </w:rPr>
              <w:t>516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36F0CFD" w14:textId="77777777" w:rsidR="00FB4742" w:rsidRPr="00FB4742" w:rsidRDefault="00FB4742" w:rsidP="00FB474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5202E6" w14:textId="49F748F5" w:rsidR="00FB4742" w:rsidRPr="00BC4511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BC451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Pr="00BC451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424</w:t>
            </w:r>
            <w:r w:rsidRPr="00BC451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3462C36" w14:textId="77777777" w:rsidR="00FB4742" w:rsidRPr="00FB4742" w:rsidRDefault="00FB4742" w:rsidP="00FB474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1AFACA" w14:textId="362679C1" w:rsidR="00FB4742" w:rsidRPr="00FB4742" w:rsidRDefault="00356189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356189">
              <w:rPr>
                <w:rFonts w:ascii="CordiaUPC" w:hAnsi="CordiaUPC" w:cs="CordiaUPC"/>
                <w:color w:val="000000"/>
                <w:sz w:val="26"/>
                <w:szCs w:val="26"/>
              </w:rPr>
              <w:t>703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04141C29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288FF47" w14:textId="712D0092" w:rsidR="00FB4742" w:rsidRPr="00BC4511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95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BC451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Pr="00BC4511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638</w:t>
            </w:r>
            <w:r w:rsidRPr="00BC4511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FB4742" w:rsidRPr="00FB4742" w14:paraId="2497DDBA" w14:textId="77777777" w:rsidTr="00DF1E76">
        <w:trPr>
          <w:cantSplit/>
        </w:trPr>
        <w:tc>
          <w:tcPr>
            <w:tcW w:w="3971" w:type="dxa"/>
          </w:tcPr>
          <w:p w14:paraId="5ECFFDE6" w14:textId="77777777" w:rsidR="00FB4742" w:rsidRPr="00FB4742" w:rsidRDefault="00FB4742" w:rsidP="00FB4742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B4742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4C3BAA" w14:textId="31349B35" w:rsidR="00FB4742" w:rsidRPr="00FB4742" w:rsidRDefault="00C20D0E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Pr="00C20D0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C20D0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884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399E42A" w14:textId="77777777" w:rsidR="00FB4742" w:rsidRPr="00FB4742" w:rsidRDefault="00FB4742" w:rsidP="00FB4742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2FF65" w14:textId="2EB6C2F6" w:rsidR="00FB4742" w:rsidRPr="00BC4511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BC451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(1,828)</w:t>
            </w:r>
          </w:p>
        </w:tc>
        <w:tc>
          <w:tcPr>
            <w:tcW w:w="180" w:type="dxa"/>
          </w:tcPr>
          <w:p w14:paraId="169C7AE5" w14:textId="77777777" w:rsidR="00FB4742" w:rsidRPr="00FB4742" w:rsidRDefault="00FB4742" w:rsidP="00FB4742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235553" w14:textId="71B3044B" w:rsidR="00FB4742" w:rsidRPr="00FB4742" w:rsidRDefault="00356189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(2,070)</w:t>
            </w:r>
          </w:p>
        </w:tc>
        <w:tc>
          <w:tcPr>
            <w:tcW w:w="181" w:type="dxa"/>
          </w:tcPr>
          <w:p w14:paraId="428D0920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7A3DE67" w14:textId="667BE2BD" w:rsidR="00FB4742" w:rsidRPr="00BC4511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95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BC451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(2,041)</w:t>
            </w:r>
          </w:p>
        </w:tc>
      </w:tr>
      <w:tr w:rsidR="00FB4742" w:rsidRPr="00A33468" w14:paraId="61DF30CF" w14:textId="77777777" w:rsidTr="00DF1E76">
        <w:trPr>
          <w:cantSplit/>
        </w:trPr>
        <w:tc>
          <w:tcPr>
            <w:tcW w:w="3971" w:type="dxa"/>
          </w:tcPr>
          <w:p w14:paraId="7121E6E8" w14:textId="77777777" w:rsidR="00FB4742" w:rsidRPr="00FB4742" w:rsidRDefault="00FB4742" w:rsidP="00FB4742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FB4742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CA45748" w14:textId="2632A105" w:rsidR="00FB4742" w:rsidRPr="00FB4742" w:rsidRDefault="00C20D0E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C20D0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C20D0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80" w:type="dxa"/>
          </w:tcPr>
          <w:p w14:paraId="07B52885" w14:textId="77777777" w:rsidR="00FB4742" w:rsidRPr="00FB4742" w:rsidRDefault="00FB4742" w:rsidP="00FB4742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E0351B" w14:textId="346216AF" w:rsidR="00FB4742" w:rsidRPr="00BC4511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BC451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5,218</w:t>
            </w:r>
          </w:p>
        </w:tc>
        <w:tc>
          <w:tcPr>
            <w:tcW w:w="180" w:type="dxa"/>
          </w:tcPr>
          <w:p w14:paraId="73622EE3" w14:textId="77777777" w:rsidR="00FB4742" w:rsidRPr="00FB4742" w:rsidRDefault="00FB4742" w:rsidP="00FB4742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8ADB1C1" w14:textId="17A3C477" w:rsidR="00FB4742" w:rsidRPr="00FB4742" w:rsidRDefault="00356189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5618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35618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009</w:t>
            </w:r>
          </w:p>
        </w:tc>
        <w:tc>
          <w:tcPr>
            <w:tcW w:w="181" w:type="dxa"/>
          </w:tcPr>
          <w:p w14:paraId="5A88F32E" w14:textId="77777777" w:rsidR="00FB4742" w:rsidRPr="00FB4742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2E62325" w14:textId="39B656AF" w:rsidR="00FB4742" w:rsidRPr="00BC4511" w:rsidRDefault="00FB4742" w:rsidP="00FB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BC4511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4,603</w:t>
            </w:r>
          </w:p>
        </w:tc>
      </w:tr>
    </w:tbl>
    <w:p w14:paraId="6188C637" w14:textId="5EFF6924" w:rsidR="000C3A1C" w:rsidRDefault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highlight w:val="lightGray"/>
          <w:cs/>
        </w:rPr>
      </w:pPr>
      <w:bookmarkStart w:id="66" w:name="_Hlk94008910"/>
    </w:p>
    <w:p w14:paraId="5A67E66A" w14:textId="269CA2D1" w:rsidR="005F2388" w:rsidRPr="00A33468" w:rsidRDefault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highlight w:val="lightGray"/>
        </w:rPr>
      </w:pPr>
      <w:r>
        <w:rPr>
          <w:rFonts w:ascii="CordiaUPC" w:hAnsi="CordiaUPC" w:cs="CordiaUPC"/>
          <w:b/>
          <w:bCs/>
          <w:sz w:val="26"/>
          <w:szCs w:val="26"/>
          <w:highlight w:val="lightGray"/>
          <w:cs/>
        </w:rPr>
        <w:br w:type="page"/>
      </w:r>
    </w:p>
    <w:p w14:paraId="7466E557" w14:textId="1DE4EA1E" w:rsidR="0058430B" w:rsidRPr="000309CD" w:rsidRDefault="00574600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4</w:t>
      </w:r>
      <w:r w:rsidR="0016217C" w:rsidRPr="000309CD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0</w:t>
      </w:r>
      <w:r w:rsidR="0058430B" w:rsidRPr="000309CD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r w:rsidR="00FF1433" w:rsidRPr="000309CD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</w:t>
      </w:r>
    </w:p>
    <w:p w14:paraId="361D632E" w14:textId="2072AA76" w:rsidR="00CC311D" w:rsidRPr="00FB4742" w:rsidRDefault="00CC311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8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41"/>
        <w:gridCol w:w="900"/>
        <w:gridCol w:w="180"/>
        <w:gridCol w:w="900"/>
        <w:gridCol w:w="180"/>
        <w:gridCol w:w="900"/>
        <w:gridCol w:w="180"/>
        <w:gridCol w:w="900"/>
      </w:tblGrid>
      <w:tr w:rsidR="00CC311D" w:rsidRPr="00FB4742" w14:paraId="10CE1C08" w14:textId="77777777" w:rsidTr="00B50202">
        <w:trPr>
          <w:cantSplit/>
          <w:tblHeader/>
        </w:trPr>
        <w:tc>
          <w:tcPr>
            <w:tcW w:w="4941" w:type="dxa"/>
          </w:tcPr>
          <w:p w14:paraId="746BF9C3" w14:textId="50C1B665" w:rsidR="00CC311D" w:rsidRPr="00FB4742" w:rsidRDefault="00CC311D" w:rsidP="00CC311D">
            <w:pPr>
              <w:spacing w:line="34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B4742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1980" w:type="dxa"/>
            <w:gridSpan w:val="3"/>
          </w:tcPr>
          <w:p w14:paraId="6D599158" w14:textId="77777777" w:rsidR="00CC311D" w:rsidRPr="00FB4742" w:rsidRDefault="00CC311D" w:rsidP="00CC311D">
            <w:pPr>
              <w:spacing w:line="340" w:lineRule="exact"/>
              <w:ind w:left="-79"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B4742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029BF34" w14:textId="77777777" w:rsidR="00CC311D" w:rsidRPr="00FB4742" w:rsidRDefault="00CC311D" w:rsidP="00CC311D">
            <w:pPr>
              <w:spacing w:line="340" w:lineRule="exact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7C98E675" w14:textId="77777777" w:rsidR="00CC311D" w:rsidRPr="00FB4742" w:rsidRDefault="00CC311D" w:rsidP="00CC311D">
            <w:pPr>
              <w:spacing w:line="340" w:lineRule="exac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FB4742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B4742" w:rsidRPr="00FB4742" w14:paraId="3174445A" w14:textId="77777777" w:rsidTr="00B50202">
        <w:trPr>
          <w:cantSplit/>
          <w:tblHeader/>
        </w:trPr>
        <w:tc>
          <w:tcPr>
            <w:tcW w:w="4941" w:type="dxa"/>
          </w:tcPr>
          <w:p w14:paraId="4E160665" w14:textId="23AD74D3" w:rsidR="00FB4742" w:rsidRPr="00FB4742" w:rsidRDefault="00FB4742" w:rsidP="00FB4742">
            <w:pPr>
              <w:tabs>
                <w:tab w:val="left" w:pos="5472"/>
              </w:tabs>
              <w:spacing w:line="34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เดือนสิ้นสุดวันที่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00" w:type="dxa"/>
          </w:tcPr>
          <w:p w14:paraId="3E001FF7" w14:textId="3F2F0B61" w:rsidR="00FB4742" w:rsidRPr="00FB4742" w:rsidRDefault="00FB4742" w:rsidP="00FB4742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FB4742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25D72751" w14:textId="77777777" w:rsidR="00FB4742" w:rsidRPr="00FB4742" w:rsidRDefault="00FB4742" w:rsidP="00FB4742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0C0712" w14:textId="0F399CA9" w:rsidR="00FB4742" w:rsidRPr="00FB4742" w:rsidRDefault="00FB4742" w:rsidP="00FB4742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FB4742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4A7823AA" w14:textId="77777777" w:rsidR="00FB4742" w:rsidRPr="00FB4742" w:rsidRDefault="00FB4742" w:rsidP="00FB4742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FD20B2" w14:textId="5197AF8C" w:rsidR="00FB4742" w:rsidRPr="00FB4742" w:rsidRDefault="00FB4742" w:rsidP="00FB4742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FB4742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72DC5B1A" w14:textId="77777777" w:rsidR="00FB4742" w:rsidRPr="00FB4742" w:rsidRDefault="00FB4742" w:rsidP="00FB4742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9FD9D4" w14:textId="195A6E05" w:rsidR="00FB4742" w:rsidRPr="00FB4742" w:rsidRDefault="00FB4742" w:rsidP="00FB4742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FB4742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CC311D" w:rsidRPr="00FB4742" w14:paraId="5E78F652" w14:textId="77777777" w:rsidTr="00B50202">
        <w:trPr>
          <w:cantSplit/>
          <w:tblHeader/>
        </w:trPr>
        <w:tc>
          <w:tcPr>
            <w:tcW w:w="4941" w:type="dxa"/>
          </w:tcPr>
          <w:p w14:paraId="546EFC39" w14:textId="77777777" w:rsidR="00CC311D" w:rsidRPr="00FB4742" w:rsidRDefault="00CC311D" w:rsidP="00E73C56">
            <w:pPr>
              <w:spacing w:line="340" w:lineRule="exact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4140" w:type="dxa"/>
            <w:gridSpan w:val="7"/>
          </w:tcPr>
          <w:p w14:paraId="40CEF425" w14:textId="77777777" w:rsidR="00CC311D" w:rsidRPr="00FB4742" w:rsidRDefault="00CC311D" w:rsidP="00E73C56">
            <w:pPr>
              <w:pStyle w:val="acctfourfigures"/>
              <w:tabs>
                <w:tab w:val="clear" w:pos="765"/>
              </w:tabs>
              <w:spacing w:line="340" w:lineRule="exact"/>
              <w:ind w:right="-11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FB4742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2478CC" w:rsidRPr="00FB4742" w14:paraId="151DB6E1" w14:textId="77777777" w:rsidTr="00B50202">
        <w:trPr>
          <w:cantSplit/>
        </w:trPr>
        <w:tc>
          <w:tcPr>
            <w:tcW w:w="4941" w:type="dxa"/>
          </w:tcPr>
          <w:p w14:paraId="618EA18C" w14:textId="77777777" w:rsidR="002478CC" w:rsidRPr="00FB4742" w:rsidRDefault="002478CC" w:rsidP="002478CC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FB4742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FB4742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B4742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(ขาดทุน) สุทธิจากธุรกรรมเพื่อค้า</w:t>
            </w:r>
            <w:r w:rsidRPr="00FB4742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br/>
              <w:t>และปริวรรตเงินตราต่างประเทศ</w:t>
            </w:r>
          </w:p>
        </w:tc>
        <w:tc>
          <w:tcPr>
            <w:tcW w:w="900" w:type="dxa"/>
            <w:vAlign w:val="bottom"/>
          </w:tcPr>
          <w:p w14:paraId="37D85811" w14:textId="77777777" w:rsidR="002478CC" w:rsidRPr="00FB4742" w:rsidRDefault="002478CC" w:rsidP="002478CC">
            <w:pPr>
              <w:pStyle w:val="acctfourfigures"/>
              <w:tabs>
                <w:tab w:val="clear" w:pos="765"/>
                <w:tab w:val="decimal" w:pos="68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B766B6" w14:textId="77777777" w:rsidR="002478CC" w:rsidRPr="00FB4742" w:rsidRDefault="002478CC" w:rsidP="002478CC">
            <w:pPr>
              <w:tabs>
                <w:tab w:val="clear" w:pos="907"/>
                <w:tab w:val="decimal" w:pos="884"/>
              </w:tabs>
              <w:spacing w:line="340" w:lineRule="exact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3EC021F" w14:textId="77777777" w:rsidR="002478CC" w:rsidRPr="00FB4742" w:rsidRDefault="002478CC" w:rsidP="002478CC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1A4D56" w14:textId="77777777" w:rsidR="002478CC" w:rsidRPr="00FB4742" w:rsidRDefault="002478CC" w:rsidP="002478CC">
            <w:pPr>
              <w:pStyle w:val="acctfourfigures"/>
              <w:tabs>
                <w:tab w:val="clear" w:pos="765"/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C15A034" w14:textId="77777777" w:rsidR="002478CC" w:rsidRPr="00FB4742" w:rsidRDefault="002478CC" w:rsidP="002478CC">
            <w:pPr>
              <w:pStyle w:val="acctfourfigures"/>
              <w:tabs>
                <w:tab w:val="clear" w:pos="765"/>
                <w:tab w:val="decimal" w:pos="70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AFBB10" w14:textId="77777777" w:rsidR="002478CC" w:rsidRPr="00FB4742" w:rsidRDefault="002478CC" w:rsidP="002478CC">
            <w:pPr>
              <w:pStyle w:val="acctthreecolumns"/>
              <w:tabs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4A83C4B" w14:textId="77777777" w:rsidR="002478CC" w:rsidRPr="00FB4742" w:rsidRDefault="002478CC" w:rsidP="002478CC">
            <w:pPr>
              <w:pStyle w:val="acctfourfigures"/>
              <w:tabs>
                <w:tab w:val="clear" w:pos="765"/>
                <w:tab w:val="decimal" w:pos="60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7D52AD" w:rsidRPr="00FB4742" w14:paraId="7EB26FD0" w14:textId="77777777" w:rsidTr="00C9439A">
        <w:trPr>
          <w:cantSplit/>
        </w:trPr>
        <w:tc>
          <w:tcPr>
            <w:tcW w:w="4941" w:type="dxa"/>
          </w:tcPr>
          <w:p w14:paraId="2FFDA0F8" w14:textId="77777777" w:rsidR="007D52AD" w:rsidRPr="00FB4742" w:rsidRDefault="007D52AD" w:rsidP="007D52AD">
            <w:pPr>
              <w:spacing w:line="340" w:lineRule="exact"/>
              <w:ind w:left="522" w:hanging="28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bookmarkStart w:id="67" w:name="_Hlk171667037"/>
            <w:r w:rsidRPr="00FB4742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FB4742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เงินตราต่างประเทศและตราสารอนุพันธ์</w:t>
            </w:r>
            <w:r w:rsidRPr="00FB4742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br/>
              <w:t>ด้านอัตราแลกเปลี่ยน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150BA8" w14:textId="35F1AD5B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D52A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528</w:t>
            </w:r>
          </w:p>
        </w:tc>
        <w:tc>
          <w:tcPr>
            <w:tcW w:w="180" w:type="dxa"/>
            <w:vAlign w:val="bottom"/>
          </w:tcPr>
          <w:p w14:paraId="326D0366" w14:textId="77777777" w:rsidR="007D52AD" w:rsidRPr="007D52AD" w:rsidRDefault="007D52AD" w:rsidP="007D52AD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B2831F4" w14:textId="3FC309E0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D52AD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481</w:t>
            </w:r>
          </w:p>
        </w:tc>
        <w:tc>
          <w:tcPr>
            <w:tcW w:w="180" w:type="dxa"/>
            <w:vAlign w:val="bottom"/>
          </w:tcPr>
          <w:p w14:paraId="70112592" w14:textId="77777777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DB3A43" w14:textId="1C711803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D52A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528</w:t>
            </w:r>
          </w:p>
        </w:tc>
        <w:tc>
          <w:tcPr>
            <w:tcW w:w="180" w:type="dxa"/>
            <w:vAlign w:val="bottom"/>
          </w:tcPr>
          <w:p w14:paraId="61570FA7" w14:textId="77777777" w:rsidR="007D52AD" w:rsidRPr="00FB4742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E37E5C" w14:textId="77777777" w:rsid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64006869" w14:textId="44A9F9DD" w:rsidR="007D52AD" w:rsidRPr="00FB4742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481</w:t>
            </w:r>
          </w:p>
        </w:tc>
      </w:tr>
      <w:tr w:rsidR="007D52AD" w:rsidRPr="00FB4742" w14:paraId="64CBE10B" w14:textId="77777777" w:rsidTr="005F2780">
        <w:trPr>
          <w:cantSplit/>
        </w:trPr>
        <w:tc>
          <w:tcPr>
            <w:tcW w:w="4941" w:type="dxa"/>
          </w:tcPr>
          <w:p w14:paraId="1E787F71" w14:textId="77777777" w:rsidR="007D52AD" w:rsidRPr="00FB4742" w:rsidRDefault="007D52AD" w:rsidP="007D52AD">
            <w:pPr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FB4742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FB4742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900" w:type="dxa"/>
            <w:shd w:val="clear" w:color="auto" w:fill="auto"/>
          </w:tcPr>
          <w:p w14:paraId="0FBDD5B7" w14:textId="115ED0D8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D52AD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80" w:type="dxa"/>
          </w:tcPr>
          <w:p w14:paraId="00BC81C9" w14:textId="77777777" w:rsidR="007D52AD" w:rsidRPr="007D52AD" w:rsidRDefault="007D52AD" w:rsidP="007D52AD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CBA740" w14:textId="385EA713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D52AD">
              <w:rPr>
                <w:rFonts w:ascii="CordiaUPC" w:hAnsi="CordiaUPC" w:cs="CordiaUPC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80" w:type="dxa"/>
          </w:tcPr>
          <w:p w14:paraId="51DC3B09" w14:textId="77777777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8D1A615" w14:textId="39B2FEB6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D52AD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80" w:type="dxa"/>
          </w:tcPr>
          <w:p w14:paraId="6DDD36FD" w14:textId="77777777" w:rsidR="007D52AD" w:rsidRPr="00FB4742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936D10" w14:textId="18C9DC6F" w:rsidR="007D52AD" w:rsidRPr="00FB4742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69</w:t>
            </w:r>
          </w:p>
        </w:tc>
      </w:tr>
      <w:tr w:rsidR="007D52AD" w:rsidRPr="00FB4742" w14:paraId="41BA44ED" w14:textId="77777777" w:rsidTr="005F2780">
        <w:trPr>
          <w:cantSplit/>
        </w:trPr>
        <w:tc>
          <w:tcPr>
            <w:tcW w:w="4941" w:type="dxa"/>
          </w:tcPr>
          <w:p w14:paraId="5D38C2E2" w14:textId="40BC45F3" w:rsidR="007D52AD" w:rsidRPr="00124129" w:rsidRDefault="007D52AD" w:rsidP="007D52AD">
            <w:pPr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  <w:lang w:val="x-none"/>
              </w:rPr>
            </w:pPr>
            <w:r w:rsidRPr="00124129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124129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ตราสารอนุพันธ์</w:t>
            </w:r>
            <w:r w:rsidRPr="00124129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900" w:type="dxa"/>
            <w:shd w:val="clear" w:color="auto" w:fill="auto"/>
          </w:tcPr>
          <w:p w14:paraId="65994D36" w14:textId="245A561C" w:rsidR="007D52AD" w:rsidRPr="00124129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24129">
              <w:rPr>
                <w:rFonts w:ascii="CordiaUPC" w:hAnsi="CordiaUPC" w:cs="CordiaUPC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80" w:type="dxa"/>
          </w:tcPr>
          <w:p w14:paraId="45340D26" w14:textId="77777777" w:rsidR="007D52AD" w:rsidRPr="00124129" w:rsidRDefault="007D52AD" w:rsidP="007D52AD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E9404B" w14:textId="23E008D4" w:rsidR="007D52AD" w:rsidRPr="00124129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24129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754871E" w14:textId="77777777" w:rsidR="007D52AD" w:rsidRPr="00124129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0D045C3" w14:textId="22E25ADE" w:rsidR="007D52AD" w:rsidRPr="00124129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24129">
              <w:rPr>
                <w:rFonts w:ascii="CordiaUPC" w:hAnsi="CordiaUPC" w:cs="CordiaUPC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80" w:type="dxa"/>
          </w:tcPr>
          <w:p w14:paraId="01114F11" w14:textId="77777777" w:rsidR="007D52AD" w:rsidRPr="00124129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12F128" w14:textId="131A4B52" w:rsidR="007D52AD" w:rsidRPr="00124129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24129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7D52AD" w:rsidRPr="00FB4742" w14:paraId="14F57B9F" w14:textId="77777777" w:rsidTr="00C9439A">
        <w:trPr>
          <w:cantSplit/>
        </w:trPr>
        <w:tc>
          <w:tcPr>
            <w:tcW w:w="4941" w:type="dxa"/>
          </w:tcPr>
          <w:p w14:paraId="7C8541DA" w14:textId="77777777" w:rsidR="007D52AD" w:rsidRPr="00FB4742" w:rsidRDefault="007D52AD" w:rsidP="007D52AD">
            <w:pPr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B4742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FB4742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  <w:shd w:val="clear" w:color="auto" w:fill="auto"/>
          </w:tcPr>
          <w:p w14:paraId="1F3C46C0" w14:textId="233E528C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D52AD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  <w:r w:rsidRPr="007D52AD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67305A5" w14:textId="77777777" w:rsidR="007D52AD" w:rsidRPr="007D52AD" w:rsidRDefault="007D52AD" w:rsidP="007D52AD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AC793C" w14:textId="344CCF4F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D52AD">
              <w:rPr>
                <w:rFonts w:ascii="CordiaUPC" w:hAnsi="CordiaUPC" w:cs="CordiaUPC"/>
                <w:color w:val="000000"/>
                <w:sz w:val="26"/>
                <w:szCs w:val="26"/>
              </w:rPr>
              <w:t>(12)</w:t>
            </w:r>
            <w:r w:rsidRPr="007D52AD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</w:p>
        </w:tc>
        <w:tc>
          <w:tcPr>
            <w:tcW w:w="180" w:type="dxa"/>
          </w:tcPr>
          <w:p w14:paraId="24B3DB06" w14:textId="77777777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2E6420F" w14:textId="5403DD02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D52AD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  <w:r w:rsidRPr="007D52AD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680FADC" w14:textId="77777777" w:rsidR="007D52AD" w:rsidRPr="00FB4742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D24B9B7" w14:textId="79A658F4" w:rsidR="007D52AD" w:rsidRPr="00FB4742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(12)</w:t>
            </w:r>
          </w:p>
        </w:tc>
      </w:tr>
      <w:bookmarkEnd w:id="67"/>
      <w:tr w:rsidR="007D52AD" w:rsidRPr="00FB4742" w14:paraId="4A10D4BB" w14:textId="77777777" w:rsidTr="00B50202">
        <w:trPr>
          <w:cantSplit/>
        </w:trPr>
        <w:tc>
          <w:tcPr>
            <w:tcW w:w="4941" w:type="dxa"/>
          </w:tcPr>
          <w:p w14:paraId="705191DD" w14:textId="0AACB71E" w:rsidR="007D52AD" w:rsidRPr="00FB4742" w:rsidRDefault="007D52AD" w:rsidP="007D52AD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FB4742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FB4742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จากเครื่องมือทางการเงินที่กำหนดให้วัดมูลค่าด้วยมูลค่ายุติธรรม </w:t>
            </w:r>
          </w:p>
        </w:tc>
        <w:tc>
          <w:tcPr>
            <w:tcW w:w="900" w:type="dxa"/>
            <w:shd w:val="clear" w:color="auto" w:fill="auto"/>
          </w:tcPr>
          <w:p w14:paraId="0455BDC8" w14:textId="77777777" w:rsidR="007D52AD" w:rsidRPr="007D52AD" w:rsidRDefault="007D52AD" w:rsidP="007D52AD">
            <w:pPr>
              <w:tabs>
                <w:tab w:val="clear" w:pos="907"/>
                <w:tab w:val="decimal" w:pos="635"/>
              </w:tabs>
              <w:spacing w:line="340" w:lineRule="exact"/>
              <w:ind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85E43BF" w14:textId="77777777" w:rsidR="007D52AD" w:rsidRPr="007D52AD" w:rsidRDefault="007D52AD" w:rsidP="007D52AD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1D69ABC2" w14:textId="77777777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0359E908" w14:textId="79EEE40D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B4D87F0" w14:textId="77777777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864C639" w14:textId="77777777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D154FDA" w14:textId="77777777" w:rsidR="007D52AD" w:rsidRPr="00FB4742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A51B30" w14:textId="77777777" w:rsidR="007D52AD" w:rsidRPr="00FB4742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D52AD" w:rsidRPr="00FB4742" w14:paraId="34593271" w14:textId="77777777" w:rsidTr="00B50202">
        <w:trPr>
          <w:cantSplit/>
        </w:trPr>
        <w:tc>
          <w:tcPr>
            <w:tcW w:w="4941" w:type="dxa"/>
          </w:tcPr>
          <w:p w14:paraId="02BDF10A" w14:textId="2BF9A6CF" w:rsidR="007D52AD" w:rsidRPr="00FB4742" w:rsidRDefault="007D52AD" w:rsidP="007D52AD">
            <w:pPr>
              <w:tabs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B4742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FB4742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เงินกู้ยืม</w:t>
            </w:r>
            <w:r w:rsidRPr="00FB4742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ที่มีอนุพันธ์แฝง</w:t>
            </w:r>
          </w:p>
        </w:tc>
        <w:tc>
          <w:tcPr>
            <w:tcW w:w="900" w:type="dxa"/>
            <w:shd w:val="clear" w:color="auto" w:fill="auto"/>
          </w:tcPr>
          <w:p w14:paraId="4BD4BDB6" w14:textId="7FE33E52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D52AD">
              <w:rPr>
                <w:rFonts w:ascii="CordiaUPC" w:hAnsi="CordiaUPC" w:cs="CordiaUPC"/>
                <w:color w:val="000000"/>
                <w:sz w:val="26"/>
                <w:szCs w:val="26"/>
              </w:rPr>
              <w:t>(25)</w:t>
            </w:r>
          </w:p>
        </w:tc>
        <w:tc>
          <w:tcPr>
            <w:tcW w:w="180" w:type="dxa"/>
          </w:tcPr>
          <w:p w14:paraId="3B7EC7FC" w14:textId="77777777" w:rsidR="007D52AD" w:rsidRPr="007D52AD" w:rsidRDefault="007D52AD" w:rsidP="007D52AD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CAE95D" w14:textId="18D84E21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D52AD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7D52AD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4</w:t>
            </w:r>
            <w:r w:rsidRPr="007D52AD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8674DF5" w14:textId="77777777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E267A2F" w14:textId="78F2436A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D52AD">
              <w:rPr>
                <w:rFonts w:ascii="CordiaUPC" w:hAnsi="CordiaUPC" w:cs="CordiaUPC"/>
                <w:color w:val="000000"/>
                <w:sz w:val="26"/>
                <w:szCs w:val="26"/>
              </w:rPr>
              <w:t>(25)</w:t>
            </w:r>
          </w:p>
        </w:tc>
        <w:tc>
          <w:tcPr>
            <w:tcW w:w="180" w:type="dxa"/>
          </w:tcPr>
          <w:p w14:paraId="652A302B" w14:textId="77777777" w:rsidR="007D52AD" w:rsidRPr="00FB4742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86CC52" w14:textId="6E0A831E" w:rsidR="007D52AD" w:rsidRPr="00FB4742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4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7D52AD" w:rsidRPr="00FB4742" w14:paraId="62086A9D" w14:textId="77777777" w:rsidTr="00B50202">
        <w:trPr>
          <w:cantSplit/>
        </w:trPr>
        <w:tc>
          <w:tcPr>
            <w:tcW w:w="4941" w:type="dxa"/>
          </w:tcPr>
          <w:p w14:paraId="5CF0EBEC" w14:textId="18D79DAC" w:rsidR="007D52AD" w:rsidRPr="00FB4742" w:rsidRDefault="007D52AD" w:rsidP="007D52AD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FF0000"/>
                <w:sz w:val="26"/>
                <w:szCs w:val="26"/>
                <w:cs/>
              </w:rPr>
            </w:pPr>
            <w:r w:rsidRPr="00FB4742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กำไรจากอนุพันธ์ที่ถือไว้เพื่อการบริหารความเสี่ยง</w:t>
            </w:r>
          </w:p>
        </w:tc>
        <w:tc>
          <w:tcPr>
            <w:tcW w:w="900" w:type="dxa"/>
            <w:shd w:val="clear" w:color="auto" w:fill="auto"/>
          </w:tcPr>
          <w:p w14:paraId="21979288" w14:textId="620AF471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7D52A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332</w:t>
            </w:r>
          </w:p>
        </w:tc>
        <w:tc>
          <w:tcPr>
            <w:tcW w:w="180" w:type="dxa"/>
          </w:tcPr>
          <w:p w14:paraId="4EDD1E0F" w14:textId="77777777" w:rsidR="007D52AD" w:rsidRPr="007D52AD" w:rsidRDefault="007D52AD" w:rsidP="007D52AD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D6F733" w14:textId="3D3A07C1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000000" w:themeColor="text1"/>
                <w:sz w:val="26"/>
                <w:szCs w:val="26"/>
              </w:rPr>
            </w:pPr>
            <w:r w:rsidRPr="007D52A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330</w:t>
            </w:r>
          </w:p>
        </w:tc>
        <w:tc>
          <w:tcPr>
            <w:tcW w:w="180" w:type="dxa"/>
          </w:tcPr>
          <w:p w14:paraId="38D61986" w14:textId="77777777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89DF3CA" w14:textId="01114361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7D52A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332</w:t>
            </w:r>
          </w:p>
        </w:tc>
        <w:tc>
          <w:tcPr>
            <w:tcW w:w="180" w:type="dxa"/>
          </w:tcPr>
          <w:p w14:paraId="2E9E3226" w14:textId="77777777" w:rsidR="007D52AD" w:rsidRPr="00FB4742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F6A444" w14:textId="2455113C" w:rsidR="007D52AD" w:rsidRPr="00FB4742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394</w:t>
            </w:r>
          </w:p>
        </w:tc>
      </w:tr>
      <w:tr w:rsidR="007D52AD" w:rsidRPr="00FB4742" w14:paraId="2F60E05E" w14:textId="77777777" w:rsidTr="00941363">
        <w:trPr>
          <w:cantSplit/>
        </w:trPr>
        <w:tc>
          <w:tcPr>
            <w:tcW w:w="4941" w:type="dxa"/>
          </w:tcPr>
          <w:p w14:paraId="22325198" w14:textId="77777777" w:rsidR="007D52AD" w:rsidRPr="00FB4742" w:rsidRDefault="007D52AD" w:rsidP="007D52AD">
            <w:pPr>
              <w:tabs>
                <w:tab w:val="num" w:pos="567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FB4742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กำไรอื่นๆ</w:t>
            </w:r>
          </w:p>
        </w:tc>
        <w:tc>
          <w:tcPr>
            <w:tcW w:w="900" w:type="dxa"/>
            <w:shd w:val="clear" w:color="auto" w:fill="auto"/>
          </w:tcPr>
          <w:p w14:paraId="7F70FD92" w14:textId="77777777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CBCC393" w14:textId="77777777" w:rsidR="007D52AD" w:rsidRPr="007D52AD" w:rsidRDefault="007D52AD" w:rsidP="007D52AD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A7A9DA" w14:textId="764840B1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B2C0D07" w14:textId="77777777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3FC908D" w14:textId="77777777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B421DE2" w14:textId="77777777" w:rsidR="007D52AD" w:rsidRPr="00FB4742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812479" w14:textId="77777777" w:rsidR="007D52AD" w:rsidRPr="00FB4742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D52AD" w:rsidRPr="00FB4742" w14:paraId="2C3E5BC9" w14:textId="77777777" w:rsidTr="009E6779">
        <w:trPr>
          <w:cantSplit/>
        </w:trPr>
        <w:tc>
          <w:tcPr>
            <w:tcW w:w="4941" w:type="dxa"/>
            <w:vAlign w:val="bottom"/>
          </w:tcPr>
          <w:p w14:paraId="328C48A6" w14:textId="77777777" w:rsidR="007D52AD" w:rsidRPr="00FB4742" w:rsidRDefault="007D52AD" w:rsidP="007D52AD">
            <w:pPr>
              <w:tabs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FB4742">
              <w:rPr>
                <w:rFonts w:ascii="CordiaUPC" w:hAnsi="CordiaUPC" w:cs="CordiaUPC"/>
                <w:sz w:val="26"/>
                <w:szCs w:val="26"/>
              </w:rPr>
              <w:t xml:space="preserve">- </w:t>
            </w:r>
            <w:r w:rsidRPr="00FB4742">
              <w:rPr>
                <w:rFonts w:ascii="CordiaUPC" w:hAnsi="CordiaUPC" w:cs="CordiaUPC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BD242" w14:textId="59508B76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D52AD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14:paraId="084E1289" w14:textId="77777777" w:rsidR="007D52AD" w:rsidRPr="007D52AD" w:rsidRDefault="007D52AD" w:rsidP="007D52AD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29BC1B" w14:textId="48BC7E41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D52AD">
              <w:rPr>
                <w:rFonts w:ascii="CordiaUPC" w:hAnsi="CordiaUPC" w:cs="CordiaUPC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80" w:type="dxa"/>
          </w:tcPr>
          <w:p w14:paraId="7A222355" w14:textId="77777777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277AE" w14:textId="0E529C1C" w:rsidR="007D52AD" w:rsidRPr="007D52AD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D52AD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14:paraId="7BA6152A" w14:textId="77777777" w:rsidR="007D52AD" w:rsidRPr="00FB4742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D86ECFC" w14:textId="6E82DDAC" w:rsidR="007D52AD" w:rsidRPr="00FB4742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32</w:t>
            </w:r>
          </w:p>
        </w:tc>
      </w:tr>
      <w:tr w:rsidR="007D52AD" w:rsidRPr="00A33468" w14:paraId="0D3EE52B" w14:textId="77777777" w:rsidTr="00B50202">
        <w:trPr>
          <w:cantSplit/>
        </w:trPr>
        <w:tc>
          <w:tcPr>
            <w:tcW w:w="4941" w:type="dxa"/>
          </w:tcPr>
          <w:p w14:paraId="6F53F87F" w14:textId="77777777" w:rsidR="007D52AD" w:rsidRPr="00FB4742" w:rsidRDefault="007D52AD" w:rsidP="007D52AD">
            <w:pPr>
              <w:tabs>
                <w:tab w:val="clear" w:pos="454"/>
                <w:tab w:val="clear" w:pos="680"/>
                <w:tab w:val="left" w:pos="270"/>
              </w:tabs>
              <w:spacing w:line="340" w:lineRule="exact"/>
              <w:ind w:left="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FB4742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3710F1C" w14:textId="1B5D4EC9" w:rsidR="007D52AD" w:rsidRPr="00FB4742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845</w:t>
            </w:r>
          </w:p>
        </w:tc>
        <w:tc>
          <w:tcPr>
            <w:tcW w:w="180" w:type="dxa"/>
          </w:tcPr>
          <w:p w14:paraId="235D5919" w14:textId="77777777" w:rsidR="007D52AD" w:rsidRPr="00FB4742" w:rsidRDefault="007D52AD" w:rsidP="007D52AD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F2FE933" w14:textId="0244543D" w:rsidR="007D52AD" w:rsidRPr="00FB4742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80" w:type="dxa"/>
          </w:tcPr>
          <w:p w14:paraId="7C12308D" w14:textId="77777777" w:rsidR="007D52AD" w:rsidRPr="00FB4742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0DD880F" w14:textId="123B96AC" w:rsidR="007D52AD" w:rsidRPr="00FB4742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845</w:t>
            </w:r>
          </w:p>
        </w:tc>
        <w:tc>
          <w:tcPr>
            <w:tcW w:w="180" w:type="dxa"/>
          </w:tcPr>
          <w:p w14:paraId="2DB98496" w14:textId="77777777" w:rsidR="007D52AD" w:rsidRPr="00FB4742" w:rsidRDefault="007D52AD" w:rsidP="007D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1203FDD" w14:textId="02B92EC2" w:rsidR="007D52AD" w:rsidRPr="00FB4742" w:rsidRDefault="000061C3" w:rsidP="00006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 xml:space="preserve">       </w:t>
            </w:r>
            <w:r w:rsidR="007D52AD" w:rsidRPr="006018A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960</w:t>
            </w:r>
          </w:p>
        </w:tc>
      </w:tr>
    </w:tbl>
    <w:p w14:paraId="31571E69" w14:textId="77777777" w:rsidR="00D92160" w:rsidRDefault="00D92160" w:rsidP="00D84FE0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highlight w:val="lightGray"/>
          <w:lang w:bidi="th-TH"/>
        </w:rPr>
      </w:pPr>
      <w:bookmarkStart w:id="68" w:name="_Hlk93396890"/>
      <w:bookmarkEnd w:id="66"/>
    </w:p>
    <w:p w14:paraId="3901E6F5" w14:textId="0E46CCE9" w:rsidR="003E24DB" w:rsidRPr="000309CD" w:rsidRDefault="00952F2A" w:rsidP="00D84FE0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8"/>
          <w:szCs w:val="28"/>
          <w:cs/>
          <w:lang w:val="en-US" w:eastAsia="en-GB" w:bidi="th-TH"/>
        </w:rPr>
      </w:pPr>
      <w:r w:rsidRPr="000309CD">
        <w:rPr>
          <w:rFonts w:ascii="CordiaUPC" w:hAnsi="CordiaUPC" w:cs="CordiaUPC"/>
          <w:b/>
          <w:bCs/>
          <w:sz w:val="28"/>
          <w:szCs w:val="28"/>
          <w:lang w:bidi="th-TH"/>
        </w:rPr>
        <w:t>4</w:t>
      </w:r>
      <w:r w:rsidR="0016217C" w:rsidRPr="000309CD">
        <w:rPr>
          <w:rFonts w:ascii="CordiaUPC" w:hAnsi="CordiaUPC" w:cs="CordiaUPC" w:hint="cs"/>
          <w:b/>
          <w:bCs/>
          <w:sz w:val="28"/>
          <w:szCs w:val="28"/>
          <w:cs/>
          <w:lang w:bidi="th-TH"/>
        </w:rPr>
        <w:t>1</w:t>
      </w:r>
      <w:r w:rsidR="003E24DB" w:rsidRPr="000309CD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="003E24DB" w:rsidRPr="000309CD">
        <w:rPr>
          <w:rFonts w:ascii="CordiaUPC" w:eastAsia="AngsanaNew" w:hAnsi="CordiaUPC" w:cs="CordiaUPC"/>
          <w:b/>
          <w:bCs/>
          <w:sz w:val="28"/>
          <w:szCs w:val="28"/>
          <w:cs/>
          <w:lang w:eastAsia="en-GB" w:bidi="th-TH"/>
        </w:rPr>
        <w:t>กำไร</w:t>
      </w:r>
      <w:r w:rsidR="00943312" w:rsidRPr="000309CD">
        <w:rPr>
          <w:rFonts w:ascii="CordiaUPC" w:eastAsia="AngsanaNew" w:hAnsi="CordiaUPC" w:cs="CordiaUPC"/>
          <w:b/>
          <w:bCs/>
          <w:sz w:val="28"/>
          <w:szCs w:val="28"/>
          <w:cs/>
          <w:lang w:eastAsia="en-GB" w:bidi="th-TH"/>
        </w:rPr>
        <w:t xml:space="preserve"> (</w:t>
      </w:r>
      <w:r w:rsidR="00943312" w:rsidRPr="000309CD">
        <w:rPr>
          <w:rFonts w:ascii="CordiaUPC" w:eastAsia="AngsanaNew" w:hAnsi="CordiaUPC" w:cs="CordiaUPC" w:hint="cs"/>
          <w:b/>
          <w:bCs/>
          <w:sz w:val="28"/>
          <w:szCs w:val="28"/>
          <w:cs/>
          <w:lang w:eastAsia="en-GB" w:bidi="th-TH"/>
        </w:rPr>
        <w:t>ขาดทุน</w:t>
      </w:r>
      <w:r w:rsidR="00943312" w:rsidRPr="000309CD">
        <w:rPr>
          <w:rFonts w:ascii="CordiaUPC" w:eastAsia="AngsanaNew" w:hAnsi="CordiaUPC" w:cs="CordiaUPC"/>
          <w:b/>
          <w:bCs/>
          <w:sz w:val="28"/>
          <w:szCs w:val="28"/>
          <w:cs/>
          <w:lang w:eastAsia="en-GB" w:bidi="th-TH"/>
        </w:rPr>
        <w:t xml:space="preserve">) </w:t>
      </w:r>
      <w:r w:rsidR="003E24DB" w:rsidRPr="000309CD">
        <w:rPr>
          <w:rFonts w:ascii="CordiaUPC" w:eastAsia="AngsanaNew" w:hAnsi="CordiaUPC" w:cs="CordiaUPC"/>
          <w:b/>
          <w:bCs/>
          <w:sz w:val="28"/>
          <w:szCs w:val="28"/>
          <w:cs/>
          <w:lang w:eastAsia="en-GB" w:bidi="th-TH"/>
        </w:rPr>
        <w:t>สุทธิจากเงินลงทุน</w:t>
      </w:r>
    </w:p>
    <w:p w14:paraId="4E9541FA" w14:textId="77777777" w:rsidR="007D5661" w:rsidRPr="00FB4742" w:rsidRDefault="007D5661" w:rsidP="007D5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FE22C9C" w14:textId="6E2EC16D" w:rsidR="00FE1996" w:rsidRPr="00B049F1" w:rsidRDefault="00B7190D" w:rsidP="00FE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B049F1">
        <w:rPr>
          <w:rFonts w:ascii="CordiaUPC" w:eastAsia="AngsanaNew" w:hAnsi="CordiaUPC" w:cs="CordiaUPC"/>
          <w:sz w:val="26"/>
          <w:szCs w:val="26"/>
          <w:cs/>
          <w:lang w:eastAsia="en-GB"/>
        </w:rPr>
        <w:t>กำไร</w:t>
      </w:r>
      <w:r w:rsidR="00943312" w:rsidRPr="00B049F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="00943312" w:rsidRPr="00B049F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ขาดทุน</w:t>
      </w:r>
      <w:r w:rsidR="00943312" w:rsidRPr="00B049F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) </w:t>
      </w:r>
      <w:r w:rsidR="00FE1996" w:rsidRPr="00B049F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สุทธิจากเงินลงทุนสำหรับ</w:t>
      </w:r>
      <w:r w:rsidR="00FB4742" w:rsidRPr="00B049F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</w:t>
      </w:r>
      <w:r w:rsidR="002A22BD" w:rsidRPr="00B049F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หกเดือน</w:t>
      </w:r>
      <w:r w:rsidR="00743182" w:rsidRPr="00B049F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สิ้นสุดวันที่ </w:t>
      </w:r>
      <w:r w:rsidR="00FB4742" w:rsidRPr="00B049F1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FB4742" w:rsidRPr="00B049F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มิถุนายน </w:t>
      </w:r>
      <w:r w:rsidR="00FB4742" w:rsidRPr="00B049F1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="00FB4742" w:rsidRPr="00B049F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FB4742" w:rsidRPr="00B049F1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="00FE1996" w:rsidRPr="00B049F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02DD0ECD" w14:textId="7CF4801A" w:rsidR="007D5661" w:rsidRPr="00B049F1" w:rsidRDefault="007D5661"/>
    <w:bookmarkEnd w:id="68"/>
    <w:tbl>
      <w:tblPr>
        <w:tblW w:w="923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104"/>
        <w:gridCol w:w="1170"/>
        <w:gridCol w:w="270"/>
        <w:gridCol w:w="1080"/>
        <w:gridCol w:w="270"/>
        <w:gridCol w:w="1080"/>
        <w:gridCol w:w="270"/>
        <w:gridCol w:w="990"/>
      </w:tblGrid>
      <w:tr w:rsidR="00743182" w:rsidRPr="00B049F1" w14:paraId="10C1E8E8" w14:textId="77777777" w:rsidTr="001E70C9">
        <w:trPr>
          <w:trHeight w:val="137"/>
        </w:trPr>
        <w:tc>
          <w:tcPr>
            <w:tcW w:w="4104" w:type="dxa"/>
          </w:tcPr>
          <w:p w14:paraId="58CE2CED" w14:textId="77777777" w:rsidR="00743182" w:rsidRPr="00B049F1" w:rsidRDefault="00743182" w:rsidP="00E73C5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20" w:type="dxa"/>
            <w:gridSpan w:val="3"/>
          </w:tcPr>
          <w:p w14:paraId="789E6A1E" w14:textId="77777777" w:rsidR="00743182" w:rsidRPr="00B049F1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B049F1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05A01EC" w14:textId="77777777" w:rsidR="00743182" w:rsidRPr="00B049F1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4808B2D8" w14:textId="77777777" w:rsidR="00743182" w:rsidRPr="00B049F1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B049F1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743182" w:rsidRPr="00B049F1" w14:paraId="05599AF9" w14:textId="77777777" w:rsidTr="001E70C9">
        <w:trPr>
          <w:trHeight w:val="137"/>
        </w:trPr>
        <w:tc>
          <w:tcPr>
            <w:tcW w:w="4104" w:type="dxa"/>
            <w:vAlign w:val="bottom"/>
          </w:tcPr>
          <w:p w14:paraId="7A10B6FD" w14:textId="36774F87" w:rsidR="00743182" w:rsidRPr="00B049F1" w:rsidRDefault="002478CC" w:rsidP="00E73C5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B049F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="002A22BD" w:rsidRPr="00B049F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งวดหกเดือน</w:t>
            </w:r>
            <w:r w:rsidRPr="00B049F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2A22BD" w:rsidRPr="00B049F1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="002A22BD" w:rsidRPr="00B049F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170" w:type="dxa"/>
          </w:tcPr>
          <w:p w14:paraId="6E48F647" w14:textId="286A6371" w:rsidR="00743182" w:rsidRPr="00B049F1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B049F1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2A22BD" w:rsidRPr="00B049F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270" w:type="dxa"/>
          </w:tcPr>
          <w:p w14:paraId="001CF111" w14:textId="77777777" w:rsidR="00743182" w:rsidRPr="00B049F1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158C29C" w14:textId="7FA0B56D" w:rsidR="00743182" w:rsidRPr="00B049F1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B049F1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2A22BD" w:rsidRPr="00B049F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14:paraId="752EC5AB" w14:textId="77777777" w:rsidR="00743182" w:rsidRPr="00B049F1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E622809" w14:textId="34017680" w:rsidR="00743182" w:rsidRPr="00B049F1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B049F1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2A22BD" w:rsidRPr="00B049F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270" w:type="dxa"/>
          </w:tcPr>
          <w:p w14:paraId="36A69EF0" w14:textId="77777777" w:rsidR="00743182" w:rsidRPr="00B049F1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312C2379" w14:textId="29AF0F19" w:rsidR="00743182" w:rsidRPr="00B049F1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B049F1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2A22BD" w:rsidRPr="00B049F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6</w:t>
            </w:r>
          </w:p>
        </w:tc>
      </w:tr>
      <w:tr w:rsidR="00743182" w:rsidRPr="00B049F1" w14:paraId="59F5791B" w14:textId="77777777" w:rsidTr="001E70C9">
        <w:trPr>
          <w:trHeight w:val="137"/>
        </w:trPr>
        <w:tc>
          <w:tcPr>
            <w:tcW w:w="4104" w:type="dxa"/>
          </w:tcPr>
          <w:p w14:paraId="599AF6E8" w14:textId="77777777" w:rsidR="00743182" w:rsidRPr="00B049F1" w:rsidRDefault="00743182" w:rsidP="00E73C5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30" w:type="dxa"/>
            <w:gridSpan w:val="7"/>
          </w:tcPr>
          <w:p w14:paraId="28FF01D1" w14:textId="77777777" w:rsidR="00743182" w:rsidRPr="00B049F1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B049F1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43182" w:rsidRPr="00B049F1" w14:paraId="35308D2B" w14:textId="77777777" w:rsidTr="00213339">
        <w:trPr>
          <w:trHeight w:val="74"/>
        </w:trPr>
        <w:tc>
          <w:tcPr>
            <w:tcW w:w="4104" w:type="dxa"/>
          </w:tcPr>
          <w:p w14:paraId="3933D3E8" w14:textId="15A56DCB" w:rsidR="00743182" w:rsidRPr="00B049F1" w:rsidRDefault="009C19B5" w:rsidP="00E73C56">
            <w:pPr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B049F1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B049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(</w:t>
            </w:r>
            <w:r w:rsidRPr="00B049F1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B049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) </w:t>
            </w:r>
            <w:r w:rsidRPr="00B049F1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จากการตัดรายการ</w:t>
            </w:r>
          </w:p>
        </w:tc>
        <w:tc>
          <w:tcPr>
            <w:tcW w:w="1170" w:type="dxa"/>
          </w:tcPr>
          <w:p w14:paraId="14552F9E" w14:textId="77777777" w:rsidR="00743182" w:rsidRPr="00B049F1" w:rsidRDefault="00743182" w:rsidP="00E73C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3108D0D" w14:textId="77777777" w:rsidR="00743182" w:rsidRPr="00B049F1" w:rsidRDefault="00743182" w:rsidP="00E73C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CFFFE98" w14:textId="77777777" w:rsidR="00743182" w:rsidRPr="00B049F1" w:rsidRDefault="00743182" w:rsidP="00E73C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3D6E304" w14:textId="77777777" w:rsidR="00743182" w:rsidRPr="00B049F1" w:rsidRDefault="00743182" w:rsidP="00E73C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5CFC31B" w14:textId="77777777" w:rsidR="00743182" w:rsidRPr="00B049F1" w:rsidRDefault="00743182" w:rsidP="00E73C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E7CB48D" w14:textId="77777777" w:rsidR="00743182" w:rsidRPr="00B049F1" w:rsidRDefault="00743182" w:rsidP="00E73C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11278BF2" w14:textId="77777777" w:rsidR="00743182" w:rsidRPr="00B049F1" w:rsidRDefault="00743182" w:rsidP="00E73C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C335F4" w:rsidRPr="00B049F1" w14:paraId="4634A00D" w14:textId="77777777" w:rsidTr="00213339">
        <w:trPr>
          <w:trHeight w:val="137"/>
        </w:trPr>
        <w:tc>
          <w:tcPr>
            <w:tcW w:w="4104" w:type="dxa"/>
          </w:tcPr>
          <w:p w14:paraId="076DC417" w14:textId="0AF83194" w:rsidR="00C335F4" w:rsidRPr="00B049F1" w:rsidRDefault="00B049F1" w:rsidP="00B049F1">
            <w:pPr>
              <w:spacing w:line="340" w:lineRule="exact"/>
              <w:ind w:left="522" w:hanging="28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="00C335F4" w:rsidRPr="00B049F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</w:t>
            </w:r>
            <w:r w:rsidR="00C335F4" w:rsidRPr="00B049F1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ในตราสารหนี้</w:t>
            </w:r>
            <w:r w:rsidR="00C335F4" w:rsidRPr="00B049F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190853C4" w14:textId="455F644C" w:rsidR="00C335F4" w:rsidRPr="00B049F1" w:rsidRDefault="00B049F1" w:rsidP="00C335F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116</w:t>
            </w:r>
          </w:p>
        </w:tc>
        <w:tc>
          <w:tcPr>
            <w:tcW w:w="270" w:type="dxa"/>
            <w:vAlign w:val="bottom"/>
          </w:tcPr>
          <w:p w14:paraId="6F823C86" w14:textId="77777777" w:rsidR="00C335F4" w:rsidRPr="00B049F1" w:rsidRDefault="00C335F4" w:rsidP="00C335F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258D4F7" w14:textId="143BD878" w:rsidR="00C335F4" w:rsidRPr="00B049F1" w:rsidRDefault="00C335F4" w:rsidP="00C335F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049F1">
              <w:rPr>
                <w:rFonts w:ascii="CordiaUPC" w:hAnsi="CordiaUPC" w:cs="CordiaUPC"/>
                <w:sz w:val="26"/>
                <w:szCs w:val="26"/>
                <w:lang w:bidi="th-TH"/>
              </w:rPr>
              <w:t>39</w:t>
            </w:r>
          </w:p>
        </w:tc>
        <w:tc>
          <w:tcPr>
            <w:tcW w:w="270" w:type="dxa"/>
            <w:vAlign w:val="bottom"/>
          </w:tcPr>
          <w:p w14:paraId="54EF0456" w14:textId="77777777" w:rsidR="00C335F4" w:rsidRPr="00B049F1" w:rsidRDefault="00C335F4" w:rsidP="00C335F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08633C7" w14:textId="1C18460A" w:rsidR="00C335F4" w:rsidRPr="00B049F1" w:rsidRDefault="00C335F4" w:rsidP="00C335F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049F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63</w:t>
            </w:r>
          </w:p>
        </w:tc>
        <w:tc>
          <w:tcPr>
            <w:tcW w:w="270" w:type="dxa"/>
            <w:vAlign w:val="bottom"/>
          </w:tcPr>
          <w:p w14:paraId="677D3FA5" w14:textId="77777777" w:rsidR="00C335F4" w:rsidRPr="00B049F1" w:rsidRDefault="00C335F4" w:rsidP="00C335F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FF7B93" w14:textId="6D86A34A" w:rsidR="00C335F4" w:rsidRPr="00B049F1" w:rsidRDefault="00C335F4" w:rsidP="00C335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B049F1">
              <w:rPr>
                <w:rFonts w:ascii="CordiaUPC" w:hAnsi="CordiaUPC" w:cs="CordiaUPC"/>
                <w:sz w:val="26"/>
                <w:szCs w:val="26"/>
              </w:rPr>
              <w:t>(4)</w:t>
            </w:r>
          </w:p>
        </w:tc>
      </w:tr>
      <w:tr w:rsidR="00C335F4" w:rsidRPr="00A33468" w14:paraId="6408C0DA" w14:textId="77777777" w:rsidTr="000F5484">
        <w:trPr>
          <w:trHeight w:val="137"/>
        </w:trPr>
        <w:tc>
          <w:tcPr>
            <w:tcW w:w="4104" w:type="dxa"/>
          </w:tcPr>
          <w:p w14:paraId="4AA4BAB3" w14:textId="77777777" w:rsidR="00C335F4" w:rsidRPr="00B049F1" w:rsidRDefault="00C335F4" w:rsidP="00C335F4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049F1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9B4C48" w14:textId="504031A1" w:rsidR="00C335F4" w:rsidRPr="00B049F1" w:rsidRDefault="00B049F1" w:rsidP="00C33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116</w:t>
            </w:r>
          </w:p>
        </w:tc>
        <w:tc>
          <w:tcPr>
            <w:tcW w:w="270" w:type="dxa"/>
          </w:tcPr>
          <w:p w14:paraId="5CCA252B" w14:textId="77777777" w:rsidR="00C335F4" w:rsidRPr="00B049F1" w:rsidRDefault="00C335F4" w:rsidP="00C335F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0D99B" w14:textId="60D7F03D" w:rsidR="00C335F4" w:rsidRPr="00B049F1" w:rsidRDefault="00C335F4" w:rsidP="00C335F4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049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05A8FA3C" w14:textId="77777777" w:rsidR="00C335F4" w:rsidRPr="00B049F1" w:rsidRDefault="00C335F4" w:rsidP="00C335F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948AFE" w14:textId="6A43A4B4" w:rsidR="00C335F4" w:rsidRPr="00B049F1" w:rsidRDefault="00C335F4" w:rsidP="00C33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049F1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63</w:t>
            </w:r>
          </w:p>
        </w:tc>
        <w:tc>
          <w:tcPr>
            <w:tcW w:w="270" w:type="dxa"/>
          </w:tcPr>
          <w:p w14:paraId="63A4F8C7" w14:textId="77777777" w:rsidR="00C335F4" w:rsidRPr="00B049F1" w:rsidRDefault="00C335F4" w:rsidP="00C33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8E793" w14:textId="15593CC8" w:rsidR="00C335F4" w:rsidRPr="00FB4742" w:rsidRDefault="00C335F4" w:rsidP="00C33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049F1">
              <w:rPr>
                <w:rFonts w:ascii="CordiaUPC" w:hAnsi="CordiaUPC" w:cs="CordiaUPC"/>
                <w:b/>
                <w:bCs/>
                <w:sz w:val="26"/>
                <w:szCs w:val="26"/>
              </w:rPr>
              <w:t>(4)</w:t>
            </w:r>
          </w:p>
        </w:tc>
      </w:tr>
    </w:tbl>
    <w:p w14:paraId="45684009" w14:textId="5A3329DD" w:rsidR="00F805B7" w:rsidRDefault="00F80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sz w:val="26"/>
          <w:szCs w:val="26"/>
          <w:highlight w:val="lightGray"/>
        </w:rPr>
      </w:pPr>
    </w:p>
    <w:p w14:paraId="7C5EC186" w14:textId="7E0A4F04" w:rsidR="00BD59C8" w:rsidRPr="00A33468" w:rsidRDefault="00F80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sz w:val="26"/>
          <w:szCs w:val="26"/>
          <w:highlight w:val="lightGray"/>
          <w:cs/>
        </w:rPr>
      </w:pPr>
      <w:r>
        <w:rPr>
          <w:rFonts w:ascii="CordiaUPC" w:eastAsia="Times New Roman" w:hAnsi="CordiaUPC" w:cs="CordiaUPC"/>
          <w:b/>
          <w:bCs/>
          <w:sz w:val="26"/>
          <w:szCs w:val="26"/>
          <w:highlight w:val="lightGray"/>
        </w:rPr>
        <w:br w:type="page"/>
      </w:r>
    </w:p>
    <w:p w14:paraId="7206A578" w14:textId="3CDB73BA" w:rsidR="00CD7FEE" w:rsidRPr="000309CD" w:rsidRDefault="006A1268" w:rsidP="00CD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8"/>
          <w:szCs w:val="28"/>
        </w:rPr>
      </w:pPr>
      <w:r w:rsidRPr="000309CD">
        <w:rPr>
          <w:rFonts w:ascii="CordiaUPC" w:eastAsia="Times New Roman" w:hAnsi="CordiaUPC" w:cs="CordiaUPC"/>
          <w:b/>
          <w:bCs/>
          <w:sz w:val="28"/>
          <w:szCs w:val="28"/>
          <w:lang w:val="en-GB"/>
        </w:rPr>
        <w:lastRenderedPageBreak/>
        <w:t>4</w:t>
      </w:r>
      <w:r w:rsidR="0016217C" w:rsidRPr="000309CD">
        <w:rPr>
          <w:rFonts w:ascii="CordiaUPC" w:eastAsia="Times New Roman" w:hAnsi="CordiaUPC" w:cs="CordiaUPC" w:hint="cs"/>
          <w:b/>
          <w:bCs/>
          <w:sz w:val="28"/>
          <w:szCs w:val="28"/>
          <w:cs/>
          <w:lang w:val="en-GB"/>
        </w:rPr>
        <w:t>2</w:t>
      </w:r>
      <w:r w:rsidR="00CD7FEE" w:rsidRPr="000309CD">
        <w:rPr>
          <w:rFonts w:ascii="CordiaUPC" w:eastAsia="Times New Roman" w:hAnsi="CordiaUPC" w:cs="CordiaUPC"/>
          <w:b/>
          <w:bCs/>
          <w:sz w:val="28"/>
          <w:szCs w:val="28"/>
          <w:lang w:val="en-GB"/>
        </w:rPr>
        <w:tab/>
      </w:r>
      <w:r w:rsidR="00CD7FEE" w:rsidRPr="000309CD">
        <w:rPr>
          <w:rFonts w:ascii="CordiaUPC" w:eastAsia="Times New Roman" w:hAnsi="CordiaUPC" w:cs="CordiaUPC"/>
          <w:b/>
          <w:bCs/>
          <w:sz w:val="28"/>
          <w:szCs w:val="28"/>
          <w:cs/>
          <w:lang w:val="en-GB"/>
        </w:rPr>
        <w:t>ผลขาดทุนด้านเครดิตที่คาดว่าจะเกิดขึ้น</w:t>
      </w:r>
      <w:r w:rsidR="00CD7FEE" w:rsidRPr="000309CD">
        <w:rPr>
          <w:rFonts w:ascii="CordiaUPC" w:eastAsia="Times New Roman" w:hAnsi="CordiaUPC" w:cs="CordiaUPC"/>
          <w:b/>
          <w:bCs/>
          <w:sz w:val="28"/>
          <w:szCs w:val="28"/>
          <w:lang w:val="en-GB"/>
        </w:rPr>
        <w:t xml:space="preserve"> </w:t>
      </w:r>
    </w:p>
    <w:p w14:paraId="63F70593" w14:textId="77777777" w:rsidR="007D5661" w:rsidRPr="00103BBD" w:rsidRDefault="007D5661" w:rsidP="007D5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outlineLvl w:val="0"/>
        <w:rPr>
          <w:rFonts w:ascii="CordiaUPC" w:eastAsia="Times New Roman" w:hAnsi="CordiaUPC" w:cs="CordiaUPC"/>
          <w:sz w:val="26"/>
          <w:szCs w:val="26"/>
        </w:rPr>
      </w:pPr>
    </w:p>
    <w:p w14:paraId="62C99A5A" w14:textId="70892C8A" w:rsidR="00743182" w:rsidRPr="00103BBD" w:rsidRDefault="00743182" w:rsidP="00743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eastAsia="Times New Roman" w:hAnsi="CordiaUPC" w:cs="CordiaUPC"/>
          <w:spacing w:val="-4"/>
          <w:sz w:val="26"/>
          <w:szCs w:val="26"/>
        </w:rPr>
      </w:pPr>
      <w:r w:rsidRPr="00103BBD">
        <w:rPr>
          <w:rFonts w:ascii="CordiaUPC" w:eastAsia="Times New Roman" w:hAnsi="CordiaUPC" w:cs="CordiaUPC"/>
          <w:spacing w:val="-4"/>
          <w:sz w:val="26"/>
          <w:szCs w:val="26"/>
          <w:cs/>
        </w:rPr>
        <w:t>ผลขาดทุนด้านเครดิตที่คาดว่าจะเกิดขึ้น</w:t>
      </w:r>
      <w:r w:rsidR="00F877C3" w:rsidRPr="00103BBD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 xml:space="preserve"> (กลับรายการ) </w:t>
      </w:r>
      <w:r w:rsidRPr="00103BBD">
        <w:rPr>
          <w:rFonts w:ascii="CordiaUPC" w:eastAsia="Times New Roman" w:hAnsi="CordiaUPC" w:cs="CordiaUPC"/>
          <w:spacing w:val="-4"/>
          <w:sz w:val="26"/>
          <w:szCs w:val="26"/>
          <w:cs/>
        </w:rPr>
        <w:t>สำหรับ</w:t>
      </w:r>
      <w:r w:rsidR="00FF3645" w:rsidRPr="00FF3645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>งวดหกเดือนสิ้นสุด</w:t>
      </w:r>
      <w:r w:rsidRPr="00103BBD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วันที่ </w:t>
      </w:r>
      <w:r w:rsidR="00103BBD" w:rsidRPr="00103BBD">
        <w:rPr>
          <w:rFonts w:ascii="CordiaUPC" w:eastAsia="Times New Roman" w:hAnsi="CordiaUPC" w:cs="CordiaUPC"/>
          <w:spacing w:val="-4"/>
          <w:sz w:val="26"/>
          <w:szCs w:val="26"/>
        </w:rPr>
        <w:t xml:space="preserve">30 </w:t>
      </w:r>
      <w:r w:rsidR="00103BBD" w:rsidRPr="00103BBD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>มิถุนายน</w:t>
      </w:r>
      <w:r w:rsidR="00103BBD" w:rsidRPr="00103BBD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 </w:t>
      </w:r>
      <w:r w:rsidRPr="00103BBD">
        <w:rPr>
          <w:rFonts w:ascii="CordiaUPC" w:eastAsia="Times New Roman" w:hAnsi="CordiaUPC" w:cs="CordiaUPC"/>
          <w:spacing w:val="-4"/>
          <w:sz w:val="26"/>
          <w:szCs w:val="26"/>
        </w:rPr>
        <w:t>256</w:t>
      </w:r>
      <w:r w:rsidR="00103BBD">
        <w:rPr>
          <w:rFonts w:ascii="CordiaUPC" w:eastAsia="Times New Roman" w:hAnsi="CordiaUPC" w:cs="CordiaUPC"/>
          <w:spacing w:val="-4"/>
          <w:sz w:val="26"/>
          <w:szCs w:val="26"/>
        </w:rPr>
        <w:t>7</w:t>
      </w:r>
      <w:r w:rsidRPr="00103BBD">
        <w:rPr>
          <w:rFonts w:ascii="CordiaUPC" w:eastAsia="Times New Roman" w:hAnsi="CordiaUPC" w:cs="CordiaUPC"/>
          <w:spacing w:val="-4"/>
          <w:sz w:val="26"/>
          <w:szCs w:val="26"/>
        </w:rPr>
        <w:t xml:space="preserve"> </w:t>
      </w:r>
      <w:r w:rsidRPr="00103BBD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และ </w:t>
      </w:r>
      <w:r w:rsidRPr="00103BBD">
        <w:rPr>
          <w:rFonts w:ascii="CordiaUPC" w:eastAsia="Times New Roman" w:hAnsi="CordiaUPC" w:cs="CordiaUPC"/>
          <w:spacing w:val="-4"/>
          <w:sz w:val="26"/>
          <w:szCs w:val="26"/>
        </w:rPr>
        <w:t>256</w:t>
      </w:r>
      <w:r w:rsidR="00103BBD">
        <w:rPr>
          <w:rFonts w:ascii="CordiaUPC" w:eastAsia="Times New Roman" w:hAnsi="CordiaUPC" w:cs="CordiaUPC"/>
          <w:spacing w:val="-4"/>
          <w:sz w:val="26"/>
          <w:szCs w:val="26"/>
        </w:rPr>
        <w:t>6</w:t>
      </w:r>
      <w:r w:rsidRPr="00103BBD">
        <w:rPr>
          <w:rFonts w:ascii="CordiaUPC" w:eastAsia="Times New Roman" w:hAnsi="CordiaUPC" w:cs="CordiaUPC"/>
          <w:spacing w:val="-4"/>
          <w:sz w:val="26"/>
          <w:szCs w:val="26"/>
        </w:rPr>
        <w:t xml:space="preserve"> </w:t>
      </w:r>
      <w:r w:rsidRPr="00103BBD">
        <w:rPr>
          <w:rFonts w:ascii="CordiaUPC" w:eastAsia="Times New Roman" w:hAnsi="CordiaUPC" w:cs="CordiaUPC"/>
          <w:spacing w:val="-4"/>
          <w:sz w:val="26"/>
          <w:szCs w:val="26"/>
          <w:cs/>
        </w:rPr>
        <w:t>มีรายละเอียดดังนี้</w:t>
      </w:r>
    </w:p>
    <w:p w14:paraId="0A82E452" w14:textId="1C832F3E" w:rsidR="000C071B" w:rsidRPr="00A33468" w:rsidRDefault="000C071B" w:rsidP="000C0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eastAsia="Times New Roman" w:hAnsi="CordiaUPC" w:cs="CordiaUPC"/>
          <w:b/>
          <w:bCs/>
          <w:sz w:val="26"/>
          <w:szCs w:val="26"/>
          <w:highlight w:val="lightGray"/>
        </w:rPr>
      </w:pPr>
    </w:p>
    <w:tbl>
      <w:tblPr>
        <w:tblW w:w="941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366"/>
        <w:gridCol w:w="1124"/>
        <w:gridCol w:w="236"/>
        <w:gridCol w:w="1078"/>
        <w:gridCol w:w="270"/>
        <w:gridCol w:w="990"/>
        <w:gridCol w:w="270"/>
        <w:gridCol w:w="1080"/>
      </w:tblGrid>
      <w:tr w:rsidR="00743182" w:rsidRPr="00103BBD" w14:paraId="67D8DD50" w14:textId="77777777" w:rsidTr="001E70C9">
        <w:trPr>
          <w:trHeight w:val="137"/>
        </w:trPr>
        <w:tc>
          <w:tcPr>
            <w:tcW w:w="4366" w:type="dxa"/>
          </w:tcPr>
          <w:p w14:paraId="56F11832" w14:textId="77777777" w:rsidR="00743182" w:rsidRPr="00103BBD" w:rsidRDefault="00743182" w:rsidP="00E73C5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438" w:type="dxa"/>
            <w:gridSpan w:val="3"/>
          </w:tcPr>
          <w:p w14:paraId="7A3A07C2" w14:textId="77777777" w:rsidR="00743182" w:rsidRPr="00103BBD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103BBD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F489643" w14:textId="77777777" w:rsidR="00743182" w:rsidRPr="00103BBD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3EB95AB0" w14:textId="77777777" w:rsidR="00743182" w:rsidRPr="00103BBD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103BBD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743182" w:rsidRPr="00103BBD" w14:paraId="625B6FB3" w14:textId="77777777" w:rsidTr="001E70C9">
        <w:trPr>
          <w:trHeight w:val="137"/>
        </w:trPr>
        <w:tc>
          <w:tcPr>
            <w:tcW w:w="4366" w:type="dxa"/>
            <w:vAlign w:val="bottom"/>
          </w:tcPr>
          <w:p w14:paraId="05AF3BEE" w14:textId="7A4E18AD" w:rsidR="00743182" w:rsidRPr="00103BBD" w:rsidRDefault="00103BBD" w:rsidP="00E73C5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103BBD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Pr="0038410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งวดหกเดือนสิ้นสุดวันที่</w:t>
            </w:r>
            <w:r w:rsidRPr="00384107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2A22BD" w:rsidRPr="00384107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384107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8410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24" w:type="dxa"/>
          </w:tcPr>
          <w:p w14:paraId="2E9AC239" w14:textId="48AAA5F1" w:rsidR="00743182" w:rsidRPr="00103BBD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103BB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103BBD" w:rsidRPr="00103BB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0219D75B" w14:textId="77777777" w:rsidR="00743182" w:rsidRPr="00103BBD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</w:tcPr>
          <w:p w14:paraId="34677EF3" w14:textId="63C6C83C" w:rsidR="00743182" w:rsidRPr="00103BBD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103BB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103BBD" w:rsidRPr="00103BB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17DEF4C" w14:textId="77777777" w:rsidR="00743182" w:rsidRPr="00103BBD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5751F7DF" w14:textId="017FB8F8" w:rsidR="00743182" w:rsidRPr="00103BBD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103BB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103BBD" w:rsidRPr="00103BB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E9F07DE" w14:textId="77777777" w:rsidR="00743182" w:rsidRPr="00103BBD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5FDBD7F" w14:textId="20BDAFC7" w:rsidR="00743182" w:rsidRPr="00103BBD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103BB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103BBD" w:rsidRPr="00103BB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</w:p>
        </w:tc>
      </w:tr>
      <w:tr w:rsidR="00743182" w:rsidRPr="00103BBD" w14:paraId="5A1638AD" w14:textId="77777777" w:rsidTr="001E70C9">
        <w:trPr>
          <w:trHeight w:val="137"/>
        </w:trPr>
        <w:tc>
          <w:tcPr>
            <w:tcW w:w="4366" w:type="dxa"/>
          </w:tcPr>
          <w:p w14:paraId="68D91991" w14:textId="77777777" w:rsidR="00743182" w:rsidRPr="00103BBD" w:rsidRDefault="00743182" w:rsidP="00E73C5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048" w:type="dxa"/>
            <w:gridSpan w:val="7"/>
          </w:tcPr>
          <w:p w14:paraId="6BB6ACF6" w14:textId="77777777" w:rsidR="00743182" w:rsidRPr="00103BBD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103BBD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03BBD" w:rsidRPr="00103BBD" w14:paraId="6CA6B639" w14:textId="77777777" w:rsidTr="001D1AEC">
        <w:trPr>
          <w:trHeight w:val="137"/>
        </w:trPr>
        <w:tc>
          <w:tcPr>
            <w:tcW w:w="4366" w:type="dxa"/>
            <w:vAlign w:val="bottom"/>
          </w:tcPr>
          <w:p w14:paraId="2189207D" w14:textId="77777777" w:rsidR="00103BBD" w:rsidRPr="00103BBD" w:rsidRDefault="00103BBD" w:rsidP="00103BBD">
            <w:pPr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103BB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24" w:type="dxa"/>
          </w:tcPr>
          <w:p w14:paraId="24B01482" w14:textId="083776A1" w:rsidR="00103BBD" w:rsidRPr="00103BBD" w:rsidRDefault="005025E1" w:rsidP="00103B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11</w:t>
            </w:r>
          </w:p>
        </w:tc>
        <w:tc>
          <w:tcPr>
            <w:tcW w:w="236" w:type="dxa"/>
          </w:tcPr>
          <w:p w14:paraId="120F8271" w14:textId="77777777" w:rsidR="00103BBD" w:rsidRPr="00103BBD" w:rsidRDefault="00103BBD" w:rsidP="00103B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</w:tcPr>
          <w:p w14:paraId="780BD9E7" w14:textId="01044253" w:rsidR="00103BBD" w:rsidRPr="00103BBD" w:rsidRDefault="00103BBD" w:rsidP="00103BB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</w:tcPr>
          <w:p w14:paraId="79B35D3D" w14:textId="77777777" w:rsidR="00103BBD" w:rsidRPr="00103BBD" w:rsidRDefault="00103BBD" w:rsidP="00103B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710CE3C5" w14:textId="467F7CB9" w:rsidR="00103BBD" w:rsidRPr="00103BBD" w:rsidRDefault="005025E1" w:rsidP="00103BB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11</w:t>
            </w:r>
          </w:p>
        </w:tc>
        <w:tc>
          <w:tcPr>
            <w:tcW w:w="270" w:type="dxa"/>
          </w:tcPr>
          <w:p w14:paraId="168AEB17" w14:textId="77777777" w:rsidR="00103BBD" w:rsidRPr="00103BBD" w:rsidRDefault="00103BBD" w:rsidP="00103B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A6981D5" w14:textId="284237EB" w:rsidR="00103BBD" w:rsidRPr="00103BBD" w:rsidRDefault="00103BBD" w:rsidP="00103BB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3</w:t>
            </w:r>
          </w:p>
        </w:tc>
      </w:tr>
      <w:tr w:rsidR="00103BBD" w:rsidRPr="00103BBD" w14:paraId="7782B9E0" w14:textId="77777777" w:rsidTr="001D1AEC">
        <w:trPr>
          <w:trHeight w:val="137"/>
        </w:trPr>
        <w:tc>
          <w:tcPr>
            <w:tcW w:w="4366" w:type="dxa"/>
            <w:vAlign w:val="bottom"/>
          </w:tcPr>
          <w:p w14:paraId="52A98D7C" w14:textId="77777777" w:rsidR="00103BBD" w:rsidRPr="00103BBD" w:rsidRDefault="00103BBD" w:rsidP="00103BBD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103BB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เงินลงทุนในตราสารหนี้ที่วัดมูลค่าด้วยมูลค่ายุติธรรม</w:t>
            </w:r>
          </w:p>
        </w:tc>
        <w:tc>
          <w:tcPr>
            <w:tcW w:w="1124" w:type="dxa"/>
          </w:tcPr>
          <w:p w14:paraId="4DA5B3B9" w14:textId="77777777" w:rsidR="00103BBD" w:rsidRPr="00103BBD" w:rsidRDefault="00103BBD" w:rsidP="0010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ECACB3" w14:textId="77777777" w:rsidR="00103BBD" w:rsidRPr="00103BBD" w:rsidRDefault="00103BBD" w:rsidP="00103BB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</w:tcPr>
          <w:p w14:paraId="5AAA4FD4" w14:textId="77777777" w:rsidR="00103BBD" w:rsidRPr="00103BBD" w:rsidRDefault="00103BBD" w:rsidP="00103B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2C55B12" w14:textId="77777777" w:rsidR="00103BBD" w:rsidRPr="00103BBD" w:rsidRDefault="00103BBD" w:rsidP="00103BB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843A052" w14:textId="7D16EBF3" w:rsidR="00103BBD" w:rsidRPr="00103BBD" w:rsidRDefault="00103BBD" w:rsidP="00103BBD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56A6160" w14:textId="77777777" w:rsidR="00103BBD" w:rsidRPr="00103BBD" w:rsidRDefault="00103BBD" w:rsidP="0010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2675D1" w14:textId="77777777" w:rsidR="00103BBD" w:rsidRPr="00103BBD" w:rsidRDefault="00103BBD" w:rsidP="0010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03BBD" w:rsidRPr="00103BBD" w14:paraId="4A4DBEFD" w14:textId="77777777" w:rsidTr="001D1AEC">
        <w:trPr>
          <w:trHeight w:val="137"/>
        </w:trPr>
        <w:tc>
          <w:tcPr>
            <w:tcW w:w="4366" w:type="dxa"/>
            <w:vAlign w:val="bottom"/>
          </w:tcPr>
          <w:p w14:paraId="6D21B664" w14:textId="77777777" w:rsidR="00103BBD" w:rsidRPr="00103BBD" w:rsidRDefault="00103BBD" w:rsidP="00103BBD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03BB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124" w:type="dxa"/>
          </w:tcPr>
          <w:p w14:paraId="415F0972" w14:textId="006B4927" w:rsidR="00103BBD" w:rsidRPr="00103BBD" w:rsidRDefault="005025E1" w:rsidP="0010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(636)</w:t>
            </w:r>
          </w:p>
        </w:tc>
        <w:tc>
          <w:tcPr>
            <w:tcW w:w="236" w:type="dxa"/>
          </w:tcPr>
          <w:p w14:paraId="75FA42A3" w14:textId="77777777" w:rsidR="00103BBD" w:rsidRPr="00103BBD" w:rsidRDefault="00103BBD" w:rsidP="00103BB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</w:tcPr>
          <w:p w14:paraId="1CDB5A75" w14:textId="1B7126C6" w:rsidR="00103BBD" w:rsidRPr="00103BBD" w:rsidRDefault="00103BBD" w:rsidP="00103B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(12)</w:t>
            </w:r>
          </w:p>
        </w:tc>
        <w:tc>
          <w:tcPr>
            <w:tcW w:w="270" w:type="dxa"/>
          </w:tcPr>
          <w:p w14:paraId="2629FC11" w14:textId="77777777" w:rsidR="00103BBD" w:rsidRPr="00103BBD" w:rsidRDefault="00103BBD" w:rsidP="00103BB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3B7EF8B" w14:textId="2BB5137C" w:rsidR="00103BBD" w:rsidRPr="00103BBD" w:rsidRDefault="005025E1" w:rsidP="00103BBD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(632)</w:t>
            </w:r>
          </w:p>
        </w:tc>
        <w:tc>
          <w:tcPr>
            <w:tcW w:w="270" w:type="dxa"/>
          </w:tcPr>
          <w:p w14:paraId="326D7965" w14:textId="77777777" w:rsidR="00103BBD" w:rsidRPr="00103BBD" w:rsidRDefault="00103BBD" w:rsidP="0010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D6DFA0" w14:textId="0F67EEFE" w:rsidR="00103BBD" w:rsidRPr="00103BBD" w:rsidRDefault="00103BBD" w:rsidP="0010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(6)</w:t>
            </w:r>
          </w:p>
        </w:tc>
      </w:tr>
      <w:tr w:rsidR="00103BBD" w:rsidRPr="00103BBD" w14:paraId="42C2A195" w14:textId="77777777" w:rsidTr="001D1AEC">
        <w:trPr>
          <w:trHeight w:val="137"/>
        </w:trPr>
        <w:tc>
          <w:tcPr>
            <w:tcW w:w="4366" w:type="dxa"/>
            <w:vAlign w:val="bottom"/>
          </w:tcPr>
          <w:p w14:paraId="23A4BCCA" w14:textId="77777777" w:rsidR="00103BBD" w:rsidRPr="00103BBD" w:rsidRDefault="00103BBD" w:rsidP="00103BBD">
            <w:pPr>
              <w:ind w:left="38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103BB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</w:t>
            </w:r>
            <w:r w:rsidRPr="00103BB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24" w:type="dxa"/>
          </w:tcPr>
          <w:p w14:paraId="01EB52CD" w14:textId="2EE212BE" w:rsidR="00103BBD" w:rsidRPr="00103BBD" w:rsidRDefault="005025E1" w:rsidP="0010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3BD4258A" w14:textId="77777777" w:rsidR="00103BBD" w:rsidRPr="00103BBD" w:rsidRDefault="00103BBD" w:rsidP="00103BB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</w:tcPr>
          <w:p w14:paraId="54B0F946" w14:textId="5EE92B62" w:rsidR="00103BBD" w:rsidRPr="00103BBD" w:rsidRDefault="00103BBD" w:rsidP="00103B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457D09E" w14:textId="77777777" w:rsidR="00103BBD" w:rsidRPr="00103BBD" w:rsidRDefault="00103BBD" w:rsidP="00103BB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7EAFD3C" w14:textId="0AD67F0B" w:rsidR="00103BBD" w:rsidRPr="00103BBD" w:rsidRDefault="00301D00" w:rsidP="00103BBD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</w:tcPr>
          <w:p w14:paraId="6D01DDB5" w14:textId="77777777" w:rsidR="00103BBD" w:rsidRPr="00103BBD" w:rsidRDefault="00103BBD" w:rsidP="0010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A34CB4" w14:textId="214837BA" w:rsidR="00103BBD" w:rsidRPr="00103BBD" w:rsidRDefault="00103BBD" w:rsidP="0010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103BBD" w:rsidRPr="00103BBD" w14:paraId="493851C2" w14:textId="77777777" w:rsidTr="003E48D4">
        <w:trPr>
          <w:trHeight w:val="137"/>
        </w:trPr>
        <w:tc>
          <w:tcPr>
            <w:tcW w:w="4366" w:type="dxa"/>
            <w:vAlign w:val="bottom"/>
          </w:tcPr>
          <w:p w14:paraId="3FBDA546" w14:textId="77777777" w:rsidR="00103BBD" w:rsidRPr="00103BBD" w:rsidRDefault="00103BBD" w:rsidP="00103BBD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03BB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24" w:type="dxa"/>
          </w:tcPr>
          <w:p w14:paraId="697A4798" w14:textId="47B8AAE1" w:rsidR="00103BBD" w:rsidRPr="00103BBD" w:rsidRDefault="005025E1" w:rsidP="0010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10,913</w:t>
            </w:r>
          </w:p>
        </w:tc>
        <w:tc>
          <w:tcPr>
            <w:tcW w:w="236" w:type="dxa"/>
          </w:tcPr>
          <w:p w14:paraId="131971E8" w14:textId="77777777" w:rsidR="00103BBD" w:rsidRPr="00103BBD" w:rsidRDefault="00103BBD" w:rsidP="00103BB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</w:tcPr>
          <w:p w14:paraId="52338308" w14:textId="32322F73" w:rsidR="00103BBD" w:rsidRPr="00103BBD" w:rsidRDefault="00103BBD" w:rsidP="00103B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8,614</w:t>
            </w:r>
          </w:p>
        </w:tc>
        <w:tc>
          <w:tcPr>
            <w:tcW w:w="270" w:type="dxa"/>
          </w:tcPr>
          <w:p w14:paraId="1D36BB20" w14:textId="77777777" w:rsidR="00103BBD" w:rsidRPr="00103BBD" w:rsidRDefault="00103BBD" w:rsidP="00103BB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7B57FB5" w14:textId="3EE44C50" w:rsidR="00103BBD" w:rsidRPr="005025E1" w:rsidRDefault="005025E1" w:rsidP="00103BBD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11,013</w:t>
            </w:r>
          </w:p>
        </w:tc>
        <w:tc>
          <w:tcPr>
            <w:tcW w:w="270" w:type="dxa"/>
          </w:tcPr>
          <w:p w14:paraId="68F12EB9" w14:textId="77777777" w:rsidR="00103BBD" w:rsidRPr="00103BBD" w:rsidRDefault="00103BBD" w:rsidP="0010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9A6599" w14:textId="6A8EAFE9" w:rsidR="00103BBD" w:rsidRPr="00103BBD" w:rsidRDefault="00103BBD" w:rsidP="0010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8,461</w:t>
            </w:r>
          </w:p>
        </w:tc>
      </w:tr>
      <w:tr w:rsidR="00103BBD" w:rsidRPr="00103BBD" w14:paraId="271385FE" w14:textId="77777777" w:rsidTr="003E48D4">
        <w:trPr>
          <w:trHeight w:val="137"/>
        </w:trPr>
        <w:tc>
          <w:tcPr>
            <w:tcW w:w="4366" w:type="dxa"/>
            <w:vAlign w:val="bottom"/>
          </w:tcPr>
          <w:p w14:paraId="10A55BA4" w14:textId="77777777" w:rsidR="00103BBD" w:rsidRPr="00103BBD" w:rsidRDefault="00103BBD" w:rsidP="00103BBD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03BB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32B96617" w14:textId="45F6D8CC" w:rsidR="00103BBD" w:rsidRPr="00103BBD" w:rsidRDefault="005025E1" w:rsidP="0010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236" w:type="dxa"/>
          </w:tcPr>
          <w:p w14:paraId="0D8E4D16" w14:textId="77777777" w:rsidR="00103BBD" w:rsidRPr="00103BBD" w:rsidRDefault="00103BBD" w:rsidP="00103BB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72FF878" w14:textId="4A530CAB" w:rsidR="00103BBD" w:rsidRPr="00103BBD" w:rsidRDefault="00103BBD" w:rsidP="00103B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(88)</w:t>
            </w:r>
          </w:p>
        </w:tc>
        <w:tc>
          <w:tcPr>
            <w:tcW w:w="270" w:type="dxa"/>
          </w:tcPr>
          <w:p w14:paraId="765BE543" w14:textId="77777777" w:rsidR="00103BBD" w:rsidRPr="00103BBD" w:rsidRDefault="00103BBD" w:rsidP="00103BB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773B18" w14:textId="6480E9FB" w:rsidR="00103BBD" w:rsidRPr="00103BBD" w:rsidRDefault="005025E1" w:rsidP="00103BBD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107</w:t>
            </w:r>
          </w:p>
        </w:tc>
        <w:tc>
          <w:tcPr>
            <w:tcW w:w="270" w:type="dxa"/>
          </w:tcPr>
          <w:p w14:paraId="7F22D604" w14:textId="77777777" w:rsidR="00103BBD" w:rsidRPr="00103BBD" w:rsidRDefault="00103BBD" w:rsidP="0010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795089" w14:textId="7EFF7993" w:rsidR="00103BBD" w:rsidRPr="00103BBD" w:rsidRDefault="00103BBD" w:rsidP="0010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(88)</w:t>
            </w:r>
          </w:p>
        </w:tc>
      </w:tr>
      <w:tr w:rsidR="00103BBD" w:rsidRPr="006018A0" w14:paraId="52AB94F5" w14:textId="77777777" w:rsidTr="003E48D4">
        <w:trPr>
          <w:trHeight w:val="137"/>
        </w:trPr>
        <w:tc>
          <w:tcPr>
            <w:tcW w:w="4366" w:type="dxa"/>
            <w:vAlign w:val="bottom"/>
          </w:tcPr>
          <w:p w14:paraId="33081C3E" w14:textId="77777777" w:rsidR="00103BBD" w:rsidRPr="00103BBD" w:rsidRDefault="00103BBD" w:rsidP="00103BBD">
            <w:pPr>
              <w:tabs>
                <w:tab w:val="clear" w:pos="907"/>
                <w:tab w:val="left" w:pos="706"/>
              </w:tabs>
              <w:ind w:firstLine="3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03BB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59304E7D" w14:textId="2C9B2270" w:rsidR="00103BBD" w:rsidRPr="00103BBD" w:rsidRDefault="005025E1" w:rsidP="0010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10,397</w:t>
            </w:r>
          </w:p>
        </w:tc>
        <w:tc>
          <w:tcPr>
            <w:tcW w:w="236" w:type="dxa"/>
          </w:tcPr>
          <w:p w14:paraId="2D3FF4B1" w14:textId="77777777" w:rsidR="00103BBD" w:rsidRPr="00103BBD" w:rsidRDefault="00103BBD" w:rsidP="00103BB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99AF7A1" w14:textId="6F19D74E" w:rsidR="00103BBD" w:rsidRPr="00103BBD" w:rsidRDefault="00103BBD" w:rsidP="00103B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8,520</w:t>
            </w:r>
          </w:p>
        </w:tc>
        <w:tc>
          <w:tcPr>
            <w:tcW w:w="270" w:type="dxa"/>
          </w:tcPr>
          <w:p w14:paraId="191AA05A" w14:textId="77777777" w:rsidR="00103BBD" w:rsidRPr="00103BBD" w:rsidRDefault="00103BBD" w:rsidP="00103BB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864D66" w14:textId="714564E0" w:rsidR="00103BBD" w:rsidRPr="00103BBD" w:rsidRDefault="005025E1" w:rsidP="00103BBD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10,501</w:t>
            </w:r>
          </w:p>
        </w:tc>
        <w:tc>
          <w:tcPr>
            <w:tcW w:w="270" w:type="dxa"/>
          </w:tcPr>
          <w:p w14:paraId="14541E72" w14:textId="77777777" w:rsidR="00103BBD" w:rsidRPr="00103BBD" w:rsidRDefault="00103BBD" w:rsidP="0010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20AD77" w14:textId="29E7E6E1" w:rsidR="00103BBD" w:rsidRPr="006018A0" w:rsidRDefault="00103BBD" w:rsidP="0010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8,373</w:t>
            </w:r>
          </w:p>
        </w:tc>
      </w:tr>
    </w:tbl>
    <w:p w14:paraId="6FC3E6F3" w14:textId="294112E9" w:rsidR="008F1A23" w:rsidRDefault="008F1A23" w:rsidP="00D84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bookmarkStart w:id="69" w:name="_Hlk125128977"/>
    </w:p>
    <w:p w14:paraId="48F8052D" w14:textId="19F47776" w:rsidR="003E24DB" w:rsidRPr="000309CD" w:rsidRDefault="003E346A" w:rsidP="00E06BB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0309CD">
        <w:rPr>
          <w:rFonts w:ascii="CordiaUPC" w:eastAsia="AngsanaNew" w:hAnsi="CordiaUPC" w:cs="CordiaUPC"/>
          <w:b/>
          <w:bCs/>
          <w:sz w:val="28"/>
          <w:szCs w:val="28"/>
          <w:cs/>
          <w:lang w:val="en-US" w:eastAsia="en-GB" w:bidi="th-TH"/>
        </w:rPr>
        <w:t>4</w:t>
      </w:r>
      <w:r w:rsidR="0016217C" w:rsidRPr="000309CD">
        <w:rPr>
          <w:rFonts w:ascii="CordiaUPC" w:eastAsia="AngsanaNew" w:hAnsi="CordiaUPC" w:cs="CordiaUPC" w:hint="cs"/>
          <w:b/>
          <w:bCs/>
          <w:sz w:val="28"/>
          <w:szCs w:val="28"/>
          <w:cs/>
          <w:lang w:val="en-US" w:eastAsia="en-GB" w:bidi="th-TH"/>
        </w:rPr>
        <w:t>3</w:t>
      </w:r>
      <w:r w:rsidR="003E24DB" w:rsidRPr="000309CD">
        <w:rPr>
          <w:rFonts w:ascii="CordiaUPC" w:eastAsia="AngsanaNew" w:hAnsi="CordiaUPC" w:cs="CordiaUPC"/>
          <w:b/>
          <w:bCs/>
          <w:sz w:val="28"/>
          <w:szCs w:val="28"/>
          <w:lang w:eastAsia="en-GB" w:bidi="th-TH"/>
        </w:rPr>
        <w:tab/>
      </w:r>
      <w:r w:rsidR="003E24DB" w:rsidRPr="000309CD">
        <w:rPr>
          <w:rFonts w:ascii="CordiaUPC" w:hAnsi="CordiaUPC" w:cs="CordiaUPC"/>
          <w:b/>
          <w:bCs/>
          <w:sz w:val="28"/>
          <w:szCs w:val="28"/>
          <w:cs/>
          <w:lang w:bidi="th-TH"/>
        </w:rPr>
        <w:t>กำไรต่อหุ้น</w:t>
      </w:r>
    </w:p>
    <w:p w14:paraId="286FA36D" w14:textId="77777777" w:rsidR="006A4C17" w:rsidRPr="0012719D" w:rsidRDefault="006A4C17" w:rsidP="006A4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p w14:paraId="5DDD647D" w14:textId="77777777" w:rsidR="006A4C17" w:rsidRPr="0012719D" w:rsidRDefault="006A4C17" w:rsidP="006A4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12719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1164EBBA" w14:textId="77777777" w:rsidR="006A4C17" w:rsidRPr="0012719D" w:rsidRDefault="006A4C17" w:rsidP="006A4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lang w:val="th-TH"/>
        </w:rPr>
      </w:pPr>
    </w:p>
    <w:p w14:paraId="67B3E9A7" w14:textId="6DB01A7E" w:rsidR="006A4C17" w:rsidRPr="0012719D" w:rsidRDefault="006A4C17" w:rsidP="006A4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12719D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กำไรต่อหุ้นขั้นพื้นฐานสำหรับ</w:t>
      </w:r>
      <w:r w:rsidRPr="0012719D">
        <w:rPr>
          <w:rFonts w:ascii="CordiaUPC" w:hAnsi="CordiaUPC" w:cs="CordiaUPC" w:hint="cs"/>
          <w:sz w:val="26"/>
          <w:szCs w:val="26"/>
          <w:cs/>
        </w:rPr>
        <w:t>งวด</w:t>
      </w:r>
      <w:r w:rsidR="004B329C" w:rsidRPr="0012719D">
        <w:rPr>
          <w:rFonts w:ascii="CordiaUPC" w:hAnsi="CordiaUPC" w:cs="CordiaUPC" w:hint="cs"/>
          <w:sz w:val="26"/>
          <w:szCs w:val="26"/>
          <w:cs/>
        </w:rPr>
        <w:t>สามเดือนและหก</w:t>
      </w:r>
      <w:r w:rsidRPr="0012719D">
        <w:rPr>
          <w:rFonts w:ascii="CordiaUPC" w:hAnsi="CordiaUPC" w:cs="CordiaUPC" w:hint="cs"/>
          <w:sz w:val="26"/>
          <w:szCs w:val="26"/>
          <w:cs/>
        </w:rPr>
        <w:t>เดือน</w:t>
      </w:r>
      <w:r w:rsidRPr="0012719D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12719D">
        <w:rPr>
          <w:rFonts w:ascii="CordiaUPC" w:hAnsi="CordiaUPC" w:cs="CordiaUPC" w:hint="cs"/>
          <w:sz w:val="26"/>
          <w:szCs w:val="26"/>
        </w:rPr>
        <w:t>3</w:t>
      </w:r>
      <w:r w:rsidR="004B329C" w:rsidRPr="0012719D">
        <w:rPr>
          <w:rFonts w:ascii="CordiaUPC" w:hAnsi="CordiaUPC" w:cs="CordiaUPC"/>
          <w:sz w:val="26"/>
          <w:szCs w:val="26"/>
        </w:rPr>
        <w:t>0</w:t>
      </w:r>
      <w:r w:rsidRPr="0012719D">
        <w:rPr>
          <w:rFonts w:ascii="CordiaUPC" w:hAnsi="CordiaUPC" w:cs="CordiaUPC" w:hint="cs"/>
          <w:sz w:val="26"/>
          <w:szCs w:val="26"/>
        </w:rPr>
        <w:t xml:space="preserve"> </w:t>
      </w:r>
      <w:r w:rsidRPr="0012719D">
        <w:rPr>
          <w:rFonts w:ascii="CordiaUPC" w:hAnsi="CordiaUPC" w:cs="CordiaUPC" w:hint="cs"/>
          <w:sz w:val="26"/>
          <w:szCs w:val="26"/>
          <w:cs/>
        </w:rPr>
        <w:t>ม</w:t>
      </w:r>
      <w:r w:rsidR="004B329C" w:rsidRPr="0012719D">
        <w:rPr>
          <w:rFonts w:ascii="CordiaUPC" w:hAnsi="CordiaUPC" w:cs="CordiaUPC" w:hint="cs"/>
          <w:sz w:val="26"/>
          <w:szCs w:val="26"/>
          <w:cs/>
        </w:rPr>
        <w:t>ิถุนายน</w:t>
      </w:r>
      <w:r w:rsidRPr="0012719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12719D">
        <w:rPr>
          <w:rFonts w:ascii="CordiaUPC" w:hAnsi="CordiaUPC" w:cs="CordiaUPC" w:hint="cs"/>
          <w:sz w:val="26"/>
          <w:szCs w:val="26"/>
        </w:rPr>
        <w:t>256</w:t>
      </w:r>
      <w:r w:rsidRPr="0012719D">
        <w:rPr>
          <w:rFonts w:ascii="CordiaUPC" w:hAnsi="CordiaUPC" w:cs="CordiaUPC"/>
          <w:sz w:val="26"/>
          <w:szCs w:val="26"/>
        </w:rPr>
        <w:t>7</w:t>
      </w:r>
      <w:r w:rsidRPr="0012719D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12719D">
        <w:rPr>
          <w:rFonts w:ascii="CordiaUPC" w:hAnsi="CordiaUPC" w:cs="CordiaUPC" w:hint="cs"/>
          <w:sz w:val="26"/>
          <w:szCs w:val="26"/>
        </w:rPr>
        <w:t>256</w:t>
      </w:r>
      <w:r w:rsidRPr="0012719D">
        <w:rPr>
          <w:rFonts w:ascii="CordiaUPC" w:hAnsi="CordiaUPC" w:cs="CordiaUPC"/>
          <w:sz w:val="26"/>
          <w:szCs w:val="26"/>
        </w:rPr>
        <w:t>6</w:t>
      </w:r>
      <w:r w:rsidRPr="0012719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12719D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12719D">
        <w:rPr>
          <w:rFonts w:ascii="CordiaUPC" w:hAnsi="CordiaUPC" w:cs="CordiaUPC" w:hint="cs"/>
          <w:sz w:val="26"/>
          <w:szCs w:val="26"/>
          <w:cs/>
        </w:rPr>
        <w:t>งวด</w:t>
      </w:r>
      <w:r w:rsidRPr="0012719D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ส่วนที่เป็นของธนาคารและจำนวนหุ้นสามัญที่ออกจำหน่ายแล้วระหว่างงวดโดยแสดงการคำนวณดังนี้</w:t>
      </w:r>
    </w:p>
    <w:p w14:paraId="7C179683" w14:textId="77777777" w:rsidR="006A4C17" w:rsidRPr="0012719D" w:rsidRDefault="006A4C17" w:rsidP="006A4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6A4C17" w:rsidRPr="0012719D" w14:paraId="7B83AA51" w14:textId="77777777" w:rsidTr="00206AA5">
        <w:trPr>
          <w:cantSplit/>
        </w:trPr>
        <w:tc>
          <w:tcPr>
            <w:tcW w:w="4680" w:type="dxa"/>
          </w:tcPr>
          <w:p w14:paraId="2FF6208B" w14:textId="77777777" w:rsidR="006A4C17" w:rsidRPr="0012719D" w:rsidRDefault="006A4C17" w:rsidP="00206AA5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04B3F34" w14:textId="77777777" w:rsidR="006A4C17" w:rsidRPr="0012719D" w:rsidRDefault="006A4C17" w:rsidP="00206A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12719D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1C4650A" w14:textId="77777777" w:rsidR="006A4C17" w:rsidRPr="0012719D" w:rsidRDefault="006A4C17" w:rsidP="00206AA5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664FE7B" w14:textId="77777777" w:rsidR="006A4C17" w:rsidRPr="0012719D" w:rsidRDefault="006A4C17" w:rsidP="00206A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2719D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6A4C17" w:rsidRPr="0012719D" w14:paraId="36D57D68" w14:textId="77777777" w:rsidTr="00206AA5">
        <w:trPr>
          <w:cantSplit/>
        </w:trPr>
        <w:tc>
          <w:tcPr>
            <w:tcW w:w="4680" w:type="dxa"/>
            <w:vAlign w:val="bottom"/>
          </w:tcPr>
          <w:p w14:paraId="0529EC60" w14:textId="529F0278" w:rsidR="006A4C17" w:rsidRPr="0012719D" w:rsidRDefault="006A4C17" w:rsidP="00206AA5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12719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B329C" w:rsidRPr="0012719D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="004B329C" w:rsidRPr="0012719D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90" w:type="dxa"/>
          </w:tcPr>
          <w:p w14:paraId="345DD799" w14:textId="77777777" w:rsidR="006A4C17" w:rsidRPr="0012719D" w:rsidRDefault="006A4C17" w:rsidP="00206AA5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12719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12719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0F24CF51" w14:textId="77777777" w:rsidR="006A4C17" w:rsidRPr="0012719D" w:rsidRDefault="006A4C17" w:rsidP="00206AA5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321BE3" w14:textId="77777777" w:rsidR="006A4C17" w:rsidRPr="0012719D" w:rsidRDefault="006A4C17" w:rsidP="00206AA5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2719D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12719D">
              <w:rPr>
                <w:rFonts w:ascii="CordiaUPC" w:hAnsi="CordiaUPC" w:cs="CordiaUPC" w:hint="cs"/>
                <w:sz w:val="26"/>
                <w:szCs w:val="26"/>
                <w:cs/>
              </w:rPr>
              <w:t>66</w:t>
            </w:r>
          </w:p>
        </w:tc>
        <w:tc>
          <w:tcPr>
            <w:tcW w:w="180" w:type="dxa"/>
          </w:tcPr>
          <w:p w14:paraId="2764958E" w14:textId="77777777" w:rsidR="006A4C17" w:rsidRPr="0012719D" w:rsidRDefault="006A4C17" w:rsidP="00206AA5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CA2401" w14:textId="77777777" w:rsidR="006A4C17" w:rsidRPr="0012719D" w:rsidRDefault="006A4C17" w:rsidP="00206AA5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12719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12719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5DD415C6" w14:textId="77777777" w:rsidR="006A4C17" w:rsidRPr="0012719D" w:rsidRDefault="006A4C17" w:rsidP="00206AA5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543DD9" w14:textId="77777777" w:rsidR="006A4C17" w:rsidRPr="0012719D" w:rsidRDefault="006A4C17" w:rsidP="00206AA5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12719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12719D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6A4C17" w:rsidRPr="0012719D" w14:paraId="6DB346AD" w14:textId="77777777" w:rsidTr="00206AA5">
        <w:trPr>
          <w:cantSplit/>
        </w:trPr>
        <w:tc>
          <w:tcPr>
            <w:tcW w:w="4680" w:type="dxa"/>
            <w:vAlign w:val="bottom"/>
          </w:tcPr>
          <w:p w14:paraId="3738D4E0" w14:textId="77777777" w:rsidR="006A4C17" w:rsidRPr="0012719D" w:rsidRDefault="006A4C17" w:rsidP="00206AA5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A4B63E7" w14:textId="77777777" w:rsidR="006A4C17" w:rsidRPr="0012719D" w:rsidRDefault="006A4C17" w:rsidP="00206AA5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5944562E" w14:textId="77777777" w:rsidR="006A4C17" w:rsidRPr="0012719D" w:rsidRDefault="006A4C17" w:rsidP="00206AA5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AB0492" w14:textId="77777777" w:rsidR="006A4C17" w:rsidRPr="0012719D" w:rsidRDefault="006A4C17" w:rsidP="00206AA5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14DB110F" w14:textId="77777777" w:rsidR="006A4C17" w:rsidRPr="0012719D" w:rsidRDefault="006A4C17" w:rsidP="00206AA5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2A32E2" w14:textId="77777777" w:rsidR="006A4C17" w:rsidRPr="0012719D" w:rsidRDefault="006A4C17" w:rsidP="00206AA5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EED80C" w14:textId="77777777" w:rsidR="006A4C17" w:rsidRPr="0012719D" w:rsidRDefault="006A4C17" w:rsidP="00206AA5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E33D4C" w14:textId="77777777" w:rsidR="006A4C17" w:rsidRPr="0012719D" w:rsidRDefault="006A4C17" w:rsidP="00206AA5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B329C" w:rsidRPr="0012719D" w14:paraId="18DFF00A" w14:textId="77777777" w:rsidTr="003428BA">
        <w:trPr>
          <w:cantSplit/>
        </w:trPr>
        <w:tc>
          <w:tcPr>
            <w:tcW w:w="4680" w:type="dxa"/>
            <w:vAlign w:val="bottom"/>
          </w:tcPr>
          <w:p w14:paraId="11AB5249" w14:textId="77777777" w:rsidR="004B329C" w:rsidRPr="0012719D" w:rsidRDefault="004B329C" w:rsidP="004B329C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12719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กำไรสำหรับงวดส่วนที่เป็นของธนาคาร </w:t>
            </w:r>
            <w:r w:rsidRPr="0012719D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48082AC" w14:textId="65CDF813" w:rsidR="004B329C" w:rsidRPr="0012719D" w:rsidRDefault="004861A3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5,355</w:t>
            </w:r>
          </w:p>
        </w:tc>
        <w:tc>
          <w:tcPr>
            <w:tcW w:w="180" w:type="dxa"/>
            <w:vAlign w:val="bottom"/>
          </w:tcPr>
          <w:p w14:paraId="0121FD9E" w14:textId="77777777" w:rsidR="004B329C" w:rsidRPr="0012719D" w:rsidRDefault="004B329C" w:rsidP="004B329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0B5711" w14:textId="37D299E4" w:rsidR="004B329C" w:rsidRPr="0012719D" w:rsidRDefault="004B329C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12719D">
              <w:rPr>
                <w:rFonts w:ascii="CordiaUPC" w:hAnsi="CordiaUPC" w:cs="CordiaUPC"/>
                <w:sz w:val="26"/>
                <w:szCs w:val="26"/>
              </w:rPr>
              <w:t>4,566</w:t>
            </w:r>
          </w:p>
        </w:tc>
        <w:tc>
          <w:tcPr>
            <w:tcW w:w="180" w:type="dxa"/>
            <w:vAlign w:val="bottom"/>
          </w:tcPr>
          <w:p w14:paraId="1E17D14A" w14:textId="77777777" w:rsidR="004B329C" w:rsidRPr="0012719D" w:rsidRDefault="004B329C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2C4C603" w14:textId="49D41D6E" w:rsidR="004B329C" w:rsidRPr="0012719D" w:rsidRDefault="004861A3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5,550</w:t>
            </w:r>
          </w:p>
        </w:tc>
        <w:tc>
          <w:tcPr>
            <w:tcW w:w="180" w:type="dxa"/>
            <w:vAlign w:val="bottom"/>
          </w:tcPr>
          <w:p w14:paraId="21ED0CD0" w14:textId="77777777" w:rsidR="004B329C" w:rsidRPr="0012719D" w:rsidRDefault="004B329C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114DBC" w14:textId="240E9044" w:rsidR="004B329C" w:rsidRPr="0012719D" w:rsidRDefault="004B329C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12719D">
              <w:rPr>
                <w:rFonts w:ascii="CordiaUPC" w:hAnsi="CordiaUPC" w:cs="CordiaUPC"/>
                <w:sz w:val="26"/>
                <w:szCs w:val="26"/>
              </w:rPr>
              <w:t>4,695</w:t>
            </w:r>
          </w:p>
        </w:tc>
      </w:tr>
      <w:tr w:rsidR="004B329C" w:rsidRPr="0012719D" w14:paraId="25F648C9" w14:textId="77777777" w:rsidTr="003428BA">
        <w:trPr>
          <w:cantSplit/>
        </w:trPr>
        <w:tc>
          <w:tcPr>
            <w:tcW w:w="4680" w:type="dxa"/>
            <w:vAlign w:val="bottom"/>
          </w:tcPr>
          <w:p w14:paraId="62087D72" w14:textId="77777777" w:rsidR="004B329C" w:rsidRPr="0012719D" w:rsidRDefault="004B329C" w:rsidP="004B329C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12719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12719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15D62" w14:textId="2D11242A" w:rsidR="004B329C" w:rsidRPr="0012719D" w:rsidRDefault="004861A3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97,280</w:t>
            </w:r>
          </w:p>
        </w:tc>
        <w:tc>
          <w:tcPr>
            <w:tcW w:w="180" w:type="dxa"/>
            <w:vAlign w:val="bottom"/>
          </w:tcPr>
          <w:p w14:paraId="67286E63" w14:textId="77777777" w:rsidR="004B329C" w:rsidRPr="0012719D" w:rsidRDefault="004B329C" w:rsidP="004B329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1FBA7D" w14:textId="2566867D" w:rsidR="004B329C" w:rsidRPr="0012719D" w:rsidRDefault="004B329C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12719D">
              <w:rPr>
                <w:rFonts w:ascii="CordiaUPC" w:hAnsi="CordiaUPC" w:cs="CordiaUPC"/>
                <w:sz w:val="26"/>
                <w:szCs w:val="26"/>
              </w:rPr>
              <w:t>96,777</w:t>
            </w:r>
          </w:p>
        </w:tc>
        <w:tc>
          <w:tcPr>
            <w:tcW w:w="180" w:type="dxa"/>
            <w:vAlign w:val="bottom"/>
          </w:tcPr>
          <w:p w14:paraId="7D41FDCF" w14:textId="77777777" w:rsidR="004B329C" w:rsidRPr="0012719D" w:rsidRDefault="004B329C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2FB70" w14:textId="56F87F3A" w:rsidR="004B329C" w:rsidRPr="0012719D" w:rsidRDefault="004861A3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97,280</w:t>
            </w:r>
          </w:p>
        </w:tc>
        <w:tc>
          <w:tcPr>
            <w:tcW w:w="180" w:type="dxa"/>
            <w:vAlign w:val="bottom"/>
          </w:tcPr>
          <w:p w14:paraId="5864E0A9" w14:textId="77777777" w:rsidR="004B329C" w:rsidRPr="0012719D" w:rsidRDefault="004B329C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0B9F98" w14:textId="5DC138AC" w:rsidR="004B329C" w:rsidRPr="0012719D" w:rsidRDefault="004B329C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12719D">
              <w:rPr>
                <w:rFonts w:ascii="CordiaUPC" w:hAnsi="CordiaUPC" w:cs="CordiaUPC"/>
                <w:sz w:val="26"/>
                <w:szCs w:val="26"/>
              </w:rPr>
              <w:t>96,777</w:t>
            </w:r>
          </w:p>
        </w:tc>
      </w:tr>
      <w:tr w:rsidR="004B329C" w:rsidRPr="0012719D" w14:paraId="30491B1B" w14:textId="77777777" w:rsidTr="003428BA">
        <w:trPr>
          <w:cantSplit/>
        </w:trPr>
        <w:tc>
          <w:tcPr>
            <w:tcW w:w="4680" w:type="dxa"/>
            <w:vAlign w:val="bottom"/>
          </w:tcPr>
          <w:p w14:paraId="74531431" w14:textId="77777777" w:rsidR="004B329C" w:rsidRPr="0012719D" w:rsidRDefault="004B329C" w:rsidP="004B329C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23A9F73" w14:textId="77777777" w:rsidR="004B329C" w:rsidRPr="0012719D" w:rsidRDefault="004B329C" w:rsidP="004B329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03DE2A" w14:textId="77777777" w:rsidR="004B329C" w:rsidRPr="0012719D" w:rsidRDefault="004B329C" w:rsidP="004B329C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6EAD80" w14:textId="77777777" w:rsidR="004B329C" w:rsidRPr="0012719D" w:rsidRDefault="004B329C" w:rsidP="004B329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202E2D6" w14:textId="77777777" w:rsidR="004B329C" w:rsidRPr="0012719D" w:rsidRDefault="004B329C" w:rsidP="004B329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C515B2" w14:textId="77777777" w:rsidR="004B329C" w:rsidRPr="0012719D" w:rsidRDefault="004B329C" w:rsidP="004B329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DDFAFF" w14:textId="77777777" w:rsidR="004B329C" w:rsidRPr="0012719D" w:rsidRDefault="004B329C" w:rsidP="004B329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F2DE5A" w14:textId="77777777" w:rsidR="004B329C" w:rsidRPr="0012719D" w:rsidRDefault="004B329C" w:rsidP="004B329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B329C" w:rsidRPr="00757895" w14:paraId="5690868D" w14:textId="77777777" w:rsidTr="003428BA">
        <w:trPr>
          <w:cantSplit/>
        </w:trPr>
        <w:tc>
          <w:tcPr>
            <w:tcW w:w="4680" w:type="dxa"/>
            <w:vAlign w:val="bottom"/>
          </w:tcPr>
          <w:p w14:paraId="7FA1B0BF" w14:textId="77777777" w:rsidR="004B329C" w:rsidRPr="0012719D" w:rsidRDefault="004B329C" w:rsidP="004B329C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2719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12719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9069CB3" w14:textId="52E48DAF" w:rsidR="004B329C" w:rsidRPr="0012719D" w:rsidRDefault="004861A3" w:rsidP="004B329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0.06</w:t>
            </w:r>
          </w:p>
        </w:tc>
        <w:tc>
          <w:tcPr>
            <w:tcW w:w="180" w:type="dxa"/>
            <w:vAlign w:val="bottom"/>
          </w:tcPr>
          <w:p w14:paraId="0DB66F0C" w14:textId="77777777" w:rsidR="004B329C" w:rsidRPr="0012719D" w:rsidRDefault="004B329C" w:rsidP="004B329C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CEE81E" w14:textId="28C6B9FB" w:rsidR="004B329C" w:rsidRPr="0012719D" w:rsidRDefault="004B329C" w:rsidP="004B329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12719D"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  <w:tc>
          <w:tcPr>
            <w:tcW w:w="180" w:type="dxa"/>
            <w:vAlign w:val="bottom"/>
          </w:tcPr>
          <w:p w14:paraId="5EAB88AF" w14:textId="77777777" w:rsidR="004B329C" w:rsidRPr="0012719D" w:rsidRDefault="004B329C" w:rsidP="004B329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5A78DD8" w14:textId="1D34A888" w:rsidR="004B329C" w:rsidRPr="0012719D" w:rsidRDefault="004861A3" w:rsidP="004B329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0.06</w:t>
            </w:r>
          </w:p>
        </w:tc>
        <w:tc>
          <w:tcPr>
            <w:tcW w:w="180" w:type="dxa"/>
            <w:vAlign w:val="bottom"/>
          </w:tcPr>
          <w:p w14:paraId="37F9835E" w14:textId="77777777" w:rsidR="004B329C" w:rsidRPr="0012719D" w:rsidRDefault="004B329C" w:rsidP="004B329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317633" w14:textId="326E0BAA" w:rsidR="004B329C" w:rsidRPr="0012719D" w:rsidRDefault="004B329C" w:rsidP="00BF0407">
            <w:pPr>
              <w:tabs>
                <w:tab w:val="clear" w:pos="907"/>
                <w:tab w:val="left" w:pos="82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2719D"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</w:tr>
    </w:tbl>
    <w:p w14:paraId="0F4CD01A" w14:textId="77777777" w:rsidR="004B329C" w:rsidRDefault="00F80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highlight w:val="yellow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highlight w:val="yellow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4B329C" w:rsidRPr="00757895" w14:paraId="49BE9FE5" w14:textId="77777777" w:rsidTr="00D76A8D">
        <w:trPr>
          <w:cantSplit/>
        </w:trPr>
        <w:tc>
          <w:tcPr>
            <w:tcW w:w="4680" w:type="dxa"/>
          </w:tcPr>
          <w:p w14:paraId="10D836A3" w14:textId="77777777" w:rsidR="004B329C" w:rsidRPr="0012719D" w:rsidRDefault="004B329C" w:rsidP="00D76A8D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1B4BFBD" w14:textId="77777777" w:rsidR="004B329C" w:rsidRPr="0012719D" w:rsidRDefault="004B329C" w:rsidP="00D76A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12719D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E2C9C2A" w14:textId="77777777" w:rsidR="004B329C" w:rsidRPr="0012719D" w:rsidRDefault="004B329C" w:rsidP="00D76A8D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06FBD51" w14:textId="77777777" w:rsidR="004B329C" w:rsidRPr="0012719D" w:rsidRDefault="004B329C" w:rsidP="00D76A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2719D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B329C" w:rsidRPr="00757895" w14:paraId="76E1DF56" w14:textId="77777777" w:rsidTr="00D76A8D">
        <w:trPr>
          <w:cantSplit/>
        </w:trPr>
        <w:tc>
          <w:tcPr>
            <w:tcW w:w="4680" w:type="dxa"/>
            <w:vAlign w:val="bottom"/>
          </w:tcPr>
          <w:p w14:paraId="3108FB5E" w14:textId="747B7917" w:rsidR="004B329C" w:rsidRPr="0012719D" w:rsidRDefault="004B329C" w:rsidP="00D76A8D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12719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2719D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12719D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90" w:type="dxa"/>
          </w:tcPr>
          <w:p w14:paraId="40A0238F" w14:textId="77777777" w:rsidR="004B329C" w:rsidRPr="0012719D" w:rsidRDefault="004B329C" w:rsidP="00D76A8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12719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12719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5A80F9B1" w14:textId="77777777" w:rsidR="004B329C" w:rsidRPr="0012719D" w:rsidRDefault="004B329C" w:rsidP="00D76A8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F7E5DA" w14:textId="77777777" w:rsidR="004B329C" w:rsidRPr="0012719D" w:rsidRDefault="004B329C" w:rsidP="00D76A8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2719D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12719D">
              <w:rPr>
                <w:rFonts w:ascii="CordiaUPC" w:hAnsi="CordiaUPC" w:cs="CordiaUPC" w:hint="cs"/>
                <w:sz w:val="26"/>
                <w:szCs w:val="26"/>
                <w:cs/>
              </w:rPr>
              <w:t>66</w:t>
            </w:r>
          </w:p>
        </w:tc>
        <w:tc>
          <w:tcPr>
            <w:tcW w:w="180" w:type="dxa"/>
          </w:tcPr>
          <w:p w14:paraId="61399AE9" w14:textId="77777777" w:rsidR="004B329C" w:rsidRPr="0012719D" w:rsidRDefault="004B329C" w:rsidP="00D76A8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F8B7C1" w14:textId="77777777" w:rsidR="004B329C" w:rsidRPr="0012719D" w:rsidRDefault="004B329C" w:rsidP="00D76A8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12719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12719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55AE6285" w14:textId="77777777" w:rsidR="004B329C" w:rsidRPr="0012719D" w:rsidRDefault="004B329C" w:rsidP="00D76A8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066874" w14:textId="77777777" w:rsidR="004B329C" w:rsidRPr="0012719D" w:rsidRDefault="004B329C" w:rsidP="00D76A8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12719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12719D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4B329C" w:rsidRPr="00757895" w14:paraId="4ABA1DEC" w14:textId="77777777" w:rsidTr="00D76A8D">
        <w:trPr>
          <w:cantSplit/>
        </w:trPr>
        <w:tc>
          <w:tcPr>
            <w:tcW w:w="4680" w:type="dxa"/>
            <w:vAlign w:val="bottom"/>
          </w:tcPr>
          <w:p w14:paraId="5241E518" w14:textId="77777777" w:rsidR="004B329C" w:rsidRPr="0012719D" w:rsidRDefault="004B329C" w:rsidP="00D76A8D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4FEB77D" w14:textId="77777777" w:rsidR="004B329C" w:rsidRPr="0012719D" w:rsidRDefault="004B329C" w:rsidP="00D76A8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7AD21438" w14:textId="77777777" w:rsidR="004B329C" w:rsidRPr="0012719D" w:rsidRDefault="004B329C" w:rsidP="00D76A8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5E9211" w14:textId="77777777" w:rsidR="004B329C" w:rsidRPr="0012719D" w:rsidRDefault="004B329C" w:rsidP="00D76A8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0F167B68" w14:textId="77777777" w:rsidR="004B329C" w:rsidRPr="0012719D" w:rsidRDefault="004B329C" w:rsidP="00D76A8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890777" w14:textId="77777777" w:rsidR="004B329C" w:rsidRPr="0012719D" w:rsidRDefault="004B329C" w:rsidP="00D76A8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5FF05365" w14:textId="77777777" w:rsidR="004B329C" w:rsidRPr="0012719D" w:rsidRDefault="004B329C" w:rsidP="00D76A8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BC2A93" w14:textId="77777777" w:rsidR="004B329C" w:rsidRPr="0012719D" w:rsidRDefault="004B329C" w:rsidP="00D76A8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B329C" w:rsidRPr="00757895" w14:paraId="7E22A431" w14:textId="77777777" w:rsidTr="005376BE">
        <w:trPr>
          <w:cantSplit/>
        </w:trPr>
        <w:tc>
          <w:tcPr>
            <w:tcW w:w="4680" w:type="dxa"/>
            <w:vAlign w:val="bottom"/>
          </w:tcPr>
          <w:p w14:paraId="611ABC60" w14:textId="77777777" w:rsidR="004B329C" w:rsidRPr="0012719D" w:rsidRDefault="004B329C" w:rsidP="004B329C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12719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กำไรสำหรับงวดส่วนที่เป็นของธนาคาร </w:t>
            </w:r>
            <w:r w:rsidRPr="0012719D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9B9A051" w14:textId="4952B5A0" w:rsidR="004B329C" w:rsidRPr="0012719D" w:rsidRDefault="004861A3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10,689</w:t>
            </w:r>
          </w:p>
        </w:tc>
        <w:tc>
          <w:tcPr>
            <w:tcW w:w="180" w:type="dxa"/>
            <w:vAlign w:val="bottom"/>
          </w:tcPr>
          <w:p w14:paraId="41481D6A" w14:textId="77777777" w:rsidR="004B329C" w:rsidRPr="0012719D" w:rsidRDefault="004B329C" w:rsidP="004B329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9D4B1F" w14:textId="527F1459" w:rsidR="004B329C" w:rsidRPr="0012719D" w:rsidRDefault="004B329C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12719D">
              <w:rPr>
                <w:rFonts w:ascii="CordiaUPC" w:hAnsi="CordiaUPC" w:cs="CordiaUPC"/>
                <w:sz w:val="26"/>
                <w:szCs w:val="26"/>
              </w:rPr>
              <w:t>8,861</w:t>
            </w:r>
          </w:p>
        </w:tc>
        <w:tc>
          <w:tcPr>
            <w:tcW w:w="180" w:type="dxa"/>
            <w:vAlign w:val="bottom"/>
          </w:tcPr>
          <w:p w14:paraId="5B578F0B" w14:textId="77777777" w:rsidR="004B329C" w:rsidRPr="0012719D" w:rsidRDefault="004B329C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9178E55" w14:textId="45D3DF34" w:rsidR="004B329C" w:rsidRPr="0012719D" w:rsidRDefault="004861A3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10,637</w:t>
            </w:r>
          </w:p>
        </w:tc>
        <w:tc>
          <w:tcPr>
            <w:tcW w:w="180" w:type="dxa"/>
            <w:vAlign w:val="bottom"/>
          </w:tcPr>
          <w:p w14:paraId="27BC3DF4" w14:textId="77777777" w:rsidR="004B329C" w:rsidRPr="0012719D" w:rsidRDefault="004B329C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A182C4" w14:textId="1C2F77BC" w:rsidR="004B329C" w:rsidRPr="0012719D" w:rsidRDefault="004B329C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12719D">
              <w:rPr>
                <w:rFonts w:ascii="CordiaUPC" w:hAnsi="CordiaUPC" w:cs="CordiaUPC"/>
                <w:sz w:val="26"/>
                <w:szCs w:val="26"/>
              </w:rPr>
              <w:t>9,001</w:t>
            </w:r>
          </w:p>
        </w:tc>
      </w:tr>
      <w:tr w:rsidR="004B329C" w:rsidRPr="00757895" w14:paraId="209AC49A" w14:textId="77777777" w:rsidTr="005376BE">
        <w:trPr>
          <w:cantSplit/>
        </w:trPr>
        <w:tc>
          <w:tcPr>
            <w:tcW w:w="4680" w:type="dxa"/>
            <w:vAlign w:val="bottom"/>
          </w:tcPr>
          <w:p w14:paraId="1201E9E9" w14:textId="77777777" w:rsidR="004B329C" w:rsidRPr="0012719D" w:rsidRDefault="004B329C" w:rsidP="004B329C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12719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12719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737BB" w14:textId="32FFA5CA" w:rsidR="004B329C" w:rsidRPr="0012719D" w:rsidRDefault="004861A3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97,192</w:t>
            </w:r>
          </w:p>
        </w:tc>
        <w:tc>
          <w:tcPr>
            <w:tcW w:w="180" w:type="dxa"/>
            <w:vAlign w:val="bottom"/>
          </w:tcPr>
          <w:p w14:paraId="6EA1E197" w14:textId="77777777" w:rsidR="004B329C" w:rsidRPr="0012719D" w:rsidRDefault="004B329C" w:rsidP="004B329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5843FB" w14:textId="703C772A" w:rsidR="004B329C" w:rsidRPr="0012719D" w:rsidRDefault="004B329C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12719D">
              <w:rPr>
                <w:rFonts w:ascii="CordiaUPC" w:hAnsi="CordiaUPC" w:cs="CordiaUPC"/>
                <w:sz w:val="26"/>
                <w:szCs w:val="26"/>
              </w:rPr>
              <w:t>96,777</w:t>
            </w:r>
          </w:p>
        </w:tc>
        <w:tc>
          <w:tcPr>
            <w:tcW w:w="180" w:type="dxa"/>
            <w:vAlign w:val="bottom"/>
          </w:tcPr>
          <w:p w14:paraId="7C34E433" w14:textId="77777777" w:rsidR="004B329C" w:rsidRPr="0012719D" w:rsidRDefault="004B329C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36793" w14:textId="01649006" w:rsidR="004B329C" w:rsidRPr="0012719D" w:rsidRDefault="004861A3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97,192</w:t>
            </w:r>
          </w:p>
        </w:tc>
        <w:tc>
          <w:tcPr>
            <w:tcW w:w="180" w:type="dxa"/>
            <w:vAlign w:val="bottom"/>
          </w:tcPr>
          <w:p w14:paraId="2D492D5F" w14:textId="77777777" w:rsidR="004B329C" w:rsidRPr="0012719D" w:rsidRDefault="004B329C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5E6D7A" w14:textId="641133A6" w:rsidR="004B329C" w:rsidRPr="0012719D" w:rsidRDefault="004B329C" w:rsidP="004B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12719D">
              <w:rPr>
                <w:rFonts w:ascii="CordiaUPC" w:hAnsi="CordiaUPC" w:cs="CordiaUPC"/>
                <w:sz w:val="26"/>
                <w:szCs w:val="26"/>
              </w:rPr>
              <w:t>96,777</w:t>
            </w:r>
          </w:p>
        </w:tc>
      </w:tr>
      <w:tr w:rsidR="004B329C" w:rsidRPr="00757895" w14:paraId="41DA9965" w14:textId="77777777" w:rsidTr="005376BE">
        <w:trPr>
          <w:cantSplit/>
        </w:trPr>
        <w:tc>
          <w:tcPr>
            <w:tcW w:w="4680" w:type="dxa"/>
            <w:vAlign w:val="bottom"/>
          </w:tcPr>
          <w:p w14:paraId="6C751558" w14:textId="77777777" w:rsidR="004B329C" w:rsidRPr="0012719D" w:rsidRDefault="004B329C" w:rsidP="004B329C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2C0C328" w14:textId="77777777" w:rsidR="004B329C" w:rsidRPr="0012719D" w:rsidRDefault="004B329C" w:rsidP="004B329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80BCED8" w14:textId="77777777" w:rsidR="004B329C" w:rsidRPr="0012719D" w:rsidRDefault="004B329C" w:rsidP="004B329C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AEADF" w14:textId="77777777" w:rsidR="004B329C" w:rsidRPr="0012719D" w:rsidRDefault="004B329C" w:rsidP="004B329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5E11B8A" w14:textId="77777777" w:rsidR="004B329C" w:rsidRPr="0012719D" w:rsidRDefault="004B329C" w:rsidP="004B329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EA759E" w14:textId="77777777" w:rsidR="004B329C" w:rsidRPr="0012719D" w:rsidRDefault="004B329C" w:rsidP="004B329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8AF0B3C" w14:textId="77777777" w:rsidR="004B329C" w:rsidRPr="0012719D" w:rsidRDefault="004B329C" w:rsidP="004B329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4ED8A9" w14:textId="77777777" w:rsidR="004B329C" w:rsidRPr="0012719D" w:rsidRDefault="004B329C" w:rsidP="004B329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B329C" w:rsidRPr="00757895" w14:paraId="64000FE2" w14:textId="77777777" w:rsidTr="005376BE">
        <w:trPr>
          <w:cantSplit/>
        </w:trPr>
        <w:tc>
          <w:tcPr>
            <w:tcW w:w="4680" w:type="dxa"/>
            <w:vAlign w:val="bottom"/>
          </w:tcPr>
          <w:p w14:paraId="7A3B94E6" w14:textId="77777777" w:rsidR="004B329C" w:rsidRPr="0012719D" w:rsidRDefault="004B329C" w:rsidP="004B329C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2719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12719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ACC3A42" w14:textId="3819C9B1" w:rsidR="004B329C" w:rsidRPr="0012719D" w:rsidRDefault="004861A3" w:rsidP="004B329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0.11</w:t>
            </w:r>
          </w:p>
        </w:tc>
        <w:tc>
          <w:tcPr>
            <w:tcW w:w="180" w:type="dxa"/>
            <w:vAlign w:val="bottom"/>
          </w:tcPr>
          <w:p w14:paraId="67E3D5CF" w14:textId="77777777" w:rsidR="004B329C" w:rsidRPr="0012719D" w:rsidRDefault="004B329C" w:rsidP="004B329C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8E4C41" w14:textId="4F78422C" w:rsidR="004B329C" w:rsidRPr="0012719D" w:rsidRDefault="004B329C" w:rsidP="004B329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12719D">
              <w:rPr>
                <w:rFonts w:ascii="CordiaUPC" w:hAnsi="CordiaUPC" w:cs="CordiaUPC"/>
                <w:b/>
                <w:bCs/>
                <w:sz w:val="26"/>
                <w:szCs w:val="26"/>
              </w:rPr>
              <w:t>0.09</w:t>
            </w:r>
          </w:p>
        </w:tc>
        <w:tc>
          <w:tcPr>
            <w:tcW w:w="180" w:type="dxa"/>
            <w:vAlign w:val="bottom"/>
          </w:tcPr>
          <w:p w14:paraId="30101C3A" w14:textId="77777777" w:rsidR="004B329C" w:rsidRPr="0012719D" w:rsidRDefault="004B329C" w:rsidP="004B329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517A2E7" w14:textId="0F562166" w:rsidR="004B329C" w:rsidRPr="0012719D" w:rsidRDefault="004861A3" w:rsidP="004B329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0.11</w:t>
            </w:r>
          </w:p>
        </w:tc>
        <w:tc>
          <w:tcPr>
            <w:tcW w:w="180" w:type="dxa"/>
            <w:vAlign w:val="bottom"/>
          </w:tcPr>
          <w:p w14:paraId="26D15CD9" w14:textId="77777777" w:rsidR="004B329C" w:rsidRPr="0012719D" w:rsidRDefault="004B329C" w:rsidP="004B329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E3BE15" w14:textId="4281144C" w:rsidR="004B329C" w:rsidRPr="0012719D" w:rsidRDefault="004B329C" w:rsidP="004B329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2719D">
              <w:rPr>
                <w:rFonts w:ascii="CordiaUPC" w:hAnsi="CordiaUPC" w:cs="CordiaUPC"/>
                <w:b/>
                <w:bCs/>
                <w:sz w:val="26"/>
                <w:szCs w:val="26"/>
              </w:rPr>
              <w:t>0.09</w:t>
            </w:r>
          </w:p>
        </w:tc>
      </w:tr>
    </w:tbl>
    <w:p w14:paraId="753DB189" w14:textId="6AA677BF" w:rsidR="00F805B7" w:rsidRPr="004B329C" w:rsidRDefault="00F80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highlight w:val="yellow"/>
          <w:cs/>
        </w:rPr>
      </w:pPr>
    </w:p>
    <w:p w14:paraId="266118DD" w14:textId="6C863F77" w:rsidR="006A4C17" w:rsidRPr="0012719D" w:rsidRDefault="006A4C17" w:rsidP="006A4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12719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กำไรต่อหุ้นปรับลด</w:t>
      </w:r>
    </w:p>
    <w:p w14:paraId="7603AF60" w14:textId="77777777" w:rsidR="006A4C17" w:rsidRPr="0012719D" w:rsidRDefault="006A4C17" w:rsidP="006A4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cs/>
          <w:lang w:val="th-TH"/>
        </w:rPr>
      </w:pPr>
    </w:p>
    <w:p w14:paraId="066BDA18" w14:textId="5BFB8272" w:rsidR="006A4C17" w:rsidRPr="0012719D" w:rsidRDefault="006A4C17" w:rsidP="006A4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sz w:val="26"/>
          <w:szCs w:val="26"/>
        </w:rPr>
      </w:pPr>
      <w:r w:rsidRPr="0012719D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</w:t>
      </w:r>
      <w:r w:rsidRPr="0012719D">
        <w:rPr>
          <w:rFonts w:ascii="CordiaUPC" w:hAnsi="CordiaUPC" w:cs="CordiaUPC" w:hint="cs"/>
          <w:sz w:val="26"/>
          <w:szCs w:val="26"/>
          <w:cs/>
        </w:rPr>
        <w:t>ปรับลด</w:t>
      </w:r>
      <w:r w:rsidRPr="0012719D">
        <w:rPr>
          <w:rFonts w:ascii="CordiaUPC" w:hAnsi="CordiaUPC" w:cs="CordiaUPC" w:hint="cs"/>
          <w:sz w:val="26"/>
          <w:szCs w:val="26"/>
          <w:cs/>
          <w:lang w:val="th-TH"/>
        </w:rPr>
        <w:t>สำหรับ</w:t>
      </w:r>
      <w:r w:rsidRPr="0012719D">
        <w:rPr>
          <w:rFonts w:ascii="CordiaUPC" w:hAnsi="CordiaUPC" w:cs="CordiaUPC" w:hint="cs"/>
          <w:sz w:val="26"/>
          <w:szCs w:val="26"/>
          <w:cs/>
        </w:rPr>
        <w:t>งวดสามเดือน</w:t>
      </w:r>
      <w:r w:rsidR="004B329C" w:rsidRPr="0012719D">
        <w:rPr>
          <w:rFonts w:ascii="CordiaUPC" w:hAnsi="CordiaUPC" w:cs="CordiaUPC" w:hint="cs"/>
          <w:sz w:val="26"/>
          <w:szCs w:val="26"/>
          <w:cs/>
        </w:rPr>
        <w:t>และหกเดือน</w:t>
      </w:r>
      <w:r w:rsidRPr="0012719D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="00763C72" w:rsidRPr="0012719D">
        <w:rPr>
          <w:rFonts w:ascii="CordiaUPC" w:hAnsi="CordiaUPC" w:cs="CordiaUPC"/>
          <w:sz w:val="26"/>
          <w:szCs w:val="26"/>
        </w:rPr>
        <w:t>30</w:t>
      </w:r>
      <w:r w:rsidR="00763C72" w:rsidRPr="0012719D">
        <w:rPr>
          <w:rFonts w:ascii="CordiaUPC" w:hAnsi="CordiaUPC" w:cs="CordiaUPC" w:hint="cs"/>
          <w:sz w:val="26"/>
          <w:szCs w:val="26"/>
          <w:cs/>
        </w:rPr>
        <w:t xml:space="preserve"> มิถุนายน </w:t>
      </w:r>
      <w:r w:rsidRPr="0012719D">
        <w:rPr>
          <w:rFonts w:ascii="CordiaUPC" w:hAnsi="CordiaUPC" w:cs="CordiaUPC" w:hint="cs"/>
          <w:sz w:val="26"/>
          <w:szCs w:val="26"/>
        </w:rPr>
        <w:t>256</w:t>
      </w:r>
      <w:r w:rsidRPr="0012719D">
        <w:rPr>
          <w:rFonts w:ascii="CordiaUPC" w:hAnsi="CordiaUPC" w:cs="CordiaUPC"/>
          <w:sz w:val="26"/>
          <w:szCs w:val="26"/>
        </w:rPr>
        <w:t>7</w:t>
      </w:r>
      <w:r w:rsidRPr="0012719D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12719D">
        <w:rPr>
          <w:rFonts w:ascii="CordiaUPC" w:hAnsi="CordiaUPC" w:cs="CordiaUPC" w:hint="cs"/>
          <w:sz w:val="26"/>
          <w:szCs w:val="26"/>
        </w:rPr>
        <w:t>256</w:t>
      </w:r>
      <w:r w:rsidRPr="0012719D">
        <w:rPr>
          <w:rFonts w:ascii="CordiaUPC" w:hAnsi="CordiaUPC" w:cs="CordiaUPC"/>
          <w:sz w:val="26"/>
          <w:szCs w:val="26"/>
        </w:rPr>
        <w:t>6</w:t>
      </w:r>
      <w:r w:rsidRPr="0012719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12719D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12719D">
        <w:rPr>
          <w:rFonts w:ascii="CordiaUPC" w:hAnsi="CordiaUPC" w:cs="CordiaUPC" w:hint="cs"/>
          <w:sz w:val="26"/>
          <w:szCs w:val="26"/>
          <w:cs/>
        </w:rPr>
        <w:t>งวด</w:t>
      </w:r>
      <w:r w:rsidRPr="0012719D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งวดหลังจากที่ได้ปรับปรุงผลกระทบของหุ้นปรับลดดังนี้</w:t>
      </w:r>
    </w:p>
    <w:p w14:paraId="729A8F46" w14:textId="77777777" w:rsidR="006A4C17" w:rsidRPr="00757895" w:rsidRDefault="006A4C17" w:rsidP="006A4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highlight w:val="yellow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6A4C17" w:rsidRPr="00BB6D95" w14:paraId="64B7B85E" w14:textId="77777777" w:rsidTr="00206AA5">
        <w:trPr>
          <w:cantSplit/>
        </w:trPr>
        <w:tc>
          <w:tcPr>
            <w:tcW w:w="4680" w:type="dxa"/>
          </w:tcPr>
          <w:p w14:paraId="2E77785A" w14:textId="77777777" w:rsidR="006A4C17" w:rsidRPr="00BB6D95" w:rsidRDefault="006A4C17" w:rsidP="00206AA5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850DB5A" w14:textId="77777777" w:rsidR="006A4C17" w:rsidRPr="00BB6D95" w:rsidRDefault="006A4C17" w:rsidP="00206A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BB6D95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FBF08D" w14:textId="77777777" w:rsidR="006A4C17" w:rsidRPr="00BB6D95" w:rsidRDefault="006A4C17" w:rsidP="00206AA5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C48176F" w14:textId="77777777" w:rsidR="006A4C17" w:rsidRPr="00BB6D95" w:rsidRDefault="006A4C17" w:rsidP="00206A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B6D95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6A4C17" w:rsidRPr="00BB6D95" w14:paraId="2F43873F" w14:textId="77777777" w:rsidTr="00206AA5">
        <w:trPr>
          <w:cantSplit/>
        </w:trPr>
        <w:tc>
          <w:tcPr>
            <w:tcW w:w="4680" w:type="dxa"/>
          </w:tcPr>
          <w:p w14:paraId="7728CD14" w14:textId="11540816" w:rsidR="006A4C17" w:rsidRPr="00BB6D95" w:rsidRDefault="001325B5" w:rsidP="00206AA5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BB6D9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BB6D95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BB6D95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90" w:type="dxa"/>
          </w:tcPr>
          <w:p w14:paraId="73507DC9" w14:textId="77777777" w:rsidR="006A4C17" w:rsidRPr="00BB6D95" w:rsidRDefault="006A4C17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B6D9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BB6D95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71F67C3B" w14:textId="77777777" w:rsidR="006A4C17" w:rsidRPr="00BB6D95" w:rsidRDefault="006A4C17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08D926" w14:textId="77777777" w:rsidR="006A4C17" w:rsidRPr="00BB6D95" w:rsidRDefault="006A4C17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B6D95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BB6D95">
              <w:rPr>
                <w:rFonts w:ascii="CordiaUPC" w:hAnsi="CordiaUPC" w:cs="CordiaUPC" w:hint="cs"/>
                <w:sz w:val="26"/>
                <w:szCs w:val="26"/>
                <w:cs/>
              </w:rPr>
              <w:t>66</w:t>
            </w:r>
          </w:p>
        </w:tc>
        <w:tc>
          <w:tcPr>
            <w:tcW w:w="180" w:type="dxa"/>
          </w:tcPr>
          <w:p w14:paraId="267F4812" w14:textId="77777777" w:rsidR="006A4C17" w:rsidRPr="00BB6D95" w:rsidRDefault="006A4C17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FC9607" w14:textId="77777777" w:rsidR="006A4C17" w:rsidRPr="00BB6D95" w:rsidRDefault="006A4C17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B6D9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BB6D95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2414934A" w14:textId="77777777" w:rsidR="006A4C17" w:rsidRPr="00BB6D95" w:rsidRDefault="006A4C17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634464" w14:textId="77777777" w:rsidR="006A4C17" w:rsidRPr="00BB6D95" w:rsidRDefault="006A4C17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B6D9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BB6D95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6A4C17" w:rsidRPr="00BB6D95" w14:paraId="57C64768" w14:textId="77777777" w:rsidTr="00206AA5">
        <w:trPr>
          <w:cantSplit/>
        </w:trPr>
        <w:tc>
          <w:tcPr>
            <w:tcW w:w="4680" w:type="dxa"/>
          </w:tcPr>
          <w:p w14:paraId="4CA84A56" w14:textId="77777777" w:rsidR="006A4C17" w:rsidRPr="00BB6D95" w:rsidRDefault="006A4C17" w:rsidP="00206AA5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F38A5E6" w14:textId="77777777" w:rsidR="006A4C17" w:rsidRPr="00BB6D95" w:rsidRDefault="006A4C17" w:rsidP="00206A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414E88" w14:textId="77777777" w:rsidR="006A4C17" w:rsidRPr="00BB6D95" w:rsidRDefault="006A4C17" w:rsidP="00206AA5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6E997D" w14:textId="77777777" w:rsidR="006A4C17" w:rsidRPr="00BB6D95" w:rsidRDefault="006A4C17" w:rsidP="00206A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5032169" w14:textId="77777777" w:rsidR="006A4C17" w:rsidRPr="00BB6D95" w:rsidRDefault="006A4C17" w:rsidP="00206AA5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257A2E" w14:textId="77777777" w:rsidR="006A4C17" w:rsidRPr="00BB6D95" w:rsidRDefault="006A4C17" w:rsidP="00206A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CD2A07" w14:textId="77777777" w:rsidR="006A4C17" w:rsidRPr="00BB6D95" w:rsidRDefault="006A4C17" w:rsidP="00206AA5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D216ED" w14:textId="77777777" w:rsidR="006A4C17" w:rsidRPr="00BB6D95" w:rsidRDefault="006A4C17" w:rsidP="00206A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562F1" w:rsidRPr="00BB6D95" w14:paraId="10B28212" w14:textId="77777777" w:rsidTr="006F3733">
        <w:trPr>
          <w:cantSplit/>
        </w:trPr>
        <w:tc>
          <w:tcPr>
            <w:tcW w:w="4680" w:type="dxa"/>
          </w:tcPr>
          <w:p w14:paraId="6CAE3B4B" w14:textId="77777777" w:rsidR="001562F1" w:rsidRPr="00BB6D95" w:rsidRDefault="001562F1" w:rsidP="001562F1">
            <w:pPr>
              <w:spacing w:line="380" w:lineRule="exact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BB6D9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กำไรสำหรับงวดส่วนที่เป็นของธนาคาร </w:t>
            </w:r>
            <w:r w:rsidRPr="00BB6D95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3259644" w14:textId="13481499" w:rsidR="001562F1" w:rsidRPr="00BB6D95" w:rsidRDefault="004861A3" w:rsidP="0015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5,355</w:t>
            </w:r>
          </w:p>
        </w:tc>
        <w:tc>
          <w:tcPr>
            <w:tcW w:w="180" w:type="dxa"/>
            <w:vAlign w:val="bottom"/>
          </w:tcPr>
          <w:p w14:paraId="0402AFCF" w14:textId="77777777" w:rsidR="001562F1" w:rsidRPr="00BB6D95" w:rsidRDefault="001562F1" w:rsidP="001562F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1F4A79" w14:textId="0913B3F9" w:rsidR="001562F1" w:rsidRPr="00BB6D95" w:rsidRDefault="001562F1" w:rsidP="0015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B6D95">
              <w:rPr>
                <w:rFonts w:ascii="CordiaUPC" w:hAnsi="CordiaUPC" w:cs="CordiaUPC"/>
                <w:sz w:val="26"/>
                <w:szCs w:val="26"/>
              </w:rPr>
              <w:t>4,566</w:t>
            </w:r>
          </w:p>
        </w:tc>
        <w:tc>
          <w:tcPr>
            <w:tcW w:w="180" w:type="dxa"/>
            <w:vAlign w:val="bottom"/>
          </w:tcPr>
          <w:p w14:paraId="2978FF97" w14:textId="77777777" w:rsidR="001562F1" w:rsidRPr="00BB6D95" w:rsidRDefault="001562F1" w:rsidP="001562F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1F2129B" w14:textId="3068EC02" w:rsidR="001562F1" w:rsidRPr="00BB6D95" w:rsidRDefault="004861A3" w:rsidP="001562F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5,550</w:t>
            </w:r>
          </w:p>
        </w:tc>
        <w:tc>
          <w:tcPr>
            <w:tcW w:w="180" w:type="dxa"/>
            <w:vAlign w:val="bottom"/>
          </w:tcPr>
          <w:p w14:paraId="5EC09A79" w14:textId="77777777" w:rsidR="001562F1" w:rsidRPr="00BB6D95" w:rsidRDefault="001562F1" w:rsidP="001562F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F30FD1" w14:textId="52FE32B1" w:rsidR="001562F1" w:rsidRPr="00BB6D95" w:rsidRDefault="001562F1" w:rsidP="001562F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BB6D95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4,695</w:t>
            </w:r>
          </w:p>
        </w:tc>
      </w:tr>
      <w:tr w:rsidR="001562F1" w:rsidRPr="00BB6D95" w14:paraId="4732302B" w14:textId="77777777" w:rsidTr="006F3733">
        <w:trPr>
          <w:cantSplit/>
        </w:trPr>
        <w:tc>
          <w:tcPr>
            <w:tcW w:w="4680" w:type="dxa"/>
          </w:tcPr>
          <w:p w14:paraId="2B34A869" w14:textId="77777777" w:rsidR="001562F1" w:rsidRPr="00BB6D95" w:rsidRDefault="001562F1" w:rsidP="001562F1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BB6D9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BB6D9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E2D7CA5" w14:textId="095CAE42" w:rsidR="001562F1" w:rsidRPr="00BB6D95" w:rsidRDefault="004861A3" w:rsidP="0015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97,280</w:t>
            </w:r>
          </w:p>
        </w:tc>
        <w:tc>
          <w:tcPr>
            <w:tcW w:w="180" w:type="dxa"/>
            <w:vAlign w:val="bottom"/>
          </w:tcPr>
          <w:p w14:paraId="521377C5" w14:textId="77777777" w:rsidR="001562F1" w:rsidRPr="00BB6D95" w:rsidRDefault="001562F1" w:rsidP="0015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E69263" w14:textId="53EC1A98" w:rsidR="001562F1" w:rsidRPr="00BB6D95" w:rsidRDefault="001562F1" w:rsidP="0015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BB6D95">
              <w:rPr>
                <w:rFonts w:ascii="CordiaUPC" w:hAnsi="CordiaUPC" w:cs="CordiaUPC"/>
                <w:sz w:val="26"/>
                <w:szCs w:val="26"/>
              </w:rPr>
              <w:t>96,777</w:t>
            </w:r>
          </w:p>
        </w:tc>
        <w:tc>
          <w:tcPr>
            <w:tcW w:w="180" w:type="dxa"/>
            <w:vAlign w:val="bottom"/>
          </w:tcPr>
          <w:p w14:paraId="5B8AC74A" w14:textId="77777777" w:rsidR="001562F1" w:rsidRPr="00BB6D95" w:rsidRDefault="001562F1" w:rsidP="001562F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60C4E3A" w14:textId="3C13FF01" w:rsidR="001562F1" w:rsidRPr="00BB6D95" w:rsidRDefault="004861A3" w:rsidP="001562F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97,280</w:t>
            </w:r>
          </w:p>
        </w:tc>
        <w:tc>
          <w:tcPr>
            <w:tcW w:w="180" w:type="dxa"/>
            <w:vAlign w:val="bottom"/>
          </w:tcPr>
          <w:p w14:paraId="5121F9EF" w14:textId="77777777" w:rsidR="001562F1" w:rsidRPr="00BB6D95" w:rsidRDefault="001562F1" w:rsidP="001562F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7E3133" w14:textId="7CEB8CE9" w:rsidR="001562F1" w:rsidRPr="00BB6D95" w:rsidRDefault="001562F1" w:rsidP="001562F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BB6D95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96,777</w:t>
            </w:r>
          </w:p>
        </w:tc>
      </w:tr>
      <w:tr w:rsidR="001562F1" w:rsidRPr="00BB6D95" w14:paraId="393BE334" w14:textId="77777777" w:rsidTr="006F3733">
        <w:trPr>
          <w:cantSplit/>
        </w:trPr>
        <w:tc>
          <w:tcPr>
            <w:tcW w:w="4680" w:type="dxa"/>
          </w:tcPr>
          <w:p w14:paraId="6B6EB5C3" w14:textId="77777777" w:rsidR="001562F1" w:rsidRPr="00BB6D95" w:rsidRDefault="001562F1" w:rsidP="001562F1">
            <w:pPr>
              <w:tabs>
                <w:tab w:val="clear" w:pos="227"/>
                <w:tab w:val="clear" w:pos="454"/>
              </w:tabs>
              <w:spacing w:line="380" w:lineRule="exact"/>
              <w:ind w:left="200" w:hanging="18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B6D95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BB6D95">
              <w:rPr>
                <w:rFonts w:ascii="CordiaUPC" w:hAnsi="CordiaUPC" w:cs="CordiaUPC"/>
                <w:sz w:val="26"/>
                <w:szCs w:val="26"/>
              </w:rPr>
              <w:t xml:space="preserve"> TTB</w:t>
            </w:r>
            <w:r w:rsidRPr="00BB6D9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BB6D95">
              <w:rPr>
                <w:rFonts w:ascii="CordiaUPC" w:hAnsi="CordiaUPC" w:cs="CordiaUPC"/>
                <w:sz w:val="26"/>
                <w:szCs w:val="26"/>
              </w:rPr>
              <w:t>TSRP 20</w:t>
            </w:r>
            <w:r w:rsidRPr="00BB6D95">
              <w:rPr>
                <w:rFonts w:ascii="CordiaUPC" w:hAnsi="CordiaUPC" w:cs="CordiaUPC" w:hint="cs"/>
                <w:sz w:val="26"/>
                <w:szCs w:val="26"/>
                <w:cs/>
              </w:rPr>
              <w:t>21</w:t>
            </w:r>
            <w:r w:rsidRPr="00BB6D9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BB6D9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และใบสำคัญแสดงสิทธิ </w:t>
            </w:r>
            <w:r w:rsidRPr="00BB6D95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BB6D9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BB6D95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BB6D95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BB6D95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3FF95F" w14:textId="30019011" w:rsidR="001562F1" w:rsidRPr="00BB6D95" w:rsidRDefault="004861A3" w:rsidP="0015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241</w:t>
            </w:r>
          </w:p>
        </w:tc>
        <w:tc>
          <w:tcPr>
            <w:tcW w:w="180" w:type="dxa"/>
            <w:vAlign w:val="bottom"/>
          </w:tcPr>
          <w:p w14:paraId="5E4E6AFB" w14:textId="77777777" w:rsidR="001562F1" w:rsidRPr="00BB6D95" w:rsidRDefault="001562F1" w:rsidP="001562F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6B053D" w14:textId="23C50978" w:rsidR="001562F1" w:rsidRPr="00BB6D95" w:rsidRDefault="001562F1" w:rsidP="0015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BB6D95">
              <w:rPr>
                <w:rFonts w:ascii="CordiaUPC" w:hAnsi="CordiaUPC" w:cs="CordiaUPC"/>
                <w:sz w:val="26"/>
                <w:szCs w:val="26"/>
              </w:rPr>
              <w:t>44</w:t>
            </w:r>
            <w:r w:rsidRPr="00BB6D95">
              <w:rPr>
                <w:rFonts w:ascii="CordiaUPC" w:hAnsi="CordiaUPC" w:cs="CordiaUPC" w:hint="cs"/>
                <w:sz w:val="26"/>
                <w:szCs w:val="26"/>
                <w:cs/>
              </w:rPr>
              <w:t>9</w:t>
            </w:r>
          </w:p>
        </w:tc>
        <w:tc>
          <w:tcPr>
            <w:tcW w:w="180" w:type="dxa"/>
            <w:vAlign w:val="bottom"/>
          </w:tcPr>
          <w:p w14:paraId="01B4B7C7" w14:textId="77777777" w:rsidR="001562F1" w:rsidRPr="004861A3" w:rsidRDefault="001562F1" w:rsidP="001562F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FAECC4" w14:textId="5BEED080" w:rsidR="001562F1" w:rsidRPr="00BB6D95" w:rsidRDefault="004861A3" w:rsidP="001562F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241</w:t>
            </w:r>
          </w:p>
        </w:tc>
        <w:tc>
          <w:tcPr>
            <w:tcW w:w="180" w:type="dxa"/>
            <w:vAlign w:val="bottom"/>
          </w:tcPr>
          <w:p w14:paraId="1159E545" w14:textId="77777777" w:rsidR="001562F1" w:rsidRPr="00BB6D95" w:rsidRDefault="001562F1" w:rsidP="001562F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BD4CE6" w14:textId="7389B3F6" w:rsidR="001562F1" w:rsidRPr="00BB6D95" w:rsidRDefault="001562F1" w:rsidP="001562F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BB6D95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44</w:t>
            </w:r>
            <w:r w:rsidRPr="00BB6D95">
              <w:rPr>
                <w:rFonts w:ascii="CordiaUPC" w:hAnsi="CordiaUPC" w:cs="CordiaUPC" w:hint="cs"/>
                <w:sz w:val="26"/>
                <w:szCs w:val="26"/>
                <w:cs/>
                <w:lang w:val="en-US" w:eastAsia="en-GB" w:bidi="th-TH"/>
              </w:rPr>
              <w:t>9</w:t>
            </w:r>
          </w:p>
        </w:tc>
      </w:tr>
      <w:tr w:rsidR="001562F1" w:rsidRPr="00BB6D95" w14:paraId="6B486DB4" w14:textId="77777777" w:rsidTr="006F3733">
        <w:trPr>
          <w:cantSplit/>
        </w:trPr>
        <w:tc>
          <w:tcPr>
            <w:tcW w:w="4680" w:type="dxa"/>
          </w:tcPr>
          <w:p w14:paraId="49881EF4" w14:textId="77777777" w:rsidR="001562F1" w:rsidRPr="00BB6D95" w:rsidRDefault="001562F1" w:rsidP="001562F1">
            <w:pPr>
              <w:tabs>
                <w:tab w:val="clear" w:pos="227"/>
                <w:tab w:val="clear" w:pos="4678"/>
                <w:tab w:val="left" w:pos="4601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BB6D95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BB6D95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BB6D95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BB6D95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8410C" w14:textId="172366F0" w:rsidR="001562F1" w:rsidRPr="00BB6D95" w:rsidRDefault="004861A3" w:rsidP="0015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97,521</w:t>
            </w:r>
          </w:p>
        </w:tc>
        <w:tc>
          <w:tcPr>
            <w:tcW w:w="180" w:type="dxa"/>
            <w:vAlign w:val="bottom"/>
          </w:tcPr>
          <w:p w14:paraId="6B842AFF" w14:textId="77777777" w:rsidR="001562F1" w:rsidRPr="00BB6D95" w:rsidRDefault="001562F1" w:rsidP="001562F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7256F9" w14:textId="590908AC" w:rsidR="001562F1" w:rsidRPr="00BB6D95" w:rsidRDefault="001562F1" w:rsidP="0015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BB6D95">
              <w:rPr>
                <w:rFonts w:ascii="CordiaUPC" w:hAnsi="CordiaUPC" w:cs="CordiaUPC"/>
                <w:sz w:val="26"/>
                <w:szCs w:val="26"/>
              </w:rPr>
              <w:t>97,226</w:t>
            </w:r>
          </w:p>
        </w:tc>
        <w:tc>
          <w:tcPr>
            <w:tcW w:w="180" w:type="dxa"/>
            <w:vAlign w:val="bottom"/>
          </w:tcPr>
          <w:p w14:paraId="657F5C4E" w14:textId="77777777" w:rsidR="001562F1" w:rsidRPr="00BB6D95" w:rsidRDefault="001562F1" w:rsidP="001562F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511F9" w14:textId="63D6E17B" w:rsidR="001562F1" w:rsidRPr="00BB6D95" w:rsidRDefault="004861A3" w:rsidP="001562F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97,521</w:t>
            </w:r>
          </w:p>
        </w:tc>
        <w:tc>
          <w:tcPr>
            <w:tcW w:w="180" w:type="dxa"/>
            <w:vAlign w:val="bottom"/>
          </w:tcPr>
          <w:p w14:paraId="778F5E09" w14:textId="77777777" w:rsidR="001562F1" w:rsidRPr="00BB6D95" w:rsidRDefault="001562F1" w:rsidP="001562F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1784A4" w14:textId="04C9E52C" w:rsidR="001562F1" w:rsidRPr="00BB6D95" w:rsidRDefault="001562F1" w:rsidP="001562F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BB6D95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97,226</w:t>
            </w:r>
          </w:p>
        </w:tc>
      </w:tr>
      <w:tr w:rsidR="001562F1" w:rsidRPr="00BB6D95" w14:paraId="3CE14B8D" w14:textId="77777777" w:rsidTr="006F3733">
        <w:trPr>
          <w:cantSplit/>
        </w:trPr>
        <w:tc>
          <w:tcPr>
            <w:tcW w:w="4680" w:type="dxa"/>
          </w:tcPr>
          <w:p w14:paraId="54A58255" w14:textId="77777777" w:rsidR="001562F1" w:rsidRPr="00BB6D95" w:rsidRDefault="001562F1" w:rsidP="001562F1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C85DF1A" w14:textId="77777777" w:rsidR="001562F1" w:rsidRPr="00BB6D95" w:rsidRDefault="001562F1" w:rsidP="001562F1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CCDBAF" w14:textId="77777777" w:rsidR="001562F1" w:rsidRPr="00BB6D95" w:rsidRDefault="001562F1" w:rsidP="001562F1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C14B080" w14:textId="77777777" w:rsidR="001562F1" w:rsidRPr="00BB6D95" w:rsidRDefault="001562F1" w:rsidP="001562F1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C3F5DE" w14:textId="77777777" w:rsidR="001562F1" w:rsidRPr="00BB6D95" w:rsidRDefault="001562F1" w:rsidP="001562F1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8BC178C" w14:textId="77777777" w:rsidR="001562F1" w:rsidRPr="00BB6D95" w:rsidRDefault="001562F1" w:rsidP="001562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2E01DCB" w14:textId="77777777" w:rsidR="001562F1" w:rsidRPr="00BB6D95" w:rsidRDefault="001562F1" w:rsidP="001562F1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AE3B69B" w14:textId="77777777" w:rsidR="001562F1" w:rsidRPr="00BB6D95" w:rsidRDefault="001562F1" w:rsidP="001562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1562F1" w:rsidRPr="00BB6D95" w14:paraId="23D0A047" w14:textId="77777777" w:rsidTr="006F3733">
        <w:trPr>
          <w:cantSplit/>
        </w:trPr>
        <w:tc>
          <w:tcPr>
            <w:tcW w:w="4680" w:type="dxa"/>
          </w:tcPr>
          <w:p w14:paraId="2A1C38B7" w14:textId="77777777" w:rsidR="001562F1" w:rsidRPr="00BB6D95" w:rsidRDefault="001562F1" w:rsidP="001562F1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B6D9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BB6D9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7B88BD1" w14:textId="7422CDCC" w:rsidR="001562F1" w:rsidRPr="00BB6D95" w:rsidRDefault="004861A3" w:rsidP="001562F1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  <w:tc>
          <w:tcPr>
            <w:tcW w:w="180" w:type="dxa"/>
            <w:vAlign w:val="bottom"/>
          </w:tcPr>
          <w:p w14:paraId="1DD88168" w14:textId="77777777" w:rsidR="001562F1" w:rsidRPr="00BB6D95" w:rsidRDefault="001562F1" w:rsidP="001562F1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E93A44" w14:textId="19F900F1" w:rsidR="001562F1" w:rsidRPr="00BB6D95" w:rsidRDefault="001562F1" w:rsidP="001562F1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B6D95"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  <w:tc>
          <w:tcPr>
            <w:tcW w:w="180" w:type="dxa"/>
            <w:vAlign w:val="bottom"/>
          </w:tcPr>
          <w:p w14:paraId="2F6D011F" w14:textId="77777777" w:rsidR="001562F1" w:rsidRPr="00BB6D95" w:rsidRDefault="001562F1" w:rsidP="001562F1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3D0C181" w14:textId="5AAEB1A2" w:rsidR="001562F1" w:rsidRPr="00BB6D95" w:rsidRDefault="004861A3" w:rsidP="001562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</w:t>
            </w:r>
            <w:r w:rsidR="00DD43C6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A9C3106" w14:textId="77777777" w:rsidR="001562F1" w:rsidRPr="00BB6D95" w:rsidRDefault="001562F1" w:rsidP="001562F1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511B81A" w14:textId="473196BC" w:rsidR="001562F1" w:rsidRPr="00BB6D95" w:rsidRDefault="001562F1" w:rsidP="001562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BB6D95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0.05</w:t>
            </w:r>
          </w:p>
        </w:tc>
      </w:tr>
    </w:tbl>
    <w:p w14:paraId="72B3D2C7" w14:textId="4D04DBB1" w:rsidR="006A4C17" w:rsidRPr="00BB6D95" w:rsidRDefault="006A4C17" w:rsidP="00E06BB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12719D" w:rsidRPr="00BB6D95" w14:paraId="7898E9CB" w14:textId="77777777" w:rsidTr="0012719D">
        <w:trPr>
          <w:cantSplit/>
        </w:trPr>
        <w:tc>
          <w:tcPr>
            <w:tcW w:w="4680" w:type="dxa"/>
          </w:tcPr>
          <w:p w14:paraId="393BBA89" w14:textId="77777777" w:rsidR="0012719D" w:rsidRPr="00BB6D95" w:rsidRDefault="0012719D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436FF22F" w14:textId="77777777" w:rsidR="0012719D" w:rsidRPr="00BB6D95" w:rsidRDefault="0012719D">
            <w:pPr>
              <w:tabs>
                <w:tab w:val="clear" w:pos="227"/>
                <w:tab w:val="clear" w:pos="454"/>
                <w:tab w:val="clear" w:pos="680"/>
                <w:tab w:val="decimal" w:pos="812"/>
              </w:tabs>
              <w:spacing w:line="240" w:lineRule="auto"/>
              <w:ind w:left="-90" w:right="-7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B6D95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8AADBCD" w14:textId="77777777" w:rsidR="0012719D" w:rsidRPr="00BB6D95" w:rsidRDefault="0012719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0DBF2270" w14:textId="77777777" w:rsidR="0012719D" w:rsidRPr="00BB6D95" w:rsidRDefault="0012719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0" w:right="-72"/>
              <w:jc w:val="center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BB6D95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12719D" w:rsidRPr="00BB6D95" w14:paraId="36C9F343" w14:textId="77777777" w:rsidTr="0012719D">
        <w:trPr>
          <w:cantSplit/>
        </w:trPr>
        <w:tc>
          <w:tcPr>
            <w:tcW w:w="4680" w:type="dxa"/>
            <w:vAlign w:val="bottom"/>
            <w:hideMark/>
          </w:tcPr>
          <w:p w14:paraId="1D4DF90C" w14:textId="77777777" w:rsidR="0012719D" w:rsidRPr="00BB6D95" w:rsidRDefault="0012719D" w:rsidP="0012719D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BB6D9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BB6D95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BB6D95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90" w:type="dxa"/>
            <w:hideMark/>
          </w:tcPr>
          <w:p w14:paraId="53581534" w14:textId="38D32CD5" w:rsidR="0012719D" w:rsidRPr="00BB6D95" w:rsidRDefault="0012719D" w:rsidP="0012719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B6D9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BB6D95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75324F8B" w14:textId="77777777" w:rsidR="0012719D" w:rsidRPr="00BB6D95" w:rsidRDefault="0012719D" w:rsidP="0012719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262277AA" w14:textId="76E669C6" w:rsidR="0012719D" w:rsidRPr="00BB6D95" w:rsidRDefault="0012719D" w:rsidP="001271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B6D95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BB6D95">
              <w:rPr>
                <w:rFonts w:ascii="CordiaUPC" w:hAnsi="CordiaUPC" w:cs="CordiaUPC" w:hint="cs"/>
                <w:sz w:val="26"/>
                <w:szCs w:val="26"/>
                <w:cs/>
              </w:rPr>
              <w:t>66</w:t>
            </w:r>
          </w:p>
        </w:tc>
        <w:tc>
          <w:tcPr>
            <w:tcW w:w="180" w:type="dxa"/>
          </w:tcPr>
          <w:p w14:paraId="13558B74" w14:textId="77777777" w:rsidR="0012719D" w:rsidRPr="00BB6D95" w:rsidRDefault="0012719D" w:rsidP="0012719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53D39AAF" w14:textId="1BEC9E16" w:rsidR="0012719D" w:rsidRPr="00BB6D95" w:rsidRDefault="0012719D" w:rsidP="0012719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B6D9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BB6D95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77E21897" w14:textId="77777777" w:rsidR="0012719D" w:rsidRPr="00BB6D95" w:rsidRDefault="0012719D" w:rsidP="0012719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37D66413" w14:textId="4F0B6BB5" w:rsidR="0012719D" w:rsidRPr="00BB6D95" w:rsidRDefault="0012719D" w:rsidP="001271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B6D9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BB6D95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12719D" w:rsidRPr="00BB6D95" w14:paraId="1C93D434" w14:textId="77777777" w:rsidTr="0012719D">
        <w:trPr>
          <w:cantSplit/>
        </w:trPr>
        <w:tc>
          <w:tcPr>
            <w:tcW w:w="4680" w:type="dxa"/>
          </w:tcPr>
          <w:p w14:paraId="7C861A51" w14:textId="77777777" w:rsidR="0012719D" w:rsidRPr="00BB6D95" w:rsidRDefault="0012719D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FAC927B" w14:textId="77777777" w:rsidR="0012719D" w:rsidRPr="00BB6D95" w:rsidRDefault="0012719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A7C58AA" w14:textId="77777777" w:rsidR="0012719D" w:rsidRPr="00BB6D95" w:rsidRDefault="0012719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6265BF" w14:textId="77777777" w:rsidR="0012719D" w:rsidRPr="00BB6D95" w:rsidRDefault="001271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2CE6311F" w14:textId="77777777" w:rsidR="0012719D" w:rsidRPr="00BB6D95" w:rsidRDefault="0012719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F738EC" w14:textId="77777777" w:rsidR="0012719D" w:rsidRPr="00BB6D95" w:rsidRDefault="0012719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484F7439" w14:textId="77777777" w:rsidR="0012719D" w:rsidRPr="00BB6D95" w:rsidRDefault="0012719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2A9B48" w14:textId="77777777" w:rsidR="0012719D" w:rsidRPr="00BB6D95" w:rsidRDefault="001271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562F1" w:rsidRPr="00BB6D95" w14:paraId="651B86FD" w14:textId="77777777" w:rsidTr="0012719D">
        <w:trPr>
          <w:cantSplit/>
        </w:trPr>
        <w:tc>
          <w:tcPr>
            <w:tcW w:w="4680" w:type="dxa"/>
            <w:hideMark/>
          </w:tcPr>
          <w:p w14:paraId="6E408776" w14:textId="77777777" w:rsidR="001562F1" w:rsidRPr="00BB6D95" w:rsidRDefault="001562F1" w:rsidP="001562F1">
            <w:pPr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B6D9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กำไรสำหรับงวด</w:t>
            </w:r>
            <w:r w:rsidRPr="00BB6D95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ส่วนที่เป็นของธนาคาร</w:t>
            </w:r>
            <w:r w:rsidRPr="00BB6D9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BB6D95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BB6D9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BB6D95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999907" w14:textId="02A009A9" w:rsidR="001562F1" w:rsidRPr="00BB6D95" w:rsidRDefault="004861A3" w:rsidP="001562F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10,689</w:t>
            </w:r>
          </w:p>
        </w:tc>
        <w:tc>
          <w:tcPr>
            <w:tcW w:w="180" w:type="dxa"/>
            <w:vAlign w:val="bottom"/>
          </w:tcPr>
          <w:p w14:paraId="6B906F64" w14:textId="77777777" w:rsidR="001562F1" w:rsidRPr="00BB6D95" w:rsidRDefault="001562F1" w:rsidP="001562F1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0E44F8" w14:textId="13C0059D" w:rsidR="001562F1" w:rsidRPr="00BB6D95" w:rsidRDefault="001562F1" w:rsidP="001562F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BB6D95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8,861</w:t>
            </w:r>
          </w:p>
        </w:tc>
        <w:tc>
          <w:tcPr>
            <w:tcW w:w="180" w:type="dxa"/>
            <w:vAlign w:val="bottom"/>
          </w:tcPr>
          <w:p w14:paraId="01789878" w14:textId="77777777" w:rsidR="001562F1" w:rsidRPr="00BB6D95" w:rsidRDefault="001562F1" w:rsidP="001562F1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7DD3D1" w14:textId="474064A3" w:rsidR="001562F1" w:rsidRPr="00BB6D95" w:rsidRDefault="004861A3" w:rsidP="001562F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10,637</w:t>
            </w:r>
          </w:p>
        </w:tc>
        <w:tc>
          <w:tcPr>
            <w:tcW w:w="180" w:type="dxa"/>
            <w:vAlign w:val="bottom"/>
          </w:tcPr>
          <w:p w14:paraId="1833B074" w14:textId="77777777" w:rsidR="001562F1" w:rsidRPr="00BB6D95" w:rsidRDefault="001562F1" w:rsidP="001562F1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05019C" w14:textId="4478AA32" w:rsidR="001562F1" w:rsidRPr="00BB6D95" w:rsidRDefault="001562F1" w:rsidP="001562F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BB6D95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9,001</w:t>
            </w:r>
          </w:p>
        </w:tc>
      </w:tr>
      <w:tr w:rsidR="001562F1" w:rsidRPr="00BB6D95" w14:paraId="3614A25A" w14:textId="77777777" w:rsidTr="0012719D">
        <w:trPr>
          <w:cantSplit/>
        </w:trPr>
        <w:tc>
          <w:tcPr>
            <w:tcW w:w="4680" w:type="dxa"/>
            <w:hideMark/>
          </w:tcPr>
          <w:p w14:paraId="6C167AC7" w14:textId="77777777" w:rsidR="001562F1" w:rsidRPr="00BB6D95" w:rsidRDefault="001562F1" w:rsidP="001562F1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BB6D95">
              <w:rPr>
                <w:rFonts w:ascii="CordiaUPC" w:hAnsi="CordiaUPC" w:cs="CordiaUPC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BB6D95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BB6D9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ล้านหุ้น</w:t>
            </w:r>
            <w:r w:rsidRPr="00BB6D95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7104CD" w14:textId="1CB24CC8" w:rsidR="001562F1" w:rsidRPr="00BB6D95" w:rsidRDefault="004861A3" w:rsidP="001562F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97,192</w:t>
            </w:r>
          </w:p>
        </w:tc>
        <w:tc>
          <w:tcPr>
            <w:tcW w:w="180" w:type="dxa"/>
            <w:vAlign w:val="bottom"/>
          </w:tcPr>
          <w:p w14:paraId="4BD20483" w14:textId="77777777" w:rsidR="001562F1" w:rsidRPr="00BB6D95" w:rsidRDefault="001562F1" w:rsidP="001562F1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03FFD6" w14:textId="48A4067E" w:rsidR="001562F1" w:rsidRPr="00BB6D95" w:rsidRDefault="001562F1" w:rsidP="001562F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BB6D95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96,777</w:t>
            </w:r>
          </w:p>
        </w:tc>
        <w:tc>
          <w:tcPr>
            <w:tcW w:w="180" w:type="dxa"/>
            <w:vAlign w:val="bottom"/>
          </w:tcPr>
          <w:p w14:paraId="5B7AA44F" w14:textId="77777777" w:rsidR="001562F1" w:rsidRPr="00BB6D95" w:rsidRDefault="001562F1" w:rsidP="001562F1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FE564D" w14:textId="6B12775A" w:rsidR="001562F1" w:rsidRPr="00BB6D95" w:rsidRDefault="004861A3" w:rsidP="001562F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97,192</w:t>
            </w:r>
          </w:p>
        </w:tc>
        <w:tc>
          <w:tcPr>
            <w:tcW w:w="180" w:type="dxa"/>
            <w:vAlign w:val="bottom"/>
          </w:tcPr>
          <w:p w14:paraId="5A417527" w14:textId="77777777" w:rsidR="001562F1" w:rsidRPr="00BB6D95" w:rsidRDefault="001562F1" w:rsidP="001562F1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84751" w14:textId="642626AA" w:rsidR="001562F1" w:rsidRPr="00BB6D95" w:rsidRDefault="001562F1" w:rsidP="001562F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BB6D95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96,777</w:t>
            </w:r>
          </w:p>
        </w:tc>
      </w:tr>
      <w:tr w:rsidR="001562F1" w:rsidRPr="00BB6D95" w14:paraId="7DB94505" w14:textId="77777777" w:rsidTr="0012719D">
        <w:trPr>
          <w:cantSplit/>
        </w:trPr>
        <w:tc>
          <w:tcPr>
            <w:tcW w:w="4680" w:type="dxa"/>
            <w:hideMark/>
          </w:tcPr>
          <w:p w14:paraId="50A52BD0" w14:textId="4209255E" w:rsidR="001562F1" w:rsidRPr="00BB6D95" w:rsidRDefault="001562F1" w:rsidP="001562F1">
            <w:pPr>
              <w:tabs>
                <w:tab w:val="clear" w:pos="227"/>
                <w:tab w:val="clear" w:pos="454"/>
              </w:tabs>
              <w:spacing w:line="240" w:lineRule="auto"/>
              <w:ind w:left="218" w:hanging="189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B6D95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BB6D9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BB6D95">
              <w:rPr>
                <w:rFonts w:ascii="CordiaUPC" w:hAnsi="CordiaUPC" w:cs="CordiaUPC"/>
                <w:sz w:val="26"/>
                <w:szCs w:val="26"/>
              </w:rPr>
              <w:t>TTB</w:t>
            </w:r>
            <w:r w:rsidRPr="00BB6D9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BB6D95">
              <w:rPr>
                <w:rFonts w:ascii="CordiaUPC" w:hAnsi="CordiaUPC" w:cs="CordiaUPC"/>
                <w:sz w:val="26"/>
                <w:szCs w:val="26"/>
              </w:rPr>
              <w:t>TSRP 2021</w:t>
            </w:r>
            <w:r w:rsidRPr="00BB6D9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และใบสำคัญแสดงสิทธิ </w:t>
            </w:r>
            <w:r w:rsidRPr="00BB6D95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BB6D9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BB6D95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BB6D9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ล้านหุ้น</w:t>
            </w:r>
            <w:r w:rsidRPr="00BB6D95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8EB196" w14:textId="6118AF62" w:rsidR="001562F1" w:rsidRPr="00833666" w:rsidRDefault="004861A3" w:rsidP="001562F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83366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28</w:t>
            </w:r>
            <w:r w:rsidR="00762F53" w:rsidRPr="0083366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C3FBE54" w14:textId="77777777" w:rsidR="001562F1" w:rsidRPr="00833666" w:rsidRDefault="001562F1" w:rsidP="001562F1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579A8" w14:textId="5799DAED" w:rsidR="001562F1" w:rsidRPr="00833666" w:rsidRDefault="001562F1" w:rsidP="001562F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83366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423</w:t>
            </w:r>
          </w:p>
        </w:tc>
        <w:tc>
          <w:tcPr>
            <w:tcW w:w="180" w:type="dxa"/>
            <w:vAlign w:val="bottom"/>
          </w:tcPr>
          <w:p w14:paraId="79C8CD09" w14:textId="77777777" w:rsidR="001562F1" w:rsidRPr="00833666" w:rsidRDefault="001562F1" w:rsidP="001562F1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EDC84" w14:textId="3E04144C" w:rsidR="001562F1" w:rsidRPr="00833666" w:rsidRDefault="004861A3" w:rsidP="001562F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83366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28</w:t>
            </w:r>
            <w:r w:rsidR="00762F53" w:rsidRPr="0083366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30E6C5F" w14:textId="77777777" w:rsidR="001562F1" w:rsidRPr="00BB6D95" w:rsidRDefault="001562F1" w:rsidP="001562F1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07019" w14:textId="26A6342E" w:rsidR="001562F1" w:rsidRPr="00BB6D95" w:rsidRDefault="001562F1" w:rsidP="001562F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BB6D95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423</w:t>
            </w:r>
          </w:p>
        </w:tc>
      </w:tr>
      <w:tr w:rsidR="001562F1" w:rsidRPr="00BB6D95" w14:paraId="524D66EC" w14:textId="77777777" w:rsidTr="0012719D">
        <w:trPr>
          <w:cantSplit/>
        </w:trPr>
        <w:tc>
          <w:tcPr>
            <w:tcW w:w="4680" w:type="dxa"/>
            <w:hideMark/>
          </w:tcPr>
          <w:p w14:paraId="4799DE22" w14:textId="77777777" w:rsidR="001562F1" w:rsidRPr="00BB6D95" w:rsidRDefault="001562F1" w:rsidP="001562F1">
            <w:pPr>
              <w:tabs>
                <w:tab w:val="clear" w:pos="227"/>
                <w:tab w:val="clear" w:pos="4678"/>
                <w:tab w:val="left" w:pos="4601"/>
              </w:tabs>
              <w:spacing w:line="240" w:lineRule="auto"/>
              <w:ind w:right="-79"/>
              <w:jc w:val="thaiDistribute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</w:rPr>
            </w:pPr>
            <w:r w:rsidRPr="00BB6D95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BB6D95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BB6D95">
              <w:rPr>
                <w:rFonts w:ascii="CordiaUPC" w:hAnsi="CordiaUPC" w:cs="CordiaUPC" w:hint="cs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BB6D95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 xml:space="preserve">)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EB8801" w14:textId="13D4AC86" w:rsidR="001562F1" w:rsidRPr="00833666" w:rsidRDefault="004861A3" w:rsidP="001562F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83366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97,47</w:t>
            </w:r>
            <w:r w:rsidR="00762F53" w:rsidRPr="0083366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ACD7D69" w14:textId="77777777" w:rsidR="001562F1" w:rsidRPr="00833666" w:rsidRDefault="001562F1" w:rsidP="001562F1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50E01E" w14:textId="4470970E" w:rsidR="001562F1" w:rsidRPr="00833666" w:rsidRDefault="001562F1" w:rsidP="001562F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83366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97,200</w:t>
            </w:r>
          </w:p>
        </w:tc>
        <w:tc>
          <w:tcPr>
            <w:tcW w:w="180" w:type="dxa"/>
            <w:vAlign w:val="bottom"/>
          </w:tcPr>
          <w:p w14:paraId="21B29081" w14:textId="77777777" w:rsidR="001562F1" w:rsidRPr="00833666" w:rsidRDefault="001562F1" w:rsidP="001562F1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5E61C7" w14:textId="2AA75953" w:rsidR="001562F1" w:rsidRPr="00833666" w:rsidRDefault="004861A3" w:rsidP="001562F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83366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97,47</w:t>
            </w:r>
            <w:r w:rsidR="00762F53" w:rsidRPr="0083366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1DA02FB" w14:textId="77777777" w:rsidR="001562F1" w:rsidRPr="00BB6D95" w:rsidRDefault="001562F1" w:rsidP="001562F1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B14268" w14:textId="512C9C2E" w:rsidR="001562F1" w:rsidRPr="00BB6D95" w:rsidRDefault="001562F1" w:rsidP="001562F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BB6D95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97,200</w:t>
            </w:r>
          </w:p>
        </w:tc>
      </w:tr>
      <w:tr w:rsidR="001562F1" w:rsidRPr="00BB6D95" w14:paraId="69B1BC34" w14:textId="77777777" w:rsidTr="0012719D">
        <w:trPr>
          <w:cantSplit/>
        </w:trPr>
        <w:tc>
          <w:tcPr>
            <w:tcW w:w="4680" w:type="dxa"/>
          </w:tcPr>
          <w:p w14:paraId="7E724F16" w14:textId="77777777" w:rsidR="001562F1" w:rsidRPr="00BB6D95" w:rsidRDefault="001562F1" w:rsidP="001562F1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50F9A7" w14:textId="77777777" w:rsidR="001562F1" w:rsidRPr="00BB6D95" w:rsidRDefault="001562F1" w:rsidP="001562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7863C7A" w14:textId="77777777" w:rsidR="001562F1" w:rsidRPr="00BB6D95" w:rsidRDefault="001562F1" w:rsidP="001562F1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CB1918" w14:textId="77777777" w:rsidR="001562F1" w:rsidRPr="00BB6D95" w:rsidRDefault="001562F1" w:rsidP="001562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518E998A" w14:textId="77777777" w:rsidR="001562F1" w:rsidRPr="00BB6D95" w:rsidRDefault="001562F1" w:rsidP="001562F1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A52BA8" w14:textId="77777777" w:rsidR="001562F1" w:rsidRPr="00BB6D95" w:rsidRDefault="001562F1" w:rsidP="001562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988B4C7" w14:textId="77777777" w:rsidR="001562F1" w:rsidRPr="00BB6D95" w:rsidRDefault="001562F1" w:rsidP="001562F1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8C33F3" w14:textId="77777777" w:rsidR="001562F1" w:rsidRPr="00BB6D95" w:rsidRDefault="001562F1" w:rsidP="001562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4861A3" w:rsidRPr="00BB6D95" w14:paraId="01DCA2A1" w14:textId="77777777" w:rsidTr="0012719D">
        <w:trPr>
          <w:cantSplit/>
          <w:trHeight w:val="398"/>
        </w:trPr>
        <w:tc>
          <w:tcPr>
            <w:tcW w:w="4680" w:type="dxa"/>
            <w:vAlign w:val="bottom"/>
            <w:hideMark/>
          </w:tcPr>
          <w:p w14:paraId="628E094E" w14:textId="77777777" w:rsidR="004861A3" w:rsidRPr="00BB6D95" w:rsidRDefault="004861A3" w:rsidP="004861A3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B6D9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BB6D9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07DD2F" w14:textId="4910D957" w:rsidR="004861A3" w:rsidRPr="00BB6D95" w:rsidRDefault="004861A3" w:rsidP="004861A3">
            <w:pPr>
              <w:pStyle w:val="acctfourfigures"/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BB6D95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11</w:t>
            </w:r>
          </w:p>
        </w:tc>
        <w:tc>
          <w:tcPr>
            <w:tcW w:w="180" w:type="dxa"/>
            <w:vAlign w:val="bottom"/>
          </w:tcPr>
          <w:p w14:paraId="0EBD4AD7" w14:textId="77777777" w:rsidR="004861A3" w:rsidRPr="00BB6D95" w:rsidRDefault="004861A3" w:rsidP="004861A3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ECC9D7" w14:textId="14687124" w:rsidR="004861A3" w:rsidRPr="00BB6D95" w:rsidRDefault="004861A3" w:rsidP="004861A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BB6D95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0.09</w:t>
            </w:r>
          </w:p>
        </w:tc>
        <w:tc>
          <w:tcPr>
            <w:tcW w:w="180" w:type="dxa"/>
            <w:vAlign w:val="bottom"/>
          </w:tcPr>
          <w:p w14:paraId="2D07E545" w14:textId="77777777" w:rsidR="004861A3" w:rsidRPr="00BB6D95" w:rsidRDefault="004861A3" w:rsidP="004861A3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F34955" w14:textId="68A04D91" w:rsidR="004861A3" w:rsidRPr="00BB6D95" w:rsidRDefault="004861A3" w:rsidP="004861A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0.11</w:t>
            </w:r>
          </w:p>
        </w:tc>
        <w:tc>
          <w:tcPr>
            <w:tcW w:w="180" w:type="dxa"/>
            <w:vAlign w:val="bottom"/>
          </w:tcPr>
          <w:p w14:paraId="6A50FD5F" w14:textId="77777777" w:rsidR="004861A3" w:rsidRPr="00BB6D95" w:rsidRDefault="004861A3" w:rsidP="004861A3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1507E5" w14:textId="05C92F86" w:rsidR="004861A3" w:rsidRPr="00BB6D95" w:rsidRDefault="004861A3" w:rsidP="004861A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BB6D95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0.09</w:t>
            </w:r>
          </w:p>
        </w:tc>
      </w:tr>
    </w:tbl>
    <w:p w14:paraId="2CDAC4A0" w14:textId="77777777" w:rsidR="0012719D" w:rsidRDefault="0012719D" w:rsidP="00E06BB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0CEE45D" w14:textId="77777777" w:rsidR="0016217C" w:rsidRPr="00BB6D95" w:rsidRDefault="0016217C" w:rsidP="00E06BB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bookmarkEnd w:id="69"/>
    <w:p w14:paraId="7C2DDD03" w14:textId="77777777" w:rsidR="001562F1" w:rsidRPr="00BB6D95" w:rsidRDefault="001562F1" w:rsidP="006A4C17">
      <w:pPr>
        <w:pStyle w:val="index"/>
        <w:tabs>
          <w:tab w:val="clear" w:pos="1134"/>
        </w:tabs>
        <w:spacing w:after="0" w:line="370" w:lineRule="exact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</w:pPr>
    </w:p>
    <w:p w14:paraId="5356702E" w14:textId="1B2F1390" w:rsidR="005E3E69" w:rsidRPr="000309CD" w:rsidRDefault="005E3E69" w:rsidP="00DD796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</w:pPr>
      <w:r w:rsidRPr="000309CD">
        <w:rPr>
          <w:rFonts w:ascii="CordiaUPC" w:eastAsia="AngsanaNew" w:hAnsi="CordiaUPC" w:cs="CordiaUPC" w:hint="cs"/>
          <w:b/>
          <w:bCs/>
          <w:sz w:val="28"/>
          <w:szCs w:val="28"/>
          <w:cs/>
          <w:lang w:val="en-US" w:eastAsia="en-GB" w:bidi="th-TH"/>
        </w:rPr>
        <w:lastRenderedPageBreak/>
        <w:t>4</w:t>
      </w:r>
      <w:r w:rsidR="0016217C" w:rsidRPr="000309CD">
        <w:rPr>
          <w:rFonts w:ascii="CordiaUPC" w:eastAsia="AngsanaNew" w:hAnsi="CordiaUPC" w:cs="CordiaUPC" w:hint="cs"/>
          <w:b/>
          <w:bCs/>
          <w:sz w:val="28"/>
          <w:szCs w:val="28"/>
          <w:cs/>
          <w:lang w:val="en-US" w:eastAsia="en-GB" w:bidi="th-TH"/>
        </w:rPr>
        <w:t>4</w:t>
      </w:r>
      <w:r w:rsidRPr="000309CD">
        <w:rPr>
          <w:rFonts w:ascii="CordiaUPC" w:eastAsia="AngsanaNew" w:hAnsi="CordiaUPC" w:cs="CordiaUPC" w:hint="cs"/>
          <w:b/>
          <w:bCs/>
          <w:sz w:val="28"/>
          <w:szCs w:val="28"/>
          <w:cs/>
          <w:lang w:val="en-US" w:eastAsia="en-GB" w:bidi="th-TH"/>
        </w:rPr>
        <w:tab/>
        <w:t>เหตุการณ์ภายหลังรอบระยะเวลารายงาน</w:t>
      </w:r>
    </w:p>
    <w:p w14:paraId="5447B227" w14:textId="77777777" w:rsidR="006A4C17" w:rsidRPr="00DD796B" w:rsidRDefault="006A4C17" w:rsidP="006A4C17">
      <w:pPr>
        <w:pStyle w:val="index"/>
        <w:tabs>
          <w:tab w:val="clear" w:pos="1134"/>
        </w:tabs>
        <w:spacing w:after="0" w:line="370" w:lineRule="exact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5D8A58C9" w14:textId="2049E333" w:rsidR="006A4C17" w:rsidRPr="00DD796B" w:rsidRDefault="006A4C17" w:rsidP="00B73A8B">
      <w:pPr>
        <w:pStyle w:val="index"/>
        <w:tabs>
          <w:tab w:val="clear" w:pos="1134"/>
        </w:tabs>
        <w:spacing w:after="0" w:line="240" w:lineRule="auto"/>
        <w:ind w:left="567" w:hanging="27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DD796B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/>
        </w:rPr>
        <w:t>การออกหุ้นสามัญตามโครงการใบสำคัญแสดงสิทธิ</w:t>
      </w:r>
      <w:r w:rsidRPr="00DD796B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/>
        </w:rPr>
        <w:t xml:space="preserve"> (</w:t>
      </w:r>
      <w:r w:rsidRPr="00DD796B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TTB-W1)</w:t>
      </w:r>
    </w:p>
    <w:p w14:paraId="1F7CEFF6" w14:textId="77777777" w:rsidR="006A4C17" w:rsidRPr="00757895" w:rsidRDefault="006A4C17" w:rsidP="006A4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 w:firstLine="180"/>
        <w:jc w:val="both"/>
        <w:rPr>
          <w:rFonts w:ascii="CordiaUPC" w:hAnsi="CordiaUPC" w:cs="CordiaUPC"/>
          <w:b/>
          <w:bCs/>
          <w:spacing w:val="4"/>
          <w:sz w:val="26"/>
          <w:szCs w:val="26"/>
          <w:highlight w:val="yellow"/>
        </w:rPr>
      </w:pPr>
    </w:p>
    <w:p w14:paraId="170E7B26" w14:textId="053E7213" w:rsidR="006A4C17" w:rsidRPr="00DD796B" w:rsidRDefault="006A4C17" w:rsidP="006A4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DD796B">
        <w:rPr>
          <w:rFonts w:ascii="CordiaUPC" w:hAnsi="CordiaUPC" w:cs="CordiaUPC" w:hint="cs"/>
          <w:sz w:val="26"/>
          <w:szCs w:val="26"/>
          <w:cs/>
        </w:rPr>
        <w:t>ธนาคารได้ออกหุ้นสามัญเพิ่มทุนตามโครงการใบสำคัญแสดงสิทธิ</w:t>
      </w:r>
      <w:r w:rsidRPr="00DD796B">
        <w:rPr>
          <w:rFonts w:ascii="CordiaUPC" w:hAnsi="CordiaUPC" w:cs="CordiaUPC"/>
          <w:sz w:val="26"/>
          <w:szCs w:val="26"/>
          <w:cs/>
        </w:rPr>
        <w:t xml:space="preserve"> (</w:t>
      </w:r>
      <w:r w:rsidRPr="00DD796B">
        <w:rPr>
          <w:rFonts w:ascii="CordiaUPC" w:hAnsi="CordiaUPC" w:cs="CordiaUPC"/>
          <w:sz w:val="26"/>
          <w:szCs w:val="26"/>
        </w:rPr>
        <w:t>TTB-W1</w:t>
      </w:r>
      <w:r w:rsidRPr="00DD796B">
        <w:rPr>
          <w:rFonts w:ascii="CordiaUPC" w:hAnsi="CordiaUPC" w:cs="CordiaUPC"/>
          <w:sz w:val="26"/>
          <w:szCs w:val="26"/>
          <w:cs/>
        </w:rPr>
        <w:t xml:space="preserve">) </w:t>
      </w:r>
      <w:r w:rsidRPr="00143026">
        <w:rPr>
          <w:rFonts w:ascii="CordiaUPC" w:hAnsi="CordiaUPC" w:cs="CordiaUPC" w:hint="cs"/>
          <w:sz w:val="26"/>
          <w:szCs w:val="26"/>
          <w:cs/>
        </w:rPr>
        <w:t>จำนวน</w:t>
      </w:r>
      <w:r w:rsidRPr="00143026">
        <w:rPr>
          <w:rFonts w:ascii="CordiaUPC" w:hAnsi="CordiaUPC" w:cs="CordiaUPC"/>
          <w:sz w:val="26"/>
          <w:szCs w:val="26"/>
          <w:cs/>
        </w:rPr>
        <w:t xml:space="preserve"> </w:t>
      </w:r>
      <w:r w:rsidR="002A76D5" w:rsidRPr="00143026">
        <w:rPr>
          <w:rFonts w:ascii="CordiaUPC" w:eastAsia="Times New Roman" w:hAnsi="CordiaUPC" w:cs="CordiaUPC"/>
          <w:sz w:val="26"/>
          <w:szCs w:val="26"/>
          <w:lang w:eastAsia="zh-CN"/>
        </w:rPr>
        <w:t>542,706</w:t>
      </w:r>
      <w:r w:rsidRPr="00143026">
        <w:rPr>
          <w:rFonts w:ascii="CordiaUPC" w:hAnsi="CordiaUPC" w:cs="CordiaUPC"/>
          <w:sz w:val="26"/>
          <w:szCs w:val="26"/>
        </w:rPr>
        <w:t xml:space="preserve"> </w:t>
      </w:r>
      <w:r w:rsidRPr="00143026">
        <w:rPr>
          <w:rFonts w:ascii="CordiaUPC" w:hAnsi="CordiaUPC" w:cs="CordiaUPC" w:hint="cs"/>
          <w:sz w:val="26"/>
          <w:szCs w:val="26"/>
          <w:cs/>
        </w:rPr>
        <w:t>หุ้น</w:t>
      </w:r>
      <w:r w:rsidRPr="00143026">
        <w:rPr>
          <w:rFonts w:ascii="CordiaUPC" w:hAnsi="CordiaUPC" w:cs="CordiaUPC"/>
          <w:sz w:val="26"/>
          <w:szCs w:val="26"/>
          <w:cs/>
        </w:rPr>
        <w:t xml:space="preserve"> </w:t>
      </w:r>
      <w:r w:rsidRPr="00143026">
        <w:rPr>
          <w:rFonts w:ascii="CordiaUPC" w:hAnsi="CordiaUPC" w:cs="CordiaUPC" w:hint="cs"/>
          <w:sz w:val="26"/>
          <w:szCs w:val="26"/>
          <w:cs/>
        </w:rPr>
        <w:t>มูลค่าที่ตราไว้หุ้นละ</w:t>
      </w:r>
      <w:r w:rsidRPr="00143026">
        <w:rPr>
          <w:rFonts w:ascii="CordiaUPC" w:hAnsi="CordiaUPC" w:cs="CordiaUPC"/>
          <w:sz w:val="26"/>
          <w:szCs w:val="26"/>
          <w:cs/>
        </w:rPr>
        <w:t xml:space="preserve"> </w:t>
      </w:r>
      <w:r w:rsidRPr="00143026">
        <w:rPr>
          <w:rFonts w:ascii="CordiaUPC" w:hAnsi="CordiaUPC" w:cs="CordiaUPC"/>
          <w:sz w:val="26"/>
          <w:szCs w:val="26"/>
        </w:rPr>
        <w:t>0.95</w:t>
      </w:r>
      <w:r w:rsidRPr="00143026">
        <w:rPr>
          <w:rFonts w:ascii="CordiaUPC" w:hAnsi="CordiaUPC" w:cs="CordiaUPC"/>
          <w:sz w:val="26"/>
          <w:szCs w:val="26"/>
          <w:cs/>
        </w:rPr>
        <w:t xml:space="preserve"> </w:t>
      </w:r>
      <w:r w:rsidRPr="00143026">
        <w:rPr>
          <w:rFonts w:ascii="CordiaUPC" w:hAnsi="CordiaUPC" w:cs="CordiaUPC" w:hint="cs"/>
          <w:sz w:val="26"/>
          <w:szCs w:val="26"/>
          <w:cs/>
        </w:rPr>
        <w:t>บาท</w:t>
      </w:r>
      <w:r w:rsidRPr="00143026">
        <w:rPr>
          <w:rFonts w:ascii="CordiaUPC" w:hAnsi="CordiaUPC" w:cs="CordiaUPC"/>
          <w:sz w:val="26"/>
          <w:szCs w:val="26"/>
          <w:cs/>
        </w:rPr>
        <w:t xml:space="preserve"> </w:t>
      </w:r>
      <w:r w:rsidRPr="00143026">
        <w:rPr>
          <w:rFonts w:ascii="CordiaUPC" w:hAnsi="CordiaUPC" w:cs="CordiaUPC" w:hint="cs"/>
          <w:sz w:val="26"/>
          <w:szCs w:val="26"/>
          <w:cs/>
        </w:rPr>
        <w:t>ซึ่งธนาคารได้จดทะเบียนเพิ่มทุนกับกรมพัฒนาธุรกิจการค้า</w:t>
      </w:r>
      <w:r w:rsidRPr="00143026">
        <w:rPr>
          <w:rFonts w:ascii="CordiaUPC" w:hAnsi="CordiaUPC" w:cs="CordiaUPC"/>
          <w:sz w:val="26"/>
          <w:szCs w:val="26"/>
          <w:cs/>
        </w:rPr>
        <w:t xml:space="preserve"> </w:t>
      </w:r>
      <w:r w:rsidRPr="00143026">
        <w:rPr>
          <w:rFonts w:ascii="CordiaUPC" w:hAnsi="CordiaUPC" w:cs="CordiaUPC" w:hint="cs"/>
          <w:sz w:val="26"/>
          <w:szCs w:val="26"/>
          <w:cs/>
        </w:rPr>
        <w:t>กระทรวงพาณิชย์แล้ว</w:t>
      </w:r>
      <w:r w:rsidRPr="00143026">
        <w:rPr>
          <w:rFonts w:ascii="CordiaUPC" w:hAnsi="CordiaUPC" w:cs="CordiaUPC"/>
          <w:sz w:val="26"/>
          <w:szCs w:val="26"/>
          <w:cs/>
        </w:rPr>
        <w:t xml:space="preserve"> </w:t>
      </w:r>
      <w:r w:rsidRPr="00143026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143026">
        <w:rPr>
          <w:rFonts w:ascii="CordiaUPC" w:hAnsi="CordiaUPC" w:cs="CordiaUPC"/>
          <w:sz w:val="26"/>
          <w:szCs w:val="26"/>
          <w:cs/>
        </w:rPr>
        <w:t xml:space="preserve"> </w:t>
      </w:r>
      <w:r w:rsidR="002A76D5" w:rsidRPr="00143026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="00DD796B" w:rsidRPr="00143026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="00DD796B" w:rsidRPr="00143026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กรกฎาคม</w:t>
      </w:r>
      <w:r w:rsidRPr="00143026">
        <w:rPr>
          <w:rFonts w:ascii="CordiaUPC" w:hAnsi="CordiaUPC" w:cs="CordiaUPC"/>
          <w:sz w:val="26"/>
          <w:szCs w:val="26"/>
          <w:cs/>
        </w:rPr>
        <w:t xml:space="preserve"> </w:t>
      </w:r>
      <w:r w:rsidRPr="00143026">
        <w:rPr>
          <w:rFonts w:ascii="CordiaUPC" w:hAnsi="CordiaUPC" w:cs="CordiaUPC"/>
          <w:sz w:val="26"/>
          <w:szCs w:val="26"/>
        </w:rPr>
        <w:t>256</w:t>
      </w:r>
      <w:r w:rsidRPr="00143026">
        <w:rPr>
          <w:rFonts w:ascii="CordiaUPC" w:hAnsi="CordiaUPC" w:cs="CordiaUPC" w:hint="cs"/>
          <w:sz w:val="26"/>
          <w:szCs w:val="26"/>
          <w:cs/>
        </w:rPr>
        <w:t>7</w:t>
      </w:r>
    </w:p>
    <w:p w14:paraId="27D6AB56" w14:textId="71218133" w:rsidR="00392F1D" w:rsidRPr="008D7FB8" w:rsidRDefault="00392F1D" w:rsidP="008D7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sectPr w:rsidR="00392F1D" w:rsidRPr="008D7FB8" w:rsidSect="00E0027B">
      <w:footerReference w:type="default" r:id="rId16"/>
      <w:headerReference w:type="first" r:id="rId17"/>
      <w:footerReference w:type="first" r:id="rId18"/>
      <w:pgSz w:w="11907" w:h="16840" w:code="9"/>
      <w:pgMar w:top="691" w:right="1197" w:bottom="576" w:left="1152" w:header="720" w:footer="555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28513" w14:textId="77777777" w:rsidR="005359D7" w:rsidRDefault="005359D7">
      <w:pPr>
        <w:spacing w:line="240" w:lineRule="auto"/>
      </w:pPr>
      <w:r>
        <w:separator/>
      </w:r>
    </w:p>
  </w:endnote>
  <w:endnote w:type="continuationSeparator" w:id="0">
    <w:p w14:paraId="6FEE86FF" w14:textId="77777777" w:rsidR="005359D7" w:rsidRDefault="005359D7">
      <w:pPr>
        <w:spacing w:line="240" w:lineRule="auto"/>
      </w:pPr>
      <w:r>
        <w:continuationSeparator/>
      </w:r>
    </w:p>
  </w:endnote>
  <w:endnote w:type="continuationNotice" w:id="1">
    <w:p w14:paraId="0882E600" w14:textId="77777777" w:rsidR="005359D7" w:rsidRDefault="005359D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altName w:val="Cordia UPC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">
    <w:altName w:val="Arial Unicode MS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38843619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6"/>
        <w:szCs w:val="26"/>
      </w:rPr>
    </w:sdtEndPr>
    <w:sdtContent>
      <w:p w14:paraId="465A68A1" w14:textId="1A29CD85" w:rsidR="0003626A" w:rsidRPr="003E318F" w:rsidRDefault="00986817" w:rsidP="003E318F">
        <w:pPr>
          <w:pStyle w:val="Footer"/>
          <w:jc w:val="center"/>
          <w:rPr>
            <w:rFonts w:asciiTheme="minorBidi" w:hAnsiTheme="minorBidi" w:cstheme="minorBidi"/>
            <w:sz w:val="26"/>
            <w:szCs w:val="26"/>
          </w:rPr>
        </w:pPr>
        <w:r w:rsidRPr="0019425E">
          <w:rPr>
            <w:rFonts w:ascii="CordiaUPC" w:hAnsi="CordiaUPC" w:cs="CordiaUPC"/>
            <w:sz w:val="26"/>
            <w:szCs w:val="26"/>
          </w:rPr>
          <w:fldChar w:fldCharType="begin"/>
        </w:r>
        <w:r w:rsidRPr="0019425E">
          <w:rPr>
            <w:rFonts w:ascii="CordiaUPC" w:hAnsi="CordiaUPC" w:cs="CordiaUPC"/>
            <w:sz w:val="26"/>
            <w:szCs w:val="26"/>
          </w:rPr>
          <w:instrText xml:space="preserve"> PAGE   \* MERGEFORMAT </w:instrText>
        </w:r>
        <w:r w:rsidRPr="0019425E">
          <w:rPr>
            <w:rFonts w:ascii="CordiaUPC" w:hAnsi="CordiaUPC" w:cs="CordiaUPC"/>
            <w:sz w:val="26"/>
            <w:szCs w:val="26"/>
          </w:rPr>
          <w:fldChar w:fldCharType="separate"/>
        </w:r>
        <w:r w:rsidRPr="0019425E">
          <w:rPr>
            <w:rFonts w:ascii="CordiaUPC" w:hAnsi="CordiaUPC" w:cs="CordiaUPC"/>
            <w:noProof/>
            <w:sz w:val="26"/>
            <w:szCs w:val="26"/>
          </w:rPr>
          <w:t>2</w:t>
        </w:r>
        <w:r w:rsidRPr="0019425E">
          <w:rPr>
            <w:rFonts w:ascii="CordiaUPC" w:hAnsi="CordiaUPC" w:cs="CordiaUPC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27969" w14:textId="3254D9AB" w:rsidR="00986817" w:rsidRPr="00F76F56" w:rsidRDefault="00986817" w:rsidP="00A9258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center"/>
      <w:rPr>
        <w:rFonts w:ascii="CordiaUPC" w:hAnsi="CordiaUPC" w:cs="CordiaUPC"/>
        <w:sz w:val="26"/>
        <w:szCs w:val="26"/>
      </w:rPr>
    </w:pPr>
    <w:r w:rsidRPr="00F76F56">
      <w:rPr>
        <w:rFonts w:ascii="CordiaUPC" w:hAnsi="CordiaUPC" w:cs="CordiaUPC"/>
        <w:sz w:val="26"/>
        <w:szCs w:val="26"/>
      </w:rPr>
      <w:fldChar w:fldCharType="begin"/>
    </w:r>
    <w:r w:rsidRPr="00F76F56">
      <w:rPr>
        <w:rFonts w:ascii="CordiaUPC" w:hAnsi="CordiaUPC" w:cs="CordiaUPC"/>
        <w:sz w:val="26"/>
        <w:szCs w:val="26"/>
      </w:rPr>
      <w:instrText xml:space="preserve"> PAGE   \* MERGEFORMAT </w:instrText>
    </w:r>
    <w:r w:rsidRPr="00F76F56">
      <w:rPr>
        <w:rFonts w:ascii="CordiaUPC" w:hAnsi="CordiaUPC" w:cs="CordiaUPC"/>
        <w:sz w:val="26"/>
        <w:szCs w:val="26"/>
      </w:rPr>
      <w:fldChar w:fldCharType="separate"/>
    </w:r>
    <w:r w:rsidRPr="00F76F56">
      <w:rPr>
        <w:rFonts w:ascii="CordiaUPC" w:hAnsi="CordiaUPC" w:cs="CordiaUPC"/>
        <w:sz w:val="26"/>
        <w:szCs w:val="26"/>
      </w:rPr>
      <w:t>88</w:t>
    </w:r>
    <w:r w:rsidRPr="00F76F56">
      <w:rPr>
        <w:rFonts w:ascii="CordiaUPC" w:hAnsi="CordiaUPC" w:cs="CordiaUPC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DFB2E" w14:textId="7912B7AC" w:rsidR="00986817" w:rsidRPr="002C0779" w:rsidRDefault="00986817" w:rsidP="009F08B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89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945CCE" w14:textId="113405C7" w:rsidR="00B77692" w:rsidRPr="002C0779" w:rsidRDefault="00B77692" w:rsidP="0022238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750"/>
      </w:tabs>
      <w:jc w:val="center"/>
      <w:rPr>
        <w:rFonts w:ascii="CordiaUPC" w:hAnsi="CordiaUPC" w:cs="CordiaUPC"/>
        <w:sz w:val="26"/>
        <w:szCs w:val="26"/>
      </w:rPr>
    </w:pP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116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1FBE0" w14:textId="57FA10C2" w:rsidR="00986817" w:rsidRPr="00A3335C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A8F5F" w14:textId="2B16B9FA" w:rsidR="00986817" w:rsidRPr="00E46E2F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BA7A9" w14:textId="77777777" w:rsidR="005359D7" w:rsidRDefault="005359D7">
      <w:pPr>
        <w:spacing w:line="240" w:lineRule="auto"/>
      </w:pPr>
      <w:r>
        <w:separator/>
      </w:r>
    </w:p>
  </w:footnote>
  <w:footnote w:type="continuationSeparator" w:id="0">
    <w:p w14:paraId="45779653" w14:textId="77777777" w:rsidR="005359D7" w:rsidRDefault="005359D7">
      <w:pPr>
        <w:spacing w:line="240" w:lineRule="auto"/>
      </w:pPr>
      <w:r>
        <w:continuationSeparator/>
      </w:r>
    </w:p>
  </w:footnote>
  <w:footnote w:type="continuationNotice" w:id="1">
    <w:p w14:paraId="73D261D2" w14:textId="77777777" w:rsidR="005359D7" w:rsidRDefault="005359D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ED5AF" w14:textId="77777777" w:rsidR="008761A3" w:rsidRDefault="008761A3" w:rsidP="008761A3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175865E1" w14:textId="77777777" w:rsidR="008761A3" w:rsidRPr="00AB69D7" w:rsidRDefault="008761A3" w:rsidP="008761A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35493145" w14:textId="19128EC6" w:rsidR="008761A3" w:rsidRPr="00AB69D7" w:rsidRDefault="008761A3" w:rsidP="008761A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7</w:t>
    </w:r>
  </w:p>
  <w:p w14:paraId="53F3F750" w14:textId="17616FB3" w:rsidR="008761A3" w:rsidRPr="00B55DF2" w:rsidRDefault="008761A3" w:rsidP="008761A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7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</w:t>
    </w:r>
  </w:p>
  <w:p w14:paraId="74B5915C" w14:textId="77777777" w:rsidR="0003626A" w:rsidRDefault="0003626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05D5D" w14:textId="77777777" w:rsidR="008761A3" w:rsidRDefault="008761A3" w:rsidP="008761A3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1B5AAD3A" w14:textId="77777777" w:rsidR="008761A3" w:rsidRPr="00AB69D7" w:rsidRDefault="008761A3" w:rsidP="008761A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00B4480A" w14:textId="77777777" w:rsidR="008761A3" w:rsidRPr="00AB69D7" w:rsidRDefault="008761A3" w:rsidP="008761A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7</w:t>
    </w:r>
  </w:p>
  <w:p w14:paraId="1F3C636E" w14:textId="77777777" w:rsidR="008761A3" w:rsidRPr="00081A7D" w:rsidRDefault="008761A3" w:rsidP="008761A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7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</w:t>
    </w:r>
  </w:p>
  <w:p w14:paraId="347DDF49" w14:textId="77777777" w:rsidR="00986817" w:rsidRPr="008761A3" w:rsidRDefault="00986817" w:rsidP="00FA1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100" w:lineRule="atLeast"/>
      <w:rPr>
        <w:rFonts w:ascii="CordiaUPC" w:hAnsi="CordiaUPC" w:cs="CordiaUPC"/>
        <w:bCs/>
        <w:sz w:val="26"/>
        <w:szCs w:val="2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7A1162" w14:textId="77777777" w:rsidR="008761A3" w:rsidRDefault="008761A3" w:rsidP="008761A3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17F9C2A8" w14:textId="77777777" w:rsidR="008761A3" w:rsidRPr="00AB69D7" w:rsidRDefault="008761A3" w:rsidP="008761A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63AD69A4" w14:textId="77777777" w:rsidR="008761A3" w:rsidRPr="00AB69D7" w:rsidRDefault="008761A3" w:rsidP="008761A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7</w:t>
    </w:r>
  </w:p>
  <w:p w14:paraId="0EBAA4C7" w14:textId="77777777" w:rsidR="008761A3" w:rsidRPr="00081A7D" w:rsidRDefault="008761A3" w:rsidP="008761A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7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</w:t>
    </w:r>
  </w:p>
  <w:p w14:paraId="63216676" w14:textId="77777777" w:rsidR="00B77692" w:rsidRPr="005E0DEB" w:rsidRDefault="00B77692" w:rsidP="000227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024DC" w14:textId="77777777" w:rsidR="008761A3" w:rsidRDefault="008761A3" w:rsidP="008761A3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02A2D91A" w14:textId="77777777" w:rsidR="008761A3" w:rsidRPr="00AB69D7" w:rsidRDefault="008761A3" w:rsidP="008761A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3C6F715E" w14:textId="77777777" w:rsidR="008761A3" w:rsidRPr="00AB69D7" w:rsidRDefault="008761A3" w:rsidP="008761A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7</w:t>
    </w:r>
  </w:p>
  <w:p w14:paraId="1A5D0276" w14:textId="77777777" w:rsidR="008761A3" w:rsidRPr="00081A7D" w:rsidRDefault="008761A3" w:rsidP="008761A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7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</w:t>
    </w:r>
  </w:p>
  <w:p w14:paraId="5DDA643B" w14:textId="77777777" w:rsidR="00986817" w:rsidRPr="008761A3" w:rsidRDefault="00986817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15C579B"/>
    <w:multiLevelType w:val="hybridMultilevel"/>
    <w:tmpl w:val="3CA6F4DE"/>
    <w:lvl w:ilvl="0" w:tplc="BB9CD9AC">
      <w:start w:val="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9176191"/>
    <w:multiLevelType w:val="hybridMultilevel"/>
    <w:tmpl w:val="DC2E6096"/>
    <w:lvl w:ilvl="0" w:tplc="5A92F9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83B3612"/>
    <w:multiLevelType w:val="hybridMultilevel"/>
    <w:tmpl w:val="AFE42EAA"/>
    <w:lvl w:ilvl="0" w:tplc="900229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cs"/>
        <w:b/>
        <w:bCs w:val="0"/>
        <w:sz w:val="26"/>
        <w:szCs w:val="26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19336433"/>
    <w:multiLevelType w:val="singleLevel"/>
    <w:tmpl w:val="B86E083C"/>
    <w:styleLink w:val="Style1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1B775934"/>
    <w:multiLevelType w:val="multilevel"/>
    <w:tmpl w:val="989E599A"/>
    <w:styleLink w:val="24241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9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0A20CA6"/>
    <w:multiLevelType w:val="hybridMultilevel"/>
    <w:tmpl w:val="ECA89A24"/>
    <w:lvl w:ilvl="0" w:tplc="09C65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A24126"/>
    <w:multiLevelType w:val="hybridMultilevel"/>
    <w:tmpl w:val="7F52E754"/>
    <w:lvl w:ilvl="0" w:tplc="AE0A398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A146B7A"/>
    <w:multiLevelType w:val="hybridMultilevel"/>
    <w:tmpl w:val="14EC0C6C"/>
    <w:lvl w:ilvl="0" w:tplc="3D5C4E02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6" w15:restartNumberingAfterBreak="0">
    <w:nsid w:val="2C7E0733"/>
    <w:multiLevelType w:val="hybridMultilevel"/>
    <w:tmpl w:val="C44C0BBC"/>
    <w:lvl w:ilvl="0" w:tplc="761C7D84">
      <w:start w:val="1"/>
      <w:numFmt w:val="decimal"/>
      <w:lvlText w:val="%1)"/>
      <w:lvlJc w:val="left"/>
      <w:pPr>
        <w:ind w:left="12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" w15:restartNumberingAfterBreak="0">
    <w:nsid w:val="3A005188"/>
    <w:multiLevelType w:val="hybridMultilevel"/>
    <w:tmpl w:val="4C12D16E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D2D159C"/>
    <w:multiLevelType w:val="hybridMultilevel"/>
    <w:tmpl w:val="B17C52B0"/>
    <w:lvl w:ilvl="0" w:tplc="AEB858D0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433D36EC"/>
    <w:multiLevelType w:val="hybridMultilevel"/>
    <w:tmpl w:val="218652C4"/>
    <w:styleLink w:val="CurrentList112"/>
    <w:lvl w:ilvl="0" w:tplc="8064EB82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B9799C"/>
    <w:multiLevelType w:val="hybridMultilevel"/>
    <w:tmpl w:val="69264260"/>
    <w:lvl w:ilvl="0" w:tplc="EA4270F8">
      <w:numFmt w:val="bullet"/>
      <w:lvlText w:val="-"/>
      <w:lvlJc w:val="left"/>
      <w:pPr>
        <w:ind w:left="543" w:hanging="360"/>
      </w:pPr>
      <w:rPr>
        <w:rFonts w:ascii="CordiaUPC" w:eastAsia="SimSu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36" w15:restartNumberingAfterBreak="0">
    <w:nsid w:val="53E94FC8"/>
    <w:multiLevelType w:val="multilevel"/>
    <w:tmpl w:val="8A0ED8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numFmt w:val="bullet"/>
      <w:lvlText w:val="-"/>
      <w:lvlJc w:val="left"/>
      <w:pPr>
        <w:ind w:left="1040" w:hanging="360"/>
      </w:pPr>
      <w:rPr>
        <w:rFonts w:ascii="CordiaUPC" w:eastAsia="SimSun" w:hAnsi="CordiaUPC" w:cs="CordiaUPC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55E444D5"/>
    <w:multiLevelType w:val="hybridMultilevel"/>
    <w:tmpl w:val="48A0B402"/>
    <w:lvl w:ilvl="0" w:tplc="37F2B23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CBC5E20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3E750E5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5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6D011CF0"/>
    <w:multiLevelType w:val="hybridMultilevel"/>
    <w:tmpl w:val="0004EE78"/>
    <w:lvl w:ilvl="0" w:tplc="FC0E5DBA">
      <w:start w:val="4"/>
      <w:numFmt w:val="bullet"/>
      <w:lvlText w:val="-"/>
      <w:lvlJc w:val="left"/>
      <w:pPr>
        <w:ind w:left="1287" w:hanging="360"/>
      </w:pPr>
      <w:rPr>
        <w:rFonts w:asciiTheme="minorBidi" w:eastAsia="Times New Roman" w:hAnsiTheme="minorBidi" w:cstheme="min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9" w15:restartNumberingAfterBreak="0">
    <w:nsid w:val="751615C1"/>
    <w:multiLevelType w:val="hybridMultilevel"/>
    <w:tmpl w:val="70CEF792"/>
    <w:lvl w:ilvl="0" w:tplc="AF5AB230">
      <w:start w:val="1"/>
      <w:numFmt w:val="bullet"/>
      <w:lvlText w:val="-"/>
      <w:lvlJc w:val="left"/>
      <w:pPr>
        <w:ind w:left="1971" w:hanging="720"/>
      </w:pPr>
      <w:rPr>
        <w:rFonts w:ascii="Calibri" w:eastAsia="Calibri" w:hAnsi="Calibri" w:cs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50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78F17997"/>
    <w:multiLevelType w:val="hybridMultilevel"/>
    <w:tmpl w:val="E426027C"/>
    <w:lvl w:ilvl="0" w:tplc="A30803AC">
      <w:start w:val="1"/>
      <w:numFmt w:val="bullet"/>
      <w:lvlText w:val="-"/>
      <w:lvlJc w:val="left"/>
      <w:pPr>
        <w:ind w:left="1800" w:hanging="360"/>
      </w:pPr>
      <w:rPr>
        <w:rFonts w:ascii="CordiaUPC" w:eastAsia="Calibri" w:hAnsi="CordiaUPC" w:cs="Cordi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3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34598931">
    <w:abstractNumId w:val="6"/>
  </w:num>
  <w:num w:numId="2" w16cid:durableId="611740964">
    <w:abstractNumId w:val="5"/>
  </w:num>
  <w:num w:numId="3" w16cid:durableId="124585115">
    <w:abstractNumId w:val="9"/>
  </w:num>
  <w:num w:numId="4" w16cid:durableId="1597594106">
    <w:abstractNumId w:val="7"/>
  </w:num>
  <w:num w:numId="5" w16cid:durableId="381253377">
    <w:abstractNumId w:val="8"/>
  </w:num>
  <w:num w:numId="6" w16cid:durableId="1335760239">
    <w:abstractNumId w:val="3"/>
  </w:num>
  <w:num w:numId="7" w16cid:durableId="251205392">
    <w:abstractNumId w:val="2"/>
  </w:num>
  <w:num w:numId="8" w16cid:durableId="1291129327">
    <w:abstractNumId w:val="0"/>
  </w:num>
  <w:num w:numId="9" w16cid:durableId="2037999729">
    <w:abstractNumId w:val="1"/>
  </w:num>
  <w:num w:numId="10" w16cid:durableId="17320632">
    <w:abstractNumId w:val="4"/>
  </w:num>
  <w:num w:numId="11" w16cid:durableId="386026110">
    <w:abstractNumId w:val="30"/>
  </w:num>
  <w:num w:numId="12" w16cid:durableId="1079255057">
    <w:abstractNumId w:val="22"/>
  </w:num>
  <w:num w:numId="13" w16cid:durableId="1190922236">
    <w:abstractNumId w:val="44"/>
  </w:num>
  <w:num w:numId="14" w16cid:durableId="1915356332">
    <w:abstractNumId w:val="27"/>
  </w:num>
  <w:num w:numId="15" w16cid:durableId="1084762002">
    <w:abstractNumId w:val="32"/>
  </w:num>
  <w:num w:numId="16" w16cid:durableId="972294686">
    <w:abstractNumId w:val="48"/>
  </w:num>
  <w:num w:numId="17" w16cid:durableId="301859594">
    <w:abstractNumId w:val="51"/>
  </w:num>
  <w:num w:numId="18" w16cid:durableId="1658148178">
    <w:abstractNumId w:val="13"/>
  </w:num>
  <w:num w:numId="19" w16cid:durableId="1089932398">
    <w:abstractNumId w:val="53"/>
  </w:num>
  <w:num w:numId="20" w16cid:durableId="1587809356">
    <w:abstractNumId w:val="28"/>
  </w:num>
  <w:num w:numId="21" w16cid:durableId="960308997">
    <w:abstractNumId w:val="16"/>
  </w:num>
  <w:num w:numId="22" w16cid:durableId="130442508">
    <w:abstractNumId w:val="47"/>
  </w:num>
  <w:num w:numId="23" w16cid:durableId="1769614906">
    <w:abstractNumId w:val="25"/>
  </w:num>
  <w:num w:numId="24" w16cid:durableId="1559822715">
    <w:abstractNumId w:val="15"/>
  </w:num>
  <w:num w:numId="25" w16cid:durableId="1957759642">
    <w:abstractNumId w:val="12"/>
  </w:num>
  <w:num w:numId="26" w16cid:durableId="1524200799">
    <w:abstractNumId w:val="24"/>
  </w:num>
  <w:num w:numId="27" w16cid:durableId="578179488">
    <w:abstractNumId w:val="19"/>
  </w:num>
  <w:num w:numId="28" w16cid:durableId="560481905">
    <w:abstractNumId w:val="52"/>
  </w:num>
  <w:num w:numId="29" w16cid:durableId="2141149346">
    <w:abstractNumId w:val="17"/>
  </w:num>
  <w:num w:numId="30" w16cid:durableId="1528565163">
    <w:abstractNumId w:val="18"/>
  </w:num>
  <w:num w:numId="31" w16cid:durableId="1745643739">
    <w:abstractNumId w:val="34"/>
    <w:lvlOverride w:ilvl="0">
      <w:lvl w:ilvl="0" w:tplc="8064EB82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 w:val="0"/>
          <w:bCs w:val="0"/>
        </w:rPr>
      </w:lvl>
    </w:lvlOverride>
  </w:num>
  <w:num w:numId="32" w16cid:durableId="787354201">
    <w:abstractNumId w:val="33"/>
  </w:num>
  <w:num w:numId="33" w16cid:durableId="944311112">
    <w:abstractNumId w:val="36"/>
  </w:num>
  <w:num w:numId="34" w16cid:durableId="438650039">
    <w:abstractNumId w:val="38"/>
  </w:num>
  <w:num w:numId="35" w16cid:durableId="1075663760">
    <w:abstractNumId w:val="43"/>
  </w:num>
  <w:num w:numId="36" w16cid:durableId="447705810">
    <w:abstractNumId w:val="50"/>
  </w:num>
  <w:num w:numId="37" w16cid:durableId="1306744149">
    <w:abstractNumId w:val="34"/>
  </w:num>
  <w:num w:numId="38" w16cid:durableId="1695301579">
    <w:abstractNumId w:val="42"/>
  </w:num>
  <w:num w:numId="39" w16cid:durableId="2140026796">
    <w:abstractNumId w:val="46"/>
  </w:num>
  <w:num w:numId="40" w16cid:durableId="438450584">
    <w:abstractNumId w:val="45"/>
  </w:num>
  <w:num w:numId="41" w16cid:durableId="455761125">
    <w:abstractNumId w:val="20"/>
  </w:num>
  <w:num w:numId="42" w16cid:durableId="1695761674">
    <w:abstractNumId w:val="10"/>
  </w:num>
  <w:num w:numId="43" w16cid:durableId="2036077515">
    <w:abstractNumId w:val="49"/>
  </w:num>
  <w:num w:numId="44" w16cid:durableId="1041781219">
    <w:abstractNumId w:val="26"/>
  </w:num>
  <w:num w:numId="45" w16cid:durableId="986132553">
    <w:abstractNumId w:val="40"/>
  </w:num>
  <w:num w:numId="46" w16cid:durableId="1647278493">
    <w:abstractNumId w:val="29"/>
  </w:num>
  <w:num w:numId="47" w16cid:durableId="1284195454">
    <w:abstractNumId w:val="41"/>
  </w:num>
  <w:num w:numId="48" w16cid:durableId="1777749389">
    <w:abstractNumId w:val="35"/>
  </w:num>
  <w:num w:numId="49" w16cid:durableId="124657651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77992101">
    <w:abstractNumId w:val="39"/>
  </w:num>
  <w:num w:numId="51" w16cid:durableId="1684018084">
    <w:abstractNumId w:val="14"/>
  </w:num>
  <w:num w:numId="52" w16cid:durableId="832911899">
    <w:abstractNumId w:val="31"/>
  </w:num>
  <w:num w:numId="53" w16cid:durableId="1258710054">
    <w:abstractNumId w:val="11"/>
  </w:num>
  <w:num w:numId="54" w16cid:durableId="901329279">
    <w:abstractNumId w:val="37"/>
  </w:num>
  <w:num w:numId="55" w16cid:durableId="1834833580">
    <w:abstractNumId w:val="21"/>
  </w:num>
  <w:num w:numId="56" w16cid:durableId="1470441471">
    <w:abstractNumId w:val="2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74"/>
    <w:rsid w:val="00000102"/>
    <w:rsid w:val="000002D1"/>
    <w:rsid w:val="00000317"/>
    <w:rsid w:val="000003F5"/>
    <w:rsid w:val="0000065E"/>
    <w:rsid w:val="00000779"/>
    <w:rsid w:val="00000798"/>
    <w:rsid w:val="00000BD6"/>
    <w:rsid w:val="000011C3"/>
    <w:rsid w:val="0000167C"/>
    <w:rsid w:val="000016C6"/>
    <w:rsid w:val="000016E6"/>
    <w:rsid w:val="00001705"/>
    <w:rsid w:val="00001749"/>
    <w:rsid w:val="000018C7"/>
    <w:rsid w:val="000019CE"/>
    <w:rsid w:val="00001ADF"/>
    <w:rsid w:val="00001C39"/>
    <w:rsid w:val="00001DBA"/>
    <w:rsid w:val="000021B2"/>
    <w:rsid w:val="00002462"/>
    <w:rsid w:val="00002817"/>
    <w:rsid w:val="0000297A"/>
    <w:rsid w:val="000029CB"/>
    <w:rsid w:val="00002B58"/>
    <w:rsid w:val="00002B76"/>
    <w:rsid w:val="00002D32"/>
    <w:rsid w:val="00002DA9"/>
    <w:rsid w:val="00002E61"/>
    <w:rsid w:val="00003110"/>
    <w:rsid w:val="000033F0"/>
    <w:rsid w:val="000036A3"/>
    <w:rsid w:val="000038C8"/>
    <w:rsid w:val="000039E4"/>
    <w:rsid w:val="00003C0E"/>
    <w:rsid w:val="00003C2C"/>
    <w:rsid w:val="00003CD8"/>
    <w:rsid w:val="00003FB8"/>
    <w:rsid w:val="0000489F"/>
    <w:rsid w:val="000048C0"/>
    <w:rsid w:val="00004CA5"/>
    <w:rsid w:val="00004D36"/>
    <w:rsid w:val="00004DCC"/>
    <w:rsid w:val="00004EA2"/>
    <w:rsid w:val="00004FE2"/>
    <w:rsid w:val="0000512F"/>
    <w:rsid w:val="00005154"/>
    <w:rsid w:val="00005244"/>
    <w:rsid w:val="0000524E"/>
    <w:rsid w:val="0000525A"/>
    <w:rsid w:val="000052C1"/>
    <w:rsid w:val="00005488"/>
    <w:rsid w:val="00005724"/>
    <w:rsid w:val="0000584F"/>
    <w:rsid w:val="00005E5E"/>
    <w:rsid w:val="000061C3"/>
    <w:rsid w:val="0000626E"/>
    <w:rsid w:val="0000647E"/>
    <w:rsid w:val="00006576"/>
    <w:rsid w:val="0000689B"/>
    <w:rsid w:val="000068AA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87E"/>
    <w:rsid w:val="00007910"/>
    <w:rsid w:val="00007987"/>
    <w:rsid w:val="00007998"/>
    <w:rsid w:val="00007CD9"/>
    <w:rsid w:val="00007D4A"/>
    <w:rsid w:val="0001024D"/>
    <w:rsid w:val="0001024E"/>
    <w:rsid w:val="0001054B"/>
    <w:rsid w:val="000106A8"/>
    <w:rsid w:val="0001094C"/>
    <w:rsid w:val="00010C79"/>
    <w:rsid w:val="00010D88"/>
    <w:rsid w:val="00010E6A"/>
    <w:rsid w:val="000117C7"/>
    <w:rsid w:val="00011845"/>
    <w:rsid w:val="000118F6"/>
    <w:rsid w:val="00011972"/>
    <w:rsid w:val="00011B72"/>
    <w:rsid w:val="00011CBF"/>
    <w:rsid w:val="00012651"/>
    <w:rsid w:val="000127BB"/>
    <w:rsid w:val="000127C5"/>
    <w:rsid w:val="00012C3D"/>
    <w:rsid w:val="00012D11"/>
    <w:rsid w:val="00012FC6"/>
    <w:rsid w:val="0001361B"/>
    <w:rsid w:val="0001371E"/>
    <w:rsid w:val="00013ABE"/>
    <w:rsid w:val="00013D38"/>
    <w:rsid w:val="00014118"/>
    <w:rsid w:val="0001421A"/>
    <w:rsid w:val="000142A8"/>
    <w:rsid w:val="00014386"/>
    <w:rsid w:val="000146EC"/>
    <w:rsid w:val="000148ED"/>
    <w:rsid w:val="00014A47"/>
    <w:rsid w:val="00014D3C"/>
    <w:rsid w:val="00014ED6"/>
    <w:rsid w:val="00014FA5"/>
    <w:rsid w:val="0001544A"/>
    <w:rsid w:val="00015C56"/>
    <w:rsid w:val="00015D0A"/>
    <w:rsid w:val="00015E2A"/>
    <w:rsid w:val="00015E34"/>
    <w:rsid w:val="000162D2"/>
    <w:rsid w:val="000163FB"/>
    <w:rsid w:val="00016578"/>
    <w:rsid w:val="00016BBC"/>
    <w:rsid w:val="00016DE4"/>
    <w:rsid w:val="00016E45"/>
    <w:rsid w:val="00016ECC"/>
    <w:rsid w:val="0001702D"/>
    <w:rsid w:val="00017070"/>
    <w:rsid w:val="000172E1"/>
    <w:rsid w:val="000175B4"/>
    <w:rsid w:val="00017683"/>
    <w:rsid w:val="0001776F"/>
    <w:rsid w:val="00017AB7"/>
    <w:rsid w:val="00017E1E"/>
    <w:rsid w:val="000201BA"/>
    <w:rsid w:val="000201E8"/>
    <w:rsid w:val="0002023C"/>
    <w:rsid w:val="00020263"/>
    <w:rsid w:val="000204FB"/>
    <w:rsid w:val="00020502"/>
    <w:rsid w:val="00020633"/>
    <w:rsid w:val="00020ADC"/>
    <w:rsid w:val="00020BA9"/>
    <w:rsid w:val="00020CB7"/>
    <w:rsid w:val="00020DCE"/>
    <w:rsid w:val="00020DD4"/>
    <w:rsid w:val="00020E20"/>
    <w:rsid w:val="00021412"/>
    <w:rsid w:val="00021522"/>
    <w:rsid w:val="00021691"/>
    <w:rsid w:val="00021989"/>
    <w:rsid w:val="00021B9D"/>
    <w:rsid w:val="00021F3D"/>
    <w:rsid w:val="00022009"/>
    <w:rsid w:val="00022296"/>
    <w:rsid w:val="0002243B"/>
    <w:rsid w:val="000227BE"/>
    <w:rsid w:val="000227DE"/>
    <w:rsid w:val="000227EE"/>
    <w:rsid w:val="00022DB1"/>
    <w:rsid w:val="00023221"/>
    <w:rsid w:val="000233B1"/>
    <w:rsid w:val="00023624"/>
    <w:rsid w:val="00023906"/>
    <w:rsid w:val="00023F9B"/>
    <w:rsid w:val="00024395"/>
    <w:rsid w:val="00024498"/>
    <w:rsid w:val="0002452E"/>
    <w:rsid w:val="0002478D"/>
    <w:rsid w:val="000247C1"/>
    <w:rsid w:val="00024A55"/>
    <w:rsid w:val="00024B91"/>
    <w:rsid w:val="00024CBF"/>
    <w:rsid w:val="00024E1B"/>
    <w:rsid w:val="00024EFA"/>
    <w:rsid w:val="0002506A"/>
    <w:rsid w:val="0002527C"/>
    <w:rsid w:val="000252EF"/>
    <w:rsid w:val="00025A87"/>
    <w:rsid w:val="00025D38"/>
    <w:rsid w:val="00026364"/>
    <w:rsid w:val="000263B2"/>
    <w:rsid w:val="0002645F"/>
    <w:rsid w:val="0002676D"/>
    <w:rsid w:val="00026784"/>
    <w:rsid w:val="000267D9"/>
    <w:rsid w:val="00026970"/>
    <w:rsid w:val="00026BF2"/>
    <w:rsid w:val="00026E2A"/>
    <w:rsid w:val="00026F07"/>
    <w:rsid w:val="00027306"/>
    <w:rsid w:val="0002737B"/>
    <w:rsid w:val="000278C7"/>
    <w:rsid w:val="00027E2E"/>
    <w:rsid w:val="000300BF"/>
    <w:rsid w:val="0003018E"/>
    <w:rsid w:val="00030338"/>
    <w:rsid w:val="00030443"/>
    <w:rsid w:val="00030471"/>
    <w:rsid w:val="000304AF"/>
    <w:rsid w:val="00030677"/>
    <w:rsid w:val="0003069B"/>
    <w:rsid w:val="000309B6"/>
    <w:rsid w:val="000309CD"/>
    <w:rsid w:val="00030BB3"/>
    <w:rsid w:val="00030E5D"/>
    <w:rsid w:val="00030F32"/>
    <w:rsid w:val="0003101F"/>
    <w:rsid w:val="00031038"/>
    <w:rsid w:val="0003115A"/>
    <w:rsid w:val="00031211"/>
    <w:rsid w:val="0003138C"/>
    <w:rsid w:val="0003153A"/>
    <w:rsid w:val="0003161F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BE"/>
    <w:rsid w:val="000336D1"/>
    <w:rsid w:val="000336D7"/>
    <w:rsid w:val="000336F3"/>
    <w:rsid w:val="000337B5"/>
    <w:rsid w:val="00033AD7"/>
    <w:rsid w:val="00033B08"/>
    <w:rsid w:val="0003420C"/>
    <w:rsid w:val="00034231"/>
    <w:rsid w:val="000343B1"/>
    <w:rsid w:val="0003490E"/>
    <w:rsid w:val="00034A42"/>
    <w:rsid w:val="00034BE5"/>
    <w:rsid w:val="00034D0F"/>
    <w:rsid w:val="0003503D"/>
    <w:rsid w:val="00035044"/>
    <w:rsid w:val="00035061"/>
    <w:rsid w:val="0003508E"/>
    <w:rsid w:val="000350B7"/>
    <w:rsid w:val="000352EE"/>
    <w:rsid w:val="00035392"/>
    <w:rsid w:val="0003541F"/>
    <w:rsid w:val="0003545F"/>
    <w:rsid w:val="000354A8"/>
    <w:rsid w:val="00035557"/>
    <w:rsid w:val="00035562"/>
    <w:rsid w:val="0003556F"/>
    <w:rsid w:val="00035A0A"/>
    <w:rsid w:val="00035D57"/>
    <w:rsid w:val="00035DF7"/>
    <w:rsid w:val="00036030"/>
    <w:rsid w:val="0003626A"/>
    <w:rsid w:val="00036289"/>
    <w:rsid w:val="0003628D"/>
    <w:rsid w:val="00036354"/>
    <w:rsid w:val="000366BC"/>
    <w:rsid w:val="000366E2"/>
    <w:rsid w:val="00036715"/>
    <w:rsid w:val="00036718"/>
    <w:rsid w:val="00036926"/>
    <w:rsid w:val="000369A7"/>
    <w:rsid w:val="000369C7"/>
    <w:rsid w:val="00036B9F"/>
    <w:rsid w:val="00036C5C"/>
    <w:rsid w:val="00036E65"/>
    <w:rsid w:val="000370B2"/>
    <w:rsid w:val="00037297"/>
    <w:rsid w:val="0003739A"/>
    <w:rsid w:val="00037412"/>
    <w:rsid w:val="000377CE"/>
    <w:rsid w:val="00037805"/>
    <w:rsid w:val="000379E3"/>
    <w:rsid w:val="00037C13"/>
    <w:rsid w:val="00037D67"/>
    <w:rsid w:val="00040448"/>
    <w:rsid w:val="000405DE"/>
    <w:rsid w:val="00040687"/>
    <w:rsid w:val="000409B7"/>
    <w:rsid w:val="00041154"/>
    <w:rsid w:val="00041359"/>
    <w:rsid w:val="0004142A"/>
    <w:rsid w:val="000414A1"/>
    <w:rsid w:val="00041834"/>
    <w:rsid w:val="00041982"/>
    <w:rsid w:val="00041C1E"/>
    <w:rsid w:val="0004214C"/>
    <w:rsid w:val="00042202"/>
    <w:rsid w:val="00042219"/>
    <w:rsid w:val="00042936"/>
    <w:rsid w:val="000429DF"/>
    <w:rsid w:val="00042AD2"/>
    <w:rsid w:val="000430A0"/>
    <w:rsid w:val="000431F5"/>
    <w:rsid w:val="000432D0"/>
    <w:rsid w:val="00043391"/>
    <w:rsid w:val="000434F1"/>
    <w:rsid w:val="000436E1"/>
    <w:rsid w:val="000438DB"/>
    <w:rsid w:val="00043921"/>
    <w:rsid w:val="00043B6B"/>
    <w:rsid w:val="000441A8"/>
    <w:rsid w:val="000445FD"/>
    <w:rsid w:val="00044663"/>
    <w:rsid w:val="000447ED"/>
    <w:rsid w:val="00044B02"/>
    <w:rsid w:val="00044ECE"/>
    <w:rsid w:val="00044F67"/>
    <w:rsid w:val="000450F6"/>
    <w:rsid w:val="00045408"/>
    <w:rsid w:val="000454FE"/>
    <w:rsid w:val="0004558E"/>
    <w:rsid w:val="000455A3"/>
    <w:rsid w:val="000457BB"/>
    <w:rsid w:val="0004595B"/>
    <w:rsid w:val="00045A22"/>
    <w:rsid w:val="00045A35"/>
    <w:rsid w:val="00045BB0"/>
    <w:rsid w:val="00045C0B"/>
    <w:rsid w:val="00045DD1"/>
    <w:rsid w:val="00045E9F"/>
    <w:rsid w:val="000465C4"/>
    <w:rsid w:val="000467E1"/>
    <w:rsid w:val="00046A7A"/>
    <w:rsid w:val="00046C12"/>
    <w:rsid w:val="00046D4F"/>
    <w:rsid w:val="00046DD2"/>
    <w:rsid w:val="00046E8E"/>
    <w:rsid w:val="00046FE1"/>
    <w:rsid w:val="0004717C"/>
    <w:rsid w:val="0004750E"/>
    <w:rsid w:val="000476C4"/>
    <w:rsid w:val="00047AAA"/>
    <w:rsid w:val="00047E6C"/>
    <w:rsid w:val="00047F21"/>
    <w:rsid w:val="00050177"/>
    <w:rsid w:val="000504FA"/>
    <w:rsid w:val="00050588"/>
    <w:rsid w:val="000508DC"/>
    <w:rsid w:val="00050A0D"/>
    <w:rsid w:val="00050B6F"/>
    <w:rsid w:val="00050FC1"/>
    <w:rsid w:val="00051183"/>
    <w:rsid w:val="00051290"/>
    <w:rsid w:val="00051362"/>
    <w:rsid w:val="000515B3"/>
    <w:rsid w:val="000516EF"/>
    <w:rsid w:val="00051758"/>
    <w:rsid w:val="00051B93"/>
    <w:rsid w:val="00051D8E"/>
    <w:rsid w:val="00051E36"/>
    <w:rsid w:val="00051FD4"/>
    <w:rsid w:val="000523B3"/>
    <w:rsid w:val="00052589"/>
    <w:rsid w:val="00052674"/>
    <w:rsid w:val="00052856"/>
    <w:rsid w:val="00052DD7"/>
    <w:rsid w:val="000532D1"/>
    <w:rsid w:val="000537B8"/>
    <w:rsid w:val="0005397F"/>
    <w:rsid w:val="00053B93"/>
    <w:rsid w:val="00053C12"/>
    <w:rsid w:val="00053E94"/>
    <w:rsid w:val="0005413B"/>
    <w:rsid w:val="000548D1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3F4"/>
    <w:rsid w:val="000556A9"/>
    <w:rsid w:val="0005578F"/>
    <w:rsid w:val="000559A4"/>
    <w:rsid w:val="00055A63"/>
    <w:rsid w:val="00055A86"/>
    <w:rsid w:val="00055B7A"/>
    <w:rsid w:val="00055CA4"/>
    <w:rsid w:val="00055F15"/>
    <w:rsid w:val="00055FD3"/>
    <w:rsid w:val="00056017"/>
    <w:rsid w:val="00056534"/>
    <w:rsid w:val="000565B9"/>
    <w:rsid w:val="000568FD"/>
    <w:rsid w:val="00056936"/>
    <w:rsid w:val="00056962"/>
    <w:rsid w:val="00056C48"/>
    <w:rsid w:val="00056CB8"/>
    <w:rsid w:val="00056EB7"/>
    <w:rsid w:val="00057446"/>
    <w:rsid w:val="000578E7"/>
    <w:rsid w:val="00057C9A"/>
    <w:rsid w:val="00057DBD"/>
    <w:rsid w:val="00057F78"/>
    <w:rsid w:val="000600C6"/>
    <w:rsid w:val="00060205"/>
    <w:rsid w:val="00060331"/>
    <w:rsid w:val="00060494"/>
    <w:rsid w:val="0006072A"/>
    <w:rsid w:val="000608DB"/>
    <w:rsid w:val="0006105B"/>
    <w:rsid w:val="00061192"/>
    <w:rsid w:val="000612AB"/>
    <w:rsid w:val="00061434"/>
    <w:rsid w:val="00061551"/>
    <w:rsid w:val="000617CE"/>
    <w:rsid w:val="000618E7"/>
    <w:rsid w:val="0006197D"/>
    <w:rsid w:val="00061AF1"/>
    <w:rsid w:val="00061B86"/>
    <w:rsid w:val="00061BA5"/>
    <w:rsid w:val="00062299"/>
    <w:rsid w:val="00062510"/>
    <w:rsid w:val="000625E2"/>
    <w:rsid w:val="000629F4"/>
    <w:rsid w:val="00062E33"/>
    <w:rsid w:val="00062FFB"/>
    <w:rsid w:val="0006339B"/>
    <w:rsid w:val="000633E2"/>
    <w:rsid w:val="00063674"/>
    <w:rsid w:val="00063895"/>
    <w:rsid w:val="00063A17"/>
    <w:rsid w:val="00063BF0"/>
    <w:rsid w:val="00063E2C"/>
    <w:rsid w:val="00063F7A"/>
    <w:rsid w:val="00064153"/>
    <w:rsid w:val="000641FE"/>
    <w:rsid w:val="0006422D"/>
    <w:rsid w:val="0006450F"/>
    <w:rsid w:val="0006451C"/>
    <w:rsid w:val="0006458B"/>
    <w:rsid w:val="00064D8E"/>
    <w:rsid w:val="000650AC"/>
    <w:rsid w:val="000650B0"/>
    <w:rsid w:val="000653E4"/>
    <w:rsid w:val="00065403"/>
    <w:rsid w:val="000654DF"/>
    <w:rsid w:val="000656E0"/>
    <w:rsid w:val="0006589E"/>
    <w:rsid w:val="000658BF"/>
    <w:rsid w:val="00065ECB"/>
    <w:rsid w:val="00065F40"/>
    <w:rsid w:val="00066111"/>
    <w:rsid w:val="00066D5A"/>
    <w:rsid w:val="00066F14"/>
    <w:rsid w:val="0006725C"/>
    <w:rsid w:val="0006786C"/>
    <w:rsid w:val="00067941"/>
    <w:rsid w:val="00067AFA"/>
    <w:rsid w:val="00067D16"/>
    <w:rsid w:val="00067E6C"/>
    <w:rsid w:val="00067F6F"/>
    <w:rsid w:val="0007019F"/>
    <w:rsid w:val="0007049D"/>
    <w:rsid w:val="000705DD"/>
    <w:rsid w:val="00070808"/>
    <w:rsid w:val="00070972"/>
    <w:rsid w:val="00070A88"/>
    <w:rsid w:val="00070AF1"/>
    <w:rsid w:val="00070B71"/>
    <w:rsid w:val="000710BD"/>
    <w:rsid w:val="000715D9"/>
    <w:rsid w:val="00071843"/>
    <w:rsid w:val="00071B68"/>
    <w:rsid w:val="00071E90"/>
    <w:rsid w:val="00071E94"/>
    <w:rsid w:val="00071FCD"/>
    <w:rsid w:val="00072164"/>
    <w:rsid w:val="000721F0"/>
    <w:rsid w:val="0007220D"/>
    <w:rsid w:val="0007238A"/>
    <w:rsid w:val="000724EE"/>
    <w:rsid w:val="000726C5"/>
    <w:rsid w:val="000728B7"/>
    <w:rsid w:val="00072970"/>
    <w:rsid w:val="00072A14"/>
    <w:rsid w:val="00073058"/>
    <w:rsid w:val="000737DB"/>
    <w:rsid w:val="000737DD"/>
    <w:rsid w:val="00073AB3"/>
    <w:rsid w:val="00073CAB"/>
    <w:rsid w:val="000742E3"/>
    <w:rsid w:val="00074751"/>
    <w:rsid w:val="000747CA"/>
    <w:rsid w:val="00074999"/>
    <w:rsid w:val="00074A05"/>
    <w:rsid w:val="00074B22"/>
    <w:rsid w:val="00074CCD"/>
    <w:rsid w:val="00075192"/>
    <w:rsid w:val="000757AD"/>
    <w:rsid w:val="000759FF"/>
    <w:rsid w:val="00075A05"/>
    <w:rsid w:val="00075C10"/>
    <w:rsid w:val="00075CE0"/>
    <w:rsid w:val="00075DD7"/>
    <w:rsid w:val="00075DE1"/>
    <w:rsid w:val="00076251"/>
    <w:rsid w:val="00076258"/>
    <w:rsid w:val="0007646A"/>
    <w:rsid w:val="0007659B"/>
    <w:rsid w:val="000765FA"/>
    <w:rsid w:val="00076C26"/>
    <w:rsid w:val="00076E9D"/>
    <w:rsid w:val="00076FD9"/>
    <w:rsid w:val="000772A1"/>
    <w:rsid w:val="00077334"/>
    <w:rsid w:val="000773DB"/>
    <w:rsid w:val="00077459"/>
    <w:rsid w:val="000775FC"/>
    <w:rsid w:val="00077610"/>
    <w:rsid w:val="00077639"/>
    <w:rsid w:val="00077879"/>
    <w:rsid w:val="000778BB"/>
    <w:rsid w:val="00077BED"/>
    <w:rsid w:val="00077F12"/>
    <w:rsid w:val="0008000D"/>
    <w:rsid w:val="000800FE"/>
    <w:rsid w:val="000804EB"/>
    <w:rsid w:val="000805F3"/>
    <w:rsid w:val="00080A79"/>
    <w:rsid w:val="00080C5D"/>
    <w:rsid w:val="00080D0A"/>
    <w:rsid w:val="00080D27"/>
    <w:rsid w:val="00080DDB"/>
    <w:rsid w:val="00080EA6"/>
    <w:rsid w:val="00081548"/>
    <w:rsid w:val="00081A7D"/>
    <w:rsid w:val="00081B08"/>
    <w:rsid w:val="00081C5E"/>
    <w:rsid w:val="00081DEA"/>
    <w:rsid w:val="00081DFD"/>
    <w:rsid w:val="00082134"/>
    <w:rsid w:val="000821EE"/>
    <w:rsid w:val="00082540"/>
    <w:rsid w:val="00082710"/>
    <w:rsid w:val="00082BC5"/>
    <w:rsid w:val="00082DE9"/>
    <w:rsid w:val="00082DFF"/>
    <w:rsid w:val="00082E37"/>
    <w:rsid w:val="00082FC9"/>
    <w:rsid w:val="0008338D"/>
    <w:rsid w:val="000833B5"/>
    <w:rsid w:val="000834B8"/>
    <w:rsid w:val="0008355D"/>
    <w:rsid w:val="00083723"/>
    <w:rsid w:val="00083CFC"/>
    <w:rsid w:val="00083D96"/>
    <w:rsid w:val="0008417C"/>
    <w:rsid w:val="00084695"/>
    <w:rsid w:val="000847C4"/>
    <w:rsid w:val="00084962"/>
    <w:rsid w:val="0008498C"/>
    <w:rsid w:val="00084D2C"/>
    <w:rsid w:val="00084D3A"/>
    <w:rsid w:val="00085146"/>
    <w:rsid w:val="0008523E"/>
    <w:rsid w:val="0008538B"/>
    <w:rsid w:val="000854B4"/>
    <w:rsid w:val="000856B4"/>
    <w:rsid w:val="0008582A"/>
    <w:rsid w:val="00085876"/>
    <w:rsid w:val="000858FB"/>
    <w:rsid w:val="00085B8E"/>
    <w:rsid w:val="00085B92"/>
    <w:rsid w:val="000861A9"/>
    <w:rsid w:val="0008624B"/>
    <w:rsid w:val="00086373"/>
    <w:rsid w:val="000863AE"/>
    <w:rsid w:val="0008659C"/>
    <w:rsid w:val="000865CC"/>
    <w:rsid w:val="000865D9"/>
    <w:rsid w:val="0008661D"/>
    <w:rsid w:val="000868D0"/>
    <w:rsid w:val="00086B93"/>
    <w:rsid w:val="00086BB9"/>
    <w:rsid w:val="00086C5E"/>
    <w:rsid w:val="00086EDE"/>
    <w:rsid w:val="000873AC"/>
    <w:rsid w:val="00087523"/>
    <w:rsid w:val="0008760B"/>
    <w:rsid w:val="000877E8"/>
    <w:rsid w:val="00087AE2"/>
    <w:rsid w:val="00087E1F"/>
    <w:rsid w:val="00087E7D"/>
    <w:rsid w:val="00090311"/>
    <w:rsid w:val="00090329"/>
    <w:rsid w:val="000903DA"/>
    <w:rsid w:val="0009043D"/>
    <w:rsid w:val="000905E5"/>
    <w:rsid w:val="000906FE"/>
    <w:rsid w:val="0009076C"/>
    <w:rsid w:val="000909B7"/>
    <w:rsid w:val="00090ED8"/>
    <w:rsid w:val="0009115E"/>
    <w:rsid w:val="0009127C"/>
    <w:rsid w:val="00091308"/>
    <w:rsid w:val="00091332"/>
    <w:rsid w:val="0009136A"/>
    <w:rsid w:val="00091762"/>
    <w:rsid w:val="00091882"/>
    <w:rsid w:val="000918C4"/>
    <w:rsid w:val="00091BD3"/>
    <w:rsid w:val="0009212F"/>
    <w:rsid w:val="00092154"/>
    <w:rsid w:val="000923A9"/>
    <w:rsid w:val="000925B7"/>
    <w:rsid w:val="000927BD"/>
    <w:rsid w:val="0009284A"/>
    <w:rsid w:val="000928EE"/>
    <w:rsid w:val="000929D8"/>
    <w:rsid w:val="00092CAA"/>
    <w:rsid w:val="00092CFC"/>
    <w:rsid w:val="00092F51"/>
    <w:rsid w:val="00092FA4"/>
    <w:rsid w:val="00093179"/>
    <w:rsid w:val="00093482"/>
    <w:rsid w:val="00093549"/>
    <w:rsid w:val="00093863"/>
    <w:rsid w:val="000944A3"/>
    <w:rsid w:val="00094950"/>
    <w:rsid w:val="00094ABC"/>
    <w:rsid w:val="00094BB5"/>
    <w:rsid w:val="00094DB2"/>
    <w:rsid w:val="000953F7"/>
    <w:rsid w:val="0009592E"/>
    <w:rsid w:val="00095B99"/>
    <w:rsid w:val="00095F32"/>
    <w:rsid w:val="0009608C"/>
    <w:rsid w:val="000964E5"/>
    <w:rsid w:val="000965EF"/>
    <w:rsid w:val="0009697E"/>
    <w:rsid w:val="00096AFF"/>
    <w:rsid w:val="00096B6A"/>
    <w:rsid w:val="00096E9E"/>
    <w:rsid w:val="00096FB7"/>
    <w:rsid w:val="0009710D"/>
    <w:rsid w:val="00097179"/>
    <w:rsid w:val="0009719C"/>
    <w:rsid w:val="00097270"/>
    <w:rsid w:val="00097475"/>
    <w:rsid w:val="00097650"/>
    <w:rsid w:val="00097696"/>
    <w:rsid w:val="00097809"/>
    <w:rsid w:val="00097D4C"/>
    <w:rsid w:val="00097E46"/>
    <w:rsid w:val="000A00FA"/>
    <w:rsid w:val="000A0344"/>
    <w:rsid w:val="000A0660"/>
    <w:rsid w:val="000A07A6"/>
    <w:rsid w:val="000A0A72"/>
    <w:rsid w:val="000A0ACC"/>
    <w:rsid w:val="000A0B2B"/>
    <w:rsid w:val="000A0D02"/>
    <w:rsid w:val="000A0D57"/>
    <w:rsid w:val="000A0F0D"/>
    <w:rsid w:val="000A0F2F"/>
    <w:rsid w:val="000A1227"/>
    <w:rsid w:val="000A14DB"/>
    <w:rsid w:val="000A1514"/>
    <w:rsid w:val="000A19CB"/>
    <w:rsid w:val="000A1DB6"/>
    <w:rsid w:val="000A2091"/>
    <w:rsid w:val="000A249F"/>
    <w:rsid w:val="000A251C"/>
    <w:rsid w:val="000A2524"/>
    <w:rsid w:val="000A2847"/>
    <w:rsid w:val="000A29AD"/>
    <w:rsid w:val="000A2A78"/>
    <w:rsid w:val="000A2D22"/>
    <w:rsid w:val="000A2F90"/>
    <w:rsid w:val="000A2FD2"/>
    <w:rsid w:val="000A30AA"/>
    <w:rsid w:val="000A3201"/>
    <w:rsid w:val="000A32F3"/>
    <w:rsid w:val="000A3377"/>
    <w:rsid w:val="000A33C1"/>
    <w:rsid w:val="000A33F5"/>
    <w:rsid w:val="000A3518"/>
    <w:rsid w:val="000A387E"/>
    <w:rsid w:val="000A39F8"/>
    <w:rsid w:val="000A3AB8"/>
    <w:rsid w:val="000A3CCE"/>
    <w:rsid w:val="000A40F6"/>
    <w:rsid w:val="000A43A5"/>
    <w:rsid w:val="000A444C"/>
    <w:rsid w:val="000A44A1"/>
    <w:rsid w:val="000A44B6"/>
    <w:rsid w:val="000A4999"/>
    <w:rsid w:val="000A4B05"/>
    <w:rsid w:val="000A4B1C"/>
    <w:rsid w:val="000A4D71"/>
    <w:rsid w:val="000A5007"/>
    <w:rsid w:val="000A5691"/>
    <w:rsid w:val="000A5AEA"/>
    <w:rsid w:val="000A5AED"/>
    <w:rsid w:val="000A5AF8"/>
    <w:rsid w:val="000A5E50"/>
    <w:rsid w:val="000A6167"/>
    <w:rsid w:val="000A6404"/>
    <w:rsid w:val="000A6489"/>
    <w:rsid w:val="000A66F2"/>
    <w:rsid w:val="000A6725"/>
    <w:rsid w:val="000A6854"/>
    <w:rsid w:val="000A68B3"/>
    <w:rsid w:val="000A695C"/>
    <w:rsid w:val="000A6D78"/>
    <w:rsid w:val="000A7563"/>
    <w:rsid w:val="000A7893"/>
    <w:rsid w:val="000A7CEF"/>
    <w:rsid w:val="000A7F15"/>
    <w:rsid w:val="000A7F76"/>
    <w:rsid w:val="000B00EF"/>
    <w:rsid w:val="000B011C"/>
    <w:rsid w:val="000B0225"/>
    <w:rsid w:val="000B0677"/>
    <w:rsid w:val="000B09BD"/>
    <w:rsid w:val="000B09F2"/>
    <w:rsid w:val="000B0A5E"/>
    <w:rsid w:val="000B0A8D"/>
    <w:rsid w:val="000B0DF0"/>
    <w:rsid w:val="000B11A5"/>
    <w:rsid w:val="000B12B7"/>
    <w:rsid w:val="000B14B4"/>
    <w:rsid w:val="000B1993"/>
    <w:rsid w:val="000B1AC2"/>
    <w:rsid w:val="000B1C3A"/>
    <w:rsid w:val="000B1D8B"/>
    <w:rsid w:val="000B1DBA"/>
    <w:rsid w:val="000B1E43"/>
    <w:rsid w:val="000B2168"/>
    <w:rsid w:val="000B2344"/>
    <w:rsid w:val="000B248B"/>
    <w:rsid w:val="000B2A18"/>
    <w:rsid w:val="000B2E16"/>
    <w:rsid w:val="000B310E"/>
    <w:rsid w:val="000B3697"/>
    <w:rsid w:val="000B377C"/>
    <w:rsid w:val="000B38D2"/>
    <w:rsid w:val="000B3997"/>
    <w:rsid w:val="000B3B56"/>
    <w:rsid w:val="000B3D8E"/>
    <w:rsid w:val="000B3E48"/>
    <w:rsid w:val="000B40FD"/>
    <w:rsid w:val="000B427E"/>
    <w:rsid w:val="000B4839"/>
    <w:rsid w:val="000B491A"/>
    <w:rsid w:val="000B4D94"/>
    <w:rsid w:val="000B4DBE"/>
    <w:rsid w:val="000B4E1F"/>
    <w:rsid w:val="000B5059"/>
    <w:rsid w:val="000B5124"/>
    <w:rsid w:val="000B51B4"/>
    <w:rsid w:val="000B51EC"/>
    <w:rsid w:val="000B5339"/>
    <w:rsid w:val="000B567A"/>
    <w:rsid w:val="000B584A"/>
    <w:rsid w:val="000B6245"/>
    <w:rsid w:val="000B63BD"/>
    <w:rsid w:val="000B6A2C"/>
    <w:rsid w:val="000B6C89"/>
    <w:rsid w:val="000B6CBB"/>
    <w:rsid w:val="000B6CF8"/>
    <w:rsid w:val="000B6E57"/>
    <w:rsid w:val="000B74CA"/>
    <w:rsid w:val="000B7646"/>
    <w:rsid w:val="000B76EC"/>
    <w:rsid w:val="000B7821"/>
    <w:rsid w:val="000B7880"/>
    <w:rsid w:val="000B7BBF"/>
    <w:rsid w:val="000C02F9"/>
    <w:rsid w:val="000C0361"/>
    <w:rsid w:val="000C0598"/>
    <w:rsid w:val="000C071B"/>
    <w:rsid w:val="000C0762"/>
    <w:rsid w:val="000C0853"/>
    <w:rsid w:val="000C0AA9"/>
    <w:rsid w:val="000C0C6C"/>
    <w:rsid w:val="000C0E1C"/>
    <w:rsid w:val="000C126B"/>
    <w:rsid w:val="000C1B59"/>
    <w:rsid w:val="000C1E94"/>
    <w:rsid w:val="000C2216"/>
    <w:rsid w:val="000C228B"/>
    <w:rsid w:val="000C273A"/>
    <w:rsid w:val="000C2938"/>
    <w:rsid w:val="000C2CE9"/>
    <w:rsid w:val="000C2FF7"/>
    <w:rsid w:val="000C30F8"/>
    <w:rsid w:val="000C32D5"/>
    <w:rsid w:val="000C34DC"/>
    <w:rsid w:val="000C36A1"/>
    <w:rsid w:val="000C36AD"/>
    <w:rsid w:val="000C3A1C"/>
    <w:rsid w:val="000C3C34"/>
    <w:rsid w:val="000C3E26"/>
    <w:rsid w:val="000C3F7A"/>
    <w:rsid w:val="000C42D1"/>
    <w:rsid w:val="000C4359"/>
    <w:rsid w:val="000C4371"/>
    <w:rsid w:val="000C43EC"/>
    <w:rsid w:val="000C4841"/>
    <w:rsid w:val="000C4AB6"/>
    <w:rsid w:val="000C4BF5"/>
    <w:rsid w:val="000C4C5A"/>
    <w:rsid w:val="000C50D0"/>
    <w:rsid w:val="000C52BD"/>
    <w:rsid w:val="000C5321"/>
    <w:rsid w:val="000C53AB"/>
    <w:rsid w:val="000C5605"/>
    <w:rsid w:val="000C5AF2"/>
    <w:rsid w:val="000C5B72"/>
    <w:rsid w:val="000C5B75"/>
    <w:rsid w:val="000C5B84"/>
    <w:rsid w:val="000C5DCA"/>
    <w:rsid w:val="000C5FD4"/>
    <w:rsid w:val="000C6047"/>
    <w:rsid w:val="000C6200"/>
    <w:rsid w:val="000C66AC"/>
    <w:rsid w:val="000C6760"/>
    <w:rsid w:val="000C7458"/>
    <w:rsid w:val="000C75B9"/>
    <w:rsid w:val="000C760D"/>
    <w:rsid w:val="000C77E9"/>
    <w:rsid w:val="000C794C"/>
    <w:rsid w:val="000C7C42"/>
    <w:rsid w:val="000C7CC5"/>
    <w:rsid w:val="000C7E00"/>
    <w:rsid w:val="000D0047"/>
    <w:rsid w:val="000D00B7"/>
    <w:rsid w:val="000D00C6"/>
    <w:rsid w:val="000D02FC"/>
    <w:rsid w:val="000D031B"/>
    <w:rsid w:val="000D032F"/>
    <w:rsid w:val="000D0590"/>
    <w:rsid w:val="000D07F6"/>
    <w:rsid w:val="000D08AF"/>
    <w:rsid w:val="000D0E61"/>
    <w:rsid w:val="000D0F17"/>
    <w:rsid w:val="000D16B3"/>
    <w:rsid w:val="000D174A"/>
    <w:rsid w:val="000D1CE4"/>
    <w:rsid w:val="000D1FA9"/>
    <w:rsid w:val="000D2497"/>
    <w:rsid w:val="000D24CD"/>
    <w:rsid w:val="000D2755"/>
    <w:rsid w:val="000D288A"/>
    <w:rsid w:val="000D325E"/>
    <w:rsid w:val="000D32F4"/>
    <w:rsid w:val="000D3435"/>
    <w:rsid w:val="000D3754"/>
    <w:rsid w:val="000D3868"/>
    <w:rsid w:val="000D3C57"/>
    <w:rsid w:val="000D3C84"/>
    <w:rsid w:val="000D3D90"/>
    <w:rsid w:val="000D41B0"/>
    <w:rsid w:val="000D43D6"/>
    <w:rsid w:val="000D445D"/>
    <w:rsid w:val="000D474F"/>
    <w:rsid w:val="000D4834"/>
    <w:rsid w:val="000D4DBA"/>
    <w:rsid w:val="000D4F7E"/>
    <w:rsid w:val="000D515D"/>
    <w:rsid w:val="000D521B"/>
    <w:rsid w:val="000D5677"/>
    <w:rsid w:val="000D5853"/>
    <w:rsid w:val="000D5A61"/>
    <w:rsid w:val="000D5AF7"/>
    <w:rsid w:val="000D5B9D"/>
    <w:rsid w:val="000D5F28"/>
    <w:rsid w:val="000D5F5E"/>
    <w:rsid w:val="000D61C1"/>
    <w:rsid w:val="000D62B0"/>
    <w:rsid w:val="000D641C"/>
    <w:rsid w:val="000D65FE"/>
    <w:rsid w:val="000D660A"/>
    <w:rsid w:val="000D66A6"/>
    <w:rsid w:val="000D66C6"/>
    <w:rsid w:val="000D6899"/>
    <w:rsid w:val="000D69A2"/>
    <w:rsid w:val="000D6AD0"/>
    <w:rsid w:val="000D6AE9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106"/>
    <w:rsid w:val="000D7252"/>
    <w:rsid w:val="000D72A4"/>
    <w:rsid w:val="000D75BC"/>
    <w:rsid w:val="000D77E5"/>
    <w:rsid w:val="000D79DC"/>
    <w:rsid w:val="000D7A5C"/>
    <w:rsid w:val="000D7E4D"/>
    <w:rsid w:val="000D7ECD"/>
    <w:rsid w:val="000D7FB7"/>
    <w:rsid w:val="000E006E"/>
    <w:rsid w:val="000E0076"/>
    <w:rsid w:val="000E01A4"/>
    <w:rsid w:val="000E06C6"/>
    <w:rsid w:val="000E0726"/>
    <w:rsid w:val="000E0739"/>
    <w:rsid w:val="000E079B"/>
    <w:rsid w:val="000E0842"/>
    <w:rsid w:val="000E0F23"/>
    <w:rsid w:val="000E101E"/>
    <w:rsid w:val="000E1066"/>
    <w:rsid w:val="000E14F7"/>
    <w:rsid w:val="000E167B"/>
    <w:rsid w:val="000E1694"/>
    <w:rsid w:val="000E16AF"/>
    <w:rsid w:val="000E18F8"/>
    <w:rsid w:val="000E1E13"/>
    <w:rsid w:val="000E2041"/>
    <w:rsid w:val="000E20B0"/>
    <w:rsid w:val="000E24D3"/>
    <w:rsid w:val="000E25ED"/>
    <w:rsid w:val="000E27BE"/>
    <w:rsid w:val="000E281D"/>
    <w:rsid w:val="000E28CC"/>
    <w:rsid w:val="000E2A37"/>
    <w:rsid w:val="000E2B4A"/>
    <w:rsid w:val="000E2C7F"/>
    <w:rsid w:val="000E2E37"/>
    <w:rsid w:val="000E2FA0"/>
    <w:rsid w:val="000E33D6"/>
    <w:rsid w:val="000E3449"/>
    <w:rsid w:val="000E34FE"/>
    <w:rsid w:val="000E3617"/>
    <w:rsid w:val="000E3690"/>
    <w:rsid w:val="000E36AA"/>
    <w:rsid w:val="000E3814"/>
    <w:rsid w:val="000E3CEA"/>
    <w:rsid w:val="000E3D1B"/>
    <w:rsid w:val="000E3FB2"/>
    <w:rsid w:val="000E42EB"/>
    <w:rsid w:val="000E44A9"/>
    <w:rsid w:val="000E48D8"/>
    <w:rsid w:val="000E4E3B"/>
    <w:rsid w:val="000E5359"/>
    <w:rsid w:val="000E5480"/>
    <w:rsid w:val="000E5780"/>
    <w:rsid w:val="000E5803"/>
    <w:rsid w:val="000E5A36"/>
    <w:rsid w:val="000E5C38"/>
    <w:rsid w:val="000E5D7C"/>
    <w:rsid w:val="000E5FE0"/>
    <w:rsid w:val="000E6048"/>
    <w:rsid w:val="000E60B9"/>
    <w:rsid w:val="000E6135"/>
    <w:rsid w:val="000E6258"/>
    <w:rsid w:val="000E62AD"/>
    <w:rsid w:val="000E6435"/>
    <w:rsid w:val="000E67AC"/>
    <w:rsid w:val="000E6858"/>
    <w:rsid w:val="000E688F"/>
    <w:rsid w:val="000E6959"/>
    <w:rsid w:val="000E6B25"/>
    <w:rsid w:val="000E6B50"/>
    <w:rsid w:val="000E6DE8"/>
    <w:rsid w:val="000E6DFA"/>
    <w:rsid w:val="000E705E"/>
    <w:rsid w:val="000E72F8"/>
    <w:rsid w:val="000E7378"/>
    <w:rsid w:val="000E7B3F"/>
    <w:rsid w:val="000E7BC6"/>
    <w:rsid w:val="000E7C0E"/>
    <w:rsid w:val="000E7C86"/>
    <w:rsid w:val="000E7E31"/>
    <w:rsid w:val="000F03E8"/>
    <w:rsid w:val="000F0940"/>
    <w:rsid w:val="000F0B78"/>
    <w:rsid w:val="000F0C22"/>
    <w:rsid w:val="000F0C87"/>
    <w:rsid w:val="000F0FE4"/>
    <w:rsid w:val="000F1126"/>
    <w:rsid w:val="000F151E"/>
    <w:rsid w:val="000F1539"/>
    <w:rsid w:val="000F16CA"/>
    <w:rsid w:val="000F18C9"/>
    <w:rsid w:val="000F1924"/>
    <w:rsid w:val="000F1B50"/>
    <w:rsid w:val="000F1CFE"/>
    <w:rsid w:val="000F22F6"/>
    <w:rsid w:val="000F23FF"/>
    <w:rsid w:val="000F2547"/>
    <w:rsid w:val="000F2581"/>
    <w:rsid w:val="000F25FB"/>
    <w:rsid w:val="000F2600"/>
    <w:rsid w:val="000F27F5"/>
    <w:rsid w:val="000F2A15"/>
    <w:rsid w:val="000F2C4E"/>
    <w:rsid w:val="000F305F"/>
    <w:rsid w:val="000F30B0"/>
    <w:rsid w:val="000F321E"/>
    <w:rsid w:val="000F330D"/>
    <w:rsid w:val="000F34E8"/>
    <w:rsid w:val="000F3881"/>
    <w:rsid w:val="000F3A37"/>
    <w:rsid w:val="000F3C65"/>
    <w:rsid w:val="000F3E3F"/>
    <w:rsid w:val="000F3EAC"/>
    <w:rsid w:val="000F4496"/>
    <w:rsid w:val="000F44A3"/>
    <w:rsid w:val="000F44AA"/>
    <w:rsid w:val="000F4593"/>
    <w:rsid w:val="000F4A91"/>
    <w:rsid w:val="000F5197"/>
    <w:rsid w:val="000F530C"/>
    <w:rsid w:val="000F5585"/>
    <w:rsid w:val="000F56A9"/>
    <w:rsid w:val="000F599C"/>
    <w:rsid w:val="000F5A54"/>
    <w:rsid w:val="000F5E05"/>
    <w:rsid w:val="000F5EF4"/>
    <w:rsid w:val="000F5FFE"/>
    <w:rsid w:val="000F6215"/>
    <w:rsid w:val="000F62FF"/>
    <w:rsid w:val="000F64D3"/>
    <w:rsid w:val="000F69F0"/>
    <w:rsid w:val="000F6BCE"/>
    <w:rsid w:val="000F6F1A"/>
    <w:rsid w:val="000F6F33"/>
    <w:rsid w:val="000F709F"/>
    <w:rsid w:val="000F71FE"/>
    <w:rsid w:val="000F7353"/>
    <w:rsid w:val="000F73A3"/>
    <w:rsid w:val="000F74E7"/>
    <w:rsid w:val="000F7AFE"/>
    <w:rsid w:val="000F7B91"/>
    <w:rsid w:val="000F7BA6"/>
    <w:rsid w:val="000F7C57"/>
    <w:rsid w:val="000F7D5F"/>
    <w:rsid w:val="000F7F5E"/>
    <w:rsid w:val="001001EB"/>
    <w:rsid w:val="00100233"/>
    <w:rsid w:val="001006AC"/>
    <w:rsid w:val="001006CF"/>
    <w:rsid w:val="00100935"/>
    <w:rsid w:val="00100E27"/>
    <w:rsid w:val="00101094"/>
    <w:rsid w:val="00101187"/>
    <w:rsid w:val="001011A5"/>
    <w:rsid w:val="00101234"/>
    <w:rsid w:val="0010130A"/>
    <w:rsid w:val="0010135B"/>
    <w:rsid w:val="0010180E"/>
    <w:rsid w:val="00101895"/>
    <w:rsid w:val="00101930"/>
    <w:rsid w:val="00101B92"/>
    <w:rsid w:val="00101D8B"/>
    <w:rsid w:val="00101FD9"/>
    <w:rsid w:val="00102144"/>
    <w:rsid w:val="001021E9"/>
    <w:rsid w:val="0010256C"/>
    <w:rsid w:val="00103077"/>
    <w:rsid w:val="001030F8"/>
    <w:rsid w:val="0010329D"/>
    <w:rsid w:val="0010368F"/>
    <w:rsid w:val="001039A2"/>
    <w:rsid w:val="00103B84"/>
    <w:rsid w:val="00103BBD"/>
    <w:rsid w:val="00103BE5"/>
    <w:rsid w:val="00103BE6"/>
    <w:rsid w:val="00103D1D"/>
    <w:rsid w:val="00104182"/>
    <w:rsid w:val="00104542"/>
    <w:rsid w:val="001047A6"/>
    <w:rsid w:val="001049AE"/>
    <w:rsid w:val="001049B5"/>
    <w:rsid w:val="00104B02"/>
    <w:rsid w:val="00105053"/>
    <w:rsid w:val="00105175"/>
    <w:rsid w:val="001051DE"/>
    <w:rsid w:val="00105366"/>
    <w:rsid w:val="00105480"/>
    <w:rsid w:val="00105B07"/>
    <w:rsid w:val="00105C55"/>
    <w:rsid w:val="00105DA9"/>
    <w:rsid w:val="00105F6E"/>
    <w:rsid w:val="00105FDA"/>
    <w:rsid w:val="001061E3"/>
    <w:rsid w:val="00106301"/>
    <w:rsid w:val="0010661A"/>
    <w:rsid w:val="00106AA4"/>
    <w:rsid w:val="00106C0A"/>
    <w:rsid w:val="00106EC7"/>
    <w:rsid w:val="00106F27"/>
    <w:rsid w:val="001072EF"/>
    <w:rsid w:val="00107585"/>
    <w:rsid w:val="001076C0"/>
    <w:rsid w:val="00107808"/>
    <w:rsid w:val="00107863"/>
    <w:rsid w:val="00107B82"/>
    <w:rsid w:val="00107CED"/>
    <w:rsid w:val="00107D69"/>
    <w:rsid w:val="00107E02"/>
    <w:rsid w:val="00107EBE"/>
    <w:rsid w:val="00107EED"/>
    <w:rsid w:val="0011004C"/>
    <w:rsid w:val="001100B0"/>
    <w:rsid w:val="001109FD"/>
    <w:rsid w:val="00110EC1"/>
    <w:rsid w:val="00111230"/>
    <w:rsid w:val="00111237"/>
    <w:rsid w:val="00111273"/>
    <w:rsid w:val="00111498"/>
    <w:rsid w:val="001117E6"/>
    <w:rsid w:val="001118EF"/>
    <w:rsid w:val="00111B14"/>
    <w:rsid w:val="00111C76"/>
    <w:rsid w:val="00111D6C"/>
    <w:rsid w:val="00111D6D"/>
    <w:rsid w:val="00111D78"/>
    <w:rsid w:val="00111ED7"/>
    <w:rsid w:val="00111F9F"/>
    <w:rsid w:val="0011232A"/>
    <w:rsid w:val="001123E8"/>
    <w:rsid w:val="001127C9"/>
    <w:rsid w:val="00112812"/>
    <w:rsid w:val="00112CB8"/>
    <w:rsid w:val="00113109"/>
    <w:rsid w:val="00113199"/>
    <w:rsid w:val="001131AF"/>
    <w:rsid w:val="00113555"/>
    <w:rsid w:val="00113597"/>
    <w:rsid w:val="001135E4"/>
    <w:rsid w:val="001139D8"/>
    <w:rsid w:val="00114454"/>
    <w:rsid w:val="0011496D"/>
    <w:rsid w:val="00114ABD"/>
    <w:rsid w:val="00114C46"/>
    <w:rsid w:val="00114DDB"/>
    <w:rsid w:val="00114ED5"/>
    <w:rsid w:val="00115284"/>
    <w:rsid w:val="0011570B"/>
    <w:rsid w:val="001157DE"/>
    <w:rsid w:val="00115817"/>
    <w:rsid w:val="00115C13"/>
    <w:rsid w:val="00115CBD"/>
    <w:rsid w:val="00115EFA"/>
    <w:rsid w:val="0011605F"/>
    <w:rsid w:val="001165AB"/>
    <w:rsid w:val="001168F8"/>
    <w:rsid w:val="0011696A"/>
    <w:rsid w:val="00116E64"/>
    <w:rsid w:val="00117419"/>
    <w:rsid w:val="0011745E"/>
    <w:rsid w:val="001174D9"/>
    <w:rsid w:val="0011761F"/>
    <w:rsid w:val="001178C6"/>
    <w:rsid w:val="001203E3"/>
    <w:rsid w:val="00120538"/>
    <w:rsid w:val="00120AB0"/>
    <w:rsid w:val="00120AB9"/>
    <w:rsid w:val="00120D87"/>
    <w:rsid w:val="00120EB3"/>
    <w:rsid w:val="00120F71"/>
    <w:rsid w:val="0012118B"/>
    <w:rsid w:val="00121BF4"/>
    <w:rsid w:val="00121FBF"/>
    <w:rsid w:val="00122097"/>
    <w:rsid w:val="001220E3"/>
    <w:rsid w:val="001222D3"/>
    <w:rsid w:val="00122760"/>
    <w:rsid w:val="00122860"/>
    <w:rsid w:val="00122A25"/>
    <w:rsid w:val="00122BFD"/>
    <w:rsid w:val="00122C3D"/>
    <w:rsid w:val="00122E2E"/>
    <w:rsid w:val="001230D5"/>
    <w:rsid w:val="00123136"/>
    <w:rsid w:val="001231A7"/>
    <w:rsid w:val="001232B8"/>
    <w:rsid w:val="001233C0"/>
    <w:rsid w:val="001235F5"/>
    <w:rsid w:val="00123668"/>
    <w:rsid w:val="00123767"/>
    <w:rsid w:val="0012384D"/>
    <w:rsid w:val="00123B1E"/>
    <w:rsid w:val="00124129"/>
    <w:rsid w:val="001243BC"/>
    <w:rsid w:val="0012445F"/>
    <w:rsid w:val="00124478"/>
    <w:rsid w:val="00124733"/>
    <w:rsid w:val="0012473D"/>
    <w:rsid w:val="00124907"/>
    <w:rsid w:val="00124AE2"/>
    <w:rsid w:val="00124B15"/>
    <w:rsid w:val="00124B16"/>
    <w:rsid w:val="00124C1A"/>
    <w:rsid w:val="001250E6"/>
    <w:rsid w:val="00125190"/>
    <w:rsid w:val="00125441"/>
    <w:rsid w:val="00125590"/>
    <w:rsid w:val="001256A2"/>
    <w:rsid w:val="00125A6C"/>
    <w:rsid w:val="00125E6B"/>
    <w:rsid w:val="00125F9A"/>
    <w:rsid w:val="00126106"/>
    <w:rsid w:val="00126136"/>
    <w:rsid w:val="00126429"/>
    <w:rsid w:val="001265D4"/>
    <w:rsid w:val="00126631"/>
    <w:rsid w:val="0012665F"/>
    <w:rsid w:val="00126683"/>
    <w:rsid w:val="0012687D"/>
    <w:rsid w:val="00126BCD"/>
    <w:rsid w:val="00126D38"/>
    <w:rsid w:val="00126EC8"/>
    <w:rsid w:val="00126FCA"/>
    <w:rsid w:val="0012702D"/>
    <w:rsid w:val="0012719D"/>
    <w:rsid w:val="001271B1"/>
    <w:rsid w:val="00127227"/>
    <w:rsid w:val="001274E0"/>
    <w:rsid w:val="001276D2"/>
    <w:rsid w:val="0012784A"/>
    <w:rsid w:val="001278A8"/>
    <w:rsid w:val="0012796B"/>
    <w:rsid w:val="00127B52"/>
    <w:rsid w:val="00127F45"/>
    <w:rsid w:val="00130036"/>
    <w:rsid w:val="00130767"/>
    <w:rsid w:val="00130885"/>
    <w:rsid w:val="0013089D"/>
    <w:rsid w:val="00130A02"/>
    <w:rsid w:val="00130B01"/>
    <w:rsid w:val="00130D75"/>
    <w:rsid w:val="00130F89"/>
    <w:rsid w:val="00130FEA"/>
    <w:rsid w:val="0013144A"/>
    <w:rsid w:val="001316F2"/>
    <w:rsid w:val="00131891"/>
    <w:rsid w:val="001318AE"/>
    <w:rsid w:val="00131B0D"/>
    <w:rsid w:val="00131BF9"/>
    <w:rsid w:val="00131C85"/>
    <w:rsid w:val="00131ED6"/>
    <w:rsid w:val="00131F11"/>
    <w:rsid w:val="001324A8"/>
    <w:rsid w:val="001325B5"/>
    <w:rsid w:val="00132874"/>
    <w:rsid w:val="001328DF"/>
    <w:rsid w:val="00132A91"/>
    <w:rsid w:val="00132EAC"/>
    <w:rsid w:val="00132FF8"/>
    <w:rsid w:val="00133131"/>
    <w:rsid w:val="00133293"/>
    <w:rsid w:val="0013350F"/>
    <w:rsid w:val="0013351D"/>
    <w:rsid w:val="00133581"/>
    <w:rsid w:val="001335D3"/>
    <w:rsid w:val="001337CC"/>
    <w:rsid w:val="001338B9"/>
    <w:rsid w:val="00133C79"/>
    <w:rsid w:val="001340DB"/>
    <w:rsid w:val="001341A2"/>
    <w:rsid w:val="001341E6"/>
    <w:rsid w:val="00134361"/>
    <w:rsid w:val="0013461E"/>
    <w:rsid w:val="00134631"/>
    <w:rsid w:val="00134853"/>
    <w:rsid w:val="00134F85"/>
    <w:rsid w:val="0013527D"/>
    <w:rsid w:val="0013582C"/>
    <w:rsid w:val="00135A35"/>
    <w:rsid w:val="00135AD3"/>
    <w:rsid w:val="0013606F"/>
    <w:rsid w:val="001365EE"/>
    <w:rsid w:val="0013675A"/>
    <w:rsid w:val="00136BBE"/>
    <w:rsid w:val="00136C1B"/>
    <w:rsid w:val="00136CBE"/>
    <w:rsid w:val="00136D3E"/>
    <w:rsid w:val="00136D5E"/>
    <w:rsid w:val="00136DC7"/>
    <w:rsid w:val="00136FC6"/>
    <w:rsid w:val="0013706C"/>
    <w:rsid w:val="001373C8"/>
    <w:rsid w:val="001373F5"/>
    <w:rsid w:val="0013767E"/>
    <w:rsid w:val="0013768D"/>
    <w:rsid w:val="001378BF"/>
    <w:rsid w:val="00137B88"/>
    <w:rsid w:val="00137C03"/>
    <w:rsid w:val="00137E68"/>
    <w:rsid w:val="00137F4C"/>
    <w:rsid w:val="00137F5B"/>
    <w:rsid w:val="00140162"/>
    <w:rsid w:val="00140256"/>
    <w:rsid w:val="0014036B"/>
    <w:rsid w:val="00140B68"/>
    <w:rsid w:val="00140F9A"/>
    <w:rsid w:val="00140FDF"/>
    <w:rsid w:val="0014151A"/>
    <w:rsid w:val="00141703"/>
    <w:rsid w:val="00141754"/>
    <w:rsid w:val="001418E7"/>
    <w:rsid w:val="00141BAE"/>
    <w:rsid w:val="00141C08"/>
    <w:rsid w:val="0014211A"/>
    <w:rsid w:val="00142226"/>
    <w:rsid w:val="001422EE"/>
    <w:rsid w:val="001423BB"/>
    <w:rsid w:val="00142414"/>
    <w:rsid w:val="0014278E"/>
    <w:rsid w:val="0014278F"/>
    <w:rsid w:val="001428B7"/>
    <w:rsid w:val="001429F5"/>
    <w:rsid w:val="00142A40"/>
    <w:rsid w:val="00142AB8"/>
    <w:rsid w:val="00142CC3"/>
    <w:rsid w:val="00142F9A"/>
    <w:rsid w:val="00143026"/>
    <w:rsid w:val="001430D8"/>
    <w:rsid w:val="00143208"/>
    <w:rsid w:val="00143289"/>
    <w:rsid w:val="00143394"/>
    <w:rsid w:val="0014343C"/>
    <w:rsid w:val="001434AA"/>
    <w:rsid w:val="00143703"/>
    <w:rsid w:val="00143999"/>
    <w:rsid w:val="00143A05"/>
    <w:rsid w:val="00143D04"/>
    <w:rsid w:val="00143FFE"/>
    <w:rsid w:val="00144144"/>
    <w:rsid w:val="0014427A"/>
    <w:rsid w:val="001443F3"/>
    <w:rsid w:val="001445E0"/>
    <w:rsid w:val="00144768"/>
    <w:rsid w:val="0014489F"/>
    <w:rsid w:val="00144DDF"/>
    <w:rsid w:val="00144E1E"/>
    <w:rsid w:val="0014580C"/>
    <w:rsid w:val="0014580F"/>
    <w:rsid w:val="00145843"/>
    <w:rsid w:val="0014585E"/>
    <w:rsid w:val="00145AD8"/>
    <w:rsid w:val="00145C77"/>
    <w:rsid w:val="00145E56"/>
    <w:rsid w:val="00145EB8"/>
    <w:rsid w:val="00145F18"/>
    <w:rsid w:val="00145F3E"/>
    <w:rsid w:val="001461F9"/>
    <w:rsid w:val="001461FC"/>
    <w:rsid w:val="00146489"/>
    <w:rsid w:val="001465AC"/>
    <w:rsid w:val="0014686F"/>
    <w:rsid w:val="00146A20"/>
    <w:rsid w:val="00146FE8"/>
    <w:rsid w:val="00147063"/>
    <w:rsid w:val="00147441"/>
    <w:rsid w:val="0014748B"/>
    <w:rsid w:val="001476C9"/>
    <w:rsid w:val="00147801"/>
    <w:rsid w:val="00147B17"/>
    <w:rsid w:val="00150462"/>
    <w:rsid w:val="00150719"/>
    <w:rsid w:val="00150723"/>
    <w:rsid w:val="001508E1"/>
    <w:rsid w:val="00150915"/>
    <w:rsid w:val="001509B4"/>
    <w:rsid w:val="00150B25"/>
    <w:rsid w:val="00150EF1"/>
    <w:rsid w:val="0015166B"/>
    <w:rsid w:val="001517FE"/>
    <w:rsid w:val="00151848"/>
    <w:rsid w:val="00151D84"/>
    <w:rsid w:val="00151E4B"/>
    <w:rsid w:val="00151E64"/>
    <w:rsid w:val="00151E83"/>
    <w:rsid w:val="00151F2E"/>
    <w:rsid w:val="001522C4"/>
    <w:rsid w:val="001522D4"/>
    <w:rsid w:val="001523A0"/>
    <w:rsid w:val="00152470"/>
    <w:rsid w:val="001524A1"/>
    <w:rsid w:val="00152711"/>
    <w:rsid w:val="00152A0E"/>
    <w:rsid w:val="00152FE5"/>
    <w:rsid w:val="00153065"/>
    <w:rsid w:val="001530AF"/>
    <w:rsid w:val="001530CB"/>
    <w:rsid w:val="001530DC"/>
    <w:rsid w:val="00153112"/>
    <w:rsid w:val="001531C2"/>
    <w:rsid w:val="00153348"/>
    <w:rsid w:val="00153367"/>
    <w:rsid w:val="001533D6"/>
    <w:rsid w:val="00153560"/>
    <w:rsid w:val="0015392A"/>
    <w:rsid w:val="00153955"/>
    <w:rsid w:val="00153E06"/>
    <w:rsid w:val="0015405F"/>
    <w:rsid w:val="00154132"/>
    <w:rsid w:val="001543BE"/>
    <w:rsid w:val="001543D6"/>
    <w:rsid w:val="001545EF"/>
    <w:rsid w:val="0015462C"/>
    <w:rsid w:val="001546D7"/>
    <w:rsid w:val="00154AAE"/>
    <w:rsid w:val="00154B18"/>
    <w:rsid w:val="00154D03"/>
    <w:rsid w:val="00154F4C"/>
    <w:rsid w:val="00155345"/>
    <w:rsid w:val="0015558F"/>
    <w:rsid w:val="0015575B"/>
    <w:rsid w:val="0015590F"/>
    <w:rsid w:val="0015593C"/>
    <w:rsid w:val="00155A41"/>
    <w:rsid w:val="00155C9F"/>
    <w:rsid w:val="00155CF0"/>
    <w:rsid w:val="00155D0D"/>
    <w:rsid w:val="00156192"/>
    <w:rsid w:val="001562F1"/>
    <w:rsid w:val="001564B7"/>
    <w:rsid w:val="0015658C"/>
    <w:rsid w:val="00156A29"/>
    <w:rsid w:val="00156D22"/>
    <w:rsid w:val="00156DDE"/>
    <w:rsid w:val="0015751C"/>
    <w:rsid w:val="00157898"/>
    <w:rsid w:val="00157962"/>
    <w:rsid w:val="00157DE4"/>
    <w:rsid w:val="00160420"/>
    <w:rsid w:val="001606F1"/>
    <w:rsid w:val="00160750"/>
    <w:rsid w:val="001607A7"/>
    <w:rsid w:val="00160EA8"/>
    <w:rsid w:val="00161404"/>
    <w:rsid w:val="001615D2"/>
    <w:rsid w:val="00161914"/>
    <w:rsid w:val="00161934"/>
    <w:rsid w:val="00161C01"/>
    <w:rsid w:val="00161C5C"/>
    <w:rsid w:val="00161ED2"/>
    <w:rsid w:val="0016217C"/>
    <w:rsid w:val="0016222F"/>
    <w:rsid w:val="00162567"/>
    <w:rsid w:val="00162BF9"/>
    <w:rsid w:val="001631A3"/>
    <w:rsid w:val="0016337B"/>
    <w:rsid w:val="001633F1"/>
    <w:rsid w:val="001633F3"/>
    <w:rsid w:val="00163621"/>
    <w:rsid w:val="0016402C"/>
    <w:rsid w:val="0016438B"/>
    <w:rsid w:val="0016448D"/>
    <w:rsid w:val="001648FF"/>
    <w:rsid w:val="001649A6"/>
    <w:rsid w:val="001649CA"/>
    <w:rsid w:val="001649E9"/>
    <w:rsid w:val="001649EB"/>
    <w:rsid w:val="00164D3F"/>
    <w:rsid w:val="00164F63"/>
    <w:rsid w:val="00165078"/>
    <w:rsid w:val="00165104"/>
    <w:rsid w:val="00165153"/>
    <w:rsid w:val="00165164"/>
    <w:rsid w:val="001653EF"/>
    <w:rsid w:val="001654F3"/>
    <w:rsid w:val="00165571"/>
    <w:rsid w:val="001656D9"/>
    <w:rsid w:val="0016588B"/>
    <w:rsid w:val="00165946"/>
    <w:rsid w:val="00165AF3"/>
    <w:rsid w:val="00165B2F"/>
    <w:rsid w:val="00165BD4"/>
    <w:rsid w:val="00165C71"/>
    <w:rsid w:val="00165D2B"/>
    <w:rsid w:val="00165D5F"/>
    <w:rsid w:val="00165D85"/>
    <w:rsid w:val="00165E05"/>
    <w:rsid w:val="00165E5D"/>
    <w:rsid w:val="00165F31"/>
    <w:rsid w:val="00166090"/>
    <w:rsid w:val="00166278"/>
    <w:rsid w:val="00166495"/>
    <w:rsid w:val="001666F3"/>
    <w:rsid w:val="001667D3"/>
    <w:rsid w:val="0016695C"/>
    <w:rsid w:val="00166A1C"/>
    <w:rsid w:val="00166B3D"/>
    <w:rsid w:val="00166C59"/>
    <w:rsid w:val="00166CB6"/>
    <w:rsid w:val="00166D9E"/>
    <w:rsid w:val="00166F15"/>
    <w:rsid w:val="00166FEB"/>
    <w:rsid w:val="0016720A"/>
    <w:rsid w:val="00167212"/>
    <w:rsid w:val="0016741A"/>
    <w:rsid w:val="00167795"/>
    <w:rsid w:val="00167B0D"/>
    <w:rsid w:val="00167BB8"/>
    <w:rsid w:val="00167C8B"/>
    <w:rsid w:val="001702EF"/>
    <w:rsid w:val="00170425"/>
    <w:rsid w:val="00170602"/>
    <w:rsid w:val="00170795"/>
    <w:rsid w:val="001707B2"/>
    <w:rsid w:val="001707EB"/>
    <w:rsid w:val="0017080E"/>
    <w:rsid w:val="00170A97"/>
    <w:rsid w:val="00170D52"/>
    <w:rsid w:val="00170D9E"/>
    <w:rsid w:val="0017113A"/>
    <w:rsid w:val="001711CE"/>
    <w:rsid w:val="0017189C"/>
    <w:rsid w:val="0017191C"/>
    <w:rsid w:val="00171B05"/>
    <w:rsid w:val="00171BA3"/>
    <w:rsid w:val="00171C92"/>
    <w:rsid w:val="00171EA3"/>
    <w:rsid w:val="00171EC8"/>
    <w:rsid w:val="00172384"/>
    <w:rsid w:val="0017284E"/>
    <w:rsid w:val="001728C8"/>
    <w:rsid w:val="0017292B"/>
    <w:rsid w:val="00172938"/>
    <w:rsid w:val="00172B6D"/>
    <w:rsid w:val="00172CD6"/>
    <w:rsid w:val="00172DD3"/>
    <w:rsid w:val="00172E04"/>
    <w:rsid w:val="00172E95"/>
    <w:rsid w:val="00173065"/>
    <w:rsid w:val="001730EA"/>
    <w:rsid w:val="0017321A"/>
    <w:rsid w:val="00173250"/>
    <w:rsid w:val="00173265"/>
    <w:rsid w:val="001732D8"/>
    <w:rsid w:val="001737E4"/>
    <w:rsid w:val="00173886"/>
    <w:rsid w:val="00173A5E"/>
    <w:rsid w:val="00173AB1"/>
    <w:rsid w:val="00173B8D"/>
    <w:rsid w:val="00173D2C"/>
    <w:rsid w:val="00173D79"/>
    <w:rsid w:val="00174002"/>
    <w:rsid w:val="001740A2"/>
    <w:rsid w:val="00174199"/>
    <w:rsid w:val="00174232"/>
    <w:rsid w:val="0017449D"/>
    <w:rsid w:val="00174773"/>
    <w:rsid w:val="0017497D"/>
    <w:rsid w:val="00174AC6"/>
    <w:rsid w:val="00174D7D"/>
    <w:rsid w:val="00174DAE"/>
    <w:rsid w:val="00174EBC"/>
    <w:rsid w:val="00174FF8"/>
    <w:rsid w:val="00175057"/>
    <w:rsid w:val="0017508F"/>
    <w:rsid w:val="00175159"/>
    <w:rsid w:val="001751CE"/>
    <w:rsid w:val="001752DB"/>
    <w:rsid w:val="0017550C"/>
    <w:rsid w:val="001755CC"/>
    <w:rsid w:val="00175899"/>
    <w:rsid w:val="00175FC6"/>
    <w:rsid w:val="00175FE8"/>
    <w:rsid w:val="001763E0"/>
    <w:rsid w:val="0017654C"/>
    <w:rsid w:val="00176916"/>
    <w:rsid w:val="00176ADB"/>
    <w:rsid w:val="00176BD4"/>
    <w:rsid w:val="00176D7D"/>
    <w:rsid w:val="00176DCC"/>
    <w:rsid w:val="00176EF7"/>
    <w:rsid w:val="001773FF"/>
    <w:rsid w:val="001774EF"/>
    <w:rsid w:val="00177790"/>
    <w:rsid w:val="001778B0"/>
    <w:rsid w:val="00177FDF"/>
    <w:rsid w:val="0018023F"/>
    <w:rsid w:val="00180283"/>
    <w:rsid w:val="0018046A"/>
    <w:rsid w:val="0018096D"/>
    <w:rsid w:val="00180A29"/>
    <w:rsid w:val="00180C09"/>
    <w:rsid w:val="00180D27"/>
    <w:rsid w:val="001810CC"/>
    <w:rsid w:val="001813B4"/>
    <w:rsid w:val="00181921"/>
    <w:rsid w:val="00181A63"/>
    <w:rsid w:val="00181BB1"/>
    <w:rsid w:val="00181D4A"/>
    <w:rsid w:val="00181FF2"/>
    <w:rsid w:val="001820D0"/>
    <w:rsid w:val="00182162"/>
    <w:rsid w:val="00182276"/>
    <w:rsid w:val="0018285D"/>
    <w:rsid w:val="00182A49"/>
    <w:rsid w:val="00182AA8"/>
    <w:rsid w:val="00182BC8"/>
    <w:rsid w:val="00183204"/>
    <w:rsid w:val="00183487"/>
    <w:rsid w:val="00183614"/>
    <w:rsid w:val="0018388A"/>
    <w:rsid w:val="001838CB"/>
    <w:rsid w:val="001838FD"/>
    <w:rsid w:val="00183B73"/>
    <w:rsid w:val="00183F82"/>
    <w:rsid w:val="00184200"/>
    <w:rsid w:val="001843A7"/>
    <w:rsid w:val="001843F3"/>
    <w:rsid w:val="001845D2"/>
    <w:rsid w:val="0018463D"/>
    <w:rsid w:val="001846F5"/>
    <w:rsid w:val="00184C02"/>
    <w:rsid w:val="00184D20"/>
    <w:rsid w:val="00185144"/>
    <w:rsid w:val="0018528D"/>
    <w:rsid w:val="00185DFB"/>
    <w:rsid w:val="001866B9"/>
    <w:rsid w:val="0018697C"/>
    <w:rsid w:val="00186CD2"/>
    <w:rsid w:val="0018735D"/>
    <w:rsid w:val="0018746A"/>
    <w:rsid w:val="0018766B"/>
    <w:rsid w:val="001877D5"/>
    <w:rsid w:val="001877F1"/>
    <w:rsid w:val="001879C3"/>
    <w:rsid w:val="00187C18"/>
    <w:rsid w:val="00187CBB"/>
    <w:rsid w:val="00190031"/>
    <w:rsid w:val="00190633"/>
    <w:rsid w:val="001908BB"/>
    <w:rsid w:val="00190DA2"/>
    <w:rsid w:val="00190E31"/>
    <w:rsid w:val="0019111A"/>
    <w:rsid w:val="001911AD"/>
    <w:rsid w:val="001911BA"/>
    <w:rsid w:val="00191831"/>
    <w:rsid w:val="0019194E"/>
    <w:rsid w:val="00191D6B"/>
    <w:rsid w:val="00191E29"/>
    <w:rsid w:val="001920AA"/>
    <w:rsid w:val="00192111"/>
    <w:rsid w:val="001921B7"/>
    <w:rsid w:val="00192226"/>
    <w:rsid w:val="0019260F"/>
    <w:rsid w:val="0019290A"/>
    <w:rsid w:val="00192ABE"/>
    <w:rsid w:val="00192EF7"/>
    <w:rsid w:val="0019303B"/>
    <w:rsid w:val="001931A3"/>
    <w:rsid w:val="00193215"/>
    <w:rsid w:val="00193495"/>
    <w:rsid w:val="001934EF"/>
    <w:rsid w:val="001935F6"/>
    <w:rsid w:val="00193A00"/>
    <w:rsid w:val="00193A20"/>
    <w:rsid w:val="00193B99"/>
    <w:rsid w:val="00193F6E"/>
    <w:rsid w:val="001940DB"/>
    <w:rsid w:val="0019416D"/>
    <w:rsid w:val="0019425E"/>
    <w:rsid w:val="001949F4"/>
    <w:rsid w:val="00194A52"/>
    <w:rsid w:val="00194AD6"/>
    <w:rsid w:val="00194BDF"/>
    <w:rsid w:val="0019506E"/>
    <w:rsid w:val="0019522A"/>
    <w:rsid w:val="00195280"/>
    <w:rsid w:val="00195683"/>
    <w:rsid w:val="00195891"/>
    <w:rsid w:val="00195EF2"/>
    <w:rsid w:val="0019649F"/>
    <w:rsid w:val="0019650B"/>
    <w:rsid w:val="00196AAA"/>
    <w:rsid w:val="00196B19"/>
    <w:rsid w:val="0019705A"/>
    <w:rsid w:val="00197251"/>
    <w:rsid w:val="00197312"/>
    <w:rsid w:val="00197582"/>
    <w:rsid w:val="0019762B"/>
    <w:rsid w:val="00197695"/>
    <w:rsid w:val="00197A87"/>
    <w:rsid w:val="00197B4A"/>
    <w:rsid w:val="001A0460"/>
    <w:rsid w:val="001A07EF"/>
    <w:rsid w:val="001A09D9"/>
    <w:rsid w:val="001A0A25"/>
    <w:rsid w:val="001A0B06"/>
    <w:rsid w:val="001A0E66"/>
    <w:rsid w:val="001A1071"/>
    <w:rsid w:val="001A1444"/>
    <w:rsid w:val="001A16F3"/>
    <w:rsid w:val="001A174A"/>
    <w:rsid w:val="001A185E"/>
    <w:rsid w:val="001A1A0A"/>
    <w:rsid w:val="001A1B7D"/>
    <w:rsid w:val="001A1C04"/>
    <w:rsid w:val="001A20A0"/>
    <w:rsid w:val="001A20B6"/>
    <w:rsid w:val="001A223D"/>
    <w:rsid w:val="001A23BF"/>
    <w:rsid w:val="001A28DA"/>
    <w:rsid w:val="001A2AC7"/>
    <w:rsid w:val="001A2BA3"/>
    <w:rsid w:val="001A314F"/>
    <w:rsid w:val="001A3371"/>
    <w:rsid w:val="001A36C3"/>
    <w:rsid w:val="001A3737"/>
    <w:rsid w:val="001A3EE7"/>
    <w:rsid w:val="001A3FB1"/>
    <w:rsid w:val="001A41E9"/>
    <w:rsid w:val="001A424B"/>
    <w:rsid w:val="001A454E"/>
    <w:rsid w:val="001A4784"/>
    <w:rsid w:val="001A4A0F"/>
    <w:rsid w:val="001A4A5B"/>
    <w:rsid w:val="001A4ACB"/>
    <w:rsid w:val="001A4D24"/>
    <w:rsid w:val="001A4E33"/>
    <w:rsid w:val="001A4F06"/>
    <w:rsid w:val="001A4F14"/>
    <w:rsid w:val="001A4FFB"/>
    <w:rsid w:val="001A520A"/>
    <w:rsid w:val="001A5255"/>
    <w:rsid w:val="001A59B7"/>
    <w:rsid w:val="001A5ADC"/>
    <w:rsid w:val="001A5D0D"/>
    <w:rsid w:val="001A5F27"/>
    <w:rsid w:val="001A5FC9"/>
    <w:rsid w:val="001A623C"/>
    <w:rsid w:val="001A6365"/>
    <w:rsid w:val="001A6436"/>
    <w:rsid w:val="001A666D"/>
    <w:rsid w:val="001A6886"/>
    <w:rsid w:val="001A68B1"/>
    <w:rsid w:val="001A6B60"/>
    <w:rsid w:val="001A6BEA"/>
    <w:rsid w:val="001A6D1C"/>
    <w:rsid w:val="001A706C"/>
    <w:rsid w:val="001A70A8"/>
    <w:rsid w:val="001A7292"/>
    <w:rsid w:val="001A736B"/>
    <w:rsid w:val="001A73AE"/>
    <w:rsid w:val="001A749D"/>
    <w:rsid w:val="001A75AF"/>
    <w:rsid w:val="001A7659"/>
    <w:rsid w:val="001A7F84"/>
    <w:rsid w:val="001A7FAD"/>
    <w:rsid w:val="001B0077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04"/>
    <w:rsid w:val="001B10CC"/>
    <w:rsid w:val="001B10D7"/>
    <w:rsid w:val="001B13FB"/>
    <w:rsid w:val="001B16A6"/>
    <w:rsid w:val="001B1B80"/>
    <w:rsid w:val="001B1C37"/>
    <w:rsid w:val="001B1C7B"/>
    <w:rsid w:val="001B1CCD"/>
    <w:rsid w:val="001B1D70"/>
    <w:rsid w:val="001B1E17"/>
    <w:rsid w:val="001B1F8A"/>
    <w:rsid w:val="001B2054"/>
    <w:rsid w:val="001B2337"/>
    <w:rsid w:val="001B2596"/>
    <w:rsid w:val="001B28CB"/>
    <w:rsid w:val="001B2909"/>
    <w:rsid w:val="001B2C63"/>
    <w:rsid w:val="001B3172"/>
    <w:rsid w:val="001B35AD"/>
    <w:rsid w:val="001B3937"/>
    <w:rsid w:val="001B39E1"/>
    <w:rsid w:val="001B3A37"/>
    <w:rsid w:val="001B3CB2"/>
    <w:rsid w:val="001B44E3"/>
    <w:rsid w:val="001B4517"/>
    <w:rsid w:val="001B4529"/>
    <w:rsid w:val="001B4677"/>
    <w:rsid w:val="001B4C96"/>
    <w:rsid w:val="001B4DAB"/>
    <w:rsid w:val="001B4FA0"/>
    <w:rsid w:val="001B5670"/>
    <w:rsid w:val="001B580F"/>
    <w:rsid w:val="001B5E0F"/>
    <w:rsid w:val="001B5E9D"/>
    <w:rsid w:val="001B5ED7"/>
    <w:rsid w:val="001B6183"/>
    <w:rsid w:val="001B61CD"/>
    <w:rsid w:val="001B62CB"/>
    <w:rsid w:val="001B6429"/>
    <w:rsid w:val="001B6770"/>
    <w:rsid w:val="001B6A9D"/>
    <w:rsid w:val="001B6DD5"/>
    <w:rsid w:val="001B6DFD"/>
    <w:rsid w:val="001B7390"/>
    <w:rsid w:val="001B746F"/>
    <w:rsid w:val="001B7493"/>
    <w:rsid w:val="001B74B6"/>
    <w:rsid w:val="001B76B5"/>
    <w:rsid w:val="001B788B"/>
    <w:rsid w:val="001B7A0B"/>
    <w:rsid w:val="001B7C36"/>
    <w:rsid w:val="001C05CD"/>
    <w:rsid w:val="001C05E6"/>
    <w:rsid w:val="001C0600"/>
    <w:rsid w:val="001C0689"/>
    <w:rsid w:val="001C085A"/>
    <w:rsid w:val="001C08DF"/>
    <w:rsid w:val="001C095C"/>
    <w:rsid w:val="001C09A7"/>
    <w:rsid w:val="001C1386"/>
    <w:rsid w:val="001C17A2"/>
    <w:rsid w:val="001C19D2"/>
    <w:rsid w:val="001C1A0B"/>
    <w:rsid w:val="001C2034"/>
    <w:rsid w:val="001C24CF"/>
    <w:rsid w:val="001C251E"/>
    <w:rsid w:val="001C26DE"/>
    <w:rsid w:val="001C2721"/>
    <w:rsid w:val="001C2A6B"/>
    <w:rsid w:val="001C2AD5"/>
    <w:rsid w:val="001C2B60"/>
    <w:rsid w:val="001C2BC1"/>
    <w:rsid w:val="001C2FEA"/>
    <w:rsid w:val="001C311B"/>
    <w:rsid w:val="001C3141"/>
    <w:rsid w:val="001C3A10"/>
    <w:rsid w:val="001C3B2F"/>
    <w:rsid w:val="001C3D6D"/>
    <w:rsid w:val="001C40C9"/>
    <w:rsid w:val="001C422A"/>
    <w:rsid w:val="001C424A"/>
    <w:rsid w:val="001C451C"/>
    <w:rsid w:val="001C458F"/>
    <w:rsid w:val="001C4657"/>
    <w:rsid w:val="001C4670"/>
    <w:rsid w:val="001C46B9"/>
    <w:rsid w:val="001C4746"/>
    <w:rsid w:val="001C4753"/>
    <w:rsid w:val="001C49F3"/>
    <w:rsid w:val="001C4B60"/>
    <w:rsid w:val="001C4F17"/>
    <w:rsid w:val="001C4F2B"/>
    <w:rsid w:val="001C5139"/>
    <w:rsid w:val="001C5328"/>
    <w:rsid w:val="001C55BD"/>
    <w:rsid w:val="001C55E5"/>
    <w:rsid w:val="001C57BA"/>
    <w:rsid w:val="001C59B1"/>
    <w:rsid w:val="001C5D81"/>
    <w:rsid w:val="001C5DC5"/>
    <w:rsid w:val="001C628C"/>
    <w:rsid w:val="001C63E5"/>
    <w:rsid w:val="001C652F"/>
    <w:rsid w:val="001C654D"/>
    <w:rsid w:val="001C65CD"/>
    <w:rsid w:val="001C67E3"/>
    <w:rsid w:val="001C6870"/>
    <w:rsid w:val="001C6C26"/>
    <w:rsid w:val="001C6C46"/>
    <w:rsid w:val="001C6D22"/>
    <w:rsid w:val="001C6EAE"/>
    <w:rsid w:val="001C7413"/>
    <w:rsid w:val="001C7418"/>
    <w:rsid w:val="001C7B21"/>
    <w:rsid w:val="001C7BED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1B6"/>
    <w:rsid w:val="001D136B"/>
    <w:rsid w:val="001D1550"/>
    <w:rsid w:val="001D1AB4"/>
    <w:rsid w:val="001D2082"/>
    <w:rsid w:val="001D2113"/>
    <w:rsid w:val="001D21CB"/>
    <w:rsid w:val="001D2D7C"/>
    <w:rsid w:val="001D2F68"/>
    <w:rsid w:val="001D307B"/>
    <w:rsid w:val="001D35C2"/>
    <w:rsid w:val="001D3942"/>
    <w:rsid w:val="001D3A66"/>
    <w:rsid w:val="001D3DD1"/>
    <w:rsid w:val="001D3F05"/>
    <w:rsid w:val="001D42A8"/>
    <w:rsid w:val="001D4373"/>
    <w:rsid w:val="001D466C"/>
    <w:rsid w:val="001D467C"/>
    <w:rsid w:val="001D494C"/>
    <w:rsid w:val="001D4B9C"/>
    <w:rsid w:val="001D4DA3"/>
    <w:rsid w:val="001D5095"/>
    <w:rsid w:val="001D52DC"/>
    <w:rsid w:val="001D53EB"/>
    <w:rsid w:val="001D56BE"/>
    <w:rsid w:val="001D57A3"/>
    <w:rsid w:val="001D5A6D"/>
    <w:rsid w:val="001D5AA3"/>
    <w:rsid w:val="001D5AA7"/>
    <w:rsid w:val="001D5B94"/>
    <w:rsid w:val="001D5C30"/>
    <w:rsid w:val="001D6052"/>
    <w:rsid w:val="001D6203"/>
    <w:rsid w:val="001D639E"/>
    <w:rsid w:val="001D643C"/>
    <w:rsid w:val="001D6D0D"/>
    <w:rsid w:val="001D6D87"/>
    <w:rsid w:val="001D7126"/>
    <w:rsid w:val="001D7163"/>
    <w:rsid w:val="001D71E2"/>
    <w:rsid w:val="001D7884"/>
    <w:rsid w:val="001D7C7D"/>
    <w:rsid w:val="001E01C7"/>
    <w:rsid w:val="001E0619"/>
    <w:rsid w:val="001E07F9"/>
    <w:rsid w:val="001E0811"/>
    <w:rsid w:val="001E0A62"/>
    <w:rsid w:val="001E0D6F"/>
    <w:rsid w:val="001E0E14"/>
    <w:rsid w:val="001E0EF0"/>
    <w:rsid w:val="001E0FEB"/>
    <w:rsid w:val="001E10F1"/>
    <w:rsid w:val="001E1408"/>
    <w:rsid w:val="001E1533"/>
    <w:rsid w:val="001E1574"/>
    <w:rsid w:val="001E159E"/>
    <w:rsid w:val="001E1687"/>
    <w:rsid w:val="001E1F00"/>
    <w:rsid w:val="001E256D"/>
    <w:rsid w:val="001E25B8"/>
    <w:rsid w:val="001E25F7"/>
    <w:rsid w:val="001E2A7A"/>
    <w:rsid w:val="001E2B6C"/>
    <w:rsid w:val="001E305B"/>
    <w:rsid w:val="001E3271"/>
    <w:rsid w:val="001E3332"/>
    <w:rsid w:val="001E337E"/>
    <w:rsid w:val="001E38D7"/>
    <w:rsid w:val="001E38DB"/>
    <w:rsid w:val="001E3995"/>
    <w:rsid w:val="001E3C7D"/>
    <w:rsid w:val="001E4496"/>
    <w:rsid w:val="001E455B"/>
    <w:rsid w:val="001E4A8A"/>
    <w:rsid w:val="001E4C6D"/>
    <w:rsid w:val="001E50FC"/>
    <w:rsid w:val="001E521C"/>
    <w:rsid w:val="001E524D"/>
    <w:rsid w:val="001E5383"/>
    <w:rsid w:val="001E5AFC"/>
    <w:rsid w:val="001E5DFA"/>
    <w:rsid w:val="001E61A7"/>
    <w:rsid w:val="001E644D"/>
    <w:rsid w:val="001E64D7"/>
    <w:rsid w:val="001E6819"/>
    <w:rsid w:val="001E6A59"/>
    <w:rsid w:val="001E6E4D"/>
    <w:rsid w:val="001E7047"/>
    <w:rsid w:val="001E7056"/>
    <w:rsid w:val="001E7071"/>
    <w:rsid w:val="001E70C9"/>
    <w:rsid w:val="001E73FA"/>
    <w:rsid w:val="001E74F5"/>
    <w:rsid w:val="001E7776"/>
    <w:rsid w:val="001E79BC"/>
    <w:rsid w:val="001E7AA3"/>
    <w:rsid w:val="001E7E81"/>
    <w:rsid w:val="001E7F58"/>
    <w:rsid w:val="001F0068"/>
    <w:rsid w:val="001F0607"/>
    <w:rsid w:val="001F06CD"/>
    <w:rsid w:val="001F0904"/>
    <w:rsid w:val="001F0BE2"/>
    <w:rsid w:val="001F0F60"/>
    <w:rsid w:val="001F1367"/>
    <w:rsid w:val="001F14A9"/>
    <w:rsid w:val="001F1DA8"/>
    <w:rsid w:val="001F1F98"/>
    <w:rsid w:val="001F2232"/>
    <w:rsid w:val="001F29F1"/>
    <w:rsid w:val="001F2BBA"/>
    <w:rsid w:val="001F2CDD"/>
    <w:rsid w:val="001F2DAE"/>
    <w:rsid w:val="001F2F4D"/>
    <w:rsid w:val="001F316A"/>
    <w:rsid w:val="001F3808"/>
    <w:rsid w:val="001F3A11"/>
    <w:rsid w:val="001F3B9C"/>
    <w:rsid w:val="001F3BF3"/>
    <w:rsid w:val="001F3C48"/>
    <w:rsid w:val="001F3DA3"/>
    <w:rsid w:val="001F42C3"/>
    <w:rsid w:val="001F436B"/>
    <w:rsid w:val="001F4540"/>
    <w:rsid w:val="001F46B4"/>
    <w:rsid w:val="001F4AE4"/>
    <w:rsid w:val="001F4C48"/>
    <w:rsid w:val="001F4D4F"/>
    <w:rsid w:val="001F4FAE"/>
    <w:rsid w:val="001F5693"/>
    <w:rsid w:val="001F59DC"/>
    <w:rsid w:val="001F5D30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6E02"/>
    <w:rsid w:val="001F6EF5"/>
    <w:rsid w:val="001F7470"/>
    <w:rsid w:val="001F751C"/>
    <w:rsid w:val="001F7724"/>
    <w:rsid w:val="001F772A"/>
    <w:rsid w:val="001F7764"/>
    <w:rsid w:val="001F777A"/>
    <w:rsid w:val="001F77EF"/>
    <w:rsid w:val="001F7848"/>
    <w:rsid w:val="001F7869"/>
    <w:rsid w:val="001F7BA6"/>
    <w:rsid w:val="001F7E33"/>
    <w:rsid w:val="002001F5"/>
    <w:rsid w:val="002001F7"/>
    <w:rsid w:val="002006E8"/>
    <w:rsid w:val="00200759"/>
    <w:rsid w:val="00200813"/>
    <w:rsid w:val="00200996"/>
    <w:rsid w:val="00200D6C"/>
    <w:rsid w:val="00201291"/>
    <w:rsid w:val="00201348"/>
    <w:rsid w:val="00201623"/>
    <w:rsid w:val="00201960"/>
    <w:rsid w:val="00201BB0"/>
    <w:rsid w:val="00201CC6"/>
    <w:rsid w:val="00201D2C"/>
    <w:rsid w:val="002021A9"/>
    <w:rsid w:val="002022B1"/>
    <w:rsid w:val="002023F7"/>
    <w:rsid w:val="00202544"/>
    <w:rsid w:val="002026A5"/>
    <w:rsid w:val="00202F44"/>
    <w:rsid w:val="00203258"/>
    <w:rsid w:val="00203274"/>
    <w:rsid w:val="00203297"/>
    <w:rsid w:val="0020339C"/>
    <w:rsid w:val="00203818"/>
    <w:rsid w:val="00203CB0"/>
    <w:rsid w:val="00203F62"/>
    <w:rsid w:val="002043A4"/>
    <w:rsid w:val="00204400"/>
    <w:rsid w:val="002048D3"/>
    <w:rsid w:val="002048D5"/>
    <w:rsid w:val="002049EC"/>
    <w:rsid w:val="00204A25"/>
    <w:rsid w:val="00204B20"/>
    <w:rsid w:val="00204EA1"/>
    <w:rsid w:val="00205201"/>
    <w:rsid w:val="0020548C"/>
    <w:rsid w:val="002055FF"/>
    <w:rsid w:val="002056B5"/>
    <w:rsid w:val="002057B3"/>
    <w:rsid w:val="002057D1"/>
    <w:rsid w:val="00205A2E"/>
    <w:rsid w:val="00205E26"/>
    <w:rsid w:val="00205E50"/>
    <w:rsid w:val="00205EB3"/>
    <w:rsid w:val="0020634D"/>
    <w:rsid w:val="00206476"/>
    <w:rsid w:val="00206525"/>
    <w:rsid w:val="00206579"/>
    <w:rsid w:val="00206598"/>
    <w:rsid w:val="00206637"/>
    <w:rsid w:val="00206749"/>
    <w:rsid w:val="002067C5"/>
    <w:rsid w:val="002067F9"/>
    <w:rsid w:val="00206BF7"/>
    <w:rsid w:val="00206E70"/>
    <w:rsid w:val="002070B6"/>
    <w:rsid w:val="00207219"/>
    <w:rsid w:val="00207247"/>
    <w:rsid w:val="00207449"/>
    <w:rsid w:val="0020767A"/>
    <w:rsid w:val="002078D7"/>
    <w:rsid w:val="002079CD"/>
    <w:rsid w:val="00207C35"/>
    <w:rsid w:val="00207C77"/>
    <w:rsid w:val="00207C9B"/>
    <w:rsid w:val="00207D7D"/>
    <w:rsid w:val="00207DAC"/>
    <w:rsid w:val="00207E20"/>
    <w:rsid w:val="0021006A"/>
    <w:rsid w:val="002103FA"/>
    <w:rsid w:val="00210402"/>
    <w:rsid w:val="0021079B"/>
    <w:rsid w:val="00210D54"/>
    <w:rsid w:val="002110B4"/>
    <w:rsid w:val="002110CF"/>
    <w:rsid w:val="0021137C"/>
    <w:rsid w:val="002114D3"/>
    <w:rsid w:val="00211558"/>
    <w:rsid w:val="002117F1"/>
    <w:rsid w:val="00211BAC"/>
    <w:rsid w:val="00211CDC"/>
    <w:rsid w:val="00211F83"/>
    <w:rsid w:val="00212073"/>
    <w:rsid w:val="0021262B"/>
    <w:rsid w:val="002126D9"/>
    <w:rsid w:val="002127B9"/>
    <w:rsid w:val="002128ED"/>
    <w:rsid w:val="00212B07"/>
    <w:rsid w:val="00212FD9"/>
    <w:rsid w:val="002130C1"/>
    <w:rsid w:val="00213339"/>
    <w:rsid w:val="0021368E"/>
    <w:rsid w:val="00213A01"/>
    <w:rsid w:val="00213B56"/>
    <w:rsid w:val="00213DF1"/>
    <w:rsid w:val="00213F35"/>
    <w:rsid w:val="0021400F"/>
    <w:rsid w:val="00214106"/>
    <w:rsid w:val="00214536"/>
    <w:rsid w:val="002145F0"/>
    <w:rsid w:val="0021464C"/>
    <w:rsid w:val="00214D7A"/>
    <w:rsid w:val="00214F8F"/>
    <w:rsid w:val="00215028"/>
    <w:rsid w:val="002151B2"/>
    <w:rsid w:val="00215297"/>
    <w:rsid w:val="00215606"/>
    <w:rsid w:val="00215613"/>
    <w:rsid w:val="0021563D"/>
    <w:rsid w:val="002156A8"/>
    <w:rsid w:val="002156D7"/>
    <w:rsid w:val="00215A16"/>
    <w:rsid w:val="00215A22"/>
    <w:rsid w:val="00215AB5"/>
    <w:rsid w:val="00215AF9"/>
    <w:rsid w:val="00215B0A"/>
    <w:rsid w:val="00215B75"/>
    <w:rsid w:val="00215D3E"/>
    <w:rsid w:val="00215EC6"/>
    <w:rsid w:val="00215F27"/>
    <w:rsid w:val="00216119"/>
    <w:rsid w:val="00216383"/>
    <w:rsid w:val="002163B8"/>
    <w:rsid w:val="002164B7"/>
    <w:rsid w:val="00216B84"/>
    <w:rsid w:val="00216ECC"/>
    <w:rsid w:val="00216EF3"/>
    <w:rsid w:val="0021709F"/>
    <w:rsid w:val="00217A8E"/>
    <w:rsid w:val="00217BB8"/>
    <w:rsid w:val="00217D99"/>
    <w:rsid w:val="00220366"/>
    <w:rsid w:val="002206F0"/>
    <w:rsid w:val="0022075D"/>
    <w:rsid w:val="00220AA5"/>
    <w:rsid w:val="00220BB3"/>
    <w:rsid w:val="00221000"/>
    <w:rsid w:val="0022122E"/>
    <w:rsid w:val="002212B6"/>
    <w:rsid w:val="002212E8"/>
    <w:rsid w:val="0022138B"/>
    <w:rsid w:val="00221409"/>
    <w:rsid w:val="002215AB"/>
    <w:rsid w:val="00221791"/>
    <w:rsid w:val="00221911"/>
    <w:rsid w:val="00221BEE"/>
    <w:rsid w:val="00221BFF"/>
    <w:rsid w:val="00221DBB"/>
    <w:rsid w:val="00221FD6"/>
    <w:rsid w:val="00222207"/>
    <w:rsid w:val="0022238E"/>
    <w:rsid w:val="002225F1"/>
    <w:rsid w:val="0022289F"/>
    <w:rsid w:val="002229BE"/>
    <w:rsid w:val="00222BAC"/>
    <w:rsid w:val="00222E8A"/>
    <w:rsid w:val="002237C5"/>
    <w:rsid w:val="00223925"/>
    <w:rsid w:val="002239C3"/>
    <w:rsid w:val="00223A34"/>
    <w:rsid w:val="00223D13"/>
    <w:rsid w:val="00223E97"/>
    <w:rsid w:val="0022423D"/>
    <w:rsid w:val="002242E7"/>
    <w:rsid w:val="00224A30"/>
    <w:rsid w:val="00224ACD"/>
    <w:rsid w:val="00224F32"/>
    <w:rsid w:val="00224F5A"/>
    <w:rsid w:val="00224F6F"/>
    <w:rsid w:val="00224FD5"/>
    <w:rsid w:val="00225448"/>
    <w:rsid w:val="002254DE"/>
    <w:rsid w:val="002255E4"/>
    <w:rsid w:val="00225E67"/>
    <w:rsid w:val="00225E80"/>
    <w:rsid w:val="00225EEA"/>
    <w:rsid w:val="00226272"/>
    <w:rsid w:val="00226458"/>
    <w:rsid w:val="002264AA"/>
    <w:rsid w:val="002268BC"/>
    <w:rsid w:val="00226B30"/>
    <w:rsid w:val="00226B94"/>
    <w:rsid w:val="00226C9E"/>
    <w:rsid w:val="002271DE"/>
    <w:rsid w:val="00227336"/>
    <w:rsid w:val="00227347"/>
    <w:rsid w:val="00227485"/>
    <w:rsid w:val="00227864"/>
    <w:rsid w:val="00227EC4"/>
    <w:rsid w:val="0023014E"/>
    <w:rsid w:val="002301B0"/>
    <w:rsid w:val="00230358"/>
    <w:rsid w:val="00230393"/>
    <w:rsid w:val="0023045D"/>
    <w:rsid w:val="002305D1"/>
    <w:rsid w:val="002307E7"/>
    <w:rsid w:val="002308E9"/>
    <w:rsid w:val="00230959"/>
    <w:rsid w:val="00231294"/>
    <w:rsid w:val="00231339"/>
    <w:rsid w:val="00231814"/>
    <w:rsid w:val="00231A70"/>
    <w:rsid w:val="00231BE4"/>
    <w:rsid w:val="0023221B"/>
    <w:rsid w:val="0023249C"/>
    <w:rsid w:val="002324ED"/>
    <w:rsid w:val="0023291C"/>
    <w:rsid w:val="00232A9A"/>
    <w:rsid w:val="00232B32"/>
    <w:rsid w:val="00232CDB"/>
    <w:rsid w:val="00232E40"/>
    <w:rsid w:val="0023319A"/>
    <w:rsid w:val="0023329D"/>
    <w:rsid w:val="002332B4"/>
    <w:rsid w:val="0023333D"/>
    <w:rsid w:val="0023344B"/>
    <w:rsid w:val="002337F1"/>
    <w:rsid w:val="00233A1F"/>
    <w:rsid w:val="00233C65"/>
    <w:rsid w:val="00233E64"/>
    <w:rsid w:val="0023425B"/>
    <w:rsid w:val="002344A0"/>
    <w:rsid w:val="0023466C"/>
    <w:rsid w:val="002346A3"/>
    <w:rsid w:val="002346BE"/>
    <w:rsid w:val="00234897"/>
    <w:rsid w:val="00235053"/>
    <w:rsid w:val="00235442"/>
    <w:rsid w:val="002354BF"/>
    <w:rsid w:val="00235639"/>
    <w:rsid w:val="00235799"/>
    <w:rsid w:val="00235905"/>
    <w:rsid w:val="00235A15"/>
    <w:rsid w:val="00235D0C"/>
    <w:rsid w:val="00235D42"/>
    <w:rsid w:val="00235F62"/>
    <w:rsid w:val="00235FF0"/>
    <w:rsid w:val="002360BA"/>
    <w:rsid w:val="002365D3"/>
    <w:rsid w:val="00236B6F"/>
    <w:rsid w:val="00236B8A"/>
    <w:rsid w:val="00236CD0"/>
    <w:rsid w:val="002370C8"/>
    <w:rsid w:val="00237398"/>
    <w:rsid w:val="002373D8"/>
    <w:rsid w:val="0023745B"/>
    <w:rsid w:val="0023768B"/>
    <w:rsid w:val="00237D05"/>
    <w:rsid w:val="00237E1C"/>
    <w:rsid w:val="0024019B"/>
    <w:rsid w:val="00240819"/>
    <w:rsid w:val="00240C16"/>
    <w:rsid w:val="00240FA9"/>
    <w:rsid w:val="00241024"/>
    <w:rsid w:val="0024138E"/>
    <w:rsid w:val="0024147D"/>
    <w:rsid w:val="002414B0"/>
    <w:rsid w:val="002414E0"/>
    <w:rsid w:val="002415AF"/>
    <w:rsid w:val="0024172E"/>
    <w:rsid w:val="002418B1"/>
    <w:rsid w:val="0024197A"/>
    <w:rsid w:val="00241F43"/>
    <w:rsid w:val="002420D1"/>
    <w:rsid w:val="002420E2"/>
    <w:rsid w:val="00242162"/>
    <w:rsid w:val="0024232F"/>
    <w:rsid w:val="0024241F"/>
    <w:rsid w:val="002427E7"/>
    <w:rsid w:val="00242A89"/>
    <w:rsid w:val="00243111"/>
    <w:rsid w:val="00243476"/>
    <w:rsid w:val="002437B6"/>
    <w:rsid w:val="00243B40"/>
    <w:rsid w:val="00243DA6"/>
    <w:rsid w:val="00243FD3"/>
    <w:rsid w:val="002442B5"/>
    <w:rsid w:val="0024436B"/>
    <w:rsid w:val="0024452A"/>
    <w:rsid w:val="002446B5"/>
    <w:rsid w:val="00244996"/>
    <w:rsid w:val="00244B41"/>
    <w:rsid w:val="00244C27"/>
    <w:rsid w:val="00244CD6"/>
    <w:rsid w:val="00244CE6"/>
    <w:rsid w:val="00244D85"/>
    <w:rsid w:val="00244DE1"/>
    <w:rsid w:val="002453C0"/>
    <w:rsid w:val="0024547B"/>
    <w:rsid w:val="002457B7"/>
    <w:rsid w:val="00245CD8"/>
    <w:rsid w:val="00246382"/>
    <w:rsid w:val="00246431"/>
    <w:rsid w:val="002466C4"/>
    <w:rsid w:val="00246A53"/>
    <w:rsid w:val="00246CD5"/>
    <w:rsid w:val="00247157"/>
    <w:rsid w:val="002471E0"/>
    <w:rsid w:val="00247317"/>
    <w:rsid w:val="00247575"/>
    <w:rsid w:val="00247612"/>
    <w:rsid w:val="00247752"/>
    <w:rsid w:val="002478CC"/>
    <w:rsid w:val="00247A7B"/>
    <w:rsid w:val="00247BEB"/>
    <w:rsid w:val="00247D93"/>
    <w:rsid w:val="00250508"/>
    <w:rsid w:val="002508BE"/>
    <w:rsid w:val="002509F2"/>
    <w:rsid w:val="00250C03"/>
    <w:rsid w:val="00250D60"/>
    <w:rsid w:val="00250D9D"/>
    <w:rsid w:val="00251128"/>
    <w:rsid w:val="0025121E"/>
    <w:rsid w:val="0025143C"/>
    <w:rsid w:val="0025146D"/>
    <w:rsid w:val="002514DB"/>
    <w:rsid w:val="002515BB"/>
    <w:rsid w:val="002519E1"/>
    <w:rsid w:val="00251AA2"/>
    <w:rsid w:val="00251D2B"/>
    <w:rsid w:val="00251E2D"/>
    <w:rsid w:val="00252056"/>
    <w:rsid w:val="00252283"/>
    <w:rsid w:val="0025229B"/>
    <w:rsid w:val="0025236A"/>
    <w:rsid w:val="00252D09"/>
    <w:rsid w:val="00253384"/>
    <w:rsid w:val="002535E2"/>
    <w:rsid w:val="002536B4"/>
    <w:rsid w:val="002539E3"/>
    <w:rsid w:val="00253DEB"/>
    <w:rsid w:val="00253FE6"/>
    <w:rsid w:val="0025401C"/>
    <w:rsid w:val="002543B3"/>
    <w:rsid w:val="002543D8"/>
    <w:rsid w:val="00254654"/>
    <w:rsid w:val="002548D8"/>
    <w:rsid w:val="002549CB"/>
    <w:rsid w:val="00254C17"/>
    <w:rsid w:val="00254EB9"/>
    <w:rsid w:val="00254EC9"/>
    <w:rsid w:val="00254F0A"/>
    <w:rsid w:val="0025552E"/>
    <w:rsid w:val="00255641"/>
    <w:rsid w:val="00255684"/>
    <w:rsid w:val="00255962"/>
    <w:rsid w:val="00256038"/>
    <w:rsid w:val="0025627B"/>
    <w:rsid w:val="002566CC"/>
    <w:rsid w:val="00256746"/>
    <w:rsid w:val="0025686A"/>
    <w:rsid w:val="00256AF4"/>
    <w:rsid w:val="00256C37"/>
    <w:rsid w:val="00256DD7"/>
    <w:rsid w:val="00256ECC"/>
    <w:rsid w:val="00256F04"/>
    <w:rsid w:val="00256FB5"/>
    <w:rsid w:val="0025728F"/>
    <w:rsid w:val="00257544"/>
    <w:rsid w:val="00257918"/>
    <w:rsid w:val="00257995"/>
    <w:rsid w:val="00257A39"/>
    <w:rsid w:val="00257B08"/>
    <w:rsid w:val="002602B0"/>
    <w:rsid w:val="002602C3"/>
    <w:rsid w:val="0026045B"/>
    <w:rsid w:val="002604A6"/>
    <w:rsid w:val="00260632"/>
    <w:rsid w:val="002606F3"/>
    <w:rsid w:val="00260DDC"/>
    <w:rsid w:val="00260E02"/>
    <w:rsid w:val="0026100E"/>
    <w:rsid w:val="00261038"/>
    <w:rsid w:val="00261095"/>
    <w:rsid w:val="002612C9"/>
    <w:rsid w:val="0026171F"/>
    <w:rsid w:val="00261739"/>
    <w:rsid w:val="00261868"/>
    <w:rsid w:val="0026197F"/>
    <w:rsid w:val="00261B25"/>
    <w:rsid w:val="00261B47"/>
    <w:rsid w:val="00261B58"/>
    <w:rsid w:val="00261FB6"/>
    <w:rsid w:val="002626DA"/>
    <w:rsid w:val="00262749"/>
    <w:rsid w:val="00262998"/>
    <w:rsid w:val="00262B6C"/>
    <w:rsid w:val="00262BDB"/>
    <w:rsid w:val="00262C14"/>
    <w:rsid w:val="00262F80"/>
    <w:rsid w:val="002633A3"/>
    <w:rsid w:val="002636B2"/>
    <w:rsid w:val="00263713"/>
    <w:rsid w:val="0026373E"/>
    <w:rsid w:val="0026375D"/>
    <w:rsid w:val="0026394D"/>
    <w:rsid w:val="00263982"/>
    <w:rsid w:val="00263EDB"/>
    <w:rsid w:val="00264172"/>
    <w:rsid w:val="0026435B"/>
    <w:rsid w:val="002643E7"/>
    <w:rsid w:val="00264709"/>
    <w:rsid w:val="0026470A"/>
    <w:rsid w:val="00264A90"/>
    <w:rsid w:val="00264B31"/>
    <w:rsid w:val="00264C29"/>
    <w:rsid w:val="00264DF8"/>
    <w:rsid w:val="00264FF4"/>
    <w:rsid w:val="002652F9"/>
    <w:rsid w:val="0026539F"/>
    <w:rsid w:val="00265650"/>
    <w:rsid w:val="00265772"/>
    <w:rsid w:val="00265A2D"/>
    <w:rsid w:val="00265A92"/>
    <w:rsid w:val="00265B2A"/>
    <w:rsid w:val="00265C31"/>
    <w:rsid w:val="00265CAC"/>
    <w:rsid w:val="002660A8"/>
    <w:rsid w:val="00266176"/>
    <w:rsid w:val="00266245"/>
    <w:rsid w:val="002663A3"/>
    <w:rsid w:val="00266572"/>
    <w:rsid w:val="00266C3E"/>
    <w:rsid w:val="00266D53"/>
    <w:rsid w:val="00266FE5"/>
    <w:rsid w:val="00267274"/>
    <w:rsid w:val="00267A24"/>
    <w:rsid w:val="002704DD"/>
    <w:rsid w:val="002706EE"/>
    <w:rsid w:val="00270B2F"/>
    <w:rsid w:val="00270C1C"/>
    <w:rsid w:val="00270FBA"/>
    <w:rsid w:val="002711CE"/>
    <w:rsid w:val="002718DB"/>
    <w:rsid w:val="00271A19"/>
    <w:rsid w:val="002722DB"/>
    <w:rsid w:val="00272672"/>
    <w:rsid w:val="002727B3"/>
    <w:rsid w:val="00272843"/>
    <w:rsid w:val="00272883"/>
    <w:rsid w:val="002728B4"/>
    <w:rsid w:val="00272D87"/>
    <w:rsid w:val="00272F1D"/>
    <w:rsid w:val="00272F3A"/>
    <w:rsid w:val="00272FCE"/>
    <w:rsid w:val="00273212"/>
    <w:rsid w:val="00273342"/>
    <w:rsid w:val="00273510"/>
    <w:rsid w:val="002738D1"/>
    <w:rsid w:val="00273A2C"/>
    <w:rsid w:val="00273E94"/>
    <w:rsid w:val="00273F15"/>
    <w:rsid w:val="00273F38"/>
    <w:rsid w:val="00273FB8"/>
    <w:rsid w:val="00274007"/>
    <w:rsid w:val="002743B1"/>
    <w:rsid w:val="00274941"/>
    <w:rsid w:val="00274F28"/>
    <w:rsid w:val="0027511C"/>
    <w:rsid w:val="0027512F"/>
    <w:rsid w:val="002753B5"/>
    <w:rsid w:val="002756DC"/>
    <w:rsid w:val="0027575A"/>
    <w:rsid w:val="0027589F"/>
    <w:rsid w:val="002758A6"/>
    <w:rsid w:val="00275A5A"/>
    <w:rsid w:val="00275C23"/>
    <w:rsid w:val="00275C3B"/>
    <w:rsid w:val="00275C3C"/>
    <w:rsid w:val="002766D7"/>
    <w:rsid w:val="002767E0"/>
    <w:rsid w:val="00276B48"/>
    <w:rsid w:val="00276C5B"/>
    <w:rsid w:val="00276C5C"/>
    <w:rsid w:val="00276E74"/>
    <w:rsid w:val="00276F50"/>
    <w:rsid w:val="00276FC4"/>
    <w:rsid w:val="0027703B"/>
    <w:rsid w:val="00277AD7"/>
    <w:rsid w:val="00277D67"/>
    <w:rsid w:val="002800C2"/>
    <w:rsid w:val="002801AC"/>
    <w:rsid w:val="00280274"/>
    <w:rsid w:val="00280C2F"/>
    <w:rsid w:val="00281014"/>
    <w:rsid w:val="0028112D"/>
    <w:rsid w:val="0028123A"/>
    <w:rsid w:val="002813A3"/>
    <w:rsid w:val="002814E0"/>
    <w:rsid w:val="002817CC"/>
    <w:rsid w:val="00281A86"/>
    <w:rsid w:val="00281AFE"/>
    <w:rsid w:val="00281B92"/>
    <w:rsid w:val="0028223D"/>
    <w:rsid w:val="0028223E"/>
    <w:rsid w:val="0028239B"/>
    <w:rsid w:val="002826BD"/>
    <w:rsid w:val="002826D8"/>
    <w:rsid w:val="002826E3"/>
    <w:rsid w:val="0028280E"/>
    <w:rsid w:val="00282D8B"/>
    <w:rsid w:val="00282FF3"/>
    <w:rsid w:val="002831E4"/>
    <w:rsid w:val="00283260"/>
    <w:rsid w:val="0028334C"/>
    <w:rsid w:val="002833A5"/>
    <w:rsid w:val="002839A7"/>
    <w:rsid w:val="00283BD8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7E1"/>
    <w:rsid w:val="0028586C"/>
    <w:rsid w:val="00285B1F"/>
    <w:rsid w:val="00285B80"/>
    <w:rsid w:val="00285C19"/>
    <w:rsid w:val="00285D17"/>
    <w:rsid w:val="0028608C"/>
    <w:rsid w:val="002863B9"/>
    <w:rsid w:val="00286786"/>
    <w:rsid w:val="002867CB"/>
    <w:rsid w:val="002869E4"/>
    <w:rsid w:val="00286A81"/>
    <w:rsid w:val="00286CDC"/>
    <w:rsid w:val="002872CC"/>
    <w:rsid w:val="00287451"/>
    <w:rsid w:val="002877E0"/>
    <w:rsid w:val="00287808"/>
    <w:rsid w:val="00287D68"/>
    <w:rsid w:val="00287DEB"/>
    <w:rsid w:val="00287F50"/>
    <w:rsid w:val="00290004"/>
    <w:rsid w:val="0029006F"/>
    <w:rsid w:val="002902E4"/>
    <w:rsid w:val="002906FA"/>
    <w:rsid w:val="002908A0"/>
    <w:rsid w:val="00290ACA"/>
    <w:rsid w:val="00290C48"/>
    <w:rsid w:val="00290E86"/>
    <w:rsid w:val="00290F58"/>
    <w:rsid w:val="00291030"/>
    <w:rsid w:val="0029104D"/>
    <w:rsid w:val="00291243"/>
    <w:rsid w:val="002915F1"/>
    <w:rsid w:val="002918E4"/>
    <w:rsid w:val="00291A99"/>
    <w:rsid w:val="00291C78"/>
    <w:rsid w:val="00291D79"/>
    <w:rsid w:val="00292436"/>
    <w:rsid w:val="0029293D"/>
    <w:rsid w:val="0029294A"/>
    <w:rsid w:val="002929AC"/>
    <w:rsid w:val="00292B99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ED5"/>
    <w:rsid w:val="00293FE4"/>
    <w:rsid w:val="00294117"/>
    <w:rsid w:val="0029422D"/>
    <w:rsid w:val="002942E1"/>
    <w:rsid w:val="00294371"/>
    <w:rsid w:val="002943C5"/>
    <w:rsid w:val="0029460E"/>
    <w:rsid w:val="002949FA"/>
    <w:rsid w:val="00294B2A"/>
    <w:rsid w:val="00294BFE"/>
    <w:rsid w:val="00294E75"/>
    <w:rsid w:val="00295223"/>
    <w:rsid w:val="0029524F"/>
    <w:rsid w:val="002952A0"/>
    <w:rsid w:val="002958E3"/>
    <w:rsid w:val="00295A03"/>
    <w:rsid w:val="0029601B"/>
    <w:rsid w:val="0029604F"/>
    <w:rsid w:val="0029606D"/>
    <w:rsid w:val="00296074"/>
    <w:rsid w:val="002966E6"/>
    <w:rsid w:val="00296816"/>
    <w:rsid w:val="00296C1D"/>
    <w:rsid w:val="00296C5C"/>
    <w:rsid w:val="00296CA5"/>
    <w:rsid w:val="00296D31"/>
    <w:rsid w:val="0029703F"/>
    <w:rsid w:val="002972A0"/>
    <w:rsid w:val="002973B0"/>
    <w:rsid w:val="00297938"/>
    <w:rsid w:val="002979AA"/>
    <w:rsid w:val="002979D1"/>
    <w:rsid w:val="00297A0B"/>
    <w:rsid w:val="00297C56"/>
    <w:rsid w:val="00297CEB"/>
    <w:rsid w:val="00297DFF"/>
    <w:rsid w:val="002A01BB"/>
    <w:rsid w:val="002A0394"/>
    <w:rsid w:val="002A0494"/>
    <w:rsid w:val="002A0510"/>
    <w:rsid w:val="002A068E"/>
    <w:rsid w:val="002A0722"/>
    <w:rsid w:val="002A0898"/>
    <w:rsid w:val="002A0CFA"/>
    <w:rsid w:val="002A0E24"/>
    <w:rsid w:val="002A0F33"/>
    <w:rsid w:val="002A118F"/>
    <w:rsid w:val="002A123D"/>
    <w:rsid w:val="002A147D"/>
    <w:rsid w:val="002A159C"/>
    <w:rsid w:val="002A17A1"/>
    <w:rsid w:val="002A18C9"/>
    <w:rsid w:val="002A193F"/>
    <w:rsid w:val="002A1A80"/>
    <w:rsid w:val="002A1B8D"/>
    <w:rsid w:val="002A1E31"/>
    <w:rsid w:val="002A211D"/>
    <w:rsid w:val="002A2256"/>
    <w:rsid w:val="002A22BD"/>
    <w:rsid w:val="002A2505"/>
    <w:rsid w:val="002A252B"/>
    <w:rsid w:val="002A2589"/>
    <w:rsid w:val="002A2672"/>
    <w:rsid w:val="002A284E"/>
    <w:rsid w:val="002A2C5D"/>
    <w:rsid w:val="002A2CFA"/>
    <w:rsid w:val="002A2F10"/>
    <w:rsid w:val="002A3019"/>
    <w:rsid w:val="002A314F"/>
    <w:rsid w:val="002A333E"/>
    <w:rsid w:val="002A37BD"/>
    <w:rsid w:val="002A3FB6"/>
    <w:rsid w:val="002A429D"/>
    <w:rsid w:val="002A434F"/>
    <w:rsid w:val="002A45FE"/>
    <w:rsid w:val="002A47AD"/>
    <w:rsid w:val="002A47B8"/>
    <w:rsid w:val="002A48AF"/>
    <w:rsid w:val="002A4A54"/>
    <w:rsid w:val="002A5183"/>
    <w:rsid w:val="002A51F2"/>
    <w:rsid w:val="002A52CF"/>
    <w:rsid w:val="002A5462"/>
    <w:rsid w:val="002A551B"/>
    <w:rsid w:val="002A55F1"/>
    <w:rsid w:val="002A5B26"/>
    <w:rsid w:val="002A5C1C"/>
    <w:rsid w:val="002A5E69"/>
    <w:rsid w:val="002A676F"/>
    <w:rsid w:val="002A6AFE"/>
    <w:rsid w:val="002A7294"/>
    <w:rsid w:val="002A72D4"/>
    <w:rsid w:val="002A73A8"/>
    <w:rsid w:val="002A7497"/>
    <w:rsid w:val="002A76D5"/>
    <w:rsid w:val="002A7844"/>
    <w:rsid w:val="002A78B0"/>
    <w:rsid w:val="002A7981"/>
    <w:rsid w:val="002A7D8E"/>
    <w:rsid w:val="002A7EF7"/>
    <w:rsid w:val="002B03E4"/>
    <w:rsid w:val="002B0423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A4A"/>
    <w:rsid w:val="002B1B60"/>
    <w:rsid w:val="002B1B78"/>
    <w:rsid w:val="002B1B92"/>
    <w:rsid w:val="002B1B9C"/>
    <w:rsid w:val="002B1FB5"/>
    <w:rsid w:val="002B1FB6"/>
    <w:rsid w:val="002B21A5"/>
    <w:rsid w:val="002B2326"/>
    <w:rsid w:val="002B25EA"/>
    <w:rsid w:val="002B26F0"/>
    <w:rsid w:val="002B271A"/>
    <w:rsid w:val="002B2884"/>
    <w:rsid w:val="002B294E"/>
    <w:rsid w:val="002B29F5"/>
    <w:rsid w:val="002B2EA8"/>
    <w:rsid w:val="002B307B"/>
    <w:rsid w:val="002B30CA"/>
    <w:rsid w:val="002B327C"/>
    <w:rsid w:val="002B3342"/>
    <w:rsid w:val="002B35F8"/>
    <w:rsid w:val="002B3733"/>
    <w:rsid w:val="002B39CC"/>
    <w:rsid w:val="002B3B53"/>
    <w:rsid w:val="002B3BD9"/>
    <w:rsid w:val="002B4080"/>
    <w:rsid w:val="002B4118"/>
    <w:rsid w:val="002B4151"/>
    <w:rsid w:val="002B41E5"/>
    <w:rsid w:val="002B4834"/>
    <w:rsid w:val="002B4AE0"/>
    <w:rsid w:val="002B4F34"/>
    <w:rsid w:val="002B5013"/>
    <w:rsid w:val="002B50F6"/>
    <w:rsid w:val="002B5139"/>
    <w:rsid w:val="002B557D"/>
    <w:rsid w:val="002B57C9"/>
    <w:rsid w:val="002B5EA8"/>
    <w:rsid w:val="002B6353"/>
    <w:rsid w:val="002B6515"/>
    <w:rsid w:val="002B664B"/>
    <w:rsid w:val="002B667F"/>
    <w:rsid w:val="002B6AF8"/>
    <w:rsid w:val="002B6C41"/>
    <w:rsid w:val="002B6D94"/>
    <w:rsid w:val="002B6FE5"/>
    <w:rsid w:val="002B7285"/>
    <w:rsid w:val="002B737F"/>
    <w:rsid w:val="002B7690"/>
    <w:rsid w:val="002B7907"/>
    <w:rsid w:val="002B79CD"/>
    <w:rsid w:val="002C00D5"/>
    <w:rsid w:val="002C01E9"/>
    <w:rsid w:val="002C0275"/>
    <w:rsid w:val="002C0326"/>
    <w:rsid w:val="002C04F6"/>
    <w:rsid w:val="002C0541"/>
    <w:rsid w:val="002C06CA"/>
    <w:rsid w:val="002C0779"/>
    <w:rsid w:val="002C0A1B"/>
    <w:rsid w:val="002C0AA8"/>
    <w:rsid w:val="002C0D41"/>
    <w:rsid w:val="002C0EEC"/>
    <w:rsid w:val="002C1081"/>
    <w:rsid w:val="002C1130"/>
    <w:rsid w:val="002C1228"/>
    <w:rsid w:val="002C14EC"/>
    <w:rsid w:val="002C1783"/>
    <w:rsid w:val="002C17B6"/>
    <w:rsid w:val="002C1830"/>
    <w:rsid w:val="002C1930"/>
    <w:rsid w:val="002C1990"/>
    <w:rsid w:val="002C1EF9"/>
    <w:rsid w:val="002C1FBE"/>
    <w:rsid w:val="002C20DC"/>
    <w:rsid w:val="002C2186"/>
    <w:rsid w:val="002C2390"/>
    <w:rsid w:val="002C244C"/>
    <w:rsid w:val="002C2491"/>
    <w:rsid w:val="002C257B"/>
    <w:rsid w:val="002C262E"/>
    <w:rsid w:val="002C297F"/>
    <w:rsid w:val="002C29A8"/>
    <w:rsid w:val="002C2BAE"/>
    <w:rsid w:val="002C2E8E"/>
    <w:rsid w:val="002C317D"/>
    <w:rsid w:val="002C34A7"/>
    <w:rsid w:val="002C372D"/>
    <w:rsid w:val="002C38D9"/>
    <w:rsid w:val="002C3A4E"/>
    <w:rsid w:val="002C3BB0"/>
    <w:rsid w:val="002C3CA0"/>
    <w:rsid w:val="002C3D56"/>
    <w:rsid w:val="002C3E28"/>
    <w:rsid w:val="002C3E81"/>
    <w:rsid w:val="002C3F04"/>
    <w:rsid w:val="002C4009"/>
    <w:rsid w:val="002C40C8"/>
    <w:rsid w:val="002C41C5"/>
    <w:rsid w:val="002C44CC"/>
    <w:rsid w:val="002C44CF"/>
    <w:rsid w:val="002C4A4F"/>
    <w:rsid w:val="002C4B10"/>
    <w:rsid w:val="002C4B7C"/>
    <w:rsid w:val="002C4C98"/>
    <w:rsid w:val="002C4CE6"/>
    <w:rsid w:val="002C4DAA"/>
    <w:rsid w:val="002C4DB6"/>
    <w:rsid w:val="002C52EC"/>
    <w:rsid w:val="002C5387"/>
    <w:rsid w:val="002C5456"/>
    <w:rsid w:val="002C54BA"/>
    <w:rsid w:val="002C5547"/>
    <w:rsid w:val="002C5801"/>
    <w:rsid w:val="002C5A72"/>
    <w:rsid w:val="002C5B24"/>
    <w:rsid w:val="002C5F0C"/>
    <w:rsid w:val="002C60D4"/>
    <w:rsid w:val="002C66FB"/>
    <w:rsid w:val="002C677C"/>
    <w:rsid w:val="002C6794"/>
    <w:rsid w:val="002C6817"/>
    <w:rsid w:val="002C6922"/>
    <w:rsid w:val="002C6A78"/>
    <w:rsid w:val="002C6BF6"/>
    <w:rsid w:val="002C6E6E"/>
    <w:rsid w:val="002C6EC3"/>
    <w:rsid w:val="002C6F86"/>
    <w:rsid w:val="002C7899"/>
    <w:rsid w:val="002C7923"/>
    <w:rsid w:val="002D0075"/>
    <w:rsid w:val="002D0416"/>
    <w:rsid w:val="002D041E"/>
    <w:rsid w:val="002D044E"/>
    <w:rsid w:val="002D0726"/>
    <w:rsid w:val="002D084C"/>
    <w:rsid w:val="002D088C"/>
    <w:rsid w:val="002D09AA"/>
    <w:rsid w:val="002D0A4D"/>
    <w:rsid w:val="002D0F05"/>
    <w:rsid w:val="002D102B"/>
    <w:rsid w:val="002D1050"/>
    <w:rsid w:val="002D1106"/>
    <w:rsid w:val="002D1581"/>
    <w:rsid w:val="002D1680"/>
    <w:rsid w:val="002D19E9"/>
    <w:rsid w:val="002D1C14"/>
    <w:rsid w:val="002D1D43"/>
    <w:rsid w:val="002D2452"/>
    <w:rsid w:val="002D2708"/>
    <w:rsid w:val="002D2BCA"/>
    <w:rsid w:val="002D2DB9"/>
    <w:rsid w:val="002D325B"/>
    <w:rsid w:val="002D32F5"/>
    <w:rsid w:val="002D331C"/>
    <w:rsid w:val="002D395B"/>
    <w:rsid w:val="002D3A5F"/>
    <w:rsid w:val="002D3C7C"/>
    <w:rsid w:val="002D3D63"/>
    <w:rsid w:val="002D3D64"/>
    <w:rsid w:val="002D3E5C"/>
    <w:rsid w:val="002D4191"/>
    <w:rsid w:val="002D4252"/>
    <w:rsid w:val="002D426A"/>
    <w:rsid w:val="002D439E"/>
    <w:rsid w:val="002D45A9"/>
    <w:rsid w:val="002D49C9"/>
    <w:rsid w:val="002D4B67"/>
    <w:rsid w:val="002D5204"/>
    <w:rsid w:val="002D565E"/>
    <w:rsid w:val="002D574D"/>
    <w:rsid w:val="002D5CD4"/>
    <w:rsid w:val="002D5D20"/>
    <w:rsid w:val="002D5DD6"/>
    <w:rsid w:val="002D60A0"/>
    <w:rsid w:val="002D670D"/>
    <w:rsid w:val="002D67AA"/>
    <w:rsid w:val="002D6B4C"/>
    <w:rsid w:val="002D6D98"/>
    <w:rsid w:val="002D6E5D"/>
    <w:rsid w:val="002D6E7A"/>
    <w:rsid w:val="002D6FD0"/>
    <w:rsid w:val="002D7069"/>
    <w:rsid w:val="002D714F"/>
    <w:rsid w:val="002D71E5"/>
    <w:rsid w:val="002D7215"/>
    <w:rsid w:val="002D7700"/>
    <w:rsid w:val="002D7759"/>
    <w:rsid w:val="002D78B2"/>
    <w:rsid w:val="002D7C49"/>
    <w:rsid w:val="002D7EB2"/>
    <w:rsid w:val="002E01DD"/>
    <w:rsid w:val="002E0270"/>
    <w:rsid w:val="002E0315"/>
    <w:rsid w:val="002E054C"/>
    <w:rsid w:val="002E07F5"/>
    <w:rsid w:val="002E08D3"/>
    <w:rsid w:val="002E0951"/>
    <w:rsid w:val="002E09EE"/>
    <w:rsid w:val="002E0DDD"/>
    <w:rsid w:val="002E0E98"/>
    <w:rsid w:val="002E11B3"/>
    <w:rsid w:val="002E1353"/>
    <w:rsid w:val="002E1403"/>
    <w:rsid w:val="002E1742"/>
    <w:rsid w:val="002E190C"/>
    <w:rsid w:val="002E1924"/>
    <w:rsid w:val="002E1959"/>
    <w:rsid w:val="002E1A04"/>
    <w:rsid w:val="002E1E2A"/>
    <w:rsid w:val="002E1E38"/>
    <w:rsid w:val="002E1FC8"/>
    <w:rsid w:val="002E2124"/>
    <w:rsid w:val="002E2294"/>
    <w:rsid w:val="002E22AA"/>
    <w:rsid w:val="002E243C"/>
    <w:rsid w:val="002E24D2"/>
    <w:rsid w:val="002E26F3"/>
    <w:rsid w:val="002E2774"/>
    <w:rsid w:val="002E2CCF"/>
    <w:rsid w:val="002E2EC1"/>
    <w:rsid w:val="002E3102"/>
    <w:rsid w:val="002E319D"/>
    <w:rsid w:val="002E341F"/>
    <w:rsid w:val="002E36E7"/>
    <w:rsid w:val="002E37AB"/>
    <w:rsid w:val="002E3802"/>
    <w:rsid w:val="002E38CC"/>
    <w:rsid w:val="002E39D3"/>
    <w:rsid w:val="002E3A64"/>
    <w:rsid w:val="002E3C4B"/>
    <w:rsid w:val="002E3D3F"/>
    <w:rsid w:val="002E3E35"/>
    <w:rsid w:val="002E3EFC"/>
    <w:rsid w:val="002E3F29"/>
    <w:rsid w:val="002E44F1"/>
    <w:rsid w:val="002E4684"/>
    <w:rsid w:val="002E4715"/>
    <w:rsid w:val="002E4722"/>
    <w:rsid w:val="002E4784"/>
    <w:rsid w:val="002E48A9"/>
    <w:rsid w:val="002E4BB0"/>
    <w:rsid w:val="002E512F"/>
    <w:rsid w:val="002E5339"/>
    <w:rsid w:val="002E5490"/>
    <w:rsid w:val="002E5499"/>
    <w:rsid w:val="002E54C7"/>
    <w:rsid w:val="002E553B"/>
    <w:rsid w:val="002E56EC"/>
    <w:rsid w:val="002E5DC4"/>
    <w:rsid w:val="002E5EB8"/>
    <w:rsid w:val="002E5F6C"/>
    <w:rsid w:val="002E608D"/>
    <w:rsid w:val="002E6129"/>
    <w:rsid w:val="002E6368"/>
    <w:rsid w:val="002E6A40"/>
    <w:rsid w:val="002E6AFF"/>
    <w:rsid w:val="002E6D3E"/>
    <w:rsid w:val="002E6E65"/>
    <w:rsid w:val="002E712E"/>
    <w:rsid w:val="002E738F"/>
    <w:rsid w:val="002E7471"/>
    <w:rsid w:val="002E7AC1"/>
    <w:rsid w:val="002E7B29"/>
    <w:rsid w:val="002E7BE2"/>
    <w:rsid w:val="002F00D7"/>
    <w:rsid w:val="002F00E1"/>
    <w:rsid w:val="002F0157"/>
    <w:rsid w:val="002F021B"/>
    <w:rsid w:val="002F04AD"/>
    <w:rsid w:val="002F08AE"/>
    <w:rsid w:val="002F0A55"/>
    <w:rsid w:val="002F0AA6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C30"/>
    <w:rsid w:val="002F1DAD"/>
    <w:rsid w:val="002F1F90"/>
    <w:rsid w:val="002F2053"/>
    <w:rsid w:val="002F21E8"/>
    <w:rsid w:val="002F2233"/>
    <w:rsid w:val="002F256D"/>
    <w:rsid w:val="002F2746"/>
    <w:rsid w:val="002F275F"/>
    <w:rsid w:val="002F301D"/>
    <w:rsid w:val="002F325A"/>
    <w:rsid w:val="002F3459"/>
    <w:rsid w:val="002F37F2"/>
    <w:rsid w:val="002F3805"/>
    <w:rsid w:val="002F3980"/>
    <w:rsid w:val="002F3CD7"/>
    <w:rsid w:val="002F3F43"/>
    <w:rsid w:val="002F4286"/>
    <w:rsid w:val="002F46AD"/>
    <w:rsid w:val="002F46F7"/>
    <w:rsid w:val="002F4811"/>
    <w:rsid w:val="002F4887"/>
    <w:rsid w:val="002F4C2C"/>
    <w:rsid w:val="002F4C90"/>
    <w:rsid w:val="002F4DE0"/>
    <w:rsid w:val="002F4FD7"/>
    <w:rsid w:val="002F5042"/>
    <w:rsid w:val="002F55AB"/>
    <w:rsid w:val="002F5728"/>
    <w:rsid w:val="002F5757"/>
    <w:rsid w:val="002F5858"/>
    <w:rsid w:val="002F59B6"/>
    <w:rsid w:val="002F63E7"/>
    <w:rsid w:val="002F6536"/>
    <w:rsid w:val="002F66B6"/>
    <w:rsid w:val="002F67B5"/>
    <w:rsid w:val="002F6A4F"/>
    <w:rsid w:val="002F6ABA"/>
    <w:rsid w:val="002F6ECF"/>
    <w:rsid w:val="002F7120"/>
    <w:rsid w:val="002F7187"/>
    <w:rsid w:val="002F72BC"/>
    <w:rsid w:val="002F733D"/>
    <w:rsid w:val="002F73FA"/>
    <w:rsid w:val="002F776C"/>
    <w:rsid w:val="002F7E93"/>
    <w:rsid w:val="002F7EF2"/>
    <w:rsid w:val="002F7FE3"/>
    <w:rsid w:val="00300030"/>
    <w:rsid w:val="003005F1"/>
    <w:rsid w:val="003005F8"/>
    <w:rsid w:val="0030065F"/>
    <w:rsid w:val="003008C5"/>
    <w:rsid w:val="0030090C"/>
    <w:rsid w:val="0030095C"/>
    <w:rsid w:val="00300993"/>
    <w:rsid w:val="0030099B"/>
    <w:rsid w:val="00300BC0"/>
    <w:rsid w:val="00300C4B"/>
    <w:rsid w:val="00300CA0"/>
    <w:rsid w:val="00300CB8"/>
    <w:rsid w:val="00300CE9"/>
    <w:rsid w:val="00300F9C"/>
    <w:rsid w:val="00301218"/>
    <w:rsid w:val="0030123C"/>
    <w:rsid w:val="00301246"/>
    <w:rsid w:val="00301308"/>
    <w:rsid w:val="00301331"/>
    <w:rsid w:val="0030137C"/>
    <w:rsid w:val="003014C4"/>
    <w:rsid w:val="00301612"/>
    <w:rsid w:val="00301D00"/>
    <w:rsid w:val="00301DFF"/>
    <w:rsid w:val="003020FA"/>
    <w:rsid w:val="003027CD"/>
    <w:rsid w:val="00302A44"/>
    <w:rsid w:val="00302B35"/>
    <w:rsid w:val="00302CFE"/>
    <w:rsid w:val="00302E25"/>
    <w:rsid w:val="00302FD1"/>
    <w:rsid w:val="003030E8"/>
    <w:rsid w:val="00303143"/>
    <w:rsid w:val="00303220"/>
    <w:rsid w:val="003032E2"/>
    <w:rsid w:val="0030330D"/>
    <w:rsid w:val="0030334F"/>
    <w:rsid w:val="00303358"/>
    <w:rsid w:val="003034EC"/>
    <w:rsid w:val="0030350F"/>
    <w:rsid w:val="003037D6"/>
    <w:rsid w:val="003037DC"/>
    <w:rsid w:val="0030383E"/>
    <w:rsid w:val="0030388E"/>
    <w:rsid w:val="00303973"/>
    <w:rsid w:val="00303C2C"/>
    <w:rsid w:val="00303C50"/>
    <w:rsid w:val="00303CF9"/>
    <w:rsid w:val="00303D0B"/>
    <w:rsid w:val="00303DDA"/>
    <w:rsid w:val="00303EA9"/>
    <w:rsid w:val="00303F5D"/>
    <w:rsid w:val="0030410E"/>
    <w:rsid w:val="00304162"/>
    <w:rsid w:val="00304278"/>
    <w:rsid w:val="0030430C"/>
    <w:rsid w:val="00304403"/>
    <w:rsid w:val="00304511"/>
    <w:rsid w:val="0030462E"/>
    <w:rsid w:val="00304661"/>
    <w:rsid w:val="003047CA"/>
    <w:rsid w:val="00304AB5"/>
    <w:rsid w:val="00304BEF"/>
    <w:rsid w:val="00304F1B"/>
    <w:rsid w:val="0030519A"/>
    <w:rsid w:val="00305498"/>
    <w:rsid w:val="00305630"/>
    <w:rsid w:val="00305817"/>
    <w:rsid w:val="00305EDB"/>
    <w:rsid w:val="00305F1E"/>
    <w:rsid w:val="003061FF"/>
    <w:rsid w:val="003063B4"/>
    <w:rsid w:val="003064DE"/>
    <w:rsid w:val="003069E3"/>
    <w:rsid w:val="00306A7D"/>
    <w:rsid w:val="00306EC8"/>
    <w:rsid w:val="00306FD0"/>
    <w:rsid w:val="00307010"/>
    <w:rsid w:val="003070BA"/>
    <w:rsid w:val="00307154"/>
    <w:rsid w:val="00307460"/>
    <w:rsid w:val="00307557"/>
    <w:rsid w:val="0030758D"/>
    <w:rsid w:val="00307B1B"/>
    <w:rsid w:val="00307DAE"/>
    <w:rsid w:val="00307E93"/>
    <w:rsid w:val="003100DB"/>
    <w:rsid w:val="003102F6"/>
    <w:rsid w:val="0031040F"/>
    <w:rsid w:val="00310643"/>
    <w:rsid w:val="00310721"/>
    <w:rsid w:val="0031089B"/>
    <w:rsid w:val="00310914"/>
    <w:rsid w:val="0031091E"/>
    <w:rsid w:val="00310E9A"/>
    <w:rsid w:val="0031168C"/>
    <w:rsid w:val="00311698"/>
    <w:rsid w:val="00311708"/>
    <w:rsid w:val="0031193A"/>
    <w:rsid w:val="00311AE1"/>
    <w:rsid w:val="00311BE0"/>
    <w:rsid w:val="00311BE8"/>
    <w:rsid w:val="00311D0D"/>
    <w:rsid w:val="00311F13"/>
    <w:rsid w:val="00311FF6"/>
    <w:rsid w:val="00312267"/>
    <w:rsid w:val="003124D4"/>
    <w:rsid w:val="003125A7"/>
    <w:rsid w:val="003126F3"/>
    <w:rsid w:val="00312A33"/>
    <w:rsid w:val="00312DEE"/>
    <w:rsid w:val="00312E49"/>
    <w:rsid w:val="00312E7B"/>
    <w:rsid w:val="003133FF"/>
    <w:rsid w:val="00313426"/>
    <w:rsid w:val="00313A7A"/>
    <w:rsid w:val="00313C91"/>
    <w:rsid w:val="003148E4"/>
    <w:rsid w:val="00314A56"/>
    <w:rsid w:val="00314ABC"/>
    <w:rsid w:val="00314FE4"/>
    <w:rsid w:val="00315025"/>
    <w:rsid w:val="00315127"/>
    <w:rsid w:val="00315178"/>
    <w:rsid w:val="003151CA"/>
    <w:rsid w:val="003151EE"/>
    <w:rsid w:val="0031541A"/>
    <w:rsid w:val="0031578B"/>
    <w:rsid w:val="003158BD"/>
    <w:rsid w:val="0031590A"/>
    <w:rsid w:val="00315A8B"/>
    <w:rsid w:val="00316244"/>
    <w:rsid w:val="003162C1"/>
    <w:rsid w:val="00316372"/>
    <w:rsid w:val="00316466"/>
    <w:rsid w:val="00316522"/>
    <w:rsid w:val="00316989"/>
    <w:rsid w:val="003169BD"/>
    <w:rsid w:val="00316DEA"/>
    <w:rsid w:val="00316FB1"/>
    <w:rsid w:val="00317222"/>
    <w:rsid w:val="003172D9"/>
    <w:rsid w:val="00317534"/>
    <w:rsid w:val="00317577"/>
    <w:rsid w:val="00317A85"/>
    <w:rsid w:val="00317CCA"/>
    <w:rsid w:val="00317F9E"/>
    <w:rsid w:val="003202B2"/>
    <w:rsid w:val="003203BB"/>
    <w:rsid w:val="003204E6"/>
    <w:rsid w:val="0032080A"/>
    <w:rsid w:val="003209F7"/>
    <w:rsid w:val="00320A8D"/>
    <w:rsid w:val="00320CF4"/>
    <w:rsid w:val="00320F9A"/>
    <w:rsid w:val="00321508"/>
    <w:rsid w:val="00321808"/>
    <w:rsid w:val="0032187E"/>
    <w:rsid w:val="00321E83"/>
    <w:rsid w:val="00321FE5"/>
    <w:rsid w:val="003222AB"/>
    <w:rsid w:val="003222D9"/>
    <w:rsid w:val="00322335"/>
    <w:rsid w:val="00322ACE"/>
    <w:rsid w:val="00322ADF"/>
    <w:rsid w:val="00322B9B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3EFC"/>
    <w:rsid w:val="00324106"/>
    <w:rsid w:val="0032410B"/>
    <w:rsid w:val="00324121"/>
    <w:rsid w:val="003241A3"/>
    <w:rsid w:val="00324289"/>
    <w:rsid w:val="00324420"/>
    <w:rsid w:val="003246C6"/>
    <w:rsid w:val="00324B34"/>
    <w:rsid w:val="00324E1A"/>
    <w:rsid w:val="0032515C"/>
    <w:rsid w:val="0032522D"/>
    <w:rsid w:val="0032546D"/>
    <w:rsid w:val="003254A7"/>
    <w:rsid w:val="003255A9"/>
    <w:rsid w:val="0032561A"/>
    <w:rsid w:val="00325656"/>
    <w:rsid w:val="00325C77"/>
    <w:rsid w:val="00325E1B"/>
    <w:rsid w:val="00325F28"/>
    <w:rsid w:val="00326275"/>
    <w:rsid w:val="003262BC"/>
    <w:rsid w:val="0032631F"/>
    <w:rsid w:val="003266CA"/>
    <w:rsid w:val="003266EC"/>
    <w:rsid w:val="00326948"/>
    <w:rsid w:val="00326A50"/>
    <w:rsid w:val="00326A91"/>
    <w:rsid w:val="00326DE9"/>
    <w:rsid w:val="00326E68"/>
    <w:rsid w:val="003271A4"/>
    <w:rsid w:val="003271E0"/>
    <w:rsid w:val="00327563"/>
    <w:rsid w:val="0032776B"/>
    <w:rsid w:val="00327805"/>
    <w:rsid w:val="003279BD"/>
    <w:rsid w:val="00327B58"/>
    <w:rsid w:val="00327E22"/>
    <w:rsid w:val="0033000D"/>
    <w:rsid w:val="00330146"/>
    <w:rsid w:val="00330295"/>
    <w:rsid w:val="00330619"/>
    <w:rsid w:val="00330786"/>
    <w:rsid w:val="00330814"/>
    <w:rsid w:val="0033094E"/>
    <w:rsid w:val="00330A1A"/>
    <w:rsid w:val="00330AAE"/>
    <w:rsid w:val="00330B3F"/>
    <w:rsid w:val="00330E19"/>
    <w:rsid w:val="00330F0E"/>
    <w:rsid w:val="00331193"/>
    <w:rsid w:val="00331245"/>
    <w:rsid w:val="003313A1"/>
    <w:rsid w:val="003317A6"/>
    <w:rsid w:val="00331862"/>
    <w:rsid w:val="00331B5A"/>
    <w:rsid w:val="00331CD1"/>
    <w:rsid w:val="00331D90"/>
    <w:rsid w:val="00331DD3"/>
    <w:rsid w:val="00331F6C"/>
    <w:rsid w:val="00332067"/>
    <w:rsid w:val="003321FC"/>
    <w:rsid w:val="0033228A"/>
    <w:rsid w:val="0033274A"/>
    <w:rsid w:val="00332891"/>
    <w:rsid w:val="00332923"/>
    <w:rsid w:val="00332B87"/>
    <w:rsid w:val="00332CC8"/>
    <w:rsid w:val="00332D60"/>
    <w:rsid w:val="00332E1B"/>
    <w:rsid w:val="00332E64"/>
    <w:rsid w:val="003331B9"/>
    <w:rsid w:val="00333503"/>
    <w:rsid w:val="0033364C"/>
    <w:rsid w:val="00333739"/>
    <w:rsid w:val="0033382A"/>
    <w:rsid w:val="00333860"/>
    <w:rsid w:val="00333A11"/>
    <w:rsid w:val="00333F24"/>
    <w:rsid w:val="00333FAC"/>
    <w:rsid w:val="003341CE"/>
    <w:rsid w:val="003343A6"/>
    <w:rsid w:val="003343F4"/>
    <w:rsid w:val="0033469A"/>
    <w:rsid w:val="003346C0"/>
    <w:rsid w:val="003348B1"/>
    <w:rsid w:val="00334933"/>
    <w:rsid w:val="00334992"/>
    <w:rsid w:val="00334D37"/>
    <w:rsid w:val="00334EC5"/>
    <w:rsid w:val="00334FCE"/>
    <w:rsid w:val="003354C3"/>
    <w:rsid w:val="003354DF"/>
    <w:rsid w:val="00335D81"/>
    <w:rsid w:val="00335ED4"/>
    <w:rsid w:val="00335EFC"/>
    <w:rsid w:val="00335F2A"/>
    <w:rsid w:val="003360AC"/>
    <w:rsid w:val="00336117"/>
    <w:rsid w:val="0033613A"/>
    <w:rsid w:val="00336576"/>
    <w:rsid w:val="00336842"/>
    <w:rsid w:val="00336C78"/>
    <w:rsid w:val="00337000"/>
    <w:rsid w:val="003370D6"/>
    <w:rsid w:val="003371AE"/>
    <w:rsid w:val="00337411"/>
    <w:rsid w:val="00337414"/>
    <w:rsid w:val="0033744C"/>
    <w:rsid w:val="0033776F"/>
    <w:rsid w:val="003377FC"/>
    <w:rsid w:val="00337BD9"/>
    <w:rsid w:val="00337C2D"/>
    <w:rsid w:val="00337D67"/>
    <w:rsid w:val="00337D77"/>
    <w:rsid w:val="00337DAC"/>
    <w:rsid w:val="00337E8D"/>
    <w:rsid w:val="00337FB6"/>
    <w:rsid w:val="00340090"/>
    <w:rsid w:val="003400C5"/>
    <w:rsid w:val="003403A4"/>
    <w:rsid w:val="003403C0"/>
    <w:rsid w:val="0034042E"/>
    <w:rsid w:val="00340BC2"/>
    <w:rsid w:val="00340C0A"/>
    <w:rsid w:val="003413BB"/>
    <w:rsid w:val="00341508"/>
    <w:rsid w:val="0034160D"/>
    <w:rsid w:val="003416F9"/>
    <w:rsid w:val="00341B47"/>
    <w:rsid w:val="00341C57"/>
    <w:rsid w:val="00341D61"/>
    <w:rsid w:val="00341FD5"/>
    <w:rsid w:val="0034211E"/>
    <w:rsid w:val="00342369"/>
    <w:rsid w:val="00342420"/>
    <w:rsid w:val="00342453"/>
    <w:rsid w:val="00342B58"/>
    <w:rsid w:val="00342D9D"/>
    <w:rsid w:val="003430D1"/>
    <w:rsid w:val="00343471"/>
    <w:rsid w:val="0034368D"/>
    <w:rsid w:val="00343A9C"/>
    <w:rsid w:val="00343D88"/>
    <w:rsid w:val="00343F3E"/>
    <w:rsid w:val="00343F49"/>
    <w:rsid w:val="003440D2"/>
    <w:rsid w:val="0034475A"/>
    <w:rsid w:val="0034478E"/>
    <w:rsid w:val="00344ADA"/>
    <w:rsid w:val="00344EED"/>
    <w:rsid w:val="00345065"/>
    <w:rsid w:val="003453C8"/>
    <w:rsid w:val="0034560A"/>
    <w:rsid w:val="00345693"/>
    <w:rsid w:val="00345978"/>
    <w:rsid w:val="00345DBE"/>
    <w:rsid w:val="00345EF9"/>
    <w:rsid w:val="003463C5"/>
    <w:rsid w:val="003466D2"/>
    <w:rsid w:val="00346762"/>
    <w:rsid w:val="00346D33"/>
    <w:rsid w:val="00346EB4"/>
    <w:rsid w:val="00347076"/>
    <w:rsid w:val="0034753E"/>
    <w:rsid w:val="003476ED"/>
    <w:rsid w:val="00347749"/>
    <w:rsid w:val="00347866"/>
    <w:rsid w:val="0034795A"/>
    <w:rsid w:val="00347FA6"/>
    <w:rsid w:val="00350032"/>
    <w:rsid w:val="0035030D"/>
    <w:rsid w:val="00350568"/>
    <w:rsid w:val="00350878"/>
    <w:rsid w:val="003509AC"/>
    <w:rsid w:val="00350B58"/>
    <w:rsid w:val="00350BDA"/>
    <w:rsid w:val="00350ED9"/>
    <w:rsid w:val="0035110C"/>
    <w:rsid w:val="003513B2"/>
    <w:rsid w:val="00351A3B"/>
    <w:rsid w:val="00351A8F"/>
    <w:rsid w:val="00351B03"/>
    <w:rsid w:val="00351B6F"/>
    <w:rsid w:val="00351EF9"/>
    <w:rsid w:val="0035226E"/>
    <w:rsid w:val="00352A01"/>
    <w:rsid w:val="00352B1A"/>
    <w:rsid w:val="00353172"/>
    <w:rsid w:val="00353598"/>
    <w:rsid w:val="00353926"/>
    <w:rsid w:val="00353BDA"/>
    <w:rsid w:val="0035401C"/>
    <w:rsid w:val="00354274"/>
    <w:rsid w:val="0035456E"/>
    <w:rsid w:val="0035464C"/>
    <w:rsid w:val="0035468C"/>
    <w:rsid w:val="003546E7"/>
    <w:rsid w:val="0035492E"/>
    <w:rsid w:val="003549A6"/>
    <w:rsid w:val="00354AB8"/>
    <w:rsid w:val="003550DD"/>
    <w:rsid w:val="00355875"/>
    <w:rsid w:val="0035597D"/>
    <w:rsid w:val="00355A6B"/>
    <w:rsid w:val="00355CD6"/>
    <w:rsid w:val="00355F1F"/>
    <w:rsid w:val="00356189"/>
    <w:rsid w:val="003563C3"/>
    <w:rsid w:val="00356727"/>
    <w:rsid w:val="003568B7"/>
    <w:rsid w:val="0035700A"/>
    <w:rsid w:val="0035700F"/>
    <w:rsid w:val="00357045"/>
    <w:rsid w:val="00357128"/>
    <w:rsid w:val="00357132"/>
    <w:rsid w:val="00357379"/>
    <w:rsid w:val="00357772"/>
    <w:rsid w:val="00357821"/>
    <w:rsid w:val="0035789D"/>
    <w:rsid w:val="00357A29"/>
    <w:rsid w:val="00357A61"/>
    <w:rsid w:val="00357A8A"/>
    <w:rsid w:val="00357CD6"/>
    <w:rsid w:val="00357DA7"/>
    <w:rsid w:val="00360033"/>
    <w:rsid w:val="003600C1"/>
    <w:rsid w:val="0036011F"/>
    <w:rsid w:val="0036036A"/>
    <w:rsid w:val="003605C9"/>
    <w:rsid w:val="003605D2"/>
    <w:rsid w:val="00360742"/>
    <w:rsid w:val="0036096D"/>
    <w:rsid w:val="00360B7E"/>
    <w:rsid w:val="00360D68"/>
    <w:rsid w:val="00361250"/>
    <w:rsid w:val="00361519"/>
    <w:rsid w:val="003615E9"/>
    <w:rsid w:val="00361955"/>
    <w:rsid w:val="00361B4C"/>
    <w:rsid w:val="00361B59"/>
    <w:rsid w:val="00361C46"/>
    <w:rsid w:val="00361CCB"/>
    <w:rsid w:val="00361D0E"/>
    <w:rsid w:val="00361DA5"/>
    <w:rsid w:val="00361F4C"/>
    <w:rsid w:val="0036224D"/>
    <w:rsid w:val="003625FC"/>
    <w:rsid w:val="003629DC"/>
    <w:rsid w:val="00362A29"/>
    <w:rsid w:val="00362BFB"/>
    <w:rsid w:val="00362E84"/>
    <w:rsid w:val="00363039"/>
    <w:rsid w:val="00363354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4EE4"/>
    <w:rsid w:val="003652B4"/>
    <w:rsid w:val="0036537C"/>
    <w:rsid w:val="0036559D"/>
    <w:rsid w:val="0036581C"/>
    <w:rsid w:val="00365A9C"/>
    <w:rsid w:val="00365B35"/>
    <w:rsid w:val="00366174"/>
    <w:rsid w:val="0036627A"/>
    <w:rsid w:val="003662BB"/>
    <w:rsid w:val="00366543"/>
    <w:rsid w:val="00366587"/>
    <w:rsid w:val="003666BC"/>
    <w:rsid w:val="00366789"/>
    <w:rsid w:val="00366A21"/>
    <w:rsid w:val="00366E2D"/>
    <w:rsid w:val="00366EC6"/>
    <w:rsid w:val="00366F4F"/>
    <w:rsid w:val="00367264"/>
    <w:rsid w:val="0036728A"/>
    <w:rsid w:val="00367678"/>
    <w:rsid w:val="00367715"/>
    <w:rsid w:val="003678B0"/>
    <w:rsid w:val="00367F4E"/>
    <w:rsid w:val="00370082"/>
    <w:rsid w:val="003703E0"/>
    <w:rsid w:val="00370650"/>
    <w:rsid w:val="00370ADA"/>
    <w:rsid w:val="00370BB2"/>
    <w:rsid w:val="00370C22"/>
    <w:rsid w:val="00370CCA"/>
    <w:rsid w:val="00370E50"/>
    <w:rsid w:val="00370F48"/>
    <w:rsid w:val="00370F74"/>
    <w:rsid w:val="00371085"/>
    <w:rsid w:val="003714E3"/>
    <w:rsid w:val="0037152B"/>
    <w:rsid w:val="00371537"/>
    <w:rsid w:val="003716D4"/>
    <w:rsid w:val="00371827"/>
    <w:rsid w:val="00371C84"/>
    <w:rsid w:val="00371FA5"/>
    <w:rsid w:val="003722E8"/>
    <w:rsid w:val="00372407"/>
    <w:rsid w:val="00372777"/>
    <w:rsid w:val="003729F1"/>
    <w:rsid w:val="00372B66"/>
    <w:rsid w:val="00372BC1"/>
    <w:rsid w:val="00372C66"/>
    <w:rsid w:val="00372E15"/>
    <w:rsid w:val="00373260"/>
    <w:rsid w:val="0037353F"/>
    <w:rsid w:val="0037356E"/>
    <w:rsid w:val="00373647"/>
    <w:rsid w:val="00373789"/>
    <w:rsid w:val="003737E3"/>
    <w:rsid w:val="0037380B"/>
    <w:rsid w:val="0037393A"/>
    <w:rsid w:val="00373ADC"/>
    <w:rsid w:val="00373EA2"/>
    <w:rsid w:val="00374A5D"/>
    <w:rsid w:val="00374B8F"/>
    <w:rsid w:val="00374C3B"/>
    <w:rsid w:val="00374CC1"/>
    <w:rsid w:val="00374E36"/>
    <w:rsid w:val="00374F5E"/>
    <w:rsid w:val="00374FEF"/>
    <w:rsid w:val="0037502E"/>
    <w:rsid w:val="00375170"/>
    <w:rsid w:val="00375461"/>
    <w:rsid w:val="00375600"/>
    <w:rsid w:val="003756C8"/>
    <w:rsid w:val="00375720"/>
    <w:rsid w:val="0037583F"/>
    <w:rsid w:val="00375875"/>
    <w:rsid w:val="00375AB3"/>
    <w:rsid w:val="00375BAC"/>
    <w:rsid w:val="00376060"/>
    <w:rsid w:val="0037623E"/>
    <w:rsid w:val="00376305"/>
    <w:rsid w:val="0037658B"/>
    <w:rsid w:val="0037694D"/>
    <w:rsid w:val="00376A66"/>
    <w:rsid w:val="00376D9E"/>
    <w:rsid w:val="00376DFE"/>
    <w:rsid w:val="00377080"/>
    <w:rsid w:val="00377439"/>
    <w:rsid w:val="00377570"/>
    <w:rsid w:val="00377A87"/>
    <w:rsid w:val="00377C22"/>
    <w:rsid w:val="00377FFE"/>
    <w:rsid w:val="00380096"/>
    <w:rsid w:val="0038012D"/>
    <w:rsid w:val="003802B6"/>
    <w:rsid w:val="003803C1"/>
    <w:rsid w:val="0038080F"/>
    <w:rsid w:val="00380910"/>
    <w:rsid w:val="00380D36"/>
    <w:rsid w:val="00380DFF"/>
    <w:rsid w:val="00381027"/>
    <w:rsid w:val="00381050"/>
    <w:rsid w:val="0038160F"/>
    <w:rsid w:val="00381741"/>
    <w:rsid w:val="00381B1F"/>
    <w:rsid w:val="00381BE4"/>
    <w:rsid w:val="003820E0"/>
    <w:rsid w:val="00382505"/>
    <w:rsid w:val="00382916"/>
    <w:rsid w:val="0038294B"/>
    <w:rsid w:val="00382CC2"/>
    <w:rsid w:val="00382E5E"/>
    <w:rsid w:val="0038325C"/>
    <w:rsid w:val="00383812"/>
    <w:rsid w:val="00383B0C"/>
    <w:rsid w:val="00383B3F"/>
    <w:rsid w:val="00383EE7"/>
    <w:rsid w:val="00383FE5"/>
    <w:rsid w:val="003840BC"/>
    <w:rsid w:val="00384107"/>
    <w:rsid w:val="00384298"/>
    <w:rsid w:val="0038429A"/>
    <w:rsid w:val="003843A3"/>
    <w:rsid w:val="003845C9"/>
    <w:rsid w:val="00384845"/>
    <w:rsid w:val="00384B71"/>
    <w:rsid w:val="00384E86"/>
    <w:rsid w:val="00384F3D"/>
    <w:rsid w:val="00384FAB"/>
    <w:rsid w:val="0038500A"/>
    <w:rsid w:val="00385012"/>
    <w:rsid w:val="00385027"/>
    <w:rsid w:val="0038514C"/>
    <w:rsid w:val="003851AD"/>
    <w:rsid w:val="003853B6"/>
    <w:rsid w:val="003853C7"/>
    <w:rsid w:val="00385499"/>
    <w:rsid w:val="003856DB"/>
    <w:rsid w:val="003856E7"/>
    <w:rsid w:val="00385881"/>
    <w:rsid w:val="00385BA6"/>
    <w:rsid w:val="00385C15"/>
    <w:rsid w:val="00385D66"/>
    <w:rsid w:val="00386438"/>
    <w:rsid w:val="003866C9"/>
    <w:rsid w:val="00386720"/>
    <w:rsid w:val="0038678E"/>
    <w:rsid w:val="003867B4"/>
    <w:rsid w:val="0038688E"/>
    <w:rsid w:val="00386E12"/>
    <w:rsid w:val="00386FE7"/>
    <w:rsid w:val="003870E3"/>
    <w:rsid w:val="003872BA"/>
    <w:rsid w:val="003874DC"/>
    <w:rsid w:val="00387526"/>
    <w:rsid w:val="00387777"/>
    <w:rsid w:val="00387AC2"/>
    <w:rsid w:val="00387E9B"/>
    <w:rsid w:val="00387F14"/>
    <w:rsid w:val="00390253"/>
    <w:rsid w:val="0039044A"/>
    <w:rsid w:val="003904F2"/>
    <w:rsid w:val="00390506"/>
    <w:rsid w:val="003909C7"/>
    <w:rsid w:val="00390A91"/>
    <w:rsid w:val="00390AF8"/>
    <w:rsid w:val="00390C3F"/>
    <w:rsid w:val="00390E45"/>
    <w:rsid w:val="00390E8B"/>
    <w:rsid w:val="00390FDD"/>
    <w:rsid w:val="00391017"/>
    <w:rsid w:val="00391232"/>
    <w:rsid w:val="003912F7"/>
    <w:rsid w:val="00391431"/>
    <w:rsid w:val="003914CF"/>
    <w:rsid w:val="00391914"/>
    <w:rsid w:val="00391A7E"/>
    <w:rsid w:val="00391AD7"/>
    <w:rsid w:val="00391D22"/>
    <w:rsid w:val="00391E1C"/>
    <w:rsid w:val="0039220F"/>
    <w:rsid w:val="00392211"/>
    <w:rsid w:val="003923F9"/>
    <w:rsid w:val="003929FA"/>
    <w:rsid w:val="00392F1D"/>
    <w:rsid w:val="00392FDD"/>
    <w:rsid w:val="003930A7"/>
    <w:rsid w:val="00393145"/>
    <w:rsid w:val="00393248"/>
    <w:rsid w:val="003934EB"/>
    <w:rsid w:val="00393796"/>
    <w:rsid w:val="003938D1"/>
    <w:rsid w:val="00393EA1"/>
    <w:rsid w:val="00393EB8"/>
    <w:rsid w:val="00393EE0"/>
    <w:rsid w:val="00393F23"/>
    <w:rsid w:val="00394188"/>
    <w:rsid w:val="003945EB"/>
    <w:rsid w:val="0039465A"/>
    <w:rsid w:val="00394798"/>
    <w:rsid w:val="00394815"/>
    <w:rsid w:val="00394C5C"/>
    <w:rsid w:val="00395890"/>
    <w:rsid w:val="00395977"/>
    <w:rsid w:val="00395C03"/>
    <w:rsid w:val="00396447"/>
    <w:rsid w:val="00396A3D"/>
    <w:rsid w:val="00396A4B"/>
    <w:rsid w:val="00396C73"/>
    <w:rsid w:val="00396CE0"/>
    <w:rsid w:val="00396D4E"/>
    <w:rsid w:val="003970CE"/>
    <w:rsid w:val="0039710E"/>
    <w:rsid w:val="00397503"/>
    <w:rsid w:val="00397555"/>
    <w:rsid w:val="003977C0"/>
    <w:rsid w:val="0039783F"/>
    <w:rsid w:val="003979CE"/>
    <w:rsid w:val="00397B08"/>
    <w:rsid w:val="00397B8E"/>
    <w:rsid w:val="003A0536"/>
    <w:rsid w:val="003A080C"/>
    <w:rsid w:val="003A086F"/>
    <w:rsid w:val="003A0B29"/>
    <w:rsid w:val="003A0B57"/>
    <w:rsid w:val="003A0F50"/>
    <w:rsid w:val="003A0F81"/>
    <w:rsid w:val="003A102F"/>
    <w:rsid w:val="003A1080"/>
    <w:rsid w:val="003A12DD"/>
    <w:rsid w:val="003A1332"/>
    <w:rsid w:val="003A13E0"/>
    <w:rsid w:val="003A1678"/>
    <w:rsid w:val="003A185F"/>
    <w:rsid w:val="003A1934"/>
    <w:rsid w:val="003A1AE0"/>
    <w:rsid w:val="003A1B75"/>
    <w:rsid w:val="003A1BFF"/>
    <w:rsid w:val="003A1C11"/>
    <w:rsid w:val="003A2163"/>
    <w:rsid w:val="003A2A56"/>
    <w:rsid w:val="003A2A7E"/>
    <w:rsid w:val="003A2A82"/>
    <w:rsid w:val="003A2AD4"/>
    <w:rsid w:val="003A2BFE"/>
    <w:rsid w:val="003A2CB7"/>
    <w:rsid w:val="003A2D45"/>
    <w:rsid w:val="003A2E0E"/>
    <w:rsid w:val="003A34C5"/>
    <w:rsid w:val="003A34CA"/>
    <w:rsid w:val="003A3699"/>
    <w:rsid w:val="003A39EC"/>
    <w:rsid w:val="003A3BAA"/>
    <w:rsid w:val="003A3BED"/>
    <w:rsid w:val="003A3C95"/>
    <w:rsid w:val="003A3D3C"/>
    <w:rsid w:val="003A3D63"/>
    <w:rsid w:val="003A3E0E"/>
    <w:rsid w:val="003A4092"/>
    <w:rsid w:val="003A4417"/>
    <w:rsid w:val="003A4690"/>
    <w:rsid w:val="003A488A"/>
    <w:rsid w:val="003A4AF6"/>
    <w:rsid w:val="003A4BD3"/>
    <w:rsid w:val="003A4C39"/>
    <w:rsid w:val="003A4E52"/>
    <w:rsid w:val="003A4F9B"/>
    <w:rsid w:val="003A5053"/>
    <w:rsid w:val="003A521A"/>
    <w:rsid w:val="003A5528"/>
    <w:rsid w:val="003A586A"/>
    <w:rsid w:val="003A58D6"/>
    <w:rsid w:val="003A59A1"/>
    <w:rsid w:val="003A5A0E"/>
    <w:rsid w:val="003A5DF9"/>
    <w:rsid w:val="003A62E4"/>
    <w:rsid w:val="003A6418"/>
    <w:rsid w:val="003A663E"/>
    <w:rsid w:val="003A669C"/>
    <w:rsid w:val="003A66DD"/>
    <w:rsid w:val="003A67A7"/>
    <w:rsid w:val="003A68E7"/>
    <w:rsid w:val="003A6A3A"/>
    <w:rsid w:val="003A6D8A"/>
    <w:rsid w:val="003A6E31"/>
    <w:rsid w:val="003A720E"/>
    <w:rsid w:val="003A7436"/>
    <w:rsid w:val="003A7479"/>
    <w:rsid w:val="003A7736"/>
    <w:rsid w:val="003A7887"/>
    <w:rsid w:val="003A78EB"/>
    <w:rsid w:val="003A78F7"/>
    <w:rsid w:val="003A7D2C"/>
    <w:rsid w:val="003A7EAA"/>
    <w:rsid w:val="003A7F8F"/>
    <w:rsid w:val="003B0188"/>
    <w:rsid w:val="003B04C7"/>
    <w:rsid w:val="003B06F6"/>
    <w:rsid w:val="003B0914"/>
    <w:rsid w:val="003B11D1"/>
    <w:rsid w:val="003B156B"/>
    <w:rsid w:val="003B19B4"/>
    <w:rsid w:val="003B19C3"/>
    <w:rsid w:val="003B1E44"/>
    <w:rsid w:val="003B1FBF"/>
    <w:rsid w:val="003B2350"/>
    <w:rsid w:val="003B23D4"/>
    <w:rsid w:val="003B23E5"/>
    <w:rsid w:val="003B24E9"/>
    <w:rsid w:val="003B2B3A"/>
    <w:rsid w:val="003B2BA2"/>
    <w:rsid w:val="003B2D00"/>
    <w:rsid w:val="003B2DED"/>
    <w:rsid w:val="003B2E61"/>
    <w:rsid w:val="003B34EF"/>
    <w:rsid w:val="003B380E"/>
    <w:rsid w:val="003B3D03"/>
    <w:rsid w:val="003B4066"/>
    <w:rsid w:val="003B421F"/>
    <w:rsid w:val="003B4353"/>
    <w:rsid w:val="003B43B7"/>
    <w:rsid w:val="003B4555"/>
    <w:rsid w:val="003B4641"/>
    <w:rsid w:val="003B48B0"/>
    <w:rsid w:val="003B49F5"/>
    <w:rsid w:val="003B5064"/>
    <w:rsid w:val="003B50F7"/>
    <w:rsid w:val="003B52F0"/>
    <w:rsid w:val="003B55E0"/>
    <w:rsid w:val="003B5760"/>
    <w:rsid w:val="003B6389"/>
    <w:rsid w:val="003B691A"/>
    <w:rsid w:val="003B6961"/>
    <w:rsid w:val="003B6CDB"/>
    <w:rsid w:val="003B70D2"/>
    <w:rsid w:val="003B73A2"/>
    <w:rsid w:val="003B7584"/>
    <w:rsid w:val="003B77C1"/>
    <w:rsid w:val="003B77E4"/>
    <w:rsid w:val="003B7BD2"/>
    <w:rsid w:val="003B7C37"/>
    <w:rsid w:val="003B7CD4"/>
    <w:rsid w:val="003C0029"/>
    <w:rsid w:val="003C0318"/>
    <w:rsid w:val="003C0472"/>
    <w:rsid w:val="003C058F"/>
    <w:rsid w:val="003C06B9"/>
    <w:rsid w:val="003C07A5"/>
    <w:rsid w:val="003C086A"/>
    <w:rsid w:val="003C0927"/>
    <w:rsid w:val="003C09EC"/>
    <w:rsid w:val="003C0D20"/>
    <w:rsid w:val="003C0E3B"/>
    <w:rsid w:val="003C0F53"/>
    <w:rsid w:val="003C11A9"/>
    <w:rsid w:val="003C14A0"/>
    <w:rsid w:val="003C17E1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3BB"/>
    <w:rsid w:val="003C34C2"/>
    <w:rsid w:val="003C3A6F"/>
    <w:rsid w:val="003C3CA5"/>
    <w:rsid w:val="003C3D62"/>
    <w:rsid w:val="003C3F68"/>
    <w:rsid w:val="003C450D"/>
    <w:rsid w:val="003C4687"/>
    <w:rsid w:val="003C46AE"/>
    <w:rsid w:val="003C46EF"/>
    <w:rsid w:val="003C4845"/>
    <w:rsid w:val="003C494F"/>
    <w:rsid w:val="003C49C0"/>
    <w:rsid w:val="003C4BFD"/>
    <w:rsid w:val="003C4C1F"/>
    <w:rsid w:val="003C4CE0"/>
    <w:rsid w:val="003C53A5"/>
    <w:rsid w:val="003C55C2"/>
    <w:rsid w:val="003C5A60"/>
    <w:rsid w:val="003C5A67"/>
    <w:rsid w:val="003C5A74"/>
    <w:rsid w:val="003C5CEE"/>
    <w:rsid w:val="003C5D52"/>
    <w:rsid w:val="003C5DCC"/>
    <w:rsid w:val="003C5E56"/>
    <w:rsid w:val="003C5EA6"/>
    <w:rsid w:val="003C61D0"/>
    <w:rsid w:val="003C6220"/>
    <w:rsid w:val="003C6399"/>
    <w:rsid w:val="003C668F"/>
    <w:rsid w:val="003C6953"/>
    <w:rsid w:val="003C6FCD"/>
    <w:rsid w:val="003C70D2"/>
    <w:rsid w:val="003C7146"/>
    <w:rsid w:val="003C7156"/>
    <w:rsid w:val="003C756E"/>
    <w:rsid w:val="003C758A"/>
    <w:rsid w:val="003C761E"/>
    <w:rsid w:val="003C77D7"/>
    <w:rsid w:val="003C7D1B"/>
    <w:rsid w:val="003D001F"/>
    <w:rsid w:val="003D008F"/>
    <w:rsid w:val="003D05A0"/>
    <w:rsid w:val="003D0666"/>
    <w:rsid w:val="003D0933"/>
    <w:rsid w:val="003D095F"/>
    <w:rsid w:val="003D0A4C"/>
    <w:rsid w:val="003D0B7B"/>
    <w:rsid w:val="003D0D88"/>
    <w:rsid w:val="003D0DFD"/>
    <w:rsid w:val="003D12AC"/>
    <w:rsid w:val="003D13F9"/>
    <w:rsid w:val="003D14EC"/>
    <w:rsid w:val="003D1761"/>
    <w:rsid w:val="003D1889"/>
    <w:rsid w:val="003D19CC"/>
    <w:rsid w:val="003D1A04"/>
    <w:rsid w:val="003D1BA0"/>
    <w:rsid w:val="003D1BAB"/>
    <w:rsid w:val="003D1BD5"/>
    <w:rsid w:val="003D1DCF"/>
    <w:rsid w:val="003D1E64"/>
    <w:rsid w:val="003D1E90"/>
    <w:rsid w:val="003D200C"/>
    <w:rsid w:val="003D209E"/>
    <w:rsid w:val="003D2190"/>
    <w:rsid w:val="003D22DF"/>
    <w:rsid w:val="003D2447"/>
    <w:rsid w:val="003D25A7"/>
    <w:rsid w:val="003D2F8E"/>
    <w:rsid w:val="003D2FC2"/>
    <w:rsid w:val="003D3155"/>
    <w:rsid w:val="003D3292"/>
    <w:rsid w:val="003D3362"/>
    <w:rsid w:val="003D33A8"/>
    <w:rsid w:val="003D3404"/>
    <w:rsid w:val="003D358E"/>
    <w:rsid w:val="003D35CE"/>
    <w:rsid w:val="003D368B"/>
    <w:rsid w:val="003D3721"/>
    <w:rsid w:val="003D3A23"/>
    <w:rsid w:val="003D3AED"/>
    <w:rsid w:val="003D40DA"/>
    <w:rsid w:val="003D4265"/>
    <w:rsid w:val="003D42B7"/>
    <w:rsid w:val="003D438A"/>
    <w:rsid w:val="003D43DC"/>
    <w:rsid w:val="003D4475"/>
    <w:rsid w:val="003D4572"/>
    <w:rsid w:val="003D48E8"/>
    <w:rsid w:val="003D4C81"/>
    <w:rsid w:val="003D4D80"/>
    <w:rsid w:val="003D53F7"/>
    <w:rsid w:val="003D5670"/>
    <w:rsid w:val="003D59BE"/>
    <w:rsid w:val="003D641A"/>
    <w:rsid w:val="003D68F8"/>
    <w:rsid w:val="003D6F49"/>
    <w:rsid w:val="003D7073"/>
    <w:rsid w:val="003D7123"/>
    <w:rsid w:val="003D7528"/>
    <w:rsid w:val="003D774D"/>
    <w:rsid w:val="003D790E"/>
    <w:rsid w:val="003D7B76"/>
    <w:rsid w:val="003D7C4C"/>
    <w:rsid w:val="003D7F25"/>
    <w:rsid w:val="003D7FB3"/>
    <w:rsid w:val="003E00F0"/>
    <w:rsid w:val="003E03ED"/>
    <w:rsid w:val="003E056D"/>
    <w:rsid w:val="003E0A09"/>
    <w:rsid w:val="003E1137"/>
    <w:rsid w:val="003E13A8"/>
    <w:rsid w:val="003E156F"/>
    <w:rsid w:val="003E167B"/>
    <w:rsid w:val="003E16A5"/>
    <w:rsid w:val="003E1879"/>
    <w:rsid w:val="003E1915"/>
    <w:rsid w:val="003E1A70"/>
    <w:rsid w:val="003E1AB0"/>
    <w:rsid w:val="003E1B62"/>
    <w:rsid w:val="003E1CBB"/>
    <w:rsid w:val="003E1DE7"/>
    <w:rsid w:val="003E1E45"/>
    <w:rsid w:val="003E1E97"/>
    <w:rsid w:val="003E1E9C"/>
    <w:rsid w:val="003E21CA"/>
    <w:rsid w:val="003E24DB"/>
    <w:rsid w:val="003E25E4"/>
    <w:rsid w:val="003E2875"/>
    <w:rsid w:val="003E3044"/>
    <w:rsid w:val="003E318F"/>
    <w:rsid w:val="003E320F"/>
    <w:rsid w:val="003E324A"/>
    <w:rsid w:val="003E32B6"/>
    <w:rsid w:val="003E346A"/>
    <w:rsid w:val="003E3864"/>
    <w:rsid w:val="003E38C5"/>
    <w:rsid w:val="003E3A02"/>
    <w:rsid w:val="003E3AB9"/>
    <w:rsid w:val="003E41AC"/>
    <w:rsid w:val="003E4567"/>
    <w:rsid w:val="003E4797"/>
    <w:rsid w:val="003E4A2A"/>
    <w:rsid w:val="003E4AA5"/>
    <w:rsid w:val="003E4B48"/>
    <w:rsid w:val="003E4D25"/>
    <w:rsid w:val="003E4E1D"/>
    <w:rsid w:val="003E5033"/>
    <w:rsid w:val="003E53B7"/>
    <w:rsid w:val="003E58E6"/>
    <w:rsid w:val="003E59F8"/>
    <w:rsid w:val="003E5ABE"/>
    <w:rsid w:val="003E5CAB"/>
    <w:rsid w:val="003E5CB9"/>
    <w:rsid w:val="003E5E45"/>
    <w:rsid w:val="003E604A"/>
    <w:rsid w:val="003E60CF"/>
    <w:rsid w:val="003E613E"/>
    <w:rsid w:val="003E6343"/>
    <w:rsid w:val="003E66CA"/>
    <w:rsid w:val="003E683D"/>
    <w:rsid w:val="003E69D5"/>
    <w:rsid w:val="003E7630"/>
    <w:rsid w:val="003E76EF"/>
    <w:rsid w:val="003E7893"/>
    <w:rsid w:val="003E78DD"/>
    <w:rsid w:val="003E7967"/>
    <w:rsid w:val="003E79CB"/>
    <w:rsid w:val="003E7ADA"/>
    <w:rsid w:val="003E7E17"/>
    <w:rsid w:val="003F055E"/>
    <w:rsid w:val="003F0707"/>
    <w:rsid w:val="003F0ED6"/>
    <w:rsid w:val="003F109F"/>
    <w:rsid w:val="003F1AF6"/>
    <w:rsid w:val="003F1D81"/>
    <w:rsid w:val="003F2653"/>
    <w:rsid w:val="003F2798"/>
    <w:rsid w:val="003F287D"/>
    <w:rsid w:val="003F2A00"/>
    <w:rsid w:val="003F31DA"/>
    <w:rsid w:val="003F333F"/>
    <w:rsid w:val="003F352F"/>
    <w:rsid w:val="003F38E8"/>
    <w:rsid w:val="003F3905"/>
    <w:rsid w:val="003F3B57"/>
    <w:rsid w:val="003F3BC1"/>
    <w:rsid w:val="003F3E8A"/>
    <w:rsid w:val="003F3F03"/>
    <w:rsid w:val="003F3F83"/>
    <w:rsid w:val="003F3FC8"/>
    <w:rsid w:val="003F414D"/>
    <w:rsid w:val="003F41AE"/>
    <w:rsid w:val="003F431B"/>
    <w:rsid w:val="003F437E"/>
    <w:rsid w:val="003F4593"/>
    <w:rsid w:val="003F4C9C"/>
    <w:rsid w:val="003F4E0E"/>
    <w:rsid w:val="003F5134"/>
    <w:rsid w:val="003F5166"/>
    <w:rsid w:val="003F520B"/>
    <w:rsid w:val="003F5297"/>
    <w:rsid w:val="003F55BD"/>
    <w:rsid w:val="003F5A61"/>
    <w:rsid w:val="003F5BAE"/>
    <w:rsid w:val="003F5E32"/>
    <w:rsid w:val="003F6680"/>
    <w:rsid w:val="003F686C"/>
    <w:rsid w:val="003F6A0D"/>
    <w:rsid w:val="003F6CB2"/>
    <w:rsid w:val="003F6E35"/>
    <w:rsid w:val="003F6E62"/>
    <w:rsid w:val="003F77C4"/>
    <w:rsid w:val="003F78D4"/>
    <w:rsid w:val="003F78F3"/>
    <w:rsid w:val="003F7A34"/>
    <w:rsid w:val="003F7BFD"/>
    <w:rsid w:val="003F7F20"/>
    <w:rsid w:val="004001B1"/>
    <w:rsid w:val="004001C4"/>
    <w:rsid w:val="00400270"/>
    <w:rsid w:val="004002DF"/>
    <w:rsid w:val="0040067F"/>
    <w:rsid w:val="00400D46"/>
    <w:rsid w:val="00401135"/>
    <w:rsid w:val="0040138C"/>
    <w:rsid w:val="004014DC"/>
    <w:rsid w:val="00401852"/>
    <w:rsid w:val="00401BB3"/>
    <w:rsid w:val="00401DB4"/>
    <w:rsid w:val="004022D0"/>
    <w:rsid w:val="00402442"/>
    <w:rsid w:val="00402460"/>
    <w:rsid w:val="0040269F"/>
    <w:rsid w:val="00402A40"/>
    <w:rsid w:val="0040305E"/>
    <w:rsid w:val="00403263"/>
    <w:rsid w:val="00403270"/>
    <w:rsid w:val="004033D2"/>
    <w:rsid w:val="00403530"/>
    <w:rsid w:val="00403646"/>
    <w:rsid w:val="00403754"/>
    <w:rsid w:val="00403928"/>
    <w:rsid w:val="00403979"/>
    <w:rsid w:val="004039A8"/>
    <w:rsid w:val="00403D4C"/>
    <w:rsid w:val="00403F8A"/>
    <w:rsid w:val="00404242"/>
    <w:rsid w:val="00404332"/>
    <w:rsid w:val="00404410"/>
    <w:rsid w:val="00404625"/>
    <w:rsid w:val="004048DE"/>
    <w:rsid w:val="00405196"/>
    <w:rsid w:val="0040539D"/>
    <w:rsid w:val="00405622"/>
    <w:rsid w:val="00405659"/>
    <w:rsid w:val="004056A4"/>
    <w:rsid w:val="00405778"/>
    <w:rsid w:val="00405935"/>
    <w:rsid w:val="00405CF6"/>
    <w:rsid w:val="00405E5C"/>
    <w:rsid w:val="004061FD"/>
    <w:rsid w:val="004062A7"/>
    <w:rsid w:val="004062C0"/>
    <w:rsid w:val="004063D8"/>
    <w:rsid w:val="004067EC"/>
    <w:rsid w:val="0040684E"/>
    <w:rsid w:val="00406864"/>
    <w:rsid w:val="00406BFB"/>
    <w:rsid w:val="00406C74"/>
    <w:rsid w:val="00406E90"/>
    <w:rsid w:val="004070F1"/>
    <w:rsid w:val="00407294"/>
    <w:rsid w:val="004074E1"/>
    <w:rsid w:val="00407587"/>
    <w:rsid w:val="00407AF3"/>
    <w:rsid w:val="00407BD3"/>
    <w:rsid w:val="00407D93"/>
    <w:rsid w:val="00407DFC"/>
    <w:rsid w:val="00407E21"/>
    <w:rsid w:val="00407F6B"/>
    <w:rsid w:val="004101FD"/>
    <w:rsid w:val="0041089F"/>
    <w:rsid w:val="00411830"/>
    <w:rsid w:val="00411944"/>
    <w:rsid w:val="00411A99"/>
    <w:rsid w:val="00411B95"/>
    <w:rsid w:val="00411C08"/>
    <w:rsid w:val="00411FA3"/>
    <w:rsid w:val="004124EA"/>
    <w:rsid w:val="00412512"/>
    <w:rsid w:val="0041253A"/>
    <w:rsid w:val="00412762"/>
    <w:rsid w:val="004127D8"/>
    <w:rsid w:val="0041292C"/>
    <w:rsid w:val="00412A10"/>
    <w:rsid w:val="00412F5E"/>
    <w:rsid w:val="00412F87"/>
    <w:rsid w:val="004131D0"/>
    <w:rsid w:val="004132EE"/>
    <w:rsid w:val="004134DF"/>
    <w:rsid w:val="0041367C"/>
    <w:rsid w:val="0041378E"/>
    <w:rsid w:val="00413E32"/>
    <w:rsid w:val="00413FED"/>
    <w:rsid w:val="00414443"/>
    <w:rsid w:val="004148FB"/>
    <w:rsid w:val="00414BA2"/>
    <w:rsid w:val="00414D52"/>
    <w:rsid w:val="00414D76"/>
    <w:rsid w:val="00414EBC"/>
    <w:rsid w:val="00414EF7"/>
    <w:rsid w:val="00415098"/>
    <w:rsid w:val="0041514F"/>
    <w:rsid w:val="00415165"/>
    <w:rsid w:val="00415217"/>
    <w:rsid w:val="00415335"/>
    <w:rsid w:val="00415391"/>
    <w:rsid w:val="0041549D"/>
    <w:rsid w:val="004154BB"/>
    <w:rsid w:val="004154D6"/>
    <w:rsid w:val="00415CC7"/>
    <w:rsid w:val="00415EEF"/>
    <w:rsid w:val="00415F9F"/>
    <w:rsid w:val="0041610F"/>
    <w:rsid w:val="004164B8"/>
    <w:rsid w:val="004164C7"/>
    <w:rsid w:val="00416694"/>
    <w:rsid w:val="00416A9D"/>
    <w:rsid w:val="00416CBE"/>
    <w:rsid w:val="00416E2D"/>
    <w:rsid w:val="00417654"/>
    <w:rsid w:val="0041765E"/>
    <w:rsid w:val="004176ED"/>
    <w:rsid w:val="0041777F"/>
    <w:rsid w:val="004177C9"/>
    <w:rsid w:val="00417AB0"/>
    <w:rsid w:val="00417B88"/>
    <w:rsid w:val="00417C71"/>
    <w:rsid w:val="00417E2C"/>
    <w:rsid w:val="0042013B"/>
    <w:rsid w:val="0042022D"/>
    <w:rsid w:val="00420291"/>
    <w:rsid w:val="00420378"/>
    <w:rsid w:val="004203B4"/>
    <w:rsid w:val="004203E1"/>
    <w:rsid w:val="0042059D"/>
    <w:rsid w:val="004206B3"/>
    <w:rsid w:val="00420772"/>
    <w:rsid w:val="004208A4"/>
    <w:rsid w:val="00420A64"/>
    <w:rsid w:val="00420A7E"/>
    <w:rsid w:val="00420D10"/>
    <w:rsid w:val="00420EE8"/>
    <w:rsid w:val="0042108B"/>
    <w:rsid w:val="004210A2"/>
    <w:rsid w:val="0042137D"/>
    <w:rsid w:val="0042143D"/>
    <w:rsid w:val="004215B0"/>
    <w:rsid w:val="0042163C"/>
    <w:rsid w:val="004216D6"/>
    <w:rsid w:val="00421790"/>
    <w:rsid w:val="00421940"/>
    <w:rsid w:val="00421A40"/>
    <w:rsid w:val="00421A97"/>
    <w:rsid w:val="00421B9C"/>
    <w:rsid w:val="00421C92"/>
    <w:rsid w:val="00422015"/>
    <w:rsid w:val="00422151"/>
    <w:rsid w:val="0042242C"/>
    <w:rsid w:val="0042251D"/>
    <w:rsid w:val="00422792"/>
    <w:rsid w:val="00422EC2"/>
    <w:rsid w:val="00423024"/>
    <w:rsid w:val="0042308B"/>
    <w:rsid w:val="0042314D"/>
    <w:rsid w:val="004235B3"/>
    <w:rsid w:val="0042429F"/>
    <w:rsid w:val="0042440D"/>
    <w:rsid w:val="0042444F"/>
    <w:rsid w:val="00424613"/>
    <w:rsid w:val="0042463E"/>
    <w:rsid w:val="0042474A"/>
    <w:rsid w:val="00424B95"/>
    <w:rsid w:val="00424BEF"/>
    <w:rsid w:val="00424FF4"/>
    <w:rsid w:val="00425094"/>
    <w:rsid w:val="00425157"/>
    <w:rsid w:val="0042516F"/>
    <w:rsid w:val="004253C3"/>
    <w:rsid w:val="00425401"/>
    <w:rsid w:val="0042543A"/>
    <w:rsid w:val="00425CBE"/>
    <w:rsid w:val="00425D79"/>
    <w:rsid w:val="00425DE6"/>
    <w:rsid w:val="00425E1B"/>
    <w:rsid w:val="00426099"/>
    <w:rsid w:val="004261AE"/>
    <w:rsid w:val="00426391"/>
    <w:rsid w:val="00426508"/>
    <w:rsid w:val="00426560"/>
    <w:rsid w:val="004265FD"/>
    <w:rsid w:val="00426A58"/>
    <w:rsid w:val="00426A6E"/>
    <w:rsid w:val="00426AA8"/>
    <w:rsid w:val="004270D3"/>
    <w:rsid w:val="00427106"/>
    <w:rsid w:val="00427176"/>
    <w:rsid w:val="00427247"/>
    <w:rsid w:val="0042729E"/>
    <w:rsid w:val="0042780C"/>
    <w:rsid w:val="00427843"/>
    <w:rsid w:val="0042795C"/>
    <w:rsid w:val="00427973"/>
    <w:rsid w:val="0042799C"/>
    <w:rsid w:val="004279C1"/>
    <w:rsid w:val="00427A8C"/>
    <w:rsid w:val="00427E40"/>
    <w:rsid w:val="004301CE"/>
    <w:rsid w:val="004302E4"/>
    <w:rsid w:val="00430678"/>
    <w:rsid w:val="00430835"/>
    <w:rsid w:val="00430923"/>
    <w:rsid w:val="00430985"/>
    <w:rsid w:val="00430CF8"/>
    <w:rsid w:val="004310FE"/>
    <w:rsid w:val="004312FB"/>
    <w:rsid w:val="00431564"/>
    <w:rsid w:val="00431780"/>
    <w:rsid w:val="00431A70"/>
    <w:rsid w:val="00431AAD"/>
    <w:rsid w:val="00431BB4"/>
    <w:rsid w:val="00431CFD"/>
    <w:rsid w:val="00432033"/>
    <w:rsid w:val="004320A7"/>
    <w:rsid w:val="004320AA"/>
    <w:rsid w:val="004320D6"/>
    <w:rsid w:val="004321E5"/>
    <w:rsid w:val="004322AC"/>
    <w:rsid w:val="004323BA"/>
    <w:rsid w:val="00432495"/>
    <w:rsid w:val="00432573"/>
    <w:rsid w:val="00432589"/>
    <w:rsid w:val="004326FC"/>
    <w:rsid w:val="00432CF6"/>
    <w:rsid w:val="00432E28"/>
    <w:rsid w:val="00432F5E"/>
    <w:rsid w:val="00432FF9"/>
    <w:rsid w:val="0043351A"/>
    <w:rsid w:val="0043364A"/>
    <w:rsid w:val="00433691"/>
    <w:rsid w:val="004337C4"/>
    <w:rsid w:val="00433891"/>
    <w:rsid w:val="00433AC5"/>
    <w:rsid w:val="00433AFD"/>
    <w:rsid w:val="00433E14"/>
    <w:rsid w:val="0043410B"/>
    <w:rsid w:val="00434363"/>
    <w:rsid w:val="00434683"/>
    <w:rsid w:val="0043478A"/>
    <w:rsid w:val="00434927"/>
    <w:rsid w:val="00434B69"/>
    <w:rsid w:val="00434BE7"/>
    <w:rsid w:val="00434C39"/>
    <w:rsid w:val="00434C4F"/>
    <w:rsid w:val="00434D03"/>
    <w:rsid w:val="00435160"/>
    <w:rsid w:val="0043516A"/>
    <w:rsid w:val="0043526C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1E"/>
    <w:rsid w:val="00436360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3A9"/>
    <w:rsid w:val="004373F3"/>
    <w:rsid w:val="004377B5"/>
    <w:rsid w:val="00437934"/>
    <w:rsid w:val="00437B75"/>
    <w:rsid w:val="00437C53"/>
    <w:rsid w:val="0044047E"/>
    <w:rsid w:val="004408D0"/>
    <w:rsid w:val="00440BF3"/>
    <w:rsid w:val="00440C09"/>
    <w:rsid w:val="00440E55"/>
    <w:rsid w:val="00440F2D"/>
    <w:rsid w:val="00441197"/>
    <w:rsid w:val="00441403"/>
    <w:rsid w:val="00441560"/>
    <w:rsid w:val="0044178C"/>
    <w:rsid w:val="00441A28"/>
    <w:rsid w:val="00441A30"/>
    <w:rsid w:val="00441A75"/>
    <w:rsid w:val="00441F0C"/>
    <w:rsid w:val="00441FE9"/>
    <w:rsid w:val="00442292"/>
    <w:rsid w:val="004423D8"/>
    <w:rsid w:val="004426D9"/>
    <w:rsid w:val="00442790"/>
    <w:rsid w:val="00442866"/>
    <w:rsid w:val="0044289B"/>
    <w:rsid w:val="0044299C"/>
    <w:rsid w:val="00442B4F"/>
    <w:rsid w:val="00442CF6"/>
    <w:rsid w:val="00442E9C"/>
    <w:rsid w:val="004435B9"/>
    <w:rsid w:val="00443895"/>
    <w:rsid w:val="00443FFD"/>
    <w:rsid w:val="00444149"/>
    <w:rsid w:val="00444268"/>
    <w:rsid w:val="0044470B"/>
    <w:rsid w:val="00444A5F"/>
    <w:rsid w:val="00444B3B"/>
    <w:rsid w:val="00444C37"/>
    <w:rsid w:val="00444E04"/>
    <w:rsid w:val="0044542A"/>
    <w:rsid w:val="00445779"/>
    <w:rsid w:val="0044579F"/>
    <w:rsid w:val="00445B8E"/>
    <w:rsid w:val="00445E05"/>
    <w:rsid w:val="00445E38"/>
    <w:rsid w:val="00445E74"/>
    <w:rsid w:val="00445F9B"/>
    <w:rsid w:val="004461D8"/>
    <w:rsid w:val="00446221"/>
    <w:rsid w:val="004462F2"/>
    <w:rsid w:val="0044633B"/>
    <w:rsid w:val="0044644A"/>
    <w:rsid w:val="00446673"/>
    <w:rsid w:val="00446688"/>
    <w:rsid w:val="00446696"/>
    <w:rsid w:val="00446778"/>
    <w:rsid w:val="00446B9A"/>
    <w:rsid w:val="00446D56"/>
    <w:rsid w:val="00446DB6"/>
    <w:rsid w:val="00446E35"/>
    <w:rsid w:val="00446FAA"/>
    <w:rsid w:val="004470A2"/>
    <w:rsid w:val="00447568"/>
    <w:rsid w:val="004478BC"/>
    <w:rsid w:val="00447E2A"/>
    <w:rsid w:val="00447EE7"/>
    <w:rsid w:val="00450131"/>
    <w:rsid w:val="004501C5"/>
    <w:rsid w:val="00450386"/>
    <w:rsid w:val="004503CC"/>
    <w:rsid w:val="00450449"/>
    <w:rsid w:val="0045086C"/>
    <w:rsid w:val="0045089F"/>
    <w:rsid w:val="004508A2"/>
    <w:rsid w:val="004509E1"/>
    <w:rsid w:val="00450B8F"/>
    <w:rsid w:val="00450CE4"/>
    <w:rsid w:val="00450DFA"/>
    <w:rsid w:val="004510C3"/>
    <w:rsid w:val="004510FD"/>
    <w:rsid w:val="00451461"/>
    <w:rsid w:val="00451560"/>
    <w:rsid w:val="00451B07"/>
    <w:rsid w:val="00451BC7"/>
    <w:rsid w:val="00451EA4"/>
    <w:rsid w:val="0045273F"/>
    <w:rsid w:val="0045279D"/>
    <w:rsid w:val="00452A86"/>
    <w:rsid w:val="00453156"/>
    <w:rsid w:val="0045323A"/>
    <w:rsid w:val="0045335B"/>
    <w:rsid w:val="00453617"/>
    <w:rsid w:val="00453A7C"/>
    <w:rsid w:val="00453D0E"/>
    <w:rsid w:val="00453DDE"/>
    <w:rsid w:val="00453E64"/>
    <w:rsid w:val="00454074"/>
    <w:rsid w:val="004540CE"/>
    <w:rsid w:val="0045462C"/>
    <w:rsid w:val="00454657"/>
    <w:rsid w:val="00454860"/>
    <w:rsid w:val="00454A05"/>
    <w:rsid w:val="00454A55"/>
    <w:rsid w:val="00454CAB"/>
    <w:rsid w:val="00454D73"/>
    <w:rsid w:val="00454D85"/>
    <w:rsid w:val="00454D88"/>
    <w:rsid w:val="00454EDC"/>
    <w:rsid w:val="00455002"/>
    <w:rsid w:val="00455224"/>
    <w:rsid w:val="00455443"/>
    <w:rsid w:val="004554E3"/>
    <w:rsid w:val="00455600"/>
    <w:rsid w:val="00455652"/>
    <w:rsid w:val="00455CBA"/>
    <w:rsid w:val="00455D1A"/>
    <w:rsid w:val="00455E9E"/>
    <w:rsid w:val="004560AC"/>
    <w:rsid w:val="0045638E"/>
    <w:rsid w:val="00456980"/>
    <w:rsid w:val="00457129"/>
    <w:rsid w:val="00457804"/>
    <w:rsid w:val="004578F0"/>
    <w:rsid w:val="00457A29"/>
    <w:rsid w:val="00457B80"/>
    <w:rsid w:val="00457CE0"/>
    <w:rsid w:val="004601FA"/>
    <w:rsid w:val="00460242"/>
    <w:rsid w:val="00460489"/>
    <w:rsid w:val="0046061A"/>
    <w:rsid w:val="004606CA"/>
    <w:rsid w:val="00460715"/>
    <w:rsid w:val="0046088D"/>
    <w:rsid w:val="00460DC4"/>
    <w:rsid w:val="00460E0C"/>
    <w:rsid w:val="00461013"/>
    <w:rsid w:val="00461075"/>
    <w:rsid w:val="004613CF"/>
    <w:rsid w:val="004614DC"/>
    <w:rsid w:val="004617C8"/>
    <w:rsid w:val="00461962"/>
    <w:rsid w:val="00461B6A"/>
    <w:rsid w:val="00461E04"/>
    <w:rsid w:val="00461E77"/>
    <w:rsid w:val="00461EDB"/>
    <w:rsid w:val="00462016"/>
    <w:rsid w:val="00462038"/>
    <w:rsid w:val="00462201"/>
    <w:rsid w:val="004627DF"/>
    <w:rsid w:val="00462839"/>
    <w:rsid w:val="004628E6"/>
    <w:rsid w:val="00462AF9"/>
    <w:rsid w:val="00462C61"/>
    <w:rsid w:val="00463071"/>
    <w:rsid w:val="004631AE"/>
    <w:rsid w:val="00463410"/>
    <w:rsid w:val="004635FC"/>
    <w:rsid w:val="0046365B"/>
    <w:rsid w:val="00463790"/>
    <w:rsid w:val="0046379D"/>
    <w:rsid w:val="0046382D"/>
    <w:rsid w:val="0046391F"/>
    <w:rsid w:val="00463A16"/>
    <w:rsid w:val="00463A9C"/>
    <w:rsid w:val="00463C48"/>
    <w:rsid w:val="00463C8F"/>
    <w:rsid w:val="00464307"/>
    <w:rsid w:val="00464476"/>
    <w:rsid w:val="00464627"/>
    <w:rsid w:val="00464836"/>
    <w:rsid w:val="00464A90"/>
    <w:rsid w:val="0046508E"/>
    <w:rsid w:val="00465173"/>
    <w:rsid w:val="00465316"/>
    <w:rsid w:val="00465624"/>
    <w:rsid w:val="00465767"/>
    <w:rsid w:val="004657E7"/>
    <w:rsid w:val="00465838"/>
    <w:rsid w:val="00465A0E"/>
    <w:rsid w:val="00465B3F"/>
    <w:rsid w:val="00465BBB"/>
    <w:rsid w:val="00466192"/>
    <w:rsid w:val="0046645D"/>
    <w:rsid w:val="00466766"/>
    <w:rsid w:val="00466822"/>
    <w:rsid w:val="0046682D"/>
    <w:rsid w:val="00466923"/>
    <w:rsid w:val="00466938"/>
    <w:rsid w:val="00466A6F"/>
    <w:rsid w:val="00466ACA"/>
    <w:rsid w:val="00466C09"/>
    <w:rsid w:val="00466C35"/>
    <w:rsid w:val="00466D1F"/>
    <w:rsid w:val="00466EA1"/>
    <w:rsid w:val="00466EA7"/>
    <w:rsid w:val="00467140"/>
    <w:rsid w:val="00467264"/>
    <w:rsid w:val="0046750C"/>
    <w:rsid w:val="0046783C"/>
    <w:rsid w:val="004678C0"/>
    <w:rsid w:val="00467A66"/>
    <w:rsid w:val="0047008A"/>
    <w:rsid w:val="004701E6"/>
    <w:rsid w:val="00470296"/>
    <w:rsid w:val="00470371"/>
    <w:rsid w:val="00470688"/>
    <w:rsid w:val="00470B03"/>
    <w:rsid w:val="00470F75"/>
    <w:rsid w:val="00471084"/>
    <w:rsid w:val="0047111A"/>
    <w:rsid w:val="00471171"/>
    <w:rsid w:val="004713A0"/>
    <w:rsid w:val="00471614"/>
    <w:rsid w:val="0047170C"/>
    <w:rsid w:val="004719E8"/>
    <w:rsid w:val="00471ADA"/>
    <w:rsid w:val="00471EB5"/>
    <w:rsid w:val="004723E1"/>
    <w:rsid w:val="00472971"/>
    <w:rsid w:val="004729D7"/>
    <w:rsid w:val="00472A70"/>
    <w:rsid w:val="00472AED"/>
    <w:rsid w:val="00472B36"/>
    <w:rsid w:val="00472B49"/>
    <w:rsid w:val="00472BE9"/>
    <w:rsid w:val="00472C98"/>
    <w:rsid w:val="00472D64"/>
    <w:rsid w:val="00472F4B"/>
    <w:rsid w:val="00473141"/>
    <w:rsid w:val="00473195"/>
    <w:rsid w:val="0047329B"/>
    <w:rsid w:val="00473775"/>
    <w:rsid w:val="00473BDA"/>
    <w:rsid w:val="00473DC2"/>
    <w:rsid w:val="0047411D"/>
    <w:rsid w:val="0047439B"/>
    <w:rsid w:val="004743CE"/>
    <w:rsid w:val="0047460C"/>
    <w:rsid w:val="004747E9"/>
    <w:rsid w:val="0047483D"/>
    <w:rsid w:val="00474909"/>
    <w:rsid w:val="00474A57"/>
    <w:rsid w:val="00474E78"/>
    <w:rsid w:val="00474F09"/>
    <w:rsid w:val="00474F46"/>
    <w:rsid w:val="0047526C"/>
    <w:rsid w:val="004758EF"/>
    <w:rsid w:val="004759F4"/>
    <w:rsid w:val="00475CB3"/>
    <w:rsid w:val="004760D9"/>
    <w:rsid w:val="00476484"/>
    <w:rsid w:val="00476633"/>
    <w:rsid w:val="00476662"/>
    <w:rsid w:val="004766FB"/>
    <w:rsid w:val="00476836"/>
    <w:rsid w:val="004768CD"/>
    <w:rsid w:val="00476C24"/>
    <w:rsid w:val="00476CFE"/>
    <w:rsid w:val="00476E56"/>
    <w:rsid w:val="00476F7F"/>
    <w:rsid w:val="00477264"/>
    <w:rsid w:val="00477281"/>
    <w:rsid w:val="004776E4"/>
    <w:rsid w:val="004778D6"/>
    <w:rsid w:val="00477A7E"/>
    <w:rsid w:val="00477CA7"/>
    <w:rsid w:val="00480032"/>
    <w:rsid w:val="004800DD"/>
    <w:rsid w:val="004801BB"/>
    <w:rsid w:val="00480238"/>
    <w:rsid w:val="004802E8"/>
    <w:rsid w:val="004802F6"/>
    <w:rsid w:val="0048071D"/>
    <w:rsid w:val="004809F1"/>
    <w:rsid w:val="004809F5"/>
    <w:rsid w:val="00480D94"/>
    <w:rsid w:val="00480E69"/>
    <w:rsid w:val="0048124C"/>
    <w:rsid w:val="004814FA"/>
    <w:rsid w:val="0048190E"/>
    <w:rsid w:val="00481A4E"/>
    <w:rsid w:val="00482221"/>
    <w:rsid w:val="004822D7"/>
    <w:rsid w:val="004824CB"/>
    <w:rsid w:val="0048260C"/>
    <w:rsid w:val="00482635"/>
    <w:rsid w:val="0048263A"/>
    <w:rsid w:val="00482C8A"/>
    <w:rsid w:val="0048309B"/>
    <w:rsid w:val="0048312E"/>
    <w:rsid w:val="00483703"/>
    <w:rsid w:val="00483705"/>
    <w:rsid w:val="004838D3"/>
    <w:rsid w:val="004839FC"/>
    <w:rsid w:val="00483B0C"/>
    <w:rsid w:val="00483C96"/>
    <w:rsid w:val="00483CA1"/>
    <w:rsid w:val="00483EDD"/>
    <w:rsid w:val="004841C6"/>
    <w:rsid w:val="004841E9"/>
    <w:rsid w:val="0048471A"/>
    <w:rsid w:val="004848E2"/>
    <w:rsid w:val="004849EC"/>
    <w:rsid w:val="00484B78"/>
    <w:rsid w:val="00484BFA"/>
    <w:rsid w:val="004850AF"/>
    <w:rsid w:val="00485541"/>
    <w:rsid w:val="00485A62"/>
    <w:rsid w:val="00485D54"/>
    <w:rsid w:val="00485D91"/>
    <w:rsid w:val="00485E31"/>
    <w:rsid w:val="00485E51"/>
    <w:rsid w:val="00485EE6"/>
    <w:rsid w:val="004861A3"/>
    <w:rsid w:val="0048628A"/>
    <w:rsid w:val="004864B8"/>
    <w:rsid w:val="004867BD"/>
    <w:rsid w:val="00486D0B"/>
    <w:rsid w:val="00486E8F"/>
    <w:rsid w:val="004871F4"/>
    <w:rsid w:val="00487563"/>
    <w:rsid w:val="004875B6"/>
    <w:rsid w:val="004875EA"/>
    <w:rsid w:val="004876A3"/>
    <w:rsid w:val="004876EC"/>
    <w:rsid w:val="0048781F"/>
    <w:rsid w:val="00487BAF"/>
    <w:rsid w:val="00487C76"/>
    <w:rsid w:val="00487D4C"/>
    <w:rsid w:val="00487DCE"/>
    <w:rsid w:val="00487ED7"/>
    <w:rsid w:val="004902C9"/>
    <w:rsid w:val="004902E0"/>
    <w:rsid w:val="00490586"/>
    <w:rsid w:val="00490AE2"/>
    <w:rsid w:val="00490D0F"/>
    <w:rsid w:val="00490FCF"/>
    <w:rsid w:val="00491116"/>
    <w:rsid w:val="0049119D"/>
    <w:rsid w:val="0049124B"/>
    <w:rsid w:val="0049161F"/>
    <w:rsid w:val="00491627"/>
    <w:rsid w:val="004919EB"/>
    <w:rsid w:val="00491A80"/>
    <w:rsid w:val="00491D2F"/>
    <w:rsid w:val="00491EE8"/>
    <w:rsid w:val="004921C4"/>
    <w:rsid w:val="004923FF"/>
    <w:rsid w:val="004925C8"/>
    <w:rsid w:val="00492807"/>
    <w:rsid w:val="004929EF"/>
    <w:rsid w:val="00492C57"/>
    <w:rsid w:val="00492F11"/>
    <w:rsid w:val="00492FC6"/>
    <w:rsid w:val="00493010"/>
    <w:rsid w:val="00493327"/>
    <w:rsid w:val="0049337E"/>
    <w:rsid w:val="00493679"/>
    <w:rsid w:val="004939A3"/>
    <w:rsid w:val="00493F75"/>
    <w:rsid w:val="0049422B"/>
    <w:rsid w:val="0049434C"/>
    <w:rsid w:val="00494453"/>
    <w:rsid w:val="00494823"/>
    <w:rsid w:val="00494997"/>
    <w:rsid w:val="00494D5B"/>
    <w:rsid w:val="00494D63"/>
    <w:rsid w:val="00494DE6"/>
    <w:rsid w:val="00494E92"/>
    <w:rsid w:val="004950D1"/>
    <w:rsid w:val="004950F0"/>
    <w:rsid w:val="004952C2"/>
    <w:rsid w:val="004952E5"/>
    <w:rsid w:val="00495452"/>
    <w:rsid w:val="00495509"/>
    <w:rsid w:val="00495520"/>
    <w:rsid w:val="00495A3D"/>
    <w:rsid w:val="00495A8F"/>
    <w:rsid w:val="00495A93"/>
    <w:rsid w:val="00495B25"/>
    <w:rsid w:val="00495B41"/>
    <w:rsid w:val="00495D52"/>
    <w:rsid w:val="00495E5B"/>
    <w:rsid w:val="004965E8"/>
    <w:rsid w:val="00496E02"/>
    <w:rsid w:val="004973FD"/>
    <w:rsid w:val="0049750B"/>
    <w:rsid w:val="00497864"/>
    <w:rsid w:val="0049799C"/>
    <w:rsid w:val="00497C05"/>
    <w:rsid w:val="004A0766"/>
    <w:rsid w:val="004A080B"/>
    <w:rsid w:val="004A08FB"/>
    <w:rsid w:val="004A0BCD"/>
    <w:rsid w:val="004A0C22"/>
    <w:rsid w:val="004A0EB4"/>
    <w:rsid w:val="004A111B"/>
    <w:rsid w:val="004A118C"/>
    <w:rsid w:val="004A14ED"/>
    <w:rsid w:val="004A1B00"/>
    <w:rsid w:val="004A1F9C"/>
    <w:rsid w:val="004A20A5"/>
    <w:rsid w:val="004A21C0"/>
    <w:rsid w:val="004A220C"/>
    <w:rsid w:val="004A2239"/>
    <w:rsid w:val="004A25F7"/>
    <w:rsid w:val="004A2717"/>
    <w:rsid w:val="004A2861"/>
    <w:rsid w:val="004A28D0"/>
    <w:rsid w:val="004A2947"/>
    <w:rsid w:val="004A29E4"/>
    <w:rsid w:val="004A30C5"/>
    <w:rsid w:val="004A32E3"/>
    <w:rsid w:val="004A362D"/>
    <w:rsid w:val="004A367C"/>
    <w:rsid w:val="004A36B4"/>
    <w:rsid w:val="004A3B13"/>
    <w:rsid w:val="004A3E2E"/>
    <w:rsid w:val="004A4024"/>
    <w:rsid w:val="004A4059"/>
    <w:rsid w:val="004A4121"/>
    <w:rsid w:val="004A45CA"/>
    <w:rsid w:val="004A467D"/>
    <w:rsid w:val="004A469A"/>
    <w:rsid w:val="004A46D3"/>
    <w:rsid w:val="004A48AE"/>
    <w:rsid w:val="004A4AE7"/>
    <w:rsid w:val="004A4B5B"/>
    <w:rsid w:val="004A4C45"/>
    <w:rsid w:val="004A4EE0"/>
    <w:rsid w:val="004A4EFF"/>
    <w:rsid w:val="004A52E3"/>
    <w:rsid w:val="004A53BB"/>
    <w:rsid w:val="004A53E0"/>
    <w:rsid w:val="004A58D9"/>
    <w:rsid w:val="004A5A55"/>
    <w:rsid w:val="004A5CF0"/>
    <w:rsid w:val="004A5DEC"/>
    <w:rsid w:val="004A60C2"/>
    <w:rsid w:val="004A6417"/>
    <w:rsid w:val="004A6433"/>
    <w:rsid w:val="004A65D3"/>
    <w:rsid w:val="004A6768"/>
    <w:rsid w:val="004A68AF"/>
    <w:rsid w:val="004A6ADF"/>
    <w:rsid w:val="004A6E1B"/>
    <w:rsid w:val="004A6F55"/>
    <w:rsid w:val="004A749A"/>
    <w:rsid w:val="004A7522"/>
    <w:rsid w:val="004A7668"/>
    <w:rsid w:val="004A78B8"/>
    <w:rsid w:val="004A7EEC"/>
    <w:rsid w:val="004A7F03"/>
    <w:rsid w:val="004A7F82"/>
    <w:rsid w:val="004A7F9A"/>
    <w:rsid w:val="004B0167"/>
    <w:rsid w:val="004B01B3"/>
    <w:rsid w:val="004B02AE"/>
    <w:rsid w:val="004B05F3"/>
    <w:rsid w:val="004B0833"/>
    <w:rsid w:val="004B0E95"/>
    <w:rsid w:val="004B1036"/>
    <w:rsid w:val="004B152E"/>
    <w:rsid w:val="004B155C"/>
    <w:rsid w:val="004B1901"/>
    <w:rsid w:val="004B19A1"/>
    <w:rsid w:val="004B1F1D"/>
    <w:rsid w:val="004B2092"/>
    <w:rsid w:val="004B21D9"/>
    <w:rsid w:val="004B22D0"/>
    <w:rsid w:val="004B2B87"/>
    <w:rsid w:val="004B2D5E"/>
    <w:rsid w:val="004B2D8A"/>
    <w:rsid w:val="004B2DFF"/>
    <w:rsid w:val="004B2E4F"/>
    <w:rsid w:val="004B2F9C"/>
    <w:rsid w:val="004B329C"/>
    <w:rsid w:val="004B332C"/>
    <w:rsid w:val="004B3349"/>
    <w:rsid w:val="004B3652"/>
    <w:rsid w:val="004B3653"/>
    <w:rsid w:val="004B3665"/>
    <w:rsid w:val="004B3A1B"/>
    <w:rsid w:val="004B3C52"/>
    <w:rsid w:val="004B3C64"/>
    <w:rsid w:val="004B3CEA"/>
    <w:rsid w:val="004B3FA5"/>
    <w:rsid w:val="004B4004"/>
    <w:rsid w:val="004B404D"/>
    <w:rsid w:val="004B4182"/>
    <w:rsid w:val="004B41BC"/>
    <w:rsid w:val="004B43F1"/>
    <w:rsid w:val="004B44A0"/>
    <w:rsid w:val="004B4707"/>
    <w:rsid w:val="004B471C"/>
    <w:rsid w:val="004B4770"/>
    <w:rsid w:val="004B49D1"/>
    <w:rsid w:val="004B4B2C"/>
    <w:rsid w:val="004B4C92"/>
    <w:rsid w:val="004B5BEF"/>
    <w:rsid w:val="004B5C47"/>
    <w:rsid w:val="004B62DF"/>
    <w:rsid w:val="004B6363"/>
    <w:rsid w:val="004B6430"/>
    <w:rsid w:val="004B66A6"/>
    <w:rsid w:val="004B6794"/>
    <w:rsid w:val="004B67DE"/>
    <w:rsid w:val="004B6A70"/>
    <w:rsid w:val="004B6A72"/>
    <w:rsid w:val="004B6AB8"/>
    <w:rsid w:val="004B6B4A"/>
    <w:rsid w:val="004B6C6E"/>
    <w:rsid w:val="004B6D23"/>
    <w:rsid w:val="004B6E8C"/>
    <w:rsid w:val="004B6F6A"/>
    <w:rsid w:val="004B7110"/>
    <w:rsid w:val="004B75AE"/>
    <w:rsid w:val="004B7919"/>
    <w:rsid w:val="004B7C7F"/>
    <w:rsid w:val="004B7CAA"/>
    <w:rsid w:val="004B7D9B"/>
    <w:rsid w:val="004B7DC5"/>
    <w:rsid w:val="004B7FB4"/>
    <w:rsid w:val="004C0672"/>
    <w:rsid w:val="004C0987"/>
    <w:rsid w:val="004C0BA8"/>
    <w:rsid w:val="004C0DD3"/>
    <w:rsid w:val="004C1366"/>
    <w:rsid w:val="004C144A"/>
    <w:rsid w:val="004C1520"/>
    <w:rsid w:val="004C1AA5"/>
    <w:rsid w:val="004C1BC9"/>
    <w:rsid w:val="004C1BF8"/>
    <w:rsid w:val="004C1D45"/>
    <w:rsid w:val="004C1FE9"/>
    <w:rsid w:val="004C208A"/>
    <w:rsid w:val="004C2182"/>
    <w:rsid w:val="004C21D5"/>
    <w:rsid w:val="004C2214"/>
    <w:rsid w:val="004C230A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B99"/>
    <w:rsid w:val="004C3D31"/>
    <w:rsid w:val="004C3D78"/>
    <w:rsid w:val="004C4059"/>
    <w:rsid w:val="004C45BD"/>
    <w:rsid w:val="004C45E9"/>
    <w:rsid w:val="004C4848"/>
    <w:rsid w:val="004C48BF"/>
    <w:rsid w:val="004C4C2C"/>
    <w:rsid w:val="004C4E58"/>
    <w:rsid w:val="004C4ECA"/>
    <w:rsid w:val="004C4EED"/>
    <w:rsid w:val="004C5105"/>
    <w:rsid w:val="004C5296"/>
    <w:rsid w:val="004C52B8"/>
    <w:rsid w:val="004C5687"/>
    <w:rsid w:val="004C571C"/>
    <w:rsid w:val="004C5769"/>
    <w:rsid w:val="004C5841"/>
    <w:rsid w:val="004C58AC"/>
    <w:rsid w:val="004C5947"/>
    <w:rsid w:val="004C5964"/>
    <w:rsid w:val="004C5AE5"/>
    <w:rsid w:val="004C5C84"/>
    <w:rsid w:val="004C60DE"/>
    <w:rsid w:val="004C643C"/>
    <w:rsid w:val="004C661D"/>
    <w:rsid w:val="004C6D31"/>
    <w:rsid w:val="004C6F68"/>
    <w:rsid w:val="004C70AD"/>
    <w:rsid w:val="004C70C2"/>
    <w:rsid w:val="004C7427"/>
    <w:rsid w:val="004C748F"/>
    <w:rsid w:val="004C78F4"/>
    <w:rsid w:val="004C798D"/>
    <w:rsid w:val="004C7B29"/>
    <w:rsid w:val="004C7E51"/>
    <w:rsid w:val="004D042C"/>
    <w:rsid w:val="004D05CA"/>
    <w:rsid w:val="004D06D6"/>
    <w:rsid w:val="004D082A"/>
    <w:rsid w:val="004D098E"/>
    <w:rsid w:val="004D0D19"/>
    <w:rsid w:val="004D0E10"/>
    <w:rsid w:val="004D0E5A"/>
    <w:rsid w:val="004D0EC1"/>
    <w:rsid w:val="004D1167"/>
    <w:rsid w:val="004D1174"/>
    <w:rsid w:val="004D1188"/>
    <w:rsid w:val="004D1D9E"/>
    <w:rsid w:val="004D1F30"/>
    <w:rsid w:val="004D20C4"/>
    <w:rsid w:val="004D23D6"/>
    <w:rsid w:val="004D2458"/>
    <w:rsid w:val="004D26D2"/>
    <w:rsid w:val="004D26F5"/>
    <w:rsid w:val="004D2922"/>
    <w:rsid w:val="004D2A04"/>
    <w:rsid w:val="004D2A26"/>
    <w:rsid w:val="004D2C48"/>
    <w:rsid w:val="004D307C"/>
    <w:rsid w:val="004D3362"/>
    <w:rsid w:val="004D346E"/>
    <w:rsid w:val="004D39A4"/>
    <w:rsid w:val="004D3BD0"/>
    <w:rsid w:val="004D3D67"/>
    <w:rsid w:val="004D3E9E"/>
    <w:rsid w:val="004D3EC1"/>
    <w:rsid w:val="004D438B"/>
    <w:rsid w:val="004D491F"/>
    <w:rsid w:val="004D4B54"/>
    <w:rsid w:val="004D4BAF"/>
    <w:rsid w:val="004D4D95"/>
    <w:rsid w:val="004D53C7"/>
    <w:rsid w:val="004D5506"/>
    <w:rsid w:val="004D56EC"/>
    <w:rsid w:val="004D5840"/>
    <w:rsid w:val="004D5CD0"/>
    <w:rsid w:val="004D5D4C"/>
    <w:rsid w:val="004D5EA2"/>
    <w:rsid w:val="004D5ECD"/>
    <w:rsid w:val="004D60AF"/>
    <w:rsid w:val="004D62DE"/>
    <w:rsid w:val="004D6A2E"/>
    <w:rsid w:val="004D6A59"/>
    <w:rsid w:val="004D6C0E"/>
    <w:rsid w:val="004D6C1A"/>
    <w:rsid w:val="004D6DFE"/>
    <w:rsid w:val="004D6E4C"/>
    <w:rsid w:val="004D6EA8"/>
    <w:rsid w:val="004D7086"/>
    <w:rsid w:val="004D7298"/>
    <w:rsid w:val="004D77F7"/>
    <w:rsid w:val="004D79CB"/>
    <w:rsid w:val="004D7A2D"/>
    <w:rsid w:val="004D7D87"/>
    <w:rsid w:val="004D7E0B"/>
    <w:rsid w:val="004D7E71"/>
    <w:rsid w:val="004E00BB"/>
    <w:rsid w:val="004E0141"/>
    <w:rsid w:val="004E0271"/>
    <w:rsid w:val="004E0327"/>
    <w:rsid w:val="004E0848"/>
    <w:rsid w:val="004E0853"/>
    <w:rsid w:val="004E0ACD"/>
    <w:rsid w:val="004E0B1C"/>
    <w:rsid w:val="004E0C62"/>
    <w:rsid w:val="004E0C6F"/>
    <w:rsid w:val="004E1339"/>
    <w:rsid w:val="004E16A3"/>
    <w:rsid w:val="004E1759"/>
    <w:rsid w:val="004E176B"/>
    <w:rsid w:val="004E1C7E"/>
    <w:rsid w:val="004E1C93"/>
    <w:rsid w:val="004E1F11"/>
    <w:rsid w:val="004E1F59"/>
    <w:rsid w:val="004E203B"/>
    <w:rsid w:val="004E227C"/>
    <w:rsid w:val="004E22B4"/>
    <w:rsid w:val="004E23F0"/>
    <w:rsid w:val="004E2580"/>
    <w:rsid w:val="004E2806"/>
    <w:rsid w:val="004E287E"/>
    <w:rsid w:val="004E2FE0"/>
    <w:rsid w:val="004E35E6"/>
    <w:rsid w:val="004E3612"/>
    <w:rsid w:val="004E372D"/>
    <w:rsid w:val="004E38E8"/>
    <w:rsid w:val="004E3A88"/>
    <w:rsid w:val="004E3DC6"/>
    <w:rsid w:val="004E3DD4"/>
    <w:rsid w:val="004E3EC5"/>
    <w:rsid w:val="004E3FA6"/>
    <w:rsid w:val="004E4026"/>
    <w:rsid w:val="004E4385"/>
    <w:rsid w:val="004E477B"/>
    <w:rsid w:val="004E4A3C"/>
    <w:rsid w:val="004E4A89"/>
    <w:rsid w:val="004E4B21"/>
    <w:rsid w:val="004E4C7F"/>
    <w:rsid w:val="004E4DE7"/>
    <w:rsid w:val="004E510B"/>
    <w:rsid w:val="004E53C7"/>
    <w:rsid w:val="004E53D1"/>
    <w:rsid w:val="004E5473"/>
    <w:rsid w:val="004E5767"/>
    <w:rsid w:val="004E5887"/>
    <w:rsid w:val="004E5913"/>
    <w:rsid w:val="004E591F"/>
    <w:rsid w:val="004E59BF"/>
    <w:rsid w:val="004E5B13"/>
    <w:rsid w:val="004E615A"/>
    <w:rsid w:val="004E61BD"/>
    <w:rsid w:val="004E65D1"/>
    <w:rsid w:val="004E6793"/>
    <w:rsid w:val="004E6911"/>
    <w:rsid w:val="004E69D6"/>
    <w:rsid w:val="004E6B86"/>
    <w:rsid w:val="004E6D5C"/>
    <w:rsid w:val="004E6E0C"/>
    <w:rsid w:val="004E7026"/>
    <w:rsid w:val="004E70E3"/>
    <w:rsid w:val="004E7203"/>
    <w:rsid w:val="004E724C"/>
    <w:rsid w:val="004E7347"/>
    <w:rsid w:val="004E75EF"/>
    <w:rsid w:val="004E7B48"/>
    <w:rsid w:val="004F007E"/>
    <w:rsid w:val="004F0125"/>
    <w:rsid w:val="004F0326"/>
    <w:rsid w:val="004F0384"/>
    <w:rsid w:val="004F0625"/>
    <w:rsid w:val="004F0877"/>
    <w:rsid w:val="004F0B80"/>
    <w:rsid w:val="004F0D45"/>
    <w:rsid w:val="004F0F82"/>
    <w:rsid w:val="004F1106"/>
    <w:rsid w:val="004F115D"/>
    <w:rsid w:val="004F14DF"/>
    <w:rsid w:val="004F1DE6"/>
    <w:rsid w:val="004F1E9A"/>
    <w:rsid w:val="004F2214"/>
    <w:rsid w:val="004F229E"/>
    <w:rsid w:val="004F22E4"/>
    <w:rsid w:val="004F2835"/>
    <w:rsid w:val="004F295B"/>
    <w:rsid w:val="004F2BEF"/>
    <w:rsid w:val="004F2FE0"/>
    <w:rsid w:val="004F307E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3F77"/>
    <w:rsid w:val="004F42B4"/>
    <w:rsid w:val="004F43E1"/>
    <w:rsid w:val="004F450C"/>
    <w:rsid w:val="004F45E0"/>
    <w:rsid w:val="004F4867"/>
    <w:rsid w:val="004F4DF9"/>
    <w:rsid w:val="004F4EA4"/>
    <w:rsid w:val="004F4F84"/>
    <w:rsid w:val="004F5176"/>
    <w:rsid w:val="004F5183"/>
    <w:rsid w:val="004F5370"/>
    <w:rsid w:val="004F5371"/>
    <w:rsid w:val="004F53A1"/>
    <w:rsid w:val="004F554F"/>
    <w:rsid w:val="004F55FE"/>
    <w:rsid w:val="004F570B"/>
    <w:rsid w:val="004F58DC"/>
    <w:rsid w:val="004F58E8"/>
    <w:rsid w:val="004F595F"/>
    <w:rsid w:val="004F59A0"/>
    <w:rsid w:val="004F59C9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6D2A"/>
    <w:rsid w:val="004F7213"/>
    <w:rsid w:val="004F7316"/>
    <w:rsid w:val="004F73D5"/>
    <w:rsid w:val="004F7423"/>
    <w:rsid w:val="004F7D14"/>
    <w:rsid w:val="004F7E18"/>
    <w:rsid w:val="004F7EE4"/>
    <w:rsid w:val="004F7EEA"/>
    <w:rsid w:val="004F7FB8"/>
    <w:rsid w:val="0050032B"/>
    <w:rsid w:val="005006D5"/>
    <w:rsid w:val="005009C1"/>
    <w:rsid w:val="00500A76"/>
    <w:rsid w:val="00500B0A"/>
    <w:rsid w:val="00500C54"/>
    <w:rsid w:val="00500CEB"/>
    <w:rsid w:val="005014EA"/>
    <w:rsid w:val="00501D5F"/>
    <w:rsid w:val="00501E1F"/>
    <w:rsid w:val="005022AF"/>
    <w:rsid w:val="0050239B"/>
    <w:rsid w:val="005025E1"/>
    <w:rsid w:val="0050278A"/>
    <w:rsid w:val="005028F0"/>
    <w:rsid w:val="00502933"/>
    <w:rsid w:val="00502D0F"/>
    <w:rsid w:val="00502E4B"/>
    <w:rsid w:val="00502FC7"/>
    <w:rsid w:val="005030C0"/>
    <w:rsid w:val="00503188"/>
    <w:rsid w:val="005031A9"/>
    <w:rsid w:val="00503468"/>
    <w:rsid w:val="00503511"/>
    <w:rsid w:val="005037DA"/>
    <w:rsid w:val="00503BEE"/>
    <w:rsid w:val="00503C19"/>
    <w:rsid w:val="00503D3F"/>
    <w:rsid w:val="00503EBA"/>
    <w:rsid w:val="00504112"/>
    <w:rsid w:val="00504183"/>
    <w:rsid w:val="005041AF"/>
    <w:rsid w:val="0050456C"/>
    <w:rsid w:val="0050464E"/>
    <w:rsid w:val="0050476C"/>
    <w:rsid w:val="00504880"/>
    <w:rsid w:val="00504AB1"/>
    <w:rsid w:val="00504B6D"/>
    <w:rsid w:val="00505036"/>
    <w:rsid w:val="00505156"/>
    <w:rsid w:val="00505245"/>
    <w:rsid w:val="0050524E"/>
    <w:rsid w:val="00505407"/>
    <w:rsid w:val="005054D9"/>
    <w:rsid w:val="00505644"/>
    <w:rsid w:val="0050599B"/>
    <w:rsid w:val="00505A65"/>
    <w:rsid w:val="00505C36"/>
    <w:rsid w:val="00505F74"/>
    <w:rsid w:val="005060A2"/>
    <w:rsid w:val="005065A9"/>
    <w:rsid w:val="00506613"/>
    <w:rsid w:val="005069F5"/>
    <w:rsid w:val="00506B39"/>
    <w:rsid w:val="00506CB4"/>
    <w:rsid w:val="005071D6"/>
    <w:rsid w:val="005074E0"/>
    <w:rsid w:val="0050782D"/>
    <w:rsid w:val="005078E9"/>
    <w:rsid w:val="00507AF1"/>
    <w:rsid w:val="00507BED"/>
    <w:rsid w:val="00507C46"/>
    <w:rsid w:val="00507EEB"/>
    <w:rsid w:val="00507F3A"/>
    <w:rsid w:val="00507F3F"/>
    <w:rsid w:val="005101DF"/>
    <w:rsid w:val="00510639"/>
    <w:rsid w:val="00510754"/>
    <w:rsid w:val="005107D9"/>
    <w:rsid w:val="00510C9E"/>
    <w:rsid w:val="00510D7A"/>
    <w:rsid w:val="00510F57"/>
    <w:rsid w:val="005114E2"/>
    <w:rsid w:val="0051191A"/>
    <w:rsid w:val="00511942"/>
    <w:rsid w:val="005119C1"/>
    <w:rsid w:val="00511C7F"/>
    <w:rsid w:val="00511EB6"/>
    <w:rsid w:val="00511F6E"/>
    <w:rsid w:val="00512490"/>
    <w:rsid w:val="005127AA"/>
    <w:rsid w:val="0051291A"/>
    <w:rsid w:val="00512F0F"/>
    <w:rsid w:val="00512F20"/>
    <w:rsid w:val="005130B2"/>
    <w:rsid w:val="0051333F"/>
    <w:rsid w:val="0051376C"/>
    <w:rsid w:val="005137CD"/>
    <w:rsid w:val="00513881"/>
    <w:rsid w:val="00513B60"/>
    <w:rsid w:val="00513BD2"/>
    <w:rsid w:val="00513EA1"/>
    <w:rsid w:val="00513F63"/>
    <w:rsid w:val="005141CC"/>
    <w:rsid w:val="0051424A"/>
    <w:rsid w:val="00514271"/>
    <w:rsid w:val="005142F6"/>
    <w:rsid w:val="005143EC"/>
    <w:rsid w:val="00514482"/>
    <w:rsid w:val="00514611"/>
    <w:rsid w:val="005146E3"/>
    <w:rsid w:val="00514813"/>
    <w:rsid w:val="005148AB"/>
    <w:rsid w:val="00514923"/>
    <w:rsid w:val="00514CC3"/>
    <w:rsid w:val="00514D6C"/>
    <w:rsid w:val="00514F2E"/>
    <w:rsid w:val="00514F6F"/>
    <w:rsid w:val="005152DE"/>
    <w:rsid w:val="00515425"/>
    <w:rsid w:val="0051546E"/>
    <w:rsid w:val="0051588C"/>
    <w:rsid w:val="00515971"/>
    <w:rsid w:val="00515AF2"/>
    <w:rsid w:val="00515B05"/>
    <w:rsid w:val="00515B54"/>
    <w:rsid w:val="00515CFE"/>
    <w:rsid w:val="00515F6F"/>
    <w:rsid w:val="005160F8"/>
    <w:rsid w:val="005161F4"/>
    <w:rsid w:val="00516382"/>
    <w:rsid w:val="005163D8"/>
    <w:rsid w:val="005163E8"/>
    <w:rsid w:val="005166D7"/>
    <w:rsid w:val="00516796"/>
    <w:rsid w:val="0051685F"/>
    <w:rsid w:val="00516907"/>
    <w:rsid w:val="00516993"/>
    <w:rsid w:val="00516A81"/>
    <w:rsid w:val="00516FC1"/>
    <w:rsid w:val="00517551"/>
    <w:rsid w:val="00517601"/>
    <w:rsid w:val="0051767F"/>
    <w:rsid w:val="005179A4"/>
    <w:rsid w:val="00517C97"/>
    <w:rsid w:val="0052003B"/>
    <w:rsid w:val="00520165"/>
    <w:rsid w:val="00520441"/>
    <w:rsid w:val="005205FE"/>
    <w:rsid w:val="0052107E"/>
    <w:rsid w:val="005212BB"/>
    <w:rsid w:val="00521331"/>
    <w:rsid w:val="00521394"/>
    <w:rsid w:val="00521A76"/>
    <w:rsid w:val="00521F10"/>
    <w:rsid w:val="00521F62"/>
    <w:rsid w:val="0052210F"/>
    <w:rsid w:val="005224FB"/>
    <w:rsid w:val="00522526"/>
    <w:rsid w:val="005226AD"/>
    <w:rsid w:val="0052286F"/>
    <w:rsid w:val="00522B48"/>
    <w:rsid w:val="00522EE0"/>
    <w:rsid w:val="00523049"/>
    <w:rsid w:val="005232DE"/>
    <w:rsid w:val="005234DA"/>
    <w:rsid w:val="00523DC2"/>
    <w:rsid w:val="00524340"/>
    <w:rsid w:val="00524495"/>
    <w:rsid w:val="005245E1"/>
    <w:rsid w:val="005247DF"/>
    <w:rsid w:val="00524A51"/>
    <w:rsid w:val="00524AD3"/>
    <w:rsid w:val="00524CBA"/>
    <w:rsid w:val="00524E34"/>
    <w:rsid w:val="00524EEF"/>
    <w:rsid w:val="00524F35"/>
    <w:rsid w:val="00524F6F"/>
    <w:rsid w:val="005252CA"/>
    <w:rsid w:val="00525308"/>
    <w:rsid w:val="00525499"/>
    <w:rsid w:val="00525792"/>
    <w:rsid w:val="005257EE"/>
    <w:rsid w:val="00525B5F"/>
    <w:rsid w:val="00525BBD"/>
    <w:rsid w:val="00525EC5"/>
    <w:rsid w:val="00526204"/>
    <w:rsid w:val="00526889"/>
    <w:rsid w:val="00526969"/>
    <w:rsid w:val="00526D12"/>
    <w:rsid w:val="00526F68"/>
    <w:rsid w:val="00527150"/>
    <w:rsid w:val="00527337"/>
    <w:rsid w:val="005274C5"/>
    <w:rsid w:val="005275C1"/>
    <w:rsid w:val="00527705"/>
    <w:rsid w:val="00527B06"/>
    <w:rsid w:val="00527D72"/>
    <w:rsid w:val="00527F70"/>
    <w:rsid w:val="005302D2"/>
    <w:rsid w:val="00530324"/>
    <w:rsid w:val="005309C4"/>
    <w:rsid w:val="00530A82"/>
    <w:rsid w:val="00530D1D"/>
    <w:rsid w:val="00530D7D"/>
    <w:rsid w:val="00531274"/>
    <w:rsid w:val="005313B4"/>
    <w:rsid w:val="005314B5"/>
    <w:rsid w:val="005316E8"/>
    <w:rsid w:val="00531763"/>
    <w:rsid w:val="005319C0"/>
    <w:rsid w:val="005319D1"/>
    <w:rsid w:val="00531CF0"/>
    <w:rsid w:val="0053205E"/>
    <w:rsid w:val="0053206F"/>
    <w:rsid w:val="00532154"/>
    <w:rsid w:val="0053222D"/>
    <w:rsid w:val="00532310"/>
    <w:rsid w:val="00532699"/>
    <w:rsid w:val="00532B33"/>
    <w:rsid w:val="00532D82"/>
    <w:rsid w:val="00532E8D"/>
    <w:rsid w:val="005331EB"/>
    <w:rsid w:val="0053349B"/>
    <w:rsid w:val="0053361A"/>
    <w:rsid w:val="005336A5"/>
    <w:rsid w:val="005339CE"/>
    <w:rsid w:val="00533EDE"/>
    <w:rsid w:val="005343EE"/>
    <w:rsid w:val="005344D2"/>
    <w:rsid w:val="00534543"/>
    <w:rsid w:val="0053477A"/>
    <w:rsid w:val="005348E7"/>
    <w:rsid w:val="00534C43"/>
    <w:rsid w:val="00534C5F"/>
    <w:rsid w:val="00535003"/>
    <w:rsid w:val="005352C3"/>
    <w:rsid w:val="005354D3"/>
    <w:rsid w:val="00535661"/>
    <w:rsid w:val="005359AD"/>
    <w:rsid w:val="005359D0"/>
    <w:rsid w:val="005359D7"/>
    <w:rsid w:val="005359DA"/>
    <w:rsid w:val="00535C8F"/>
    <w:rsid w:val="00535F64"/>
    <w:rsid w:val="005360F0"/>
    <w:rsid w:val="005361B8"/>
    <w:rsid w:val="005363BD"/>
    <w:rsid w:val="00536504"/>
    <w:rsid w:val="0053672B"/>
    <w:rsid w:val="00536734"/>
    <w:rsid w:val="0053675D"/>
    <w:rsid w:val="0053698D"/>
    <w:rsid w:val="00536C4A"/>
    <w:rsid w:val="00536DB1"/>
    <w:rsid w:val="00536FA9"/>
    <w:rsid w:val="00537058"/>
    <w:rsid w:val="00537065"/>
    <w:rsid w:val="005371EE"/>
    <w:rsid w:val="0053777E"/>
    <w:rsid w:val="00537985"/>
    <w:rsid w:val="00537A73"/>
    <w:rsid w:val="005404AD"/>
    <w:rsid w:val="00540A72"/>
    <w:rsid w:val="00540AE6"/>
    <w:rsid w:val="00540B88"/>
    <w:rsid w:val="00540D61"/>
    <w:rsid w:val="00540F51"/>
    <w:rsid w:val="00541338"/>
    <w:rsid w:val="005414FA"/>
    <w:rsid w:val="00541542"/>
    <w:rsid w:val="0054165C"/>
    <w:rsid w:val="00541C11"/>
    <w:rsid w:val="00541C6E"/>
    <w:rsid w:val="00542198"/>
    <w:rsid w:val="005422CC"/>
    <w:rsid w:val="005422FC"/>
    <w:rsid w:val="005427BD"/>
    <w:rsid w:val="005427E9"/>
    <w:rsid w:val="00542A08"/>
    <w:rsid w:val="00542A38"/>
    <w:rsid w:val="00542F12"/>
    <w:rsid w:val="00543038"/>
    <w:rsid w:val="0054324F"/>
    <w:rsid w:val="00543527"/>
    <w:rsid w:val="005436DE"/>
    <w:rsid w:val="00543797"/>
    <w:rsid w:val="005438A5"/>
    <w:rsid w:val="00543AB9"/>
    <w:rsid w:val="00543ABD"/>
    <w:rsid w:val="00543BCB"/>
    <w:rsid w:val="00543BE7"/>
    <w:rsid w:val="00543C63"/>
    <w:rsid w:val="00543E30"/>
    <w:rsid w:val="00543FE8"/>
    <w:rsid w:val="00544004"/>
    <w:rsid w:val="00544309"/>
    <w:rsid w:val="00544401"/>
    <w:rsid w:val="00544431"/>
    <w:rsid w:val="0054492A"/>
    <w:rsid w:val="00544A0B"/>
    <w:rsid w:val="00544F9E"/>
    <w:rsid w:val="005451BF"/>
    <w:rsid w:val="0054525C"/>
    <w:rsid w:val="0054572F"/>
    <w:rsid w:val="00545AB2"/>
    <w:rsid w:val="00545D89"/>
    <w:rsid w:val="00545DD0"/>
    <w:rsid w:val="0054606F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18F"/>
    <w:rsid w:val="005502A8"/>
    <w:rsid w:val="005502E9"/>
    <w:rsid w:val="0055044A"/>
    <w:rsid w:val="00550454"/>
    <w:rsid w:val="00550563"/>
    <w:rsid w:val="005505E3"/>
    <w:rsid w:val="005506F5"/>
    <w:rsid w:val="005507CF"/>
    <w:rsid w:val="00550941"/>
    <w:rsid w:val="00550F89"/>
    <w:rsid w:val="00551326"/>
    <w:rsid w:val="00551599"/>
    <w:rsid w:val="0055179E"/>
    <w:rsid w:val="005517A1"/>
    <w:rsid w:val="005518A9"/>
    <w:rsid w:val="00551C3A"/>
    <w:rsid w:val="00551D98"/>
    <w:rsid w:val="00551F76"/>
    <w:rsid w:val="0055217E"/>
    <w:rsid w:val="0055223B"/>
    <w:rsid w:val="0055225D"/>
    <w:rsid w:val="005523AF"/>
    <w:rsid w:val="00552511"/>
    <w:rsid w:val="00552AC7"/>
    <w:rsid w:val="00552C7E"/>
    <w:rsid w:val="00552FA2"/>
    <w:rsid w:val="00553138"/>
    <w:rsid w:val="00553317"/>
    <w:rsid w:val="005533E7"/>
    <w:rsid w:val="0055347A"/>
    <w:rsid w:val="00553488"/>
    <w:rsid w:val="005536AE"/>
    <w:rsid w:val="005537BE"/>
    <w:rsid w:val="00553C6E"/>
    <w:rsid w:val="00554600"/>
    <w:rsid w:val="00554716"/>
    <w:rsid w:val="00554876"/>
    <w:rsid w:val="00554B83"/>
    <w:rsid w:val="00554D9F"/>
    <w:rsid w:val="00554DB3"/>
    <w:rsid w:val="00554E83"/>
    <w:rsid w:val="00554F51"/>
    <w:rsid w:val="00555120"/>
    <w:rsid w:val="005555E7"/>
    <w:rsid w:val="00555743"/>
    <w:rsid w:val="00555816"/>
    <w:rsid w:val="0055582F"/>
    <w:rsid w:val="0055583A"/>
    <w:rsid w:val="0055588D"/>
    <w:rsid w:val="00555905"/>
    <w:rsid w:val="00555BA1"/>
    <w:rsid w:val="00555DBD"/>
    <w:rsid w:val="00556043"/>
    <w:rsid w:val="0055612E"/>
    <w:rsid w:val="00556489"/>
    <w:rsid w:val="00556B2E"/>
    <w:rsid w:val="00556C62"/>
    <w:rsid w:val="00556D5E"/>
    <w:rsid w:val="00556DF1"/>
    <w:rsid w:val="00556EF3"/>
    <w:rsid w:val="0055706D"/>
    <w:rsid w:val="005570F7"/>
    <w:rsid w:val="00557425"/>
    <w:rsid w:val="0055748F"/>
    <w:rsid w:val="005579F1"/>
    <w:rsid w:val="00557A58"/>
    <w:rsid w:val="00557B97"/>
    <w:rsid w:val="00557E45"/>
    <w:rsid w:val="00557E64"/>
    <w:rsid w:val="00557FF5"/>
    <w:rsid w:val="00560096"/>
    <w:rsid w:val="005601E6"/>
    <w:rsid w:val="0056046F"/>
    <w:rsid w:val="00560502"/>
    <w:rsid w:val="00560986"/>
    <w:rsid w:val="00560A99"/>
    <w:rsid w:val="00560BC7"/>
    <w:rsid w:val="00560C03"/>
    <w:rsid w:val="00560D7E"/>
    <w:rsid w:val="00561228"/>
    <w:rsid w:val="00561258"/>
    <w:rsid w:val="0056147A"/>
    <w:rsid w:val="00561A40"/>
    <w:rsid w:val="00561B0F"/>
    <w:rsid w:val="00561B95"/>
    <w:rsid w:val="00561BB9"/>
    <w:rsid w:val="00561BC6"/>
    <w:rsid w:val="00561FC4"/>
    <w:rsid w:val="00562419"/>
    <w:rsid w:val="0056263D"/>
    <w:rsid w:val="00562641"/>
    <w:rsid w:val="005628DB"/>
    <w:rsid w:val="00562BFE"/>
    <w:rsid w:val="00562D25"/>
    <w:rsid w:val="00562D34"/>
    <w:rsid w:val="005630A5"/>
    <w:rsid w:val="0056313B"/>
    <w:rsid w:val="0056316F"/>
    <w:rsid w:val="0056372F"/>
    <w:rsid w:val="00563D59"/>
    <w:rsid w:val="00563EE0"/>
    <w:rsid w:val="00564007"/>
    <w:rsid w:val="0056415A"/>
    <w:rsid w:val="005641D3"/>
    <w:rsid w:val="00564458"/>
    <w:rsid w:val="00564882"/>
    <w:rsid w:val="005648EB"/>
    <w:rsid w:val="00564A2C"/>
    <w:rsid w:val="00564D22"/>
    <w:rsid w:val="00565348"/>
    <w:rsid w:val="00565520"/>
    <w:rsid w:val="00565A8D"/>
    <w:rsid w:val="00565B2E"/>
    <w:rsid w:val="00565B6E"/>
    <w:rsid w:val="00565D42"/>
    <w:rsid w:val="00565E35"/>
    <w:rsid w:val="00565F4C"/>
    <w:rsid w:val="00565F79"/>
    <w:rsid w:val="005661EF"/>
    <w:rsid w:val="005665A1"/>
    <w:rsid w:val="00566670"/>
    <w:rsid w:val="005668D2"/>
    <w:rsid w:val="00566AD9"/>
    <w:rsid w:val="00566B3E"/>
    <w:rsid w:val="00566C1F"/>
    <w:rsid w:val="00566F35"/>
    <w:rsid w:val="00566FA5"/>
    <w:rsid w:val="00566FE1"/>
    <w:rsid w:val="005672BA"/>
    <w:rsid w:val="005672F1"/>
    <w:rsid w:val="005678CB"/>
    <w:rsid w:val="00567B26"/>
    <w:rsid w:val="00567C89"/>
    <w:rsid w:val="00567D23"/>
    <w:rsid w:val="00570094"/>
    <w:rsid w:val="00570197"/>
    <w:rsid w:val="005704E2"/>
    <w:rsid w:val="00570543"/>
    <w:rsid w:val="00570552"/>
    <w:rsid w:val="005709EE"/>
    <w:rsid w:val="00571668"/>
    <w:rsid w:val="005719C9"/>
    <w:rsid w:val="00571A11"/>
    <w:rsid w:val="00571BE2"/>
    <w:rsid w:val="00571D53"/>
    <w:rsid w:val="00571DBF"/>
    <w:rsid w:val="00571DDE"/>
    <w:rsid w:val="00571E29"/>
    <w:rsid w:val="00571F9E"/>
    <w:rsid w:val="0057206F"/>
    <w:rsid w:val="00572277"/>
    <w:rsid w:val="005722BA"/>
    <w:rsid w:val="005723C4"/>
    <w:rsid w:val="005726AE"/>
    <w:rsid w:val="0057283D"/>
    <w:rsid w:val="0057299F"/>
    <w:rsid w:val="00572D49"/>
    <w:rsid w:val="00572DF5"/>
    <w:rsid w:val="005733BC"/>
    <w:rsid w:val="0057348A"/>
    <w:rsid w:val="0057378D"/>
    <w:rsid w:val="00573E6D"/>
    <w:rsid w:val="00573FB7"/>
    <w:rsid w:val="00574052"/>
    <w:rsid w:val="00574168"/>
    <w:rsid w:val="00574426"/>
    <w:rsid w:val="00574456"/>
    <w:rsid w:val="00574600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0E0"/>
    <w:rsid w:val="00576386"/>
    <w:rsid w:val="0057650F"/>
    <w:rsid w:val="005767C8"/>
    <w:rsid w:val="005768FE"/>
    <w:rsid w:val="00576D69"/>
    <w:rsid w:val="00577169"/>
    <w:rsid w:val="00577369"/>
    <w:rsid w:val="00577454"/>
    <w:rsid w:val="00577697"/>
    <w:rsid w:val="00577AB8"/>
    <w:rsid w:val="00577EE6"/>
    <w:rsid w:val="00577F2C"/>
    <w:rsid w:val="00577FD8"/>
    <w:rsid w:val="0058042F"/>
    <w:rsid w:val="005805CC"/>
    <w:rsid w:val="00580912"/>
    <w:rsid w:val="00580950"/>
    <w:rsid w:val="00580E11"/>
    <w:rsid w:val="00580F4C"/>
    <w:rsid w:val="00581327"/>
    <w:rsid w:val="00581467"/>
    <w:rsid w:val="00581497"/>
    <w:rsid w:val="00581554"/>
    <w:rsid w:val="0058163D"/>
    <w:rsid w:val="0058167E"/>
    <w:rsid w:val="00581758"/>
    <w:rsid w:val="00581837"/>
    <w:rsid w:val="005821E1"/>
    <w:rsid w:val="00582476"/>
    <w:rsid w:val="00582830"/>
    <w:rsid w:val="00582B9F"/>
    <w:rsid w:val="00582D95"/>
    <w:rsid w:val="00582ECE"/>
    <w:rsid w:val="00582F17"/>
    <w:rsid w:val="0058304B"/>
    <w:rsid w:val="0058305F"/>
    <w:rsid w:val="005830D7"/>
    <w:rsid w:val="0058336C"/>
    <w:rsid w:val="005834E3"/>
    <w:rsid w:val="00583544"/>
    <w:rsid w:val="005835F8"/>
    <w:rsid w:val="00583762"/>
    <w:rsid w:val="0058397B"/>
    <w:rsid w:val="00583992"/>
    <w:rsid w:val="00583F0C"/>
    <w:rsid w:val="00584194"/>
    <w:rsid w:val="005841DE"/>
    <w:rsid w:val="0058430B"/>
    <w:rsid w:val="005844CD"/>
    <w:rsid w:val="0058468B"/>
    <w:rsid w:val="00584816"/>
    <w:rsid w:val="00584990"/>
    <w:rsid w:val="00584A1B"/>
    <w:rsid w:val="00584ABF"/>
    <w:rsid w:val="00584BF2"/>
    <w:rsid w:val="00584D91"/>
    <w:rsid w:val="00585106"/>
    <w:rsid w:val="0058517C"/>
    <w:rsid w:val="0058589F"/>
    <w:rsid w:val="00585C24"/>
    <w:rsid w:val="00585C91"/>
    <w:rsid w:val="00585DAF"/>
    <w:rsid w:val="005860D9"/>
    <w:rsid w:val="00586213"/>
    <w:rsid w:val="005864E3"/>
    <w:rsid w:val="0058660F"/>
    <w:rsid w:val="0058677E"/>
    <w:rsid w:val="00586913"/>
    <w:rsid w:val="0058691D"/>
    <w:rsid w:val="00586C5E"/>
    <w:rsid w:val="005871B8"/>
    <w:rsid w:val="00587471"/>
    <w:rsid w:val="005878AB"/>
    <w:rsid w:val="0058799A"/>
    <w:rsid w:val="00587A38"/>
    <w:rsid w:val="00587CAF"/>
    <w:rsid w:val="00587E53"/>
    <w:rsid w:val="00590149"/>
    <w:rsid w:val="005901FC"/>
    <w:rsid w:val="00590358"/>
    <w:rsid w:val="005904EF"/>
    <w:rsid w:val="005906FB"/>
    <w:rsid w:val="00590872"/>
    <w:rsid w:val="005908FC"/>
    <w:rsid w:val="005909C5"/>
    <w:rsid w:val="00590A20"/>
    <w:rsid w:val="00590ED2"/>
    <w:rsid w:val="00590FE2"/>
    <w:rsid w:val="00591453"/>
    <w:rsid w:val="0059145E"/>
    <w:rsid w:val="005918AA"/>
    <w:rsid w:val="00591B78"/>
    <w:rsid w:val="00591BF3"/>
    <w:rsid w:val="00591C09"/>
    <w:rsid w:val="00591C40"/>
    <w:rsid w:val="00591DF4"/>
    <w:rsid w:val="0059249F"/>
    <w:rsid w:val="0059270D"/>
    <w:rsid w:val="00592A8A"/>
    <w:rsid w:val="00592AF4"/>
    <w:rsid w:val="00592D8F"/>
    <w:rsid w:val="0059384C"/>
    <w:rsid w:val="00593D36"/>
    <w:rsid w:val="00593FA3"/>
    <w:rsid w:val="00594076"/>
    <w:rsid w:val="00594163"/>
    <w:rsid w:val="005941E8"/>
    <w:rsid w:val="00594336"/>
    <w:rsid w:val="00594377"/>
    <w:rsid w:val="00594555"/>
    <w:rsid w:val="0059468B"/>
    <w:rsid w:val="00594977"/>
    <w:rsid w:val="00594A11"/>
    <w:rsid w:val="00594A9E"/>
    <w:rsid w:val="00594D4E"/>
    <w:rsid w:val="00594DC1"/>
    <w:rsid w:val="00594F1E"/>
    <w:rsid w:val="005950FA"/>
    <w:rsid w:val="005952E0"/>
    <w:rsid w:val="005952FA"/>
    <w:rsid w:val="00595334"/>
    <w:rsid w:val="005954C8"/>
    <w:rsid w:val="0059571E"/>
    <w:rsid w:val="00595A08"/>
    <w:rsid w:val="00595CF1"/>
    <w:rsid w:val="00595EB6"/>
    <w:rsid w:val="00595FEE"/>
    <w:rsid w:val="005961AA"/>
    <w:rsid w:val="00596677"/>
    <w:rsid w:val="00596B13"/>
    <w:rsid w:val="00596B97"/>
    <w:rsid w:val="00596BB9"/>
    <w:rsid w:val="00596C45"/>
    <w:rsid w:val="00596EA7"/>
    <w:rsid w:val="00597301"/>
    <w:rsid w:val="005973C5"/>
    <w:rsid w:val="00597771"/>
    <w:rsid w:val="005977D2"/>
    <w:rsid w:val="00597F4B"/>
    <w:rsid w:val="005A026B"/>
    <w:rsid w:val="005A027B"/>
    <w:rsid w:val="005A02A6"/>
    <w:rsid w:val="005A0587"/>
    <w:rsid w:val="005A088E"/>
    <w:rsid w:val="005A0AF2"/>
    <w:rsid w:val="005A0E17"/>
    <w:rsid w:val="005A0EA9"/>
    <w:rsid w:val="005A11FE"/>
    <w:rsid w:val="005A1323"/>
    <w:rsid w:val="005A14D8"/>
    <w:rsid w:val="005A16DA"/>
    <w:rsid w:val="005A1806"/>
    <w:rsid w:val="005A1DCA"/>
    <w:rsid w:val="005A1E4A"/>
    <w:rsid w:val="005A1E62"/>
    <w:rsid w:val="005A1E87"/>
    <w:rsid w:val="005A1FD8"/>
    <w:rsid w:val="005A2045"/>
    <w:rsid w:val="005A2099"/>
    <w:rsid w:val="005A20AC"/>
    <w:rsid w:val="005A223C"/>
    <w:rsid w:val="005A230A"/>
    <w:rsid w:val="005A27AC"/>
    <w:rsid w:val="005A3296"/>
    <w:rsid w:val="005A32DF"/>
    <w:rsid w:val="005A339E"/>
    <w:rsid w:val="005A360F"/>
    <w:rsid w:val="005A3A29"/>
    <w:rsid w:val="005A3B60"/>
    <w:rsid w:val="005A3E42"/>
    <w:rsid w:val="005A3FD0"/>
    <w:rsid w:val="005A406F"/>
    <w:rsid w:val="005A473C"/>
    <w:rsid w:val="005A4744"/>
    <w:rsid w:val="005A4884"/>
    <w:rsid w:val="005A48BB"/>
    <w:rsid w:val="005A4A26"/>
    <w:rsid w:val="005A4D81"/>
    <w:rsid w:val="005A4E8C"/>
    <w:rsid w:val="005A52CB"/>
    <w:rsid w:val="005A52F1"/>
    <w:rsid w:val="005A53B1"/>
    <w:rsid w:val="005A5503"/>
    <w:rsid w:val="005A57A0"/>
    <w:rsid w:val="005A5B4F"/>
    <w:rsid w:val="005A5CE8"/>
    <w:rsid w:val="005A66F0"/>
    <w:rsid w:val="005A66FE"/>
    <w:rsid w:val="005A6914"/>
    <w:rsid w:val="005A69F4"/>
    <w:rsid w:val="005A6A2B"/>
    <w:rsid w:val="005A6B36"/>
    <w:rsid w:val="005A6BFE"/>
    <w:rsid w:val="005A6C47"/>
    <w:rsid w:val="005A6C7B"/>
    <w:rsid w:val="005A6C9F"/>
    <w:rsid w:val="005A70FE"/>
    <w:rsid w:val="005A7466"/>
    <w:rsid w:val="005A76DE"/>
    <w:rsid w:val="005A7B53"/>
    <w:rsid w:val="005A7F09"/>
    <w:rsid w:val="005B046E"/>
    <w:rsid w:val="005B050C"/>
    <w:rsid w:val="005B0B87"/>
    <w:rsid w:val="005B0BCD"/>
    <w:rsid w:val="005B0E21"/>
    <w:rsid w:val="005B0E6B"/>
    <w:rsid w:val="005B0EB4"/>
    <w:rsid w:val="005B11F7"/>
    <w:rsid w:val="005B136B"/>
    <w:rsid w:val="005B13B9"/>
    <w:rsid w:val="005B14D0"/>
    <w:rsid w:val="005B155D"/>
    <w:rsid w:val="005B164F"/>
    <w:rsid w:val="005B1903"/>
    <w:rsid w:val="005B1B8C"/>
    <w:rsid w:val="005B1DEF"/>
    <w:rsid w:val="005B1F25"/>
    <w:rsid w:val="005B2024"/>
    <w:rsid w:val="005B238E"/>
    <w:rsid w:val="005B2487"/>
    <w:rsid w:val="005B26A1"/>
    <w:rsid w:val="005B2799"/>
    <w:rsid w:val="005B296B"/>
    <w:rsid w:val="005B2A6D"/>
    <w:rsid w:val="005B2DFF"/>
    <w:rsid w:val="005B2FE7"/>
    <w:rsid w:val="005B323B"/>
    <w:rsid w:val="005B349D"/>
    <w:rsid w:val="005B3555"/>
    <w:rsid w:val="005B35E2"/>
    <w:rsid w:val="005B36AA"/>
    <w:rsid w:val="005B36F2"/>
    <w:rsid w:val="005B3715"/>
    <w:rsid w:val="005B3782"/>
    <w:rsid w:val="005B3A04"/>
    <w:rsid w:val="005B3B4B"/>
    <w:rsid w:val="005B3E01"/>
    <w:rsid w:val="005B40C4"/>
    <w:rsid w:val="005B4A13"/>
    <w:rsid w:val="005B4A68"/>
    <w:rsid w:val="005B4C13"/>
    <w:rsid w:val="005B4C8C"/>
    <w:rsid w:val="005B4D97"/>
    <w:rsid w:val="005B4EC5"/>
    <w:rsid w:val="005B543A"/>
    <w:rsid w:val="005B5481"/>
    <w:rsid w:val="005B555D"/>
    <w:rsid w:val="005B5628"/>
    <w:rsid w:val="005B562B"/>
    <w:rsid w:val="005B5660"/>
    <w:rsid w:val="005B576D"/>
    <w:rsid w:val="005B5D2A"/>
    <w:rsid w:val="005B610E"/>
    <w:rsid w:val="005B63F2"/>
    <w:rsid w:val="005B6545"/>
    <w:rsid w:val="005B6546"/>
    <w:rsid w:val="005B676B"/>
    <w:rsid w:val="005B6940"/>
    <w:rsid w:val="005B6B1E"/>
    <w:rsid w:val="005B6C30"/>
    <w:rsid w:val="005B6DCA"/>
    <w:rsid w:val="005B6F4A"/>
    <w:rsid w:val="005B7488"/>
    <w:rsid w:val="005B74F0"/>
    <w:rsid w:val="005B784E"/>
    <w:rsid w:val="005B785C"/>
    <w:rsid w:val="005B799D"/>
    <w:rsid w:val="005B7AA1"/>
    <w:rsid w:val="005B7BC7"/>
    <w:rsid w:val="005B7C12"/>
    <w:rsid w:val="005B7CA5"/>
    <w:rsid w:val="005B7F00"/>
    <w:rsid w:val="005C0259"/>
    <w:rsid w:val="005C0643"/>
    <w:rsid w:val="005C06D1"/>
    <w:rsid w:val="005C09E3"/>
    <w:rsid w:val="005C0AFC"/>
    <w:rsid w:val="005C0B7A"/>
    <w:rsid w:val="005C0B99"/>
    <w:rsid w:val="005C0C46"/>
    <w:rsid w:val="005C0D1F"/>
    <w:rsid w:val="005C0E42"/>
    <w:rsid w:val="005C16E3"/>
    <w:rsid w:val="005C172D"/>
    <w:rsid w:val="005C174B"/>
    <w:rsid w:val="005C180C"/>
    <w:rsid w:val="005C188D"/>
    <w:rsid w:val="005C1AE4"/>
    <w:rsid w:val="005C1B51"/>
    <w:rsid w:val="005C1C57"/>
    <w:rsid w:val="005C1E2F"/>
    <w:rsid w:val="005C1FE7"/>
    <w:rsid w:val="005C245D"/>
    <w:rsid w:val="005C264D"/>
    <w:rsid w:val="005C28B7"/>
    <w:rsid w:val="005C2911"/>
    <w:rsid w:val="005C2BDF"/>
    <w:rsid w:val="005C2F76"/>
    <w:rsid w:val="005C314A"/>
    <w:rsid w:val="005C352E"/>
    <w:rsid w:val="005C364A"/>
    <w:rsid w:val="005C376E"/>
    <w:rsid w:val="005C37E7"/>
    <w:rsid w:val="005C38FE"/>
    <w:rsid w:val="005C3917"/>
    <w:rsid w:val="005C3950"/>
    <w:rsid w:val="005C3970"/>
    <w:rsid w:val="005C3A24"/>
    <w:rsid w:val="005C3C41"/>
    <w:rsid w:val="005C3FAF"/>
    <w:rsid w:val="005C4438"/>
    <w:rsid w:val="005C446E"/>
    <w:rsid w:val="005C4703"/>
    <w:rsid w:val="005C48A4"/>
    <w:rsid w:val="005C4A0E"/>
    <w:rsid w:val="005C4B38"/>
    <w:rsid w:val="005C4CFE"/>
    <w:rsid w:val="005C4E01"/>
    <w:rsid w:val="005C4F7A"/>
    <w:rsid w:val="005C4FA0"/>
    <w:rsid w:val="005C51BD"/>
    <w:rsid w:val="005C52A9"/>
    <w:rsid w:val="005C5371"/>
    <w:rsid w:val="005C55C0"/>
    <w:rsid w:val="005C56CC"/>
    <w:rsid w:val="005C5790"/>
    <w:rsid w:val="005C57EA"/>
    <w:rsid w:val="005C58CB"/>
    <w:rsid w:val="005C5C47"/>
    <w:rsid w:val="005C5E8C"/>
    <w:rsid w:val="005C651C"/>
    <w:rsid w:val="005C68C9"/>
    <w:rsid w:val="005C6D18"/>
    <w:rsid w:val="005C6D42"/>
    <w:rsid w:val="005C6E51"/>
    <w:rsid w:val="005C73F5"/>
    <w:rsid w:val="005C7867"/>
    <w:rsid w:val="005C7922"/>
    <w:rsid w:val="005C7BF5"/>
    <w:rsid w:val="005C7C40"/>
    <w:rsid w:val="005C7D24"/>
    <w:rsid w:val="005C7FE9"/>
    <w:rsid w:val="005D00B7"/>
    <w:rsid w:val="005D0605"/>
    <w:rsid w:val="005D0B5B"/>
    <w:rsid w:val="005D10CB"/>
    <w:rsid w:val="005D145C"/>
    <w:rsid w:val="005D16DC"/>
    <w:rsid w:val="005D1AC5"/>
    <w:rsid w:val="005D1D5E"/>
    <w:rsid w:val="005D1F60"/>
    <w:rsid w:val="005D222F"/>
    <w:rsid w:val="005D236A"/>
    <w:rsid w:val="005D24B4"/>
    <w:rsid w:val="005D2752"/>
    <w:rsid w:val="005D27BB"/>
    <w:rsid w:val="005D28C2"/>
    <w:rsid w:val="005D29EF"/>
    <w:rsid w:val="005D2A21"/>
    <w:rsid w:val="005D2B0F"/>
    <w:rsid w:val="005D2BC3"/>
    <w:rsid w:val="005D2D0C"/>
    <w:rsid w:val="005D2F4F"/>
    <w:rsid w:val="005D2FB9"/>
    <w:rsid w:val="005D30B8"/>
    <w:rsid w:val="005D3488"/>
    <w:rsid w:val="005D3510"/>
    <w:rsid w:val="005D3686"/>
    <w:rsid w:val="005D36F2"/>
    <w:rsid w:val="005D3AAE"/>
    <w:rsid w:val="005D3B11"/>
    <w:rsid w:val="005D3E80"/>
    <w:rsid w:val="005D40FC"/>
    <w:rsid w:val="005D4217"/>
    <w:rsid w:val="005D4228"/>
    <w:rsid w:val="005D43C9"/>
    <w:rsid w:val="005D4690"/>
    <w:rsid w:val="005D4ABA"/>
    <w:rsid w:val="005D4CBC"/>
    <w:rsid w:val="005D4F3B"/>
    <w:rsid w:val="005D517B"/>
    <w:rsid w:val="005D5235"/>
    <w:rsid w:val="005D52E2"/>
    <w:rsid w:val="005D52EB"/>
    <w:rsid w:val="005D5964"/>
    <w:rsid w:val="005D59F2"/>
    <w:rsid w:val="005D5E7C"/>
    <w:rsid w:val="005D5EBB"/>
    <w:rsid w:val="005D6030"/>
    <w:rsid w:val="005D6198"/>
    <w:rsid w:val="005D6246"/>
    <w:rsid w:val="005D6437"/>
    <w:rsid w:val="005D69A4"/>
    <w:rsid w:val="005D6A57"/>
    <w:rsid w:val="005D6B5F"/>
    <w:rsid w:val="005D6C66"/>
    <w:rsid w:val="005D6C81"/>
    <w:rsid w:val="005D6E97"/>
    <w:rsid w:val="005D6ED4"/>
    <w:rsid w:val="005D6F9A"/>
    <w:rsid w:val="005D73E4"/>
    <w:rsid w:val="005D757F"/>
    <w:rsid w:val="005D75D5"/>
    <w:rsid w:val="005D76CE"/>
    <w:rsid w:val="005D782E"/>
    <w:rsid w:val="005D78BC"/>
    <w:rsid w:val="005D7D85"/>
    <w:rsid w:val="005D7D9C"/>
    <w:rsid w:val="005D7F48"/>
    <w:rsid w:val="005E00D8"/>
    <w:rsid w:val="005E026D"/>
    <w:rsid w:val="005E0382"/>
    <w:rsid w:val="005E0440"/>
    <w:rsid w:val="005E04D6"/>
    <w:rsid w:val="005E050F"/>
    <w:rsid w:val="005E0AB0"/>
    <w:rsid w:val="005E0AEA"/>
    <w:rsid w:val="005E0AEF"/>
    <w:rsid w:val="005E0C21"/>
    <w:rsid w:val="005E0C68"/>
    <w:rsid w:val="005E0D3F"/>
    <w:rsid w:val="005E0DEB"/>
    <w:rsid w:val="005E0EFF"/>
    <w:rsid w:val="005E102E"/>
    <w:rsid w:val="005E1456"/>
    <w:rsid w:val="005E1460"/>
    <w:rsid w:val="005E146B"/>
    <w:rsid w:val="005E1474"/>
    <w:rsid w:val="005E14D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62D"/>
    <w:rsid w:val="005E2660"/>
    <w:rsid w:val="005E268C"/>
    <w:rsid w:val="005E2DE4"/>
    <w:rsid w:val="005E3328"/>
    <w:rsid w:val="005E3366"/>
    <w:rsid w:val="005E33FF"/>
    <w:rsid w:val="005E3737"/>
    <w:rsid w:val="005E3B6C"/>
    <w:rsid w:val="005E3D97"/>
    <w:rsid w:val="005E3E69"/>
    <w:rsid w:val="005E418F"/>
    <w:rsid w:val="005E46AD"/>
    <w:rsid w:val="005E4852"/>
    <w:rsid w:val="005E4940"/>
    <w:rsid w:val="005E4A2D"/>
    <w:rsid w:val="005E4AB7"/>
    <w:rsid w:val="005E4AEF"/>
    <w:rsid w:val="005E4B82"/>
    <w:rsid w:val="005E4C9F"/>
    <w:rsid w:val="005E5296"/>
    <w:rsid w:val="005E5511"/>
    <w:rsid w:val="005E5CDB"/>
    <w:rsid w:val="005E5E46"/>
    <w:rsid w:val="005E64B1"/>
    <w:rsid w:val="005E65ED"/>
    <w:rsid w:val="005E682B"/>
    <w:rsid w:val="005E68A2"/>
    <w:rsid w:val="005E6910"/>
    <w:rsid w:val="005E6A86"/>
    <w:rsid w:val="005E6EFC"/>
    <w:rsid w:val="005E6F84"/>
    <w:rsid w:val="005E794B"/>
    <w:rsid w:val="005E7B06"/>
    <w:rsid w:val="005E7BA8"/>
    <w:rsid w:val="005E7BCB"/>
    <w:rsid w:val="005E7D6E"/>
    <w:rsid w:val="005E7F2A"/>
    <w:rsid w:val="005E7F62"/>
    <w:rsid w:val="005F0108"/>
    <w:rsid w:val="005F033B"/>
    <w:rsid w:val="005F03B8"/>
    <w:rsid w:val="005F0682"/>
    <w:rsid w:val="005F080F"/>
    <w:rsid w:val="005F0F96"/>
    <w:rsid w:val="005F0FA0"/>
    <w:rsid w:val="005F0FD7"/>
    <w:rsid w:val="005F10D1"/>
    <w:rsid w:val="005F1199"/>
    <w:rsid w:val="005F11F5"/>
    <w:rsid w:val="005F1661"/>
    <w:rsid w:val="005F1813"/>
    <w:rsid w:val="005F193A"/>
    <w:rsid w:val="005F1A49"/>
    <w:rsid w:val="005F2388"/>
    <w:rsid w:val="005F2757"/>
    <w:rsid w:val="005F2870"/>
    <w:rsid w:val="005F28E5"/>
    <w:rsid w:val="005F28F5"/>
    <w:rsid w:val="005F28FA"/>
    <w:rsid w:val="005F2975"/>
    <w:rsid w:val="005F2E0F"/>
    <w:rsid w:val="005F2E89"/>
    <w:rsid w:val="005F2FA9"/>
    <w:rsid w:val="005F3002"/>
    <w:rsid w:val="005F3155"/>
    <w:rsid w:val="005F3286"/>
    <w:rsid w:val="005F35B5"/>
    <w:rsid w:val="005F35BA"/>
    <w:rsid w:val="005F3DEA"/>
    <w:rsid w:val="005F40C0"/>
    <w:rsid w:val="005F4101"/>
    <w:rsid w:val="005F45FF"/>
    <w:rsid w:val="005F4BCD"/>
    <w:rsid w:val="005F5026"/>
    <w:rsid w:val="005F50F3"/>
    <w:rsid w:val="005F511E"/>
    <w:rsid w:val="005F5179"/>
    <w:rsid w:val="005F51C1"/>
    <w:rsid w:val="005F53C3"/>
    <w:rsid w:val="005F53F8"/>
    <w:rsid w:val="005F545B"/>
    <w:rsid w:val="005F54EA"/>
    <w:rsid w:val="005F57DD"/>
    <w:rsid w:val="005F5A8C"/>
    <w:rsid w:val="005F5BBA"/>
    <w:rsid w:val="005F6249"/>
    <w:rsid w:val="005F6278"/>
    <w:rsid w:val="005F649D"/>
    <w:rsid w:val="005F6509"/>
    <w:rsid w:val="005F6960"/>
    <w:rsid w:val="005F6AD4"/>
    <w:rsid w:val="005F6C30"/>
    <w:rsid w:val="005F6E0F"/>
    <w:rsid w:val="005F7027"/>
    <w:rsid w:val="005F70B7"/>
    <w:rsid w:val="005F71A7"/>
    <w:rsid w:val="005F72DE"/>
    <w:rsid w:val="005F7452"/>
    <w:rsid w:val="005F74BA"/>
    <w:rsid w:val="005F7902"/>
    <w:rsid w:val="005F79FE"/>
    <w:rsid w:val="005F7D18"/>
    <w:rsid w:val="006001D9"/>
    <w:rsid w:val="0060022E"/>
    <w:rsid w:val="006002D7"/>
    <w:rsid w:val="0060039E"/>
    <w:rsid w:val="00600851"/>
    <w:rsid w:val="00600EDD"/>
    <w:rsid w:val="00601102"/>
    <w:rsid w:val="00601192"/>
    <w:rsid w:val="00601378"/>
    <w:rsid w:val="006014FF"/>
    <w:rsid w:val="00601609"/>
    <w:rsid w:val="006018A0"/>
    <w:rsid w:val="00601910"/>
    <w:rsid w:val="006019B5"/>
    <w:rsid w:val="00601A4D"/>
    <w:rsid w:val="00601B0B"/>
    <w:rsid w:val="00601E0C"/>
    <w:rsid w:val="00601EB5"/>
    <w:rsid w:val="00601FA2"/>
    <w:rsid w:val="0060201A"/>
    <w:rsid w:val="00602064"/>
    <w:rsid w:val="00602324"/>
    <w:rsid w:val="00602406"/>
    <w:rsid w:val="00602453"/>
    <w:rsid w:val="00602673"/>
    <w:rsid w:val="00602708"/>
    <w:rsid w:val="00602A5C"/>
    <w:rsid w:val="00602DDB"/>
    <w:rsid w:val="00602ED5"/>
    <w:rsid w:val="00602F57"/>
    <w:rsid w:val="00602FB3"/>
    <w:rsid w:val="0060304D"/>
    <w:rsid w:val="006035CF"/>
    <w:rsid w:val="00603676"/>
    <w:rsid w:val="00603816"/>
    <w:rsid w:val="00603832"/>
    <w:rsid w:val="00603DE6"/>
    <w:rsid w:val="00603E43"/>
    <w:rsid w:val="00603E8C"/>
    <w:rsid w:val="00603E98"/>
    <w:rsid w:val="00603F48"/>
    <w:rsid w:val="00603F95"/>
    <w:rsid w:val="006040C2"/>
    <w:rsid w:val="00604276"/>
    <w:rsid w:val="00604316"/>
    <w:rsid w:val="00604353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59D7"/>
    <w:rsid w:val="0060623A"/>
    <w:rsid w:val="0060627E"/>
    <w:rsid w:val="006062B5"/>
    <w:rsid w:val="006063DD"/>
    <w:rsid w:val="00606407"/>
    <w:rsid w:val="006065FD"/>
    <w:rsid w:val="00606804"/>
    <w:rsid w:val="00606925"/>
    <w:rsid w:val="0060693B"/>
    <w:rsid w:val="00606A07"/>
    <w:rsid w:val="00606B70"/>
    <w:rsid w:val="00606CAD"/>
    <w:rsid w:val="00606CBB"/>
    <w:rsid w:val="00606E14"/>
    <w:rsid w:val="00607055"/>
    <w:rsid w:val="00607517"/>
    <w:rsid w:val="00607D18"/>
    <w:rsid w:val="00607EC7"/>
    <w:rsid w:val="00607ED6"/>
    <w:rsid w:val="00607F2C"/>
    <w:rsid w:val="00610170"/>
    <w:rsid w:val="006102B1"/>
    <w:rsid w:val="006102CC"/>
    <w:rsid w:val="00610383"/>
    <w:rsid w:val="006103F8"/>
    <w:rsid w:val="0061063B"/>
    <w:rsid w:val="0061069F"/>
    <w:rsid w:val="006110C4"/>
    <w:rsid w:val="006114A2"/>
    <w:rsid w:val="00611B11"/>
    <w:rsid w:val="00611BF9"/>
    <w:rsid w:val="00611FEB"/>
    <w:rsid w:val="006122FF"/>
    <w:rsid w:val="00612336"/>
    <w:rsid w:val="006124C4"/>
    <w:rsid w:val="006125D9"/>
    <w:rsid w:val="00612B2F"/>
    <w:rsid w:val="00613A91"/>
    <w:rsid w:val="00613E69"/>
    <w:rsid w:val="0061405A"/>
    <w:rsid w:val="00614109"/>
    <w:rsid w:val="00614331"/>
    <w:rsid w:val="006145F8"/>
    <w:rsid w:val="006146FA"/>
    <w:rsid w:val="00614756"/>
    <w:rsid w:val="00614760"/>
    <w:rsid w:val="006147E0"/>
    <w:rsid w:val="006148E2"/>
    <w:rsid w:val="00614AEB"/>
    <w:rsid w:val="00614B24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5AA1"/>
    <w:rsid w:val="00615DC0"/>
    <w:rsid w:val="00615FDD"/>
    <w:rsid w:val="00616047"/>
    <w:rsid w:val="0061616C"/>
    <w:rsid w:val="006162A2"/>
    <w:rsid w:val="0061631F"/>
    <w:rsid w:val="0061644F"/>
    <w:rsid w:val="0061645D"/>
    <w:rsid w:val="00616614"/>
    <w:rsid w:val="006166FE"/>
    <w:rsid w:val="00616EA7"/>
    <w:rsid w:val="00616EEB"/>
    <w:rsid w:val="00616F6A"/>
    <w:rsid w:val="00617240"/>
    <w:rsid w:val="00617276"/>
    <w:rsid w:val="006172F4"/>
    <w:rsid w:val="0061731B"/>
    <w:rsid w:val="00617415"/>
    <w:rsid w:val="00617A06"/>
    <w:rsid w:val="00617A54"/>
    <w:rsid w:val="00617A74"/>
    <w:rsid w:val="00617DDF"/>
    <w:rsid w:val="00617F84"/>
    <w:rsid w:val="006202A2"/>
    <w:rsid w:val="006203BD"/>
    <w:rsid w:val="00620572"/>
    <w:rsid w:val="0062084A"/>
    <w:rsid w:val="00620888"/>
    <w:rsid w:val="00620BD7"/>
    <w:rsid w:val="00620E43"/>
    <w:rsid w:val="00620FDD"/>
    <w:rsid w:val="00620FFD"/>
    <w:rsid w:val="0062108E"/>
    <w:rsid w:val="006210F1"/>
    <w:rsid w:val="00621194"/>
    <w:rsid w:val="00621316"/>
    <w:rsid w:val="00621390"/>
    <w:rsid w:val="00621449"/>
    <w:rsid w:val="006215C9"/>
    <w:rsid w:val="0062160C"/>
    <w:rsid w:val="00621799"/>
    <w:rsid w:val="006217D7"/>
    <w:rsid w:val="00621ABB"/>
    <w:rsid w:val="00621C10"/>
    <w:rsid w:val="00621C28"/>
    <w:rsid w:val="00621C9E"/>
    <w:rsid w:val="00621DF2"/>
    <w:rsid w:val="00622096"/>
    <w:rsid w:val="006221F5"/>
    <w:rsid w:val="006221FA"/>
    <w:rsid w:val="00622719"/>
    <w:rsid w:val="006227F5"/>
    <w:rsid w:val="00622A47"/>
    <w:rsid w:val="00622B2A"/>
    <w:rsid w:val="00622C63"/>
    <w:rsid w:val="00622C6F"/>
    <w:rsid w:val="00622E21"/>
    <w:rsid w:val="00622ED8"/>
    <w:rsid w:val="00622F7C"/>
    <w:rsid w:val="0062363F"/>
    <w:rsid w:val="0062386E"/>
    <w:rsid w:val="006238DC"/>
    <w:rsid w:val="00623A32"/>
    <w:rsid w:val="00623C14"/>
    <w:rsid w:val="00623D40"/>
    <w:rsid w:val="00623E02"/>
    <w:rsid w:val="00623F01"/>
    <w:rsid w:val="006241A5"/>
    <w:rsid w:val="00624372"/>
    <w:rsid w:val="0062455D"/>
    <w:rsid w:val="00624610"/>
    <w:rsid w:val="00624701"/>
    <w:rsid w:val="006247BC"/>
    <w:rsid w:val="006247D8"/>
    <w:rsid w:val="0062493C"/>
    <w:rsid w:val="00624997"/>
    <w:rsid w:val="006249ED"/>
    <w:rsid w:val="00624C29"/>
    <w:rsid w:val="00624F80"/>
    <w:rsid w:val="006252DF"/>
    <w:rsid w:val="00625336"/>
    <w:rsid w:val="00625344"/>
    <w:rsid w:val="00625DCA"/>
    <w:rsid w:val="00626100"/>
    <w:rsid w:val="0062613B"/>
    <w:rsid w:val="00626199"/>
    <w:rsid w:val="006262D2"/>
    <w:rsid w:val="00626320"/>
    <w:rsid w:val="00626384"/>
    <w:rsid w:val="006267DC"/>
    <w:rsid w:val="00626D3F"/>
    <w:rsid w:val="0062772B"/>
    <w:rsid w:val="006278BA"/>
    <w:rsid w:val="00627C8D"/>
    <w:rsid w:val="00627E7D"/>
    <w:rsid w:val="00627E95"/>
    <w:rsid w:val="006302AB"/>
    <w:rsid w:val="0063032F"/>
    <w:rsid w:val="006303C7"/>
    <w:rsid w:val="00630439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290"/>
    <w:rsid w:val="006312BC"/>
    <w:rsid w:val="00631303"/>
    <w:rsid w:val="00631732"/>
    <w:rsid w:val="0063178C"/>
    <w:rsid w:val="00631907"/>
    <w:rsid w:val="00631928"/>
    <w:rsid w:val="0063195E"/>
    <w:rsid w:val="00631EC3"/>
    <w:rsid w:val="00631F03"/>
    <w:rsid w:val="00631FB9"/>
    <w:rsid w:val="006326AC"/>
    <w:rsid w:val="00632814"/>
    <w:rsid w:val="0063288C"/>
    <w:rsid w:val="0063299C"/>
    <w:rsid w:val="00632FB4"/>
    <w:rsid w:val="00633059"/>
    <w:rsid w:val="006330EF"/>
    <w:rsid w:val="0063314B"/>
    <w:rsid w:val="006331DB"/>
    <w:rsid w:val="006332E7"/>
    <w:rsid w:val="006333C4"/>
    <w:rsid w:val="00633477"/>
    <w:rsid w:val="00633E5E"/>
    <w:rsid w:val="006340F9"/>
    <w:rsid w:val="00634455"/>
    <w:rsid w:val="00634461"/>
    <w:rsid w:val="006346B3"/>
    <w:rsid w:val="0063472E"/>
    <w:rsid w:val="0063474C"/>
    <w:rsid w:val="00634C6F"/>
    <w:rsid w:val="00634DDE"/>
    <w:rsid w:val="0063502C"/>
    <w:rsid w:val="006350D5"/>
    <w:rsid w:val="006350E3"/>
    <w:rsid w:val="0063541F"/>
    <w:rsid w:val="006354EF"/>
    <w:rsid w:val="00635802"/>
    <w:rsid w:val="00635BD9"/>
    <w:rsid w:val="00635D46"/>
    <w:rsid w:val="0063601A"/>
    <w:rsid w:val="00636110"/>
    <w:rsid w:val="006361BF"/>
    <w:rsid w:val="006365B9"/>
    <w:rsid w:val="006366D5"/>
    <w:rsid w:val="00636CE9"/>
    <w:rsid w:val="00636E27"/>
    <w:rsid w:val="00636FD6"/>
    <w:rsid w:val="00637066"/>
    <w:rsid w:val="006372E5"/>
    <w:rsid w:val="0063749C"/>
    <w:rsid w:val="0063754E"/>
    <w:rsid w:val="006375C2"/>
    <w:rsid w:val="006379B3"/>
    <w:rsid w:val="00637ACE"/>
    <w:rsid w:val="00637E1F"/>
    <w:rsid w:val="00637E4B"/>
    <w:rsid w:val="00637F6A"/>
    <w:rsid w:val="0064021D"/>
    <w:rsid w:val="00640239"/>
    <w:rsid w:val="00640499"/>
    <w:rsid w:val="006404A8"/>
    <w:rsid w:val="00640C08"/>
    <w:rsid w:val="00640E2E"/>
    <w:rsid w:val="00640F53"/>
    <w:rsid w:val="00640F5D"/>
    <w:rsid w:val="0064126C"/>
    <w:rsid w:val="006412E2"/>
    <w:rsid w:val="00641359"/>
    <w:rsid w:val="0064164F"/>
    <w:rsid w:val="006416E3"/>
    <w:rsid w:val="00641A11"/>
    <w:rsid w:val="00641CED"/>
    <w:rsid w:val="00641D16"/>
    <w:rsid w:val="00641DA0"/>
    <w:rsid w:val="00642302"/>
    <w:rsid w:val="0064252D"/>
    <w:rsid w:val="0064269A"/>
    <w:rsid w:val="00642928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4026"/>
    <w:rsid w:val="00644182"/>
    <w:rsid w:val="00644275"/>
    <w:rsid w:val="006445B8"/>
    <w:rsid w:val="0064477A"/>
    <w:rsid w:val="00644864"/>
    <w:rsid w:val="006448EB"/>
    <w:rsid w:val="006450D7"/>
    <w:rsid w:val="006454CB"/>
    <w:rsid w:val="006456D5"/>
    <w:rsid w:val="006456DE"/>
    <w:rsid w:val="006459F0"/>
    <w:rsid w:val="00645AF0"/>
    <w:rsid w:val="00645E0E"/>
    <w:rsid w:val="00645E3C"/>
    <w:rsid w:val="00646100"/>
    <w:rsid w:val="0064645A"/>
    <w:rsid w:val="006468E2"/>
    <w:rsid w:val="006469F4"/>
    <w:rsid w:val="00646A6D"/>
    <w:rsid w:val="00646B0C"/>
    <w:rsid w:val="00646BF3"/>
    <w:rsid w:val="00646E54"/>
    <w:rsid w:val="00646F79"/>
    <w:rsid w:val="00647AA7"/>
    <w:rsid w:val="00647B27"/>
    <w:rsid w:val="00647B5F"/>
    <w:rsid w:val="00647EA8"/>
    <w:rsid w:val="006500B8"/>
    <w:rsid w:val="0065020B"/>
    <w:rsid w:val="0065033F"/>
    <w:rsid w:val="00650738"/>
    <w:rsid w:val="006508D0"/>
    <w:rsid w:val="006508E2"/>
    <w:rsid w:val="00650AF2"/>
    <w:rsid w:val="00650C62"/>
    <w:rsid w:val="00650DCD"/>
    <w:rsid w:val="00650E46"/>
    <w:rsid w:val="00651075"/>
    <w:rsid w:val="006510F1"/>
    <w:rsid w:val="00651200"/>
    <w:rsid w:val="0065150D"/>
    <w:rsid w:val="00651672"/>
    <w:rsid w:val="0065187F"/>
    <w:rsid w:val="00651BC0"/>
    <w:rsid w:val="006520D6"/>
    <w:rsid w:val="00652103"/>
    <w:rsid w:val="0065224D"/>
    <w:rsid w:val="00652545"/>
    <w:rsid w:val="00652690"/>
    <w:rsid w:val="00652769"/>
    <w:rsid w:val="00652A2C"/>
    <w:rsid w:val="00653257"/>
    <w:rsid w:val="006534ED"/>
    <w:rsid w:val="0065355A"/>
    <w:rsid w:val="006536E6"/>
    <w:rsid w:val="006537FF"/>
    <w:rsid w:val="0065404C"/>
    <w:rsid w:val="00654103"/>
    <w:rsid w:val="00654253"/>
    <w:rsid w:val="006543B0"/>
    <w:rsid w:val="0065464B"/>
    <w:rsid w:val="0065488F"/>
    <w:rsid w:val="00654D47"/>
    <w:rsid w:val="00654D8D"/>
    <w:rsid w:val="00654E58"/>
    <w:rsid w:val="00654F7F"/>
    <w:rsid w:val="00655231"/>
    <w:rsid w:val="006552E4"/>
    <w:rsid w:val="00655358"/>
    <w:rsid w:val="0065545C"/>
    <w:rsid w:val="00655494"/>
    <w:rsid w:val="006557A2"/>
    <w:rsid w:val="006558AC"/>
    <w:rsid w:val="006559A4"/>
    <w:rsid w:val="00656538"/>
    <w:rsid w:val="00656566"/>
    <w:rsid w:val="00656AC9"/>
    <w:rsid w:val="00656BF6"/>
    <w:rsid w:val="00656C8F"/>
    <w:rsid w:val="00656EF3"/>
    <w:rsid w:val="00656F1E"/>
    <w:rsid w:val="00656F88"/>
    <w:rsid w:val="00657082"/>
    <w:rsid w:val="00657614"/>
    <w:rsid w:val="0065770F"/>
    <w:rsid w:val="00657D4B"/>
    <w:rsid w:val="006600B6"/>
    <w:rsid w:val="006602F7"/>
    <w:rsid w:val="00660443"/>
    <w:rsid w:val="0066067C"/>
    <w:rsid w:val="00660689"/>
    <w:rsid w:val="00660ADD"/>
    <w:rsid w:val="00660B23"/>
    <w:rsid w:val="00660B8E"/>
    <w:rsid w:val="00660BB9"/>
    <w:rsid w:val="00660C34"/>
    <w:rsid w:val="00660E2D"/>
    <w:rsid w:val="00660F2F"/>
    <w:rsid w:val="0066104C"/>
    <w:rsid w:val="00661445"/>
    <w:rsid w:val="006616E1"/>
    <w:rsid w:val="00661773"/>
    <w:rsid w:val="0066179B"/>
    <w:rsid w:val="00661A2F"/>
    <w:rsid w:val="00661E94"/>
    <w:rsid w:val="00662143"/>
    <w:rsid w:val="006621BE"/>
    <w:rsid w:val="006621D8"/>
    <w:rsid w:val="006625A5"/>
    <w:rsid w:val="006627E8"/>
    <w:rsid w:val="00662CF2"/>
    <w:rsid w:val="00662D95"/>
    <w:rsid w:val="00662DF6"/>
    <w:rsid w:val="00662E28"/>
    <w:rsid w:val="00662EFC"/>
    <w:rsid w:val="00662FFE"/>
    <w:rsid w:val="00663093"/>
    <w:rsid w:val="006634F0"/>
    <w:rsid w:val="006635E6"/>
    <w:rsid w:val="0066360B"/>
    <w:rsid w:val="00663D9A"/>
    <w:rsid w:val="00663DA3"/>
    <w:rsid w:val="006642E4"/>
    <w:rsid w:val="006643B6"/>
    <w:rsid w:val="0066461C"/>
    <w:rsid w:val="0066473C"/>
    <w:rsid w:val="00664931"/>
    <w:rsid w:val="00664AE0"/>
    <w:rsid w:val="00664D10"/>
    <w:rsid w:val="00664D1A"/>
    <w:rsid w:val="00664D9E"/>
    <w:rsid w:val="00664DD3"/>
    <w:rsid w:val="00664F11"/>
    <w:rsid w:val="006651AF"/>
    <w:rsid w:val="006652B3"/>
    <w:rsid w:val="006652CE"/>
    <w:rsid w:val="00665829"/>
    <w:rsid w:val="006658DD"/>
    <w:rsid w:val="006658F1"/>
    <w:rsid w:val="0066599E"/>
    <w:rsid w:val="00665B21"/>
    <w:rsid w:val="006664F6"/>
    <w:rsid w:val="00666588"/>
    <w:rsid w:val="00666752"/>
    <w:rsid w:val="00666779"/>
    <w:rsid w:val="0066687F"/>
    <w:rsid w:val="00666D1D"/>
    <w:rsid w:val="00666D2C"/>
    <w:rsid w:val="00666D51"/>
    <w:rsid w:val="00666FCE"/>
    <w:rsid w:val="0066708D"/>
    <w:rsid w:val="0066716F"/>
    <w:rsid w:val="00667190"/>
    <w:rsid w:val="0066730F"/>
    <w:rsid w:val="00667640"/>
    <w:rsid w:val="006676B4"/>
    <w:rsid w:val="00667DE5"/>
    <w:rsid w:val="00667E9F"/>
    <w:rsid w:val="00670002"/>
    <w:rsid w:val="0067009D"/>
    <w:rsid w:val="00670371"/>
    <w:rsid w:val="006704A6"/>
    <w:rsid w:val="0067089B"/>
    <w:rsid w:val="00670B52"/>
    <w:rsid w:val="00670B57"/>
    <w:rsid w:val="00670BF1"/>
    <w:rsid w:val="00670C4B"/>
    <w:rsid w:val="00670D94"/>
    <w:rsid w:val="00671419"/>
    <w:rsid w:val="00671438"/>
    <w:rsid w:val="00671594"/>
    <w:rsid w:val="006715A4"/>
    <w:rsid w:val="00671CEA"/>
    <w:rsid w:val="00671D5D"/>
    <w:rsid w:val="00671EF4"/>
    <w:rsid w:val="00671FF4"/>
    <w:rsid w:val="00672161"/>
    <w:rsid w:val="0067218B"/>
    <w:rsid w:val="0067222D"/>
    <w:rsid w:val="006723EF"/>
    <w:rsid w:val="00672532"/>
    <w:rsid w:val="006727E9"/>
    <w:rsid w:val="00672802"/>
    <w:rsid w:val="006729AF"/>
    <w:rsid w:val="006729B7"/>
    <w:rsid w:val="00672AC6"/>
    <w:rsid w:val="00672AC8"/>
    <w:rsid w:val="0067319C"/>
    <w:rsid w:val="00673301"/>
    <w:rsid w:val="00673364"/>
    <w:rsid w:val="006735B4"/>
    <w:rsid w:val="006738BE"/>
    <w:rsid w:val="006739AC"/>
    <w:rsid w:val="00673D9D"/>
    <w:rsid w:val="00673E51"/>
    <w:rsid w:val="00673E6B"/>
    <w:rsid w:val="00673F90"/>
    <w:rsid w:val="00673FC6"/>
    <w:rsid w:val="006741CC"/>
    <w:rsid w:val="006741DB"/>
    <w:rsid w:val="0067440F"/>
    <w:rsid w:val="0067477E"/>
    <w:rsid w:val="00674924"/>
    <w:rsid w:val="00674E92"/>
    <w:rsid w:val="00675318"/>
    <w:rsid w:val="0067555D"/>
    <w:rsid w:val="006756A2"/>
    <w:rsid w:val="00675700"/>
    <w:rsid w:val="00675BDB"/>
    <w:rsid w:val="00675C6B"/>
    <w:rsid w:val="00676347"/>
    <w:rsid w:val="0067655C"/>
    <w:rsid w:val="00676636"/>
    <w:rsid w:val="006766B2"/>
    <w:rsid w:val="00676848"/>
    <w:rsid w:val="00676B64"/>
    <w:rsid w:val="00676B87"/>
    <w:rsid w:val="00676EBB"/>
    <w:rsid w:val="00677088"/>
    <w:rsid w:val="00677143"/>
    <w:rsid w:val="006771CD"/>
    <w:rsid w:val="0067722C"/>
    <w:rsid w:val="00677410"/>
    <w:rsid w:val="00677B0D"/>
    <w:rsid w:val="00680365"/>
    <w:rsid w:val="00680474"/>
    <w:rsid w:val="006804B2"/>
    <w:rsid w:val="00680582"/>
    <w:rsid w:val="006805D6"/>
    <w:rsid w:val="00680B3F"/>
    <w:rsid w:val="00680C30"/>
    <w:rsid w:val="00680DDC"/>
    <w:rsid w:val="00681341"/>
    <w:rsid w:val="00681361"/>
    <w:rsid w:val="00681364"/>
    <w:rsid w:val="00681367"/>
    <w:rsid w:val="006813DA"/>
    <w:rsid w:val="006813F3"/>
    <w:rsid w:val="0068146A"/>
    <w:rsid w:val="00681BAE"/>
    <w:rsid w:val="00681C76"/>
    <w:rsid w:val="006820B5"/>
    <w:rsid w:val="006828B9"/>
    <w:rsid w:val="00682966"/>
    <w:rsid w:val="00682A9C"/>
    <w:rsid w:val="00682AEB"/>
    <w:rsid w:val="00682C42"/>
    <w:rsid w:val="00682EA1"/>
    <w:rsid w:val="00682F33"/>
    <w:rsid w:val="00683113"/>
    <w:rsid w:val="00683171"/>
    <w:rsid w:val="00683182"/>
    <w:rsid w:val="00683555"/>
    <w:rsid w:val="006835A4"/>
    <w:rsid w:val="006836D8"/>
    <w:rsid w:val="0068397B"/>
    <w:rsid w:val="00683B9D"/>
    <w:rsid w:val="00683F3D"/>
    <w:rsid w:val="0068422B"/>
    <w:rsid w:val="00684523"/>
    <w:rsid w:val="00684668"/>
    <w:rsid w:val="006846BD"/>
    <w:rsid w:val="00684718"/>
    <w:rsid w:val="00684779"/>
    <w:rsid w:val="00684CD6"/>
    <w:rsid w:val="00684EE2"/>
    <w:rsid w:val="00685212"/>
    <w:rsid w:val="00685316"/>
    <w:rsid w:val="006855FA"/>
    <w:rsid w:val="00685734"/>
    <w:rsid w:val="00685BCE"/>
    <w:rsid w:val="00685C77"/>
    <w:rsid w:val="00685D25"/>
    <w:rsid w:val="00686260"/>
    <w:rsid w:val="006864A7"/>
    <w:rsid w:val="006867E9"/>
    <w:rsid w:val="00686A14"/>
    <w:rsid w:val="00686A1D"/>
    <w:rsid w:val="00686C20"/>
    <w:rsid w:val="00686C9A"/>
    <w:rsid w:val="00686CB9"/>
    <w:rsid w:val="00687149"/>
    <w:rsid w:val="00687152"/>
    <w:rsid w:val="006871C3"/>
    <w:rsid w:val="0068737F"/>
    <w:rsid w:val="00687586"/>
    <w:rsid w:val="0068768E"/>
    <w:rsid w:val="00687864"/>
    <w:rsid w:val="00687B19"/>
    <w:rsid w:val="00687EA9"/>
    <w:rsid w:val="0069013B"/>
    <w:rsid w:val="0069028E"/>
    <w:rsid w:val="00690313"/>
    <w:rsid w:val="0069037F"/>
    <w:rsid w:val="00690626"/>
    <w:rsid w:val="0069077E"/>
    <w:rsid w:val="00690984"/>
    <w:rsid w:val="006909BC"/>
    <w:rsid w:val="00690B48"/>
    <w:rsid w:val="00690C95"/>
    <w:rsid w:val="00690D56"/>
    <w:rsid w:val="006911AB"/>
    <w:rsid w:val="006916F3"/>
    <w:rsid w:val="00691C4C"/>
    <w:rsid w:val="00691CC5"/>
    <w:rsid w:val="00691DB8"/>
    <w:rsid w:val="00691F5D"/>
    <w:rsid w:val="0069207E"/>
    <w:rsid w:val="00692121"/>
    <w:rsid w:val="0069277C"/>
    <w:rsid w:val="006931B9"/>
    <w:rsid w:val="00693265"/>
    <w:rsid w:val="00693279"/>
    <w:rsid w:val="0069327C"/>
    <w:rsid w:val="00693308"/>
    <w:rsid w:val="0069338F"/>
    <w:rsid w:val="0069341A"/>
    <w:rsid w:val="0069363A"/>
    <w:rsid w:val="00693696"/>
    <w:rsid w:val="00693982"/>
    <w:rsid w:val="0069399F"/>
    <w:rsid w:val="00693A47"/>
    <w:rsid w:val="00693A86"/>
    <w:rsid w:val="00693AC1"/>
    <w:rsid w:val="00693BEF"/>
    <w:rsid w:val="00693D72"/>
    <w:rsid w:val="00693EC1"/>
    <w:rsid w:val="006941E4"/>
    <w:rsid w:val="006941E6"/>
    <w:rsid w:val="006941FE"/>
    <w:rsid w:val="00694236"/>
    <w:rsid w:val="006942BC"/>
    <w:rsid w:val="006945DE"/>
    <w:rsid w:val="00694602"/>
    <w:rsid w:val="006948F5"/>
    <w:rsid w:val="006949B4"/>
    <w:rsid w:val="00694A41"/>
    <w:rsid w:val="00694A6C"/>
    <w:rsid w:val="0069511B"/>
    <w:rsid w:val="00695134"/>
    <w:rsid w:val="006952E2"/>
    <w:rsid w:val="00695357"/>
    <w:rsid w:val="00695420"/>
    <w:rsid w:val="00695A20"/>
    <w:rsid w:val="00695ABC"/>
    <w:rsid w:val="006960EB"/>
    <w:rsid w:val="00696789"/>
    <w:rsid w:val="00696F35"/>
    <w:rsid w:val="006972DB"/>
    <w:rsid w:val="00697441"/>
    <w:rsid w:val="00697468"/>
    <w:rsid w:val="006975A8"/>
    <w:rsid w:val="006975C0"/>
    <w:rsid w:val="00697701"/>
    <w:rsid w:val="006978A7"/>
    <w:rsid w:val="006A0120"/>
    <w:rsid w:val="006A012D"/>
    <w:rsid w:val="006A01E4"/>
    <w:rsid w:val="006A0232"/>
    <w:rsid w:val="006A0243"/>
    <w:rsid w:val="006A04E8"/>
    <w:rsid w:val="006A0514"/>
    <w:rsid w:val="006A0762"/>
    <w:rsid w:val="006A0817"/>
    <w:rsid w:val="006A088A"/>
    <w:rsid w:val="006A11B2"/>
    <w:rsid w:val="006A1268"/>
    <w:rsid w:val="006A13CD"/>
    <w:rsid w:val="006A17DB"/>
    <w:rsid w:val="006A1DDE"/>
    <w:rsid w:val="006A1FE5"/>
    <w:rsid w:val="006A21CC"/>
    <w:rsid w:val="006A223D"/>
    <w:rsid w:val="006A2456"/>
    <w:rsid w:val="006A24C6"/>
    <w:rsid w:val="006A25C2"/>
    <w:rsid w:val="006A2AFA"/>
    <w:rsid w:val="006A3580"/>
    <w:rsid w:val="006A3683"/>
    <w:rsid w:val="006A36D7"/>
    <w:rsid w:val="006A36E6"/>
    <w:rsid w:val="006A3711"/>
    <w:rsid w:val="006A3793"/>
    <w:rsid w:val="006A3884"/>
    <w:rsid w:val="006A3AF0"/>
    <w:rsid w:val="006A3CE9"/>
    <w:rsid w:val="006A3D72"/>
    <w:rsid w:val="006A4311"/>
    <w:rsid w:val="006A44FF"/>
    <w:rsid w:val="006A475A"/>
    <w:rsid w:val="006A4B61"/>
    <w:rsid w:val="006A4C17"/>
    <w:rsid w:val="006A4C54"/>
    <w:rsid w:val="006A4D6F"/>
    <w:rsid w:val="006A4DCD"/>
    <w:rsid w:val="006A4FC2"/>
    <w:rsid w:val="006A53B5"/>
    <w:rsid w:val="006A5528"/>
    <w:rsid w:val="006A5644"/>
    <w:rsid w:val="006A5795"/>
    <w:rsid w:val="006A5B94"/>
    <w:rsid w:val="006A5BBE"/>
    <w:rsid w:val="006A5C2B"/>
    <w:rsid w:val="006A5C7F"/>
    <w:rsid w:val="006A5CBA"/>
    <w:rsid w:val="006A5D42"/>
    <w:rsid w:val="006A5D9C"/>
    <w:rsid w:val="006A621B"/>
    <w:rsid w:val="006A6532"/>
    <w:rsid w:val="006A655A"/>
    <w:rsid w:val="006A66C3"/>
    <w:rsid w:val="006A695D"/>
    <w:rsid w:val="006A6B45"/>
    <w:rsid w:val="006A6BE9"/>
    <w:rsid w:val="006A6CC5"/>
    <w:rsid w:val="006A72C6"/>
    <w:rsid w:val="006A7459"/>
    <w:rsid w:val="006A794F"/>
    <w:rsid w:val="006A7B9C"/>
    <w:rsid w:val="006A7C25"/>
    <w:rsid w:val="006A7CFB"/>
    <w:rsid w:val="006A7F74"/>
    <w:rsid w:val="006B00FF"/>
    <w:rsid w:val="006B022A"/>
    <w:rsid w:val="006B0309"/>
    <w:rsid w:val="006B031E"/>
    <w:rsid w:val="006B0447"/>
    <w:rsid w:val="006B0583"/>
    <w:rsid w:val="006B0608"/>
    <w:rsid w:val="006B08DE"/>
    <w:rsid w:val="006B0A13"/>
    <w:rsid w:val="006B0B74"/>
    <w:rsid w:val="006B1003"/>
    <w:rsid w:val="006B1480"/>
    <w:rsid w:val="006B1687"/>
    <w:rsid w:val="006B188C"/>
    <w:rsid w:val="006B18CF"/>
    <w:rsid w:val="006B1979"/>
    <w:rsid w:val="006B1B0F"/>
    <w:rsid w:val="006B1D06"/>
    <w:rsid w:val="006B1D7A"/>
    <w:rsid w:val="006B2177"/>
    <w:rsid w:val="006B236D"/>
    <w:rsid w:val="006B249C"/>
    <w:rsid w:val="006B2734"/>
    <w:rsid w:val="006B2945"/>
    <w:rsid w:val="006B29E6"/>
    <w:rsid w:val="006B2E80"/>
    <w:rsid w:val="006B32B4"/>
    <w:rsid w:val="006B3386"/>
    <w:rsid w:val="006B36D0"/>
    <w:rsid w:val="006B3970"/>
    <w:rsid w:val="006B3987"/>
    <w:rsid w:val="006B3B58"/>
    <w:rsid w:val="006B3B92"/>
    <w:rsid w:val="006B3C0C"/>
    <w:rsid w:val="006B3D73"/>
    <w:rsid w:val="006B3E1A"/>
    <w:rsid w:val="006B3E7B"/>
    <w:rsid w:val="006B408F"/>
    <w:rsid w:val="006B4329"/>
    <w:rsid w:val="006B4625"/>
    <w:rsid w:val="006B46BB"/>
    <w:rsid w:val="006B489C"/>
    <w:rsid w:val="006B48C8"/>
    <w:rsid w:val="006B4916"/>
    <w:rsid w:val="006B4BE6"/>
    <w:rsid w:val="006B4E6B"/>
    <w:rsid w:val="006B560E"/>
    <w:rsid w:val="006B5764"/>
    <w:rsid w:val="006B577A"/>
    <w:rsid w:val="006B58DF"/>
    <w:rsid w:val="006B5AD0"/>
    <w:rsid w:val="006B5C9C"/>
    <w:rsid w:val="006B5D08"/>
    <w:rsid w:val="006B5D5E"/>
    <w:rsid w:val="006B61C4"/>
    <w:rsid w:val="006B6235"/>
    <w:rsid w:val="006B623C"/>
    <w:rsid w:val="006B64D0"/>
    <w:rsid w:val="006B679C"/>
    <w:rsid w:val="006B6AC3"/>
    <w:rsid w:val="006B6B28"/>
    <w:rsid w:val="006B6BEF"/>
    <w:rsid w:val="006B6BF8"/>
    <w:rsid w:val="006B6C98"/>
    <w:rsid w:val="006B702E"/>
    <w:rsid w:val="006B71B9"/>
    <w:rsid w:val="006B73B8"/>
    <w:rsid w:val="006B73DE"/>
    <w:rsid w:val="006C002D"/>
    <w:rsid w:val="006C069E"/>
    <w:rsid w:val="006C0877"/>
    <w:rsid w:val="006C0AAD"/>
    <w:rsid w:val="006C0D2F"/>
    <w:rsid w:val="006C0D67"/>
    <w:rsid w:val="006C0E4E"/>
    <w:rsid w:val="006C0E9B"/>
    <w:rsid w:val="006C13FC"/>
    <w:rsid w:val="006C148D"/>
    <w:rsid w:val="006C14C8"/>
    <w:rsid w:val="006C15A8"/>
    <w:rsid w:val="006C15C0"/>
    <w:rsid w:val="006C1819"/>
    <w:rsid w:val="006C19DE"/>
    <w:rsid w:val="006C1AEA"/>
    <w:rsid w:val="006C1E4A"/>
    <w:rsid w:val="006C1FD3"/>
    <w:rsid w:val="006C20D6"/>
    <w:rsid w:val="006C249C"/>
    <w:rsid w:val="006C285B"/>
    <w:rsid w:val="006C2B11"/>
    <w:rsid w:val="006C2CB5"/>
    <w:rsid w:val="006C2F51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3CF2"/>
    <w:rsid w:val="006C3E46"/>
    <w:rsid w:val="006C3F2A"/>
    <w:rsid w:val="006C4104"/>
    <w:rsid w:val="006C4255"/>
    <w:rsid w:val="006C4649"/>
    <w:rsid w:val="006C49A1"/>
    <w:rsid w:val="006C4A6E"/>
    <w:rsid w:val="006C4A7E"/>
    <w:rsid w:val="006C4C6B"/>
    <w:rsid w:val="006C4C87"/>
    <w:rsid w:val="006C4CEA"/>
    <w:rsid w:val="006C4F4F"/>
    <w:rsid w:val="006C50F6"/>
    <w:rsid w:val="006C5104"/>
    <w:rsid w:val="006C510D"/>
    <w:rsid w:val="006C5228"/>
    <w:rsid w:val="006C5256"/>
    <w:rsid w:val="006C52B5"/>
    <w:rsid w:val="006C541F"/>
    <w:rsid w:val="006C54A7"/>
    <w:rsid w:val="006C557B"/>
    <w:rsid w:val="006C5890"/>
    <w:rsid w:val="006C5BB4"/>
    <w:rsid w:val="006C5C3A"/>
    <w:rsid w:val="006C5D2E"/>
    <w:rsid w:val="006C6388"/>
    <w:rsid w:val="006C63F6"/>
    <w:rsid w:val="006C6733"/>
    <w:rsid w:val="006C674E"/>
    <w:rsid w:val="006C6D66"/>
    <w:rsid w:val="006C6DB3"/>
    <w:rsid w:val="006C6DE8"/>
    <w:rsid w:val="006C6FB8"/>
    <w:rsid w:val="006C718E"/>
    <w:rsid w:val="006C7215"/>
    <w:rsid w:val="006C76FB"/>
    <w:rsid w:val="006C7BC7"/>
    <w:rsid w:val="006C7D26"/>
    <w:rsid w:val="006C7D8C"/>
    <w:rsid w:val="006C7E5D"/>
    <w:rsid w:val="006D0666"/>
    <w:rsid w:val="006D066E"/>
    <w:rsid w:val="006D0799"/>
    <w:rsid w:val="006D083D"/>
    <w:rsid w:val="006D0AAE"/>
    <w:rsid w:val="006D0B7A"/>
    <w:rsid w:val="006D0CD4"/>
    <w:rsid w:val="006D0EDB"/>
    <w:rsid w:val="006D12AA"/>
    <w:rsid w:val="006D1788"/>
    <w:rsid w:val="006D1A24"/>
    <w:rsid w:val="006D1ACB"/>
    <w:rsid w:val="006D1BC6"/>
    <w:rsid w:val="006D1EA6"/>
    <w:rsid w:val="006D21AA"/>
    <w:rsid w:val="006D25A8"/>
    <w:rsid w:val="006D26A3"/>
    <w:rsid w:val="006D26D5"/>
    <w:rsid w:val="006D2726"/>
    <w:rsid w:val="006D2CE6"/>
    <w:rsid w:val="006D2E23"/>
    <w:rsid w:val="006D2F27"/>
    <w:rsid w:val="006D30B8"/>
    <w:rsid w:val="006D3329"/>
    <w:rsid w:val="006D33DE"/>
    <w:rsid w:val="006D395C"/>
    <w:rsid w:val="006D39E5"/>
    <w:rsid w:val="006D3AC1"/>
    <w:rsid w:val="006D3DFC"/>
    <w:rsid w:val="006D4039"/>
    <w:rsid w:val="006D43F7"/>
    <w:rsid w:val="006D4453"/>
    <w:rsid w:val="006D469E"/>
    <w:rsid w:val="006D4A03"/>
    <w:rsid w:val="006D4F55"/>
    <w:rsid w:val="006D501F"/>
    <w:rsid w:val="006D54E9"/>
    <w:rsid w:val="006D5579"/>
    <w:rsid w:val="006D565E"/>
    <w:rsid w:val="006D56FF"/>
    <w:rsid w:val="006D5A87"/>
    <w:rsid w:val="006D5AA3"/>
    <w:rsid w:val="006D5AA7"/>
    <w:rsid w:val="006D5C8E"/>
    <w:rsid w:val="006D5E12"/>
    <w:rsid w:val="006D5E2D"/>
    <w:rsid w:val="006D5E5A"/>
    <w:rsid w:val="006D676E"/>
    <w:rsid w:val="006D67F1"/>
    <w:rsid w:val="006D68FB"/>
    <w:rsid w:val="006D6B81"/>
    <w:rsid w:val="006D6BA4"/>
    <w:rsid w:val="006D6CB5"/>
    <w:rsid w:val="006D6D10"/>
    <w:rsid w:val="006D6FE3"/>
    <w:rsid w:val="006D7021"/>
    <w:rsid w:val="006D70F0"/>
    <w:rsid w:val="006D734A"/>
    <w:rsid w:val="006D7523"/>
    <w:rsid w:val="006D75E1"/>
    <w:rsid w:val="006D7641"/>
    <w:rsid w:val="006D7A06"/>
    <w:rsid w:val="006D7FC3"/>
    <w:rsid w:val="006E0016"/>
    <w:rsid w:val="006E035F"/>
    <w:rsid w:val="006E0431"/>
    <w:rsid w:val="006E04F2"/>
    <w:rsid w:val="006E0780"/>
    <w:rsid w:val="006E0C2C"/>
    <w:rsid w:val="006E0C9D"/>
    <w:rsid w:val="006E0CB1"/>
    <w:rsid w:val="006E0EB8"/>
    <w:rsid w:val="006E0EFA"/>
    <w:rsid w:val="006E0F45"/>
    <w:rsid w:val="006E10EC"/>
    <w:rsid w:val="006E15C4"/>
    <w:rsid w:val="006E1B31"/>
    <w:rsid w:val="006E1B55"/>
    <w:rsid w:val="006E1BAA"/>
    <w:rsid w:val="006E1CD6"/>
    <w:rsid w:val="006E1E94"/>
    <w:rsid w:val="006E221F"/>
    <w:rsid w:val="006E2554"/>
    <w:rsid w:val="006E2CAE"/>
    <w:rsid w:val="006E2E28"/>
    <w:rsid w:val="006E3096"/>
    <w:rsid w:val="006E30C3"/>
    <w:rsid w:val="006E3260"/>
    <w:rsid w:val="006E3537"/>
    <w:rsid w:val="006E38FF"/>
    <w:rsid w:val="006E397B"/>
    <w:rsid w:val="006E3BF2"/>
    <w:rsid w:val="006E3C52"/>
    <w:rsid w:val="006E3FD1"/>
    <w:rsid w:val="006E4712"/>
    <w:rsid w:val="006E4770"/>
    <w:rsid w:val="006E47DC"/>
    <w:rsid w:val="006E4822"/>
    <w:rsid w:val="006E4BD8"/>
    <w:rsid w:val="006E51C3"/>
    <w:rsid w:val="006E56E6"/>
    <w:rsid w:val="006E5897"/>
    <w:rsid w:val="006E5B20"/>
    <w:rsid w:val="006E5B53"/>
    <w:rsid w:val="006E5B7C"/>
    <w:rsid w:val="006E6003"/>
    <w:rsid w:val="006E6522"/>
    <w:rsid w:val="006E6C3A"/>
    <w:rsid w:val="006E701C"/>
    <w:rsid w:val="006E712E"/>
    <w:rsid w:val="006E71B2"/>
    <w:rsid w:val="006E73FE"/>
    <w:rsid w:val="006E783A"/>
    <w:rsid w:val="006E788E"/>
    <w:rsid w:val="006E7986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7D4"/>
    <w:rsid w:val="006F0881"/>
    <w:rsid w:val="006F0A21"/>
    <w:rsid w:val="006F0A43"/>
    <w:rsid w:val="006F0C2B"/>
    <w:rsid w:val="006F0C9E"/>
    <w:rsid w:val="006F0ECA"/>
    <w:rsid w:val="006F0F4B"/>
    <w:rsid w:val="006F12BF"/>
    <w:rsid w:val="006F1492"/>
    <w:rsid w:val="006F16E0"/>
    <w:rsid w:val="006F1993"/>
    <w:rsid w:val="006F1FEE"/>
    <w:rsid w:val="006F2073"/>
    <w:rsid w:val="006F2078"/>
    <w:rsid w:val="006F2448"/>
    <w:rsid w:val="006F24E3"/>
    <w:rsid w:val="006F254A"/>
    <w:rsid w:val="006F268B"/>
    <w:rsid w:val="006F269C"/>
    <w:rsid w:val="006F2981"/>
    <w:rsid w:val="006F2A38"/>
    <w:rsid w:val="006F2E0B"/>
    <w:rsid w:val="006F2E96"/>
    <w:rsid w:val="006F2EB9"/>
    <w:rsid w:val="006F2F23"/>
    <w:rsid w:val="006F315C"/>
    <w:rsid w:val="006F3344"/>
    <w:rsid w:val="006F353E"/>
    <w:rsid w:val="006F3745"/>
    <w:rsid w:val="006F3880"/>
    <w:rsid w:val="006F3AA0"/>
    <w:rsid w:val="006F3BAE"/>
    <w:rsid w:val="006F3F5A"/>
    <w:rsid w:val="006F3FE1"/>
    <w:rsid w:val="006F409A"/>
    <w:rsid w:val="006F41E6"/>
    <w:rsid w:val="006F4274"/>
    <w:rsid w:val="006F447C"/>
    <w:rsid w:val="006F4499"/>
    <w:rsid w:val="006F48C3"/>
    <w:rsid w:val="006F4F5D"/>
    <w:rsid w:val="006F5291"/>
    <w:rsid w:val="006F5633"/>
    <w:rsid w:val="006F5946"/>
    <w:rsid w:val="006F5B46"/>
    <w:rsid w:val="006F5C2C"/>
    <w:rsid w:val="006F5D75"/>
    <w:rsid w:val="006F5E16"/>
    <w:rsid w:val="006F5E5E"/>
    <w:rsid w:val="006F5F88"/>
    <w:rsid w:val="006F6081"/>
    <w:rsid w:val="006F61E2"/>
    <w:rsid w:val="006F643C"/>
    <w:rsid w:val="006F6443"/>
    <w:rsid w:val="006F664C"/>
    <w:rsid w:val="006F66FC"/>
    <w:rsid w:val="006F6F2B"/>
    <w:rsid w:val="006F711D"/>
    <w:rsid w:val="006F73BA"/>
    <w:rsid w:val="006F745A"/>
    <w:rsid w:val="006F7465"/>
    <w:rsid w:val="006F751B"/>
    <w:rsid w:val="006F79FF"/>
    <w:rsid w:val="006F7E44"/>
    <w:rsid w:val="006F7F65"/>
    <w:rsid w:val="006F7FD7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D22"/>
    <w:rsid w:val="00701E3D"/>
    <w:rsid w:val="00701FC7"/>
    <w:rsid w:val="007020C8"/>
    <w:rsid w:val="007020EC"/>
    <w:rsid w:val="007022C6"/>
    <w:rsid w:val="00702665"/>
    <w:rsid w:val="007026F8"/>
    <w:rsid w:val="007029F3"/>
    <w:rsid w:val="00702B42"/>
    <w:rsid w:val="00702B60"/>
    <w:rsid w:val="00702BA1"/>
    <w:rsid w:val="00702E15"/>
    <w:rsid w:val="00702F27"/>
    <w:rsid w:val="0070373F"/>
    <w:rsid w:val="00703782"/>
    <w:rsid w:val="007037BC"/>
    <w:rsid w:val="0070395F"/>
    <w:rsid w:val="00703B50"/>
    <w:rsid w:val="00703D6A"/>
    <w:rsid w:val="0070461D"/>
    <w:rsid w:val="00704854"/>
    <w:rsid w:val="007048D6"/>
    <w:rsid w:val="007048F8"/>
    <w:rsid w:val="00704E15"/>
    <w:rsid w:val="00704FC4"/>
    <w:rsid w:val="00705011"/>
    <w:rsid w:val="0070541D"/>
    <w:rsid w:val="00705439"/>
    <w:rsid w:val="007056F0"/>
    <w:rsid w:val="0070571C"/>
    <w:rsid w:val="00705751"/>
    <w:rsid w:val="0070586D"/>
    <w:rsid w:val="00705973"/>
    <w:rsid w:val="007059DF"/>
    <w:rsid w:val="007063B9"/>
    <w:rsid w:val="00706B07"/>
    <w:rsid w:val="00706B5E"/>
    <w:rsid w:val="00706C40"/>
    <w:rsid w:val="00706D33"/>
    <w:rsid w:val="00707298"/>
    <w:rsid w:val="00707650"/>
    <w:rsid w:val="00707663"/>
    <w:rsid w:val="007076A5"/>
    <w:rsid w:val="00707837"/>
    <w:rsid w:val="00707A8D"/>
    <w:rsid w:val="00707CC0"/>
    <w:rsid w:val="00710438"/>
    <w:rsid w:val="007108E0"/>
    <w:rsid w:val="00710C27"/>
    <w:rsid w:val="00711174"/>
    <w:rsid w:val="0071138F"/>
    <w:rsid w:val="007113A6"/>
    <w:rsid w:val="0071144C"/>
    <w:rsid w:val="00711505"/>
    <w:rsid w:val="007115ED"/>
    <w:rsid w:val="00711699"/>
    <w:rsid w:val="007116DB"/>
    <w:rsid w:val="0071193E"/>
    <w:rsid w:val="007119EC"/>
    <w:rsid w:val="00711D30"/>
    <w:rsid w:val="0071235D"/>
    <w:rsid w:val="007125A2"/>
    <w:rsid w:val="007125C8"/>
    <w:rsid w:val="00712BF8"/>
    <w:rsid w:val="00712C16"/>
    <w:rsid w:val="00712CF5"/>
    <w:rsid w:val="00712D7A"/>
    <w:rsid w:val="00712D8E"/>
    <w:rsid w:val="00712E99"/>
    <w:rsid w:val="0071310D"/>
    <w:rsid w:val="007135A8"/>
    <w:rsid w:val="0071372C"/>
    <w:rsid w:val="0071378A"/>
    <w:rsid w:val="007137B8"/>
    <w:rsid w:val="00713895"/>
    <w:rsid w:val="007138E1"/>
    <w:rsid w:val="00713A98"/>
    <w:rsid w:val="007141FA"/>
    <w:rsid w:val="0071463B"/>
    <w:rsid w:val="00714965"/>
    <w:rsid w:val="00714F82"/>
    <w:rsid w:val="0071543A"/>
    <w:rsid w:val="007158A5"/>
    <w:rsid w:val="00715AC1"/>
    <w:rsid w:val="00715C30"/>
    <w:rsid w:val="00715CDB"/>
    <w:rsid w:val="0071610E"/>
    <w:rsid w:val="007162FD"/>
    <w:rsid w:val="0071637A"/>
    <w:rsid w:val="0071654E"/>
    <w:rsid w:val="007165E3"/>
    <w:rsid w:val="0071684D"/>
    <w:rsid w:val="00716E88"/>
    <w:rsid w:val="00716F51"/>
    <w:rsid w:val="00716F62"/>
    <w:rsid w:val="007177DB"/>
    <w:rsid w:val="0071796B"/>
    <w:rsid w:val="00717BC9"/>
    <w:rsid w:val="007200C7"/>
    <w:rsid w:val="00721026"/>
    <w:rsid w:val="00721070"/>
    <w:rsid w:val="007210D2"/>
    <w:rsid w:val="0072114D"/>
    <w:rsid w:val="00721458"/>
    <w:rsid w:val="0072147C"/>
    <w:rsid w:val="0072149C"/>
    <w:rsid w:val="007215E6"/>
    <w:rsid w:val="00721713"/>
    <w:rsid w:val="00721911"/>
    <w:rsid w:val="00721958"/>
    <w:rsid w:val="007219DC"/>
    <w:rsid w:val="00721CE2"/>
    <w:rsid w:val="00721F70"/>
    <w:rsid w:val="0072224E"/>
    <w:rsid w:val="00722303"/>
    <w:rsid w:val="007228B9"/>
    <w:rsid w:val="00722BAA"/>
    <w:rsid w:val="00723080"/>
    <w:rsid w:val="007230DE"/>
    <w:rsid w:val="00723217"/>
    <w:rsid w:val="00723335"/>
    <w:rsid w:val="00723432"/>
    <w:rsid w:val="007234B8"/>
    <w:rsid w:val="00723581"/>
    <w:rsid w:val="00723894"/>
    <w:rsid w:val="0072396D"/>
    <w:rsid w:val="00723CFD"/>
    <w:rsid w:val="00723F00"/>
    <w:rsid w:val="00723FD7"/>
    <w:rsid w:val="00724026"/>
    <w:rsid w:val="007240C8"/>
    <w:rsid w:val="00724370"/>
    <w:rsid w:val="0072459E"/>
    <w:rsid w:val="007248DC"/>
    <w:rsid w:val="00724C2D"/>
    <w:rsid w:val="0072504E"/>
    <w:rsid w:val="007250EB"/>
    <w:rsid w:val="00725692"/>
    <w:rsid w:val="0072593A"/>
    <w:rsid w:val="00725B81"/>
    <w:rsid w:val="00725BA5"/>
    <w:rsid w:val="00725BE2"/>
    <w:rsid w:val="00725D25"/>
    <w:rsid w:val="00725F6D"/>
    <w:rsid w:val="00726227"/>
    <w:rsid w:val="00726251"/>
    <w:rsid w:val="007262EB"/>
    <w:rsid w:val="00726789"/>
    <w:rsid w:val="00726942"/>
    <w:rsid w:val="007269F8"/>
    <w:rsid w:val="00726B90"/>
    <w:rsid w:val="00726BF7"/>
    <w:rsid w:val="00726C9A"/>
    <w:rsid w:val="007271A4"/>
    <w:rsid w:val="0072726E"/>
    <w:rsid w:val="007275AE"/>
    <w:rsid w:val="007275B7"/>
    <w:rsid w:val="007277E2"/>
    <w:rsid w:val="00727E1C"/>
    <w:rsid w:val="00727E37"/>
    <w:rsid w:val="00730C10"/>
    <w:rsid w:val="00730DF7"/>
    <w:rsid w:val="00730E3E"/>
    <w:rsid w:val="00730E80"/>
    <w:rsid w:val="007311B8"/>
    <w:rsid w:val="00731308"/>
    <w:rsid w:val="007314DA"/>
    <w:rsid w:val="0073187C"/>
    <w:rsid w:val="00731C4F"/>
    <w:rsid w:val="00731EE4"/>
    <w:rsid w:val="00731FAB"/>
    <w:rsid w:val="00731FC2"/>
    <w:rsid w:val="007320C5"/>
    <w:rsid w:val="0073222A"/>
    <w:rsid w:val="0073247D"/>
    <w:rsid w:val="007324F5"/>
    <w:rsid w:val="0073258D"/>
    <w:rsid w:val="007325AD"/>
    <w:rsid w:val="00732634"/>
    <w:rsid w:val="00732821"/>
    <w:rsid w:val="007329AF"/>
    <w:rsid w:val="007329CA"/>
    <w:rsid w:val="00732A03"/>
    <w:rsid w:val="00732AD4"/>
    <w:rsid w:val="00732EC5"/>
    <w:rsid w:val="00733041"/>
    <w:rsid w:val="007330A7"/>
    <w:rsid w:val="00733114"/>
    <w:rsid w:val="0073315E"/>
    <w:rsid w:val="0073355A"/>
    <w:rsid w:val="0073358E"/>
    <w:rsid w:val="00733695"/>
    <w:rsid w:val="007339C0"/>
    <w:rsid w:val="00733A01"/>
    <w:rsid w:val="00733BA8"/>
    <w:rsid w:val="00733C1D"/>
    <w:rsid w:val="00734025"/>
    <w:rsid w:val="00734052"/>
    <w:rsid w:val="007341EC"/>
    <w:rsid w:val="0073460F"/>
    <w:rsid w:val="007346B2"/>
    <w:rsid w:val="00734771"/>
    <w:rsid w:val="00734B9D"/>
    <w:rsid w:val="00735021"/>
    <w:rsid w:val="007351A0"/>
    <w:rsid w:val="007353E6"/>
    <w:rsid w:val="007353FD"/>
    <w:rsid w:val="007356E4"/>
    <w:rsid w:val="0073577D"/>
    <w:rsid w:val="00735814"/>
    <w:rsid w:val="0073596A"/>
    <w:rsid w:val="0073604C"/>
    <w:rsid w:val="00736436"/>
    <w:rsid w:val="00736446"/>
    <w:rsid w:val="00736464"/>
    <w:rsid w:val="007364F1"/>
    <w:rsid w:val="00736640"/>
    <w:rsid w:val="0073693C"/>
    <w:rsid w:val="007372AA"/>
    <w:rsid w:val="0073743D"/>
    <w:rsid w:val="00737440"/>
    <w:rsid w:val="00737463"/>
    <w:rsid w:val="0073777A"/>
    <w:rsid w:val="007377FF"/>
    <w:rsid w:val="00737853"/>
    <w:rsid w:val="00737975"/>
    <w:rsid w:val="00737B75"/>
    <w:rsid w:val="00737BCB"/>
    <w:rsid w:val="00737F7E"/>
    <w:rsid w:val="007406E0"/>
    <w:rsid w:val="0074095A"/>
    <w:rsid w:val="00740B30"/>
    <w:rsid w:val="00740E6D"/>
    <w:rsid w:val="00740FF5"/>
    <w:rsid w:val="00741409"/>
    <w:rsid w:val="00741845"/>
    <w:rsid w:val="007419F6"/>
    <w:rsid w:val="00741A91"/>
    <w:rsid w:val="00741B4E"/>
    <w:rsid w:val="00741B7D"/>
    <w:rsid w:val="00741BE0"/>
    <w:rsid w:val="00741C54"/>
    <w:rsid w:val="00741E03"/>
    <w:rsid w:val="00742034"/>
    <w:rsid w:val="007420DD"/>
    <w:rsid w:val="00742176"/>
    <w:rsid w:val="007421B4"/>
    <w:rsid w:val="007421FD"/>
    <w:rsid w:val="0074222F"/>
    <w:rsid w:val="00742902"/>
    <w:rsid w:val="00742978"/>
    <w:rsid w:val="00742FA2"/>
    <w:rsid w:val="0074304B"/>
    <w:rsid w:val="00743182"/>
    <w:rsid w:val="007436CE"/>
    <w:rsid w:val="00743911"/>
    <w:rsid w:val="00743CEB"/>
    <w:rsid w:val="0074415A"/>
    <w:rsid w:val="0074424C"/>
    <w:rsid w:val="0074428E"/>
    <w:rsid w:val="007442B9"/>
    <w:rsid w:val="007444B1"/>
    <w:rsid w:val="00744638"/>
    <w:rsid w:val="0074465B"/>
    <w:rsid w:val="00744996"/>
    <w:rsid w:val="00744A9A"/>
    <w:rsid w:val="00744FDF"/>
    <w:rsid w:val="0074501D"/>
    <w:rsid w:val="0074512F"/>
    <w:rsid w:val="007452A4"/>
    <w:rsid w:val="0074531C"/>
    <w:rsid w:val="007453C5"/>
    <w:rsid w:val="007457D8"/>
    <w:rsid w:val="007458DE"/>
    <w:rsid w:val="00745BD1"/>
    <w:rsid w:val="00745BF6"/>
    <w:rsid w:val="00745F45"/>
    <w:rsid w:val="0074608F"/>
    <w:rsid w:val="0074614B"/>
    <w:rsid w:val="00746171"/>
    <w:rsid w:val="00746553"/>
    <w:rsid w:val="0074696D"/>
    <w:rsid w:val="00746C42"/>
    <w:rsid w:val="00746EDA"/>
    <w:rsid w:val="00746F86"/>
    <w:rsid w:val="007470EB"/>
    <w:rsid w:val="007471C5"/>
    <w:rsid w:val="007478EA"/>
    <w:rsid w:val="0074792F"/>
    <w:rsid w:val="007479C9"/>
    <w:rsid w:val="00747D91"/>
    <w:rsid w:val="00747DCA"/>
    <w:rsid w:val="00747E32"/>
    <w:rsid w:val="0075016D"/>
    <w:rsid w:val="00750338"/>
    <w:rsid w:val="0075069D"/>
    <w:rsid w:val="00750741"/>
    <w:rsid w:val="007516DB"/>
    <w:rsid w:val="007517A0"/>
    <w:rsid w:val="007517D7"/>
    <w:rsid w:val="00751CEA"/>
    <w:rsid w:val="00751EA6"/>
    <w:rsid w:val="00751FC7"/>
    <w:rsid w:val="0075250E"/>
    <w:rsid w:val="00752639"/>
    <w:rsid w:val="00752720"/>
    <w:rsid w:val="007527A8"/>
    <w:rsid w:val="00752960"/>
    <w:rsid w:val="00752EF0"/>
    <w:rsid w:val="0075317A"/>
    <w:rsid w:val="00753595"/>
    <w:rsid w:val="007535CD"/>
    <w:rsid w:val="00753AFD"/>
    <w:rsid w:val="00753B08"/>
    <w:rsid w:val="00753BEE"/>
    <w:rsid w:val="00753BF7"/>
    <w:rsid w:val="00753E35"/>
    <w:rsid w:val="0075446D"/>
    <w:rsid w:val="0075464E"/>
    <w:rsid w:val="007547E0"/>
    <w:rsid w:val="00754976"/>
    <w:rsid w:val="007549B6"/>
    <w:rsid w:val="00754CF3"/>
    <w:rsid w:val="00754ED6"/>
    <w:rsid w:val="00755136"/>
    <w:rsid w:val="007553DE"/>
    <w:rsid w:val="0075590B"/>
    <w:rsid w:val="00755945"/>
    <w:rsid w:val="00755B9D"/>
    <w:rsid w:val="00755EF4"/>
    <w:rsid w:val="00756021"/>
    <w:rsid w:val="00756159"/>
    <w:rsid w:val="0075616C"/>
    <w:rsid w:val="007561E8"/>
    <w:rsid w:val="0075624B"/>
    <w:rsid w:val="007562E9"/>
    <w:rsid w:val="0075665D"/>
    <w:rsid w:val="00756742"/>
    <w:rsid w:val="00756958"/>
    <w:rsid w:val="00756C25"/>
    <w:rsid w:val="007573F8"/>
    <w:rsid w:val="007574DA"/>
    <w:rsid w:val="0075760B"/>
    <w:rsid w:val="00757933"/>
    <w:rsid w:val="00760017"/>
    <w:rsid w:val="007601B3"/>
    <w:rsid w:val="007605B5"/>
    <w:rsid w:val="007605DD"/>
    <w:rsid w:val="0076068F"/>
    <w:rsid w:val="00760725"/>
    <w:rsid w:val="00760948"/>
    <w:rsid w:val="00760968"/>
    <w:rsid w:val="0076098F"/>
    <w:rsid w:val="007609FE"/>
    <w:rsid w:val="00760B66"/>
    <w:rsid w:val="00760BBC"/>
    <w:rsid w:val="00760F91"/>
    <w:rsid w:val="007610EA"/>
    <w:rsid w:val="007613C7"/>
    <w:rsid w:val="0076166C"/>
    <w:rsid w:val="00761778"/>
    <w:rsid w:val="0076184C"/>
    <w:rsid w:val="0076192B"/>
    <w:rsid w:val="00761B04"/>
    <w:rsid w:val="00761BB2"/>
    <w:rsid w:val="00761F8E"/>
    <w:rsid w:val="00762228"/>
    <w:rsid w:val="007623D7"/>
    <w:rsid w:val="007625E3"/>
    <w:rsid w:val="0076270E"/>
    <w:rsid w:val="0076274D"/>
    <w:rsid w:val="00762759"/>
    <w:rsid w:val="00762994"/>
    <w:rsid w:val="00762995"/>
    <w:rsid w:val="007629BF"/>
    <w:rsid w:val="00762A41"/>
    <w:rsid w:val="00762AE0"/>
    <w:rsid w:val="00762E2D"/>
    <w:rsid w:val="00762E39"/>
    <w:rsid w:val="00762E3D"/>
    <w:rsid w:val="00762F53"/>
    <w:rsid w:val="00762FB6"/>
    <w:rsid w:val="00763189"/>
    <w:rsid w:val="0076319E"/>
    <w:rsid w:val="0076322F"/>
    <w:rsid w:val="0076344E"/>
    <w:rsid w:val="007637D6"/>
    <w:rsid w:val="0076399C"/>
    <w:rsid w:val="00763B42"/>
    <w:rsid w:val="00763C72"/>
    <w:rsid w:val="00763EF5"/>
    <w:rsid w:val="007640ED"/>
    <w:rsid w:val="00764399"/>
    <w:rsid w:val="0076444E"/>
    <w:rsid w:val="007644A0"/>
    <w:rsid w:val="00764507"/>
    <w:rsid w:val="00764597"/>
    <w:rsid w:val="00764848"/>
    <w:rsid w:val="007648FB"/>
    <w:rsid w:val="00764B4E"/>
    <w:rsid w:val="00764BF8"/>
    <w:rsid w:val="00765251"/>
    <w:rsid w:val="00765265"/>
    <w:rsid w:val="00765267"/>
    <w:rsid w:val="00765372"/>
    <w:rsid w:val="00765629"/>
    <w:rsid w:val="007656A2"/>
    <w:rsid w:val="007656BD"/>
    <w:rsid w:val="00765706"/>
    <w:rsid w:val="007659EC"/>
    <w:rsid w:val="0076600A"/>
    <w:rsid w:val="00766318"/>
    <w:rsid w:val="00766348"/>
    <w:rsid w:val="00766350"/>
    <w:rsid w:val="00766376"/>
    <w:rsid w:val="00766754"/>
    <w:rsid w:val="00766ED4"/>
    <w:rsid w:val="00766F68"/>
    <w:rsid w:val="00766F98"/>
    <w:rsid w:val="00766FD5"/>
    <w:rsid w:val="00767310"/>
    <w:rsid w:val="007673DF"/>
    <w:rsid w:val="0076746F"/>
    <w:rsid w:val="007675CD"/>
    <w:rsid w:val="00767DD5"/>
    <w:rsid w:val="00767FED"/>
    <w:rsid w:val="00770034"/>
    <w:rsid w:val="0077063F"/>
    <w:rsid w:val="007709EC"/>
    <w:rsid w:val="00770F6F"/>
    <w:rsid w:val="00771407"/>
    <w:rsid w:val="0077176D"/>
    <w:rsid w:val="00771797"/>
    <w:rsid w:val="007718CB"/>
    <w:rsid w:val="00771A9C"/>
    <w:rsid w:val="00771EF9"/>
    <w:rsid w:val="00772164"/>
    <w:rsid w:val="007728E3"/>
    <w:rsid w:val="00772E2D"/>
    <w:rsid w:val="00773340"/>
    <w:rsid w:val="007734E6"/>
    <w:rsid w:val="007736FB"/>
    <w:rsid w:val="007739B9"/>
    <w:rsid w:val="00773A5D"/>
    <w:rsid w:val="00773B49"/>
    <w:rsid w:val="00773C1D"/>
    <w:rsid w:val="00773FAA"/>
    <w:rsid w:val="00774075"/>
    <w:rsid w:val="00774AE5"/>
    <w:rsid w:val="00774BAD"/>
    <w:rsid w:val="007750A4"/>
    <w:rsid w:val="00775111"/>
    <w:rsid w:val="007751CE"/>
    <w:rsid w:val="007753A8"/>
    <w:rsid w:val="0077565A"/>
    <w:rsid w:val="00775DA8"/>
    <w:rsid w:val="0077609E"/>
    <w:rsid w:val="0077626D"/>
    <w:rsid w:val="007764AA"/>
    <w:rsid w:val="00776608"/>
    <w:rsid w:val="007766CA"/>
    <w:rsid w:val="007769C9"/>
    <w:rsid w:val="00776F8F"/>
    <w:rsid w:val="00777174"/>
    <w:rsid w:val="0077746D"/>
    <w:rsid w:val="00777575"/>
    <w:rsid w:val="007777B7"/>
    <w:rsid w:val="00777911"/>
    <w:rsid w:val="00777C49"/>
    <w:rsid w:val="007801A2"/>
    <w:rsid w:val="00780520"/>
    <w:rsid w:val="007806C1"/>
    <w:rsid w:val="007807D7"/>
    <w:rsid w:val="007808A8"/>
    <w:rsid w:val="007808AE"/>
    <w:rsid w:val="0078092C"/>
    <w:rsid w:val="00780A7A"/>
    <w:rsid w:val="00780C62"/>
    <w:rsid w:val="00780E88"/>
    <w:rsid w:val="00780EC8"/>
    <w:rsid w:val="00780EEB"/>
    <w:rsid w:val="0078103F"/>
    <w:rsid w:val="007816A4"/>
    <w:rsid w:val="007817CE"/>
    <w:rsid w:val="007818E1"/>
    <w:rsid w:val="00781968"/>
    <w:rsid w:val="0078197D"/>
    <w:rsid w:val="00781C5B"/>
    <w:rsid w:val="00781CB9"/>
    <w:rsid w:val="00781EFA"/>
    <w:rsid w:val="00782108"/>
    <w:rsid w:val="00782538"/>
    <w:rsid w:val="00782930"/>
    <w:rsid w:val="00782DB8"/>
    <w:rsid w:val="007835E5"/>
    <w:rsid w:val="00783764"/>
    <w:rsid w:val="00783822"/>
    <w:rsid w:val="007839A7"/>
    <w:rsid w:val="00783A40"/>
    <w:rsid w:val="00783C12"/>
    <w:rsid w:val="00783F88"/>
    <w:rsid w:val="00783FB7"/>
    <w:rsid w:val="0078428A"/>
    <w:rsid w:val="0078438A"/>
    <w:rsid w:val="00784F03"/>
    <w:rsid w:val="00785189"/>
    <w:rsid w:val="007852FC"/>
    <w:rsid w:val="00785320"/>
    <w:rsid w:val="007855E2"/>
    <w:rsid w:val="007857AC"/>
    <w:rsid w:val="00785A5F"/>
    <w:rsid w:val="00785C0B"/>
    <w:rsid w:val="00785DA9"/>
    <w:rsid w:val="0078604A"/>
    <w:rsid w:val="00786104"/>
    <w:rsid w:val="00786724"/>
    <w:rsid w:val="00786764"/>
    <w:rsid w:val="007867D7"/>
    <w:rsid w:val="00786C4D"/>
    <w:rsid w:val="00786E18"/>
    <w:rsid w:val="00786FBF"/>
    <w:rsid w:val="00787029"/>
    <w:rsid w:val="00787094"/>
    <w:rsid w:val="007872E2"/>
    <w:rsid w:val="007873A2"/>
    <w:rsid w:val="0078784F"/>
    <w:rsid w:val="00787E3C"/>
    <w:rsid w:val="00790064"/>
    <w:rsid w:val="007900CD"/>
    <w:rsid w:val="00790480"/>
    <w:rsid w:val="007906A5"/>
    <w:rsid w:val="00790776"/>
    <w:rsid w:val="00790789"/>
    <w:rsid w:val="0079085B"/>
    <w:rsid w:val="007909ED"/>
    <w:rsid w:val="00790B6F"/>
    <w:rsid w:val="00790C19"/>
    <w:rsid w:val="00790D90"/>
    <w:rsid w:val="00790E2F"/>
    <w:rsid w:val="00790EFE"/>
    <w:rsid w:val="00791034"/>
    <w:rsid w:val="0079122F"/>
    <w:rsid w:val="007912DD"/>
    <w:rsid w:val="00791720"/>
    <w:rsid w:val="00791A54"/>
    <w:rsid w:val="00791B28"/>
    <w:rsid w:val="00791C0E"/>
    <w:rsid w:val="00791FF6"/>
    <w:rsid w:val="007920C0"/>
    <w:rsid w:val="007920FE"/>
    <w:rsid w:val="0079214F"/>
    <w:rsid w:val="0079238E"/>
    <w:rsid w:val="007926ED"/>
    <w:rsid w:val="00792D43"/>
    <w:rsid w:val="00792D54"/>
    <w:rsid w:val="00792E30"/>
    <w:rsid w:val="00792ECF"/>
    <w:rsid w:val="00793178"/>
    <w:rsid w:val="0079340B"/>
    <w:rsid w:val="00793522"/>
    <w:rsid w:val="00793839"/>
    <w:rsid w:val="00793A18"/>
    <w:rsid w:val="00793B9D"/>
    <w:rsid w:val="00793CBD"/>
    <w:rsid w:val="00793D39"/>
    <w:rsid w:val="00793D83"/>
    <w:rsid w:val="00793F40"/>
    <w:rsid w:val="007940E8"/>
    <w:rsid w:val="00794D2E"/>
    <w:rsid w:val="00794EA4"/>
    <w:rsid w:val="00794ED7"/>
    <w:rsid w:val="00794F0B"/>
    <w:rsid w:val="00794FF7"/>
    <w:rsid w:val="00795024"/>
    <w:rsid w:val="00795123"/>
    <w:rsid w:val="0079548E"/>
    <w:rsid w:val="00795515"/>
    <w:rsid w:val="007956F4"/>
    <w:rsid w:val="00795785"/>
    <w:rsid w:val="00795969"/>
    <w:rsid w:val="007963F9"/>
    <w:rsid w:val="007965D9"/>
    <w:rsid w:val="007965F9"/>
    <w:rsid w:val="007967CA"/>
    <w:rsid w:val="007969D2"/>
    <w:rsid w:val="00796AC1"/>
    <w:rsid w:val="00796FB7"/>
    <w:rsid w:val="007970CA"/>
    <w:rsid w:val="0079733F"/>
    <w:rsid w:val="00797882"/>
    <w:rsid w:val="007979A7"/>
    <w:rsid w:val="00797CD0"/>
    <w:rsid w:val="00797E0D"/>
    <w:rsid w:val="00797EA7"/>
    <w:rsid w:val="00797F6B"/>
    <w:rsid w:val="007A0177"/>
    <w:rsid w:val="007A06DB"/>
    <w:rsid w:val="007A07BD"/>
    <w:rsid w:val="007A08EA"/>
    <w:rsid w:val="007A0C11"/>
    <w:rsid w:val="007A0DA5"/>
    <w:rsid w:val="007A12B6"/>
    <w:rsid w:val="007A18B0"/>
    <w:rsid w:val="007A18E6"/>
    <w:rsid w:val="007A2135"/>
    <w:rsid w:val="007A222F"/>
    <w:rsid w:val="007A22C9"/>
    <w:rsid w:val="007A23FA"/>
    <w:rsid w:val="007A2466"/>
    <w:rsid w:val="007A2855"/>
    <w:rsid w:val="007A28C2"/>
    <w:rsid w:val="007A2A05"/>
    <w:rsid w:val="007A2BF5"/>
    <w:rsid w:val="007A2C90"/>
    <w:rsid w:val="007A2F41"/>
    <w:rsid w:val="007A30D0"/>
    <w:rsid w:val="007A3412"/>
    <w:rsid w:val="007A3504"/>
    <w:rsid w:val="007A3AD3"/>
    <w:rsid w:val="007A3BC3"/>
    <w:rsid w:val="007A3D23"/>
    <w:rsid w:val="007A3DC7"/>
    <w:rsid w:val="007A3E13"/>
    <w:rsid w:val="007A4059"/>
    <w:rsid w:val="007A423B"/>
    <w:rsid w:val="007A4536"/>
    <w:rsid w:val="007A4633"/>
    <w:rsid w:val="007A482D"/>
    <w:rsid w:val="007A4940"/>
    <w:rsid w:val="007A4FA8"/>
    <w:rsid w:val="007A509F"/>
    <w:rsid w:val="007A53CC"/>
    <w:rsid w:val="007A543A"/>
    <w:rsid w:val="007A5E20"/>
    <w:rsid w:val="007A5E87"/>
    <w:rsid w:val="007A5F13"/>
    <w:rsid w:val="007A5F7E"/>
    <w:rsid w:val="007A6091"/>
    <w:rsid w:val="007A6172"/>
    <w:rsid w:val="007A6483"/>
    <w:rsid w:val="007A65E6"/>
    <w:rsid w:val="007A6734"/>
    <w:rsid w:val="007A6A50"/>
    <w:rsid w:val="007A6AE3"/>
    <w:rsid w:val="007A6B7D"/>
    <w:rsid w:val="007A6BD1"/>
    <w:rsid w:val="007A6E5C"/>
    <w:rsid w:val="007A6ED3"/>
    <w:rsid w:val="007A6EF9"/>
    <w:rsid w:val="007A70D0"/>
    <w:rsid w:val="007A70EA"/>
    <w:rsid w:val="007A7627"/>
    <w:rsid w:val="007A7AC1"/>
    <w:rsid w:val="007A7C3C"/>
    <w:rsid w:val="007A7CD0"/>
    <w:rsid w:val="007A7E16"/>
    <w:rsid w:val="007A7E8B"/>
    <w:rsid w:val="007B037F"/>
    <w:rsid w:val="007B04C8"/>
    <w:rsid w:val="007B0709"/>
    <w:rsid w:val="007B0826"/>
    <w:rsid w:val="007B0AC7"/>
    <w:rsid w:val="007B0B5C"/>
    <w:rsid w:val="007B0BAC"/>
    <w:rsid w:val="007B0E98"/>
    <w:rsid w:val="007B0FB7"/>
    <w:rsid w:val="007B11C9"/>
    <w:rsid w:val="007B11E7"/>
    <w:rsid w:val="007B1323"/>
    <w:rsid w:val="007B14E8"/>
    <w:rsid w:val="007B178C"/>
    <w:rsid w:val="007B1D5A"/>
    <w:rsid w:val="007B1DEA"/>
    <w:rsid w:val="007B2404"/>
    <w:rsid w:val="007B241A"/>
    <w:rsid w:val="007B264F"/>
    <w:rsid w:val="007B2A2A"/>
    <w:rsid w:val="007B2BF1"/>
    <w:rsid w:val="007B2F4F"/>
    <w:rsid w:val="007B2FE7"/>
    <w:rsid w:val="007B3154"/>
    <w:rsid w:val="007B32C0"/>
    <w:rsid w:val="007B37DE"/>
    <w:rsid w:val="007B39A7"/>
    <w:rsid w:val="007B3A88"/>
    <w:rsid w:val="007B3B9E"/>
    <w:rsid w:val="007B3BC1"/>
    <w:rsid w:val="007B3F47"/>
    <w:rsid w:val="007B4006"/>
    <w:rsid w:val="007B44BC"/>
    <w:rsid w:val="007B44E8"/>
    <w:rsid w:val="007B45A0"/>
    <w:rsid w:val="007B47A8"/>
    <w:rsid w:val="007B4B09"/>
    <w:rsid w:val="007B4B1D"/>
    <w:rsid w:val="007B51F8"/>
    <w:rsid w:val="007B52B7"/>
    <w:rsid w:val="007B52CA"/>
    <w:rsid w:val="007B5388"/>
    <w:rsid w:val="007B5875"/>
    <w:rsid w:val="007B5A60"/>
    <w:rsid w:val="007B5D6E"/>
    <w:rsid w:val="007B60AF"/>
    <w:rsid w:val="007B65E1"/>
    <w:rsid w:val="007B6677"/>
    <w:rsid w:val="007B66B0"/>
    <w:rsid w:val="007B6828"/>
    <w:rsid w:val="007B6857"/>
    <w:rsid w:val="007B6E11"/>
    <w:rsid w:val="007B73B3"/>
    <w:rsid w:val="007B763E"/>
    <w:rsid w:val="007B7785"/>
    <w:rsid w:val="007B796E"/>
    <w:rsid w:val="007B7C0B"/>
    <w:rsid w:val="007B7C91"/>
    <w:rsid w:val="007B7CA6"/>
    <w:rsid w:val="007B7DA2"/>
    <w:rsid w:val="007B7DC1"/>
    <w:rsid w:val="007B7DEB"/>
    <w:rsid w:val="007C010E"/>
    <w:rsid w:val="007C0D03"/>
    <w:rsid w:val="007C0D4A"/>
    <w:rsid w:val="007C10A9"/>
    <w:rsid w:val="007C1169"/>
    <w:rsid w:val="007C11BF"/>
    <w:rsid w:val="007C133B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681"/>
    <w:rsid w:val="007C28D3"/>
    <w:rsid w:val="007C297C"/>
    <w:rsid w:val="007C2C31"/>
    <w:rsid w:val="007C2C41"/>
    <w:rsid w:val="007C3144"/>
    <w:rsid w:val="007C3161"/>
    <w:rsid w:val="007C38E1"/>
    <w:rsid w:val="007C3936"/>
    <w:rsid w:val="007C41D4"/>
    <w:rsid w:val="007C4323"/>
    <w:rsid w:val="007C4882"/>
    <w:rsid w:val="007C48A0"/>
    <w:rsid w:val="007C4B29"/>
    <w:rsid w:val="007C4FA6"/>
    <w:rsid w:val="007C50FF"/>
    <w:rsid w:val="007C516B"/>
    <w:rsid w:val="007C5575"/>
    <w:rsid w:val="007C560A"/>
    <w:rsid w:val="007C560C"/>
    <w:rsid w:val="007C569A"/>
    <w:rsid w:val="007C56BC"/>
    <w:rsid w:val="007C575B"/>
    <w:rsid w:val="007C58D1"/>
    <w:rsid w:val="007C5B9F"/>
    <w:rsid w:val="007C6220"/>
    <w:rsid w:val="007C6312"/>
    <w:rsid w:val="007C63FB"/>
    <w:rsid w:val="007C66E8"/>
    <w:rsid w:val="007C6853"/>
    <w:rsid w:val="007C6942"/>
    <w:rsid w:val="007C6CD5"/>
    <w:rsid w:val="007C6D82"/>
    <w:rsid w:val="007C6F2B"/>
    <w:rsid w:val="007C6F78"/>
    <w:rsid w:val="007C6F8B"/>
    <w:rsid w:val="007C7355"/>
    <w:rsid w:val="007C7564"/>
    <w:rsid w:val="007C75A3"/>
    <w:rsid w:val="007C76C4"/>
    <w:rsid w:val="007C76C7"/>
    <w:rsid w:val="007C79DC"/>
    <w:rsid w:val="007C7A55"/>
    <w:rsid w:val="007C7AB7"/>
    <w:rsid w:val="007C7E0F"/>
    <w:rsid w:val="007C7F6D"/>
    <w:rsid w:val="007D0471"/>
    <w:rsid w:val="007D089D"/>
    <w:rsid w:val="007D0952"/>
    <w:rsid w:val="007D0BE7"/>
    <w:rsid w:val="007D0E62"/>
    <w:rsid w:val="007D11AB"/>
    <w:rsid w:val="007D13E8"/>
    <w:rsid w:val="007D14CC"/>
    <w:rsid w:val="007D22BE"/>
    <w:rsid w:val="007D24BA"/>
    <w:rsid w:val="007D2768"/>
    <w:rsid w:val="007D28E5"/>
    <w:rsid w:val="007D2B1C"/>
    <w:rsid w:val="007D2DAF"/>
    <w:rsid w:val="007D30AE"/>
    <w:rsid w:val="007D3167"/>
    <w:rsid w:val="007D3903"/>
    <w:rsid w:val="007D39FC"/>
    <w:rsid w:val="007D3B0C"/>
    <w:rsid w:val="007D3ED9"/>
    <w:rsid w:val="007D3F89"/>
    <w:rsid w:val="007D47F0"/>
    <w:rsid w:val="007D4FC5"/>
    <w:rsid w:val="007D52AB"/>
    <w:rsid w:val="007D52AD"/>
    <w:rsid w:val="007D534D"/>
    <w:rsid w:val="007D53D3"/>
    <w:rsid w:val="007D540D"/>
    <w:rsid w:val="007D54D1"/>
    <w:rsid w:val="007D5661"/>
    <w:rsid w:val="007D5C2A"/>
    <w:rsid w:val="007D6059"/>
    <w:rsid w:val="007D6419"/>
    <w:rsid w:val="007D6632"/>
    <w:rsid w:val="007D676E"/>
    <w:rsid w:val="007D6796"/>
    <w:rsid w:val="007D6A4A"/>
    <w:rsid w:val="007D6A5E"/>
    <w:rsid w:val="007D6EF5"/>
    <w:rsid w:val="007D6FCC"/>
    <w:rsid w:val="007D70F8"/>
    <w:rsid w:val="007D7199"/>
    <w:rsid w:val="007D7205"/>
    <w:rsid w:val="007D7230"/>
    <w:rsid w:val="007D7809"/>
    <w:rsid w:val="007D7D0B"/>
    <w:rsid w:val="007D7D8E"/>
    <w:rsid w:val="007D7E66"/>
    <w:rsid w:val="007D7F5B"/>
    <w:rsid w:val="007E011B"/>
    <w:rsid w:val="007E022C"/>
    <w:rsid w:val="007E02F5"/>
    <w:rsid w:val="007E033A"/>
    <w:rsid w:val="007E09C9"/>
    <w:rsid w:val="007E0D6C"/>
    <w:rsid w:val="007E0F67"/>
    <w:rsid w:val="007E1187"/>
    <w:rsid w:val="007E142A"/>
    <w:rsid w:val="007E154C"/>
    <w:rsid w:val="007E17AA"/>
    <w:rsid w:val="007E18F5"/>
    <w:rsid w:val="007E1A94"/>
    <w:rsid w:val="007E1C53"/>
    <w:rsid w:val="007E1D7C"/>
    <w:rsid w:val="007E20BF"/>
    <w:rsid w:val="007E225F"/>
    <w:rsid w:val="007E2466"/>
    <w:rsid w:val="007E292C"/>
    <w:rsid w:val="007E2B25"/>
    <w:rsid w:val="007E2C0A"/>
    <w:rsid w:val="007E2D17"/>
    <w:rsid w:val="007E369D"/>
    <w:rsid w:val="007E38F5"/>
    <w:rsid w:val="007E3E7C"/>
    <w:rsid w:val="007E3FA0"/>
    <w:rsid w:val="007E3FF2"/>
    <w:rsid w:val="007E41E4"/>
    <w:rsid w:val="007E43A5"/>
    <w:rsid w:val="007E475D"/>
    <w:rsid w:val="007E47B6"/>
    <w:rsid w:val="007E4B53"/>
    <w:rsid w:val="007E4C62"/>
    <w:rsid w:val="007E4E58"/>
    <w:rsid w:val="007E4EB8"/>
    <w:rsid w:val="007E523A"/>
    <w:rsid w:val="007E52A0"/>
    <w:rsid w:val="007E53BD"/>
    <w:rsid w:val="007E542D"/>
    <w:rsid w:val="007E5B3B"/>
    <w:rsid w:val="007E5BA4"/>
    <w:rsid w:val="007E5D0C"/>
    <w:rsid w:val="007E613F"/>
    <w:rsid w:val="007E650B"/>
    <w:rsid w:val="007E656D"/>
    <w:rsid w:val="007E6600"/>
    <w:rsid w:val="007E664B"/>
    <w:rsid w:val="007E6910"/>
    <w:rsid w:val="007E6B28"/>
    <w:rsid w:val="007E7457"/>
    <w:rsid w:val="007E74F2"/>
    <w:rsid w:val="007E7933"/>
    <w:rsid w:val="007E7B8D"/>
    <w:rsid w:val="007F011B"/>
    <w:rsid w:val="007F028C"/>
    <w:rsid w:val="007F03D3"/>
    <w:rsid w:val="007F04F9"/>
    <w:rsid w:val="007F05BE"/>
    <w:rsid w:val="007F08B3"/>
    <w:rsid w:val="007F08E3"/>
    <w:rsid w:val="007F0B9D"/>
    <w:rsid w:val="007F0BBB"/>
    <w:rsid w:val="007F0BF8"/>
    <w:rsid w:val="007F0CAD"/>
    <w:rsid w:val="007F0CDD"/>
    <w:rsid w:val="007F0DD0"/>
    <w:rsid w:val="007F11A3"/>
    <w:rsid w:val="007F1230"/>
    <w:rsid w:val="007F13ED"/>
    <w:rsid w:val="007F1753"/>
    <w:rsid w:val="007F184B"/>
    <w:rsid w:val="007F1B9A"/>
    <w:rsid w:val="007F1C66"/>
    <w:rsid w:val="007F1F41"/>
    <w:rsid w:val="007F21A4"/>
    <w:rsid w:val="007F220E"/>
    <w:rsid w:val="007F2409"/>
    <w:rsid w:val="007F244D"/>
    <w:rsid w:val="007F261A"/>
    <w:rsid w:val="007F2834"/>
    <w:rsid w:val="007F2854"/>
    <w:rsid w:val="007F2E91"/>
    <w:rsid w:val="007F34CD"/>
    <w:rsid w:val="007F36D3"/>
    <w:rsid w:val="007F3C3D"/>
    <w:rsid w:val="007F3CFE"/>
    <w:rsid w:val="007F3D3A"/>
    <w:rsid w:val="007F3FFC"/>
    <w:rsid w:val="007F42CA"/>
    <w:rsid w:val="007F44E1"/>
    <w:rsid w:val="007F462C"/>
    <w:rsid w:val="007F499B"/>
    <w:rsid w:val="007F4B47"/>
    <w:rsid w:val="007F4EBD"/>
    <w:rsid w:val="007F4FB5"/>
    <w:rsid w:val="007F5472"/>
    <w:rsid w:val="007F567C"/>
    <w:rsid w:val="007F5822"/>
    <w:rsid w:val="007F59B6"/>
    <w:rsid w:val="007F5AC1"/>
    <w:rsid w:val="007F5B27"/>
    <w:rsid w:val="007F5BF5"/>
    <w:rsid w:val="007F6093"/>
    <w:rsid w:val="007F610E"/>
    <w:rsid w:val="007F63D2"/>
    <w:rsid w:val="007F6625"/>
    <w:rsid w:val="007F67FC"/>
    <w:rsid w:val="007F69B1"/>
    <w:rsid w:val="007F6A6E"/>
    <w:rsid w:val="007F6B32"/>
    <w:rsid w:val="007F6B98"/>
    <w:rsid w:val="007F71CD"/>
    <w:rsid w:val="007F724D"/>
    <w:rsid w:val="007F7292"/>
    <w:rsid w:val="007F7332"/>
    <w:rsid w:val="007F77ED"/>
    <w:rsid w:val="007F7AD4"/>
    <w:rsid w:val="007F7AE9"/>
    <w:rsid w:val="007F7BC7"/>
    <w:rsid w:val="008000DC"/>
    <w:rsid w:val="0080020B"/>
    <w:rsid w:val="008008CD"/>
    <w:rsid w:val="00800C97"/>
    <w:rsid w:val="00800D8B"/>
    <w:rsid w:val="00800F64"/>
    <w:rsid w:val="00800F86"/>
    <w:rsid w:val="00801027"/>
    <w:rsid w:val="008010D0"/>
    <w:rsid w:val="0080114E"/>
    <w:rsid w:val="008011B7"/>
    <w:rsid w:val="00801232"/>
    <w:rsid w:val="0080132F"/>
    <w:rsid w:val="0080178B"/>
    <w:rsid w:val="008017AD"/>
    <w:rsid w:val="008017F3"/>
    <w:rsid w:val="008018F7"/>
    <w:rsid w:val="00801A82"/>
    <w:rsid w:val="00801C58"/>
    <w:rsid w:val="00801DED"/>
    <w:rsid w:val="00802211"/>
    <w:rsid w:val="008022BF"/>
    <w:rsid w:val="008022F6"/>
    <w:rsid w:val="0080231F"/>
    <w:rsid w:val="00802AC7"/>
    <w:rsid w:val="00802BAE"/>
    <w:rsid w:val="00802E09"/>
    <w:rsid w:val="00802ED1"/>
    <w:rsid w:val="0080334C"/>
    <w:rsid w:val="0080337A"/>
    <w:rsid w:val="00803858"/>
    <w:rsid w:val="00803D50"/>
    <w:rsid w:val="00803F0B"/>
    <w:rsid w:val="0080406F"/>
    <w:rsid w:val="008040D8"/>
    <w:rsid w:val="008041DA"/>
    <w:rsid w:val="008042CA"/>
    <w:rsid w:val="008043B6"/>
    <w:rsid w:val="008043C1"/>
    <w:rsid w:val="0080454C"/>
    <w:rsid w:val="008048E9"/>
    <w:rsid w:val="00804B57"/>
    <w:rsid w:val="00804C5F"/>
    <w:rsid w:val="00804C7B"/>
    <w:rsid w:val="0080516C"/>
    <w:rsid w:val="008059F4"/>
    <w:rsid w:val="00805A59"/>
    <w:rsid w:val="00805DA4"/>
    <w:rsid w:val="00805E8E"/>
    <w:rsid w:val="00806312"/>
    <w:rsid w:val="008063CA"/>
    <w:rsid w:val="008065F9"/>
    <w:rsid w:val="008069E2"/>
    <w:rsid w:val="00806FC1"/>
    <w:rsid w:val="00807145"/>
    <w:rsid w:val="00807504"/>
    <w:rsid w:val="008075A7"/>
    <w:rsid w:val="008078AE"/>
    <w:rsid w:val="00807B4C"/>
    <w:rsid w:val="00807C4D"/>
    <w:rsid w:val="00807CDD"/>
    <w:rsid w:val="00807D6E"/>
    <w:rsid w:val="00807DD4"/>
    <w:rsid w:val="00810097"/>
    <w:rsid w:val="00810368"/>
    <w:rsid w:val="0081050A"/>
    <w:rsid w:val="00810633"/>
    <w:rsid w:val="00810B06"/>
    <w:rsid w:val="00810FD6"/>
    <w:rsid w:val="00811010"/>
    <w:rsid w:val="00811094"/>
    <w:rsid w:val="008111BC"/>
    <w:rsid w:val="00811329"/>
    <w:rsid w:val="008119CC"/>
    <w:rsid w:val="00811ABA"/>
    <w:rsid w:val="00811BBD"/>
    <w:rsid w:val="00811C9C"/>
    <w:rsid w:val="00811EA4"/>
    <w:rsid w:val="00811EBD"/>
    <w:rsid w:val="00812377"/>
    <w:rsid w:val="0081252B"/>
    <w:rsid w:val="008127CC"/>
    <w:rsid w:val="008129C7"/>
    <w:rsid w:val="00812CF8"/>
    <w:rsid w:val="00812D34"/>
    <w:rsid w:val="00812DA2"/>
    <w:rsid w:val="00812E9A"/>
    <w:rsid w:val="00812EB2"/>
    <w:rsid w:val="00812F54"/>
    <w:rsid w:val="0081339F"/>
    <w:rsid w:val="00813425"/>
    <w:rsid w:val="00813C54"/>
    <w:rsid w:val="00813EF9"/>
    <w:rsid w:val="0081400B"/>
    <w:rsid w:val="0081423B"/>
    <w:rsid w:val="00814471"/>
    <w:rsid w:val="00814B21"/>
    <w:rsid w:val="0081536F"/>
    <w:rsid w:val="00815448"/>
    <w:rsid w:val="00815873"/>
    <w:rsid w:val="008158F3"/>
    <w:rsid w:val="00815CBF"/>
    <w:rsid w:val="008163B3"/>
    <w:rsid w:val="008165C5"/>
    <w:rsid w:val="008166B1"/>
    <w:rsid w:val="008167C0"/>
    <w:rsid w:val="0081684D"/>
    <w:rsid w:val="008168DE"/>
    <w:rsid w:val="00816BF3"/>
    <w:rsid w:val="00816C03"/>
    <w:rsid w:val="0081745C"/>
    <w:rsid w:val="00817612"/>
    <w:rsid w:val="00817703"/>
    <w:rsid w:val="00817950"/>
    <w:rsid w:val="008179B1"/>
    <w:rsid w:val="00817CE2"/>
    <w:rsid w:val="00817DE5"/>
    <w:rsid w:val="008201EF"/>
    <w:rsid w:val="00820912"/>
    <w:rsid w:val="00820931"/>
    <w:rsid w:val="00820999"/>
    <w:rsid w:val="008209B0"/>
    <w:rsid w:val="00820B52"/>
    <w:rsid w:val="00820DF4"/>
    <w:rsid w:val="00821407"/>
    <w:rsid w:val="00821726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2DD2"/>
    <w:rsid w:val="00823140"/>
    <w:rsid w:val="0082324D"/>
    <w:rsid w:val="00823468"/>
    <w:rsid w:val="0082368B"/>
    <w:rsid w:val="00823AE6"/>
    <w:rsid w:val="00823CDC"/>
    <w:rsid w:val="00823E99"/>
    <w:rsid w:val="00823F04"/>
    <w:rsid w:val="00824433"/>
    <w:rsid w:val="00824557"/>
    <w:rsid w:val="00824875"/>
    <w:rsid w:val="00824950"/>
    <w:rsid w:val="00824BFB"/>
    <w:rsid w:val="00824FAF"/>
    <w:rsid w:val="0082538C"/>
    <w:rsid w:val="008254E9"/>
    <w:rsid w:val="0082553E"/>
    <w:rsid w:val="008256C0"/>
    <w:rsid w:val="008256FB"/>
    <w:rsid w:val="008257FC"/>
    <w:rsid w:val="0082594A"/>
    <w:rsid w:val="008259BE"/>
    <w:rsid w:val="00825B2D"/>
    <w:rsid w:val="00825D6A"/>
    <w:rsid w:val="00825EE5"/>
    <w:rsid w:val="00825FFD"/>
    <w:rsid w:val="0082632F"/>
    <w:rsid w:val="00826369"/>
    <w:rsid w:val="008265E0"/>
    <w:rsid w:val="0082695F"/>
    <w:rsid w:val="00826A5F"/>
    <w:rsid w:val="00826C64"/>
    <w:rsid w:val="008271DA"/>
    <w:rsid w:val="00827631"/>
    <w:rsid w:val="0082765C"/>
    <w:rsid w:val="008276A9"/>
    <w:rsid w:val="008278D5"/>
    <w:rsid w:val="00827F47"/>
    <w:rsid w:val="00830053"/>
    <w:rsid w:val="00830165"/>
    <w:rsid w:val="008301DB"/>
    <w:rsid w:val="00830662"/>
    <w:rsid w:val="00830722"/>
    <w:rsid w:val="008308B2"/>
    <w:rsid w:val="00830DEB"/>
    <w:rsid w:val="00831394"/>
    <w:rsid w:val="00831790"/>
    <w:rsid w:val="00831A97"/>
    <w:rsid w:val="00831BAD"/>
    <w:rsid w:val="00831BCC"/>
    <w:rsid w:val="00831C04"/>
    <w:rsid w:val="00831C4E"/>
    <w:rsid w:val="00831D2E"/>
    <w:rsid w:val="00831D8C"/>
    <w:rsid w:val="00831F06"/>
    <w:rsid w:val="008321D8"/>
    <w:rsid w:val="00832356"/>
    <w:rsid w:val="008324EA"/>
    <w:rsid w:val="0083256E"/>
    <w:rsid w:val="008325F6"/>
    <w:rsid w:val="0083269D"/>
    <w:rsid w:val="008327C8"/>
    <w:rsid w:val="008328B3"/>
    <w:rsid w:val="00833450"/>
    <w:rsid w:val="008334B4"/>
    <w:rsid w:val="0083353A"/>
    <w:rsid w:val="00833666"/>
    <w:rsid w:val="0083377E"/>
    <w:rsid w:val="00833A86"/>
    <w:rsid w:val="00833AA7"/>
    <w:rsid w:val="00833B31"/>
    <w:rsid w:val="00833C4B"/>
    <w:rsid w:val="00833E71"/>
    <w:rsid w:val="00833F5E"/>
    <w:rsid w:val="00833F72"/>
    <w:rsid w:val="00833FC6"/>
    <w:rsid w:val="008341CB"/>
    <w:rsid w:val="00834351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A6"/>
    <w:rsid w:val="00835ECC"/>
    <w:rsid w:val="00836058"/>
    <w:rsid w:val="008360B6"/>
    <w:rsid w:val="00836330"/>
    <w:rsid w:val="00836555"/>
    <w:rsid w:val="00836700"/>
    <w:rsid w:val="00836AB5"/>
    <w:rsid w:val="00836C4B"/>
    <w:rsid w:val="00836DC0"/>
    <w:rsid w:val="00836EA9"/>
    <w:rsid w:val="00836F18"/>
    <w:rsid w:val="00837162"/>
    <w:rsid w:val="0083730C"/>
    <w:rsid w:val="008375BB"/>
    <w:rsid w:val="008377DE"/>
    <w:rsid w:val="00837A51"/>
    <w:rsid w:val="00840007"/>
    <w:rsid w:val="0084083E"/>
    <w:rsid w:val="008408F5"/>
    <w:rsid w:val="00840980"/>
    <w:rsid w:val="00840A59"/>
    <w:rsid w:val="00840B3F"/>
    <w:rsid w:val="00840B56"/>
    <w:rsid w:val="00840BDC"/>
    <w:rsid w:val="00840EE0"/>
    <w:rsid w:val="00840EF3"/>
    <w:rsid w:val="00841077"/>
    <w:rsid w:val="008413E5"/>
    <w:rsid w:val="00841B67"/>
    <w:rsid w:val="00841BF4"/>
    <w:rsid w:val="00841C7A"/>
    <w:rsid w:val="008420B6"/>
    <w:rsid w:val="0084278E"/>
    <w:rsid w:val="008427FA"/>
    <w:rsid w:val="0084291C"/>
    <w:rsid w:val="0084294C"/>
    <w:rsid w:val="008429CE"/>
    <w:rsid w:val="00842B91"/>
    <w:rsid w:val="00842BEA"/>
    <w:rsid w:val="00842D05"/>
    <w:rsid w:val="00842D42"/>
    <w:rsid w:val="00842DCF"/>
    <w:rsid w:val="00843023"/>
    <w:rsid w:val="00843259"/>
    <w:rsid w:val="00843328"/>
    <w:rsid w:val="00843680"/>
    <w:rsid w:val="008438D9"/>
    <w:rsid w:val="0084397B"/>
    <w:rsid w:val="00843B8F"/>
    <w:rsid w:val="00843D23"/>
    <w:rsid w:val="00843F60"/>
    <w:rsid w:val="00843FF3"/>
    <w:rsid w:val="00844107"/>
    <w:rsid w:val="00844153"/>
    <w:rsid w:val="008447C1"/>
    <w:rsid w:val="0084492F"/>
    <w:rsid w:val="00844D66"/>
    <w:rsid w:val="00844FB9"/>
    <w:rsid w:val="008452F4"/>
    <w:rsid w:val="00845399"/>
    <w:rsid w:val="008455E3"/>
    <w:rsid w:val="008456A7"/>
    <w:rsid w:val="008456C4"/>
    <w:rsid w:val="008458D0"/>
    <w:rsid w:val="00845B1A"/>
    <w:rsid w:val="00845D07"/>
    <w:rsid w:val="008463C0"/>
    <w:rsid w:val="008463FF"/>
    <w:rsid w:val="008464E3"/>
    <w:rsid w:val="008466D0"/>
    <w:rsid w:val="00846B0F"/>
    <w:rsid w:val="00846BAF"/>
    <w:rsid w:val="00846C2F"/>
    <w:rsid w:val="00846D06"/>
    <w:rsid w:val="00846D0F"/>
    <w:rsid w:val="00847085"/>
    <w:rsid w:val="008472BE"/>
    <w:rsid w:val="008474E4"/>
    <w:rsid w:val="008474E5"/>
    <w:rsid w:val="008479E6"/>
    <w:rsid w:val="00847A61"/>
    <w:rsid w:val="00847B13"/>
    <w:rsid w:val="00847B2B"/>
    <w:rsid w:val="00847B42"/>
    <w:rsid w:val="00847BEE"/>
    <w:rsid w:val="00847E0C"/>
    <w:rsid w:val="00847FF1"/>
    <w:rsid w:val="008500DA"/>
    <w:rsid w:val="0085043C"/>
    <w:rsid w:val="00850473"/>
    <w:rsid w:val="008507B9"/>
    <w:rsid w:val="00850C09"/>
    <w:rsid w:val="00850F25"/>
    <w:rsid w:val="00850FDA"/>
    <w:rsid w:val="00851585"/>
    <w:rsid w:val="00851862"/>
    <w:rsid w:val="00851A71"/>
    <w:rsid w:val="00851AA5"/>
    <w:rsid w:val="00851B91"/>
    <w:rsid w:val="00851EB6"/>
    <w:rsid w:val="008525C1"/>
    <w:rsid w:val="00852DAD"/>
    <w:rsid w:val="00852F5F"/>
    <w:rsid w:val="00853007"/>
    <w:rsid w:val="00853110"/>
    <w:rsid w:val="0085322F"/>
    <w:rsid w:val="00853389"/>
    <w:rsid w:val="00853494"/>
    <w:rsid w:val="00853C34"/>
    <w:rsid w:val="00853C3A"/>
    <w:rsid w:val="00853F8E"/>
    <w:rsid w:val="00854373"/>
    <w:rsid w:val="00854552"/>
    <w:rsid w:val="008547B3"/>
    <w:rsid w:val="008547D4"/>
    <w:rsid w:val="00854890"/>
    <w:rsid w:val="008548CF"/>
    <w:rsid w:val="00854959"/>
    <w:rsid w:val="00854B95"/>
    <w:rsid w:val="00854FF8"/>
    <w:rsid w:val="00855139"/>
    <w:rsid w:val="008551A6"/>
    <w:rsid w:val="00855325"/>
    <w:rsid w:val="00855443"/>
    <w:rsid w:val="008558E5"/>
    <w:rsid w:val="00855998"/>
    <w:rsid w:val="00855A08"/>
    <w:rsid w:val="00855A31"/>
    <w:rsid w:val="00855A5C"/>
    <w:rsid w:val="00855B73"/>
    <w:rsid w:val="00855DC6"/>
    <w:rsid w:val="00855EE6"/>
    <w:rsid w:val="00856052"/>
    <w:rsid w:val="00856457"/>
    <w:rsid w:val="008564C8"/>
    <w:rsid w:val="00856551"/>
    <w:rsid w:val="008568A5"/>
    <w:rsid w:val="00856B95"/>
    <w:rsid w:val="00856D71"/>
    <w:rsid w:val="00856D87"/>
    <w:rsid w:val="00856D88"/>
    <w:rsid w:val="00856DA3"/>
    <w:rsid w:val="00856E3A"/>
    <w:rsid w:val="00857405"/>
    <w:rsid w:val="008574E3"/>
    <w:rsid w:val="008575A8"/>
    <w:rsid w:val="00857743"/>
    <w:rsid w:val="00857A8D"/>
    <w:rsid w:val="00857AEF"/>
    <w:rsid w:val="00857C2C"/>
    <w:rsid w:val="00857CD3"/>
    <w:rsid w:val="0086002A"/>
    <w:rsid w:val="008603F4"/>
    <w:rsid w:val="0086047B"/>
    <w:rsid w:val="008605A2"/>
    <w:rsid w:val="00860671"/>
    <w:rsid w:val="0086075C"/>
    <w:rsid w:val="008607BA"/>
    <w:rsid w:val="00860B00"/>
    <w:rsid w:val="00860DBD"/>
    <w:rsid w:val="00860E3B"/>
    <w:rsid w:val="00860F7F"/>
    <w:rsid w:val="00861331"/>
    <w:rsid w:val="00861404"/>
    <w:rsid w:val="0086162F"/>
    <w:rsid w:val="00861731"/>
    <w:rsid w:val="00861824"/>
    <w:rsid w:val="00861914"/>
    <w:rsid w:val="00861CB1"/>
    <w:rsid w:val="00861CDF"/>
    <w:rsid w:val="00861ED4"/>
    <w:rsid w:val="008623AE"/>
    <w:rsid w:val="00862597"/>
    <w:rsid w:val="00862666"/>
    <w:rsid w:val="00862912"/>
    <w:rsid w:val="00862B22"/>
    <w:rsid w:val="00862BB7"/>
    <w:rsid w:val="00862C2A"/>
    <w:rsid w:val="00862CF1"/>
    <w:rsid w:val="00862D6A"/>
    <w:rsid w:val="0086300D"/>
    <w:rsid w:val="00863680"/>
    <w:rsid w:val="008636D0"/>
    <w:rsid w:val="0086384F"/>
    <w:rsid w:val="0086399F"/>
    <w:rsid w:val="00863C87"/>
    <w:rsid w:val="00863DB9"/>
    <w:rsid w:val="0086403B"/>
    <w:rsid w:val="00864130"/>
    <w:rsid w:val="008641EC"/>
    <w:rsid w:val="0086465F"/>
    <w:rsid w:val="008646C6"/>
    <w:rsid w:val="00864722"/>
    <w:rsid w:val="008648B6"/>
    <w:rsid w:val="008648C7"/>
    <w:rsid w:val="00864B09"/>
    <w:rsid w:val="00864B56"/>
    <w:rsid w:val="00864CD5"/>
    <w:rsid w:val="00864DAE"/>
    <w:rsid w:val="00865191"/>
    <w:rsid w:val="008658DC"/>
    <w:rsid w:val="008659C3"/>
    <w:rsid w:val="00865ADB"/>
    <w:rsid w:val="00865E4F"/>
    <w:rsid w:val="008664B3"/>
    <w:rsid w:val="008664E9"/>
    <w:rsid w:val="0086650A"/>
    <w:rsid w:val="0086684D"/>
    <w:rsid w:val="00866C00"/>
    <w:rsid w:val="00866C63"/>
    <w:rsid w:val="00866F77"/>
    <w:rsid w:val="00867646"/>
    <w:rsid w:val="00867887"/>
    <w:rsid w:val="00867956"/>
    <w:rsid w:val="00867C7B"/>
    <w:rsid w:val="00867CD1"/>
    <w:rsid w:val="00867F1C"/>
    <w:rsid w:val="00870123"/>
    <w:rsid w:val="00870235"/>
    <w:rsid w:val="008702AE"/>
    <w:rsid w:val="0087034D"/>
    <w:rsid w:val="0087054E"/>
    <w:rsid w:val="00870709"/>
    <w:rsid w:val="0087095A"/>
    <w:rsid w:val="00870A51"/>
    <w:rsid w:val="00870D41"/>
    <w:rsid w:val="00870DE0"/>
    <w:rsid w:val="00870F95"/>
    <w:rsid w:val="00870FE7"/>
    <w:rsid w:val="00871034"/>
    <w:rsid w:val="00871225"/>
    <w:rsid w:val="00871494"/>
    <w:rsid w:val="00871DD9"/>
    <w:rsid w:val="00872508"/>
    <w:rsid w:val="0087261D"/>
    <w:rsid w:val="008726C1"/>
    <w:rsid w:val="008727CD"/>
    <w:rsid w:val="00872835"/>
    <w:rsid w:val="00872839"/>
    <w:rsid w:val="00872843"/>
    <w:rsid w:val="00872910"/>
    <w:rsid w:val="0087292F"/>
    <w:rsid w:val="00872A67"/>
    <w:rsid w:val="00872D81"/>
    <w:rsid w:val="00872DE4"/>
    <w:rsid w:val="008731B2"/>
    <w:rsid w:val="00873696"/>
    <w:rsid w:val="0087377D"/>
    <w:rsid w:val="0087397F"/>
    <w:rsid w:val="00873F91"/>
    <w:rsid w:val="008743E4"/>
    <w:rsid w:val="00874482"/>
    <w:rsid w:val="008747AC"/>
    <w:rsid w:val="00874939"/>
    <w:rsid w:val="00874966"/>
    <w:rsid w:val="00874A7D"/>
    <w:rsid w:val="00874D56"/>
    <w:rsid w:val="00874D7A"/>
    <w:rsid w:val="00874E88"/>
    <w:rsid w:val="00874E8B"/>
    <w:rsid w:val="00874F66"/>
    <w:rsid w:val="00874F80"/>
    <w:rsid w:val="00875411"/>
    <w:rsid w:val="0087565F"/>
    <w:rsid w:val="008759B6"/>
    <w:rsid w:val="00875B48"/>
    <w:rsid w:val="00875CA5"/>
    <w:rsid w:val="00875D7D"/>
    <w:rsid w:val="00875FB9"/>
    <w:rsid w:val="00876089"/>
    <w:rsid w:val="008761A3"/>
    <w:rsid w:val="00876530"/>
    <w:rsid w:val="008765BE"/>
    <w:rsid w:val="008769B1"/>
    <w:rsid w:val="00876CBB"/>
    <w:rsid w:val="0087708E"/>
    <w:rsid w:val="00877240"/>
    <w:rsid w:val="00877588"/>
    <w:rsid w:val="0087794E"/>
    <w:rsid w:val="008803DE"/>
    <w:rsid w:val="008805DF"/>
    <w:rsid w:val="00880DAB"/>
    <w:rsid w:val="0088104C"/>
    <w:rsid w:val="00881220"/>
    <w:rsid w:val="0088126C"/>
    <w:rsid w:val="00881288"/>
    <w:rsid w:val="0088134F"/>
    <w:rsid w:val="008813E5"/>
    <w:rsid w:val="0088145A"/>
    <w:rsid w:val="0088162A"/>
    <w:rsid w:val="00881700"/>
    <w:rsid w:val="00881760"/>
    <w:rsid w:val="00881789"/>
    <w:rsid w:val="0088180D"/>
    <w:rsid w:val="00881CB8"/>
    <w:rsid w:val="00881E9B"/>
    <w:rsid w:val="008820F9"/>
    <w:rsid w:val="008821AD"/>
    <w:rsid w:val="00882283"/>
    <w:rsid w:val="008825CF"/>
    <w:rsid w:val="0088264F"/>
    <w:rsid w:val="00882729"/>
    <w:rsid w:val="00882748"/>
    <w:rsid w:val="00882788"/>
    <w:rsid w:val="008828B1"/>
    <w:rsid w:val="00882A93"/>
    <w:rsid w:val="00882AE0"/>
    <w:rsid w:val="00882B0E"/>
    <w:rsid w:val="00882C21"/>
    <w:rsid w:val="00882DB6"/>
    <w:rsid w:val="00882EC9"/>
    <w:rsid w:val="00882EED"/>
    <w:rsid w:val="0088349D"/>
    <w:rsid w:val="008834F4"/>
    <w:rsid w:val="0088351E"/>
    <w:rsid w:val="0088385F"/>
    <w:rsid w:val="00883917"/>
    <w:rsid w:val="00883BF7"/>
    <w:rsid w:val="00884109"/>
    <w:rsid w:val="008842DA"/>
    <w:rsid w:val="00884322"/>
    <w:rsid w:val="008849E7"/>
    <w:rsid w:val="00884A55"/>
    <w:rsid w:val="00884B6A"/>
    <w:rsid w:val="00884CDC"/>
    <w:rsid w:val="00884F09"/>
    <w:rsid w:val="00885358"/>
    <w:rsid w:val="00885A8A"/>
    <w:rsid w:val="00885F24"/>
    <w:rsid w:val="00885FDF"/>
    <w:rsid w:val="00886278"/>
    <w:rsid w:val="00886420"/>
    <w:rsid w:val="008869A3"/>
    <w:rsid w:val="00886E59"/>
    <w:rsid w:val="00886F8D"/>
    <w:rsid w:val="0088709E"/>
    <w:rsid w:val="008875D2"/>
    <w:rsid w:val="00887CD7"/>
    <w:rsid w:val="00887D5C"/>
    <w:rsid w:val="00887FDE"/>
    <w:rsid w:val="00890021"/>
    <w:rsid w:val="00890312"/>
    <w:rsid w:val="00890375"/>
    <w:rsid w:val="008905DA"/>
    <w:rsid w:val="008906F8"/>
    <w:rsid w:val="00890BE9"/>
    <w:rsid w:val="00890C0F"/>
    <w:rsid w:val="008910D2"/>
    <w:rsid w:val="008911D0"/>
    <w:rsid w:val="0089127A"/>
    <w:rsid w:val="008913CC"/>
    <w:rsid w:val="008913EE"/>
    <w:rsid w:val="00891703"/>
    <w:rsid w:val="008917A9"/>
    <w:rsid w:val="008917ED"/>
    <w:rsid w:val="00891892"/>
    <w:rsid w:val="00891CD3"/>
    <w:rsid w:val="00891EA7"/>
    <w:rsid w:val="008920F1"/>
    <w:rsid w:val="008921A2"/>
    <w:rsid w:val="0089224C"/>
    <w:rsid w:val="00892575"/>
    <w:rsid w:val="008926A9"/>
    <w:rsid w:val="0089280E"/>
    <w:rsid w:val="00892A64"/>
    <w:rsid w:val="00892B2B"/>
    <w:rsid w:val="00892E27"/>
    <w:rsid w:val="00892FB9"/>
    <w:rsid w:val="00892FE4"/>
    <w:rsid w:val="008931B5"/>
    <w:rsid w:val="008931DC"/>
    <w:rsid w:val="0089331A"/>
    <w:rsid w:val="00893383"/>
    <w:rsid w:val="00893447"/>
    <w:rsid w:val="00893653"/>
    <w:rsid w:val="00893658"/>
    <w:rsid w:val="008937F2"/>
    <w:rsid w:val="00893834"/>
    <w:rsid w:val="00893973"/>
    <w:rsid w:val="00893D0C"/>
    <w:rsid w:val="00893E9D"/>
    <w:rsid w:val="00893EEC"/>
    <w:rsid w:val="00893F86"/>
    <w:rsid w:val="008941BF"/>
    <w:rsid w:val="008941CF"/>
    <w:rsid w:val="0089434C"/>
    <w:rsid w:val="00894797"/>
    <w:rsid w:val="00894BCC"/>
    <w:rsid w:val="00894BFC"/>
    <w:rsid w:val="0089545A"/>
    <w:rsid w:val="00895483"/>
    <w:rsid w:val="008957E3"/>
    <w:rsid w:val="00895A70"/>
    <w:rsid w:val="00895AF6"/>
    <w:rsid w:val="00895C40"/>
    <w:rsid w:val="00896218"/>
    <w:rsid w:val="0089677B"/>
    <w:rsid w:val="00896827"/>
    <w:rsid w:val="00896921"/>
    <w:rsid w:val="00896BBF"/>
    <w:rsid w:val="00896C11"/>
    <w:rsid w:val="00896EC5"/>
    <w:rsid w:val="00897078"/>
    <w:rsid w:val="008971E4"/>
    <w:rsid w:val="008973F3"/>
    <w:rsid w:val="008975CD"/>
    <w:rsid w:val="008975F0"/>
    <w:rsid w:val="00897809"/>
    <w:rsid w:val="00897ADA"/>
    <w:rsid w:val="00897C9A"/>
    <w:rsid w:val="00897EC4"/>
    <w:rsid w:val="008A020E"/>
    <w:rsid w:val="008A0698"/>
    <w:rsid w:val="008A0D99"/>
    <w:rsid w:val="008A0F18"/>
    <w:rsid w:val="008A101E"/>
    <w:rsid w:val="008A12DE"/>
    <w:rsid w:val="008A13FB"/>
    <w:rsid w:val="008A1673"/>
    <w:rsid w:val="008A1969"/>
    <w:rsid w:val="008A198B"/>
    <w:rsid w:val="008A1BFA"/>
    <w:rsid w:val="008A1EEB"/>
    <w:rsid w:val="008A20A2"/>
    <w:rsid w:val="008A2206"/>
    <w:rsid w:val="008A25D1"/>
    <w:rsid w:val="008A2698"/>
    <w:rsid w:val="008A2CD1"/>
    <w:rsid w:val="008A314D"/>
    <w:rsid w:val="008A33EF"/>
    <w:rsid w:val="008A34B2"/>
    <w:rsid w:val="008A3524"/>
    <w:rsid w:val="008A38DE"/>
    <w:rsid w:val="008A3F19"/>
    <w:rsid w:val="008A3F6C"/>
    <w:rsid w:val="008A411F"/>
    <w:rsid w:val="008A41FB"/>
    <w:rsid w:val="008A422F"/>
    <w:rsid w:val="008A42D2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468"/>
    <w:rsid w:val="008A54F6"/>
    <w:rsid w:val="008A5592"/>
    <w:rsid w:val="008A588A"/>
    <w:rsid w:val="008A5B8F"/>
    <w:rsid w:val="008A5B93"/>
    <w:rsid w:val="008A5D96"/>
    <w:rsid w:val="008A6214"/>
    <w:rsid w:val="008A63FC"/>
    <w:rsid w:val="008A6458"/>
    <w:rsid w:val="008A64C9"/>
    <w:rsid w:val="008A653B"/>
    <w:rsid w:val="008A6605"/>
    <w:rsid w:val="008A66E0"/>
    <w:rsid w:val="008A66FC"/>
    <w:rsid w:val="008A6833"/>
    <w:rsid w:val="008A6B79"/>
    <w:rsid w:val="008A6CD8"/>
    <w:rsid w:val="008A70BD"/>
    <w:rsid w:val="008A70E6"/>
    <w:rsid w:val="008A716C"/>
    <w:rsid w:val="008A7182"/>
    <w:rsid w:val="008A7282"/>
    <w:rsid w:val="008A763B"/>
    <w:rsid w:val="008A76CE"/>
    <w:rsid w:val="008A7B26"/>
    <w:rsid w:val="008A7B52"/>
    <w:rsid w:val="008A7B94"/>
    <w:rsid w:val="008A7C40"/>
    <w:rsid w:val="008A7D19"/>
    <w:rsid w:val="008A7F5E"/>
    <w:rsid w:val="008B0288"/>
    <w:rsid w:val="008B02A7"/>
    <w:rsid w:val="008B05ED"/>
    <w:rsid w:val="008B0642"/>
    <w:rsid w:val="008B0790"/>
    <w:rsid w:val="008B0B09"/>
    <w:rsid w:val="008B1366"/>
    <w:rsid w:val="008B15EA"/>
    <w:rsid w:val="008B15F3"/>
    <w:rsid w:val="008B1713"/>
    <w:rsid w:val="008B1F7B"/>
    <w:rsid w:val="008B20E4"/>
    <w:rsid w:val="008B2124"/>
    <w:rsid w:val="008B2162"/>
    <w:rsid w:val="008B2497"/>
    <w:rsid w:val="008B2B63"/>
    <w:rsid w:val="008B2DE8"/>
    <w:rsid w:val="008B311E"/>
    <w:rsid w:val="008B3285"/>
    <w:rsid w:val="008B32EA"/>
    <w:rsid w:val="008B3322"/>
    <w:rsid w:val="008B44D9"/>
    <w:rsid w:val="008B462D"/>
    <w:rsid w:val="008B4761"/>
    <w:rsid w:val="008B4787"/>
    <w:rsid w:val="008B48CB"/>
    <w:rsid w:val="008B4A46"/>
    <w:rsid w:val="008B4BA5"/>
    <w:rsid w:val="008B4C70"/>
    <w:rsid w:val="008B514F"/>
    <w:rsid w:val="008B5493"/>
    <w:rsid w:val="008B560E"/>
    <w:rsid w:val="008B56C6"/>
    <w:rsid w:val="008B58CB"/>
    <w:rsid w:val="008B5950"/>
    <w:rsid w:val="008B5AB1"/>
    <w:rsid w:val="008B5AD1"/>
    <w:rsid w:val="008B5B43"/>
    <w:rsid w:val="008B5BE7"/>
    <w:rsid w:val="008B5BF0"/>
    <w:rsid w:val="008B5E7A"/>
    <w:rsid w:val="008B646E"/>
    <w:rsid w:val="008B66C3"/>
    <w:rsid w:val="008B6A4D"/>
    <w:rsid w:val="008B6F30"/>
    <w:rsid w:val="008B7082"/>
    <w:rsid w:val="008B71BA"/>
    <w:rsid w:val="008B7252"/>
    <w:rsid w:val="008B74E7"/>
    <w:rsid w:val="008B76EC"/>
    <w:rsid w:val="008B7DE6"/>
    <w:rsid w:val="008C041A"/>
    <w:rsid w:val="008C0472"/>
    <w:rsid w:val="008C07D1"/>
    <w:rsid w:val="008C0A85"/>
    <w:rsid w:val="008C0AB9"/>
    <w:rsid w:val="008C0CB3"/>
    <w:rsid w:val="008C0DA1"/>
    <w:rsid w:val="008C0DC8"/>
    <w:rsid w:val="008C0DD9"/>
    <w:rsid w:val="008C0EDB"/>
    <w:rsid w:val="008C0FA0"/>
    <w:rsid w:val="008C10EA"/>
    <w:rsid w:val="008C1412"/>
    <w:rsid w:val="008C158F"/>
    <w:rsid w:val="008C17DA"/>
    <w:rsid w:val="008C1E4B"/>
    <w:rsid w:val="008C25A3"/>
    <w:rsid w:val="008C286C"/>
    <w:rsid w:val="008C2928"/>
    <w:rsid w:val="008C2963"/>
    <w:rsid w:val="008C2D8D"/>
    <w:rsid w:val="008C2DB2"/>
    <w:rsid w:val="008C340A"/>
    <w:rsid w:val="008C344B"/>
    <w:rsid w:val="008C3657"/>
    <w:rsid w:val="008C3692"/>
    <w:rsid w:val="008C38A9"/>
    <w:rsid w:val="008C38AE"/>
    <w:rsid w:val="008C3B63"/>
    <w:rsid w:val="008C3C80"/>
    <w:rsid w:val="008C3E5E"/>
    <w:rsid w:val="008C3F3D"/>
    <w:rsid w:val="008C4114"/>
    <w:rsid w:val="008C41C1"/>
    <w:rsid w:val="008C424E"/>
    <w:rsid w:val="008C430D"/>
    <w:rsid w:val="008C48AB"/>
    <w:rsid w:val="008C4A61"/>
    <w:rsid w:val="008C4BC1"/>
    <w:rsid w:val="008C5024"/>
    <w:rsid w:val="008C502F"/>
    <w:rsid w:val="008C514C"/>
    <w:rsid w:val="008C52D9"/>
    <w:rsid w:val="008C52E6"/>
    <w:rsid w:val="008C54A3"/>
    <w:rsid w:val="008C57B6"/>
    <w:rsid w:val="008C5817"/>
    <w:rsid w:val="008C5C97"/>
    <w:rsid w:val="008C5DED"/>
    <w:rsid w:val="008C5E0B"/>
    <w:rsid w:val="008C6101"/>
    <w:rsid w:val="008C66CB"/>
    <w:rsid w:val="008C6894"/>
    <w:rsid w:val="008C699A"/>
    <w:rsid w:val="008C6A95"/>
    <w:rsid w:val="008C6B48"/>
    <w:rsid w:val="008C6E7D"/>
    <w:rsid w:val="008C6F85"/>
    <w:rsid w:val="008C6FF4"/>
    <w:rsid w:val="008C71A8"/>
    <w:rsid w:val="008C766F"/>
    <w:rsid w:val="008C7BA0"/>
    <w:rsid w:val="008C7E43"/>
    <w:rsid w:val="008C7E93"/>
    <w:rsid w:val="008D0077"/>
    <w:rsid w:val="008D0099"/>
    <w:rsid w:val="008D00BC"/>
    <w:rsid w:val="008D040A"/>
    <w:rsid w:val="008D0717"/>
    <w:rsid w:val="008D072E"/>
    <w:rsid w:val="008D08B1"/>
    <w:rsid w:val="008D0A3F"/>
    <w:rsid w:val="008D0D4A"/>
    <w:rsid w:val="008D0E8C"/>
    <w:rsid w:val="008D0EFB"/>
    <w:rsid w:val="008D1540"/>
    <w:rsid w:val="008D1A39"/>
    <w:rsid w:val="008D1B37"/>
    <w:rsid w:val="008D1C74"/>
    <w:rsid w:val="008D1CBE"/>
    <w:rsid w:val="008D1D4E"/>
    <w:rsid w:val="008D211B"/>
    <w:rsid w:val="008D219C"/>
    <w:rsid w:val="008D2200"/>
    <w:rsid w:val="008D23B1"/>
    <w:rsid w:val="008D25A8"/>
    <w:rsid w:val="008D2690"/>
    <w:rsid w:val="008D26B7"/>
    <w:rsid w:val="008D2E3F"/>
    <w:rsid w:val="008D335B"/>
    <w:rsid w:val="008D3408"/>
    <w:rsid w:val="008D35CC"/>
    <w:rsid w:val="008D35F9"/>
    <w:rsid w:val="008D3D8F"/>
    <w:rsid w:val="008D4148"/>
    <w:rsid w:val="008D426E"/>
    <w:rsid w:val="008D43A0"/>
    <w:rsid w:val="008D4460"/>
    <w:rsid w:val="008D449E"/>
    <w:rsid w:val="008D46CE"/>
    <w:rsid w:val="008D4908"/>
    <w:rsid w:val="008D4912"/>
    <w:rsid w:val="008D49E9"/>
    <w:rsid w:val="008D4F8C"/>
    <w:rsid w:val="008D4FAB"/>
    <w:rsid w:val="008D5005"/>
    <w:rsid w:val="008D528A"/>
    <w:rsid w:val="008D564C"/>
    <w:rsid w:val="008D5987"/>
    <w:rsid w:val="008D5A46"/>
    <w:rsid w:val="008D5AD0"/>
    <w:rsid w:val="008D5B92"/>
    <w:rsid w:val="008D5C99"/>
    <w:rsid w:val="008D5CDE"/>
    <w:rsid w:val="008D6058"/>
    <w:rsid w:val="008D6339"/>
    <w:rsid w:val="008D63B1"/>
    <w:rsid w:val="008D66B5"/>
    <w:rsid w:val="008D694D"/>
    <w:rsid w:val="008D69D3"/>
    <w:rsid w:val="008D6C58"/>
    <w:rsid w:val="008D6D8B"/>
    <w:rsid w:val="008D6E5E"/>
    <w:rsid w:val="008D6E8F"/>
    <w:rsid w:val="008D6F6F"/>
    <w:rsid w:val="008D7315"/>
    <w:rsid w:val="008D7337"/>
    <w:rsid w:val="008D7624"/>
    <w:rsid w:val="008D78DB"/>
    <w:rsid w:val="008D7ABB"/>
    <w:rsid w:val="008D7C9B"/>
    <w:rsid w:val="008D7D61"/>
    <w:rsid w:val="008D7DA5"/>
    <w:rsid w:val="008D7E24"/>
    <w:rsid w:val="008D7FB8"/>
    <w:rsid w:val="008E0115"/>
    <w:rsid w:val="008E028D"/>
    <w:rsid w:val="008E03F1"/>
    <w:rsid w:val="008E078C"/>
    <w:rsid w:val="008E0A99"/>
    <w:rsid w:val="008E0BA9"/>
    <w:rsid w:val="008E0BED"/>
    <w:rsid w:val="008E0C38"/>
    <w:rsid w:val="008E0EB8"/>
    <w:rsid w:val="008E1193"/>
    <w:rsid w:val="008E13D4"/>
    <w:rsid w:val="008E16EC"/>
    <w:rsid w:val="008E18DD"/>
    <w:rsid w:val="008E1947"/>
    <w:rsid w:val="008E1E02"/>
    <w:rsid w:val="008E202D"/>
    <w:rsid w:val="008E2030"/>
    <w:rsid w:val="008E22A3"/>
    <w:rsid w:val="008E22EA"/>
    <w:rsid w:val="008E2418"/>
    <w:rsid w:val="008E2505"/>
    <w:rsid w:val="008E2C3D"/>
    <w:rsid w:val="008E2CBE"/>
    <w:rsid w:val="008E2DC8"/>
    <w:rsid w:val="008E2E7B"/>
    <w:rsid w:val="008E2EC9"/>
    <w:rsid w:val="008E2FEA"/>
    <w:rsid w:val="008E3197"/>
    <w:rsid w:val="008E321C"/>
    <w:rsid w:val="008E326F"/>
    <w:rsid w:val="008E3563"/>
    <w:rsid w:val="008E37BD"/>
    <w:rsid w:val="008E3B55"/>
    <w:rsid w:val="008E3C2B"/>
    <w:rsid w:val="008E3F2F"/>
    <w:rsid w:val="008E400E"/>
    <w:rsid w:val="008E407B"/>
    <w:rsid w:val="008E43E7"/>
    <w:rsid w:val="008E47F2"/>
    <w:rsid w:val="008E489A"/>
    <w:rsid w:val="008E4954"/>
    <w:rsid w:val="008E4AD2"/>
    <w:rsid w:val="008E4EA0"/>
    <w:rsid w:val="008E4F10"/>
    <w:rsid w:val="008E517E"/>
    <w:rsid w:val="008E5668"/>
    <w:rsid w:val="008E5742"/>
    <w:rsid w:val="008E5CA2"/>
    <w:rsid w:val="008E5F10"/>
    <w:rsid w:val="008E5F54"/>
    <w:rsid w:val="008E62AE"/>
    <w:rsid w:val="008E62ED"/>
    <w:rsid w:val="008E6367"/>
    <w:rsid w:val="008E638D"/>
    <w:rsid w:val="008E6832"/>
    <w:rsid w:val="008E69DF"/>
    <w:rsid w:val="008E6C9F"/>
    <w:rsid w:val="008E7136"/>
    <w:rsid w:val="008E7200"/>
    <w:rsid w:val="008E7278"/>
    <w:rsid w:val="008E74C0"/>
    <w:rsid w:val="008E7584"/>
    <w:rsid w:val="008E7672"/>
    <w:rsid w:val="008E7C78"/>
    <w:rsid w:val="008E7F18"/>
    <w:rsid w:val="008E7FA9"/>
    <w:rsid w:val="008F0354"/>
    <w:rsid w:val="008F052C"/>
    <w:rsid w:val="008F054F"/>
    <w:rsid w:val="008F07B1"/>
    <w:rsid w:val="008F09D1"/>
    <w:rsid w:val="008F0E8B"/>
    <w:rsid w:val="008F1530"/>
    <w:rsid w:val="008F15DF"/>
    <w:rsid w:val="008F1781"/>
    <w:rsid w:val="008F18B4"/>
    <w:rsid w:val="008F1919"/>
    <w:rsid w:val="008F1A23"/>
    <w:rsid w:val="008F1B29"/>
    <w:rsid w:val="008F1FF8"/>
    <w:rsid w:val="008F23C1"/>
    <w:rsid w:val="008F240D"/>
    <w:rsid w:val="008F24B6"/>
    <w:rsid w:val="008F2779"/>
    <w:rsid w:val="008F2F83"/>
    <w:rsid w:val="008F30C4"/>
    <w:rsid w:val="008F315A"/>
    <w:rsid w:val="008F315E"/>
    <w:rsid w:val="008F33CE"/>
    <w:rsid w:val="008F3481"/>
    <w:rsid w:val="008F34C3"/>
    <w:rsid w:val="008F3581"/>
    <w:rsid w:val="008F3AC8"/>
    <w:rsid w:val="008F3B42"/>
    <w:rsid w:val="008F412D"/>
    <w:rsid w:val="008F435E"/>
    <w:rsid w:val="008F48BD"/>
    <w:rsid w:val="008F4B91"/>
    <w:rsid w:val="008F4CD6"/>
    <w:rsid w:val="008F4D72"/>
    <w:rsid w:val="008F4E06"/>
    <w:rsid w:val="008F4EAE"/>
    <w:rsid w:val="008F4EE7"/>
    <w:rsid w:val="008F50D1"/>
    <w:rsid w:val="008F5144"/>
    <w:rsid w:val="008F535A"/>
    <w:rsid w:val="008F5380"/>
    <w:rsid w:val="008F5630"/>
    <w:rsid w:val="008F5762"/>
    <w:rsid w:val="008F5768"/>
    <w:rsid w:val="008F58E4"/>
    <w:rsid w:val="008F597B"/>
    <w:rsid w:val="008F5A5D"/>
    <w:rsid w:val="008F5D73"/>
    <w:rsid w:val="008F5E22"/>
    <w:rsid w:val="008F614F"/>
    <w:rsid w:val="008F62A7"/>
    <w:rsid w:val="008F64F6"/>
    <w:rsid w:val="008F6774"/>
    <w:rsid w:val="008F692A"/>
    <w:rsid w:val="008F6A15"/>
    <w:rsid w:val="008F70DB"/>
    <w:rsid w:val="008F71A9"/>
    <w:rsid w:val="008F7207"/>
    <w:rsid w:val="008F733E"/>
    <w:rsid w:val="008F7343"/>
    <w:rsid w:val="008F7428"/>
    <w:rsid w:val="008F74B4"/>
    <w:rsid w:val="008F769B"/>
    <w:rsid w:val="008F76DB"/>
    <w:rsid w:val="008F7888"/>
    <w:rsid w:val="008F7D50"/>
    <w:rsid w:val="008F7E02"/>
    <w:rsid w:val="008F7E3B"/>
    <w:rsid w:val="009001D5"/>
    <w:rsid w:val="009001EA"/>
    <w:rsid w:val="00900268"/>
    <w:rsid w:val="009003D6"/>
    <w:rsid w:val="0090054D"/>
    <w:rsid w:val="00900613"/>
    <w:rsid w:val="00900688"/>
    <w:rsid w:val="00900B94"/>
    <w:rsid w:val="009010F4"/>
    <w:rsid w:val="009011B6"/>
    <w:rsid w:val="009014EB"/>
    <w:rsid w:val="009017DD"/>
    <w:rsid w:val="009019B3"/>
    <w:rsid w:val="00901A4D"/>
    <w:rsid w:val="0090202A"/>
    <w:rsid w:val="0090203E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3D16"/>
    <w:rsid w:val="009044E5"/>
    <w:rsid w:val="0090464C"/>
    <w:rsid w:val="009046B1"/>
    <w:rsid w:val="009046E9"/>
    <w:rsid w:val="00904789"/>
    <w:rsid w:val="00904A49"/>
    <w:rsid w:val="00904B66"/>
    <w:rsid w:val="00904B98"/>
    <w:rsid w:val="00904ECE"/>
    <w:rsid w:val="009052D5"/>
    <w:rsid w:val="0090540F"/>
    <w:rsid w:val="0090546A"/>
    <w:rsid w:val="00905697"/>
    <w:rsid w:val="009056B8"/>
    <w:rsid w:val="009056FA"/>
    <w:rsid w:val="009059BC"/>
    <w:rsid w:val="00905C23"/>
    <w:rsid w:val="00905C7D"/>
    <w:rsid w:val="00905EFC"/>
    <w:rsid w:val="0090620C"/>
    <w:rsid w:val="009067A1"/>
    <w:rsid w:val="00906A76"/>
    <w:rsid w:val="00906B20"/>
    <w:rsid w:val="00906D3F"/>
    <w:rsid w:val="00906E2E"/>
    <w:rsid w:val="00906F69"/>
    <w:rsid w:val="00907E3D"/>
    <w:rsid w:val="00910015"/>
    <w:rsid w:val="009103DC"/>
    <w:rsid w:val="009105B7"/>
    <w:rsid w:val="009107E8"/>
    <w:rsid w:val="00910915"/>
    <w:rsid w:val="009109C7"/>
    <w:rsid w:val="00910A48"/>
    <w:rsid w:val="00910CD4"/>
    <w:rsid w:val="0091102A"/>
    <w:rsid w:val="0091104D"/>
    <w:rsid w:val="00911287"/>
    <w:rsid w:val="009112C6"/>
    <w:rsid w:val="0091148A"/>
    <w:rsid w:val="009114B1"/>
    <w:rsid w:val="00911DAE"/>
    <w:rsid w:val="00911ED2"/>
    <w:rsid w:val="00911F98"/>
    <w:rsid w:val="0091218D"/>
    <w:rsid w:val="00912372"/>
    <w:rsid w:val="009129D7"/>
    <w:rsid w:val="00912CC8"/>
    <w:rsid w:val="00912DFA"/>
    <w:rsid w:val="00912E98"/>
    <w:rsid w:val="00912F86"/>
    <w:rsid w:val="00912FCF"/>
    <w:rsid w:val="00913341"/>
    <w:rsid w:val="009133F2"/>
    <w:rsid w:val="00913565"/>
    <w:rsid w:val="00913630"/>
    <w:rsid w:val="00913BBE"/>
    <w:rsid w:val="00913BDA"/>
    <w:rsid w:val="00913CFF"/>
    <w:rsid w:val="00913D58"/>
    <w:rsid w:val="00913E11"/>
    <w:rsid w:val="00914103"/>
    <w:rsid w:val="0091440F"/>
    <w:rsid w:val="0091452D"/>
    <w:rsid w:val="00914572"/>
    <w:rsid w:val="009145A2"/>
    <w:rsid w:val="00914763"/>
    <w:rsid w:val="00914D86"/>
    <w:rsid w:val="0091500B"/>
    <w:rsid w:val="00915524"/>
    <w:rsid w:val="00915CC1"/>
    <w:rsid w:val="00915D83"/>
    <w:rsid w:val="00915FCA"/>
    <w:rsid w:val="009161C3"/>
    <w:rsid w:val="009163BA"/>
    <w:rsid w:val="009165B3"/>
    <w:rsid w:val="009168AE"/>
    <w:rsid w:val="009168C3"/>
    <w:rsid w:val="00916C8A"/>
    <w:rsid w:val="00917686"/>
    <w:rsid w:val="00917851"/>
    <w:rsid w:val="0091788E"/>
    <w:rsid w:val="00917A70"/>
    <w:rsid w:val="00917D84"/>
    <w:rsid w:val="00917F73"/>
    <w:rsid w:val="00920080"/>
    <w:rsid w:val="00920342"/>
    <w:rsid w:val="0092037E"/>
    <w:rsid w:val="00920489"/>
    <w:rsid w:val="009208C6"/>
    <w:rsid w:val="00920E70"/>
    <w:rsid w:val="0092123A"/>
    <w:rsid w:val="0092147F"/>
    <w:rsid w:val="0092160C"/>
    <w:rsid w:val="00921EF8"/>
    <w:rsid w:val="00922163"/>
    <w:rsid w:val="00922330"/>
    <w:rsid w:val="009225F6"/>
    <w:rsid w:val="0092280A"/>
    <w:rsid w:val="00922916"/>
    <w:rsid w:val="00922A00"/>
    <w:rsid w:val="00922C48"/>
    <w:rsid w:val="00922D4F"/>
    <w:rsid w:val="00922DC4"/>
    <w:rsid w:val="00922EDB"/>
    <w:rsid w:val="00923175"/>
    <w:rsid w:val="00923249"/>
    <w:rsid w:val="009232C9"/>
    <w:rsid w:val="009233E1"/>
    <w:rsid w:val="009237B7"/>
    <w:rsid w:val="009237DE"/>
    <w:rsid w:val="009237E2"/>
    <w:rsid w:val="00923A1C"/>
    <w:rsid w:val="00923AE3"/>
    <w:rsid w:val="00923B1D"/>
    <w:rsid w:val="009241B9"/>
    <w:rsid w:val="009241E3"/>
    <w:rsid w:val="00924367"/>
    <w:rsid w:val="00924501"/>
    <w:rsid w:val="0092454B"/>
    <w:rsid w:val="009246DF"/>
    <w:rsid w:val="0092486E"/>
    <w:rsid w:val="0092491D"/>
    <w:rsid w:val="00924AFD"/>
    <w:rsid w:val="00924C88"/>
    <w:rsid w:val="00924F65"/>
    <w:rsid w:val="00925016"/>
    <w:rsid w:val="0092507B"/>
    <w:rsid w:val="009254F2"/>
    <w:rsid w:val="0092584C"/>
    <w:rsid w:val="00925966"/>
    <w:rsid w:val="009259C4"/>
    <w:rsid w:val="00925B47"/>
    <w:rsid w:val="00925DC3"/>
    <w:rsid w:val="00926105"/>
    <w:rsid w:val="009268A5"/>
    <w:rsid w:val="00926B61"/>
    <w:rsid w:val="00926BD4"/>
    <w:rsid w:val="00926DAF"/>
    <w:rsid w:val="00926F38"/>
    <w:rsid w:val="00927578"/>
    <w:rsid w:val="0092792A"/>
    <w:rsid w:val="00927E18"/>
    <w:rsid w:val="00930473"/>
    <w:rsid w:val="0093064A"/>
    <w:rsid w:val="009306A3"/>
    <w:rsid w:val="00930762"/>
    <w:rsid w:val="009309CD"/>
    <w:rsid w:val="00930AE3"/>
    <w:rsid w:val="00930BC6"/>
    <w:rsid w:val="00930CAB"/>
    <w:rsid w:val="00931029"/>
    <w:rsid w:val="0093134C"/>
    <w:rsid w:val="0093175C"/>
    <w:rsid w:val="00931B20"/>
    <w:rsid w:val="00931CDF"/>
    <w:rsid w:val="00931E40"/>
    <w:rsid w:val="00931F26"/>
    <w:rsid w:val="009320C1"/>
    <w:rsid w:val="00932291"/>
    <w:rsid w:val="00932345"/>
    <w:rsid w:val="0093235E"/>
    <w:rsid w:val="009323DF"/>
    <w:rsid w:val="00932545"/>
    <w:rsid w:val="009327DD"/>
    <w:rsid w:val="00932889"/>
    <w:rsid w:val="0093289B"/>
    <w:rsid w:val="009328D8"/>
    <w:rsid w:val="0093295F"/>
    <w:rsid w:val="0093298E"/>
    <w:rsid w:val="00932CC9"/>
    <w:rsid w:val="0093313C"/>
    <w:rsid w:val="00933368"/>
    <w:rsid w:val="0093350A"/>
    <w:rsid w:val="009336A7"/>
    <w:rsid w:val="009336AA"/>
    <w:rsid w:val="009336F8"/>
    <w:rsid w:val="009338AD"/>
    <w:rsid w:val="00933D3F"/>
    <w:rsid w:val="00933E29"/>
    <w:rsid w:val="0093436A"/>
    <w:rsid w:val="00934370"/>
    <w:rsid w:val="0093442A"/>
    <w:rsid w:val="009346D0"/>
    <w:rsid w:val="0093473C"/>
    <w:rsid w:val="00934D40"/>
    <w:rsid w:val="00934DD6"/>
    <w:rsid w:val="00935441"/>
    <w:rsid w:val="009356B3"/>
    <w:rsid w:val="0093571E"/>
    <w:rsid w:val="00935792"/>
    <w:rsid w:val="009357C9"/>
    <w:rsid w:val="00935CC5"/>
    <w:rsid w:val="00935E95"/>
    <w:rsid w:val="00935F01"/>
    <w:rsid w:val="00935F46"/>
    <w:rsid w:val="0093629A"/>
    <w:rsid w:val="009362BD"/>
    <w:rsid w:val="009363D0"/>
    <w:rsid w:val="00936482"/>
    <w:rsid w:val="0093699A"/>
    <w:rsid w:val="00936A5D"/>
    <w:rsid w:val="00936A9D"/>
    <w:rsid w:val="00936CBC"/>
    <w:rsid w:val="00936D3A"/>
    <w:rsid w:val="00936F51"/>
    <w:rsid w:val="00936F87"/>
    <w:rsid w:val="009370E6"/>
    <w:rsid w:val="0093751E"/>
    <w:rsid w:val="009377DB"/>
    <w:rsid w:val="009378ED"/>
    <w:rsid w:val="00937D0D"/>
    <w:rsid w:val="00937F5D"/>
    <w:rsid w:val="00940072"/>
    <w:rsid w:val="009400AB"/>
    <w:rsid w:val="009404C3"/>
    <w:rsid w:val="00940782"/>
    <w:rsid w:val="0094081C"/>
    <w:rsid w:val="009409B1"/>
    <w:rsid w:val="009409E9"/>
    <w:rsid w:val="00940ABE"/>
    <w:rsid w:val="00940E8F"/>
    <w:rsid w:val="00940EA5"/>
    <w:rsid w:val="0094152A"/>
    <w:rsid w:val="0094153C"/>
    <w:rsid w:val="009415D5"/>
    <w:rsid w:val="009416C0"/>
    <w:rsid w:val="00941A02"/>
    <w:rsid w:val="00941BEB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2B10"/>
    <w:rsid w:val="0094309C"/>
    <w:rsid w:val="0094317F"/>
    <w:rsid w:val="0094328B"/>
    <w:rsid w:val="00943312"/>
    <w:rsid w:val="0094340D"/>
    <w:rsid w:val="00943552"/>
    <w:rsid w:val="0094376A"/>
    <w:rsid w:val="00943943"/>
    <w:rsid w:val="00943B80"/>
    <w:rsid w:val="00943CB0"/>
    <w:rsid w:val="00943CBC"/>
    <w:rsid w:val="00944190"/>
    <w:rsid w:val="00944266"/>
    <w:rsid w:val="009443CA"/>
    <w:rsid w:val="00944434"/>
    <w:rsid w:val="00944826"/>
    <w:rsid w:val="009448B0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6D4"/>
    <w:rsid w:val="00945A1B"/>
    <w:rsid w:val="00945A48"/>
    <w:rsid w:val="00945AC5"/>
    <w:rsid w:val="00945ADF"/>
    <w:rsid w:val="00945AF1"/>
    <w:rsid w:val="00945DF9"/>
    <w:rsid w:val="009461C0"/>
    <w:rsid w:val="009463E4"/>
    <w:rsid w:val="00946473"/>
    <w:rsid w:val="00946C90"/>
    <w:rsid w:val="00946CFB"/>
    <w:rsid w:val="00946E39"/>
    <w:rsid w:val="00946EB2"/>
    <w:rsid w:val="00946FA6"/>
    <w:rsid w:val="00947154"/>
    <w:rsid w:val="009477F8"/>
    <w:rsid w:val="00947A7B"/>
    <w:rsid w:val="00947B65"/>
    <w:rsid w:val="00947DB3"/>
    <w:rsid w:val="00947E6C"/>
    <w:rsid w:val="009502DD"/>
    <w:rsid w:val="00950540"/>
    <w:rsid w:val="00950816"/>
    <w:rsid w:val="0095086A"/>
    <w:rsid w:val="009509F1"/>
    <w:rsid w:val="00950C7F"/>
    <w:rsid w:val="00950C99"/>
    <w:rsid w:val="00950EDF"/>
    <w:rsid w:val="00951018"/>
    <w:rsid w:val="00951248"/>
    <w:rsid w:val="00951453"/>
    <w:rsid w:val="009514DF"/>
    <w:rsid w:val="0095151E"/>
    <w:rsid w:val="00951850"/>
    <w:rsid w:val="009519BD"/>
    <w:rsid w:val="00951A28"/>
    <w:rsid w:val="00951A38"/>
    <w:rsid w:val="00951F8A"/>
    <w:rsid w:val="0095206F"/>
    <w:rsid w:val="009521A4"/>
    <w:rsid w:val="00952734"/>
    <w:rsid w:val="00952762"/>
    <w:rsid w:val="009527B9"/>
    <w:rsid w:val="009527CB"/>
    <w:rsid w:val="00952912"/>
    <w:rsid w:val="00952A33"/>
    <w:rsid w:val="00952A65"/>
    <w:rsid w:val="00952B24"/>
    <w:rsid w:val="00952B25"/>
    <w:rsid w:val="00952F2A"/>
    <w:rsid w:val="00952F9B"/>
    <w:rsid w:val="00953070"/>
    <w:rsid w:val="0095336E"/>
    <w:rsid w:val="009535F3"/>
    <w:rsid w:val="00953858"/>
    <w:rsid w:val="0095393F"/>
    <w:rsid w:val="00953A33"/>
    <w:rsid w:val="00953C20"/>
    <w:rsid w:val="00954017"/>
    <w:rsid w:val="00954124"/>
    <w:rsid w:val="00954330"/>
    <w:rsid w:val="0095439E"/>
    <w:rsid w:val="00954473"/>
    <w:rsid w:val="009549FF"/>
    <w:rsid w:val="00954E67"/>
    <w:rsid w:val="00954E80"/>
    <w:rsid w:val="00954F83"/>
    <w:rsid w:val="009551BC"/>
    <w:rsid w:val="009552E4"/>
    <w:rsid w:val="00955872"/>
    <w:rsid w:val="009558F2"/>
    <w:rsid w:val="00955C5B"/>
    <w:rsid w:val="00955C73"/>
    <w:rsid w:val="00955EE9"/>
    <w:rsid w:val="0095627B"/>
    <w:rsid w:val="0095638A"/>
    <w:rsid w:val="00956434"/>
    <w:rsid w:val="00956A13"/>
    <w:rsid w:val="00956CBC"/>
    <w:rsid w:val="00956D43"/>
    <w:rsid w:val="00956EA1"/>
    <w:rsid w:val="00956F46"/>
    <w:rsid w:val="00956F49"/>
    <w:rsid w:val="00957328"/>
    <w:rsid w:val="00957508"/>
    <w:rsid w:val="00957557"/>
    <w:rsid w:val="00957C04"/>
    <w:rsid w:val="00957C68"/>
    <w:rsid w:val="00957C7D"/>
    <w:rsid w:val="00960104"/>
    <w:rsid w:val="00960374"/>
    <w:rsid w:val="0096038B"/>
    <w:rsid w:val="00960570"/>
    <w:rsid w:val="00960583"/>
    <w:rsid w:val="00960642"/>
    <w:rsid w:val="00960A41"/>
    <w:rsid w:val="00960AD0"/>
    <w:rsid w:val="00960DDF"/>
    <w:rsid w:val="00960E76"/>
    <w:rsid w:val="0096174E"/>
    <w:rsid w:val="00961AD2"/>
    <w:rsid w:val="00961B13"/>
    <w:rsid w:val="00961E79"/>
    <w:rsid w:val="00961FFD"/>
    <w:rsid w:val="0096210C"/>
    <w:rsid w:val="00962632"/>
    <w:rsid w:val="009626E3"/>
    <w:rsid w:val="00962820"/>
    <w:rsid w:val="009628F5"/>
    <w:rsid w:val="00962EEB"/>
    <w:rsid w:val="009630B5"/>
    <w:rsid w:val="00963416"/>
    <w:rsid w:val="009636A7"/>
    <w:rsid w:val="00963727"/>
    <w:rsid w:val="009637E7"/>
    <w:rsid w:val="00963C6F"/>
    <w:rsid w:val="00963CB8"/>
    <w:rsid w:val="00963E34"/>
    <w:rsid w:val="00964178"/>
    <w:rsid w:val="0096429A"/>
    <w:rsid w:val="00964A1D"/>
    <w:rsid w:val="00964AD4"/>
    <w:rsid w:val="00964C29"/>
    <w:rsid w:val="00964DE3"/>
    <w:rsid w:val="0096524E"/>
    <w:rsid w:val="009654A5"/>
    <w:rsid w:val="009655B9"/>
    <w:rsid w:val="009657FA"/>
    <w:rsid w:val="009658AB"/>
    <w:rsid w:val="0096595F"/>
    <w:rsid w:val="00965970"/>
    <w:rsid w:val="00965EEA"/>
    <w:rsid w:val="0096636A"/>
    <w:rsid w:val="00966402"/>
    <w:rsid w:val="009664AB"/>
    <w:rsid w:val="0096678D"/>
    <w:rsid w:val="00966A5F"/>
    <w:rsid w:val="00966AF7"/>
    <w:rsid w:val="00966B11"/>
    <w:rsid w:val="00966B4C"/>
    <w:rsid w:val="00966DDF"/>
    <w:rsid w:val="00966FB3"/>
    <w:rsid w:val="00967065"/>
    <w:rsid w:val="009670A1"/>
    <w:rsid w:val="009671C6"/>
    <w:rsid w:val="009673EB"/>
    <w:rsid w:val="009674D7"/>
    <w:rsid w:val="00967651"/>
    <w:rsid w:val="00967A04"/>
    <w:rsid w:val="00967B9F"/>
    <w:rsid w:val="00967C0F"/>
    <w:rsid w:val="00967C71"/>
    <w:rsid w:val="00967E8A"/>
    <w:rsid w:val="00970264"/>
    <w:rsid w:val="00970391"/>
    <w:rsid w:val="0097069C"/>
    <w:rsid w:val="00970706"/>
    <w:rsid w:val="009708A2"/>
    <w:rsid w:val="009708BD"/>
    <w:rsid w:val="00970919"/>
    <w:rsid w:val="00970AE7"/>
    <w:rsid w:val="00970C0A"/>
    <w:rsid w:val="00971220"/>
    <w:rsid w:val="00971243"/>
    <w:rsid w:val="00971736"/>
    <w:rsid w:val="009717E8"/>
    <w:rsid w:val="00971A41"/>
    <w:rsid w:val="00971E54"/>
    <w:rsid w:val="00971EBB"/>
    <w:rsid w:val="009722CD"/>
    <w:rsid w:val="0097232D"/>
    <w:rsid w:val="009724D5"/>
    <w:rsid w:val="00972793"/>
    <w:rsid w:val="00972EAC"/>
    <w:rsid w:val="00972FFF"/>
    <w:rsid w:val="00973210"/>
    <w:rsid w:val="0097323B"/>
    <w:rsid w:val="0097337F"/>
    <w:rsid w:val="009733AB"/>
    <w:rsid w:val="009734AB"/>
    <w:rsid w:val="00973D63"/>
    <w:rsid w:val="00973D75"/>
    <w:rsid w:val="00973F3E"/>
    <w:rsid w:val="009741D4"/>
    <w:rsid w:val="0097464F"/>
    <w:rsid w:val="00974968"/>
    <w:rsid w:val="00974A36"/>
    <w:rsid w:val="00975013"/>
    <w:rsid w:val="0097528D"/>
    <w:rsid w:val="009753A8"/>
    <w:rsid w:val="009754EA"/>
    <w:rsid w:val="00975818"/>
    <w:rsid w:val="00975819"/>
    <w:rsid w:val="00975B81"/>
    <w:rsid w:val="00975BC6"/>
    <w:rsid w:val="00975D11"/>
    <w:rsid w:val="00975DB4"/>
    <w:rsid w:val="009760C9"/>
    <w:rsid w:val="00976161"/>
    <w:rsid w:val="009766DA"/>
    <w:rsid w:val="00976742"/>
    <w:rsid w:val="00976B25"/>
    <w:rsid w:val="00976BAC"/>
    <w:rsid w:val="00976C6F"/>
    <w:rsid w:val="00976DF6"/>
    <w:rsid w:val="009770D6"/>
    <w:rsid w:val="009771F9"/>
    <w:rsid w:val="00977266"/>
    <w:rsid w:val="009772EA"/>
    <w:rsid w:val="009774BD"/>
    <w:rsid w:val="009774E9"/>
    <w:rsid w:val="00977844"/>
    <w:rsid w:val="009779D8"/>
    <w:rsid w:val="009779F4"/>
    <w:rsid w:val="00977B2F"/>
    <w:rsid w:val="00977B41"/>
    <w:rsid w:val="00977C54"/>
    <w:rsid w:val="00977E52"/>
    <w:rsid w:val="00977F2D"/>
    <w:rsid w:val="00977FEA"/>
    <w:rsid w:val="0098001E"/>
    <w:rsid w:val="00980516"/>
    <w:rsid w:val="0098051C"/>
    <w:rsid w:val="009805F1"/>
    <w:rsid w:val="00980657"/>
    <w:rsid w:val="00980669"/>
    <w:rsid w:val="0098084A"/>
    <w:rsid w:val="00980AA2"/>
    <w:rsid w:val="00981022"/>
    <w:rsid w:val="0098115D"/>
    <w:rsid w:val="00981299"/>
    <w:rsid w:val="009814CF"/>
    <w:rsid w:val="009815AF"/>
    <w:rsid w:val="00981626"/>
    <w:rsid w:val="009816A0"/>
    <w:rsid w:val="009816EC"/>
    <w:rsid w:val="009817FD"/>
    <w:rsid w:val="0098183A"/>
    <w:rsid w:val="00981921"/>
    <w:rsid w:val="00981B5C"/>
    <w:rsid w:val="00981D71"/>
    <w:rsid w:val="00981D97"/>
    <w:rsid w:val="00982122"/>
    <w:rsid w:val="0098223C"/>
    <w:rsid w:val="0098225F"/>
    <w:rsid w:val="009825CE"/>
    <w:rsid w:val="00982A71"/>
    <w:rsid w:val="00982B09"/>
    <w:rsid w:val="00982CFF"/>
    <w:rsid w:val="00982D2B"/>
    <w:rsid w:val="00982EBA"/>
    <w:rsid w:val="0098325E"/>
    <w:rsid w:val="00983272"/>
    <w:rsid w:val="009835B9"/>
    <w:rsid w:val="009837CE"/>
    <w:rsid w:val="009838EA"/>
    <w:rsid w:val="00983B49"/>
    <w:rsid w:val="00983BE6"/>
    <w:rsid w:val="00983CBE"/>
    <w:rsid w:val="00983CF3"/>
    <w:rsid w:val="00983E6E"/>
    <w:rsid w:val="00983EAB"/>
    <w:rsid w:val="00984609"/>
    <w:rsid w:val="009846FF"/>
    <w:rsid w:val="00984E85"/>
    <w:rsid w:val="0098505B"/>
    <w:rsid w:val="0098511B"/>
    <w:rsid w:val="009851D0"/>
    <w:rsid w:val="009852A5"/>
    <w:rsid w:val="009859E9"/>
    <w:rsid w:val="00985B5B"/>
    <w:rsid w:val="00985CF6"/>
    <w:rsid w:val="00985E3B"/>
    <w:rsid w:val="00985F8B"/>
    <w:rsid w:val="00986080"/>
    <w:rsid w:val="00986184"/>
    <w:rsid w:val="00986428"/>
    <w:rsid w:val="00986440"/>
    <w:rsid w:val="00986640"/>
    <w:rsid w:val="00986817"/>
    <w:rsid w:val="00986A2A"/>
    <w:rsid w:val="00986C3E"/>
    <w:rsid w:val="00986C62"/>
    <w:rsid w:val="00986F1E"/>
    <w:rsid w:val="00986F3D"/>
    <w:rsid w:val="0098726E"/>
    <w:rsid w:val="00987323"/>
    <w:rsid w:val="00987431"/>
    <w:rsid w:val="00987434"/>
    <w:rsid w:val="00987579"/>
    <w:rsid w:val="0098770A"/>
    <w:rsid w:val="00987B9B"/>
    <w:rsid w:val="00987CD4"/>
    <w:rsid w:val="00987D8C"/>
    <w:rsid w:val="00987EC9"/>
    <w:rsid w:val="00987FAB"/>
    <w:rsid w:val="00990587"/>
    <w:rsid w:val="009905C1"/>
    <w:rsid w:val="009906BB"/>
    <w:rsid w:val="009906FA"/>
    <w:rsid w:val="00990A42"/>
    <w:rsid w:val="00990CC6"/>
    <w:rsid w:val="00990DF6"/>
    <w:rsid w:val="00990DF8"/>
    <w:rsid w:val="00990E5E"/>
    <w:rsid w:val="00990FE6"/>
    <w:rsid w:val="009911D9"/>
    <w:rsid w:val="00991237"/>
    <w:rsid w:val="00991359"/>
    <w:rsid w:val="009913A8"/>
    <w:rsid w:val="00991554"/>
    <w:rsid w:val="009916E6"/>
    <w:rsid w:val="00991938"/>
    <w:rsid w:val="00991B18"/>
    <w:rsid w:val="00991CB7"/>
    <w:rsid w:val="00992017"/>
    <w:rsid w:val="009921A8"/>
    <w:rsid w:val="00992450"/>
    <w:rsid w:val="00992624"/>
    <w:rsid w:val="009928EA"/>
    <w:rsid w:val="00992A27"/>
    <w:rsid w:val="00992BB1"/>
    <w:rsid w:val="00992CFF"/>
    <w:rsid w:val="00992FA3"/>
    <w:rsid w:val="009930F3"/>
    <w:rsid w:val="00993137"/>
    <w:rsid w:val="00993622"/>
    <w:rsid w:val="00993636"/>
    <w:rsid w:val="00993697"/>
    <w:rsid w:val="009936B7"/>
    <w:rsid w:val="00993763"/>
    <w:rsid w:val="00993998"/>
    <w:rsid w:val="00993AF5"/>
    <w:rsid w:val="00993B75"/>
    <w:rsid w:val="00993DC7"/>
    <w:rsid w:val="00994094"/>
    <w:rsid w:val="009942C6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103"/>
    <w:rsid w:val="0099622B"/>
    <w:rsid w:val="00996249"/>
    <w:rsid w:val="00996647"/>
    <w:rsid w:val="0099689F"/>
    <w:rsid w:val="00996992"/>
    <w:rsid w:val="00996BD9"/>
    <w:rsid w:val="00996CCB"/>
    <w:rsid w:val="00996D5A"/>
    <w:rsid w:val="0099701D"/>
    <w:rsid w:val="009970D3"/>
    <w:rsid w:val="00997124"/>
    <w:rsid w:val="0099781F"/>
    <w:rsid w:val="00997929"/>
    <w:rsid w:val="009979A7"/>
    <w:rsid w:val="00997C92"/>
    <w:rsid w:val="00997DD3"/>
    <w:rsid w:val="009A01D0"/>
    <w:rsid w:val="009A0255"/>
    <w:rsid w:val="009A0288"/>
    <w:rsid w:val="009A0322"/>
    <w:rsid w:val="009A084E"/>
    <w:rsid w:val="009A0886"/>
    <w:rsid w:val="009A0A5E"/>
    <w:rsid w:val="009A0B2B"/>
    <w:rsid w:val="009A0EF6"/>
    <w:rsid w:val="009A0EFA"/>
    <w:rsid w:val="009A10C4"/>
    <w:rsid w:val="009A1207"/>
    <w:rsid w:val="009A126B"/>
    <w:rsid w:val="009A1326"/>
    <w:rsid w:val="009A147D"/>
    <w:rsid w:val="009A15C4"/>
    <w:rsid w:val="009A1AD5"/>
    <w:rsid w:val="009A1BBD"/>
    <w:rsid w:val="009A1BC7"/>
    <w:rsid w:val="009A1D63"/>
    <w:rsid w:val="009A1FFB"/>
    <w:rsid w:val="009A2304"/>
    <w:rsid w:val="009A23B8"/>
    <w:rsid w:val="009A268F"/>
    <w:rsid w:val="009A26F5"/>
    <w:rsid w:val="009A3136"/>
    <w:rsid w:val="009A36CC"/>
    <w:rsid w:val="009A37A4"/>
    <w:rsid w:val="009A3A46"/>
    <w:rsid w:val="009A3B7D"/>
    <w:rsid w:val="009A3C24"/>
    <w:rsid w:val="009A3CEE"/>
    <w:rsid w:val="009A4286"/>
    <w:rsid w:val="009A43BD"/>
    <w:rsid w:val="009A483D"/>
    <w:rsid w:val="009A4963"/>
    <w:rsid w:val="009A4A32"/>
    <w:rsid w:val="009A4BE5"/>
    <w:rsid w:val="009A4CE9"/>
    <w:rsid w:val="009A51EA"/>
    <w:rsid w:val="009A52AF"/>
    <w:rsid w:val="009A551C"/>
    <w:rsid w:val="009A56F6"/>
    <w:rsid w:val="009A59CE"/>
    <w:rsid w:val="009A61CD"/>
    <w:rsid w:val="009A6454"/>
    <w:rsid w:val="009A6AB4"/>
    <w:rsid w:val="009A6B47"/>
    <w:rsid w:val="009A6B84"/>
    <w:rsid w:val="009A6CCF"/>
    <w:rsid w:val="009A6E53"/>
    <w:rsid w:val="009A6FB7"/>
    <w:rsid w:val="009A70D8"/>
    <w:rsid w:val="009A72B5"/>
    <w:rsid w:val="009A760E"/>
    <w:rsid w:val="009A76BD"/>
    <w:rsid w:val="009A7BDC"/>
    <w:rsid w:val="009A7DD4"/>
    <w:rsid w:val="009A7DD5"/>
    <w:rsid w:val="009A7F96"/>
    <w:rsid w:val="009A7FEE"/>
    <w:rsid w:val="009B0413"/>
    <w:rsid w:val="009B0A50"/>
    <w:rsid w:val="009B1004"/>
    <w:rsid w:val="009B1014"/>
    <w:rsid w:val="009B115F"/>
    <w:rsid w:val="009B1481"/>
    <w:rsid w:val="009B16CA"/>
    <w:rsid w:val="009B1A6A"/>
    <w:rsid w:val="009B218D"/>
    <w:rsid w:val="009B223A"/>
    <w:rsid w:val="009B2319"/>
    <w:rsid w:val="009B2389"/>
    <w:rsid w:val="009B286F"/>
    <w:rsid w:val="009B2953"/>
    <w:rsid w:val="009B2B97"/>
    <w:rsid w:val="009B302A"/>
    <w:rsid w:val="009B3492"/>
    <w:rsid w:val="009B3562"/>
    <w:rsid w:val="009B36EB"/>
    <w:rsid w:val="009B36F8"/>
    <w:rsid w:val="009B3775"/>
    <w:rsid w:val="009B3A12"/>
    <w:rsid w:val="009B3A1A"/>
    <w:rsid w:val="009B3D1A"/>
    <w:rsid w:val="009B3DB0"/>
    <w:rsid w:val="009B428D"/>
    <w:rsid w:val="009B4387"/>
    <w:rsid w:val="009B44A1"/>
    <w:rsid w:val="009B4530"/>
    <w:rsid w:val="009B49B3"/>
    <w:rsid w:val="009B4D3C"/>
    <w:rsid w:val="009B5724"/>
    <w:rsid w:val="009B5A7A"/>
    <w:rsid w:val="009B5A85"/>
    <w:rsid w:val="009B5B23"/>
    <w:rsid w:val="009B5BD0"/>
    <w:rsid w:val="009B5F40"/>
    <w:rsid w:val="009B610D"/>
    <w:rsid w:val="009B646B"/>
    <w:rsid w:val="009B67B7"/>
    <w:rsid w:val="009B6886"/>
    <w:rsid w:val="009B6BD4"/>
    <w:rsid w:val="009B6EF3"/>
    <w:rsid w:val="009B6F7B"/>
    <w:rsid w:val="009B7359"/>
    <w:rsid w:val="009B7392"/>
    <w:rsid w:val="009B73E0"/>
    <w:rsid w:val="009B761F"/>
    <w:rsid w:val="009B76BC"/>
    <w:rsid w:val="009B7C15"/>
    <w:rsid w:val="009B7F49"/>
    <w:rsid w:val="009B7F4A"/>
    <w:rsid w:val="009C0330"/>
    <w:rsid w:val="009C06B4"/>
    <w:rsid w:val="009C08F1"/>
    <w:rsid w:val="009C0CE3"/>
    <w:rsid w:val="009C0E2A"/>
    <w:rsid w:val="009C0FDF"/>
    <w:rsid w:val="009C118E"/>
    <w:rsid w:val="009C1364"/>
    <w:rsid w:val="009C1746"/>
    <w:rsid w:val="009C19B5"/>
    <w:rsid w:val="009C19C7"/>
    <w:rsid w:val="009C1A06"/>
    <w:rsid w:val="009C1AF1"/>
    <w:rsid w:val="009C1B54"/>
    <w:rsid w:val="009C204A"/>
    <w:rsid w:val="009C206C"/>
    <w:rsid w:val="009C2478"/>
    <w:rsid w:val="009C28BE"/>
    <w:rsid w:val="009C28F0"/>
    <w:rsid w:val="009C2AF1"/>
    <w:rsid w:val="009C2ECF"/>
    <w:rsid w:val="009C3599"/>
    <w:rsid w:val="009C35B4"/>
    <w:rsid w:val="009C366A"/>
    <w:rsid w:val="009C381E"/>
    <w:rsid w:val="009C39B4"/>
    <w:rsid w:val="009C3B3F"/>
    <w:rsid w:val="009C3D81"/>
    <w:rsid w:val="009C3F12"/>
    <w:rsid w:val="009C40B9"/>
    <w:rsid w:val="009C413D"/>
    <w:rsid w:val="009C415B"/>
    <w:rsid w:val="009C454A"/>
    <w:rsid w:val="009C45B1"/>
    <w:rsid w:val="009C4A15"/>
    <w:rsid w:val="009C4C95"/>
    <w:rsid w:val="009C4E29"/>
    <w:rsid w:val="009C4E94"/>
    <w:rsid w:val="009C525A"/>
    <w:rsid w:val="009C5387"/>
    <w:rsid w:val="009C5472"/>
    <w:rsid w:val="009C59B3"/>
    <w:rsid w:val="009C5AA2"/>
    <w:rsid w:val="009C5CC5"/>
    <w:rsid w:val="009C652E"/>
    <w:rsid w:val="009C6632"/>
    <w:rsid w:val="009C6641"/>
    <w:rsid w:val="009C6838"/>
    <w:rsid w:val="009C6B05"/>
    <w:rsid w:val="009C6C25"/>
    <w:rsid w:val="009C6CEF"/>
    <w:rsid w:val="009C6F64"/>
    <w:rsid w:val="009C6FAF"/>
    <w:rsid w:val="009C704D"/>
    <w:rsid w:val="009C70C8"/>
    <w:rsid w:val="009C729F"/>
    <w:rsid w:val="009C74E7"/>
    <w:rsid w:val="009C75BA"/>
    <w:rsid w:val="009C7739"/>
    <w:rsid w:val="009C78CD"/>
    <w:rsid w:val="009C7B8E"/>
    <w:rsid w:val="009C7C75"/>
    <w:rsid w:val="009C7E44"/>
    <w:rsid w:val="009C7EED"/>
    <w:rsid w:val="009D0096"/>
    <w:rsid w:val="009D062C"/>
    <w:rsid w:val="009D0760"/>
    <w:rsid w:val="009D0852"/>
    <w:rsid w:val="009D0C6C"/>
    <w:rsid w:val="009D0D8B"/>
    <w:rsid w:val="009D10FA"/>
    <w:rsid w:val="009D1280"/>
    <w:rsid w:val="009D1536"/>
    <w:rsid w:val="009D155B"/>
    <w:rsid w:val="009D1652"/>
    <w:rsid w:val="009D18DD"/>
    <w:rsid w:val="009D1A78"/>
    <w:rsid w:val="009D1AF9"/>
    <w:rsid w:val="009D1B15"/>
    <w:rsid w:val="009D1C20"/>
    <w:rsid w:val="009D1C4E"/>
    <w:rsid w:val="009D1D54"/>
    <w:rsid w:val="009D1F5E"/>
    <w:rsid w:val="009D254D"/>
    <w:rsid w:val="009D2715"/>
    <w:rsid w:val="009D28F9"/>
    <w:rsid w:val="009D292A"/>
    <w:rsid w:val="009D2D53"/>
    <w:rsid w:val="009D3037"/>
    <w:rsid w:val="009D3300"/>
    <w:rsid w:val="009D334A"/>
    <w:rsid w:val="009D3368"/>
    <w:rsid w:val="009D3432"/>
    <w:rsid w:val="009D3682"/>
    <w:rsid w:val="009D3988"/>
    <w:rsid w:val="009D3A10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E44"/>
    <w:rsid w:val="009D4F0E"/>
    <w:rsid w:val="009D5181"/>
    <w:rsid w:val="009D5237"/>
    <w:rsid w:val="009D5794"/>
    <w:rsid w:val="009D591A"/>
    <w:rsid w:val="009D597A"/>
    <w:rsid w:val="009D5A4A"/>
    <w:rsid w:val="009D5DEC"/>
    <w:rsid w:val="009D5EE5"/>
    <w:rsid w:val="009D5F61"/>
    <w:rsid w:val="009D616B"/>
    <w:rsid w:val="009D62AD"/>
    <w:rsid w:val="009D636B"/>
    <w:rsid w:val="009D646C"/>
    <w:rsid w:val="009D64B4"/>
    <w:rsid w:val="009D65AF"/>
    <w:rsid w:val="009D673E"/>
    <w:rsid w:val="009D6774"/>
    <w:rsid w:val="009D68F4"/>
    <w:rsid w:val="009D6BE5"/>
    <w:rsid w:val="009D716C"/>
    <w:rsid w:val="009D71D9"/>
    <w:rsid w:val="009D7229"/>
    <w:rsid w:val="009D7338"/>
    <w:rsid w:val="009D7449"/>
    <w:rsid w:val="009D75BB"/>
    <w:rsid w:val="009D788A"/>
    <w:rsid w:val="009D79EA"/>
    <w:rsid w:val="009D7B4F"/>
    <w:rsid w:val="009D7D59"/>
    <w:rsid w:val="009E0034"/>
    <w:rsid w:val="009E00E4"/>
    <w:rsid w:val="009E0355"/>
    <w:rsid w:val="009E0587"/>
    <w:rsid w:val="009E06FB"/>
    <w:rsid w:val="009E07EB"/>
    <w:rsid w:val="009E0A9D"/>
    <w:rsid w:val="009E0AE4"/>
    <w:rsid w:val="009E0B26"/>
    <w:rsid w:val="009E0C5A"/>
    <w:rsid w:val="009E1B8A"/>
    <w:rsid w:val="009E1C02"/>
    <w:rsid w:val="009E24A6"/>
    <w:rsid w:val="009E25A1"/>
    <w:rsid w:val="009E2923"/>
    <w:rsid w:val="009E296F"/>
    <w:rsid w:val="009E2CCD"/>
    <w:rsid w:val="009E2D3F"/>
    <w:rsid w:val="009E2F23"/>
    <w:rsid w:val="009E3314"/>
    <w:rsid w:val="009E331E"/>
    <w:rsid w:val="009E3B5A"/>
    <w:rsid w:val="009E3E3E"/>
    <w:rsid w:val="009E3E68"/>
    <w:rsid w:val="009E4082"/>
    <w:rsid w:val="009E43BF"/>
    <w:rsid w:val="009E4647"/>
    <w:rsid w:val="009E4995"/>
    <w:rsid w:val="009E4ACC"/>
    <w:rsid w:val="009E4E64"/>
    <w:rsid w:val="009E508A"/>
    <w:rsid w:val="009E513F"/>
    <w:rsid w:val="009E5233"/>
    <w:rsid w:val="009E52F7"/>
    <w:rsid w:val="009E566C"/>
    <w:rsid w:val="009E5B50"/>
    <w:rsid w:val="009E5D8D"/>
    <w:rsid w:val="009E6150"/>
    <w:rsid w:val="009E674B"/>
    <w:rsid w:val="009E6B5C"/>
    <w:rsid w:val="009E6D45"/>
    <w:rsid w:val="009E7023"/>
    <w:rsid w:val="009E71BD"/>
    <w:rsid w:val="009E735B"/>
    <w:rsid w:val="009E7446"/>
    <w:rsid w:val="009E74D1"/>
    <w:rsid w:val="009E75F1"/>
    <w:rsid w:val="009E7723"/>
    <w:rsid w:val="009E7B05"/>
    <w:rsid w:val="009E7C66"/>
    <w:rsid w:val="009E7F0C"/>
    <w:rsid w:val="009E7FA3"/>
    <w:rsid w:val="009F01E8"/>
    <w:rsid w:val="009F0356"/>
    <w:rsid w:val="009F049A"/>
    <w:rsid w:val="009F0595"/>
    <w:rsid w:val="009F0836"/>
    <w:rsid w:val="009F0859"/>
    <w:rsid w:val="009F08A5"/>
    <w:rsid w:val="009F08B6"/>
    <w:rsid w:val="009F0993"/>
    <w:rsid w:val="009F0AEB"/>
    <w:rsid w:val="009F0D4F"/>
    <w:rsid w:val="009F0E0D"/>
    <w:rsid w:val="009F0EB3"/>
    <w:rsid w:val="009F0F79"/>
    <w:rsid w:val="009F12BB"/>
    <w:rsid w:val="009F13C0"/>
    <w:rsid w:val="009F148E"/>
    <w:rsid w:val="009F15F8"/>
    <w:rsid w:val="009F1632"/>
    <w:rsid w:val="009F1ACE"/>
    <w:rsid w:val="009F2411"/>
    <w:rsid w:val="009F24C7"/>
    <w:rsid w:val="009F2539"/>
    <w:rsid w:val="009F2541"/>
    <w:rsid w:val="009F2554"/>
    <w:rsid w:val="009F3420"/>
    <w:rsid w:val="009F346C"/>
    <w:rsid w:val="009F34CA"/>
    <w:rsid w:val="009F3639"/>
    <w:rsid w:val="009F3954"/>
    <w:rsid w:val="009F3BEE"/>
    <w:rsid w:val="009F3C70"/>
    <w:rsid w:val="009F3E17"/>
    <w:rsid w:val="009F3E87"/>
    <w:rsid w:val="009F40A6"/>
    <w:rsid w:val="009F44D6"/>
    <w:rsid w:val="009F460F"/>
    <w:rsid w:val="009F4A45"/>
    <w:rsid w:val="009F4E09"/>
    <w:rsid w:val="009F5199"/>
    <w:rsid w:val="009F526C"/>
    <w:rsid w:val="009F5509"/>
    <w:rsid w:val="009F58F9"/>
    <w:rsid w:val="009F5BE3"/>
    <w:rsid w:val="009F5DFF"/>
    <w:rsid w:val="009F6100"/>
    <w:rsid w:val="009F64BE"/>
    <w:rsid w:val="009F6605"/>
    <w:rsid w:val="009F67EA"/>
    <w:rsid w:val="009F6A48"/>
    <w:rsid w:val="009F6A78"/>
    <w:rsid w:val="009F6B0C"/>
    <w:rsid w:val="009F6BEB"/>
    <w:rsid w:val="009F6D51"/>
    <w:rsid w:val="009F6DC1"/>
    <w:rsid w:val="009F72BC"/>
    <w:rsid w:val="009F72E5"/>
    <w:rsid w:val="009F7895"/>
    <w:rsid w:val="009F7B4D"/>
    <w:rsid w:val="009F7F67"/>
    <w:rsid w:val="00A000A5"/>
    <w:rsid w:val="00A0019C"/>
    <w:rsid w:val="00A00449"/>
    <w:rsid w:val="00A004C0"/>
    <w:rsid w:val="00A005CB"/>
    <w:rsid w:val="00A00830"/>
    <w:rsid w:val="00A008C7"/>
    <w:rsid w:val="00A00A39"/>
    <w:rsid w:val="00A00BCC"/>
    <w:rsid w:val="00A00C3F"/>
    <w:rsid w:val="00A00D71"/>
    <w:rsid w:val="00A0108A"/>
    <w:rsid w:val="00A013AF"/>
    <w:rsid w:val="00A0143D"/>
    <w:rsid w:val="00A0155E"/>
    <w:rsid w:val="00A01572"/>
    <w:rsid w:val="00A0164D"/>
    <w:rsid w:val="00A0185F"/>
    <w:rsid w:val="00A01997"/>
    <w:rsid w:val="00A01A01"/>
    <w:rsid w:val="00A01D8D"/>
    <w:rsid w:val="00A023DC"/>
    <w:rsid w:val="00A02878"/>
    <w:rsid w:val="00A03004"/>
    <w:rsid w:val="00A032FD"/>
    <w:rsid w:val="00A03390"/>
    <w:rsid w:val="00A039CD"/>
    <w:rsid w:val="00A03A9A"/>
    <w:rsid w:val="00A03B3F"/>
    <w:rsid w:val="00A03E75"/>
    <w:rsid w:val="00A04094"/>
    <w:rsid w:val="00A043AB"/>
    <w:rsid w:val="00A04918"/>
    <w:rsid w:val="00A05060"/>
    <w:rsid w:val="00A051D2"/>
    <w:rsid w:val="00A05402"/>
    <w:rsid w:val="00A05405"/>
    <w:rsid w:val="00A05691"/>
    <w:rsid w:val="00A057D8"/>
    <w:rsid w:val="00A05C3F"/>
    <w:rsid w:val="00A05F72"/>
    <w:rsid w:val="00A060F4"/>
    <w:rsid w:val="00A0684F"/>
    <w:rsid w:val="00A06996"/>
    <w:rsid w:val="00A06AB0"/>
    <w:rsid w:val="00A06BDA"/>
    <w:rsid w:val="00A06C59"/>
    <w:rsid w:val="00A06F17"/>
    <w:rsid w:val="00A06FC8"/>
    <w:rsid w:val="00A0720B"/>
    <w:rsid w:val="00A0733F"/>
    <w:rsid w:val="00A076B1"/>
    <w:rsid w:val="00A07853"/>
    <w:rsid w:val="00A07DCB"/>
    <w:rsid w:val="00A1006B"/>
    <w:rsid w:val="00A100ED"/>
    <w:rsid w:val="00A10C0E"/>
    <w:rsid w:val="00A10CB0"/>
    <w:rsid w:val="00A10D9F"/>
    <w:rsid w:val="00A11155"/>
    <w:rsid w:val="00A11165"/>
    <w:rsid w:val="00A11174"/>
    <w:rsid w:val="00A113AE"/>
    <w:rsid w:val="00A1142C"/>
    <w:rsid w:val="00A11584"/>
    <w:rsid w:val="00A11898"/>
    <w:rsid w:val="00A11B30"/>
    <w:rsid w:val="00A11C0B"/>
    <w:rsid w:val="00A12688"/>
    <w:rsid w:val="00A12B0B"/>
    <w:rsid w:val="00A12B88"/>
    <w:rsid w:val="00A13006"/>
    <w:rsid w:val="00A132CE"/>
    <w:rsid w:val="00A136AB"/>
    <w:rsid w:val="00A13F06"/>
    <w:rsid w:val="00A140A8"/>
    <w:rsid w:val="00A1414B"/>
    <w:rsid w:val="00A1416B"/>
    <w:rsid w:val="00A147DF"/>
    <w:rsid w:val="00A14C14"/>
    <w:rsid w:val="00A14D2F"/>
    <w:rsid w:val="00A14FD1"/>
    <w:rsid w:val="00A15085"/>
    <w:rsid w:val="00A1513C"/>
    <w:rsid w:val="00A1530A"/>
    <w:rsid w:val="00A15517"/>
    <w:rsid w:val="00A1558B"/>
    <w:rsid w:val="00A15696"/>
    <w:rsid w:val="00A157FE"/>
    <w:rsid w:val="00A15ABF"/>
    <w:rsid w:val="00A15B7B"/>
    <w:rsid w:val="00A15BC6"/>
    <w:rsid w:val="00A15C4C"/>
    <w:rsid w:val="00A15C93"/>
    <w:rsid w:val="00A15CD9"/>
    <w:rsid w:val="00A16037"/>
    <w:rsid w:val="00A164B6"/>
    <w:rsid w:val="00A164C0"/>
    <w:rsid w:val="00A164E5"/>
    <w:rsid w:val="00A16522"/>
    <w:rsid w:val="00A165B9"/>
    <w:rsid w:val="00A1663D"/>
    <w:rsid w:val="00A16723"/>
    <w:rsid w:val="00A16876"/>
    <w:rsid w:val="00A16976"/>
    <w:rsid w:val="00A16B3C"/>
    <w:rsid w:val="00A17206"/>
    <w:rsid w:val="00A1753A"/>
    <w:rsid w:val="00A17732"/>
    <w:rsid w:val="00A17770"/>
    <w:rsid w:val="00A17A70"/>
    <w:rsid w:val="00A17A9B"/>
    <w:rsid w:val="00A17AF2"/>
    <w:rsid w:val="00A201C5"/>
    <w:rsid w:val="00A204D6"/>
    <w:rsid w:val="00A20696"/>
    <w:rsid w:val="00A20A33"/>
    <w:rsid w:val="00A20C35"/>
    <w:rsid w:val="00A20DE7"/>
    <w:rsid w:val="00A2106A"/>
    <w:rsid w:val="00A21147"/>
    <w:rsid w:val="00A2159F"/>
    <w:rsid w:val="00A215AB"/>
    <w:rsid w:val="00A21613"/>
    <w:rsid w:val="00A2166F"/>
    <w:rsid w:val="00A21943"/>
    <w:rsid w:val="00A21A46"/>
    <w:rsid w:val="00A21CC2"/>
    <w:rsid w:val="00A21D45"/>
    <w:rsid w:val="00A22012"/>
    <w:rsid w:val="00A2236C"/>
    <w:rsid w:val="00A226C9"/>
    <w:rsid w:val="00A228B8"/>
    <w:rsid w:val="00A22FF1"/>
    <w:rsid w:val="00A2310D"/>
    <w:rsid w:val="00A231B9"/>
    <w:rsid w:val="00A23469"/>
    <w:rsid w:val="00A23760"/>
    <w:rsid w:val="00A23C5C"/>
    <w:rsid w:val="00A2429A"/>
    <w:rsid w:val="00A2431E"/>
    <w:rsid w:val="00A245A9"/>
    <w:rsid w:val="00A24A49"/>
    <w:rsid w:val="00A2509B"/>
    <w:rsid w:val="00A2534B"/>
    <w:rsid w:val="00A2540F"/>
    <w:rsid w:val="00A25468"/>
    <w:rsid w:val="00A254A5"/>
    <w:rsid w:val="00A25679"/>
    <w:rsid w:val="00A256D2"/>
    <w:rsid w:val="00A256F7"/>
    <w:rsid w:val="00A259E6"/>
    <w:rsid w:val="00A25A02"/>
    <w:rsid w:val="00A25E56"/>
    <w:rsid w:val="00A25FB0"/>
    <w:rsid w:val="00A26056"/>
    <w:rsid w:val="00A26186"/>
    <w:rsid w:val="00A261A1"/>
    <w:rsid w:val="00A263B5"/>
    <w:rsid w:val="00A2647D"/>
    <w:rsid w:val="00A26483"/>
    <w:rsid w:val="00A26E28"/>
    <w:rsid w:val="00A26E9B"/>
    <w:rsid w:val="00A2754B"/>
    <w:rsid w:val="00A276D8"/>
    <w:rsid w:val="00A27E1E"/>
    <w:rsid w:val="00A27E54"/>
    <w:rsid w:val="00A27EF8"/>
    <w:rsid w:val="00A27F7D"/>
    <w:rsid w:val="00A27F84"/>
    <w:rsid w:val="00A3008F"/>
    <w:rsid w:val="00A30181"/>
    <w:rsid w:val="00A30184"/>
    <w:rsid w:val="00A305E6"/>
    <w:rsid w:val="00A305FC"/>
    <w:rsid w:val="00A308DB"/>
    <w:rsid w:val="00A30A46"/>
    <w:rsid w:val="00A30F09"/>
    <w:rsid w:val="00A30FE9"/>
    <w:rsid w:val="00A3113E"/>
    <w:rsid w:val="00A312DE"/>
    <w:rsid w:val="00A313E6"/>
    <w:rsid w:val="00A31665"/>
    <w:rsid w:val="00A316AF"/>
    <w:rsid w:val="00A316C7"/>
    <w:rsid w:val="00A317A2"/>
    <w:rsid w:val="00A31972"/>
    <w:rsid w:val="00A31AE6"/>
    <w:rsid w:val="00A31EBF"/>
    <w:rsid w:val="00A31FCB"/>
    <w:rsid w:val="00A322F6"/>
    <w:rsid w:val="00A32309"/>
    <w:rsid w:val="00A325CA"/>
    <w:rsid w:val="00A32E8C"/>
    <w:rsid w:val="00A32F96"/>
    <w:rsid w:val="00A3302F"/>
    <w:rsid w:val="00A33351"/>
    <w:rsid w:val="00A3335C"/>
    <w:rsid w:val="00A333A6"/>
    <w:rsid w:val="00A33468"/>
    <w:rsid w:val="00A3357B"/>
    <w:rsid w:val="00A33606"/>
    <w:rsid w:val="00A336ED"/>
    <w:rsid w:val="00A337A5"/>
    <w:rsid w:val="00A33C56"/>
    <w:rsid w:val="00A33D70"/>
    <w:rsid w:val="00A33D83"/>
    <w:rsid w:val="00A33DAE"/>
    <w:rsid w:val="00A33FA8"/>
    <w:rsid w:val="00A3404C"/>
    <w:rsid w:val="00A3424C"/>
    <w:rsid w:val="00A342CA"/>
    <w:rsid w:val="00A343B3"/>
    <w:rsid w:val="00A34512"/>
    <w:rsid w:val="00A34515"/>
    <w:rsid w:val="00A3452D"/>
    <w:rsid w:val="00A3488A"/>
    <w:rsid w:val="00A34933"/>
    <w:rsid w:val="00A34B92"/>
    <w:rsid w:val="00A34F5A"/>
    <w:rsid w:val="00A34FBB"/>
    <w:rsid w:val="00A351C6"/>
    <w:rsid w:val="00A35395"/>
    <w:rsid w:val="00A35767"/>
    <w:rsid w:val="00A357F1"/>
    <w:rsid w:val="00A358E5"/>
    <w:rsid w:val="00A35A04"/>
    <w:rsid w:val="00A35AAF"/>
    <w:rsid w:val="00A35B23"/>
    <w:rsid w:val="00A360CA"/>
    <w:rsid w:val="00A361D1"/>
    <w:rsid w:val="00A362AB"/>
    <w:rsid w:val="00A36882"/>
    <w:rsid w:val="00A3696C"/>
    <w:rsid w:val="00A36BA8"/>
    <w:rsid w:val="00A36BFA"/>
    <w:rsid w:val="00A37322"/>
    <w:rsid w:val="00A37378"/>
    <w:rsid w:val="00A374F7"/>
    <w:rsid w:val="00A37709"/>
    <w:rsid w:val="00A37735"/>
    <w:rsid w:val="00A37962"/>
    <w:rsid w:val="00A379ED"/>
    <w:rsid w:val="00A37D09"/>
    <w:rsid w:val="00A37D54"/>
    <w:rsid w:val="00A37DA7"/>
    <w:rsid w:val="00A37F2E"/>
    <w:rsid w:val="00A37F56"/>
    <w:rsid w:val="00A40125"/>
    <w:rsid w:val="00A40A53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2254"/>
    <w:rsid w:val="00A422C1"/>
    <w:rsid w:val="00A423D0"/>
    <w:rsid w:val="00A42510"/>
    <w:rsid w:val="00A4269C"/>
    <w:rsid w:val="00A42889"/>
    <w:rsid w:val="00A428E1"/>
    <w:rsid w:val="00A42CE5"/>
    <w:rsid w:val="00A42D64"/>
    <w:rsid w:val="00A42DA7"/>
    <w:rsid w:val="00A43086"/>
    <w:rsid w:val="00A43B1D"/>
    <w:rsid w:val="00A43EA1"/>
    <w:rsid w:val="00A43F49"/>
    <w:rsid w:val="00A44340"/>
    <w:rsid w:val="00A445E6"/>
    <w:rsid w:val="00A446F6"/>
    <w:rsid w:val="00A44874"/>
    <w:rsid w:val="00A44D32"/>
    <w:rsid w:val="00A44E9C"/>
    <w:rsid w:val="00A44F54"/>
    <w:rsid w:val="00A453AC"/>
    <w:rsid w:val="00A456D0"/>
    <w:rsid w:val="00A458E4"/>
    <w:rsid w:val="00A45A95"/>
    <w:rsid w:val="00A45B20"/>
    <w:rsid w:val="00A4607C"/>
    <w:rsid w:val="00A46310"/>
    <w:rsid w:val="00A467F9"/>
    <w:rsid w:val="00A46853"/>
    <w:rsid w:val="00A46AC6"/>
    <w:rsid w:val="00A46BA2"/>
    <w:rsid w:val="00A47249"/>
    <w:rsid w:val="00A47351"/>
    <w:rsid w:val="00A47363"/>
    <w:rsid w:val="00A473D4"/>
    <w:rsid w:val="00A475C2"/>
    <w:rsid w:val="00A47A2D"/>
    <w:rsid w:val="00A47BEF"/>
    <w:rsid w:val="00A47FAD"/>
    <w:rsid w:val="00A5005B"/>
    <w:rsid w:val="00A5014D"/>
    <w:rsid w:val="00A501D8"/>
    <w:rsid w:val="00A502E3"/>
    <w:rsid w:val="00A504A6"/>
    <w:rsid w:val="00A50532"/>
    <w:rsid w:val="00A505E8"/>
    <w:rsid w:val="00A50671"/>
    <w:rsid w:val="00A5081E"/>
    <w:rsid w:val="00A50883"/>
    <w:rsid w:val="00A50F1E"/>
    <w:rsid w:val="00A5118C"/>
    <w:rsid w:val="00A51602"/>
    <w:rsid w:val="00A5180E"/>
    <w:rsid w:val="00A51A10"/>
    <w:rsid w:val="00A51C9B"/>
    <w:rsid w:val="00A51E6E"/>
    <w:rsid w:val="00A52461"/>
    <w:rsid w:val="00A525E7"/>
    <w:rsid w:val="00A5270C"/>
    <w:rsid w:val="00A52853"/>
    <w:rsid w:val="00A52A4D"/>
    <w:rsid w:val="00A52BAB"/>
    <w:rsid w:val="00A52C1C"/>
    <w:rsid w:val="00A52EDB"/>
    <w:rsid w:val="00A52F0A"/>
    <w:rsid w:val="00A52F4B"/>
    <w:rsid w:val="00A53295"/>
    <w:rsid w:val="00A533C7"/>
    <w:rsid w:val="00A534C2"/>
    <w:rsid w:val="00A53525"/>
    <w:rsid w:val="00A53673"/>
    <w:rsid w:val="00A53676"/>
    <w:rsid w:val="00A538DB"/>
    <w:rsid w:val="00A539CA"/>
    <w:rsid w:val="00A53B0C"/>
    <w:rsid w:val="00A53DC7"/>
    <w:rsid w:val="00A5401F"/>
    <w:rsid w:val="00A54050"/>
    <w:rsid w:val="00A54224"/>
    <w:rsid w:val="00A542EA"/>
    <w:rsid w:val="00A543E7"/>
    <w:rsid w:val="00A54461"/>
    <w:rsid w:val="00A544B0"/>
    <w:rsid w:val="00A54567"/>
    <w:rsid w:val="00A548C0"/>
    <w:rsid w:val="00A54D59"/>
    <w:rsid w:val="00A54D7A"/>
    <w:rsid w:val="00A54EE2"/>
    <w:rsid w:val="00A54FF7"/>
    <w:rsid w:val="00A55674"/>
    <w:rsid w:val="00A559B8"/>
    <w:rsid w:val="00A55CC4"/>
    <w:rsid w:val="00A5636D"/>
    <w:rsid w:val="00A56937"/>
    <w:rsid w:val="00A56D35"/>
    <w:rsid w:val="00A56E66"/>
    <w:rsid w:val="00A56FC8"/>
    <w:rsid w:val="00A5716E"/>
    <w:rsid w:val="00A57323"/>
    <w:rsid w:val="00A573BA"/>
    <w:rsid w:val="00A575AA"/>
    <w:rsid w:val="00A5769B"/>
    <w:rsid w:val="00A57843"/>
    <w:rsid w:val="00A579B1"/>
    <w:rsid w:val="00A604B7"/>
    <w:rsid w:val="00A60727"/>
    <w:rsid w:val="00A60AA9"/>
    <w:rsid w:val="00A60E00"/>
    <w:rsid w:val="00A60EC9"/>
    <w:rsid w:val="00A610CF"/>
    <w:rsid w:val="00A61283"/>
    <w:rsid w:val="00A612B8"/>
    <w:rsid w:val="00A6156A"/>
    <w:rsid w:val="00A6164C"/>
    <w:rsid w:val="00A616F9"/>
    <w:rsid w:val="00A61964"/>
    <w:rsid w:val="00A61A2C"/>
    <w:rsid w:val="00A61B38"/>
    <w:rsid w:val="00A61C96"/>
    <w:rsid w:val="00A61E16"/>
    <w:rsid w:val="00A61E6B"/>
    <w:rsid w:val="00A6201E"/>
    <w:rsid w:val="00A620BF"/>
    <w:rsid w:val="00A623C2"/>
    <w:rsid w:val="00A624C0"/>
    <w:rsid w:val="00A62A6F"/>
    <w:rsid w:val="00A62AFD"/>
    <w:rsid w:val="00A62B94"/>
    <w:rsid w:val="00A62C62"/>
    <w:rsid w:val="00A62C9D"/>
    <w:rsid w:val="00A62F48"/>
    <w:rsid w:val="00A63147"/>
    <w:rsid w:val="00A63235"/>
    <w:rsid w:val="00A63639"/>
    <w:rsid w:val="00A63693"/>
    <w:rsid w:val="00A6382D"/>
    <w:rsid w:val="00A63CF9"/>
    <w:rsid w:val="00A63D79"/>
    <w:rsid w:val="00A63F64"/>
    <w:rsid w:val="00A63F75"/>
    <w:rsid w:val="00A63FB6"/>
    <w:rsid w:val="00A6405B"/>
    <w:rsid w:val="00A641D7"/>
    <w:rsid w:val="00A645DF"/>
    <w:rsid w:val="00A64601"/>
    <w:rsid w:val="00A6469A"/>
    <w:rsid w:val="00A64A44"/>
    <w:rsid w:val="00A64B74"/>
    <w:rsid w:val="00A64D03"/>
    <w:rsid w:val="00A654DC"/>
    <w:rsid w:val="00A6555D"/>
    <w:rsid w:val="00A6558C"/>
    <w:rsid w:val="00A6581F"/>
    <w:rsid w:val="00A65973"/>
    <w:rsid w:val="00A65FEF"/>
    <w:rsid w:val="00A6602C"/>
    <w:rsid w:val="00A66169"/>
    <w:rsid w:val="00A66214"/>
    <w:rsid w:val="00A663A7"/>
    <w:rsid w:val="00A663AB"/>
    <w:rsid w:val="00A66572"/>
    <w:rsid w:val="00A6658C"/>
    <w:rsid w:val="00A66606"/>
    <w:rsid w:val="00A66695"/>
    <w:rsid w:val="00A6689F"/>
    <w:rsid w:val="00A66EFD"/>
    <w:rsid w:val="00A66F39"/>
    <w:rsid w:val="00A67024"/>
    <w:rsid w:val="00A6721D"/>
    <w:rsid w:val="00A67249"/>
    <w:rsid w:val="00A67268"/>
    <w:rsid w:val="00A67745"/>
    <w:rsid w:val="00A6779D"/>
    <w:rsid w:val="00A67854"/>
    <w:rsid w:val="00A679A2"/>
    <w:rsid w:val="00A679AA"/>
    <w:rsid w:val="00A67A41"/>
    <w:rsid w:val="00A67B2E"/>
    <w:rsid w:val="00A67C23"/>
    <w:rsid w:val="00A67D1F"/>
    <w:rsid w:val="00A67D5D"/>
    <w:rsid w:val="00A67DD9"/>
    <w:rsid w:val="00A67E75"/>
    <w:rsid w:val="00A70263"/>
    <w:rsid w:val="00A70363"/>
    <w:rsid w:val="00A70444"/>
    <w:rsid w:val="00A70561"/>
    <w:rsid w:val="00A705FF"/>
    <w:rsid w:val="00A707DB"/>
    <w:rsid w:val="00A7149B"/>
    <w:rsid w:val="00A714B8"/>
    <w:rsid w:val="00A71523"/>
    <w:rsid w:val="00A7152B"/>
    <w:rsid w:val="00A716AB"/>
    <w:rsid w:val="00A718F9"/>
    <w:rsid w:val="00A72120"/>
    <w:rsid w:val="00A721FA"/>
    <w:rsid w:val="00A72248"/>
    <w:rsid w:val="00A72287"/>
    <w:rsid w:val="00A7228A"/>
    <w:rsid w:val="00A7252B"/>
    <w:rsid w:val="00A7263D"/>
    <w:rsid w:val="00A728E0"/>
    <w:rsid w:val="00A72A84"/>
    <w:rsid w:val="00A72CF0"/>
    <w:rsid w:val="00A73037"/>
    <w:rsid w:val="00A7331D"/>
    <w:rsid w:val="00A73364"/>
    <w:rsid w:val="00A73403"/>
    <w:rsid w:val="00A73491"/>
    <w:rsid w:val="00A7376C"/>
    <w:rsid w:val="00A737C0"/>
    <w:rsid w:val="00A738CF"/>
    <w:rsid w:val="00A739D0"/>
    <w:rsid w:val="00A73A6E"/>
    <w:rsid w:val="00A73C18"/>
    <w:rsid w:val="00A73D97"/>
    <w:rsid w:val="00A74210"/>
    <w:rsid w:val="00A743AB"/>
    <w:rsid w:val="00A74879"/>
    <w:rsid w:val="00A74AA9"/>
    <w:rsid w:val="00A74BF2"/>
    <w:rsid w:val="00A74C61"/>
    <w:rsid w:val="00A74CD3"/>
    <w:rsid w:val="00A74F81"/>
    <w:rsid w:val="00A7509C"/>
    <w:rsid w:val="00A75110"/>
    <w:rsid w:val="00A75454"/>
    <w:rsid w:val="00A7572B"/>
    <w:rsid w:val="00A75789"/>
    <w:rsid w:val="00A75A66"/>
    <w:rsid w:val="00A75CE2"/>
    <w:rsid w:val="00A760DC"/>
    <w:rsid w:val="00A7621D"/>
    <w:rsid w:val="00A7622C"/>
    <w:rsid w:val="00A76525"/>
    <w:rsid w:val="00A766A9"/>
    <w:rsid w:val="00A768AA"/>
    <w:rsid w:val="00A769FD"/>
    <w:rsid w:val="00A76A0E"/>
    <w:rsid w:val="00A76B79"/>
    <w:rsid w:val="00A76C1B"/>
    <w:rsid w:val="00A76C20"/>
    <w:rsid w:val="00A76C40"/>
    <w:rsid w:val="00A77061"/>
    <w:rsid w:val="00A7712A"/>
    <w:rsid w:val="00A77307"/>
    <w:rsid w:val="00A77473"/>
    <w:rsid w:val="00A77506"/>
    <w:rsid w:val="00A77801"/>
    <w:rsid w:val="00A7787D"/>
    <w:rsid w:val="00A77A6A"/>
    <w:rsid w:val="00A77D8F"/>
    <w:rsid w:val="00A801B0"/>
    <w:rsid w:val="00A803B8"/>
    <w:rsid w:val="00A80564"/>
    <w:rsid w:val="00A806DD"/>
    <w:rsid w:val="00A807ED"/>
    <w:rsid w:val="00A80814"/>
    <w:rsid w:val="00A81516"/>
    <w:rsid w:val="00A816A0"/>
    <w:rsid w:val="00A81759"/>
    <w:rsid w:val="00A81779"/>
    <w:rsid w:val="00A8188F"/>
    <w:rsid w:val="00A81E68"/>
    <w:rsid w:val="00A81EB7"/>
    <w:rsid w:val="00A82029"/>
    <w:rsid w:val="00A82712"/>
    <w:rsid w:val="00A828AA"/>
    <w:rsid w:val="00A82A78"/>
    <w:rsid w:val="00A82AB5"/>
    <w:rsid w:val="00A82E6D"/>
    <w:rsid w:val="00A82F06"/>
    <w:rsid w:val="00A8329C"/>
    <w:rsid w:val="00A832FC"/>
    <w:rsid w:val="00A83586"/>
    <w:rsid w:val="00A835E9"/>
    <w:rsid w:val="00A837C2"/>
    <w:rsid w:val="00A837F1"/>
    <w:rsid w:val="00A83BAC"/>
    <w:rsid w:val="00A83BE1"/>
    <w:rsid w:val="00A841D3"/>
    <w:rsid w:val="00A843B9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6C8"/>
    <w:rsid w:val="00A858E4"/>
    <w:rsid w:val="00A85978"/>
    <w:rsid w:val="00A85ACA"/>
    <w:rsid w:val="00A85AEB"/>
    <w:rsid w:val="00A85EB1"/>
    <w:rsid w:val="00A861A7"/>
    <w:rsid w:val="00A862BA"/>
    <w:rsid w:val="00A8632B"/>
    <w:rsid w:val="00A86388"/>
    <w:rsid w:val="00A8649D"/>
    <w:rsid w:val="00A8650B"/>
    <w:rsid w:val="00A86516"/>
    <w:rsid w:val="00A86731"/>
    <w:rsid w:val="00A8675A"/>
    <w:rsid w:val="00A867D5"/>
    <w:rsid w:val="00A868E6"/>
    <w:rsid w:val="00A869BF"/>
    <w:rsid w:val="00A86C09"/>
    <w:rsid w:val="00A86EE6"/>
    <w:rsid w:val="00A87242"/>
    <w:rsid w:val="00A8735F"/>
    <w:rsid w:val="00A87551"/>
    <w:rsid w:val="00A87BF9"/>
    <w:rsid w:val="00A87E87"/>
    <w:rsid w:val="00A90053"/>
    <w:rsid w:val="00A90105"/>
    <w:rsid w:val="00A9063D"/>
    <w:rsid w:val="00A90706"/>
    <w:rsid w:val="00A9089D"/>
    <w:rsid w:val="00A90B05"/>
    <w:rsid w:val="00A90B29"/>
    <w:rsid w:val="00A90CE3"/>
    <w:rsid w:val="00A90D02"/>
    <w:rsid w:val="00A9114A"/>
    <w:rsid w:val="00A91162"/>
    <w:rsid w:val="00A911BB"/>
    <w:rsid w:val="00A911DE"/>
    <w:rsid w:val="00A913F6"/>
    <w:rsid w:val="00A9140C"/>
    <w:rsid w:val="00A915C1"/>
    <w:rsid w:val="00A91926"/>
    <w:rsid w:val="00A91BCD"/>
    <w:rsid w:val="00A91C53"/>
    <w:rsid w:val="00A923A6"/>
    <w:rsid w:val="00A92589"/>
    <w:rsid w:val="00A9258D"/>
    <w:rsid w:val="00A92667"/>
    <w:rsid w:val="00A92714"/>
    <w:rsid w:val="00A929D5"/>
    <w:rsid w:val="00A92A8E"/>
    <w:rsid w:val="00A93305"/>
    <w:rsid w:val="00A9369B"/>
    <w:rsid w:val="00A93955"/>
    <w:rsid w:val="00A9398A"/>
    <w:rsid w:val="00A939C6"/>
    <w:rsid w:val="00A93C90"/>
    <w:rsid w:val="00A93D3F"/>
    <w:rsid w:val="00A93E65"/>
    <w:rsid w:val="00A93EC4"/>
    <w:rsid w:val="00A946AE"/>
    <w:rsid w:val="00A94BEF"/>
    <w:rsid w:val="00A94D0C"/>
    <w:rsid w:val="00A94D58"/>
    <w:rsid w:val="00A95814"/>
    <w:rsid w:val="00A95858"/>
    <w:rsid w:val="00A95A3D"/>
    <w:rsid w:val="00A95B9D"/>
    <w:rsid w:val="00A95BED"/>
    <w:rsid w:val="00A95F09"/>
    <w:rsid w:val="00A9605E"/>
    <w:rsid w:val="00A960D7"/>
    <w:rsid w:val="00A96247"/>
    <w:rsid w:val="00A96336"/>
    <w:rsid w:val="00A963FB"/>
    <w:rsid w:val="00A964A1"/>
    <w:rsid w:val="00A96B5A"/>
    <w:rsid w:val="00A96D74"/>
    <w:rsid w:val="00A96E0C"/>
    <w:rsid w:val="00A96E34"/>
    <w:rsid w:val="00A96EB8"/>
    <w:rsid w:val="00A971FF"/>
    <w:rsid w:val="00A972D7"/>
    <w:rsid w:val="00A97333"/>
    <w:rsid w:val="00A973BC"/>
    <w:rsid w:val="00A97608"/>
    <w:rsid w:val="00A976E7"/>
    <w:rsid w:val="00A977F8"/>
    <w:rsid w:val="00A97A71"/>
    <w:rsid w:val="00A97B15"/>
    <w:rsid w:val="00A97BF3"/>
    <w:rsid w:val="00A97C50"/>
    <w:rsid w:val="00AA003B"/>
    <w:rsid w:val="00AA0095"/>
    <w:rsid w:val="00AA00ED"/>
    <w:rsid w:val="00AA0222"/>
    <w:rsid w:val="00AA0243"/>
    <w:rsid w:val="00AA024C"/>
    <w:rsid w:val="00AA029E"/>
    <w:rsid w:val="00AA0CBA"/>
    <w:rsid w:val="00AA0D53"/>
    <w:rsid w:val="00AA0DBB"/>
    <w:rsid w:val="00AA1004"/>
    <w:rsid w:val="00AA1141"/>
    <w:rsid w:val="00AA121E"/>
    <w:rsid w:val="00AA12B2"/>
    <w:rsid w:val="00AA139A"/>
    <w:rsid w:val="00AA1649"/>
    <w:rsid w:val="00AA1891"/>
    <w:rsid w:val="00AA18FC"/>
    <w:rsid w:val="00AA19B4"/>
    <w:rsid w:val="00AA1A58"/>
    <w:rsid w:val="00AA1B36"/>
    <w:rsid w:val="00AA1CD1"/>
    <w:rsid w:val="00AA1DFA"/>
    <w:rsid w:val="00AA1F97"/>
    <w:rsid w:val="00AA2172"/>
    <w:rsid w:val="00AA2366"/>
    <w:rsid w:val="00AA251A"/>
    <w:rsid w:val="00AA25D4"/>
    <w:rsid w:val="00AA2749"/>
    <w:rsid w:val="00AA279A"/>
    <w:rsid w:val="00AA28AB"/>
    <w:rsid w:val="00AA2AC6"/>
    <w:rsid w:val="00AA2DAD"/>
    <w:rsid w:val="00AA2EC4"/>
    <w:rsid w:val="00AA2FA3"/>
    <w:rsid w:val="00AA33D2"/>
    <w:rsid w:val="00AA3468"/>
    <w:rsid w:val="00AA347A"/>
    <w:rsid w:val="00AA352D"/>
    <w:rsid w:val="00AA361D"/>
    <w:rsid w:val="00AA3700"/>
    <w:rsid w:val="00AA37D9"/>
    <w:rsid w:val="00AA3808"/>
    <w:rsid w:val="00AA3893"/>
    <w:rsid w:val="00AA39C9"/>
    <w:rsid w:val="00AA3B7E"/>
    <w:rsid w:val="00AA3BA0"/>
    <w:rsid w:val="00AA3BE0"/>
    <w:rsid w:val="00AA3C58"/>
    <w:rsid w:val="00AA3DA9"/>
    <w:rsid w:val="00AA3ED5"/>
    <w:rsid w:val="00AA3F09"/>
    <w:rsid w:val="00AA3FDD"/>
    <w:rsid w:val="00AA41A5"/>
    <w:rsid w:val="00AA445A"/>
    <w:rsid w:val="00AA4567"/>
    <w:rsid w:val="00AA4845"/>
    <w:rsid w:val="00AA4A68"/>
    <w:rsid w:val="00AA4AEF"/>
    <w:rsid w:val="00AA4D37"/>
    <w:rsid w:val="00AA4F96"/>
    <w:rsid w:val="00AA501E"/>
    <w:rsid w:val="00AA51CB"/>
    <w:rsid w:val="00AA545B"/>
    <w:rsid w:val="00AA5648"/>
    <w:rsid w:val="00AA5DE9"/>
    <w:rsid w:val="00AA6222"/>
    <w:rsid w:val="00AA6246"/>
    <w:rsid w:val="00AA65FA"/>
    <w:rsid w:val="00AA6890"/>
    <w:rsid w:val="00AA696D"/>
    <w:rsid w:val="00AA6F8D"/>
    <w:rsid w:val="00AA7279"/>
    <w:rsid w:val="00AA751A"/>
    <w:rsid w:val="00AA760C"/>
    <w:rsid w:val="00AA7875"/>
    <w:rsid w:val="00AA78C5"/>
    <w:rsid w:val="00AA79EF"/>
    <w:rsid w:val="00AA7A1F"/>
    <w:rsid w:val="00AA7A93"/>
    <w:rsid w:val="00AA7B02"/>
    <w:rsid w:val="00AA7B59"/>
    <w:rsid w:val="00AA7CDC"/>
    <w:rsid w:val="00AA7E4F"/>
    <w:rsid w:val="00AA7F03"/>
    <w:rsid w:val="00AA7FED"/>
    <w:rsid w:val="00AB0250"/>
    <w:rsid w:val="00AB032E"/>
    <w:rsid w:val="00AB0635"/>
    <w:rsid w:val="00AB0B99"/>
    <w:rsid w:val="00AB0C02"/>
    <w:rsid w:val="00AB1058"/>
    <w:rsid w:val="00AB1084"/>
    <w:rsid w:val="00AB12F1"/>
    <w:rsid w:val="00AB1435"/>
    <w:rsid w:val="00AB1914"/>
    <w:rsid w:val="00AB1C4D"/>
    <w:rsid w:val="00AB1E38"/>
    <w:rsid w:val="00AB1ECE"/>
    <w:rsid w:val="00AB1F34"/>
    <w:rsid w:val="00AB20F4"/>
    <w:rsid w:val="00AB2170"/>
    <w:rsid w:val="00AB2218"/>
    <w:rsid w:val="00AB2483"/>
    <w:rsid w:val="00AB252A"/>
    <w:rsid w:val="00AB2C72"/>
    <w:rsid w:val="00AB2E1E"/>
    <w:rsid w:val="00AB2E3D"/>
    <w:rsid w:val="00AB2EB5"/>
    <w:rsid w:val="00AB30AA"/>
    <w:rsid w:val="00AB3473"/>
    <w:rsid w:val="00AB35B2"/>
    <w:rsid w:val="00AB3785"/>
    <w:rsid w:val="00AB3A9F"/>
    <w:rsid w:val="00AB3CAB"/>
    <w:rsid w:val="00AB3F08"/>
    <w:rsid w:val="00AB440B"/>
    <w:rsid w:val="00AB4519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22"/>
    <w:rsid w:val="00AB68CA"/>
    <w:rsid w:val="00AB69D7"/>
    <w:rsid w:val="00AB6A41"/>
    <w:rsid w:val="00AB6BAC"/>
    <w:rsid w:val="00AB6D7D"/>
    <w:rsid w:val="00AB6E39"/>
    <w:rsid w:val="00AB6F6F"/>
    <w:rsid w:val="00AB701F"/>
    <w:rsid w:val="00AB7104"/>
    <w:rsid w:val="00AB71A2"/>
    <w:rsid w:val="00AB7293"/>
    <w:rsid w:val="00AB732D"/>
    <w:rsid w:val="00AB7377"/>
    <w:rsid w:val="00AB7876"/>
    <w:rsid w:val="00AB7A35"/>
    <w:rsid w:val="00AB7DA5"/>
    <w:rsid w:val="00AB7E80"/>
    <w:rsid w:val="00AB7F75"/>
    <w:rsid w:val="00AB7FE1"/>
    <w:rsid w:val="00AC0231"/>
    <w:rsid w:val="00AC082F"/>
    <w:rsid w:val="00AC094B"/>
    <w:rsid w:val="00AC096E"/>
    <w:rsid w:val="00AC0A30"/>
    <w:rsid w:val="00AC0A9C"/>
    <w:rsid w:val="00AC0B13"/>
    <w:rsid w:val="00AC0DD1"/>
    <w:rsid w:val="00AC120F"/>
    <w:rsid w:val="00AC16D5"/>
    <w:rsid w:val="00AC1744"/>
    <w:rsid w:val="00AC1DE7"/>
    <w:rsid w:val="00AC2019"/>
    <w:rsid w:val="00AC26D7"/>
    <w:rsid w:val="00AC27C5"/>
    <w:rsid w:val="00AC281C"/>
    <w:rsid w:val="00AC2925"/>
    <w:rsid w:val="00AC2936"/>
    <w:rsid w:val="00AC2BA0"/>
    <w:rsid w:val="00AC2C30"/>
    <w:rsid w:val="00AC2D51"/>
    <w:rsid w:val="00AC2D89"/>
    <w:rsid w:val="00AC3359"/>
    <w:rsid w:val="00AC35E7"/>
    <w:rsid w:val="00AC3EE7"/>
    <w:rsid w:val="00AC40AD"/>
    <w:rsid w:val="00AC4172"/>
    <w:rsid w:val="00AC4364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6345"/>
    <w:rsid w:val="00AC6D33"/>
    <w:rsid w:val="00AC6EEF"/>
    <w:rsid w:val="00AC6F5E"/>
    <w:rsid w:val="00AC702A"/>
    <w:rsid w:val="00AC70D8"/>
    <w:rsid w:val="00AC714D"/>
    <w:rsid w:val="00AC74EB"/>
    <w:rsid w:val="00AC7576"/>
    <w:rsid w:val="00AC78B7"/>
    <w:rsid w:val="00AC7D3C"/>
    <w:rsid w:val="00AD01C3"/>
    <w:rsid w:val="00AD03D0"/>
    <w:rsid w:val="00AD0485"/>
    <w:rsid w:val="00AD0601"/>
    <w:rsid w:val="00AD0787"/>
    <w:rsid w:val="00AD1434"/>
    <w:rsid w:val="00AD166A"/>
    <w:rsid w:val="00AD1A76"/>
    <w:rsid w:val="00AD1D85"/>
    <w:rsid w:val="00AD1D9D"/>
    <w:rsid w:val="00AD1DB5"/>
    <w:rsid w:val="00AD1E98"/>
    <w:rsid w:val="00AD1F1E"/>
    <w:rsid w:val="00AD22A1"/>
    <w:rsid w:val="00AD2348"/>
    <w:rsid w:val="00AD2549"/>
    <w:rsid w:val="00AD2E86"/>
    <w:rsid w:val="00AD3561"/>
    <w:rsid w:val="00AD3989"/>
    <w:rsid w:val="00AD3AC3"/>
    <w:rsid w:val="00AD3B54"/>
    <w:rsid w:val="00AD3C0C"/>
    <w:rsid w:val="00AD3C79"/>
    <w:rsid w:val="00AD3D76"/>
    <w:rsid w:val="00AD3D88"/>
    <w:rsid w:val="00AD43D7"/>
    <w:rsid w:val="00AD4452"/>
    <w:rsid w:val="00AD47CE"/>
    <w:rsid w:val="00AD49EB"/>
    <w:rsid w:val="00AD4B6D"/>
    <w:rsid w:val="00AD4C78"/>
    <w:rsid w:val="00AD53D4"/>
    <w:rsid w:val="00AD580D"/>
    <w:rsid w:val="00AD5959"/>
    <w:rsid w:val="00AD5E70"/>
    <w:rsid w:val="00AD6221"/>
    <w:rsid w:val="00AD6424"/>
    <w:rsid w:val="00AD6B81"/>
    <w:rsid w:val="00AD6BA9"/>
    <w:rsid w:val="00AD6C66"/>
    <w:rsid w:val="00AD6D77"/>
    <w:rsid w:val="00AD6FED"/>
    <w:rsid w:val="00AD731A"/>
    <w:rsid w:val="00AD74F3"/>
    <w:rsid w:val="00AD757F"/>
    <w:rsid w:val="00AD79AA"/>
    <w:rsid w:val="00AD7A9B"/>
    <w:rsid w:val="00AD7B17"/>
    <w:rsid w:val="00AD7D42"/>
    <w:rsid w:val="00AD7D8B"/>
    <w:rsid w:val="00AD7F1B"/>
    <w:rsid w:val="00AE0099"/>
    <w:rsid w:val="00AE00DD"/>
    <w:rsid w:val="00AE01EE"/>
    <w:rsid w:val="00AE02B0"/>
    <w:rsid w:val="00AE032C"/>
    <w:rsid w:val="00AE05B9"/>
    <w:rsid w:val="00AE066D"/>
    <w:rsid w:val="00AE0B07"/>
    <w:rsid w:val="00AE0B5C"/>
    <w:rsid w:val="00AE0CFD"/>
    <w:rsid w:val="00AE0DB7"/>
    <w:rsid w:val="00AE1028"/>
    <w:rsid w:val="00AE10A3"/>
    <w:rsid w:val="00AE10B8"/>
    <w:rsid w:val="00AE11AD"/>
    <w:rsid w:val="00AE1204"/>
    <w:rsid w:val="00AE1275"/>
    <w:rsid w:val="00AE1378"/>
    <w:rsid w:val="00AE13DD"/>
    <w:rsid w:val="00AE1793"/>
    <w:rsid w:val="00AE17B1"/>
    <w:rsid w:val="00AE17FE"/>
    <w:rsid w:val="00AE1B95"/>
    <w:rsid w:val="00AE2169"/>
    <w:rsid w:val="00AE23F8"/>
    <w:rsid w:val="00AE2649"/>
    <w:rsid w:val="00AE2A65"/>
    <w:rsid w:val="00AE2EEE"/>
    <w:rsid w:val="00AE3077"/>
    <w:rsid w:val="00AE34B5"/>
    <w:rsid w:val="00AE34E3"/>
    <w:rsid w:val="00AE34F6"/>
    <w:rsid w:val="00AE3878"/>
    <w:rsid w:val="00AE39DC"/>
    <w:rsid w:val="00AE3EBB"/>
    <w:rsid w:val="00AE3FB2"/>
    <w:rsid w:val="00AE40B8"/>
    <w:rsid w:val="00AE4311"/>
    <w:rsid w:val="00AE4368"/>
    <w:rsid w:val="00AE439A"/>
    <w:rsid w:val="00AE4484"/>
    <w:rsid w:val="00AE4530"/>
    <w:rsid w:val="00AE45C4"/>
    <w:rsid w:val="00AE4714"/>
    <w:rsid w:val="00AE4942"/>
    <w:rsid w:val="00AE4B95"/>
    <w:rsid w:val="00AE4C90"/>
    <w:rsid w:val="00AE4DC5"/>
    <w:rsid w:val="00AE4EB6"/>
    <w:rsid w:val="00AE4F95"/>
    <w:rsid w:val="00AE4FCF"/>
    <w:rsid w:val="00AE5038"/>
    <w:rsid w:val="00AE5042"/>
    <w:rsid w:val="00AE5106"/>
    <w:rsid w:val="00AE51B7"/>
    <w:rsid w:val="00AE5550"/>
    <w:rsid w:val="00AE5566"/>
    <w:rsid w:val="00AE557A"/>
    <w:rsid w:val="00AE5795"/>
    <w:rsid w:val="00AE5C75"/>
    <w:rsid w:val="00AE5D54"/>
    <w:rsid w:val="00AE5D7F"/>
    <w:rsid w:val="00AE5FF0"/>
    <w:rsid w:val="00AE6087"/>
    <w:rsid w:val="00AE62D0"/>
    <w:rsid w:val="00AE6520"/>
    <w:rsid w:val="00AE6B45"/>
    <w:rsid w:val="00AE6EAA"/>
    <w:rsid w:val="00AE6EC4"/>
    <w:rsid w:val="00AE710A"/>
    <w:rsid w:val="00AE725B"/>
    <w:rsid w:val="00AE730E"/>
    <w:rsid w:val="00AE7669"/>
    <w:rsid w:val="00AE766D"/>
    <w:rsid w:val="00AE77AD"/>
    <w:rsid w:val="00AE784A"/>
    <w:rsid w:val="00AE7A29"/>
    <w:rsid w:val="00AE7B5A"/>
    <w:rsid w:val="00AE7B84"/>
    <w:rsid w:val="00AE7BAC"/>
    <w:rsid w:val="00AE7CCD"/>
    <w:rsid w:val="00AE7D22"/>
    <w:rsid w:val="00AE7D23"/>
    <w:rsid w:val="00AE7ECA"/>
    <w:rsid w:val="00AF0385"/>
    <w:rsid w:val="00AF089F"/>
    <w:rsid w:val="00AF0936"/>
    <w:rsid w:val="00AF0DD4"/>
    <w:rsid w:val="00AF0E11"/>
    <w:rsid w:val="00AF0E55"/>
    <w:rsid w:val="00AF123B"/>
    <w:rsid w:val="00AF1242"/>
    <w:rsid w:val="00AF1374"/>
    <w:rsid w:val="00AF13F8"/>
    <w:rsid w:val="00AF14C0"/>
    <w:rsid w:val="00AF14C1"/>
    <w:rsid w:val="00AF1914"/>
    <w:rsid w:val="00AF1AC2"/>
    <w:rsid w:val="00AF1D8F"/>
    <w:rsid w:val="00AF2077"/>
    <w:rsid w:val="00AF22C4"/>
    <w:rsid w:val="00AF2451"/>
    <w:rsid w:val="00AF24A7"/>
    <w:rsid w:val="00AF2777"/>
    <w:rsid w:val="00AF2C7F"/>
    <w:rsid w:val="00AF2D63"/>
    <w:rsid w:val="00AF2D96"/>
    <w:rsid w:val="00AF2FDE"/>
    <w:rsid w:val="00AF30C1"/>
    <w:rsid w:val="00AF3275"/>
    <w:rsid w:val="00AF32F5"/>
    <w:rsid w:val="00AF3543"/>
    <w:rsid w:val="00AF367A"/>
    <w:rsid w:val="00AF3837"/>
    <w:rsid w:val="00AF3E1D"/>
    <w:rsid w:val="00AF3FB8"/>
    <w:rsid w:val="00AF4CB1"/>
    <w:rsid w:val="00AF4DE1"/>
    <w:rsid w:val="00AF4EEB"/>
    <w:rsid w:val="00AF4EF3"/>
    <w:rsid w:val="00AF5197"/>
    <w:rsid w:val="00AF5211"/>
    <w:rsid w:val="00AF556D"/>
    <w:rsid w:val="00AF5660"/>
    <w:rsid w:val="00AF5832"/>
    <w:rsid w:val="00AF5950"/>
    <w:rsid w:val="00AF5970"/>
    <w:rsid w:val="00AF5BE8"/>
    <w:rsid w:val="00AF6330"/>
    <w:rsid w:val="00AF648D"/>
    <w:rsid w:val="00AF6514"/>
    <w:rsid w:val="00AF65FC"/>
    <w:rsid w:val="00AF6764"/>
    <w:rsid w:val="00AF6770"/>
    <w:rsid w:val="00AF6818"/>
    <w:rsid w:val="00AF68AA"/>
    <w:rsid w:val="00AF6A03"/>
    <w:rsid w:val="00AF6AB8"/>
    <w:rsid w:val="00AF6B1E"/>
    <w:rsid w:val="00AF6C5F"/>
    <w:rsid w:val="00AF7005"/>
    <w:rsid w:val="00AF70B5"/>
    <w:rsid w:val="00AF71F7"/>
    <w:rsid w:val="00AF7476"/>
    <w:rsid w:val="00AF7A91"/>
    <w:rsid w:val="00B00038"/>
    <w:rsid w:val="00B00217"/>
    <w:rsid w:val="00B0045A"/>
    <w:rsid w:val="00B0050C"/>
    <w:rsid w:val="00B0080B"/>
    <w:rsid w:val="00B00A7B"/>
    <w:rsid w:val="00B00CA8"/>
    <w:rsid w:val="00B00E9B"/>
    <w:rsid w:val="00B01343"/>
    <w:rsid w:val="00B01361"/>
    <w:rsid w:val="00B014EC"/>
    <w:rsid w:val="00B01739"/>
    <w:rsid w:val="00B019A2"/>
    <w:rsid w:val="00B01A92"/>
    <w:rsid w:val="00B01BCC"/>
    <w:rsid w:val="00B01BD6"/>
    <w:rsid w:val="00B01DA4"/>
    <w:rsid w:val="00B02264"/>
    <w:rsid w:val="00B0229F"/>
    <w:rsid w:val="00B02716"/>
    <w:rsid w:val="00B02C82"/>
    <w:rsid w:val="00B030AA"/>
    <w:rsid w:val="00B0312B"/>
    <w:rsid w:val="00B03179"/>
    <w:rsid w:val="00B03663"/>
    <w:rsid w:val="00B03D55"/>
    <w:rsid w:val="00B03E28"/>
    <w:rsid w:val="00B0419F"/>
    <w:rsid w:val="00B04302"/>
    <w:rsid w:val="00B0454C"/>
    <w:rsid w:val="00B049A9"/>
    <w:rsid w:val="00B049F1"/>
    <w:rsid w:val="00B04C1E"/>
    <w:rsid w:val="00B04C21"/>
    <w:rsid w:val="00B04C7F"/>
    <w:rsid w:val="00B04DB6"/>
    <w:rsid w:val="00B050DE"/>
    <w:rsid w:val="00B0526E"/>
    <w:rsid w:val="00B056F0"/>
    <w:rsid w:val="00B0580B"/>
    <w:rsid w:val="00B05877"/>
    <w:rsid w:val="00B05A27"/>
    <w:rsid w:val="00B05B16"/>
    <w:rsid w:val="00B05E6F"/>
    <w:rsid w:val="00B060C2"/>
    <w:rsid w:val="00B061AF"/>
    <w:rsid w:val="00B06282"/>
    <w:rsid w:val="00B06308"/>
    <w:rsid w:val="00B06BF9"/>
    <w:rsid w:val="00B06E04"/>
    <w:rsid w:val="00B06E49"/>
    <w:rsid w:val="00B06F48"/>
    <w:rsid w:val="00B075BB"/>
    <w:rsid w:val="00B07764"/>
    <w:rsid w:val="00B0790E"/>
    <w:rsid w:val="00B07987"/>
    <w:rsid w:val="00B07C6A"/>
    <w:rsid w:val="00B07E50"/>
    <w:rsid w:val="00B10138"/>
    <w:rsid w:val="00B1070E"/>
    <w:rsid w:val="00B107B7"/>
    <w:rsid w:val="00B107E2"/>
    <w:rsid w:val="00B10800"/>
    <w:rsid w:val="00B109A9"/>
    <w:rsid w:val="00B10BD4"/>
    <w:rsid w:val="00B10BF9"/>
    <w:rsid w:val="00B10C6B"/>
    <w:rsid w:val="00B10DC2"/>
    <w:rsid w:val="00B10EA0"/>
    <w:rsid w:val="00B11004"/>
    <w:rsid w:val="00B11157"/>
    <w:rsid w:val="00B1153F"/>
    <w:rsid w:val="00B1155A"/>
    <w:rsid w:val="00B11598"/>
    <w:rsid w:val="00B11769"/>
    <w:rsid w:val="00B117FE"/>
    <w:rsid w:val="00B11A0C"/>
    <w:rsid w:val="00B11EFD"/>
    <w:rsid w:val="00B11F96"/>
    <w:rsid w:val="00B123DC"/>
    <w:rsid w:val="00B12546"/>
    <w:rsid w:val="00B125C9"/>
    <w:rsid w:val="00B126BF"/>
    <w:rsid w:val="00B126E2"/>
    <w:rsid w:val="00B12A04"/>
    <w:rsid w:val="00B12CBA"/>
    <w:rsid w:val="00B12D6B"/>
    <w:rsid w:val="00B134FD"/>
    <w:rsid w:val="00B137CF"/>
    <w:rsid w:val="00B139F2"/>
    <w:rsid w:val="00B13AE8"/>
    <w:rsid w:val="00B13B03"/>
    <w:rsid w:val="00B13F43"/>
    <w:rsid w:val="00B14060"/>
    <w:rsid w:val="00B1406C"/>
    <w:rsid w:val="00B1426A"/>
    <w:rsid w:val="00B14433"/>
    <w:rsid w:val="00B14498"/>
    <w:rsid w:val="00B1453E"/>
    <w:rsid w:val="00B1454E"/>
    <w:rsid w:val="00B14588"/>
    <w:rsid w:val="00B14728"/>
    <w:rsid w:val="00B1487E"/>
    <w:rsid w:val="00B14AB7"/>
    <w:rsid w:val="00B14C7E"/>
    <w:rsid w:val="00B14C90"/>
    <w:rsid w:val="00B15010"/>
    <w:rsid w:val="00B15361"/>
    <w:rsid w:val="00B155BB"/>
    <w:rsid w:val="00B1560A"/>
    <w:rsid w:val="00B15651"/>
    <w:rsid w:val="00B15953"/>
    <w:rsid w:val="00B15E71"/>
    <w:rsid w:val="00B15F3B"/>
    <w:rsid w:val="00B15F46"/>
    <w:rsid w:val="00B162FD"/>
    <w:rsid w:val="00B163EA"/>
    <w:rsid w:val="00B16459"/>
    <w:rsid w:val="00B16489"/>
    <w:rsid w:val="00B16501"/>
    <w:rsid w:val="00B169D9"/>
    <w:rsid w:val="00B16A00"/>
    <w:rsid w:val="00B16C27"/>
    <w:rsid w:val="00B16C8C"/>
    <w:rsid w:val="00B16CCB"/>
    <w:rsid w:val="00B16E36"/>
    <w:rsid w:val="00B16E6A"/>
    <w:rsid w:val="00B16F05"/>
    <w:rsid w:val="00B1750D"/>
    <w:rsid w:val="00B17516"/>
    <w:rsid w:val="00B17639"/>
    <w:rsid w:val="00B17A2D"/>
    <w:rsid w:val="00B17A64"/>
    <w:rsid w:val="00B17C2D"/>
    <w:rsid w:val="00B17CBA"/>
    <w:rsid w:val="00B17CF8"/>
    <w:rsid w:val="00B17E5B"/>
    <w:rsid w:val="00B17FD4"/>
    <w:rsid w:val="00B20590"/>
    <w:rsid w:val="00B20889"/>
    <w:rsid w:val="00B20C4A"/>
    <w:rsid w:val="00B20D38"/>
    <w:rsid w:val="00B20D3F"/>
    <w:rsid w:val="00B20ED8"/>
    <w:rsid w:val="00B21037"/>
    <w:rsid w:val="00B21072"/>
    <w:rsid w:val="00B21199"/>
    <w:rsid w:val="00B213A9"/>
    <w:rsid w:val="00B214F3"/>
    <w:rsid w:val="00B21546"/>
    <w:rsid w:val="00B215DA"/>
    <w:rsid w:val="00B217FF"/>
    <w:rsid w:val="00B21C2C"/>
    <w:rsid w:val="00B21CC1"/>
    <w:rsid w:val="00B21E0D"/>
    <w:rsid w:val="00B21E9C"/>
    <w:rsid w:val="00B22181"/>
    <w:rsid w:val="00B2258B"/>
    <w:rsid w:val="00B22780"/>
    <w:rsid w:val="00B2283E"/>
    <w:rsid w:val="00B22964"/>
    <w:rsid w:val="00B22B1E"/>
    <w:rsid w:val="00B22B8F"/>
    <w:rsid w:val="00B231D7"/>
    <w:rsid w:val="00B23216"/>
    <w:rsid w:val="00B236D4"/>
    <w:rsid w:val="00B23A65"/>
    <w:rsid w:val="00B23A7C"/>
    <w:rsid w:val="00B23B45"/>
    <w:rsid w:val="00B23C89"/>
    <w:rsid w:val="00B23CFF"/>
    <w:rsid w:val="00B23F0B"/>
    <w:rsid w:val="00B240B1"/>
    <w:rsid w:val="00B24177"/>
    <w:rsid w:val="00B247B7"/>
    <w:rsid w:val="00B247F9"/>
    <w:rsid w:val="00B24A85"/>
    <w:rsid w:val="00B24AA5"/>
    <w:rsid w:val="00B24B79"/>
    <w:rsid w:val="00B25054"/>
    <w:rsid w:val="00B251B7"/>
    <w:rsid w:val="00B25255"/>
    <w:rsid w:val="00B2534F"/>
    <w:rsid w:val="00B25685"/>
    <w:rsid w:val="00B2573C"/>
    <w:rsid w:val="00B2591A"/>
    <w:rsid w:val="00B25932"/>
    <w:rsid w:val="00B25D71"/>
    <w:rsid w:val="00B25EE4"/>
    <w:rsid w:val="00B2612E"/>
    <w:rsid w:val="00B26D71"/>
    <w:rsid w:val="00B270B8"/>
    <w:rsid w:val="00B271F8"/>
    <w:rsid w:val="00B2725D"/>
    <w:rsid w:val="00B272B3"/>
    <w:rsid w:val="00B276FC"/>
    <w:rsid w:val="00B2788A"/>
    <w:rsid w:val="00B27898"/>
    <w:rsid w:val="00B27963"/>
    <w:rsid w:val="00B279C6"/>
    <w:rsid w:val="00B27DA4"/>
    <w:rsid w:val="00B27F88"/>
    <w:rsid w:val="00B301B5"/>
    <w:rsid w:val="00B30269"/>
    <w:rsid w:val="00B302EF"/>
    <w:rsid w:val="00B30464"/>
    <w:rsid w:val="00B30555"/>
    <w:rsid w:val="00B30710"/>
    <w:rsid w:val="00B3072A"/>
    <w:rsid w:val="00B30B16"/>
    <w:rsid w:val="00B30D3F"/>
    <w:rsid w:val="00B30FF2"/>
    <w:rsid w:val="00B31106"/>
    <w:rsid w:val="00B31270"/>
    <w:rsid w:val="00B312A1"/>
    <w:rsid w:val="00B31356"/>
    <w:rsid w:val="00B3139B"/>
    <w:rsid w:val="00B315E8"/>
    <w:rsid w:val="00B318E6"/>
    <w:rsid w:val="00B31CEE"/>
    <w:rsid w:val="00B31D69"/>
    <w:rsid w:val="00B31F72"/>
    <w:rsid w:val="00B31F8D"/>
    <w:rsid w:val="00B31FD3"/>
    <w:rsid w:val="00B324FC"/>
    <w:rsid w:val="00B326FC"/>
    <w:rsid w:val="00B328A8"/>
    <w:rsid w:val="00B328BF"/>
    <w:rsid w:val="00B32AB9"/>
    <w:rsid w:val="00B32B93"/>
    <w:rsid w:val="00B32CB6"/>
    <w:rsid w:val="00B32E61"/>
    <w:rsid w:val="00B32EBA"/>
    <w:rsid w:val="00B32FDB"/>
    <w:rsid w:val="00B331C0"/>
    <w:rsid w:val="00B334BD"/>
    <w:rsid w:val="00B33EAD"/>
    <w:rsid w:val="00B33F06"/>
    <w:rsid w:val="00B341FD"/>
    <w:rsid w:val="00B34555"/>
    <w:rsid w:val="00B34714"/>
    <w:rsid w:val="00B348B3"/>
    <w:rsid w:val="00B34A06"/>
    <w:rsid w:val="00B34C2C"/>
    <w:rsid w:val="00B34C43"/>
    <w:rsid w:val="00B34C7D"/>
    <w:rsid w:val="00B34FF5"/>
    <w:rsid w:val="00B35580"/>
    <w:rsid w:val="00B35712"/>
    <w:rsid w:val="00B35720"/>
    <w:rsid w:val="00B358CB"/>
    <w:rsid w:val="00B35989"/>
    <w:rsid w:val="00B35E1F"/>
    <w:rsid w:val="00B35FAE"/>
    <w:rsid w:val="00B36364"/>
    <w:rsid w:val="00B363CF"/>
    <w:rsid w:val="00B36440"/>
    <w:rsid w:val="00B3686B"/>
    <w:rsid w:val="00B36B21"/>
    <w:rsid w:val="00B36B45"/>
    <w:rsid w:val="00B36D70"/>
    <w:rsid w:val="00B36D7C"/>
    <w:rsid w:val="00B36F15"/>
    <w:rsid w:val="00B373FD"/>
    <w:rsid w:val="00B3771D"/>
    <w:rsid w:val="00B37787"/>
    <w:rsid w:val="00B37A46"/>
    <w:rsid w:val="00B37D05"/>
    <w:rsid w:val="00B37F4A"/>
    <w:rsid w:val="00B4016F"/>
    <w:rsid w:val="00B40327"/>
    <w:rsid w:val="00B40460"/>
    <w:rsid w:val="00B406C5"/>
    <w:rsid w:val="00B406EF"/>
    <w:rsid w:val="00B409B8"/>
    <w:rsid w:val="00B40AF8"/>
    <w:rsid w:val="00B40BDB"/>
    <w:rsid w:val="00B40BE0"/>
    <w:rsid w:val="00B40E29"/>
    <w:rsid w:val="00B40F13"/>
    <w:rsid w:val="00B410A2"/>
    <w:rsid w:val="00B4143B"/>
    <w:rsid w:val="00B415F8"/>
    <w:rsid w:val="00B4160A"/>
    <w:rsid w:val="00B41680"/>
    <w:rsid w:val="00B417CF"/>
    <w:rsid w:val="00B41ABE"/>
    <w:rsid w:val="00B41B15"/>
    <w:rsid w:val="00B41D87"/>
    <w:rsid w:val="00B41EA8"/>
    <w:rsid w:val="00B4254D"/>
    <w:rsid w:val="00B428DC"/>
    <w:rsid w:val="00B428E4"/>
    <w:rsid w:val="00B42AB2"/>
    <w:rsid w:val="00B42B28"/>
    <w:rsid w:val="00B42C5B"/>
    <w:rsid w:val="00B432AE"/>
    <w:rsid w:val="00B43440"/>
    <w:rsid w:val="00B435E9"/>
    <w:rsid w:val="00B437C7"/>
    <w:rsid w:val="00B4407B"/>
    <w:rsid w:val="00B440EF"/>
    <w:rsid w:val="00B4482C"/>
    <w:rsid w:val="00B45285"/>
    <w:rsid w:val="00B45568"/>
    <w:rsid w:val="00B45997"/>
    <w:rsid w:val="00B459E5"/>
    <w:rsid w:val="00B45AA6"/>
    <w:rsid w:val="00B45ACF"/>
    <w:rsid w:val="00B45EC0"/>
    <w:rsid w:val="00B46057"/>
    <w:rsid w:val="00B46082"/>
    <w:rsid w:val="00B464BC"/>
    <w:rsid w:val="00B4663D"/>
    <w:rsid w:val="00B4663E"/>
    <w:rsid w:val="00B46717"/>
    <w:rsid w:val="00B46934"/>
    <w:rsid w:val="00B46AF6"/>
    <w:rsid w:val="00B46D37"/>
    <w:rsid w:val="00B46DAD"/>
    <w:rsid w:val="00B46DE2"/>
    <w:rsid w:val="00B46E4B"/>
    <w:rsid w:val="00B471C2"/>
    <w:rsid w:val="00B478D3"/>
    <w:rsid w:val="00B47CA2"/>
    <w:rsid w:val="00B47EF5"/>
    <w:rsid w:val="00B47F6C"/>
    <w:rsid w:val="00B47FCB"/>
    <w:rsid w:val="00B50202"/>
    <w:rsid w:val="00B50345"/>
    <w:rsid w:val="00B507D0"/>
    <w:rsid w:val="00B50934"/>
    <w:rsid w:val="00B50956"/>
    <w:rsid w:val="00B50AAD"/>
    <w:rsid w:val="00B50BAA"/>
    <w:rsid w:val="00B50CAE"/>
    <w:rsid w:val="00B50CF8"/>
    <w:rsid w:val="00B50F8C"/>
    <w:rsid w:val="00B51043"/>
    <w:rsid w:val="00B515E8"/>
    <w:rsid w:val="00B5171F"/>
    <w:rsid w:val="00B51AEF"/>
    <w:rsid w:val="00B51B63"/>
    <w:rsid w:val="00B51DED"/>
    <w:rsid w:val="00B5205F"/>
    <w:rsid w:val="00B52393"/>
    <w:rsid w:val="00B5250A"/>
    <w:rsid w:val="00B52961"/>
    <w:rsid w:val="00B52993"/>
    <w:rsid w:val="00B52CDB"/>
    <w:rsid w:val="00B531A5"/>
    <w:rsid w:val="00B53230"/>
    <w:rsid w:val="00B53277"/>
    <w:rsid w:val="00B535F9"/>
    <w:rsid w:val="00B536C8"/>
    <w:rsid w:val="00B53751"/>
    <w:rsid w:val="00B53CBE"/>
    <w:rsid w:val="00B53DA7"/>
    <w:rsid w:val="00B543B4"/>
    <w:rsid w:val="00B5443E"/>
    <w:rsid w:val="00B54539"/>
    <w:rsid w:val="00B5474D"/>
    <w:rsid w:val="00B547CE"/>
    <w:rsid w:val="00B54826"/>
    <w:rsid w:val="00B54BE2"/>
    <w:rsid w:val="00B54D4D"/>
    <w:rsid w:val="00B54F9D"/>
    <w:rsid w:val="00B55162"/>
    <w:rsid w:val="00B5547D"/>
    <w:rsid w:val="00B55514"/>
    <w:rsid w:val="00B558E4"/>
    <w:rsid w:val="00B55AD0"/>
    <w:rsid w:val="00B55DF1"/>
    <w:rsid w:val="00B55DF2"/>
    <w:rsid w:val="00B55F9F"/>
    <w:rsid w:val="00B560C8"/>
    <w:rsid w:val="00B5628D"/>
    <w:rsid w:val="00B564FB"/>
    <w:rsid w:val="00B56544"/>
    <w:rsid w:val="00B565EE"/>
    <w:rsid w:val="00B5661F"/>
    <w:rsid w:val="00B5671C"/>
    <w:rsid w:val="00B56A6A"/>
    <w:rsid w:val="00B56F2A"/>
    <w:rsid w:val="00B571A8"/>
    <w:rsid w:val="00B57404"/>
    <w:rsid w:val="00B57A97"/>
    <w:rsid w:val="00B57C32"/>
    <w:rsid w:val="00B57F72"/>
    <w:rsid w:val="00B6051D"/>
    <w:rsid w:val="00B60594"/>
    <w:rsid w:val="00B6096E"/>
    <w:rsid w:val="00B609B3"/>
    <w:rsid w:val="00B60A15"/>
    <w:rsid w:val="00B60C6E"/>
    <w:rsid w:val="00B60F7D"/>
    <w:rsid w:val="00B612AA"/>
    <w:rsid w:val="00B615D2"/>
    <w:rsid w:val="00B6181D"/>
    <w:rsid w:val="00B619D7"/>
    <w:rsid w:val="00B61A3F"/>
    <w:rsid w:val="00B61C35"/>
    <w:rsid w:val="00B62019"/>
    <w:rsid w:val="00B624A7"/>
    <w:rsid w:val="00B624DB"/>
    <w:rsid w:val="00B62745"/>
    <w:rsid w:val="00B6283F"/>
    <w:rsid w:val="00B628A5"/>
    <w:rsid w:val="00B62ACB"/>
    <w:rsid w:val="00B62B2B"/>
    <w:rsid w:val="00B62B2D"/>
    <w:rsid w:val="00B632B7"/>
    <w:rsid w:val="00B63338"/>
    <w:rsid w:val="00B633F3"/>
    <w:rsid w:val="00B637D4"/>
    <w:rsid w:val="00B63CB1"/>
    <w:rsid w:val="00B63D3B"/>
    <w:rsid w:val="00B63E09"/>
    <w:rsid w:val="00B63E51"/>
    <w:rsid w:val="00B64415"/>
    <w:rsid w:val="00B6476F"/>
    <w:rsid w:val="00B64A3B"/>
    <w:rsid w:val="00B64A9B"/>
    <w:rsid w:val="00B64CBE"/>
    <w:rsid w:val="00B64DD9"/>
    <w:rsid w:val="00B64E99"/>
    <w:rsid w:val="00B64EA9"/>
    <w:rsid w:val="00B64EC2"/>
    <w:rsid w:val="00B65370"/>
    <w:rsid w:val="00B6586A"/>
    <w:rsid w:val="00B658E9"/>
    <w:rsid w:val="00B65ECE"/>
    <w:rsid w:val="00B66041"/>
    <w:rsid w:val="00B66304"/>
    <w:rsid w:val="00B665B7"/>
    <w:rsid w:val="00B66CC6"/>
    <w:rsid w:val="00B66EDB"/>
    <w:rsid w:val="00B670CB"/>
    <w:rsid w:val="00B673A3"/>
    <w:rsid w:val="00B675FA"/>
    <w:rsid w:val="00B6782B"/>
    <w:rsid w:val="00B67C1D"/>
    <w:rsid w:val="00B67D86"/>
    <w:rsid w:val="00B67F70"/>
    <w:rsid w:val="00B67FAE"/>
    <w:rsid w:val="00B70111"/>
    <w:rsid w:val="00B703AC"/>
    <w:rsid w:val="00B70463"/>
    <w:rsid w:val="00B704EA"/>
    <w:rsid w:val="00B70595"/>
    <w:rsid w:val="00B70596"/>
    <w:rsid w:val="00B708A9"/>
    <w:rsid w:val="00B708BB"/>
    <w:rsid w:val="00B70A39"/>
    <w:rsid w:val="00B70E08"/>
    <w:rsid w:val="00B70FB8"/>
    <w:rsid w:val="00B70FC3"/>
    <w:rsid w:val="00B70FFF"/>
    <w:rsid w:val="00B7101C"/>
    <w:rsid w:val="00B7165D"/>
    <w:rsid w:val="00B7167A"/>
    <w:rsid w:val="00B717FA"/>
    <w:rsid w:val="00B7190D"/>
    <w:rsid w:val="00B71918"/>
    <w:rsid w:val="00B71A8A"/>
    <w:rsid w:val="00B71AA8"/>
    <w:rsid w:val="00B71E9D"/>
    <w:rsid w:val="00B72069"/>
    <w:rsid w:val="00B7208B"/>
    <w:rsid w:val="00B72714"/>
    <w:rsid w:val="00B7287C"/>
    <w:rsid w:val="00B7288D"/>
    <w:rsid w:val="00B72DEE"/>
    <w:rsid w:val="00B72E68"/>
    <w:rsid w:val="00B73079"/>
    <w:rsid w:val="00B732E2"/>
    <w:rsid w:val="00B7335A"/>
    <w:rsid w:val="00B7357E"/>
    <w:rsid w:val="00B73819"/>
    <w:rsid w:val="00B73925"/>
    <w:rsid w:val="00B739AF"/>
    <w:rsid w:val="00B73A8B"/>
    <w:rsid w:val="00B73C98"/>
    <w:rsid w:val="00B73CCC"/>
    <w:rsid w:val="00B73E6A"/>
    <w:rsid w:val="00B74006"/>
    <w:rsid w:val="00B74114"/>
    <w:rsid w:val="00B74128"/>
    <w:rsid w:val="00B741C3"/>
    <w:rsid w:val="00B741CA"/>
    <w:rsid w:val="00B745BE"/>
    <w:rsid w:val="00B74817"/>
    <w:rsid w:val="00B74863"/>
    <w:rsid w:val="00B74904"/>
    <w:rsid w:val="00B74986"/>
    <w:rsid w:val="00B749A1"/>
    <w:rsid w:val="00B74AF5"/>
    <w:rsid w:val="00B74BBB"/>
    <w:rsid w:val="00B75162"/>
    <w:rsid w:val="00B75391"/>
    <w:rsid w:val="00B75485"/>
    <w:rsid w:val="00B756EF"/>
    <w:rsid w:val="00B75C62"/>
    <w:rsid w:val="00B75E17"/>
    <w:rsid w:val="00B76043"/>
    <w:rsid w:val="00B761BA"/>
    <w:rsid w:val="00B76359"/>
    <w:rsid w:val="00B76480"/>
    <w:rsid w:val="00B76CF3"/>
    <w:rsid w:val="00B76FEF"/>
    <w:rsid w:val="00B77371"/>
    <w:rsid w:val="00B775DA"/>
    <w:rsid w:val="00B77692"/>
    <w:rsid w:val="00B778EE"/>
    <w:rsid w:val="00B77B91"/>
    <w:rsid w:val="00B77C33"/>
    <w:rsid w:val="00B802A6"/>
    <w:rsid w:val="00B80351"/>
    <w:rsid w:val="00B80815"/>
    <w:rsid w:val="00B80E54"/>
    <w:rsid w:val="00B80EDC"/>
    <w:rsid w:val="00B80FE3"/>
    <w:rsid w:val="00B8103A"/>
    <w:rsid w:val="00B81195"/>
    <w:rsid w:val="00B8153E"/>
    <w:rsid w:val="00B819DA"/>
    <w:rsid w:val="00B81A02"/>
    <w:rsid w:val="00B81ACB"/>
    <w:rsid w:val="00B81AE6"/>
    <w:rsid w:val="00B81CC6"/>
    <w:rsid w:val="00B81D50"/>
    <w:rsid w:val="00B81E30"/>
    <w:rsid w:val="00B81F8E"/>
    <w:rsid w:val="00B82304"/>
    <w:rsid w:val="00B8248F"/>
    <w:rsid w:val="00B8288A"/>
    <w:rsid w:val="00B82A6A"/>
    <w:rsid w:val="00B82E23"/>
    <w:rsid w:val="00B83275"/>
    <w:rsid w:val="00B83B8B"/>
    <w:rsid w:val="00B83EC9"/>
    <w:rsid w:val="00B83F04"/>
    <w:rsid w:val="00B83FBF"/>
    <w:rsid w:val="00B8417C"/>
    <w:rsid w:val="00B84261"/>
    <w:rsid w:val="00B84400"/>
    <w:rsid w:val="00B84452"/>
    <w:rsid w:val="00B84900"/>
    <w:rsid w:val="00B849BE"/>
    <w:rsid w:val="00B84D1C"/>
    <w:rsid w:val="00B84E3C"/>
    <w:rsid w:val="00B851E3"/>
    <w:rsid w:val="00B852F1"/>
    <w:rsid w:val="00B854F9"/>
    <w:rsid w:val="00B8551D"/>
    <w:rsid w:val="00B85941"/>
    <w:rsid w:val="00B859E9"/>
    <w:rsid w:val="00B85C39"/>
    <w:rsid w:val="00B85E71"/>
    <w:rsid w:val="00B85F72"/>
    <w:rsid w:val="00B86071"/>
    <w:rsid w:val="00B861AF"/>
    <w:rsid w:val="00B86291"/>
    <w:rsid w:val="00B86422"/>
    <w:rsid w:val="00B865DB"/>
    <w:rsid w:val="00B865FE"/>
    <w:rsid w:val="00B86704"/>
    <w:rsid w:val="00B8680C"/>
    <w:rsid w:val="00B86909"/>
    <w:rsid w:val="00B86A74"/>
    <w:rsid w:val="00B86ACB"/>
    <w:rsid w:val="00B86B81"/>
    <w:rsid w:val="00B871FF"/>
    <w:rsid w:val="00B873B5"/>
    <w:rsid w:val="00B87D57"/>
    <w:rsid w:val="00B87E8D"/>
    <w:rsid w:val="00B87EB6"/>
    <w:rsid w:val="00B9016C"/>
    <w:rsid w:val="00B901AF"/>
    <w:rsid w:val="00B901E9"/>
    <w:rsid w:val="00B903E6"/>
    <w:rsid w:val="00B90575"/>
    <w:rsid w:val="00B907AB"/>
    <w:rsid w:val="00B907DB"/>
    <w:rsid w:val="00B9083B"/>
    <w:rsid w:val="00B90943"/>
    <w:rsid w:val="00B90A1B"/>
    <w:rsid w:val="00B90BCB"/>
    <w:rsid w:val="00B90DF3"/>
    <w:rsid w:val="00B90E6F"/>
    <w:rsid w:val="00B90F15"/>
    <w:rsid w:val="00B913B2"/>
    <w:rsid w:val="00B914E2"/>
    <w:rsid w:val="00B91624"/>
    <w:rsid w:val="00B91B1A"/>
    <w:rsid w:val="00B91C3B"/>
    <w:rsid w:val="00B91C68"/>
    <w:rsid w:val="00B91D59"/>
    <w:rsid w:val="00B9228C"/>
    <w:rsid w:val="00B92361"/>
    <w:rsid w:val="00B92603"/>
    <w:rsid w:val="00B926A5"/>
    <w:rsid w:val="00B92CE4"/>
    <w:rsid w:val="00B92EDB"/>
    <w:rsid w:val="00B93010"/>
    <w:rsid w:val="00B93332"/>
    <w:rsid w:val="00B93498"/>
    <w:rsid w:val="00B936B2"/>
    <w:rsid w:val="00B93716"/>
    <w:rsid w:val="00B938BE"/>
    <w:rsid w:val="00B9399C"/>
    <w:rsid w:val="00B94317"/>
    <w:rsid w:val="00B945CB"/>
    <w:rsid w:val="00B946B4"/>
    <w:rsid w:val="00B94828"/>
    <w:rsid w:val="00B9485B"/>
    <w:rsid w:val="00B948F8"/>
    <w:rsid w:val="00B94BA7"/>
    <w:rsid w:val="00B94D31"/>
    <w:rsid w:val="00B94EF9"/>
    <w:rsid w:val="00B956D0"/>
    <w:rsid w:val="00B95907"/>
    <w:rsid w:val="00B959EA"/>
    <w:rsid w:val="00B95A54"/>
    <w:rsid w:val="00B95A89"/>
    <w:rsid w:val="00B95C86"/>
    <w:rsid w:val="00B95C9A"/>
    <w:rsid w:val="00B96149"/>
    <w:rsid w:val="00B962CD"/>
    <w:rsid w:val="00B969F5"/>
    <w:rsid w:val="00B96CC6"/>
    <w:rsid w:val="00B96CF4"/>
    <w:rsid w:val="00B96F92"/>
    <w:rsid w:val="00B97240"/>
    <w:rsid w:val="00B97644"/>
    <w:rsid w:val="00B9765B"/>
    <w:rsid w:val="00B9782D"/>
    <w:rsid w:val="00B97B1D"/>
    <w:rsid w:val="00BA008A"/>
    <w:rsid w:val="00BA02E3"/>
    <w:rsid w:val="00BA0349"/>
    <w:rsid w:val="00BA05F5"/>
    <w:rsid w:val="00BA066F"/>
    <w:rsid w:val="00BA083D"/>
    <w:rsid w:val="00BA0B0A"/>
    <w:rsid w:val="00BA0D14"/>
    <w:rsid w:val="00BA0ECA"/>
    <w:rsid w:val="00BA11B2"/>
    <w:rsid w:val="00BA1252"/>
    <w:rsid w:val="00BA1610"/>
    <w:rsid w:val="00BA16AD"/>
    <w:rsid w:val="00BA1745"/>
    <w:rsid w:val="00BA193E"/>
    <w:rsid w:val="00BA1A82"/>
    <w:rsid w:val="00BA1B97"/>
    <w:rsid w:val="00BA1C40"/>
    <w:rsid w:val="00BA1E11"/>
    <w:rsid w:val="00BA207A"/>
    <w:rsid w:val="00BA2124"/>
    <w:rsid w:val="00BA2469"/>
    <w:rsid w:val="00BA2555"/>
    <w:rsid w:val="00BA268B"/>
    <w:rsid w:val="00BA3430"/>
    <w:rsid w:val="00BA3446"/>
    <w:rsid w:val="00BA3447"/>
    <w:rsid w:val="00BA3578"/>
    <w:rsid w:val="00BA36BD"/>
    <w:rsid w:val="00BA3858"/>
    <w:rsid w:val="00BA3B78"/>
    <w:rsid w:val="00BA3E16"/>
    <w:rsid w:val="00BA4239"/>
    <w:rsid w:val="00BA4B5C"/>
    <w:rsid w:val="00BA4DB0"/>
    <w:rsid w:val="00BA4EEE"/>
    <w:rsid w:val="00BA4F38"/>
    <w:rsid w:val="00BA4F55"/>
    <w:rsid w:val="00BA4F91"/>
    <w:rsid w:val="00BA526B"/>
    <w:rsid w:val="00BA5350"/>
    <w:rsid w:val="00BA5359"/>
    <w:rsid w:val="00BA55AF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5DA"/>
    <w:rsid w:val="00BA6863"/>
    <w:rsid w:val="00BA69D7"/>
    <w:rsid w:val="00BA6B97"/>
    <w:rsid w:val="00BA6DEA"/>
    <w:rsid w:val="00BA71A2"/>
    <w:rsid w:val="00BA7386"/>
    <w:rsid w:val="00BA77D9"/>
    <w:rsid w:val="00BA7944"/>
    <w:rsid w:val="00BA7988"/>
    <w:rsid w:val="00BA7BA3"/>
    <w:rsid w:val="00BA7BFC"/>
    <w:rsid w:val="00BA7C1D"/>
    <w:rsid w:val="00BA7CD3"/>
    <w:rsid w:val="00BA7D94"/>
    <w:rsid w:val="00BA7F2C"/>
    <w:rsid w:val="00BB00B9"/>
    <w:rsid w:val="00BB0432"/>
    <w:rsid w:val="00BB04A6"/>
    <w:rsid w:val="00BB04B1"/>
    <w:rsid w:val="00BB0814"/>
    <w:rsid w:val="00BB0BBC"/>
    <w:rsid w:val="00BB0E09"/>
    <w:rsid w:val="00BB1359"/>
    <w:rsid w:val="00BB1558"/>
    <w:rsid w:val="00BB1666"/>
    <w:rsid w:val="00BB170C"/>
    <w:rsid w:val="00BB187D"/>
    <w:rsid w:val="00BB1EAF"/>
    <w:rsid w:val="00BB246E"/>
    <w:rsid w:val="00BB24BB"/>
    <w:rsid w:val="00BB26D1"/>
    <w:rsid w:val="00BB2966"/>
    <w:rsid w:val="00BB2AFE"/>
    <w:rsid w:val="00BB2B8A"/>
    <w:rsid w:val="00BB2BB2"/>
    <w:rsid w:val="00BB2D3D"/>
    <w:rsid w:val="00BB2EEE"/>
    <w:rsid w:val="00BB32F7"/>
    <w:rsid w:val="00BB3672"/>
    <w:rsid w:val="00BB3C7C"/>
    <w:rsid w:val="00BB4551"/>
    <w:rsid w:val="00BB4590"/>
    <w:rsid w:val="00BB46C8"/>
    <w:rsid w:val="00BB47F5"/>
    <w:rsid w:val="00BB4A77"/>
    <w:rsid w:val="00BB4FB7"/>
    <w:rsid w:val="00BB5640"/>
    <w:rsid w:val="00BB56C3"/>
    <w:rsid w:val="00BB585F"/>
    <w:rsid w:val="00BB5A48"/>
    <w:rsid w:val="00BB5DD4"/>
    <w:rsid w:val="00BB5DEE"/>
    <w:rsid w:val="00BB6028"/>
    <w:rsid w:val="00BB64F7"/>
    <w:rsid w:val="00BB6708"/>
    <w:rsid w:val="00BB6785"/>
    <w:rsid w:val="00BB6856"/>
    <w:rsid w:val="00BB68CA"/>
    <w:rsid w:val="00BB69AE"/>
    <w:rsid w:val="00BB6CBA"/>
    <w:rsid w:val="00BB6D0F"/>
    <w:rsid w:val="00BB6D95"/>
    <w:rsid w:val="00BB71CF"/>
    <w:rsid w:val="00BB7892"/>
    <w:rsid w:val="00BB7A6E"/>
    <w:rsid w:val="00BB7A93"/>
    <w:rsid w:val="00BB7AE2"/>
    <w:rsid w:val="00BB7B19"/>
    <w:rsid w:val="00BC02E6"/>
    <w:rsid w:val="00BC0487"/>
    <w:rsid w:val="00BC05C6"/>
    <w:rsid w:val="00BC0D1A"/>
    <w:rsid w:val="00BC0FF7"/>
    <w:rsid w:val="00BC1060"/>
    <w:rsid w:val="00BC1410"/>
    <w:rsid w:val="00BC16A8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019"/>
    <w:rsid w:val="00BC315C"/>
    <w:rsid w:val="00BC348D"/>
    <w:rsid w:val="00BC3720"/>
    <w:rsid w:val="00BC3998"/>
    <w:rsid w:val="00BC3A85"/>
    <w:rsid w:val="00BC3B39"/>
    <w:rsid w:val="00BC3C4D"/>
    <w:rsid w:val="00BC3CF0"/>
    <w:rsid w:val="00BC3E18"/>
    <w:rsid w:val="00BC4358"/>
    <w:rsid w:val="00BC4511"/>
    <w:rsid w:val="00BC4731"/>
    <w:rsid w:val="00BC487D"/>
    <w:rsid w:val="00BC4A69"/>
    <w:rsid w:val="00BC4AEF"/>
    <w:rsid w:val="00BC501C"/>
    <w:rsid w:val="00BC5099"/>
    <w:rsid w:val="00BC513D"/>
    <w:rsid w:val="00BC543A"/>
    <w:rsid w:val="00BC5772"/>
    <w:rsid w:val="00BC600F"/>
    <w:rsid w:val="00BC60D6"/>
    <w:rsid w:val="00BC6207"/>
    <w:rsid w:val="00BC6468"/>
    <w:rsid w:val="00BC6499"/>
    <w:rsid w:val="00BC69F9"/>
    <w:rsid w:val="00BC6B98"/>
    <w:rsid w:val="00BC6F11"/>
    <w:rsid w:val="00BC6F29"/>
    <w:rsid w:val="00BC71F2"/>
    <w:rsid w:val="00BC730D"/>
    <w:rsid w:val="00BC73A2"/>
    <w:rsid w:val="00BC74D2"/>
    <w:rsid w:val="00BC7703"/>
    <w:rsid w:val="00BC77DC"/>
    <w:rsid w:val="00BC7C8F"/>
    <w:rsid w:val="00BC7FF0"/>
    <w:rsid w:val="00BD0033"/>
    <w:rsid w:val="00BD0094"/>
    <w:rsid w:val="00BD00A8"/>
    <w:rsid w:val="00BD0176"/>
    <w:rsid w:val="00BD02BD"/>
    <w:rsid w:val="00BD05DF"/>
    <w:rsid w:val="00BD080B"/>
    <w:rsid w:val="00BD0853"/>
    <w:rsid w:val="00BD0C62"/>
    <w:rsid w:val="00BD0FAC"/>
    <w:rsid w:val="00BD0FD0"/>
    <w:rsid w:val="00BD122B"/>
    <w:rsid w:val="00BD1A0D"/>
    <w:rsid w:val="00BD1B98"/>
    <w:rsid w:val="00BD1CBC"/>
    <w:rsid w:val="00BD2077"/>
    <w:rsid w:val="00BD2387"/>
    <w:rsid w:val="00BD23CE"/>
    <w:rsid w:val="00BD2578"/>
    <w:rsid w:val="00BD25FC"/>
    <w:rsid w:val="00BD28EA"/>
    <w:rsid w:val="00BD295F"/>
    <w:rsid w:val="00BD2B03"/>
    <w:rsid w:val="00BD2BC4"/>
    <w:rsid w:val="00BD2E13"/>
    <w:rsid w:val="00BD3414"/>
    <w:rsid w:val="00BD3431"/>
    <w:rsid w:val="00BD3520"/>
    <w:rsid w:val="00BD3682"/>
    <w:rsid w:val="00BD3835"/>
    <w:rsid w:val="00BD3A5C"/>
    <w:rsid w:val="00BD3B54"/>
    <w:rsid w:val="00BD3C46"/>
    <w:rsid w:val="00BD3EE0"/>
    <w:rsid w:val="00BD402F"/>
    <w:rsid w:val="00BD40BD"/>
    <w:rsid w:val="00BD4501"/>
    <w:rsid w:val="00BD494E"/>
    <w:rsid w:val="00BD4BBC"/>
    <w:rsid w:val="00BD5221"/>
    <w:rsid w:val="00BD532B"/>
    <w:rsid w:val="00BD558E"/>
    <w:rsid w:val="00BD55A9"/>
    <w:rsid w:val="00BD561F"/>
    <w:rsid w:val="00BD59C8"/>
    <w:rsid w:val="00BD5D20"/>
    <w:rsid w:val="00BD5F5D"/>
    <w:rsid w:val="00BD5F7C"/>
    <w:rsid w:val="00BD607A"/>
    <w:rsid w:val="00BD6359"/>
    <w:rsid w:val="00BD63E2"/>
    <w:rsid w:val="00BD64E5"/>
    <w:rsid w:val="00BD6540"/>
    <w:rsid w:val="00BD69A0"/>
    <w:rsid w:val="00BD6A4F"/>
    <w:rsid w:val="00BD6B38"/>
    <w:rsid w:val="00BD6C2B"/>
    <w:rsid w:val="00BD6CD9"/>
    <w:rsid w:val="00BD6E75"/>
    <w:rsid w:val="00BD6FCB"/>
    <w:rsid w:val="00BD71E0"/>
    <w:rsid w:val="00BD7351"/>
    <w:rsid w:val="00BD79FE"/>
    <w:rsid w:val="00BD7A14"/>
    <w:rsid w:val="00BD7C6D"/>
    <w:rsid w:val="00BD7C73"/>
    <w:rsid w:val="00BD7D75"/>
    <w:rsid w:val="00BE0494"/>
    <w:rsid w:val="00BE04B2"/>
    <w:rsid w:val="00BE0570"/>
    <w:rsid w:val="00BE0799"/>
    <w:rsid w:val="00BE084C"/>
    <w:rsid w:val="00BE0F34"/>
    <w:rsid w:val="00BE1277"/>
    <w:rsid w:val="00BE128A"/>
    <w:rsid w:val="00BE12E8"/>
    <w:rsid w:val="00BE158C"/>
    <w:rsid w:val="00BE15D5"/>
    <w:rsid w:val="00BE15F8"/>
    <w:rsid w:val="00BE185D"/>
    <w:rsid w:val="00BE1869"/>
    <w:rsid w:val="00BE1BB1"/>
    <w:rsid w:val="00BE1DBD"/>
    <w:rsid w:val="00BE1DDF"/>
    <w:rsid w:val="00BE1FBC"/>
    <w:rsid w:val="00BE2647"/>
    <w:rsid w:val="00BE2793"/>
    <w:rsid w:val="00BE2850"/>
    <w:rsid w:val="00BE2978"/>
    <w:rsid w:val="00BE297E"/>
    <w:rsid w:val="00BE2D8A"/>
    <w:rsid w:val="00BE30CE"/>
    <w:rsid w:val="00BE361D"/>
    <w:rsid w:val="00BE3B0F"/>
    <w:rsid w:val="00BE3D61"/>
    <w:rsid w:val="00BE3FD5"/>
    <w:rsid w:val="00BE3FEC"/>
    <w:rsid w:val="00BE41C7"/>
    <w:rsid w:val="00BE4633"/>
    <w:rsid w:val="00BE4A45"/>
    <w:rsid w:val="00BE4C1D"/>
    <w:rsid w:val="00BE4D03"/>
    <w:rsid w:val="00BE4D47"/>
    <w:rsid w:val="00BE4D63"/>
    <w:rsid w:val="00BE4F4B"/>
    <w:rsid w:val="00BE5072"/>
    <w:rsid w:val="00BE55D8"/>
    <w:rsid w:val="00BE56E3"/>
    <w:rsid w:val="00BE591F"/>
    <w:rsid w:val="00BE59E7"/>
    <w:rsid w:val="00BE5CB2"/>
    <w:rsid w:val="00BE5F74"/>
    <w:rsid w:val="00BE6041"/>
    <w:rsid w:val="00BE6494"/>
    <w:rsid w:val="00BE6523"/>
    <w:rsid w:val="00BE65B4"/>
    <w:rsid w:val="00BE669E"/>
    <w:rsid w:val="00BE672D"/>
    <w:rsid w:val="00BE6865"/>
    <w:rsid w:val="00BE6AC7"/>
    <w:rsid w:val="00BE6B60"/>
    <w:rsid w:val="00BE6DFA"/>
    <w:rsid w:val="00BE7337"/>
    <w:rsid w:val="00BE7470"/>
    <w:rsid w:val="00BE767E"/>
    <w:rsid w:val="00BE791E"/>
    <w:rsid w:val="00BE7C45"/>
    <w:rsid w:val="00BE7C9A"/>
    <w:rsid w:val="00BE7EE6"/>
    <w:rsid w:val="00BE7F8D"/>
    <w:rsid w:val="00BF0002"/>
    <w:rsid w:val="00BF0407"/>
    <w:rsid w:val="00BF0600"/>
    <w:rsid w:val="00BF069D"/>
    <w:rsid w:val="00BF06E7"/>
    <w:rsid w:val="00BF097B"/>
    <w:rsid w:val="00BF1120"/>
    <w:rsid w:val="00BF1885"/>
    <w:rsid w:val="00BF1926"/>
    <w:rsid w:val="00BF1C9E"/>
    <w:rsid w:val="00BF21F8"/>
    <w:rsid w:val="00BF255B"/>
    <w:rsid w:val="00BF28F8"/>
    <w:rsid w:val="00BF31EC"/>
    <w:rsid w:val="00BF359C"/>
    <w:rsid w:val="00BF3635"/>
    <w:rsid w:val="00BF369C"/>
    <w:rsid w:val="00BF3898"/>
    <w:rsid w:val="00BF3A99"/>
    <w:rsid w:val="00BF3CC8"/>
    <w:rsid w:val="00BF3D78"/>
    <w:rsid w:val="00BF3DBF"/>
    <w:rsid w:val="00BF3FB5"/>
    <w:rsid w:val="00BF40DC"/>
    <w:rsid w:val="00BF44B3"/>
    <w:rsid w:val="00BF46C2"/>
    <w:rsid w:val="00BF471A"/>
    <w:rsid w:val="00BF473C"/>
    <w:rsid w:val="00BF475B"/>
    <w:rsid w:val="00BF48C5"/>
    <w:rsid w:val="00BF4CCC"/>
    <w:rsid w:val="00BF543E"/>
    <w:rsid w:val="00BF545C"/>
    <w:rsid w:val="00BF5A04"/>
    <w:rsid w:val="00BF5AAE"/>
    <w:rsid w:val="00BF5B08"/>
    <w:rsid w:val="00BF5B85"/>
    <w:rsid w:val="00BF5BB7"/>
    <w:rsid w:val="00BF5E1C"/>
    <w:rsid w:val="00BF6210"/>
    <w:rsid w:val="00BF66F7"/>
    <w:rsid w:val="00BF6A1E"/>
    <w:rsid w:val="00BF6B54"/>
    <w:rsid w:val="00BF6B87"/>
    <w:rsid w:val="00BF6CE3"/>
    <w:rsid w:val="00BF703D"/>
    <w:rsid w:val="00BF7194"/>
    <w:rsid w:val="00BF725B"/>
    <w:rsid w:val="00BF775F"/>
    <w:rsid w:val="00BF7BA5"/>
    <w:rsid w:val="00BF7CB2"/>
    <w:rsid w:val="00BF7D85"/>
    <w:rsid w:val="00C0006D"/>
    <w:rsid w:val="00C003A0"/>
    <w:rsid w:val="00C00619"/>
    <w:rsid w:val="00C0061B"/>
    <w:rsid w:val="00C008B5"/>
    <w:rsid w:val="00C00AD8"/>
    <w:rsid w:val="00C00B34"/>
    <w:rsid w:val="00C00C81"/>
    <w:rsid w:val="00C00D10"/>
    <w:rsid w:val="00C00E18"/>
    <w:rsid w:val="00C015DD"/>
    <w:rsid w:val="00C0161F"/>
    <w:rsid w:val="00C0172E"/>
    <w:rsid w:val="00C018BF"/>
    <w:rsid w:val="00C01A4B"/>
    <w:rsid w:val="00C01C08"/>
    <w:rsid w:val="00C01E95"/>
    <w:rsid w:val="00C01EC5"/>
    <w:rsid w:val="00C020F3"/>
    <w:rsid w:val="00C0237C"/>
    <w:rsid w:val="00C023A1"/>
    <w:rsid w:val="00C0279A"/>
    <w:rsid w:val="00C02842"/>
    <w:rsid w:val="00C02C85"/>
    <w:rsid w:val="00C02D1D"/>
    <w:rsid w:val="00C034BC"/>
    <w:rsid w:val="00C035A5"/>
    <w:rsid w:val="00C03A7B"/>
    <w:rsid w:val="00C03C92"/>
    <w:rsid w:val="00C03CE8"/>
    <w:rsid w:val="00C03D5B"/>
    <w:rsid w:val="00C03D67"/>
    <w:rsid w:val="00C03DCB"/>
    <w:rsid w:val="00C03F63"/>
    <w:rsid w:val="00C04146"/>
    <w:rsid w:val="00C04201"/>
    <w:rsid w:val="00C0421E"/>
    <w:rsid w:val="00C042F2"/>
    <w:rsid w:val="00C0434A"/>
    <w:rsid w:val="00C04443"/>
    <w:rsid w:val="00C04A7D"/>
    <w:rsid w:val="00C04B46"/>
    <w:rsid w:val="00C04B65"/>
    <w:rsid w:val="00C04E10"/>
    <w:rsid w:val="00C04FA5"/>
    <w:rsid w:val="00C05131"/>
    <w:rsid w:val="00C05394"/>
    <w:rsid w:val="00C05689"/>
    <w:rsid w:val="00C05DEF"/>
    <w:rsid w:val="00C05FF2"/>
    <w:rsid w:val="00C060D1"/>
    <w:rsid w:val="00C065DE"/>
    <w:rsid w:val="00C065F8"/>
    <w:rsid w:val="00C06611"/>
    <w:rsid w:val="00C066F6"/>
    <w:rsid w:val="00C0671D"/>
    <w:rsid w:val="00C0679F"/>
    <w:rsid w:val="00C067A8"/>
    <w:rsid w:val="00C06DF6"/>
    <w:rsid w:val="00C07026"/>
    <w:rsid w:val="00C070E6"/>
    <w:rsid w:val="00C073E2"/>
    <w:rsid w:val="00C0761C"/>
    <w:rsid w:val="00C07854"/>
    <w:rsid w:val="00C07D78"/>
    <w:rsid w:val="00C07DB4"/>
    <w:rsid w:val="00C100A0"/>
    <w:rsid w:val="00C101B0"/>
    <w:rsid w:val="00C1029F"/>
    <w:rsid w:val="00C1070F"/>
    <w:rsid w:val="00C1092E"/>
    <w:rsid w:val="00C10D5B"/>
    <w:rsid w:val="00C10E05"/>
    <w:rsid w:val="00C10E2A"/>
    <w:rsid w:val="00C11297"/>
    <w:rsid w:val="00C11C15"/>
    <w:rsid w:val="00C11C31"/>
    <w:rsid w:val="00C12181"/>
    <w:rsid w:val="00C12372"/>
    <w:rsid w:val="00C12407"/>
    <w:rsid w:val="00C12658"/>
    <w:rsid w:val="00C12942"/>
    <w:rsid w:val="00C12956"/>
    <w:rsid w:val="00C12AAD"/>
    <w:rsid w:val="00C12C2F"/>
    <w:rsid w:val="00C13018"/>
    <w:rsid w:val="00C13139"/>
    <w:rsid w:val="00C136F9"/>
    <w:rsid w:val="00C138CF"/>
    <w:rsid w:val="00C13951"/>
    <w:rsid w:val="00C13B9D"/>
    <w:rsid w:val="00C13CA2"/>
    <w:rsid w:val="00C13E85"/>
    <w:rsid w:val="00C140EF"/>
    <w:rsid w:val="00C144F1"/>
    <w:rsid w:val="00C14592"/>
    <w:rsid w:val="00C145B4"/>
    <w:rsid w:val="00C14720"/>
    <w:rsid w:val="00C147BF"/>
    <w:rsid w:val="00C14A91"/>
    <w:rsid w:val="00C15147"/>
    <w:rsid w:val="00C1524E"/>
    <w:rsid w:val="00C15539"/>
    <w:rsid w:val="00C15632"/>
    <w:rsid w:val="00C1564A"/>
    <w:rsid w:val="00C1567C"/>
    <w:rsid w:val="00C15BBF"/>
    <w:rsid w:val="00C15C48"/>
    <w:rsid w:val="00C15CDD"/>
    <w:rsid w:val="00C15DB7"/>
    <w:rsid w:val="00C15EAB"/>
    <w:rsid w:val="00C16461"/>
    <w:rsid w:val="00C16512"/>
    <w:rsid w:val="00C167FD"/>
    <w:rsid w:val="00C16817"/>
    <w:rsid w:val="00C1695A"/>
    <w:rsid w:val="00C16A2F"/>
    <w:rsid w:val="00C16B3B"/>
    <w:rsid w:val="00C16E94"/>
    <w:rsid w:val="00C17085"/>
    <w:rsid w:val="00C170E5"/>
    <w:rsid w:val="00C1789F"/>
    <w:rsid w:val="00C178F6"/>
    <w:rsid w:val="00C17BBD"/>
    <w:rsid w:val="00C20132"/>
    <w:rsid w:val="00C2025B"/>
    <w:rsid w:val="00C2038F"/>
    <w:rsid w:val="00C205C0"/>
    <w:rsid w:val="00C20623"/>
    <w:rsid w:val="00C209C8"/>
    <w:rsid w:val="00C20B69"/>
    <w:rsid w:val="00C20D0E"/>
    <w:rsid w:val="00C20EE1"/>
    <w:rsid w:val="00C21139"/>
    <w:rsid w:val="00C21322"/>
    <w:rsid w:val="00C21456"/>
    <w:rsid w:val="00C2165C"/>
    <w:rsid w:val="00C21ADD"/>
    <w:rsid w:val="00C21D0B"/>
    <w:rsid w:val="00C220A3"/>
    <w:rsid w:val="00C2227C"/>
    <w:rsid w:val="00C22425"/>
    <w:rsid w:val="00C22620"/>
    <w:rsid w:val="00C22974"/>
    <w:rsid w:val="00C22D35"/>
    <w:rsid w:val="00C22DFF"/>
    <w:rsid w:val="00C22E59"/>
    <w:rsid w:val="00C2326B"/>
    <w:rsid w:val="00C234AB"/>
    <w:rsid w:val="00C23507"/>
    <w:rsid w:val="00C2365F"/>
    <w:rsid w:val="00C23937"/>
    <w:rsid w:val="00C23B8A"/>
    <w:rsid w:val="00C23C89"/>
    <w:rsid w:val="00C2425E"/>
    <w:rsid w:val="00C245D7"/>
    <w:rsid w:val="00C24B1E"/>
    <w:rsid w:val="00C24B24"/>
    <w:rsid w:val="00C24B8E"/>
    <w:rsid w:val="00C251E7"/>
    <w:rsid w:val="00C256F4"/>
    <w:rsid w:val="00C259F0"/>
    <w:rsid w:val="00C25A0D"/>
    <w:rsid w:val="00C25A43"/>
    <w:rsid w:val="00C25E11"/>
    <w:rsid w:val="00C260BC"/>
    <w:rsid w:val="00C260BD"/>
    <w:rsid w:val="00C26134"/>
    <w:rsid w:val="00C26726"/>
    <w:rsid w:val="00C2676D"/>
    <w:rsid w:val="00C267AC"/>
    <w:rsid w:val="00C26B95"/>
    <w:rsid w:val="00C27133"/>
    <w:rsid w:val="00C27206"/>
    <w:rsid w:val="00C27648"/>
    <w:rsid w:val="00C2799E"/>
    <w:rsid w:val="00C30418"/>
    <w:rsid w:val="00C30968"/>
    <w:rsid w:val="00C30ADD"/>
    <w:rsid w:val="00C30B43"/>
    <w:rsid w:val="00C30B96"/>
    <w:rsid w:val="00C314A0"/>
    <w:rsid w:val="00C318CF"/>
    <w:rsid w:val="00C319F6"/>
    <w:rsid w:val="00C31CAB"/>
    <w:rsid w:val="00C3260A"/>
    <w:rsid w:val="00C326F8"/>
    <w:rsid w:val="00C326FD"/>
    <w:rsid w:val="00C32B1C"/>
    <w:rsid w:val="00C32D01"/>
    <w:rsid w:val="00C32FEA"/>
    <w:rsid w:val="00C332ED"/>
    <w:rsid w:val="00C335F4"/>
    <w:rsid w:val="00C33942"/>
    <w:rsid w:val="00C33C31"/>
    <w:rsid w:val="00C33D8D"/>
    <w:rsid w:val="00C34821"/>
    <w:rsid w:val="00C34BAC"/>
    <w:rsid w:val="00C34CA0"/>
    <w:rsid w:val="00C34DC9"/>
    <w:rsid w:val="00C350C2"/>
    <w:rsid w:val="00C350C9"/>
    <w:rsid w:val="00C35248"/>
    <w:rsid w:val="00C352C0"/>
    <w:rsid w:val="00C354C7"/>
    <w:rsid w:val="00C357A9"/>
    <w:rsid w:val="00C3599B"/>
    <w:rsid w:val="00C35A4D"/>
    <w:rsid w:val="00C35B98"/>
    <w:rsid w:val="00C35C87"/>
    <w:rsid w:val="00C35D86"/>
    <w:rsid w:val="00C35FC7"/>
    <w:rsid w:val="00C36619"/>
    <w:rsid w:val="00C36A98"/>
    <w:rsid w:val="00C36BD9"/>
    <w:rsid w:val="00C36BE1"/>
    <w:rsid w:val="00C37177"/>
    <w:rsid w:val="00C37238"/>
    <w:rsid w:val="00C37593"/>
    <w:rsid w:val="00C375A4"/>
    <w:rsid w:val="00C378E9"/>
    <w:rsid w:val="00C37972"/>
    <w:rsid w:val="00C37AE6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244"/>
    <w:rsid w:val="00C41448"/>
    <w:rsid w:val="00C4146A"/>
    <w:rsid w:val="00C41711"/>
    <w:rsid w:val="00C4173B"/>
    <w:rsid w:val="00C417AF"/>
    <w:rsid w:val="00C41AA6"/>
    <w:rsid w:val="00C41B1A"/>
    <w:rsid w:val="00C41BE6"/>
    <w:rsid w:val="00C41CFD"/>
    <w:rsid w:val="00C41D62"/>
    <w:rsid w:val="00C41E67"/>
    <w:rsid w:val="00C41FF7"/>
    <w:rsid w:val="00C420EC"/>
    <w:rsid w:val="00C42350"/>
    <w:rsid w:val="00C424CE"/>
    <w:rsid w:val="00C42C28"/>
    <w:rsid w:val="00C42F48"/>
    <w:rsid w:val="00C4343A"/>
    <w:rsid w:val="00C4377E"/>
    <w:rsid w:val="00C43838"/>
    <w:rsid w:val="00C43BC2"/>
    <w:rsid w:val="00C43F6F"/>
    <w:rsid w:val="00C43FD6"/>
    <w:rsid w:val="00C440B0"/>
    <w:rsid w:val="00C44199"/>
    <w:rsid w:val="00C4441B"/>
    <w:rsid w:val="00C44B14"/>
    <w:rsid w:val="00C44BCF"/>
    <w:rsid w:val="00C44CD9"/>
    <w:rsid w:val="00C44D9A"/>
    <w:rsid w:val="00C45070"/>
    <w:rsid w:val="00C4525F"/>
    <w:rsid w:val="00C457A6"/>
    <w:rsid w:val="00C458A7"/>
    <w:rsid w:val="00C458FB"/>
    <w:rsid w:val="00C46375"/>
    <w:rsid w:val="00C463B6"/>
    <w:rsid w:val="00C46C4B"/>
    <w:rsid w:val="00C46D25"/>
    <w:rsid w:val="00C46DD9"/>
    <w:rsid w:val="00C46E30"/>
    <w:rsid w:val="00C47052"/>
    <w:rsid w:val="00C475B6"/>
    <w:rsid w:val="00C476D5"/>
    <w:rsid w:val="00C47838"/>
    <w:rsid w:val="00C47A2B"/>
    <w:rsid w:val="00C47D59"/>
    <w:rsid w:val="00C47E9E"/>
    <w:rsid w:val="00C47F2C"/>
    <w:rsid w:val="00C503C3"/>
    <w:rsid w:val="00C5075B"/>
    <w:rsid w:val="00C508E4"/>
    <w:rsid w:val="00C50AC1"/>
    <w:rsid w:val="00C50F9A"/>
    <w:rsid w:val="00C511E9"/>
    <w:rsid w:val="00C5133D"/>
    <w:rsid w:val="00C514F3"/>
    <w:rsid w:val="00C518F8"/>
    <w:rsid w:val="00C51FA5"/>
    <w:rsid w:val="00C52324"/>
    <w:rsid w:val="00C525C7"/>
    <w:rsid w:val="00C52636"/>
    <w:rsid w:val="00C52846"/>
    <w:rsid w:val="00C52900"/>
    <w:rsid w:val="00C52BD9"/>
    <w:rsid w:val="00C530F8"/>
    <w:rsid w:val="00C531C5"/>
    <w:rsid w:val="00C531EF"/>
    <w:rsid w:val="00C53A8D"/>
    <w:rsid w:val="00C54284"/>
    <w:rsid w:val="00C5452F"/>
    <w:rsid w:val="00C54613"/>
    <w:rsid w:val="00C54753"/>
    <w:rsid w:val="00C5476F"/>
    <w:rsid w:val="00C54980"/>
    <w:rsid w:val="00C54A81"/>
    <w:rsid w:val="00C54B13"/>
    <w:rsid w:val="00C54B37"/>
    <w:rsid w:val="00C54BCC"/>
    <w:rsid w:val="00C54E25"/>
    <w:rsid w:val="00C5503D"/>
    <w:rsid w:val="00C5516D"/>
    <w:rsid w:val="00C5553B"/>
    <w:rsid w:val="00C55845"/>
    <w:rsid w:val="00C55847"/>
    <w:rsid w:val="00C55938"/>
    <w:rsid w:val="00C55A11"/>
    <w:rsid w:val="00C55C57"/>
    <w:rsid w:val="00C56046"/>
    <w:rsid w:val="00C560C6"/>
    <w:rsid w:val="00C56741"/>
    <w:rsid w:val="00C567DF"/>
    <w:rsid w:val="00C56BF0"/>
    <w:rsid w:val="00C56E49"/>
    <w:rsid w:val="00C56EC1"/>
    <w:rsid w:val="00C56ECD"/>
    <w:rsid w:val="00C57525"/>
    <w:rsid w:val="00C575F8"/>
    <w:rsid w:val="00C57679"/>
    <w:rsid w:val="00C5769F"/>
    <w:rsid w:val="00C57BD4"/>
    <w:rsid w:val="00C57DE8"/>
    <w:rsid w:val="00C60000"/>
    <w:rsid w:val="00C60011"/>
    <w:rsid w:val="00C601BD"/>
    <w:rsid w:val="00C60243"/>
    <w:rsid w:val="00C6083F"/>
    <w:rsid w:val="00C60E72"/>
    <w:rsid w:val="00C60EC2"/>
    <w:rsid w:val="00C61180"/>
    <w:rsid w:val="00C611CD"/>
    <w:rsid w:val="00C6183A"/>
    <w:rsid w:val="00C619AC"/>
    <w:rsid w:val="00C61CB7"/>
    <w:rsid w:val="00C61FE8"/>
    <w:rsid w:val="00C62140"/>
    <w:rsid w:val="00C6221A"/>
    <w:rsid w:val="00C62329"/>
    <w:rsid w:val="00C6232B"/>
    <w:rsid w:val="00C6240A"/>
    <w:rsid w:val="00C62569"/>
    <w:rsid w:val="00C6284A"/>
    <w:rsid w:val="00C62905"/>
    <w:rsid w:val="00C62D6E"/>
    <w:rsid w:val="00C62D89"/>
    <w:rsid w:val="00C62D9D"/>
    <w:rsid w:val="00C62E2F"/>
    <w:rsid w:val="00C62FFF"/>
    <w:rsid w:val="00C63018"/>
    <w:rsid w:val="00C630EE"/>
    <w:rsid w:val="00C63122"/>
    <w:rsid w:val="00C63187"/>
    <w:rsid w:val="00C63351"/>
    <w:rsid w:val="00C633D4"/>
    <w:rsid w:val="00C6365E"/>
    <w:rsid w:val="00C63AF7"/>
    <w:rsid w:val="00C63BFB"/>
    <w:rsid w:val="00C63D99"/>
    <w:rsid w:val="00C63EF7"/>
    <w:rsid w:val="00C640D1"/>
    <w:rsid w:val="00C6418B"/>
    <w:rsid w:val="00C642C8"/>
    <w:rsid w:val="00C6436C"/>
    <w:rsid w:val="00C64489"/>
    <w:rsid w:val="00C649A5"/>
    <w:rsid w:val="00C649E8"/>
    <w:rsid w:val="00C64C14"/>
    <w:rsid w:val="00C64E4B"/>
    <w:rsid w:val="00C64EA6"/>
    <w:rsid w:val="00C65442"/>
    <w:rsid w:val="00C65D01"/>
    <w:rsid w:val="00C65DA2"/>
    <w:rsid w:val="00C65F6A"/>
    <w:rsid w:val="00C65F97"/>
    <w:rsid w:val="00C6616D"/>
    <w:rsid w:val="00C663AF"/>
    <w:rsid w:val="00C66522"/>
    <w:rsid w:val="00C6658F"/>
    <w:rsid w:val="00C665B7"/>
    <w:rsid w:val="00C66A86"/>
    <w:rsid w:val="00C66E35"/>
    <w:rsid w:val="00C673FC"/>
    <w:rsid w:val="00C67780"/>
    <w:rsid w:val="00C6797D"/>
    <w:rsid w:val="00C679B9"/>
    <w:rsid w:val="00C67B34"/>
    <w:rsid w:val="00C67E2C"/>
    <w:rsid w:val="00C70258"/>
    <w:rsid w:val="00C702F3"/>
    <w:rsid w:val="00C703A5"/>
    <w:rsid w:val="00C70CA6"/>
    <w:rsid w:val="00C70EC6"/>
    <w:rsid w:val="00C70F36"/>
    <w:rsid w:val="00C71690"/>
    <w:rsid w:val="00C718F5"/>
    <w:rsid w:val="00C719C2"/>
    <w:rsid w:val="00C719D5"/>
    <w:rsid w:val="00C71A84"/>
    <w:rsid w:val="00C71B42"/>
    <w:rsid w:val="00C71F0F"/>
    <w:rsid w:val="00C72489"/>
    <w:rsid w:val="00C724AA"/>
    <w:rsid w:val="00C727FF"/>
    <w:rsid w:val="00C7280F"/>
    <w:rsid w:val="00C729C2"/>
    <w:rsid w:val="00C72B3F"/>
    <w:rsid w:val="00C72B9D"/>
    <w:rsid w:val="00C72DF3"/>
    <w:rsid w:val="00C72ED6"/>
    <w:rsid w:val="00C72EF5"/>
    <w:rsid w:val="00C730E3"/>
    <w:rsid w:val="00C73379"/>
    <w:rsid w:val="00C7368F"/>
    <w:rsid w:val="00C738A6"/>
    <w:rsid w:val="00C7395A"/>
    <w:rsid w:val="00C73B2D"/>
    <w:rsid w:val="00C73C33"/>
    <w:rsid w:val="00C73FF0"/>
    <w:rsid w:val="00C74A80"/>
    <w:rsid w:val="00C74BB2"/>
    <w:rsid w:val="00C74C51"/>
    <w:rsid w:val="00C74D92"/>
    <w:rsid w:val="00C74E15"/>
    <w:rsid w:val="00C74F9C"/>
    <w:rsid w:val="00C7514A"/>
    <w:rsid w:val="00C7523D"/>
    <w:rsid w:val="00C7558D"/>
    <w:rsid w:val="00C7575D"/>
    <w:rsid w:val="00C7579D"/>
    <w:rsid w:val="00C75BD1"/>
    <w:rsid w:val="00C75C1F"/>
    <w:rsid w:val="00C7604C"/>
    <w:rsid w:val="00C76282"/>
    <w:rsid w:val="00C762CF"/>
    <w:rsid w:val="00C7631E"/>
    <w:rsid w:val="00C76512"/>
    <w:rsid w:val="00C7662D"/>
    <w:rsid w:val="00C766BA"/>
    <w:rsid w:val="00C766DE"/>
    <w:rsid w:val="00C76735"/>
    <w:rsid w:val="00C76873"/>
    <w:rsid w:val="00C76E7A"/>
    <w:rsid w:val="00C77176"/>
    <w:rsid w:val="00C77340"/>
    <w:rsid w:val="00C7738F"/>
    <w:rsid w:val="00C773F9"/>
    <w:rsid w:val="00C77861"/>
    <w:rsid w:val="00C7790D"/>
    <w:rsid w:val="00C77D42"/>
    <w:rsid w:val="00C8003A"/>
    <w:rsid w:val="00C800F2"/>
    <w:rsid w:val="00C8017E"/>
    <w:rsid w:val="00C80418"/>
    <w:rsid w:val="00C804A2"/>
    <w:rsid w:val="00C804D9"/>
    <w:rsid w:val="00C805B8"/>
    <w:rsid w:val="00C80823"/>
    <w:rsid w:val="00C80961"/>
    <w:rsid w:val="00C80B3E"/>
    <w:rsid w:val="00C80C75"/>
    <w:rsid w:val="00C80E34"/>
    <w:rsid w:val="00C81160"/>
    <w:rsid w:val="00C81284"/>
    <w:rsid w:val="00C813BF"/>
    <w:rsid w:val="00C81592"/>
    <w:rsid w:val="00C81736"/>
    <w:rsid w:val="00C81AB0"/>
    <w:rsid w:val="00C81C34"/>
    <w:rsid w:val="00C8228D"/>
    <w:rsid w:val="00C822BF"/>
    <w:rsid w:val="00C82373"/>
    <w:rsid w:val="00C824B7"/>
    <w:rsid w:val="00C8256B"/>
    <w:rsid w:val="00C826C9"/>
    <w:rsid w:val="00C82AD7"/>
    <w:rsid w:val="00C82B1E"/>
    <w:rsid w:val="00C82BB4"/>
    <w:rsid w:val="00C82C8C"/>
    <w:rsid w:val="00C82DA8"/>
    <w:rsid w:val="00C82E60"/>
    <w:rsid w:val="00C82E9A"/>
    <w:rsid w:val="00C82F9C"/>
    <w:rsid w:val="00C82FD2"/>
    <w:rsid w:val="00C8301C"/>
    <w:rsid w:val="00C83075"/>
    <w:rsid w:val="00C830D5"/>
    <w:rsid w:val="00C833F6"/>
    <w:rsid w:val="00C83401"/>
    <w:rsid w:val="00C837F3"/>
    <w:rsid w:val="00C83A4D"/>
    <w:rsid w:val="00C83B24"/>
    <w:rsid w:val="00C83BF7"/>
    <w:rsid w:val="00C83D39"/>
    <w:rsid w:val="00C83D8C"/>
    <w:rsid w:val="00C84146"/>
    <w:rsid w:val="00C8422D"/>
    <w:rsid w:val="00C8437F"/>
    <w:rsid w:val="00C84803"/>
    <w:rsid w:val="00C8486B"/>
    <w:rsid w:val="00C84AB0"/>
    <w:rsid w:val="00C84C85"/>
    <w:rsid w:val="00C84E81"/>
    <w:rsid w:val="00C84FFC"/>
    <w:rsid w:val="00C85395"/>
    <w:rsid w:val="00C857EA"/>
    <w:rsid w:val="00C85847"/>
    <w:rsid w:val="00C85896"/>
    <w:rsid w:val="00C85C02"/>
    <w:rsid w:val="00C85C86"/>
    <w:rsid w:val="00C865CE"/>
    <w:rsid w:val="00C86722"/>
    <w:rsid w:val="00C8673F"/>
    <w:rsid w:val="00C867E6"/>
    <w:rsid w:val="00C86925"/>
    <w:rsid w:val="00C869F4"/>
    <w:rsid w:val="00C86CFC"/>
    <w:rsid w:val="00C86E5E"/>
    <w:rsid w:val="00C87048"/>
    <w:rsid w:val="00C87371"/>
    <w:rsid w:val="00C87381"/>
    <w:rsid w:val="00C874C9"/>
    <w:rsid w:val="00C879C4"/>
    <w:rsid w:val="00C87C4C"/>
    <w:rsid w:val="00C87D8A"/>
    <w:rsid w:val="00C87E16"/>
    <w:rsid w:val="00C9029E"/>
    <w:rsid w:val="00C9065F"/>
    <w:rsid w:val="00C907B4"/>
    <w:rsid w:val="00C90E22"/>
    <w:rsid w:val="00C910A3"/>
    <w:rsid w:val="00C911EB"/>
    <w:rsid w:val="00C913F7"/>
    <w:rsid w:val="00C9150F"/>
    <w:rsid w:val="00C91547"/>
    <w:rsid w:val="00C9157C"/>
    <w:rsid w:val="00C9193D"/>
    <w:rsid w:val="00C91C7B"/>
    <w:rsid w:val="00C91ED4"/>
    <w:rsid w:val="00C91FD7"/>
    <w:rsid w:val="00C92216"/>
    <w:rsid w:val="00C925E3"/>
    <w:rsid w:val="00C92888"/>
    <w:rsid w:val="00C92964"/>
    <w:rsid w:val="00C92BFA"/>
    <w:rsid w:val="00C9304D"/>
    <w:rsid w:val="00C930D8"/>
    <w:rsid w:val="00C933B7"/>
    <w:rsid w:val="00C93404"/>
    <w:rsid w:val="00C93621"/>
    <w:rsid w:val="00C938A1"/>
    <w:rsid w:val="00C93A81"/>
    <w:rsid w:val="00C93AFA"/>
    <w:rsid w:val="00C93F03"/>
    <w:rsid w:val="00C941D7"/>
    <w:rsid w:val="00C945C7"/>
    <w:rsid w:val="00C946B1"/>
    <w:rsid w:val="00C94A9B"/>
    <w:rsid w:val="00C94B5E"/>
    <w:rsid w:val="00C94CC1"/>
    <w:rsid w:val="00C94D63"/>
    <w:rsid w:val="00C951C6"/>
    <w:rsid w:val="00C951DC"/>
    <w:rsid w:val="00C952E8"/>
    <w:rsid w:val="00C954AB"/>
    <w:rsid w:val="00C9554D"/>
    <w:rsid w:val="00C9590F"/>
    <w:rsid w:val="00C95927"/>
    <w:rsid w:val="00C95C25"/>
    <w:rsid w:val="00C95DF2"/>
    <w:rsid w:val="00C95FB6"/>
    <w:rsid w:val="00C960B2"/>
    <w:rsid w:val="00C961E6"/>
    <w:rsid w:val="00C96404"/>
    <w:rsid w:val="00C966A7"/>
    <w:rsid w:val="00C96784"/>
    <w:rsid w:val="00C967A0"/>
    <w:rsid w:val="00C96A56"/>
    <w:rsid w:val="00C96CA4"/>
    <w:rsid w:val="00C96F6C"/>
    <w:rsid w:val="00C97188"/>
    <w:rsid w:val="00C97563"/>
    <w:rsid w:val="00C97814"/>
    <w:rsid w:val="00C97B76"/>
    <w:rsid w:val="00C97BE2"/>
    <w:rsid w:val="00C97C84"/>
    <w:rsid w:val="00C97F06"/>
    <w:rsid w:val="00C97FE3"/>
    <w:rsid w:val="00CA002D"/>
    <w:rsid w:val="00CA0478"/>
    <w:rsid w:val="00CA04B4"/>
    <w:rsid w:val="00CA0520"/>
    <w:rsid w:val="00CA07D8"/>
    <w:rsid w:val="00CA07F9"/>
    <w:rsid w:val="00CA0E6E"/>
    <w:rsid w:val="00CA0ECF"/>
    <w:rsid w:val="00CA0F1F"/>
    <w:rsid w:val="00CA1333"/>
    <w:rsid w:val="00CA13BC"/>
    <w:rsid w:val="00CA13D9"/>
    <w:rsid w:val="00CA13E8"/>
    <w:rsid w:val="00CA140D"/>
    <w:rsid w:val="00CA154E"/>
    <w:rsid w:val="00CA170D"/>
    <w:rsid w:val="00CA178A"/>
    <w:rsid w:val="00CA1B24"/>
    <w:rsid w:val="00CA1EF4"/>
    <w:rsid w:val="00CA23F8"/>
    <w:rsid w:val="00CA2412"/>
    <w:rsid w:val="00CA248B"/>
    <w:rsid w:val="00CA2C95"/>
    <w:rsid w:val="00CA2D25"/>
    <w:rsid w:val="00CA2EC7"/>
    <w:rsid w:val="00CA2F9C"/>
    <w:rsid w:val="00CA3231"/>
    <w:rsid w:val="00CA33FF"/>
    <w:rsid w:val="00CA366D"/>
    <w:rsid w:val="00CA36D7"/>
    <w:rsid w:val="00CA3F4D"/>
    <w:rsid w:val="00CA4468"/>
    <w:rsid w:val="00CA4993"/>
    <w:rsid w:val="00CA4B3B"/>
    <w:rsid w:val="00CA4EDB"/>
    <w:rsid w:val="00CA50DF"/>
    <w:rsid w:val="00CA514D"/>
    <w:rsid w:val="00CA53A3"/>
    <w:rsid w:val="00CA53BC"/>
    <w:rsid w:val="00CA5816"/>
    <w:rsid w:val="00CA58D3"/>
    <w:rsid w:val="00CA5C54"/>
    <w:rsid w:val="00CA5D64"/>
    <w:rsid w:val="00CA5DDB"/>
    <w:rsid w:val="00CA5F11"/>
    <w:rsid w:val="00CA617A"/>
    <w:rsid w:val="00CA61CC"/>
    <w:rsid w:val="00CA6273"/>
    <w:rsid w:val="00CA6430"/>
    <w:rsid w:val="00CA65C2"/>
    <w:rsid w:val="00CA66A3"/>
    <w:rsid w:val="00CA6749"/>
    <w:rsid w:val="00CA69A2"/>
    <w:rsid w:val="00CA6A06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774"/>
    <w:rsid w:val="00CA7A1B"/>
    <w:rsid w:val="00CA7B5D"/>
    <w:rsid w:val="00CA7B61"/>
    <w:rsid w:val="00CB031E"/>
    <w:rsid w:val="00CB054C"/>
    <w:rsid w:val="00CB06C3"/>
    <w:rsid w:val="00CB06CD"/>
    <w:rsid w:val="00CB074E"/>
    <w:rsid w:val="00CB09F1"/>
    <w:rsid w:val="00CB0A81"/>
    <w:rsid w:val="00CB0BB0"/>
    <w:rsid w:val="00CB0D35"/>
    <w:rsid w:val="00CB0F48"/>
    <w:rsid w:val="00CB12BF"/>
    <w:rsid w:val="00CB15A8"/>
    <w:rsid w:val="00CB165B"/>
    <w:rsid w:val="00CB17C0"/>
    <w:rsid w:val="00CB1A01"/>
    <w:rsid w:val="00CB1AEF"/>
    <w:rsid w:val="00CB1B2F"/>
    <w:rsid w:val="00CB1C0D"/>
    <w:rsid w:val="00CB1C7F"/>
    <w:rsid w:val="00CB2050"/>
    <w:rsid w:val="00CB20BE"/>
    <w:rsid w:val="00CB212D"/>
    <w:rsid w:val="00CB2161"/>
    <w:rsid w:val="00CB217F"/>
    <w:rsid w:val="00CB27CA"/>
    <w:rsid w:val="00CB27F8"/>
    <w:rsid w:val="00CB2C7A"/>
    <w:rsid w:val="00CB2F48"/>
    <w:rsid w:val="00CB2F52"/>
    <w:rsid w:val="00CB332B"/>
    <w:rsid w:val="00CB39FF"/>
    <w:rsid w:val="00CB3A08"/>
    <w:rsid w:val="00CB3A25"/>
    <w:rsid w:val="00CB3B52"/>
    <w:rsid w:val="00CB3C93"/>
    <w:rsid w:val="00CB3F43"/>
    <w:rsid w:val="00CB4205"/>
    <w:rsid w:val="00CB42C5"/>
    <w:rsid w:val="00CB430D"/>
    <w:rsid w:val="00CB4382"/>
    <w:rsid w:val="00CB4454"/>
    <w:rsid w:val="00CB44FF"/>
    <w:rsid w:val="00CB4958"/>
    <w:rsid w:val="00CB4994"/>
    <w:rsid w:val="00CB4A00"/>
    <w:rsid w:val="00CB4A19"/>
    <w:rsid w:val="00CB4DD5"/>
    <w:rsid w:val="00CB4F16"/>
    <w:rsid w:val="00CB4FD3"/>
    <w:rsid w:val="00CB5058"/>
    <w:rsid w:val="00CB517E"/>
    <w:rsid w:val="00CB52A0"/>
    <w:rsid w:val="00CB56F0"/>
    <w:rsid w:val="00CB582E"/>
    <w:rsid w:val="00CB5C6C"/>
    <w:rsid w:val="00CB5D51"/>
    <w:rsid w:val="00CB5DD6"/>
    <w:rsid w:val="00CB5E11"/>
    <w:rsid w:val="00CB6029"/>
    <w:rsid w:val="00CB605B"/>
    <w:rsid w:val="00CB65FB"/>
    <w:rsid w:val="00CB665D"/>
    <w:rsid w:val="00CB6733"/>
    <w:rsid w:val="00CB69B6"/>
    <w:rsid w:val="00CB69C4"/>
    <w:rsid w:val="00CB6E8C"/>
    <w:rsid w:val="00CB6FDB"/>
    <w:rsid w:val="00CB718E"/>
    <w:rsid w:val="00CB7598"/>
    <w:rsid w:val="00CB7728"/>
    <w:rsid w:val="00CB7B25"/>
    <w:rsid w:val="00CC00BB"/>
    <w:rsid w:val="00CC01CA"/>
    <w:rsid w:val="00CC05E5"/>
    <w:rsid w:val="00CC0AE6"/>
    <w:rsid w:val="00CC0B30"/>
    <w:rsid w:val="00CC0CAF"/>
    <w:rsid w:val="00CC1203"/>
    <w:rsid w:val="00CC1268"/>
    <w:rsid w:val="00CC13D5"/>
    <w:rsid w:val="00CC156F"/>
    <w:rsid w:val="00CC16C1"/>
    <w:rsid w:val="00CC17C1"/>
    <w:rsid w:val="00CC18BC"/>
    <w:rsid w:val="00CC190F"/>
    <w:rsid w:val="00CC197B"/>
    <w:rsid w:val="00CC1BC7"/>
    <w:rsid w:val="00CC200C"/>
    <w:rsid w:val="00CC2121"/>
    <w:rsid w:val="00CC21E2"/>
    <w:rsid w:val="00CC2261"/>
    <w:rsid w:val="00CC237E"/>
    <w:rsid w:val="00CC2398"/>
    <w:rsid w:val="00CC269A"/>
    <w:rsid w:val="00CC26C3"/>
    <w:rsid w:val="00CC2735"/>
    <w:rsid w:val="00CC2990"/>
    <w:rsid w:val="00CC29F4"/>
    <w:rsid w:val="00CC2B06"/>
    <w:rsid w:val="00CC2B55"/>
    <w:rsid w:val="00CC2DED"/>
    <w:rsid w:val="00CC305B"/>
    <w:rsid w:val="00CC311D"/>
    <w:rsid w:val="00CC34B9"/>
    <w:rsid w:val="00CC36E2"/>
    <w:rsid w:val="00CC3710"/>
    <w:rsid w:val="00CC387A"/>
    <w:rsid w:val="00CC3C38"/>
    <w:rsid w:val="00CC3F12"/>
    <w:rsid w:val="00CC4410"/>
    <w:rsid w:val="00CC465A"/>
    <w:rsid w:val="00CC4B13"/>
    <w:rsid w:val="00CC4B22"/>
    <w:rsid w:val="00CC4B6F"/>
    <w:rsid w:val="00CC4DBC"/>
    <w:rsid w:val="00CC4F53"/>
    <w:rsid w:val="00CC5236"/>
    <w:rsid w:val="00CC5590"/>
    <w:rsid w:val="00CC5BC9"/>
    <w:rsid w:val="00CC5D74"/>
    <w:rsid w:val="00CC5E41"/>
    <w:rsid w:val="00CC60F5"/>
    <w:rsid w:val="00CC611A"/>
    <w:rsid w:val="00CC633D"/>
    <w:rsid w:val="00CC64F1"/>
    <w:rsid w:val="00CC668C"/>
    <w:rsid w:val="00CC66C6"/>
    <w:rsid w:val="00CC6842"/>
    <w:rsid w:val="00CC68E9"/>
    <w:rsid w:val="00CC68EE"/>
    <w:rsid w:val="00CC6A7C"/>
    <w:rsid w:val="00CC6AED"/>
    <w:rsid w:val="00CC6B93"/>
    <w:rsid w:val="00CC70BC"/>
    <w:rsid w:val="00CC7445"/>
    <w:rsid w:val="00CC74D8"/>
    <w:rsid w:val="00CC75DB"/>
    <w:rsid w:val="00CC7AA7"/>
    <w:rsid w:val="00CC7E57"/>
    <w:rsid w:val="00CC7EF6"/>
    <w:rsid w:val="00CD0035"/>
    <w:rsid w:val="00CD00F2"/>
    <w:rsid w:val="00CD0B28"/>
    <w:rsid w:val="00CD0D6C"/>
    <w:rsid w:val="00CD1141"/>
    <w:rsid w:val="00CD17F1"/>
    <w:rsid w:val="00CD1AE0"/>
    <w:rsid w:val="00CD1CB1"/>
    <w:rsid w:val="00CD1EE5"/>
    <w:rsid w:val="00CD1F5F"/>
    <w:rsid w:val="00CD22D2"/>
    <w:rsid w:val="00CD239D"/>
    <w:rsid w:val="00CD262F"/>
    <w:rsid w:val="00CD29B9"/>
    <w:rsid w:val="00CD29F1"/>
    <w:rsid w:val="00CD2CAD"/>
    <w:rsid w:val="00CD2CC0"/>
    <w:rsid w:val="00CD2EB9"/>
    <w:rsid w:val="00CD2EC5"/>
    <w:rsid w:val="00CD30D6"/>
    <w:rsid w:val="00CD33C3"/>
    <w:rsid w:val="00CD3992"/>
    <w:rsid w:val="00CD42C3"/>
    <w:rsid w:val="00CD42FD"/>
    <w:rsid w:val="00CD43BE"/>
    <w:rsid w:val="00CD455A"/>
    <w:rsid w:val="00CD49B6"/>
    <w:rsid w:val="00CD4B81"/>
    <w:rsid w:val="00CD4EA5"/>
    <w:rsid w:val="00CD4F1F"/>
    <w:rsid w:val="00CD526E"/>
    <w:rsid w:val="00CD552C"/>
    <w:rsid w:val="00CD584A"/>
    <w:rsid w:val="00CD585E"/>
    <w:rsid w:val="00CD5894"/>
    <w:rsid w:val="00CD58C5"/>
    <w:rsid w:val="00CD5E35"/>
    <w:rsid w:val="00CD62F7"/>
    <w:rsid w:val="00CD6352"/>
    <w:rsid w:val="00CD64AD"/>
    <w:rsid w:val="00CD659B"/>
    <w:rsid w:val="00CD6867"/>
    <w:rsid w:val="00CD6B64"/>
    <w:rsid w:val="00CD6D27"/>
    <w:rsid w:val="00CD7363"/>
    <w:rsid w:val="00CD75F6"/>
    <w:rsid w:val="00CD7630"/>
    <w:rsid w:val="00CD7C48"/>
    <w:rsid w:val="00CD7E16"/>
    <w:rsid w:val="00CD7F0E"/>
    <w:rsid w:val="00CD7FA2"/>
    <w:rsid w:val="00CD7FAA"/>
    <w:rsid w:val="00CD7FEE"/>
    <w:rsid w:val="00CE0096"/>
    <w:rsid w:val="00CE0253"/>
    <w:rsid w:val="00CE0901"/>
    <w:rsid w:val="00CE0C5A"/>
    <w:rsid w:val="00CE0CC9"/>
    <w:rsid w:val="00CE0D65"/>
    <w:rsid w:val="00CE0D86"/>
    <w:rsid w:val="00CE0DBA"/>
    <w:rsid w:val="00CE0E75"/>
    <w:rsid w:val="00CE11F0"/>
    <w:rsid w:val="00CE12AE"/>
    <w:rsid w:val="00CE12DB"/>
    <w:rsid w:val="00CE1382"/>
    <w:rsid w:val="00CE1387"/>
    <w:rsid w:val="00CE1558"/>
    <w:rsid w:val="00CE1D87"/>
    <w:rsid w:val="00CE20D3"/>
    <w:rsid w:val="00CE2129"/>
    <w:rsid w:val="00CE218E"/>
    <w:rsid w:val="00CE21C4"/>
    <w:rsid w:val="00CE2254"/>
    <w:rsid w:val="00CE2408"/>
    <w:rsid w:val="00CE27B4"/>
    <w:rsid w:val="00CE2940"/>
    <w:rsid w:val="00CE296B"/>
    <w:rsid w:val="00CE2AD2"/>
    <w:rsid w:val="00CE2D7E"/>
    <w:rsid w:val="00CE2F0F"/>
    <w:rsid w:val="00CE334B"/>
    <w:rsid w:val="00CE33F5"/>
    <w:rsid w:val="00CE35BE"/>
    <w:rsid w:val="00CE3625"/>
    <w:rsid w:val="00CE384B"/>
    <w:rsid w:val="00CE40E1"/>
    <w:rsid w:val="00CE41D6"/>
    <w:rsid w:val="00CE43F2"/>
    <w:rsid w:val="00CE4706"/>
    <w:rsid w:val="00CE49BD"/>
    <w:rsid w:val="00CE4E92"/>
    <w:rsid w:val="00CE5055"/>
    <w:rsid w:val="00CE509F"/>
    <w:rsid w:val="00CE50BC"/>
    <w:rsid w:val="00CE521C"/>
    <w:rsid w:val="00CE52A5"/>
    <w:rsid w:val="00CE5413"/>
    <w:rsid w:val="00CE5441"/>
    <w:rsid w:val="00CE558A"/>
    <w:rsid w:val="00CE55F4"/>
    <w:rsid w:val="00CE577B"/>
    <w:rsid w:val="00CE5A1F"/>
    <w:rsid w:val="00CE5B83"/>
    <w:rsid w:val="00CE5BF6"/>
    <w:rsid w:val="00CE5E67"/>
    <w:rsid w:val="00CE5FD5"/>
    <w:rsid w:val="00CE61EC"/>
    <w:rsid w:val="00CE6220"/>
    <w:rsid w:val="00CE63AE"/>
    <w:rsid w:val="00CE65C4"/>
    <w:rsid w:val="00CE65D5"/>
    <w:rsid w:val="00CE6845"/>
    <w:rsid w:val="00CE687F"/>
    <w:rsid w:val="00CE68C7"/>
    <w:rsid w:val="00CE6B87"/>
    <w:rsid w:val="00CE72AB"/>
    <w:rsid w:val="00CE72EF"/>
    <w:rsid w:val="00CE748C"/>
    <w:rsid w:val="00CE782A"/>
    <w:rsid w:val="00CE78E4"/>
    <w:rsid w:val="00CE79A0"/>
    <w:rsid w:val="00CE7F57"/>
    <w:rsid w:val="00CF000A"/>
    <w:rsid w:val="00CF000F"/>
    <w:rsid w:val="00CF0193"/>
    <w:rsid w:val="00CF01AC"/>
    <w:rsid w:val="00CF01AF"/>
    <w:rsid w:val="00CF042C"/>
    <w:rsid w:val="00CF0487"/>
    <w:rsid w:val="00CF0506"/>
    <w:rsid w:val="00CF067B"/>
    <w:rsid w:val="00CF06A1"/>
    <w:rsid w:val="00CF0984"/>
    <w:rsid w:val="00CF0A91"/>
    <w:rsid w:val="00CF0AF4"/>
    <w:rsid w:val="00CF0C55"/>
    <w:rsid w:val="00CF0D47"/>
    <w:rsid w:val="00CF0D73"/>
    <w:rsid w:val="00CF0DE5"/>
    <w:rsid w:val="00CF1053"/>
    <w:rsid w:val="00CF13A6"/>
    <w:rsid w:val="00CF16DD"/>
    <w:rsid w:val="00CF1D29"/>
    <w:rsid w:val="00CF2160"/>
    <w:rsid w:val="00CF2175"/>
    <w:rsid w:val="00CF222A"/>
    <w:rsid w:val="00CF2382"/>
    <w:rsid w:val="00CF24FD"/>
    <w:rsid w:val="00CF26A5"/>
    <w:rsid w:val="00CF27F3"/>
    <w:rsid w:val="00CF285F"/>
    <w:rsid w:val="00CF28A1"/>
    <w:rsid w:val="00CF2BB7"/>
    <w:rsid w:val="00CF2CF7"/>
    <w:rsid w:val="00CF2D68"/>
    <w:rsid w:val="00CF2DD3"/>
    <w:rsid w:val="00CF2F31"/>
    <w:rsid w:val="00CF30E9"/>
    <w:rsid w:val="00CF3206"/>
    <w:rsid w:val="00CF3346"/>
    <w:rsid w:val="00CF33EE"/>
    <w:rsid w:val="00CF35B1"/>
    <w:rsid w:val="00CF3799"/>
    <w:rsid w:val="00CF3AC8"/>
    <w:rsid w:val="00CF3AF3"/>
    <w:rsid w:val="00CF3C31"/>
    <w:rsid w:val="00CF3DDC"/>
    <w:rsid w:val="00CF3DF6"/>
    <w:rsid w:val="00CF4189"/>
    <w:rsid w:val="00CF456F"/>
    <w:rsid w:val="00CF54A0"/>
    <w:rsid w:val="00CF5AB5"/>
    <w:rsid w:val="00CF5C02"/>
    <w:rsid w:val="00CF5C57"/>
    <w:rsid w:val="00CF5D6E"/>
    <w:rsid w:val="00CF5DA2"/>
    <w:rsid w:val="00CF5F73"/>
    <w:rsid w:val="00CF62A9"/>
    <w:rsid w:val="00CF63FA"/>
    <w:rsid w:val="00CF66ED"/>
    <w:rsid w:val="00CF679B"/>
    <w:rsid w:val="00CF68E3"/>
    <w:rsid w:val="00CF7213"/>
    <w:rsid w:val="00CF7506"/>
    <w:rsid w:val="00CF772C"/>
    <w:rsid w:val="00CF77C8"/>
    <w:rsid w:val="00CF78FD"/>
    <w:rsid w:val="00CF7CC5"/>
    <w:rsid w:val="00CF7EF9"/>
    <w:rsid w:val="00D002DA"/>
    <w:rsid w:val="00D00371"/>
    <w:rsid w:val="00D005D9"/>
    <w:rsid w:val="00D00709"/>
    <w:rsid w:val="00D00AF5"/>
    <w:rsid w:val="00D00B36"/>
    <w:rsid w:val="00D00DB1"/>
    <w:rsid w:val="00D00DC7"/>
    <w:rsid w:val="00D00E69"/>
    <w:rsid w:val="00D00F5E"/>
    <w:rsid w:val="00D00FD0"/>
    <w:rsid w:val="00D0125E"/>
    <w:rsid w:val="00D013B7"/>
    <w:rsid w:val="00D014E9"/>
    <w:rsid w:val="00D01730"/>
    <w:rsid w:val="00D017BE"/>
    <w:rsid w:val="00D01D67"/>
    <w:rsid w:val="00D02178"/>
    <w:rsid w:val="00D025E6"/>
    <w:rsid w:val="00D02B1A"/>
    <w:rsid w:val="00D02BDB"/>
    <w:rsid w:val="00D02FB1"/>
    <w:rsid w:val="00D02FB6"/>
    <w:rsid w:val="00D03343"/>
    <w:rsid w:val="00D03352"/>
    <w:rsid w:val="00D033EF"/>
    <w:rsid w:val="00D038FC"/>
    <w:rsid w:val="00D03AC3"/>
    <w:rsid w:val="00D03BD3"/>
    <w:rsid w:val="00D03D24"/>
    <w:rsid w:val="00D03E1A"/>
    <w:rsid w:val="00D03FC3"/>
    <w:rsid w:val="00D04274"/>
    <w:rsid w:val="00D04D1C"/>
    <w:rsid w:val="00D04D60"/>
    <w:rsid w:val="00D04F3A"/>
    <w:rsid w:val="00D04F90"/>
    <w:rsid w:val="00D05238"/>
    <w:rsid w:val="00D05281"/>
    <w:rsid w:val="00D0538B"/>
    <w:rsid w:val="00D055B2"/>
    <w:rsid w:val="00D05828"/>
    <w:rsid w:val="00D05D42"/>
    <w:rsid w:val="00D062D4"/>
    <w:rsid w:val="00D06419"/>
    <w:rsid w:val="00D06441"/>
    <w:rsid w:val="00D06606"/>
    <w:rsid w:val="00D066E2"/>
    <w:rsid w:val="00D069A5"/>
    <w:rsid w:val="00D069FE"/>
    <w:rsid w:val="00D06A25"/>
    <w:rsid w:val="00D06A82"/>
    <w:rsid w:val="00D06AFB"/>
    <w:rsid w:val="00D07135"/>
    <w:rsid w:val="00D07187"/>
    <w:rsid w:val="00D073AD"/>
    <w:rsid w:val="00D0768F"/>
    <w:rsid w:val="00D07A4A"/>
    <w:rsid w:val="00D07ADB"/>
    <w:rsid w:val="00D07B30"/>
    <w:rsid w:val="00D07B47"/>
    <w:rsid w:val="00D07C09"/>
    <w:rsid w:val="00D07CA3"/>
    <w:rsid w:val="00D101A1"/>
    <w:rsid w:val="00D10206"/>
    <w:rsid w:val="00D103FB"/>
    <w:rsid w:val="00D10686"/>
    <w:rsid w:val="00D10D23"/>
    <w:rsid w:val="00D10EEF"/>
    <w:rsid w:val="00D10FCB"/>
    <w:rsid w:val="00D11013"/>
    <w:rsid w:val="00D11303"/>
    <w:rsid w:val="00D115D0"/>
    <w:rsid w:val="00D11626"/>
    <w:rsid w:val="00D11C23"/>
    <w:rsid w:val="00D11DAC"/>
    <w:rsid w:val="00D11DF0"/>
    <w:rsid w:val="00D11E15"/>
    <w:rsid w:val="00D120D6"/>
    <w:rsid w:val="00D12AD5"/>
    <w:rsid w:val="00D12C1D"/>
    <w:rsid w:val="00D12D09"/>
    <w:rsid w:val="00D130C3"/>
    <w:rsid w:val="00D131A2"/>
    <w:rsid w:val="00D1322A"/>
    <w:rsid w:val="00D13329"/>
    <w:rsid w:val="00D13430"/>
    <w:rsid w:val="00D13663"/>
    <w:rsid w:val="00D13825"/>
    <w:rsid w:val="00D13BA2"/>
    <w:rsid w:val="00D13C88"/>
    <w:rsid w:val="00D13D25"/>
    <w:rsid w:val="00D13F7B"/>
    <w:rsid w:val="00D13FF0"/>
    <w:rsid w:val="00D1402D"/>
    <w:rsid w:val="00D14141"/>
    <w:rsid w:val="00D141DB"/>
    <w:rsid w:val="00D142D8"/>
    <w:rsid w:val="00D14539"/>
    <w:rsid w:val="00D145E6"/>
    <w:rsid w:val="00D14796"/>
    <w:rsid w:val="00D148B7"/>
    <w:rsid w:val="00D14A3E"/>
    <w:rsid w:val="00D14B6F"/>
    <w:rsid w:val="00D14D1C"/>
    <w:rsid w:val="00D14E00"/>
    <w:rsid w:val="00D14EB2"/>
    <w:rsid w:val="00D14EE4"/>
    <w:rsid w:val="00D151C6"/>
    <w:rsid w:val="00D15450"/>
    <w:rsid w:val="00D15471"/>
    <w:rsid w:val="00D155CD"/>
    <w:rsid w:val="00D156FF"/>
    <w:rsid w:val="00D15826"/>
    <w:rsid w:val="00D15ABC"/>
    <w:rsid w:val="00D15B52"/>
    <w:rsid w:val="00D15CAF"/>
    <w:rsid w:val="00D1602B"/>
    <w:rsid w:val="00D160EF"/>
    <w:rsid w:val="00D16120"/>
    <w:rsid w:val="00D161A4"/>
    <w:rsid w:val="00D16218"/>
    <w:rsid w:val="00D162A2"/>
    <w:rsid w:val="00D164BA"/>
    <w:rsid w:val="00D1679A"/>
    <w:rsid w:val="00D16912"/>
    <w:rsid w:val="00D16AE8"/>
    <w:rsid w:val="00D16B13"/>
    <w:rsid w:val="00D16B51"/>
    <w:rsid w:val="00D16B6D"/>
    <w:rsid w:val="00D16F0A"/>
    <w:rsid w:val="00D177AD"/>
    <w:rsid w:val="00D1785D"/>
    <w:rsid w:val="00D17A10"/>
    <w:rsid w:val="00D17CA9"/>
    <w:rsid w:val="00D17FBB"/>
    <w:rsid w:val="00D200DA"/>
    <w:rsid w:val="00D20459"/>
    <w:rsid w:val="00D205D1"/>
    <w:rsid w:val="00D205D5"/>
    <w:rsid w:val="00D207B1"/>
    <w:rsid w:val="00D208D9"/>
    <w:rsid w:val="00D20AB6"/>
    <w:rsid w:val="00D20CBB"/>
    <w:rsid w:val="00D20D22"/>
    <w:rsid w:val="00D20DCD"/>
    <w:rsid w:val="00D213FE"/>
    <w:rsid w:val="00D216D4"/>
    <w:rsid w:val="00D21884"/>
    <w:rsid w:val="00D21A4B"/>
    <w:rsid w:val="00D21BB2"/>
    <w:rsid w:val="00D222F2"/>
    <w:rsid w:val="00D224D3"/>
    <w:rsid w:val="00D2256B"/>
    <w:rsid w:val="00D22652"/>
    <w:rsid w:val="00D22913"/>
    <w:rsid w:val="00D22B74"/>
    <w:rsid w:val="00D22B7F"/>
    <w:rsid w:val="00D22C1F"/>
    <w:rsid w:val="00D232AE"/>
    <w:rsid w:val="00D23A33"/>
    <w:rsid w:val="00D240F3"/>
    <w:rsid w:val="00D243F3"/>
    <w:rsid w:val="00D24546"/>
    <w:rsid w:val="00D245F0"/>
    <w:rsid w:val="00D246FA"/>
    <w:rsid w:val="00D24A10"/>
    <w:rsid w:val="00D24A4D"/>
    <w:rsid w:val="00D24A7F"/>
    <w:rsid w:val="00D24BDB"/>
    <w:rsid w:val="00D24C39"/>
    <w:rsid w:val="00D24D03"/>
    <w:rsid w:val="00D24DC9"/>
    <w:rsid w:val="00D24E2E"/>
    <w:rsid w:val="00D25095"/>
    <w:rsid w:val="00D251AC"/>
    <w:rsid w:val="00D25594"/>
    <w:rsid w:val="00D25823"/>
    <w:rsid w:val="00D25A52"/>
    <w:rsid w:val="00D25BA5"/>
    <w:rsid w:val="00D25C8F"/>
    <w:rsid w:val="00D25F3C"/>
    <w:rsid w:val="00D265CB"/>
    <w:rsid w:val="00D266B0"/>
    <w:rsid w:val="00D26797"/>
    <w:rsid w:val="00D267C8"/>
    <w:rsid w:val="00D269AD"/>
    <w:rsid w:val="00D26C51"/>
    <w:rsid w:val="00D26F2E"/>
    <w:rsid w:val="00D2747C"/>
    <w:rsid w:val="00D2756B"/>
    <w:rsid w:val="00D27764"/>
    <w:rsid w:val="00D27782"/>
    <w:rsid w:val="00D279E3"/>
    <w:rsid w:val="00D27BE7"/>
    <w:rsid w:val="00D302A5"/>
    <w:rsid w:val="00D307A4"/>
    <w:rsid w:val="00D308D9"/>
    <w:rsid w:val="00D3110F"/>
    <w:rsid w:val="00D3115B"/>
    <w:rsid w:val="00D311DC"/>
    <w:rsid w:val="00D3144E"/>
    <w:rsid w:val="00D31480"/>
    <w:rsid w:val="00D316E2"/>
    <w:rsid w:val="00D31787"/>
    <w:rsid w:val="00D31ACB"/>
    <w:rsid w:val="00D31B91"/>
    <w:rsid w:val="00D31BAB"/>
    <w:rsid w:val="00D31CF4"/>
    <w:rsid w:val="00D31CFC"/>
    <w:rsid w:val="00D32077"/>
    <w:rsid w:val="00D32086"/>
    <w:rsid w:val="00D3227C"/>
    <w:rsid w:val="00D322A9"/>
    <w:rsid w:val="00D32322"/>
    <w:rsid w:val="00D3237C"/>
    <w:rsid w:val="00D324E1"/>
    <w:rsid w:val="00D32586"/>
    <w:rsid w:val="00D32EA1"/>
    <w:rsid w:val="00D32EC3"/>
    <w:rsid w:val="00D32FBE"/>
    <w:rsid w:val="00D32FE5"/>
    <w:rsid w:val="00D33493"/>
    <w:rsid w:val="00D3352E"/>
    <w:rsid w:val="00D33772"/>
    <w:rsid w:val="00D3394B"/>
    <w:rsid w:val="00D33A34"/>
    <w:rsid w:val="00D33AEB"/>
    <w:rsid w:val="00D33B0F"/>
    <w:rsid w:val="00D33E16"/>
    <w:rsid w:val="00D34259"/>
    <w:rsid w:val="00D34531"/>
    <w:rsid w:val="00D348EF"/>
    <w:rsid w:val="00D3494B"/>
    <w:rsid w:val="00D349FB"/>
    <w:rsid w:val="00D34A30"/>
    <w:rsid w:val="00D34A8C"/>
    <w:rsid w:val="00D34A9D"/>
    <w:rsid w:val="00D34B9F"/>
    <w:rsid w:val="00D34CC4"/>
    <w:rsid w:val="00D34ED0"/>
    <w:rsid w:val="00D35515"/>
    <w:rsid w:val="00D35518"/>
    <w:rsid w:val="00D35AAB"/>
    <w:rsid w:val="00D36254"/>
    <w:rsid w:val="00D364A3"/>
    <w:rsid w:val="00D368E4"/>
    <w:rsid w:val="00D36B94"/>
    <w:rsid w:val="00D36BBD"/>
    <w:rsid w:val="00D36C37"/>
    <w:rsid w:val="00D36C60"/>
    <w:rsid w:val="00D36CC1"/>
    <w:rsid w:val="00D37448"/>
    <w:rsid w:val="00D3749E"/>
    <w:rsid w:val="00D37C2D"/>
    <w:rsid w:val="00D37E49"/>
    <w:rsid w:val="00D4015D"/>
    <w:rsid w:val="00D402F0"/>
    <w:rsid w:val="00D40B13"/>
    <w:rsid w:val="00D40D01"/>
    <w:rsid w:val="00D41010"/>
    <w:rsid w:val="00D41128"/>
    <w:rsid w:val="00D41148"/>
    <w:rsid w:val="00D4140F"/>
    <w:rsid w:val="00D414B1"/>
    <w:rsid w:val="00D416F5"/>
    <w:rsid w:val="00D41731"/>
    <w:rsid w:val="00D41873"/>
    <w:rsid w:val="00D419A9"/>
    <w:rsid w:val="00D41A95"/>
    <w:rsid w:val="00D41ED0"/>
    <w:rsid w:val="00D425A6"/>
    <w:rsid w:val="00D42769"/>
    <w:rsid w:val="00D42947"/>
    <w:rsid w:val="00D42A22"/>
    <w:rsid w:val="00D42C22"/>
    <w:rsid w:val="00D42C36"/>
    <w:rsid w:val="00D42EC1"/>
    <w:rsid w:val="00D4309C"/>
    <w:rsid w:val="00D4310C"/>
    <w:rsid w:val="00D4317F"/>
    <w:rsid w:val="00D4330D"/>
    <w:rsid w:val="00D43756"/>
    <w:rsid w:val="00D43879"/>
    <w:rsid w:val="00D43E29"/>
    <w:rsid w:val="00D440AB"/>
    <w:rsid w:val="00D441E0"/>
    <w:rsid w:val="00D441F7"/>
    <w:rsid w:val="00D4421C"/>
    <w:rsid w:val="00D44430"/>
    <w:rsid w:val="00D446AA"/>
    <w:rsid w:val="00D44C90"/>
    <w:rsid w:val="00D45173"/>
    <w:rsid w:val="00D45415"/>
    <w:rsid w:val="00D456E8"/>
    <w:rsid w:val="00D45907"/>
    <w:rsid w:val="00D4595D"/>
    <w:rsid w:val="00D45BEC"/>
    <w:rsid w:val="00D45CDD"/>
    <w:rsid w:val="00D45D32"/>
    <w:rsid w:val="00D45E62"/>
    <w:rsid w:val="00D45F99"/>
    <w:rsid w:val="00D46024"/>
    <w:rsid w:val="00D463D8"/>
    <w:rsid w:val="00D465B1"/>
    <w:rsid w:val="00D467C4"/>
    <w:rsid w:val="00D46983"/>
    <w:rsid w:val="00D46F94"/>
    <w:rsid w:val="00D47192"/>
    <w:rsid w:val="00D4760D"/>
    <w:rsid w:val="00D476E6"/>
    <w:rsid w:val="00D4776D"/>
    <w:rsid w:val="00D477EB"/>
    <w:rsid w:val="00D47873"/>
    <w:rsid w:val="00D478EC"/>
    <w:rsid w:val="00D4790D"/>
    <w:rsid w:val="00D47B08"/>
    <w:rsid w:val="00D47E9C"/>
    <w:rsid w:val="00D5002A"/>
    <w:rsid w:val="00D50272"/>
    <w:rsid w:val="00D502BF"/>
    <w:rsid w:val="00D502D3"/>
    <w:rsid w:val="00D50359"/>
    <w:rsid w:val="00D50683"/>
    <w:rsid w:val="00D506BF"/>
    <w:rsid w:val="00D508A4"/>
    <w:rsid w:val="00D50C2E"/>
    <w:rsid w:val="00D50CBF"/>
    <w:rsid w:val="00D512A8"/>
    <w:rsid w:val="00D516F7"/>
    <w:rsid w:val="00D51882"/>
    <w:rsid w:val="00D51908"/>
    <w:rsid w:val="00D51AB3"/>
    <w:rsid w:val="00D51AF4"/>
    <w:rsid w:val="00D51D6B"/>
    <w:rsid w:val="00D51E1F"/>
    <w:rsid w:val="00D51ED2"/>
    <w:rsid w:val="00D52116"/>
    <w:rsid w:val="00D5284A"/>
    <w:rsid w:val="00D528D5"/>
    <w:rsid w:val="00D52DE4"/>
    <w:rsid w:val="00D52EED"/>
    <w:rsid w:val="00D52FBA"/>
    <w:rsid w:val="00D5310C"/>
    <w:rsid w:val="00D5316A"/>
    <w:rsid w:val="00D531A9"/>
    <w:rsid w:val="00D53AB3"/>
    <w:rsid w:val="00D53B45"/>
    <w:rsid w:val="00D53E92"/>
    <w:rsid w:val="00D54251"/>
    <w:rsid w:val="00D543E7"/>
    <w:rsid w:val="00D54654"/>
    <w:rsid w:val="00D549E7"/>
    <w:rsid w:val="00D54D2F"/>
    <w:rsid w:val="00D54F56"/>
    <w:rsid w:val="00D5531E"/>
    <w:rsid w:val="00D55592"/>
    <w:rsid w:val="00D555C3"/>
    <w:rsid w:val="00D5565B"/>
    <w:rsid w:val="00D558DB"/>
    <w:rsid w:val="00D55A10"/>
    <w:rsid w:val="00D55B28"/>
    <w:rsid w:val="00D55B4B"/>
    <w:rsid w:val="00D55CCC"/>
    <w:rsid w:val="00D56004"/>
    <w:rsid w:val="00D5603A"/>
    <w:rsid w:val="00D561DE"/>
    <w:rsid w:val="00D5632A"/>
    <w:rsid w:val="00D5673E"/>
    <w:rsid w:val="00D56CA1"/>
    <w:rsid w:val="00D56DF1"/>
    <w:rsid w:val="00D56E55"/>
    <w:rsid w:val="00D56F60"/>
    <w:rsid w:val="00D56FF6"/>
    <w:rsid w:val="00D57018"/>
    <w:rsid w:val="00D576E8"/>
    <w:rsid w:val="00D5774D"/>
    <w:rsid w:val="00D57821"/>
    <w:rsid w:val="00D57868"/>
    <w:rsid w:val="00D57AE6"/>
    <w:rsid w:val="00D57DEC"/>
    <w:rsid w:val="00D57EFA"/>
    <w:rsid w:val="00D57F48"/>
    <w:rsid w:val="00D57FBD"/>
    <w:rsid w:val="00D60022"/>
    <w:rsid w:val="00D601C4"/>
    <w:rsid w:val="00D602C1"/>
    <w:rsid w:val="00D60385"/>
    <w:rsid w:val="00D60471"/>
    <w:rsid w:val="00D60907"/>
    <w:rsid w:val="00D60969"/>
    <w:rsid w:val="00D60BA6"/>
    <w:rsid w:val="00D60BC4"/>
    <w:rsid w:val="00D61249"/>
    <w:rsid w:val="00D614FC"/>
    <w:rsid w:val="00D6185F"/>
    <w:rsid w:val="00D61E0C"/>
    <w:rsid w:val="00D61F37"/>
    <w:rsid w:val="00D62038"/>
    <w:rsid w:val="00D6221B"/>
    <w:rsid w:val="00D62558"/>
    <w:rsid w:val="00D625E0"/>
    <w:rsid w:val="00D628DB"/>
    <w:rsid w:val="00D62A71"/>
    <w:rsid w:val="00D62AE2"/>
    <w:rsid w:val="00D62C25"/>
    <w:rsid w:val="00D62C87"/>
    <w:rsid w:val="00D62E23"/>
    <w:rsid w:val="00D63023"/>
    <w:rsid w:val="00D63309"/>
    <w:rsid w:val="00D63604"/>
    <w:rsid w:val="00D63908"/>
    <w:rsid w:val="00D6445A"/>
    <w:rsid w:val="00D64A5B"/>
    <w:rsid w:val="00D64B23"/>
    <w:rsid w:val="00D64B67"/>
    <w:rsid w:val="00D651D0"/>
    <w:rsid w:val="00D6534D"/>
    <w:rsid w:val="00D6538E"/>
    <w:rsid w:val="00D65418"/>
    <w:rsid w:val="00D65421"/>
    <w:rsid w:val="00D65427"/>
    <w:rsid w:val="00D65F13"/>
    <w:rsid w:val="00D661CE"/>
    <w:rsid w:val="00D6639A"/>
    <w:rsid w:val="00D664C1"/>
    <w:rsid w:val="00D6675E"/>
    <w:rsid w:val="00D66BC0"/>
    <w:rsid w:val="00D66D21"/>
    <w:rsid w:val="00D66DF2"/>
    <w:rsid w:val="00D66E81"/>
    <w:rsid w:val="00D671EF"/>
    <w:rsid w:val="00D679D2"/>
    <w:rsid w:val="00D67BD8"/>
    <w:rsid w:val="00D70007"/>
    <w:rsid w:val="00D70075"/>
    <w:rsid w:val="00D70205"/>
    <w:rsid w:val="00D702FD"/>
    <w:rsid w:val="00D70382"/>
    <w:rsid w:val="00D70484"/>
    <w:rsid w:val="00D70513"/>
    <w:rsid w:val="00D7059B"/>
    <w:rsid w:val="00D709EB"/>
    <w:rsid w:val="00D70AB2"/>
    <w:rsid w:val="00D70D97"/>
    <w:rsid w:val="00D70EEC"/>
    <w:rsid w:val="00D710FE"/>
    <w:rsid w:val="00D71172"/>
    <w:rsid w:val="00D71421"/>
    <w:rsid w:val="00D71892"/>
    <w:rsid w:val="00D71A54"/>
    <w:rsid w:val="00D71BF2"/>
    <w:rsid w:val="00D71F77"/>
    <w:rsid w:val="00D72222"/>
    <w:rsid w:val="00D72308"/>
    <w:rsid w:val="00D7252D"/>
    <w:rsid w:val="00D727DD"/>
    <w:rsid w:val="00D72B6F"/>
    <w:rsid w:val="00D72BE7"/>
    <w:rsid w:val="00D73014"/>
    <w:rsid w:val="00D732AD"/>
    <w:rsid w:val="00D7333A"/>
    <w:rsid w:val="00D733E0"/>
    <w:rsid w:val="00D73405"/>
    <w:rsid w:val="00D7369C"/>
    <w:rsid w:val="00D736C2"/>
    <w:rsid w:val="00D73745"/>
    <w:rsid w:val="00D73748"/>
    <w:rsid w:val="00D73B29"/>
    <w:rsid w:val="00D73BEB"/>
    <w:rsid w:val="00D73C82"/>
    <w:rsid w:val="00D73CF0"/>
    <w:rsid w:val="00D73D3A"/>
    <w:rsid w:val="00D73D6E"/>
    <w:rsid w:val="00D73E09"/>
    <w:rsid w:val="00D740E4"/>
    <w:rsid w:val="00D7451B"/>
    <w:rsid w:val="00D74644"/>
    <w:rsid w:val="00D74665"/>
    <w:rsid w:val="00D74834"/>
    <w:rsid w:val="00D7488D"/>
    <w:rsid w:val="00D74C50"/>
    <w:rsid w:val="00D74C7C"/>
    <w:rsid w:val="00D74EA8"/>
    <w:rsid w:val="00D74F16"/>
    <w:rsid w:val="00D74F5F"/>
    <w:rsid w:val="00D75115"/>
    <w:rsid w:val="00D7555E"/>
    <w:rsid w:val="00D756F8"/>
    <w:rsid w:val="00D7573F"/>
    <w:rsid w:val="00D758A6"/>
    <w:rsid w:val="00D75A68"/>
    <w:rsid w:val="00D76260"/>
    <w:rsid w:val="00D76304"/>
    <w:rsid w:val="00D7665A"/>
    <w:rsid w:val="00D768AC"/>
    <w:rsid w:val="00D76B9F"/>
    <w:rsid w:val="00D76D21"/>
    <w:rsid w:val="00D7700C"/>
    <w:rsid w:val="00D774C0"/>
    <w:rsid w:val="00D7758A"/>
    <w:rsid w:val="00D776C9"/>
    <w:rsid w:val="00D776FA"/>
    <w:rsid w:val="00D778B1"/>
    <w:rsid w:val="00D77BD9"/>
    <w:rsid w:val="00D77DD3"/>
    <w:rsid w:val="00D77DFE"/>
    <w:rsid w:val="00D77EC3"/>
    <w:rsid w:val="00D804DD"/>
    <w:rsid w:val="00D80553"/>
    <w:rsid w:val="00D805BB"/>
    <w:rsid w:val="00D80994"/>
    <w:rsid w:val="00D80D47"/>
    <w:rsid w:val="00D80F1C"/>
    <w:rsid w:val="00D80FC4"/>
    <w:rsid w:val="00D81231"/>
    <w:rsid w:val="00D81282"/>
    <w:rsid w:val="00D812DE"/>
    <w:rsid w:val="00D812ED"/>
    <w:rsid w:val="00D8134C"/>
    <w:rsid w:val="00D813C9"/>
    <w:rsid w:val="00D815FC"/>
    <w:rsid w:val="00D81665"/>
    <w:rsid w:val="00D817E2"/>
    <w:rsid w:val="00D81DA3"/>
    <w:rsid w:val="00D81F39"/>
    <w:rsid w:val="00D82151"/>
    <w:rsid w:val="00D8274D"/>
    <w:rsid w:val="00D8285C"/>
    <w:rsid w:val="00D8289B"/>
    <w:rsid w:val="00D82CA2"/>
    <w:rsid w:val="00D82FA0"/>
    <w:rsid w:val="00D82FB8"/>
    <w:rsid w:val="00D838A8"/>
    <w:rsid w:val="00D83A90"/>
    <w:rsid w:val="00D83B8F"/>
    <w:rsid w:val="00D8412C"/>
    <w:rsid w:val="00D84266"/>
    <w:rsid w:val="00D84B1E"/>
    <w:rsid w:val="00D84DCE"/>
    <w:rsid w:val="00D84FE0"/>
    <w:rsid w:val="00D85A63"/>
    <w:rsid w:val="00D85BA2"/>
    <w:rsid w:val="00D86100"/>
    <w:rsid w:val="00D8654C"/>
    <w:rsid w:val="00D8697F"/>
    <w:rsid w:val="00D869EC"/>
    <w:rsid w:val="00D86BA7"/>
    <w:rsid w:val="00D86BF7"/>
    <w:rsid w:val="00D86C85"/>
    <w:rsid w:val="00D87308"/>
    <w:rsid w:val="00D8769D"/>
    <w:rsid w:val="00D87878"/>
    <w:rsid w:val="00D87AE2"/>
    <w:rsid w:val="00D87D01"/>
    <w:rsid w:val="00D87E45"/>
    <w:rsid w:val="00D87EA6"/>
    <w:rsid w:val="00D87EC9"/>
    <w:rsid w:val="00D87F38"/>
    <w:rsid w:val="00D90544"/>
    <w:rsid w:val="00D90631"/>
    <w:rsid w:val="00D90B43"/>
    <w:rsid w:val="00D90C73"/>
    <w:rsid w:val="00D91182"/>
    <w:rsid w:val="00D911AB"/>
    <w:rsid w:val="00D9125C"/>
    <w:rsid w:val="00D9179F"/>
    <w:rsid w:val="00D91826"/>
    <w:rsid w:val="00D918E1"/>
    <w:rsid w:val="00D919A0"/>
    <w:rsid w:val="00D91A01"/>
    <w:rsid w:val="00D91AD8"/>
    <w:rsid w:val="00D91BE7"/>
    <w:rsid w:val="00D92160"/>
    <w:rsid w:val="00D92176"/>
    <w:rsid w:val="00D922DD"/>
    <w:rsid w:val="00D92526"/>
    <w:rsid w:val="00D92585"/>
    <w:rsid w:val="00D925A7"/>
    <w:rsid w:val="00D92D1D"/>
    <w:rsid w:val="00D92E80"/>
    <w:rsid w:val="00D93073"/>
    <w:rsid w:val="00D93127"/>
    <w:rsid w:val="00D932E1"/>
    <w:rsid w:val="00D9343B"/>
    <w:rsid w:val="00D9343E"/>
    <w:rsid w:val="00D935DF"/>
    <w:rsid w:val="00D936B0"/>
    <w:rsid w:val="00D93A73"/>
    <w:rsid w:val="00D93E47"/>
    <w:rsid w:val="00D93F43"/>
    <w:rsid w:val="00D940ED"/>
    <w:rsid w:val="00D94346"/>
    <w:rsid w:val="00D944A3"/>
    <w:rsid w:val="00D94D91"/>
    <w:rsid w:val="00D94DA1"/>
    <w:rsid w:val="00D94E62"/>
    <w:rsid w:val="00D950C0"/>
    <w:rsid w:val="00D9545E"/>
    <w:rsid w:val="00D95765"/>
    <w:rsid w:val="00D957FF"/>
    <w:rsid w:val="00D95807"/>
    <w:rsid w:val="00D95A87"/>
    <w:rsid w:val="00D95CA3"/>
    <w:rsid w:val="00D96599"/>
    <w:rsid w:val="00D96830"/>
    <w:rsid w:val="00D96856"/>
    <w:rsid w:val="00D96AB6"/>
    <w:rsid w:val="00D9775E"/>
    <w:rsid w:val="00D97A0F"/>
    <w:rsid w:val="00D97B13"/>
    <w:rsid w:val="00D97CB4"/>
    <w:rsid w:val="00D97DA4"/>
    <w:rsid w:val="00DA00FD"/>
    <w:rsid w:val="00DA044B"/>
    <w:rsid w:val="00DA0A34"/>
    <w:rsid w:val="00DA0FD5"/>
    <w:rsid w:val="00DA1031"/>
    <w:rsid w:val="00DA1073"/>
    <w:rsid w:val="00DA1126"/>
    <w:rsid w:val="00DA12B3"/>
    <w:rsid w:val="00DA14F5"/>
    <w:rsid w:val="00DA15C7"/>
    <w:rsid w:val="00DA184F"/>
    <w:rsid w:val="00DA1FEA"/>
    <w:rsid w:val="00DA203A"/>
    <w:rsid w:val="00DA231C"/>
    <w:rsid w:val="00DA273C"/>
    <w:rsid w:val="00DA29A8"/>
    <w:rsid w:val="00DA2A47"/>
    <w:rsid w:val="00DA2BD0"/>
    <w:rsid w:val="00DA2C34"/>
    <w:rsid w:val="00DA2DE9"/>
    <w:rsid w:val="00DA2EE8"/>
    <w:rsid w:val="00DA311D"/>
    <w:rsid w:val="00DA3B5F"/>
    <w:rsid w:val="00DA3CEC"/>
    <w:rsid w:val="00DA3D55"/>
    <w:rsid w:val="00DA3E64"/>
    <w:rsid w:val="00DA3F25"/>
    <w:rsid w:val="00DA42CB"/>
    <w:rsid w:val="00DA434B"/>
    <w:rsid w:val="00DA43D9"/>
    <w:rsid w:val="00DA43FE"/>
    <w:rsid w:val="00DA4418"/>
    <w:rsid w:val="00DA47AD"/>
    <w:rsid w:val="00DA4B44"/>
    <w:rsid w:val="00DA4B73"/>
    <w:rsid w:val="00DA505A"/>
    <w:rsid w:val="00DA522A"/>
    <w:rsid w:val="00DA534C"/>
    <w:rsid w:val="00DA5454"/>
    <w:rsid w:val="00DA5714"/>
    <w:rsid w:val="00DA5836"/>
    <w:rsid w:val="00DA58CC"/>
    <w:rsid w:val="00DA5B81"/>
    <w:rsid w:val="00DA5EDD"/>
    <w:rsid w:val="00DA5FB5"/>
    <w:rsid w:val="00DA64D5"/>
    <w:rsid w:val="00DA6553"/>
    <w:rsid w:val="00DA6716"/>
    <w:rsid w:val="00DA6E2E"/>
    <w:rsid w:val="00DA6F89"/>
    <w:rsid w:val="00DA7029"/>
    <w:rsid w:val="00DA710E"/>
    <w:rsid w:val="00DA71D1"/>
    <w:rsid w:val="00DA72A3"/>
    <w:rsid w:val="00DA7567"/>
    <w:rsid w:val="00DA7733"/>
    <w:rsid w:val="00DA7B1E"/>
    <w:rsid w:val="00DA7B29"/>
    <w:rsid w:val="00DA7C00"/>
    <w:rsid w:val="00DA7C31"/>
    <w:rsid w:val="00DA7C99"/>
    <w:rsid w:val="00DA7CC4"/>
    <w:rsid w:val="00DA7CD1"/>
    <w:rsid w:val="00DA7D4F"/>
    <w:rsid w:val="00DB0003"/>
    <w:rsid w:val="00DB0149"/>
    <w:rsid w:val="00DB0178"/>
    <w:rsid w:val="00DB03F8"/>
    <w:rsid w:val="00DB0476"/>
    <w:rsid w:val="00DB064C"/>
    <w:rsid w:val="00DB0AFF"/>
    <w:rsid w:val="00DB0BA3"/>
    <w:rsid w:val="00DB0BE4"/>
    <w:rsid w:val="00DB0CBE"/>
    <w:rsid w:val="00DB0D59"/>
    <w:rsid w:val="00DB0E49"/>
    <w:rsid w:val="00DB1347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1FEF"/>
    <w:rsid w:val="00DB211E"/>
    <w:rsid w:val="00DB21D2"/>
    <w:rsid w:val="00DB2220"/>
    <w:rsid w:val="00DB22EA"/>
    <w:rsid w:val="00DB2337"/>
    <w:rsid w:val="00DB2AAF"/>
    <w:rsid w:val="00DB3B05"/>
    <w:rsid w:val="00DB3B0C"/>
    <w:rsid w:val="00DB3E96"/>
    <w:rsid w:val="00DB4421"/>
    <w:rsid w:val="00DB4433"/>
    <w:rsid w:val="00DB453F"/>
    <w:rsid w:val="00DB4F49"/>
    <w:rsid w:val="00DB5125"/>
    <w:rsid w:val="00DB51D1"/>
    <w:rsid w:val="00DB52B9"/>
    <w:rsid w:val="00DB530E"/>
    <w:rsid w:val="00DB578F"/>
    <w:rsid w:val="00DB57CF"/>
    <w:rsid w:val="00DB5AE4"/>
    <w:rsid w:val="00DB5DF8"/>
    <w:rsid w:val="00DB60B9"/>
    <w:rsid w:val="00DB632E"/>
    <w:rsid w:val="00DB6406"/>
    <w:rsid w:val="00DB660D"/>
    <w:rsid w:val="00DB66D6"/>
    <w:rsid w:val="00DB699E"/>
    <w:rsid w:val="00DB6A64"/>
    <w:rsid w:val="00DB6B22"/>
    <w:rsid w:val="00DB6EC3"/>
    <w:rsid w:val="00DB6EDF"/>
    <w:rsid w:val="00DB6F16"/>
    <w:rsid w:val="00DB7150"/>
    <w:rsid w:val="00DB721E"/>
    <w:rsid w:val="00DB73E1"/>
    <w:rsid w:val="00DB73EE"/>
    <w:rsid w:val="00DB75CB"/>
    <w:rsid w:val="00DB75EC"/>
    <w:rsid w:val="00DB79A6"/>
    <w:rsid w:val="00DB79E3"/>
    <w:rsid w:val="00DB7C77"/>
    <w:rsid w:val="00DB7EF0"/>
    <w:rsid w:val="00DC0090"/>
    <w:rsid w:val="00DC013A"/>
    <w:rsid w:val="00DC03A0"/>
    <w:rsid w:val="00DC03CB"/>
    <w:rsid w:val="00DC04C3"/>
    <w:rsid w:val="00DC04C9"/>
    <w:rsid w:val="00DC05E1"/>
    <w:rsid w:val="00DC0970"/>
    <w:rsid w:val="00DC09E4"/>
    <w:rsid w:val="00DC0E1C"/>
    <w:rsid w:val="00DC1186"/>
    <w:rsid w:val="00DC172A"/>
    <w:rsid w:val="00DC1854"/>
    <w:rsid w:val="00DC198C"/>
    <w:rsid w:val="00DC19FA"/>
    <w:rsid w:val="00DC1AE6"/>
    <w:rsid w:val="00DC1C4A"/>
    <w:rsid w:val="00DC1D58"/>
    <w:rsid w:val="00DC1D93"/>
    <w:rsid w:val="00DC1E93"/>
    <w:rsid w:val="00DC2163"/>
    <w:rsid w:val="00DC21AF"/>
    <w:rsid w:val="00DC23BD"/>
    <w:rsid w:val="00DC27D0"/>
    <w:rsid w:val="00DC2828"/>
    <w:rsid w:val="00DC2BC2"/>
    <w:rsid w:val="00DC3130"/>
    <w:rsid w:val="00DC32F2"/>
    <w:rsid w:val="00DC3565"/>
    <w:rsid w:val="00DC387E"/>
    <w:rsid w:val="00DC3A5B"/>
    <w:rsid w:val="00DC3B10"/>
    <w:rsid w:val="00DC3B58"/>
    <w:rsid w:val="00DC3D99"/>
    <w:rsid w:val="00DC3F1E"/>
    <w:rsid w:val="00DC3F27"/>
    <w:rsid w:val="00DC4224"/>
    <w:rsid w:val="00DC42A3"/>
    <w:rsid w:val="00DC4428"/>
    <w:rsid w:val="00DC4458"/>
    <w:rsid w:val="00DC4B29"/>
    <w:rsid w:val="00DC4CA9"/>
    <w:rsid w:val="00DC4DE5"/>
    <w:rsid w:val="00DC4E48"/>
    <w:rsid w:val="00DC4EDD"/>
    <w:rsid w:val="00DC5013"/>
    <w:rsid w:val="00DC5272"/>
    <w:rsid w:val="00DC5442"/>
    <w:rsid w:val="00DC5457"/>
    <w:rsid w:val="00DC54D2"/>
    <w:rsid w:val="00DC54D5"/>
    <w:rsid w:val="00DC561F"/>
    <w:rsid w:val="00DC5718"/>
    <w:rsid w:val="00DC58E7"/>
    <w:rsid w:val="00DC5D66"/>
    <w:rsid w:val="00DC5F43"/>
    <w:rsid w:val="00DC61AB"/>
    <w:rsid w:val="00DC6473"/>
    <w:rsid w:val="00DC64B8"/>
    <w:rsid w:val="00DC64DD"/>
    <w:rsid w:val="00DC662C"/>
    <w:rsid w:val="00DC6703"/>
    <w:rsid w:val="00DC6770"/>
    <w:rsid w:val="00DC6A1B"/>
    <w:rsid w:val="00DC6AB6"/>
    <w:rsid w:val="00DC6DAC"/>
    <w:rsid w:val="00DC6E95"/>
    <w:rsid w:val="00DC6F1F"/>
    <w:rsid w:val="00DC7104"/>
    <w:rsid w:val="00DC7249"/>
    <w:rsid w:val="00DC767C"/>
    <w:rsid w:val="00DC76C9"/>
    <w:rsid w:val="00DC795C"/>
    <w:rsid w:val="00DC7A4C"/>
    <w:rsid w:val="00DC7DFD"/>
    <w:rsid w:val="00DD028C"/>
    <w:rsid w:val="00DD049D"/>
    <w:rsid w:val="00DD0725"/>
    <w:rsid w:val="00DD0BC0"/>
    <w:rsid w:val="00DD0D37"/>
    <w:rsid w:val="00DD0E05"/>
    <w:rsid w:val="00DD0F9F"/>
    <w:rsid w:val="00DD111B"/>
    <w:rsid w:val="00DD13B9"/>
    <w:rsid w:val="00DD13C2"/>
    <w:rsid w:val="00DD1710"/>
    <w:rsid w:val="00DD1A00"/>
    <w:rsid w:val="00DD1AA4"/>
    <w:rsid w:val="00DD1AEF"/>
    <w:rsid w:val="00DD20A2"/>
    <w:rsid w:val="00DD21E5"/>
    <w:rsid w:val="00DD22A4"/>
    <w:rsid w:val="00DD23F5"/>
    <w:rsid w:val="00DD258D"/>
    <w:rsid w:val="00DD2792"/>
    <w:rsid w:val="00DD2BD3"/>
    <w:rsid w:val="00DD2E05"/>
    <w:rsid w:val="00DD2E8C"/>
    <w:rsid w:val="00DD2ED3"/>
    <w:rsid w:val="00DD3261"/>
    <w:rsid w:val="00DD331C"/>
    <w:rsid w:val="00DD331D"/>
    <w:rsid w:val="00DD346C"/>
    <w:rsid w:val="00DD3484"/>
    <w:rsid w:val="00DD3496"/>
    <w:rsid w:val="00DD36B6"/>
    <w:rsid w:val="00DD39E1"/>
    <w:rsid w:val="00DD3A12"/>
    <w:rsid w:val="00DD3A1B"/>
    <w:rsid w:val="00DD3C3C"/>
    <w:rsid w:val="00DD436F"/>
    <w:rsid w:val="00DD43C6"/>
    <w:rsid w:val="00DD4670"/>
    <w:rsid w:val="00DD4776"/>
    <w:rsid w:val="00DD496C"/>
    <w:rsid w:val="00DD4B54"/>
    <w:rsid w:val="00DD4CAD"/>
    <w:rsid w:val="00DD5642"/>
    <w:rsid w:val="00DD570C"/>
    <w:rsid w:val="00DD5713"/>
    <w:rsid w:val="00DD58A8"/>
    <w:rsid w:val="00DD5D59"/>
    <w:rsid w:val="00DD5E55"/>
    <w:rsid w:val="00DD5F62"/>
    <w:rsid w:val="00DD6468"/>
    <w:rsid w:val="00DD6602"/>
    <w:rsid w:val="00DD6792"/>
    <w:rsid w:val="00DD6912"/>
    <w:rsid w:val="00DD6950"/>
    <w:rsid w:val="00DD6B29"/>
    <w:rsid w:val="00DD6C25"/>
    <w:rsid w:val="00DD6D15"/>
    <w:rsid w:val="00DD6FFF"/>
    <w:rsid w:val="00DD7034"/>
    <w:rsid w:val="00DD70BF"/>
    <w:rsid w:val="00DD70F2"/>
    <w:rsid w:val="00DD728F"/>
    <w:rsid w:val="00DD743E"/>
    <w:rsid w:val="00DD74A8"/>
    <w:rsid w:val="00DD75F5"/>
    <w:rsid w:val="00DD796B"/>
    <w:rsid w:val="00DD7DF4"/>
    <w:rsid w:val="00DD7F2C"/>
    <w:rsid w:val="00DD7F68"/>
    <w:rsid w:val="00DD7FFA"/>
    <w:rsid w:val="00DE06EF"/>
    <w:rsid w:val="00DE0A98"/>
    <w:rsid w:val="00DE0C99"/>
    <w:rsid w:val="00DE0DDC"/>
    <w:rsid w:val="00DE0E14"/>
    <w:rsid w:val="00DE0E90"/>
    <w:rsid w:val="00DE0E9D"/>
    <w:rsid w:val="00DE1094"/>
    <w:rsid w:val="00DE14E0"/>
    <w:rsid w:val="00DE1E48"/>
    <w:rsid w:val="00DE2321"/>
    <w:rsid w:val="00DE2375"/>
    <w:rsid w:val="00DE23E9"/>
    <w:rsid w:val="00DE2A9D"/>
    <w:rsid w:val="00DE2BC5"/>
    <w:rsid w:val="00DE2E35"/>
    <w:rsid w:val="00DE33A0"/>
    <w:rsid w:val="00DE363F"/>
    <w:rsid w:val="00DE3957"/>
    <w:rsid w:val="00DE39DF"/>
    <w:rsid w:val="00DE3DA2"/>
    <w:rsid w:val="00DE3DEF"/>
    <w:rsid w:val="00DE3EFF"/>
    <w:rsid w:val="00DE4046"/>
    <w:rsid w:val="00DE406B"/>
    <w:rsid w:val="00DE40B8"/>
    <w:rsid w:val="00DE45E4"/>
    <w:rsid w:val="00DE45ED"/>
    <w:rsid w:val="00DE465B"/>
    <w:rsid w:val="00DE46DC"/>
    <w:rsid w:val="00DE4A48"/>
    <w:rsid w:val="00DE4DAF"/>
    <w:rsid w:val="00DE4ED3"/>
    <w:rsid w:val="00DE503D"/>
    <w:rsid w:val="00DE52BE"/>
    <w:rsid w:val="00DE54DC"/>
    <w:rsid w:val="00DE55F4"/>
    <w:rsid w:val="00DE5619"/>
    <w:rsid w:val="00DE56DE"/>
    <w:rsid w:val="00DE5A48"/>
    <w:rsid w:val="00DE5BF7"/>
    <w:rsid w:val="00DE5CFD"/>
    <w:rsid w:val="00DE5EE4"/>
    <w:rsid w:val="00DE613B"/>
    <w:rsid w:val="00DE65C7"/>
    <w:rsid w:val="00DE683A"/>
    <w:rsid w:val="00DE6BAF"/>
    <w:rsid w:val="00DE6C98"/>
    <w:rsid w:val="00DE706A"/>
    <w:rsid w:val="00DE714A"/>
    <w:rsid w:val="00DE7225"/>
    <w:rsid w:val="00DE735B"/>
    <w:rsid w:val="00DE73F7"/>
    <w:rsid w:val="00DE76C6"/>
    <w:rsid w:val="00DE76C7"/>
    <w:rsid w:val="00DE7723"/>
    <w:rsid w:val="00DE7947"/>
    <w:rsid w:val="00DE7AA0"/>
    <w:rsid w:val="00DE7C87"/>
    <w:rsid w:val="00DE7DC6"/>
    <w:rsid w:val="00DE7E91"/>
    <w:rsid w:val="00DF0193"/>
    <w:rsid w:val="00DF038B"/>
    <w:rsid w:val="00DF03AC"/>
    <w:rsid w:val="00DF0563"/>
    <w:rsid w:val="00DF0600"/>
    <w:rsid w:val="00DF09AC"/>
    <w:rsid w:val="00DF0B77"/>
    <w:rsid w:val="00DF0BF4"/>
    <w:rsid w:val="00DF0CA8"/>
    <w:rsid w:val="00DF0EC6"/>
    <w:rsid w:val="00DF16C2"/>
    <w:rsid w:val="00DF173B"/>
    <w:rsid w:val="00DF1A39"/>
    <w:rsid w:val="00DF1BD0"/>
    <w:rsid w:val="00DF1C6B"/>
    <w:rsid w:val="00DF1E76"/>
    <w:rsid w:val="00DF1EB7"/>
    <w:rsid w:val="00DF1F4F"/>
    <w:rsid w:val="00DF2052"/>
    <w:rsid w:val="00DF20A7"/>
    <w:rsid w:val="00DF20C0"/>
    <w:rsid w:val="00DF2116"/>
    <w:rsid w:val="00DF211E"/>
    <w:rsid w:val="00DF21A0"/>
    <w:rsid w:val="00DF2384"/>
    <w:rsid w:val="00DF280F"/>
    <w:rsid w:val="00DF2AA6"/>
    <w:rsid w:val="00DF2F4E"/>
    <w:rsid w:val="00DF31EC"/>
    <w:rsid w:val="00DF347D"/>
    <w:rsid w:val="00DF35D1"/>
    <w:rsid w:val="00DF35E7"/>
    <w:rsid w:val="00DF3687"/>
    <w:rsid w:val="00DF3A94"/>
    <w:rsid w:val="00DF3C02"/>
    <w:rsid w:val="00DF3E49"/>
    <w:rsid w:val="00DF3E55"/>
    <w:rsid w:val="00DF41D5"/>
    <w:rsid w:val="00DF4619"/>
    <w:rsid w:val="00DF474B"/>
    <w:rsid w:val="00DF497A"/>
    <w:rsid w:val="00DF49E0"/>
    <w:rsid w:val="00DF4D66"/>
    <w:rsid w:val="00DF4E02"/>
    <w:rsid w:val="00DF5257"/>
    <w:rsid w:val="00DF555B"/>
    <w:rsid w:val="00DF55C8"/>
    <w:rsid w:val="00DF58EF"/>
    <w:rsid w:val="00DF5B4F"/>
    <w:rsid w:val="00DF5C21"/>
    <w:rsid w:val="00DF5CDB"/>
    <w:rsid w:val="00DF5D5C"/>
    <w:rsid w:val="00DF5DD4"/>
    <w:rsid w:val="00DF5E76"/>
    <w:rsid w:val="00DF607A"/>
    <w:rsid w:val="00DF632A"/>
    <w:rsid w:val="00DF6600"/>
    <w:rsid w:val="00DF6723"/>
    <w:rsid w:val="00DF6AFE"/>
    <w:rsid w:val="00DF6B0B"/>
    <w:rsid w:val="00DF6BD5"/>
    <w:rsid w:val="00DF6C57"/>
    <w:rsid w:val="00DF6C85"/>
    <w:rsid w:val="00DF6E9B"/>
    <w:rsid w:val="00DF6F1B"/>
    <w:rsid w:val="00DF6F89"/>
    <w:rsid w:val="00DF7183"/>
    <w:rsid w:val="00DF7212"/>
    <w:rsid w:val="00DF77A5"/>
    <w:rsid w:val="00DF7D67"/>
    <w:rsid w:val="00E0005B"/>
    <w:rsid w:val="00E0027B"/>
    <w:rsid w:val="00E006B0"/>
    <w:rsid w:val="00E01015"/>
    <w:rsid w:val="00E010AA"/>
    <w:rsid w:val="00E01366"/>
    <w:rsid w:val="00E013C4"/>
    <w:rsid w:val="00E01440"/>
    <w:rsid w:val="00E01536"/>
    <w:rsid w:val="00E0191D"/>
    <w:rsid w:val="00E019ED"/>
    <w:rsid w:val="00E01B4E"/>
    <w:rsid w:val="00E01DE0"/>
    <w:rsid w:val="00E023F2"/>
    <w:rsid w:val="00E024A8"/>
    <w:rsid w:val="00E02756"/>
    <w:rsid w:val="00E02A0E"/>
    <w:rsid w:val="00E02A34"/>
    <w:rsid w:val="00E02C55"/>
    <w:rsid w:val="00E03369"/>
    <w:rsid w:val="00E035A6"/>
    <w:rsid w:val="00E038A6"/>
    <w:rsid w:val="00E03BE3"/>
    <w:rsid w:val="00E03D61"/>
    <w:rsid w:val="00E03D67"/>
    <w:rsid w:val="00E03D9B"/>
    <w:rsid w:val="00E03E21"/>
    <w:rsid w:val="00E03F71"/>
    <w:rsid w:val="00E0413A"/>
    <w:rsid w:val="00E041BA"/>
    <w:rsid w:val="00E0447D"/>
    <w:rsid w:val="00E0449A"/>
    <w:rsid w:val="00E04547"/>
    <w:rsid w:val="00E045B7"/>
    <w:rsid w:val="00E04725"/>
    <w:rsid w:val="00E0475F"/>
    <w:rsid w:val="00E047C8"/>
    <w:rsid w:val="00E048E6"/>
    <w:rsid w:val="00E0498C"/>
    <w:rsid w:val="00E0525F"/>
    <w:rsid w:val="00E057F7"/>
    <w:rsid w:val="00E059AF"/>
    <w:rsid w:val="00E05A91"/>
    <w:rsid w:val="00E05C38"/>
    <w:rsid w:val="00E05F78"/>
    <w:rsid w:val="00E0664B"/>
    <w:rsid w:val="00E06701"/>
    <w:rsid w:val="00E068BB"/>
    <w:rsid w:val="00E06B16"/>
    <w:rsid w:val="00E06BB7"/>
    <w:rsid w:val="00E06D78"/>
    <w:rsid w:val="00E07152"/>
    <w:rsid w:val="00E073FC"/>
    <w:rsid w:val="00E07455"/>
    <w:rsid w:val="00E07888"/>
    <w:rsid w:val="00E07979"/>
    <w:rsid w:val="00E07CC3"/>
    <w:rsid w:val="00E07F39"/>
    <w:rsid w:val="00E1031E"/>
    <w:rsid w:val="00E10640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14B8"/>
    <w:rsid w:val="00E11BBD"/>
    <w:rsid w:val="00E11E37"/>
    <w:rsid w:val="00E120DF"/>
    <w:rsid w:val="00E121D6"/>
    <w:rsid w:val="00E126AD"/>
    <w:rsid w:val="00E12952"/>
    <w:rsid w:val="00E129AD"/>
    <w:rsid w:val="00E12AE7"/>
    <w:rsid w:val="00E12BFC"/>
    <w:rsid w:val="00E12D70"/>
    <w:rsid w:val="00E133F0"/>
    <w:rsid w:val="00E136A5"/>
    <w:rsid w:val="00E137A3"/>
    <w:rsid w:val="00E139F7"/>
    <w:rsid w:val="00E13CCA"/>
    <w:rsid w:val="00E13CF5"/>
    <w:rsid w:val="00E14128"/>
    <w:rsid w:val="00E142A3"/>
    <w:rsid w:val="00E1432E"/>
    <w:rsid w:val="00E1438A"/>
    <w:rsid w:val="00E146F8"/>
    <w:rsid w:val="00E14C43"/>
    <w:rsid w:val="00E14DEA"/>
    <w:rsid w:val="00E14E33"/>
    <w:rsid w:val="00E14EAC"/>
    <w:rsid w:val="00E14EC9"/>
    <w:rsid w:val="00E152A7"/>
    <w:rsid w:val="00E152DB"/>
    <w:rsid w:val="00E153D5"/>
    <w:rsid w:val="00E153F3"/>
    <w:rsid w:val="00E15547"/>
    <w:rsid w:val="00E15566"/>
    <w:rsid w:val="00E15745"/>
    <w:rsid w:val="00E15784"/>
    <w:rsid w:val="00E15ABA"/>
    <w:rsid w:val="00E15DD2"/>
    <w:rsid w:val="00E15EDD"/>
    <w:rsid w:val="00E16091"/>
    <w:rsid w:val="00E16437"/>
    <w:rsid w:val="00E16729"/>
    <w:rsid w:val="00E16BBA"/>
    <w:rsid w:val="00E1711F"/>
    <w:rsid w:val="00E172F1"/>
    <w:rsid w:val="00E174B9"/>
    <w:rsid w:val="00E17507"/>
    <w:rsid w:val="00E17597"/>
    <w:rsid w:val="00E17686"/>
    <w:rsid w:val="00E177AB"/>
    <w:rsid w:val="00E178CC"/>
    <w:rsid w:val="00E17A16"/>
    <w:rsid w:val="00E17A8C"/>
    <w:rsid w:val="00E17B1D"/>
    <w:rsid w:val="00E17CBB"/>
    <w:rsid w:val="00E17D9B"/>
    <w:rsid w:val="00E202F3"/>
    <w:rsid w:val="00E203C5"/>
    <w:rsid w:val="00E207CD"/>
    <w:rsid w:val="00E2080A"/>
    <w:rsid w:val="00E2094D"/>
    <w:rsid w:val="00E20ED8"/>
    <w:rsid w:val="00E21013"/>
    <w:rsid w:val="00E215DD"/>
    <w:rsid w:val="00E21931"/>
    <w:rsid w:val="00E21A67"/>
    <w:rsid w:val="00E21AC0"/>
    <w:rsid w:val="00E21B9E"/>
    <w:rsid w:val="00E21BEA"/>
    <w:rsid w:val="00E21CDA"/>
    <w:rsid w:val="00E21DF2"/>
    <w:rsid w:val="00E21EB5"/>
    <w:rsid w:val="00E21FB1"/>
    <w:rsid w:val="00E2200F"/>
    <w:rsid w:val="00E226AA"/>
    <w:rsid w:val="00E226F4"/>
    <w:rsid w:val="00E22754"/>
    <w:rsid w:val="00E227DA"/>
    <w:rsid w:val="00E2280A"/>
    <w:rsid w:val="00E2288A"/>
    <w:rsid w:val="00E2296B"/>
    <w:rsid w:val="00E22CC6"/>
    <w:rsid w:val="00E22D80"/>
    <w:rsid w:val="00E230FF"/>
    <w:rsid w:val="00E23331"/>
    <w:rsid w:val="00E23353"/>
    <w:rsid w:val="00E233AC"/>
    <w:rsid w:val="00E233FA"/>
    <w:rsid w:val="00E23B28"/>
    <w:rsid w:val="00E23BF7"/>
    <w:rsid w:val="00E23DD9"/>
    <w:rsid w:val="00E23F86"/>
    <w:rsid w:val="00E2419C"/>
    <w:rsid w:val="00E24322"/>
    <w:rsid w:val="00E243E7"/>
    <w:rsid w:val="00E24408"/>
    <w:rsid w:val="00E245A7"/>
    <w:rsid w:val="00E24B5F"/>
    <w:rsid w:val="00E24BFB"/>
    <w:rsid w:val="00E24C5F"/>
    <w:rsid w:val="00E250B2"/>
    <w:rsid w:val="00E251D2"/>
    <w:rsid w:val="00E2542C"/>
    <w:rsid w:val="00E25ADB"/>
    <w:rsid w:val="00E25B92"/>
    <w:rsid w:val="00E25C09"/>
    <w:rsid w:val="00E2622C"/>
    <w:rsid w:val="00E265C3"/>
    <w:rsid w:val="00E26838"/>
    <w:rsid w:val="00E26843"/>
    <w:rsid w:val="00E26BA1"/>
    <w:rsid w:val="00E26CA3"/>
    <w:rsid w:val="00E27122"/>
    <w:rsid w:val="00E27A95"/>
    <w:rsid w:val="00E301B7"/>
    <w:rsid w:val="00E305A5"/>
    <w:rsid w:val="00E307F9"/>
    <w:rsid w:val="00E307FA"/>
    <w:rsid w:val="00E3086A"/>
    <w:rsid w:val="00E30E85"/>
    <w:rsid w:val="00E31127"/>
    <w:rsid w:val="00E3121C"/>
    <w:rsid w:val="00E31248"/>
    <w:rsid w:val="00E3133E"/>
    <w:rsid w:val="00E3156E"/>
    <w:rsid w:val="00E3199C"/>
    <w:rsid w:val="00E31C19"/>
    <w:rsid w:val="00E31C45"/>
    <w:rsid w:val="00E31E0E"/>
    <w:rsid w:val="00E31FDD"/>
    <w:rsid w:val="00E3221C"/>
    <w:rsid w:val="00E322EF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15D"/>
    <w:rsid w:val="00E335A1"/>
    <w:rsid w:val="00E335FF"/>
    <w:rsid w:val="00E336C2"/>
    <w:rsid w:val="00E3374C"/>
    <w:rsid w:val="00E33A50"/>
    <w:rsid w:val="00E33AAA"/>
    <w:rsid w:val="00E33C44"/>
    <w:rsid w:val="00E33E1E"/>
    <w:rsid w:val="00E342FE"/>
    <w:rsid w:val="00E34307"/>
    <w:rsid w:val="00E3449D"/>
    <w:rsid w:val="00E348C8"/>
    <w:rsid w:val="00E34A44"/>
    <w:rsid w:val="00E34CA9"/>
    <w:rsid w:val="00E34DF2"/>
    <w:rsid w:val="00E34FE5"/>
    <w:rsid w:val="00E35623"/>
    <w:rsid w:val="00E358CE"/>
    <w:rsid w:val="00E35E67"/>
    <w:rsid w:val="00E365C1"/>
    <w:rsid w:val="00E36E4E"/>
    <w:rsid w:val="00E37094"/>
    <w:rsid w:val="00E3715C"/>
    <w:rsid w:val="00E37208"/>
    <w:rsid w:val="00E377A3"/>
    <w:rsid w:val="00E377F2"/>
    <w:rsid w:val="00E37AF7"/>
    <w:rsid w:val="00E37CCD"/>
    <w:rsid w:val="00E401AC"/>
    <w:rsid w:val="00E402A5"/>
    <w:rsid w:val="00E403E1"/>
    <w:rsid w:val="00E407E2"/>
    <w:rsid w:val="00E409C4"/>
    <w:rsid w:val="00E40A00"/>
    <w:rsid w:val="00E40B63"/>
    <w:rsid w:val="00E40EB0"/>
    <w:rsid w:val="00E41272"/>
    <w:rsid w:val="00E412DA"/>
    <w:rsid w:val="00E413EC"/>
    <w:rsid w:val="00E4148B"/>
    <w:rsid w:val="00E415FF"/>
    <w:rsid w:val="00E41633"/>
    <w:rsid w:val="00E419E0"/>
    <w:rsid w:val="00E41BD7"/>
    <w:rsid w:val="00E41CED"/>
    <w:rsid w:val="00E41E00"/>
    <w:rsid w:val="00E41F6D"/>
    <w:rsid w:val="00E4249A"/>
    <w:rsid w:val="00E42A1F"/>
    <w:rsid w:val="00E42BCD"/>
    <w:rsid w:val="00E42E79"/>
    <w:rsid w:val="00E42F0F"/>
    <w:rsid w:val="00E43100"/>
    <w:rsid w:val="00E4346A"/>
    <w:rsid w:val="00E437FB"/>
    <w:rsid w:val="00E439F9"/>
    <w:rsid w:val="00E43A05"/>
    <w:rsid w:val="00E43B60"/>
    <w:rsid w:val="00E43C46"/>
    <w:rsid w:val="00E43DC4"/>
    <w:rsid w:val="00E43F7D"/>
    <w:rsid w:val="00E4435C"/>
    <w:rsid w:val="00E443F3"/>
    <w:rsid w:val="00E444EB"/>
    <w:rsid w:val="00E445EB"/>
    <w:rsid w:val="00E44944"/>
    <w:rsid w:val="00E44992"/>
    <w:rsid w:val="00E44AAA"/>
    <w:rsid w:val="00E44AB3"/>
    <w:rsid w:val="00E44FD3"/>
    <w:rsid w:val="00E45720"/>
    <w:rsid w:val="00E45A1C"/>
    <w:rsid w:val="00E45B10"/>
    <w:rsid w:val="00E45B38"/>
    <w:rsid w:val="00E45F8A"/>
    <w:rsid w:val="00E461C3"/>
    <w:rsid w:val="00E4623B"/>
    <w:rsid w:val="00E462FD"/>
    <w:rsid w:val="00E46325"/>
    <w:rsid w:val="00E46725"/>
    <w:rsid w:val="00E469EA"/>
    <w:rsid w:val="00E46D34"/>
    <w:rsid w:val="00E46E2F"/>
    <w:rsid w:val="00E47040"/>
    <w:rsid w:val="00E4731F"/>
    <w:rsid w:val="00E47398"/>
    <w:rsid w:val="00E4762A"/>
    <w:rsid w:val="00E47658"/>
    <w:rsid w:val="00E47681"/>
    <w:rsid w:val="00E4772B"/>
    <w:rsid w:val="00E47743"/>
    <w:rsid w:val="00E479F3"/>
    <w:rsid w:val="00E47AA8"/>
    <w:rsid w:val="00E47B60"/>
    <w:rsid w:val="00E47F60"/>
    <w:rsid w:val="00E47FE0"/>
    <w:rsid w:val="00E50333"/>
    <w:rsid w:val="00E50494"/>
    <w:rsid w:val="00E50B01"/>
    <w:rsid w:val="00E50B1C"/>
    <w:rsid w:val="00E50B48"/>
    <w:rsid w:val="00E50D0A"/>
    <w:rsid w:val="00E50F45"/>
    <w:rsid w:val="00E5112C"/>
    <w:rsid w:val="00E51464"/>
    <w:rsid w:val="00E516B6"/>
    <w:rsid w:val="00E517AF"/>
    <w:rsid w:val="00E51AFD"/>
    <w:rsid w:val="00E51DBD"/>
    <w:rsid w:val="00E51EDB"/>
    <w:rsid w:val="00E51F0A"/>
    <w:rsid w:val="00E52053"/>
    <w:rsid w:val="00E52306"/>
    <w:rsid w:val="00E524EF"/>
    <w:rsid w:val="00E525C3"/>
    <w:rsid w:val="00E52673"/>
    <w:rsid w:val="00E52A86"/>
    <w:rsid w:val="00E52BC5"/>
    <w:rsid w:val="00E52FCD"/>
    <w:rsid w:val="00E5301F"/>
    <w:rsid w:val="00E53054"/>
    <w:rsid w:val="00E53167"/>
    <w:rsid w:val="00E535FF"/>
    <w:rsid w:val="00E536DA"/>
    <w:rsid w:val="00E53832"/>
    <w:rsid w:val="00E53935"/>
    <w:rsid w:val="00E53AAD"/>
    <w:rsid w:val="00E53BE0"/>
    <w:rsid w:val="00E53D7B"/>
    <w:rsid w:val="00E53DA4"/>
    <w:rsid w:val="00E54128"/>
    <w:rsid w:val="00E54547"/>
    <w:rsid w:val="00E5488B"/>
    <w:rsid w:val="00E548C9"/>
    <w:rsid w:val="00E54D12"/>
    <w:rsid w:val="00E54F64"/>
    <w:rsid w:val="00E556FF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6D8C"/>
    <w:rsid w:val="00E57500"/>
    <w:rsid w:val="00E57A9C"/>
    <w:rsid w:val="00E57BEE"/>
    <w:rsid w:val="00E57FA0"/>
    <w:rsid w:val="00E60256"/>
    <w:rsid w:val="00E60389"/>
    <w:rsid w:val="00E60478"/>
    <w:rsid w:val="00E6058C"/>
    <w:rsid w:val="00E605F3"/>
    <w:rsid w:val="00E60647"/>
    <w:rsid w:val="00E6069B"/>
    <w:rsid w:val="00E60888"/>
    <w:rsid w:val="00E60BD1"/>
    <w:rsid w:val="00E60CD4"/>
    <w:rsid w:val="00E612ED"/>
    <w:rsid w:val="00E613E4"/>
    <w:rsid w:val="00E61547"/>
    <w:rsid w:val="00E61590"/>
    <w:rsid w:val="00E6160D"/>
    <w:rsid w:val="00E61C21"/>
    <w:rsid w:val="00E61C4C"/>
    <w:rsid w:val="00E62384"/>
    <w:rsid w:val="00E62533"/>
    <w:rsid w:val="00E6254E"/>
    <w:rsid w:val="00E6263A"/>
    <w:rsid w:val="00E626CB"/>
    <w:rsid w:val="00E62768"/>
    <w:rsid w:val="00E627AF"/>
    <w:rsid w:val="00E62859"/>
    <w:rsid w:val="00E62B07"/>
    <w:rsid w:val="00E62C37"/>
    <w:rsid w:val="00E6328D"/>
    <w:rsid w:val="00E632F2"/>
    <w:rsid w:val="00E63487"/>
    <w:rsid w:val="00E635A2"/>
    <w:rsid w:val="00E637B0"/>
    <w:rsid w:val="00E63898"/>
    <w:rsid w:val="00E63DC9"/>
    <w:rsid w:val="00E6405B"/>
    <w:rsid w:val="00E641DE"/>
    <w:rsid w:val="00E643E2"/>
    <w:rsid w:val="00E64492"/>
    <w:rsid w:val="00E64693"/>
    <w:rsid w:val="00E646E0"/>
    <w:rsid w:val="00E6498B"/>
    <w:rsid w:val="00E6498D"/>
    <w:rsid w:val="00E64D64"/>
    <w:rsid w:val="00E65048"/>
    <w:rsid w:val="00E65D1A"/>
    <w:rsid w:val="00E65DE4"/>
    <w:rsid w:val="00E65EF9"/>
    <w:rsid w:val="00E66372"/>
    <w:rsid w:val="00E663D7"/>
    <w:rsid w:val="00E663FE"/>
    <w:rsid w:val="00E66541"/>
    <w:rsid w:val="00E665A6"/>
    <w:rsid w:val="00E6662E"/>
    <w:rsid w:val="00E668E3"/>
    <w:rsid w:val="00E66C86"/>
    <w:rsid w:val="00E66F31"/>
    <w:rsid w:val="00E67071"/>
    <w:rsid w:val="00E672C1"/>
    <w:rsid w:val="00E674B1"/>
    <w:rsid w:val="00E67537"/>
    <w:rsid w:val="00E67667"/>
    <w:rsid w:val="00E67686"/>
    <w:rsid w:val="00E6793B"/>
    <w:rsid w:val="00E67B0E"/>
    <w:rsid w:val="00E67F4D"/>
    <w:rsid w:val="00E67F99"/>
    <w:rsid w:val="00E70127"/>
    <w:rsid w:val="00E701CA"/>
    <w:rsid w:val="00E705FF"/>
    <w:rsid w:val="00E7062B"/>
    <w:rsid w:val="00E708CB"/>
    <w:rsid w:val="00E70C15"/>
    <w:rsid w:val="00E70E6C"/>
    <w:rsid w:val="00E70EB3"/>
    <w:rsid w:val="00E70F05"/>
    <w:rsid w:val="00E70F44"/>
    <w:rsid w:val="00E7116D"/>
    <w:rsid w:val="00E713A8"/>
    <w:rsid w:val="00E71733"/>
    <w:rsid w:val="00E718B3"/>
    <w:rsid w:val="00E71A6A"/>
    <w:rsid w:val="00E71B96"/>
    <w:rsid w:val="00E71BFC"/>
    <w:rsid w:val="00E71C34"/>
    <w:rsid w:val="00E726FF"/>
    <w:rsid w:val="00E729F1"/>
    <w:rsid w:val="00E72BCB"/>
    <w:rsid w:val="00E72C3E"/>
    <w:rsid w:val="00E72D5A"/>
    <w:rsid w:val="00E73A74"/>
    <w:rsid w:val="00E73C56"/>
    <w:rsid w:val="00E73EE4"/>
    <w:rsid w:val="00E73F38"/>
    <w:rsid w:val="00E73FD1"/>
    <w:rsid w:val="00E74641"/>
    <w:rsid w:val="00E7465C"/>
    <w:rsid w:val="00E74E02"/>
    <w:rsid w:val="00E7508C"/>
    <w:rsid w:val="00E75306"/>
    <w:rsid w:val="00E75477"/>
    <w:rsid w:val="00E756C7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6F59"/>
    <w:rsid w:val="00E77003"/>
    <w:rsid w:val="00E77200"/>
    <w:rsid w:val="00E77257"/>
    <w:rsid w:val="00E7725C"/>
    <w:rsid w:val="00E772CB"/>
    <w:rsid w:val="00E773F5"/>
    <w:rsid w:val="00E77522"/>
    <w:rsid w:val="00E775E7"/>
    <w:rsid w:val="00E77735"/>
    <w:rsid w:val="00E777B4"/>
    <w:rsid w:val="00E7781D"/>
    <w:rsid w:val="00E7791B"/>
    <w:rsid w:val="00E77943"/>
    <w:rsid w:val="00E779B3"/>
    <w:rsid w:val="00E77F70"/>
    <w:rsid w:val="00E77FD3"/>
    <w:rsid w:val="00E801CF"/>
    <w:rsid w:val="00E8061D"/>
    <w:rsid w:val="00E8062B"/>
    <w:rsid w:val="00E807A7"/>
    <w:rsid w:val="00E80F3C"/>
    <w:rsid w:val="00E8125D"/>
    <w:rsid w:val="00E812B3"/>
    <w:rsid w:val="00E8130F"/>
    <w:rsid w:val="00E81378"/>
    <w:rsid w:val="00E81B57"/>
    <w:rsid w:val="00E81DE6"/>
    <w:rsid w:val="00E81E4C"/>
    <w:rsid w:val="00E823AE"/>
    <w:rsid w:val="00E82661"/>
    <w:rsid w:val="00E8270D"/>
    <w:rsid w:val="00E8279B"/>
    <w:rsid w:val="00E82A54"/>
    <w:rsid w:val="00E82F94"/>
    <w:rsid w:val="00E82FBF"/>
    <w:rsid w:val="00E82FFE"/>
    <w:rsid w:val="00E83285"/>
    <w:rsid w:val="00E833EE"/>
    <w:rsid w:val="00E83988"/>
    <w:rsid w:val="00E83ADA"/>
    <w:rsid w:val="00E83CFF"/>
    <w:rsid w:val="00E83D2F"/>
    <w:rsid w:val="00E83EC6"/>
    <w:rsid w:val="00E83EDD"/>
    <w:rsid w:val="00E83F7D"/>
    <w:rsid w:val="00E84020"/>
    <w:rsid w:val="00E842AB"/>
    <w:rsid w:val="00E84340"/>
    <w:rsid w:val="00E84B4D"/>
    <w:rsid w:val="00E84B94"/>
    <w:rsid w:val="00E84B9F"/>
    <w:rsid w:val="00E85456"/>
    <w:rsid w:val="00E8552C"/>
    <w:rsid w:val="00E8644F"/>
    <w:rsid w:val="00E86548"/>
    <w:rsid w:val="00E86ABD"/>
    <w:rsid w:val="00E86B0C"/>
    <w:rsid w:val="00E86B58"/>
    <w:rsid w:val="00E86CF1"/>
    <w:rsid w:val="00E8710E"/>
    <w:rsid w:val="00E87118"/>
    <w:rsid w:val="00E8711C"/>
    <w:rsid w:val="00E8731E"/>
    <w:rsid w:val="00E8735A"/>
    <w:rsid w:val="00E873BA"/>
    <w:rsid w:val="00E873D7"/>
    <w:rsid w:val="00E874CF"/>
    <w:rsid w:val="00E8787A"/>
    <w:rsid w:val="00E87AC4"/>
    <w:rsid w:val="00E87E25"/>
    <w:rsid w:val="00E87E7B"/>
    <w:rsid w:val="00E90152"/>
    <w:rsid w:val="00E906AB"/>
    <w:rsid w:val="00E9074E"/>
    <w:rsid w:val="00E9076B"/>
    <w:rsid w:val="00E9088F"/>
    <w:rsid w:val="00E909E7"/>
    <w:rsid w:val="00E90AA2"/>
    <w:rsid w:val="00E90ACE"/>
    <w:rsid w:val="00E90AD2"/>
    <w:rsid w:val="00E90D10"/>
    <w:rsid w:val="00E90F21"/>
    <w:rsid w:val="00E90F2A"/>
    <w:rsid w:val="00E90F58"/>
    <w:rsid w:val="00E90F75"/>
    <w:rsid w:val="00E9121F"/>
    <w:rsid w:val="00E91328"/>
    <w:rsid w:val="00E913D4"/>
    <w:rsid w:val="00E91742"/>
    <w:rsid w:val="00E91A47"/>
    <w:rsid w:val="00E91AEC"/>
    <w:rsid w:val="00E91B0F"/>
    <w:rsid w:val="00E91BB0"/>
    <w:rsid w:val="00E925DF"/>
    <w:rsid w:val="00E928D6"/>
    <w:rsid w:val="00E929C8"/>
    <w:rsid w:val="00E92A46"/>
    <w:rsid w:val="00E92BEB"/>
    <w:rsid w:val="00E92CA5"/>
    <w:rsid w:val="00E92F64"/>
    <w:rsid w:val="00E92FE1"/>
    <w:rsid w:val="00E9345F"/>
    <w:rsid w:val="00E93A53"/>
    <w:rsid w:val="00E93A62"/>
    <w:rsid w:val="00E93D79"/>
    <w:rsid w:val="00E93F57"/>
    <w:rsid w:val="00E9424B"/>
    <w:rsid w:val="00E9424F"/>
    <w:rsid w:val="00E9441D"/>
    <w:rsid w:val="00E9451A"/>
    <w:rsid w:val="00E946D1"/>
    <w:rsid w:val="00E948E2"/>
    <w:rsid w:val="00E948F8"/>
    <w:rsid w:val="00E9505A"/>
    <w:rsid w:val="00E9587D"/>
    <w:rsid w:val="00E95BF6"/>
    <w:rsid w:val="00E95D1A"/>
    <w:rsid w:val="00E95F9B"/>
    <w:rsid w:val="00E96099"/>
    <w:rsid w:val="00E960AD"/>
    <w:rsid w:val="00E96134"/>
    <w:rsid w:val="00E96358"/>
    <w:rsid w:val="00E9635E"/>
    <w:rsid w:val="00E96523"/>
    <w:rsid w:val="00E96618"/>
    <w:rsid w:val="00E9677F"/>
    <w:rsid w:val="00E967A8"/>
    <w:rsid w:val="00E969BF"/>
    <w:rsid w:val="00E969CA"/>
    <w:rsid w:val="00E96A81"/>
    <w:rsid w:val="00E96C16"/>
    <w:rsid w:val="00E96CF7"/>
    <w:rsid w:val="00E96E16"/>
    <w:rsid w:val="00E96F58"/>
    <w:rsid w:val="00E97374"/>
    <w:rsid w:val="00E9750A"/>
    <w:rsid w:val="00E97514"/>
    <w:rsid w:val="00E97571"/>
    <w:rsid w:val="00E97A89"/>
    <w:rsid w:val="00E97CBD"/>
    <w:rsid w:val="00E97D63"/>
    <w:rsid w:val="00E97EF9"/>
    <w:rsid w:val="00EA00F7"/>
    <w:rsid w:val="00EA01FB"/>
    <w:rsid w:val="00EA02FC"/>
    <w:rsid w:val="00EA0473"/>
    <w:rsid w:val="00EA050A"/>
    <w:rsid w:val="00EA05C7"/>
    <w:rsid w:val="00EA067E"/>
    <w:rsid w:val="00EA06F4"/>
    <w:rsid w:val="00EA0AC9"/>
    <w:rsid w:val="00EA0B70"/>
    <w:rsid w:val="00EA0C8C"/>
    <w:rsid w:val="00EA0C99"/>
    <w:rsid w:val="00EA0DF0"/>
    <w:rsid w:val="00EA100A"/>
    <w:rsid w:val="00EA11A0"/>
    <w:rsid w:val="00EA1203"/>
    <w:rsid w:val="00EA12EE"/>
    <w:rsid w:val="00EA169D"/>
    <w:rsid w:val="00EA1747"/>
    <w:rsid w:val="00EA1E3A"/>
    <w:rsid w:val="00EA1EBE"/>
    <w:rsid w:val="00EA206C"/>
    <w:rsid w:val="00EA26DC"/>
    <w:rsid w:val="00EA273E"/>
    <w:rsid w:val="00EA28CE"/>
    <w:rsid w:val="00EA2BAE"/>
    <w:rsid w:val="00EA2C84"/>
    <w:rsid w:val="00EA2CEB"/>
    <w:rsid w:val="00EA3446"/>
    <w:rsid w:val="00EA3499"/>
    <w:rsid w:val="00EA3547"/>
    <w:rsid w:val="00EA37BE"/>
    <w:rsid w:val="00EA387F"/>
    <w:rsid w:val="00EA399E"/>
    <w:rsid w:val="00EA39EC"/>
    <w:rsid w:val="00EA3B7A"/>
    <w:rsid w:val="00EA3BF1"/>
    <w:rsid w:val="00EA4AC6"/>
    <w:rsid w:val="00EA5111"/>
    <w:rsid w:val="00EA51D4"/>
    <w:rsid w:val="00EA5210"/>
    <w:rsid w:val="00EA54A7"/>
    <w:rsid w:val="00EA5866"/>
    <w:rsid w:val="00EA5916"/>
    <w:rsid w:val="00EA5A67"/>
    <w:rsid w:val="00EA6215"/>
    <w:rsid w:val="00EA6308"/>
    <w:rsid w:val="00EA650A"/>
    <w:rsid w:val="00EA6680"/>
    <w:rsid w:val="00EA674E"/>
    <w:rsid w:val="00EA6783"/>
    <w:rsid w:val="00EA69E7"/>
    <w:rsid w:val="00EA6CFA"/>
    <w:rsid w:val="00EA6E90"/>
    <w:rsid w:val="00EA6F22"/>
    <w:rsid w:val="00EA6FB4"/>
    <w:rsid w:val="00EA7022"/>
    <w:rsid w:val="00EA70F9"/>
    <w:rsid w:val="00EA7292"/>
    <w:rsid w:val="00EA7464"/>
    <w:rsid w:val="00EA74A0"/>
    <w:rsid w:val="00EA76A8"/>
    <w:rsid w:val="00EA7DBE"/>
    <w:rsid w:val="00EA7EE0"/>
    <w:rsid w:val="00EA7F4C"/>
    <w:rsid w:val="00EB0113"/>
    <w:rsid w:val="00EB0465"/>
    <w:rsid w:val="00EB0561"/>
    <w:rsid w:val="00EB05CF"/>
    <w:rsid w:val="00EB0732"/>
    <w:rsid w:val="00EB0771"/>
    <w:rsid w:val="00EB0945"/>
    <w:rsid w:val="00EB0A20"/>
    <w:rsid w:val="00EB0C55"/>
    <w:rsid w:val="00EB0FED"/>
    <w:rsid w:val="00EB1368"/>
    <w:rsid w:val="00EB16D9"/>
    <w:rsid w:val="00EB1738"/>
    <w:rsid w:val="00EB176E"/>
    <w:rsid w:val="00EB18C1"/>
    <w:rsid w:val="00EB19BB"/>
    <w:rsid w:val="00EB1A94"/>
    <w:rsid w:val="00EB1C30"/>
    <w:rsid w:val="00EB1DB5"/>
    <w:rsid w:val="00EB1E38"/>
    <w:rsid w:val="00EB1F46"/>
    <w:rsid w:val="00EB254F"/>
    <w:rsid w:val="00EB2A6B"/>
    <w:rsid w:val="00EB2A9E"/>
    <w:rsid w:val="00EB2C84"/>
    <w:rsid w:val="00EB2C9C"/>
    <w:rsid w:val="00EB2D43"/>
    <w:rsid w:val="00EB2D8C"/>
    <w:rsid w:val="00EB2E6F"/>
    <w:rsid w:val="00EB3078"/>
    <w:rsid w:val="00EB30E9"/>
    <w:rsid w:val="00EB31EE"/>
    <w:rsid w:val="00EB3A44"/>
    <w:rsid w:val="00EB40A6"/>
    <w:rsid w:val="00EB457D"/>
    <w:rsid w:val="00EB4752"/>
    <w:rsid w:val="00EB476E"/>
    <w:rsid w:val="00EB47FC"/>
    <w:rsid w:val="00EB48EE"/>
    <w:rsid w:val="00EB4BEA"/>
    <w:rsid w:val="00EB5122"/>
    <w:rsid w:val="00EB5558"/>
    <w:rsid w:val="00EB5649"/>
    <w:rsid w:val="00EB57DA"/>
    <w:rsid w:val="00EB58C4"/>
    <w:rsid w:val="00EB5CC1"/>
    <w:rsid w:val="00EB5D71"/>
    <w:rsid w:val="00EB6037"/>
    <w:rsid w:val="00EB6147"/>
    <w:rsid w:val="00EB6264"/>
    <w:rsid w:val="00EB628F"/>
    <w:rsid w:val="00EB62FB"/>
    <w:rsid w:val="00EB649D"/>
    <w:rsid w:val="00EB658B"/>
    <w:rsid w:val="00EB66EC"/>
    <w:rsid w:val="00EB6760"/>
    <w:rsid w:val="00EB67ED"/>
    <w:rsid w:val="00EB6D85"/>
    <w:rsid w:val="00EB6DAA"/>
    <w:rsid w:val="00EB7240"/>
    <w:rsid w:val="00EB755F"/>
    <w:rsid w:val="00EB777B"/>
    <w:rsid w:val="00EB7A44"/>
    <w:rsid w:val="00EB7C08"/>
    <w:rsid w:val="00EB7F8E"/>
    <w:rsid w:val="00EC00CE"/>
    <w:rsid w:val="00EC042C"/>
    <w:rsid w:val="00EC0734"/>
    <w:rsid w:val="00EC079B"/>
    <w:rsid w:val="00EC0A2A"/>
    <w:rsid w:val="00EC0A57"/>
    <w:rsid w:val="00EC0F15"/>
    <w:rsid w:val="00EC112E"/>
    <w:rsid w:val="00EC1149"/>
    <w:rsid w:val="00EC1289"/>
    <w:rsid w:val="00EC1414"/>
    <w:rsid w:val="00EC1B6A"/>
    <w:rsid w:val="00EC1CB3"/>
    <w:rsid w:val="00EC2025"/>
    <w:rsid w:val="00EC2057"/>
    <w:rsid w:val="00EC2593"/>
    <w:rsid w:val="00EC2677"/>
    <w:rsid w:val="00EC2AC1"/>
    <w:rsid w:val="00EC2FCE"/>
    <w:rsid w:val="00EC3035"/>
    <w:rsid w:val="00EC3648"/>
    <w:rsid w:val="00EC3700"/>
    <w:rsid w:val="00EC3CF8"/>
    <w:rsid w:val="00EC3E0F"/>
    <w:rsid w:val="00EC3EB7"/>
    <w:rsid w:val="00EC4201"/>
    <w:rsid w:val="00EC4205"/>
    <w:rsid w:val="00EC425C"/>
    <w:rsid w:val="00EC4770"/>
    <w:rsid w:val="00EC4E9F"/>
    <w:rsid w:val="00EC4EC2"/>
    <w:rsid w:val="00EC4EE9"/>
    <w:rsid w:val="00EC4FD6"/>
    <w:rsid w:val="00EC4FDE"/>
    <w:rsid w:val="00EC511A"/>
    <w:rsid w:val="00EC512C"/>
    <w:rsid w:val="00EC533F"/>
    <w:rsid w:val="00EC55DE"/>
    <w:rsid w:val="00EC5787"/>
    <w:rsid w:val="00EC58AA"/>
    <w:rsid w:val="00EC591C"/>
    <w:rsid w:val="00EC5971"/>
    <w:rsid w:val="00EC61D4"/>
    <w:rsid w:val="00EC62FB"/>
    <w:rsid w:val="00EC63ED"/>
    <w:rsid w:val="00EC679E"/>
    <w:rsid w:val="00EC67F2"/>
    <w:rsid w:val="00EC68E8"/>
    <w:rsid w:val="00EC6C60"/>
    <w:rsid w:val="00EC6D9F"/>
    <w:rsid w:val="00EC6F7C"/>
    <w:rsid w:val="00EC731F"/>
    <w:rsid w:val="00EC778C"/>
    <w:rsid w:val="00EC78A8"/>
    <w:rsid w:val="00EC7956"/>
    <w:rsid w:val="00EC797C"/>
    <w:rsid w:val="00EC7CDB"/>
    <w:rsid w:val="00EC7EE9"/>
    <w:rsid w:val="00ED0168"/>
    <w:rsid w:val="00ED0280"/>
    <w:rsid w:val="00ED03C2"/>
    <w:rsid w:val="00ED064A"/>
    <w:rsid w:val="00ED06B3"/>
    <w:rsid w:val="00ED09D4"/>
    <w:rsid w:val="00ED0A08"/>
    <w:rsid w:val="00ED0A27"/>
    <w:rsid w:val="00ED0B62"/>
    <w:rsid w:val="00ED0C97"/>
    <w:rsid w:val="00ED0D1E"/>
    <w:rsid w:val="00ED1181"/>
    <w:rsid w:val="00ED1722"/>
    <w:rsid w:val="00ED1BC8"/>
    <w:rsid w:val="00ED200A"/>
    <w:rsid w:val="00ED2723"/>
    <w:rsid w:val="00ED2A0C"/>
    <w:rsid w:val="00ED2A9C"/>
    <w:rsid w:val="00ED2C7E"/>
    <w:rsid w:val="00ED2D65"/>
    <w:rsid w:val="00ED3021"/>
    <w:rsid w:val="00ED320F"/>
    <w:rsid w:val="00ED3551"/>
    <w:rsid w:val="00ED368B"/>
    <w:rsid w:val="00ED36AF"/>
    <w:rsid w:val="00ED3B44"/>
    <w:rsid w:val="00ED3C54"/>
    <w:rsid w:val="00ED3D2A"/>
    <w:rsid w:val="00ED3D77"/>
    <w:rsid w:val="00ED3DE6"/>
    <w:rsid w:val="00ED3E79"/>
    <w:rsid w:val="00ED3FE9"/>
    <w:rsid w:val="00ED4020"/>
    <w:rsid w:val="00ED4388"/>
    <w:rsid w:val="00ED47F3"/>
    <w:rsid w:val="00ED4A76"/>
    <w:rsid w:val="00ED4C53"/>
    <w:rsid w:val="00ED4C75"/>
    <w:rsid w:val="00ED4DB7"/>
    <w:rsid w:val="00ED4E1C"/>
    <w:rsid w:val="00ED4FFF"/>
    <w:rsid w:val="00ED51D9"/>
    <w:rsid w:val="00ED522A"/>
    <w:rsid w:val="00ED5378"/>
    <w:rsid w:val="00ED54A8"/>
    <w:rsid w:val="00ED558A"/>
    <w:rsid w:val="00ED562D"/>
    <w:rsid w:val="00ED5AB6"/>
    <w:rsid w:val="00ED5BA6"/>
    <w:rsid w:val="00ED5F20"/>
    <w:rsid w:val="00ED626E"/>
    <w:rsid w:val="00ED633E"/>
    <w:rsid w:val="00ED6476"/>
    <w:rsid w:val="00ED653D"/>
    <w:rsid w:val="00ED66C6"/>
    <w:rsid w:val="00ED68A6"/>
    <w:rsid w:val="00ED69D5"/>
    <w:rsid w:val="00ED6A34"/>
    <w:rsid w:val="00ED6BCC"/>
    <w:rsid w:val="00ED718C"/>
    <w:rsid w:val="00ED7201"/>
    <w:rsid w:val="00ED734E"/>
    <w:rsid w:val="00ED748A"/>
    <w:rsid w:val="00ED74E4"/>
    <w:rsid w:val="00ED7A9F"/>
    <w:rsid w:val="00EE052E"/>
    <w:rsid w:val="00EE05D8"/>
    <w:rsid w:val="00EE0700"/>
    <w:rsid w:val="00EE0761"/>
    <w:rsid w:val="00EE0993"/>
    <w:rsid w:val="00EE0C2B"/>
    <w:rsid w:val="00EE0ED1"/>
    <w:rsid w:val="00EE1065"/>
    <w:rsid w:val="00EE1173"/>
    <w:rsid w:val="00EE11E8"/>
    <w:rsid w:val="00EE11F3"/>
    <w:rsid w:val="00EE12B3"/>
    <w:rsid w:val="00EE1544"/>
    <w:rsid w:val="00EE175B"/>
    <w:rsid w:val="00EE17CA"/>
    <w:rsid w:val="00EE1816"/>
    <w:rsid w:val="00EE196B"/>
    <w:rsid w:val="00EE19E7"/>
    <w:rsid w:val="00EE1AD8"/>
    <w:rsid w:val="00EE1B72"/>
    <w:rsid w:val="00EE1D50"/>
    <w:rsid w:val="00EE1DDB"/>
    <w:rsid w:val="00EE228E"/>
    <w:rsid w:val="00EE236C"/>
    <w:rsid w:val="00EE24CA"/>
    <w:rsid w:val="00EE25CF"/>
    <w:rsid w:val="00EE28E9"/>
    <w:rsid w:val="00EE2C0A"/>
    <w:rsid w:val="00EE3078"/>
    <w:rsid w:val="00EE307A"/>
    <w:rsid w:val="00EE32CE"/>
    <w:rsid w:val="00EE3492"/>
    <w:rsid w:val="00EE368F"/>
    <w:rsid w:val="00EE36CF"/>
    <w:rsid w:val="00EE371F"/>
    <w:rsid w:val="00EE3BB7"/>
    <w:rsid w:val="00EE3BCB"/>
    <w:rsid w:val="00EE3DAF"/>
    <w:rsid w:val="00EE3E83"/>
    <w:rsid w:val="00EE3FEE"/>
    <w:rsid w:val="00EE40F3"/>
    <w:rsid w:val="00EE4111"/>
    <w:rsid w:val="00EE4206"/>
    <w:rsid w:val="00EE45A1"/>
    <w:rsid w:val="00EE4671"/>
    <w:rsid w:val="00EE489B"/>
    <w:rsid w:val="00EE4B04"/>
    <w:rsid w:val="00EE4BDC"/>
    <w:rsid w:val="00EE4D70"/>
    <w:rsid w:val="00EE4DEC"/>
    <w:rsid w:val="00EE4E63"/>
    <w:rsid w:val="00EE4FAF"/>
    <w:rsid w:val="00EE50BF"/>
    <w:rsid w:val="00EE5473"/>
    <w:rsid w:val="00EE55AD"/>
    <w:rsid w:val="00EE5947"/>
    <w:rsid w:val="00EE59CF"/>
    <w:rsid w:val="00EE5BC4"/>
    <w:rsid w:val="00EE5EEE"/>
    <w:rsid w:val="00EE5F7F"/>
    <w:rsid w:val="00EE609C"/>
    <w:rsid w:val="00EE64AA"/>
    <w:rsid w:val="00EE64EE"/>
    <w:rsid w:val="00EE6621"/>
    <w:rsid w:val="00EE68F2"/>
    <w:rsid w:val="00EE6A7D"/>
    <w:rsid w:val="00EE6B8D"/>
    <w:rsid w:val="00EE6D04"/>
    <w:rsid w:val="00EE6D30"/>
    <w:rsid w:val="00EE6E9F"/>
    <w:rsid w:val="00EE6F4C"/>
    <w:rsid w:val="00EE6FFF"/>
    <w:rsid w:val="00EE7050"/>
    <w:rsid w:val="00EE72CD"/>
    <w:rsid w:val="00EE760C"/>
    <w:rsid w:val="00EE7981"/>
    <w:rsid w:val="00EE7A47"/>
    <w:rsid w:val="00EE7B2E"/>
    <w:rsid w:val="00EF02B9"/>
    <w:rsid w:val="00EF06F4"/>
    <w:rsid w:val="00EF078D"/>
    <w:rsid w:val="00EF0F32"/>
    <w:rsid w:val="00EF1214"/>
    <w:rsid w:val="00EF13D0"/>
    <w:rsid w:val="00EF1629"/>
    <w:rsid w:val="00EF1A32"/>
    <w:rsid w:val="00EF1BD3"/>
    <w:rsid w:val="00EF1D94"/>
    <w:rsid w:val="00EF1E8C"/>
    <w:rsid w:val="00EF1F5F"/>
    <w:rsid w:val="00EF1F71"/>
    <w:rsid w:val="00EF21B3"/>
    <w:rsid w:val="00EF22B0"/>
    <w:rsid w:val="00EF230F"/>
    <w:rsid w:val="00EF25F9"/>
    <w:rsid w:val="00EF284A"/>
    <w:rsid w:val="00EF289B"/>
    <w:rsid w:val="00EF294D"/>
    <w:rsid w:val="00EF2F84"/>
    <w:rsid w:val="00EF2FD3"/>
    <w:rsid w:val="00EF3222"/>
    <w:rsid w:val="00EF3500"/>
    <w:rsid w:val="00EF3666"/>
    <w:rsid w:val="00EF38D0"/>
    <w:rsid w:val="00EF3A32"/>
    <w:rsid w:val="00EF3A6E"/>
    <w:rsid w:val="00EF3BE9"/>
    <w:rsid w:val="00EF3CDF"/>
    <w:rsid w:val="00EF3DB3"/>
    <w:rsid w:val="00EF45E1"/>
    <w:rsid w:val="00EF4A1F"/>
    <w:rsid w:val="00EF4AF0"/>
    <w:rsid w:val="00EF4C4D"/>
    <w:rsid w:val="00EF4C74"/>
    <w:rsid w:val="00EF51B3"/>
    <w:rsid w:val="00EF5226"/>
    <w:rsid w:val="00EF52FE"/>
    <w:rsid w:val="00EF5499"/>
    <w:rsid w:val="00EF55CC"/>
    <w:rsid w:val="00EF5B66"/>
    <w:rsid w:val="00EF5C15"/>
    <w:rsid w:val="00EF5C6E"/>
    <w:rsid w:val="00EF5EAC"/>
    <w:rsid w:val="00EF5FE3"/>
    <w:rsid w:val="00EF611B"/>
    <w:rsid w:val="00EF6268"/>
    <w:rsid w:val="00EF65BE"/>
    <w:rsid w:val="00EF6603"/>
    <w:rsid w:val="00EF6730"/>
    <w:rsid w:val="00EF6AC3"/>
    <w:rsid w:val="00EF6B0E"/>
    <w:rsid w:val="00EF6C10"/>
    <w:rsid w:val="00EF6C4B"/>
    <w:rsid w:val="00EF6E0D"/>
    <w:rsid w:val="00EF6EA6"/>
    <w:rsid w:val="00EF6EB1"/>
    <w:rsid w:val="00EF7343"/>
    <w:rsid w:val="00EF7705"/>
    <w:rsid w:val="00EF794A"/>
    <w:rsid w:val="00EF799A"/>
    <w:rsid w:val="00EF7ABA"/>
    <w:rsid w:val="00EF7B45"/>
    <w:rsid w:val="00EF7B84"/>
    <w:rsid w:val="00F00298"/>
    <w:rsid w:val="00F002CD"/>
    <w:rsid w:val="00F009B3"/>
    <w:rsid w:val="00F00AD2"/>
    <w:rsid w:val="00F00CDE"/>
    <w:rsid w:val="00F00D3E"/>
    <w:rsid w:val="00F00E13"/>
    <w:rsid w:val="00F00EA3"/>
    <w:rsid w:val="00F010B1"/>
    <w:rsid w:val="00F015ED"/>
    <w:rsid w:val="00F0166B"/>
    <w:rsid w:val="00F0192F"/>
    <w:rsid w:val="00F01A6D"/>
    <w:rsid w:val="00F01A7A"/>
    <w:rsid w:val="00F01AB2"/>
    <w:rsid w:val="00F01D52"/>
    <w:rsid w:val="00F01FCB"/>
    <w:rsid w:val="00F02135"/>
    <w:rsid w:val="00F02194"/>
    <w:rsid w:val="00F02379"/>
    <w:rsid w:val="00F02665"/>
    <w:rsid w:val="00F026B2"/>
    <w:rsid w:val="00F02914"/>
    <w:rsid w:val="00F02AF8"/>
    <w:rsid w:val="00F02CD5"/>
    <w:rsid w:val="00F02F07"/>
    <w:rsid w:val="00F032D7"/>
    <w:rsid w:val="00F0346B"/>
    <w:rsid w:val="00F03AB0"/>
    <w:rsid w:val="00F03ADF"/>
    <w:rsid w:val="00F03D2B"/>
    <w:rsid w:val="00F04304"/>
    <w:rsid w:val="00F04361"/>
    <w:rsid w:val="00F04A48"/>
    <w:rsid w:val="00F04ACA"/>
    <w:rsid w:val="00F04B98"/>
    <w:rsid w:val="00F04F4D"/>
    <w:rsid w:val="00F053EB"/>
    <w:rsid w:val="00F0558C"/>
    <w:rsid w:val="00F057E9"/>
    <w:rsid w:val="00F0581E"/>
    <w:rsid w:val="00F059C6"/>
    <w:rsid w:val="00F05B0B"/>
    <w:rsid w:val="00F05D31"/>
    <w:rsid w:val="00F06028"/>
    <w:rsid w:val="00F06199"/>
    <w:rsid w:val="00F0628A"/>
    <w:rsid w:val="00F062C6"/>
    <w:rsid w:val="00F06641"/>
    <w:rsid w:val="00F066C7"/>
    <w:rsid w:val="00F0697E"/>
    <w:rsid w:val="00F06B4D"/>
    <w:rsid w:val="00F06B5A"/>
    <w:rsid w:val="00F07EA6"/>
    <w:rsid w:val="00F10009"/>
    <w:rsid w:val="00F10241"/>
    <w:rsid w:val="00F10287"/>
    <w:rsid w:val="00F102C4"/>
    <w:rsid w:val="00F10306"/>
    <w:rsid w:val="00F10340"/>
    <w:rsid w:val="00F10369"/>
    <w:rsid w:val="00F105F7"/>
    <w:rsid w:val="00F109A7"/>
    <w:rsid w:val="00F10F9B"/>
    <w:rsid w:val="00F11068"/>
    <w:rsid w:val="00F11155"/>
    <w:rsid w:val="00F112C9"/>
    <w:rsid w:val="00F112F8"/>
    <w:rsid w:val="00F1143B"/>
    <w:rsid w:val="00F114E4"/>
    <w:rsid w:val="00F1168E"/>
    <w:rsid w:val="00F12334"/>
    <w:rsid w:val="00F12420"/>
    <w:rsid w:val="00F1250E"/>
    <w:rsid w:val="00F12514"/>
    <w:rsid w:val="00F1265F"/>
    <w:rsid w:val="00F12703"/>
    <w:rsid w:val="00F12726"/>
    <w:rsid w:val="00F127DD"/>
    <w:rsid w:val="00F12A65"/>
    <w:rsid w:val="00F12B5F"/>
    <w:rsid w:val="00F12E09"/>
    <w:rsid w:val="00F132D8"/>
    <w:rsid w:val="00F13353"/>
    <w:rsid w:val="00F13379"/>
    <w:rsid w:val="00F13518"/>
    <w:rsid w:val="00F136BB"/>
    <w:rsid w:val="00F139F8"/>
    <w:rsid w:val="00F13C0B"/>
    <w:rsid w:val="00F13C77"/>
    <w:rsid w:val="00F13D00"/>
    <w:rsid w:val="00F13F09"/>
    <w:rsid w:val="00F141CF"/>
    <w:rsid w:val="00F1439D"/>
    <w:rsid w:val="00F14887"/>
    <w:rsid w:val="00F14B40"/>
    <w:rsid w:val="00F14BC2"/>
    <w:rsid w:val="00F14F11"/>
    <w:rsid w:val="00F1524E"/>
    <w:rsid w:val="00F152C4"/>
    <w:rsid w:val="00F1536C"/>
    <w:rsid w:val="00F153A5"/>
    <w:rsid w:val="00F153AA"/>
    <w:rsid w:val="00F15468"/>
    <w:rsid w:val="00F154EB"/>
    <w:rsid w:val="00F157EA"/>
    <w:rsid w:val="00F15BB0"/>
    <w:rsid w:val="00F16082"/>
    <w:rsid w:val="00F163BC"/>
    <w:rsid w:val="00F16492"/>
    <w:rsid w:val="00F1650B"/>
    <w:rsid w:val="00F1659D"/>
    <w:rsid w:val="00F16793"/>
    <w:rsid w:val="00F16892"/>
    <w:rsid w:val="00F168D5"/>
    <w:rsid w:val="00F16AB6"/>
    <w:rsid w:val="00F16CA9"/>
    <w:rsid w:val="00F16D57"/>
    <w:rsid w:val="00F16E8E"/>
    <w:rsid w:val="00F16F2D"/>
    <w:rsid w:val="00F17111"/>
    <w:rsid w:val="00F1722C"/>
    <w:rsid w:val="00F17298"/>
    <w:rsid w:val="00F17299"/>
    <w:rsid w:val="00F172DF"/>
    <w:rsid w:val="00F173C4"/>
    <w:rsid w:val="00F174D4"/>
    <w:rsid w:val="00F17927"/>
    <w:rsid w:val="00F17A17"/>
    <w:rsid w:val="00F17BC2"/>
    <w:rsid w:val="00F17F5E"/>
    <w:rsid w:val="00F20017"/>
    <w:rsid w:val="00F200DA"/>
    <w:rsid w:val="00F20566"/>
    <w:rsid w:val="00F20622"/>
    <w:rsid w:val="00F2088D"/>
    <w:rsid w:val="00F20921"/>
    <w:rsid w:val="00F20976"/>
    <w:rsid w:val="00F20A22"/>
    <w:rsid w:val="00F20AA2"/>
    <w:rsid w:val="00F20B4D"/>
    <w:rsid w:val="00F20F08"/>
    <w:rsid w:val="00F21388"/>
    <w:rsid w:val="00F214B4"/>
    <w:rsid w:val="00F21D04"/>
    <w:rsid w:val="00F21DDA"/>
    <w:rsid w:val="00F22013"/>
    <w:rsid w:val="00F22043"/>
    <w:rsid w:val="00F22069"/>
    <w:rsid w:val="00F22134"/>
    <w:rsid w:val="00F221F6"/>
    <w:rsid w:val="00F22403"/>
    <w:rsid w:val="00F2242A"/>
    <w:rsid w:val="00F22820"/>
    <w:rsid w:val="00F2285E"/>
    <w:rsid w:val="00F22F0F"/>
    <w:rsid w:val="00F23259"/>
    <w:rsid w:val="00F2338B"/>
    <w:rsid w:val="00F23407"/>
    <w:rsid w:val="00F23539"/>
    <w:rsid w:val="00F237D6"/>
    <w:rsid w:val="00F23827"/>
    <w:rsid w:val="00F23925"/>
    <w:rsid w:val="00F23A61"/>
    <w:rsid w:val="00F24093"/>
    <w:rsid w:val="00F241D9"/>
    <w:rsid w:val="00F24341"/>
    <w:rsid w:val="00F24691"/>
    <w:rsid w:val="00F24831"/>
    <w:rsid w:val="00F24AE3"/>
    <w:rsid w:val="00F24B7F"/>
    <w:rsid w:val="00F24E36"/>
    <w:rsid w:val="00F24E73"/>
    <w:rsid w:val="00F250A9"/>
    <w:rsid w:val="00F2514F"/>
    <w:rsid w:val="00F252A3"/>
    <w:rsid w:val="00F25557"/>
    <w:rsid w:val="00F25621"/>
    <w:rsid w:val="00F25648"/>
    <w:rsid w:val="00F259F5"/>
    <w:rsid w:val="00F25A65"/>
    <w:rsid w:val="00F25C6B"/>
    <w:rsid w:val="00F25F5A"/>
    <w:rsid w:val="00F26204"/>
    <w:rsid w:val="00F26594"/>
    <w:rsid w:val="00F26BEE"/>
    <w:rsid w:val="00F26C66"/>
    <w:rsid w:val="00F26F3E"/>
    <w:rsid w:val="00F275A0"/>
    <w:rsid w:val="00F27782"/>
    <w:rsid w:val="00F2799C"/>
    <w:rsid w:val="00F27CAA"/>
    <w:rsid w:val="00F27F25"/>
    <w:rsid w:val="00F30208"/>
    <w:rsid w:val="00F30255"/>
    <w:rsid w:val="00F303F8"/>
    <w:rsid w:val="00F3074A"/>
    <w:rsid w:val="00F3081D"/>
    <w:rsid w:val="00F30BAF"/>
    <w:rsid w:val="00F30E26"/>
    <w:rsid w:val="00F30F1C"/>
    <w:rsid w:val="00F312FF"/>
    <w:rsid w:val="00F3135A"/>
    <w:rsid w:val="00F3147C"/>
    <w:rsid w:val="00F3148E"/>
    <w:rsid w:val="00F315C5"/>
    <w:rsid w:val="00F316F4"/>
    <w:rsid w:val="00F318DF"/>
    <w:rsid w:val="00F323B5"/>
    <w:rsid w:val="00F3257A"/>
    <w:rsid w:val="00F32733"/>
    <w:rsid w:val="00F3296F"/>
    <w:rsid w:val="00F32C0A"/>
    <w:rsid w:val="00F32DB7"/>
    <w:rsid w:val="00F33076"/>
    <w:rsid w:val="00F33171"/>
    <w:rsid w:val="00F3345A"/>
    <w:rsid w:val="00F3360F"/>
    <w:rsid w:val="00F336AD"/>
    <w:rsid w:val="00F3390A"/>
    <w:rsid w:val="00F33936"/>
    <w:rsid w:val="00F339FC"/>
    <w:rsid w:val="00F33B24"/>
    <w:rsid w:val="00F33D60"/>
    <w:rsid w:val="00F340BE"/>
    <w:rsid w:val="00F3413C"/>
    <w:rsid w:val="00F341BC"/>
    <w:rsid w:val="00F34330"/>
    <w:rsid w:val="00F346CD"/>
    <w:rsid w:val="00F34799"/>
    <w:rsid w:val="00F347A7"/>
    <w:rsid w:val="00F34874"/>
    <w:rsid w:val="00F348CE"/>
    <w:rsid w:val="00F34C03"/>
    <w:rsid w:val="00F34C1B"/>
    <w:rsid w:val="00F35128"/>
    <w:rsid w:val="00F3512B"/>
    <w:rsid w:val="00F359BA"/>
    <w:rsid w:val="00F35AF8"/>
    <w:rsid w:val="00F35D72"/>
    <w:rsid w:val="00F35DAC"/>
    <w:rsid w:val="00F36041"/>
    <w:rsid w:val="00F36192"/>
    <w:rsid w:val="00F36253"/>
    <w:rsid w:val="00F364F8"/>
    <w:rsid w:val="00F3681D"/>
    <w:rsid w:val="00F368D4"/>
    <w:rsid w:val="00F36F19"/>
    <w:rsid w:val="00F3706F"/>
    <w:rsid w:val="00F37074"/>
    <w:rsid w:val="00F374A9"/>
    <w:rsid w:val="00F375AA"/>
    <w:rsid w:val="00F378CD"/>
    <w:rsid w:val="00F37EED"/>
    <w:rsid w:val="00F4001F"/>
    <w:rsid w:val="00F4003D"/>
    <w:rsid w:val="00F40126"/>
    <w:rsid w:val="00F40C46"/>
    <w:rsid w:val="00F40DDA"/>
    <w:rsid w:val="00F40FA6"/>
    <w:rsid w:val="00F40FCB"/>
    <w:rsid w:val="00F41000"/>
    <w:rsid w:val="00F410FD"/>
    <w:rsid w:val="00F413E8"/>
    <w:rsid w:val="00F414D2"/>
    <w:rsid w:val="00F414E7"/>
    <w:rsid w:val="00F41564"/>
    <w:rsid w:val="00F4180F"/>
    <w:rsid w:val="00F4198F"/>
    <w:rsid w:val="00F41B61"/>
    <w:rsid w:val="00F41DF6"/>
    <w:rsid w:val="00F42364"/>
    <w:rsid w:val="00F42484"/>
    <w:rsid w:val="00F426A2"/>
    <w:rsid w:val="00F42776"/>
    <w:rsid w:val="00F428BE"/>
    <w:rsid w:val="00F428DA"/>
    <w:rsid w:val="00F42D43"/>
    <w:rsid w:val="00F43560"/>
    <w:rsid w:val="00F4369D"/>
    <w:rsid w:val="00F436A5"/>
    <w:rsid w:val="00F43838"/>
    <w:rsid w:val="00F43B0F"/>
    <w:rsid w:val="00F43BE9"/>
    <w:rsid w:val="00F43CB6"/>
    <w:rsid w:val="00F43D0D"/>
    <w:rsid w:val="00F4429D"/>
    <w:rsid w:val="00F442E8"/>
    <w:rsid w:val="00F446C0"/>
    <w:rsid w:val="00F44AAD"/>
    <w:rsid w:val="00F44B0F"/>
    <w:rsid w:val="00F44E10"/>
    <w:rsid w:val="00F45060"/>
    <w:rsid w:val="00F4507B"/>
    <w:rsid w:val="00F4514D"/>
    <w:rsid w:val="00F45155"/>
    <w:rsid w:val="00F45481"/>
    <w:rsid w:val="00F45578"/>
    <w:rsid w:val="00F4575F"/>
    <w:rsid w:val="00F457D2"/>
    <w:rsid w:val="00F45837"/>
    <w:rsid w:val="00F45FF8"/>
    <w:rsid w:val="00F461B4"/>
    <w:rsid w:val="00F46233"/>
    <w:rsid w:val="00F46255"/>
    <w:rsid w:val="00F464E1"/>
    <w:rsid w:val="00F46829"/>
    <w:rsid w:val="00F46872"/>
    <w:rsid w:val="00F46894"/>
    <w:rsid w:val="00F46A24"/>
    <w:rsid w:val="00F46A27"/>
    <w:rsid w:val="00F46A5F"/>
    <w:rsid w:val="00F47259"/>
    <w:rsid w:val="00F47384"/>
    <w:rsid w:val="00F4775D"/>
    <w:rsid w:val="00F477CF"/>
    <w:rsid w:val="00F47B09"/>
    <w:rsid w:val="00F47B8C"/>
    <w:rsid w:val="00F47CB8"/>
    <w:rsid w:val="00F50126"/>
    <w:rsid w:val="00F503DB"/>
    <w:rsid w:val="00F50C55"/>
    <w:rsid w:val="00F50FD3"/>
    <w:rsid w:val="00F51144"/>
    <w:rsid w:val="00F51171"/>
    <w:rsid w:val="00F5120D"/>
    <w:rsid w:val="00F51399"/>
    <w:rsid w:val="00F51506"/>
    <w:rsid w:val="00F515B1"/>
    <w:rsid w:val="00F516C8"/>
    <w:rsid w:val="00F517CD"/>
    <w:rsid w:val="00F517EC"/>
    <w:rsid w:val="00F518C8"/>
    <w:rsid w:val="00F51A86"/>
    <w:rsid w:val="00F51EF5"/>
    <w:rsid w:val="00F52014"/>
    <w:rsid w:val="00F52064"/>
    <w:rsid w:val="00F520CD"/>
    <w:rsid w:val="00F520DE"/>
    <w:rsid w:val="00F5214D"/>
    <w:rsid w:val="00F52243"/>
    <w:rsid w:val="00F523A1"/>
    <w:rsid w:val="00F524B8"/>
    <w:rsid w:val="00F5283C"/>
    <w:rsid w:val="00F52869"/>
    <w:rsid w:val="00F52A13"/>
    <w:rsid w:val="00F52ACF"/>
    <w:rsid w:val="00F52B1E"/>
    <w:rsid w:val="00F52C80"/>
    <w:rsid w:val="00F52D04"/>
    <w:rsid w:val="00F52DD3"/>
    <w:rsid w:val="00F52EFE"/>
    <w:rsid w:val="00F52F4A"/>
    <w:rsid w:val="00F52F79"/>
    <w:rsid w:val="00F539ED"/>
    <w:rsid w:val="00F53AAF"/>
    <w:rsid w:val="00F542BB"/>
    <w:rsid w:val="00F54B37"/>
    <w:rsid w:val="00F54E41"/>
    <w:rsid w:val="00F55025"/>
    <w:rsid w:val="00F55195"/>
    <w:rsid w:val="00F5522B"/>
    <w:rsid w:val="00F55242"/>
    <w:rsid w:val="00F555DA"/>
    <w:rsid w:val="00F55750"/>
    <w:rsid w:val="00F55837"/>
    <w:rsid w:val="00F55B81"/>
    <w:rsid w:val="00F55C19"/>
    <w:rsid w:val="00F5630C"/>
    <w:rsid w:val="00F56722"/>
    <w:rsid w:val="00F56921"/>
    <w:rsid w:val="00F56BF6"/>
    <w:rsid w:val="00F56D9B"/>
    <w:rsid w:val="00F56F52"/>
    <w:rsid w:val="00F57201"/>
    <w:rsid w:val="00F57231"/>
    <w:rsid w:val="00F5731F"/>
    <w:rsid w:val="00F576A6"/>
    <w:rsid w:val="00F57817"/>
    <w:rsid w:val="00F57D97"/>
    <w:rsid w:val="00F601A9"/>
    <w:rsid w:val="00F606D9"/>
    <w:rsid w:val="00F60881"/>
    <w:rsid w:val="00F60ADD"/>
    <w:rsid w:val="00F60B0A"/>
    <w:rsid w:val="00F60CA6"/>
    <w:rsid w:val="00F60FA8"/>
    <w:rsid w:val="00F611C6"/>
    <w:rsid w:val="00F611D4"/>
    <w:rsid w:val="00F61556"/>
    <w:rsid w:val="00F61945"/>
    <w:rsid w:val="00F619C7"/>
    <w:rsid w:val="00F61BDF"/>
    <w:rsid w:val="00F61D21"/>
    <w:rsid w:val="00F61DAA"/>
    <w:rsid w:val="00F62348"/>
    <w:rsid w:val="00F62540"/>
    <w:rsid w:val="00F62B2B"/>
    <w:rsid w:val="00F62BD9"/>
    <w:rsid w:val="00F63222"/>
    <w:rsid w:val="00F63236"/>
    <w:rsid w:val="00F6350B"/>
    <w:rsid w:val="00F635ED"/>
    <w:rsid w:val="00F6387F"/>
    <w:rsid w:val="00F63A57"/>
    <w:rsid w:val="00F63B37"/>
    <w:rsid w:val="00F641D7"/>
    <w:rsid w:val="00F64EA3"/>
    <w:rsid w:val="00F64FA6"/>
    <w:rsid w:val="00F6505F"/>
    <w:rsid w:val="00F6541A"/>
    <w:rsid w:val="00F659FC"/>
    <w:rsid w:val="00F65B64"/>
    <w:rsid w:val="00F65D8A"/>
    <w:rsid w:val="00F6607A"/>
    <w:rsid w:val="00F6644F"/>
    <w:rsid w:val="00F66683"/>
    <w:rsid w:val="00F66B0F"/>
    <w:rsid w:val="00F66DE0"/>
    <w:rsid w:val="00F67564"/>
    <w:rsid w:val="00F67891"/>
    <w:rsid w:val="00F678EF"/>
    <w:rsid w:val="00F67B40"/>
    <w:rsid w:val="00F67FD3"/>
    <w:rsid w:val="00F70224"/>
    <w:rsid w:val="00F70582"/>
    <w:rsid w:val="00F705EA"/>
    <w:rsid w:val="00F70E75"/>
    <w:rsid w:val="00F70F5C"/>
    <w:rsid w:val="00F7116A"/>
    <w:rsid w:val="00F713BD"/>
    <w:rsid w:val="00F717B2"/>
    <w:rsid w:val="00F71898"/>
    <w:rsid w:val="00F71B61"/>
    <w:rsid w:val="00F71BDA"/>
    <w:rsid w:val="00F71C13"/>
    <w:rsid w:val="00F72170"/>
    <w:rsid w:val="00F728C2"/>
    <w:rsid w:val="00F72905"/>
    <w:rsid w:val="00F72AA5"/>
    <w:rsid w:val="00F72F2E"/>
    <w:rsid w:val="00F72F74"/>
    <w:rsid w:val="00F730AD"/>
    <w:rsid w:val="00F7333E"/>
    <w:rsid w:val="00F735EE"/>
    <w:rsid w:val="00F7380E"/>
    <w:rsid w:val="00F73994"/>
    <w:rsid w:val="00F73DC7"/>
    <w:rsid w:val="00F73DFF"/>
    <w:rsid w:val="00F73E4D"/>
    <w:rsid w:val="00F73EFD"/>
    <w:rsid w:val="00F74376"/>
    <w:rsid w:val="00F746FC"/>
    <w:rsid w:val="00F74B1A"/>
    <w:rsid w:val="00F74C95"/>
    <w:rsid w:val="00F74EEC"/>
    <w:rsid w:val="00F75194"/>
    <w:rsid w:val="00F7543B"/>
    <w:rsid w:val="00F75749"/>
    <w:rsid w:val="00F7574A"/>
    <w:rsid w:val="00F757AD"/>
    <w:rsid w:val="00F75805"/>
    <w:rsid w:val="00F758B9"/>
    <w:rsid w:val="00F758D7"/>
    <w:rsid w:val="00F75BC6"/>
    <w:rsid w:val="00F75C1C"/>
    <w:rsid w:val="00F75CE9"/>
    <w:rsid w:val="00F75F25"/>
    <w:rsid w:val="00F761B5"/>
    <w:rsid w:val="00F763C4"/>
    <w:rsid w:val="00F76710"/>
    <w:rsid w:val="00F768EB"/>
    <w:rsid w:val="00F76B4A"/>
    <w:rsid w:val="00F76D71"/>
    <w:rsid w:val="00F76E88"/>
    <w:rsid w:val="00F76F56"/>
    <w:rsid w:val="00F76F93"/>
    <w:rsid w:val="00F77089"/>
    <w:rsid w:val="00F7725D"/>
    <w:rsid w:val="00F7739A"/>
    <w:rsid w:val="00F7751D"/>
    <w:rsid w:val="00F77728"/>
    <w:rsid w:val="00F777C7"/>
    <w:rsid w:val="00F77932"/>
    <w:rsid w:val="00F7798F"/>
    <w:rsid w:val="00F77A0C"/>
    <w:rsid w:val="00F77E63"/>
    <w:rsid w:val="00F77F8B"/>
    <w:rsid w:val="00F80135"/>
    <w:rsid w:val="00F80586"/>
    <w:rsid w:val="00F805AB"/>
    <w:rsid w:val="00F805B7"/>
    <w:rsid w:val="00F8066F"/>
    <w:rsid w:val="00F80691"/>
    <w:rsid w:val="00F806CA"/>
    <w:rsid w:val="00F8084C"/>
    <w:rsid w:val="00F8094E"/>
    <w:rsid w:val="00F80A2E"/>
    <w:rsid w:val="00F80C30"/>
    <w:rsid w:val="00F80CD3"/>
    <w:rsid w:val="00F80D2E"/>
    <w:rsid w:val="00F80DD2"/>
    <w:rsid w:val="00F80F26"/>
    <w:rsid w:val="00F80F3A"/>
    <w:rsid w:val="00F8161A"/>
    <w:rsid w:val="00F81891"/>
    <w:rsid w:val="00F81A33"/>
    <w:rsid w:val="00F81E2B"/>
    <w:rsid w:val="00F81ECC"/>
    <w:rsid w:val="00F821F9"/>
    <w:rsid w:val="00F82269"/>
    <w:rsid w:val="00F8238D"/>
    <w:rsid w:val="00F825F7"/>
    <w:rsid w:val="00F82647"/>
    <w:rsid w:val="00F8273E"/>
    <w:rsid w:val="00F82B84"/>
    <w:rsid w:val="00F82FC0"/>
    <w:rsid w:val="00F83388"/>
    <w:rsid w:val="00F83439"/>
    <w:rsid w:val="00F8371F"/>
    <w:rsid w:val="00F83A2E"/>
    <w:rsid w:val="00F83AF7"/>
    <w:rsid w:val="00F83E48"/>
    <w:rsid w:val="00F83E86"/>
    <w:rsid w:val="00F83FBF"/>
    <w:rsid w:val="00F8413B"/>
    <w:rsid w:val="00F84721"/>
    <w:rsid w:val="00F8479F"/>
    <w:rsid w:val="00F84B52"/>
    <w:rsid w:val="00F84B71"/>
    <w:rsid w:val="00F84C35"/>
    <w:rsid w:val="00F84D2E"/>
    <w:rsid w:val="00F84D30"/>
    <w:rsid w:val="00F85058"/>
    <w:rsid w:val="00F854FE"/>
    <w:rsid w:val="00F85741"/>
    <w:rsid w:val="00F8578D"/>
    <w:rsid w:val="00F858C9"/>
    <w:rsid w:val="00F859A0"/>
    <w:rsid w:val="00F85A22"/>
    <w:rsid w:val="00F85D85"/>
    <w:rsid w:val="00F85E04"/>
    <w:rsid w:val="00F8616F"/>
    <w:rsid w:val="00F861A4"/>
    <w:rsid w:val="00F86449"/>
    <w:rsid w:val="00F867E4"/>
    <w:rsid w:val="00F86885"/>
    <w:rsid w:val="00F86BF4"/>
    <w:rsid w:val="00F86E7D"/>
    <w:rsid w:val="00F86EF7"/>
    <w:rsid w:val="00F87056"/>
    <w:rsid w:val="00F87469"/>
    <w:rsid w:val="00F87549"/>
    <w:rsid w:val="00F87652"/>
    <w:rsid w:val="00F8766A"/>
    <w:rsid w:val="00F876BA"/>
    <w:rsid w:val="00F877C2"/>
    <w:rsid w:val="00F877C3"/>
    <w:rsid w:val="00F8791C"/>
    <w:rsid w:val="00F879DA"/>
    <w:rsid w:val="00F87EEC"/>
    <w:rsid w:val="00F90150"/>
    <w:rsid w:val="00F9064A"/>
    <w:rsid w:val="00F90845"/>
    <w:rsid w:val="00F90922"/>
    <w:rsid w:val="00F90944"/>
    <w:rsid w:val="00F90DD2"/>
    <w:rsid w:val="00F90E5B"/>
    <w:rsid w:val="00F90FE9"/>
    <w:rsid w:val="00F9112C"/>
    <w:rsid w:val="00F91350"/>
    <w:rsid w:val="00F913B8"/>
    <w:rsid w:val="00F913D3"/>
    <w:rsid w:val="00F91B60"/>
    <w:rsid w:val="00F91F99"/>
    <w:rsid w:val="00F920ED"/>
    <w:rsid w:val="00F9236C"/>
    <w:rsid w:val="00F9293E"/>
    <w:rsid w:val="00F92E4C"/>
    <w:rsid w:val="00F92EBC"/>
    <w:rsid w:val="00F92F33"/>
    <w:rsid w:val="00F9347A"/>
    <w:rsid w:val="00F934A0"/>
    <w:rsid w:val="00F93ADC"/>
    <w:rsid w:val="00F93B13"/>
    <w:rsid w:val="00F93D02"/>
    <w:rsid w:val="00F93D1D"/>
    <w:rsid w:val="00F93D91"/>
    <w:rsid w:val="00F93FFD"/>
    <w:rsid w:val="00F940E3"/>
    <w:rsid w:val="00F948F4"/>
    <w:rsid w:val="00F9495E"/>
    <w:rsid w:val="00F94A5B"/>
    <w:rsid w:val="00F94D2A"/>
    <w:rsid w:val="00F95265"/>
    <w:rsid w:val="00F954D6"/>
    <w:rsid w:val="00F955D1"/>
    <w:rsid w:val="00F9570C"/>
    <w:rsid w:val="00F95838"/>
    <w:rsid w:val="00F9583C"/>
    <w:rsid w:val="00F95D1E"/>
    <w:rsid w:val="00F95E46"/>
    <w:rsid w:val="00F96073"/>
    <w:rsid w:val="00F966D1"/>
    <w:rsid w:val="00F96B33"/>
    <w:rsid w:val="00F96B55"/>
    <w:rsid w:val="00F96C95"/>
    <w:rsid w:val="00F96CE9"/>
    <w:rsid w:val="00F96F72"/>
    <w:rsid w:val="00F970FF"/>
    <w:rsid w:val="00F9713A"/>
    <w:rsid w:val="00F974E5"/>
    <w:rsid w:val="00F9797C"/>
    <w:rsid w:val="00F979F3"/>
    <w:rsid w:val="00F979F5"/>
    <w:rsid w:val="00F97A9B"/>
    <w:rsid w:val="00F97C39"/>
    <w:rsid w:val="00F97DC6"/>
    <w:rsid w:val="00F97E65"/>
    <w:rsid w:val="00F97EE5"/>
    <w:rsid w:val="00F97F12"/>
    <w:rsid w:val="00FA0043"/>
    <w:rsid w:val="00FA0099"/>
    <w:rsid w:val="00FA01BC"/>
    <w:rsid w:val="00FA0230"/>
    <w:rsid w:val="00FA0415"/>
    <w:rsid w:val="00FA046E"/>
    <w:rsid w:val="00FA0654"/>
    <w:rsid w:val="00FA083D"/>
    <w:rsid w:val="00FA0B3D"/>
    <w:rsid w:val="00FA0EC0"/>
    <w:rsid w:val="00FA12A9"/>
    <w:rsid w:val="00FA136D"/>
    <w:rsid w:val="00FA18F9"/>
    <w:rsid w:val="00FA19D1"/>
    <w:rsid w:val="00FA19E2"/>
    <w:rsid w:val="00FA1AE1"/>
    <w:rsid w:val="00FA1B28"/>
    <w:rsid w:val="00FA1C18"/>
    <w:rsid w:val="00FA1D4C"/>
    <w:rsid w:val="00FA1F99"/>
    <w:rsid w:val="00FA222D"/>
    <w:rsid w:val="00FA2636"/>
    <w:rsid w:val="00FA2741"/>
    <w:rsid w:val="00FA290A"/>
    <w:rsid w:val="00FA29A0"/>
    <w:rsid w:val="00FA29CF"/>
    <w:rsid w:val="00FA2C7E"/>
    <w:rsid w:val="00FA2E6E"/>
    <w:rsid w:val="00FA317D"/>
    <w:rsid w:val="00FA31F2"/>
    <w:rsid w:val="00FA32C6"/>
    <w:rsid w:val="00FA3368"/>
    <w:rsid w:val="00FA39B5"/>
    <w:rsid w:val="00FA3A69"/>
    <w:rsid w:val="00FA3A9F"/>
    <w:rsid w:val="00FA3E1A"/>
    <w:rsid w:val="00FA3E30"/>
    <w:rsid w:val="00FA40AB"/>
    <w:rsid w:val="00FA40D3"/>
    <w:rsid w:val="00FA4171"/>
    <w:rsid w:val="00FA42BC"/>
    <w:rsid w:val="00FA4312"/>
    <w:rsid w:val="00FA43C3"/>
    <w:rsid w:val="00FA44A4"/>
    <w:rsid w:val="00FA44F0"/>
    <w:rsid w:val="00FA4672"/>
    <w:rsid w:val="00FA4695"/>
    <w:rsid w:val="00FA4B38"/>
    <w:rsid w:val="00FA4D78"/>
    <w:rsid w:val="00FA4FD3"/>
    <w:rsid w:val="00FA5058"/>
    <w:rsid w:val="00FA51B1"/>
    <w:rsid w:val="00FA51C0"/>
    <w:rsid w:val="00FA51D7"/>
    <w:rsid w:val="00FA5807"/>
    <w:rsid w:val="00FA596F"/>
    <w:rsid w:val="00FA5A58"/>
    <w:rsid w:val="00FA5B80"/>
    <w:rsid w:val="00FA5C8B"/>
    <w:rsid w:val="00FA5D25"/>
    <w:rsid w:val="00FA5DF4"/>
    <w:rsid w:val="00FA5E39"/>
    <w:rsid w:val="00FA6251"/>
    <w:rsid w:val="00FA6548"/>
    <w:rsid w:val="00FA6624"/>
    <w:rsid w:val="00FA6762"/>
    <w:rsid w:val="00FA6AED"/>
    <w:rsid w:val="00FA6BC0"/>
    <w:rsid w:val="00FA7067"/>
    <w:rsid w:val="00FA7570"/>
    <w:rsid w:val="00FA78E0"/>
    <w:rsid w:val="00FB010B"/>
    <w:rsid w:val="00FB013F"/>
    <w:rsid w:val="00FB0200"/>
    <w:rsid w:val="00FB021D"/>
    <w:rsid w:val="00FB0408"/>
    <w:rsid w:val="00FB0422"/>
    <w:rsid w:val="00FB0865"/>
    <w:rsid w:val="00FB0C7C"/>
    <w:rsid w:val="00FB0CA4"/>
    <w:rsid w:val="00FB0EF0"/>
    <w:rsid w:val="00FB10B2"/>
    <w:rsid w:val="00FB12CC"/>
    <w:rsid w:val="00FB1531"/>
    <w:rsid w:val="00FB178B"/>
    <w:rsid w:val="00FB1921"/>
    <w:rsid w:val="00FB1950"/>
    <w:rsid w:val="00FB1952"/>
    <w:rsid w:val="00FB1C6D"/>
    <w:rsid w:val="00FB2039"/>
    <w:rsid w:val="00FB216B"/>
    <w:rsid w:val="00FB21A5"/>
    <w:rsid w:val="00FB223F"/>
    <w:rsid w:val="00FB24FF"/>
    <w:rsid w:val="00FB25A7"/>
    <w:rsid w:val="00FB2734"/>
    <w:rsid w:val="00FB2C56"/>
    <w:rsid w:val="00FB2D2D"/>
    <w:rsid w:val="00FB3085"/>
    <w:rsid w:val="00FB3980"/>
    <w:rsid w:val="00FB3CF9"/>
    <w:rsid w:val="00FB3D10"/>
    <w:rsid w:val="00FB41A4"/>
    <w:rsid w:val="00FB4237"/>
    <w:rsid w:val="00FB42F3"/>
    <w:rsid w:val="00FB4319"/>
    <w:rsid w:val="00FB4527"/>
    <w:rsid w:val="00FB4663"/>
    <w:rsid w:val="00FB4742"/>
    <w:rsid w:val="00FB477B"/>
    <w:rsid w:val="00FB4931"/>
    <w:rsid w:val="00FB4FDA"/>
    <w:rsid w:val="00FB508C"/>
    <w:rsid w:val="00FB5204"/>
    <w:rsid w:val="00FB5418"/>
    <w:rsid w:val="00FB5921"/>
    <w:rsid w:val="00FB597F"/>
    <w:rsid w:val="00FB633D"/>
    <w:rsid w:val="00FB6573"/>
    <w:rsid w:val="00FB6598"/>
    <w:rsid w:val="00FB67F0"/>
    <w:rsid w:val="00FB68D2"/>
    <w:rsid w:val="00FB68E4"/>
    <w:rsid w:val="00FB6ADE"/>
    <w:rsid w:val="00FB6DBF"/>
    <w:rsid w:val="00FB6E91"/>
    <w:rsid w:val="00FB6F4C"/>
    <w:rsid w:val="00FB7416"/>
    <w:rsid w:val="00FB7579"/>
    <w:rsid w:val="00FB7781"/>
    <w:rsid w:val="00FB7BB4"/>
    <w:rsid w:val="00FB7D12"/>
    <w:rsid w:val="00FB7E0E"/>
    <w:rsid w:val="00FC01AC"/>
    <w:rsid w:val="00FC079C"/>
    <w:rsid w:val="00FC0888"/>
    <w:rsid w:val="00FC0B89"/>
    <w:rsid w:val="00FC0C6B"/>
    <w:rsid w:val="00FC13D2"/>
    <w:rsid w:val="00FC1828"/>
    <w:rsid w:val="00FC1932"/>
    <w:rsid w:val="00FC19E9"/>
    <w:rsid w:val="00FC1AD2"/>
    <w:rsid w:val="00FC1C85"/>
    <w:rsid w:val="00FC2157"/>
    <w:rsid w:val="00FC21F1"/>
    <w:rsid w:val="00FC221C"/>
    <w:rsid w:val="00FC25FE"/>
    <w:rsid w:val="00FC28A5"/>
    <w:rsid w:val="00FC29AB"/>
    <w:rsid w:val="00FC2B45"/>
    <w:rsid w:val="00FC31DC"/>
    <w:rsid w:val="00FC3343"/>
    <w:rsid w:val="00FC3460"/>
    <w:rsid w:val="00FC3545"/>
    <w:rsid w:val="00FC3590"/>
    <w:rsid w:val="00FC3623"/>
    <w:rsid w:val="00FC36CB"/>
    <w:rsid w:val="00FC3C8F"/>
    <w:rsid w:val="00FC3C90"/>
    <w:rsid w:val="00FC3CA9"/>
    <w:rsid w:val="00FC3CC9"/>
    <w:rsid w:val="00FC3E13"/>
    <w:rsid w:val="00FC3EA7"/>
    <w:rsid w:val="00FC3F60"/>
    <w:rsid w:val="00FC424B"/>
    <w:rsid w:val="00FC42E4"/>
    <w:rsid w:val="00FC4332"/>
    <w:rsid w:val="00FC44D7"/>
    <w:rsid w:val="00FC451C"/>
    <w:rsid w:val="00FC49E4"/>
    <w:rsid w:val="00FC4B30"/>
    <w:rsid w:val="00FC4DAA"/>
    <w:rsid w:val="00FC4FDE"/>
    <w:rsid w:val="00FC4FF8"/>
    <w:rsid w:val="00FC5359"/>
    <w:rsid w:val="00FC537F"/>
    <w:rsid w:val="00FC53D8"/>
    <w:rsid w:val="00FC55EF"/>
    <w:rsid w:val="00FC5A05"/>
    <w:rsid w:val="00FC5A21"/>
    <w:rsid w:val="00FC5B18"/>
    <w:rsid w:val="00FC5E5E"/>
    <w:rsid w:val="00FC645D"/>
    <w:rsid w:val="00FC64C6"/>
    <w:rsid w:val="00FC6571"/>
    <w:rsid w:val="00FC686E"/>
    <w:rsid w:val="00FC6892"/>
    <w:rsid w:val="00FC6AA9"/>
    <w:rsid w:val="00FC6D17"/>
    <w:rsid w:val="00FC6DD0"/>
    <w:rsid w:val="00FC6EDC"/>
    <w:rsid w:val="00FC6F42"/>
    <w:rsid w:val="00FC71F5"/>
    <w:rsid w:val="00FC74BE"/>
    <w:rsid w:val="00FC7583"/>
    <w:rsid w:val="00FC7CFB"/>
    <w:rsid w:val="00FC7D02"/>
    <w:rsid w:val="00FC7DE4"/>
    <w:rsid w:val="00FC7F52"/>
    <w:rsid w:val="00FD006A"/>
    <w:rsid w:val="00FD00E9"/>
    <w:rsid w:val="00FD031A"/>
    <w:rsid w:val="00FD07FF"/>
    <w:rsid w:val="00FD0963"/>
    <w:rsid w:val="00FD0A11"/>
    <w:rsid w:val="00FD0CCC"/>
    <w:rsid w:val="00FD0E4F"/>
    <w:rsid w:val="00FD13F7"/>
    <w:rsid w:val="00FD1444"/>
    <w:rsid w:val="00FD1578"/>
    <w:rsid w:val="00FD1594"/>
    <w:rsid w:val="00FD15FD"/>
    <w:rsid w:val="00FD1813"/>
    <w:rsid w:val="00FD1CB4"/>
    <w:rsid w:val="00FD1F8B"/>
    <w:rsid w:val="00FD228C"/>
    <w:rsid w:val="00FD24EB"/>
    <w:rsid w:val="00FD293A"/>
    <w:rsid w:val="00FD2D31"/>
    <w:rsid w:val="00FD2F1B"/>
    <w:rsid w:val="00FD2F41"/>
    <w:rsid w:val="00FD2F90"/>
    <w:rsid w:val="00FD2FD8"/>
    <w:rsid w:val="00FD3145"/>
    <w:rsid w:val="00FD3397"/>
    <w:rsid w:val="00FD341A"/>
    <w:rsid w:val="00FD37E3"/>
    <w:rsid w:val="00FD3835"/>
    <w:rsid w:val="00FD3E67"/>
    <w:rsid w:val="00FD400B"/>
    <w:rsid w:val="00FD43D2"/>
    <w:rsid w:val="00FD46C4"/>
    <w:rsid w:val="00FD47CF"/>
    <w:rsid w:val="00FD4AE1"/>
    <w:rsid w:val="00FD4B21"/>
    <w:rsid w:val="00FD4BCA"/>
    <w:rsid w:val="00FD4CB0"/>
    <w:rsid w:val="00FD4D10"/>
    <w:rsid w:val="00FD4E4E"/>
    <w:rsid w:val="00FD52D3"/>
    <w:rsid w:val="00FD5437"/>
    <w:rsid w:val="00FD562C"/>
    <w:rsid w:val="00FD5AB1"/>
    <w:rsid w:val="00FD5C8A"/>
    <w:rsid w:val="00FD5DB3"/>
    <w:rsid w:val="00FD6359"/>
    <w:rsid w:val="00FD680C"/>
    <w:rsid w:val="00FD6D8C"/>
    <w:rsid w:val="00FD6EE6"/>
    <w:rsid w:val="00FD718B"/>
    <w:rsid w:val="00FD7A63"/>
    <w:rsid w:val="00FD7B42"/>
    <w:rsid w:val="00FD7C75"/>
    <w:rsid w:val="00FD7D18"/>
    <w:rsid w:val="00FD7DC5"/>
    <w:rsid w:val="00FE00D5"/>
    <w:rsid w:val="00FE0172"/>
    <w:rsid w:val="00FE037F"/>
    <w:rsid w:val="00FE04DD"/>
    <w:rsid w:val="00FE0648"/>
    <w:rsid w:val="00FE07DC"/>
    <w:rsid w:val="00FE0869"/>
    <w:rsid w:val="00FE0AA9"/>
    <w:rsid w:val="00FE0D8E"/>
    <w:rsid w:val="00FE0D9A"/>
    <w:rsid w:val="00FE146F"/>
    <w:rsid w:val="00FE157B"/>
    <w:rsid w:val="00FE17DB"/>
    <w:rsid w:val="00FE1996"/>
    <w:rsid w:val="00FE19A5"/>
    <w:rsid w:val="00FE1C5E"/>
    <w:rsid w:val="00FE1E36"/>
    <w:rsid w:val="00FE2036"/>
    <w:rsid w:val="00FE2093"/>
    <w:rsid w:val="00FE21CB"/>
    <w:rsid w:val="00FE2204"/>
    <w:rsid w:val="00FE231F"/>
    <w:rsid w:val="00FE2447"/>
    <w:rsid w:val="00FE296F"/>
    <w:rsid w:val="00FE2C8F"/>
    <w:rsid w:val="00FE2E97"/>
    <w:rsid w:val="00FE2FDD"/>
    <w:rsid w:val="00FE2FE8"/>
    <w:rsid w:val="00FE3075"/>
    <w:rsid w:val="00FE3410"/>
    <w:rsid w:val="00FE344F"/>
    <w:rsid w:val="00FE370A"/>
    <w:rsid w:val="00FE3B97"/>
    <w:rsid w:val="00FE4352"/>
    <w:rsid w:val="00FE43B6"/>
    <w:rsid w:val="00FE449D"/>
    <w:rsid w:val="00FE4D25"/>
    <w:rsid w:val="00FE4F8A"/>
    <w:rsid w:val="00FE513E"/>
    <w:rsid w:val="00FE5142"/>
    <w:rsid w:val="00FE5195"/>
    <w:rsid w:val="00FE543E"/>
    <w:rsid w:val="00FE59EF"/>
    <w:rsid w:val="00FE5ACB"/>
    <w:rsid w:val="00FE5B46"/>
    <w:rsid w:val="00FE5E5E"/>
    <w:rsid w:val="00FE6304"/>
    <w:rsid w:val="00FE6359"/>
    <w:rsid w:val="00FE6414"/>
    <w:rsid w:val="00FE6F14"/>
    <w:rsid w:val="00FE7069"/>
    <w:rsid w:val="00FE7A44"/>
    <w:rsid w:val="00FE7AFB"/>
    <w:rsid w:val="00FE7AFE"/>
    <w:rsid w:val="00FE7E15"/>
    <w:rsid w:val="00FE7EE2"/>
    <w:rsid w:val="00FF0772"/>
    <w:rsid w:val="00FF077C"/>
    <w:rsid w:val="00FF08A5"/>
    <w:rsid w:val="00FF0BB0"/>
    <w:rsid w:val="00FF0C03"/>
    <w:rsid w:val="00FF0C2B"/>
    <w:rsid w:val="00FF0D69"/>
    <w:rsid w:val="00FF0E7D"/>
    <w:rsid w:val="00FF1433"/>
    <w:rsid w:val="00FF1A17"/>
    <w:rsid w:val="00FF1CD8"/>
    <w:rsid w:val="00FF21DA"/>
    <w:rsid w:val="00FF22A4"/>
    <w:rsid w:val="00FF2536"/>
    <w:rsid w:val="00FF2659"/>
    <w:rsid w:val="00FF283F"/>
    <w:rsid w:val="00FF2C3C"/>
    <w:rsid w:val="00FF2FEE"/>
    <w:rsid w:val="00FF306A"/>
    <w:rsid w:val="00FF324D"/>
    <w:rsid w:val="00FF343D"/>
    <w:rsid w:val="00FF3645"/>
    <w:rsid w:val="00FF3A51"/>
    <w:rsid w:val="00FF3A7D"/>
    <w:rsid w:val="00FF3E52"/>
    <w:rsid w:val="00FF3F28"/>
    <w:rsid w:val="00FF3F83"/>
    <w:rsid w:val="00FF4186"/>
    <w:rsid w:val="00FF4461"/>
    <w:rsid w:val="00FF44AD"/>
    <w:rsid w:val="00FF45EC"/>
    <w:rsid w:val="00FF46BE"/>
    <w:rsid w:val="00FF4723"/>
    <w:rsid w:val="00FF47BA"/>
    <w:rsid w:val="00FF4801"/>
    <w:rsid w:val="00FF5188"/>
    <w:rsid w:val="00FF527B"/>
    <w:rsid w:val="00FF52B0"/>
    <w:rsid w:val="00FF5424"/>
    <w:rsid w:val="00FF5A44"/>
    <w:rsid w:val="00FF5FC4"/>
    <w:rsid w:val="00FF6282"/>
    <w:rsid w:val="00FF62AC"/>
    <w:rsid w:val="00FF64D4"/>
    <w:rsid w:val="00FF6AD0"/>
    <w:rsid w:val="00FF6B4F"/>
    <w:rsid w:val="00FF6EE6"/>
    <w:rsid w:val="00FF7001"/>
    <w:rsid w:val="00FF70C7"/>
    <w:rsid w:val="00FF710F"/>
    <w:rsid w:val="00FF716A"/>
    <w:rsid w:val="00FF7258"/>
    <w:rsid w:val="00FF775E"/>
    <w:rsid w:val="38586FBC"/>
    <w:rsid w:val="3ED0B768"/>
    <w:rsid w:val="49C7272C"/>
    <w:rsid w:val="56C98328"/>
    <w:rsid w:val="63008B66"/>
    <w:rsid w:val="68A93FB9"/>
    <w:rsid w:val="6BD2C8CE"/>
    <w:rsid w:val="6CE767AE"/>
    <w:rsid w:val="73F2B8F5"/>
    <w:rsid w:val="76F82F90"/>
    <w:rsid w:val="792EAEB3"/>
    <w:rsid w:val="7FA3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92FAE"/>
  <w15:chartTrackingRefBased/>
  <w15:docId w15:val="{AE7A440D-9B99-4B5C-9EF4-2D80977F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3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38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2B5139"/>
    <w:pPr>
      <w:numPr>
        <w:numId w:val="29"/>
      </w:numPr>
    </w:pPr>
  </w:style>
  <w:style w:type="numbering" w:customStyle="1" w:styleId="2424111">
    <w:name w:val="24 / 24.111"/>
    <w:basedOn w:val="NoList"/>
    <w:next w:val="111111"/>
    <w:unhideWhenUsed/>
    <w:rsid w:val="002B5139"/>
    <w:pPr>
      <w:numPr>
        <w:numId w:val="30"/>
      </w:numPr>
    </w:pPr>
  </w:style>
  <w:style w:type="numbering" w:customStyle="1" w:styleId="CurrentList112">
    <w:name w:val="Current List112"/>
    <w:rsid w:val="002B5139"/>
    <w:pPr>
      <w:numPr>
        <w:numId w:val="37"/>
      </w:numPr>
    </w:pPr>
  </w:style>
  <w:style w:type="table" w:customStyle="1" w:styleId="LightShading-Accent1131">
    <w:name w:val="Light Shading - Accent 1131"/>
    <w:basedOn w:val="TableNormal"/>
    <w:uiPriority w:val="60"/>
    <w:rsid w:val="00FD4E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B03D55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B03D55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03D55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03D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03D55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B03D5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B03D55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03D55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03D55"/>
    <w:rPr>
      <w:rFonts w:ascii="Arial" w:hAnsi="Arial" w:cs="Angsana New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3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3D55"/>
    <w:rPr>
      <w:rFonts w:ascii="Arial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B03D55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B03D55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B03D55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B03D55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B03D55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B03D55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B03D55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B03D55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B03D55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B03D55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03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03D55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03D55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03D55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03D55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3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AHeading">
    <w:name w:val="toa heading"/>
    <w:basedOn w:val="Normal"/>
    <w:next w:val="Normal"/>
    <w:uiPriority w:val="99"/>
    <w:semiHidden/>
    <w:unhideWhenUsed/>
    <w:rsid w:val="00B03D55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3D55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numbering" w:customStyle="1" w:styleId="Style11">
    <w:name w:val="Style11"/>
    <w:rsid w:val="00EA5111"/>
  </w:style>
  <w:style w:type="numbering" w:customStyle="1" w:styleId="242411">
    <w:name w:val="24 / 24.11"/>
    <w:basedOn w:val="NoList"/>
    <w:next w:val="111111"/>
    <w:unhideWhenUsed/>
    <w:rsid w:val="00EA5111"/>
  </w:style>
  <w:style w:type="numbering" w:customStyle="1" w:styleId="CurrentList11">
    <w:name w:val="Current List11"/>
    <w:rsid w:val="00EA5111"/>
  </w:style>
  <w:style w:type="character" w:customStyle="1" w:styleId="ui-provider">
    <w:name w:val="ui-provider"/>
    <w:basedOn w:val="DefaultParagraphFont"/>
    <w:rsid w:val="00F9112C"/>
  </w:style>
  <w:style w:type="character" w:customStyle="1" w:styleId="cf01">
    <w:name w:val="cf0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31">
    <w:name w:val="cf3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tbbank" TargetMode="Externa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2332C-20FE-45C8-A039-E89D6D07A7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3101</TotalTime>
  <Pages>146</Pages>
  <Words>36899</Words>
  <Characters>210329</Characters>
  <Application>Microsoft Office Word</Application>
  <DocSecurity>0</DocSecurity>
  <Lines>1752</Lines>
  <Paragraphs>493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Jiranun Nitanun</cp:lastModifiedBy>
  <cp:revision>297</cp:revision>
  <cp:lastPrinted>2022-12-22T10:33:00Z</cp:lastPrinted>
  <dcterms:created xsi:type="dcterms:W3CDTF">2024-07-18T15:03:00Z</dcterms:created>
  <dcterms:modified xsi:type="dcterms:W3CDTF">2024-08-22T09:43:00Z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