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AD9F" w14:textId="4642AEDF"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p>
    <w:p w14:paraId="05F6B6FE" w14:textId="77777777" w:rsidR="001172C8"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04D6BB6C" w:rsidR="00787EB3"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INTERIM CONSOLIDATED AND SEPARATE</w:t>
      </w:r>
    </w:p>
    <w:p w14:paraId="64641107" w14:textId="621D9861"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4D43C1AD" w:rsidR="009F1B5C" w:rsidRPr="009761F1" w:rsidRDefault="00EF41A3" w:rsidP="002E78FD">
      <w:pPr>
        <w:spacing w:line="240" w:lineRule="auto"/>
        <w:ind w:left="720"/>
        <w:jc w:val="both"/>
        <w:rPr>
          <w:rFonts w:ascii="Cordia New" w:eastAsia="Arial Unicode MS" w:hAnsi="Cordia New" w:cs="Cordia New"/>
          <w:b/>
          <w:bCs/>
          <w:sz w:val="28"/>
          <w:szCs w:val="28"/>
        </w:rPr>
      </w:pPr>
      <w:r>
        <w:rPr>
          <w:rFonts w:ascii="Cordia New" w:eastAsia="Arial Unicode MS" w:hAnsi="Cordia New" w:cs="Cordia New"/>
          <w:b/>
          <w:bCs/>
          <w:sz w:val="28"/>
          <w:szCs w:val="28"/>
        </w:rPr>
        <w:t xml:space="preserve">30 JUNE </w:t>
      </w:r>
      <w:r w:rsidR="00A03E9A" w:rsidRPr="00A03E9A">
        <w:rPr>
          <w:rFonts w:ascii="Cordia New" w:eastAsia="Arial Unicode MS" w:hAnsi="Cordia New" w:cs="Cordia New"/>
          <w:b/>
          <w:bCs/>
          <w:sz w:val="28"/>
          <w:szCs w:val="28"/>
        </w:rPr>
        <w:t>2024</w:t>
      </w:r>
    </w:p>
    <w:p w14:paraId="16ECE3B5" w14:textId="77777777" w:rsidR="009F1B5C" w:rsidRDefault="009F1B5C" w:rsidP="002E78FD">
      <w:pPr>
        <w:pStyle w:val="Header"/>
        <w:jc w:val="both"/>
        <w:rPr>
          <w:rFonts w:ascii="Cordia New" w:hAnsi="Cordia New" w:cs="Cordia New"/>
          <w:b/>
          <w:bCs/>
          <w:sz w:val="26"/>
          <w:szCs w:val="26"/>
        </w:rPr>
        <w:sectPr w:rsidR="009F1B5C" w:rsidSect="00424E75">
          <w:pgSz w:w="11906" w:h="16838" w:code="9"/>
          <w:pgMar w:top="3888" w:right="2880" w:bottom="10080" w:left="1800" w:header="706" w:footer="706" w:gutter="0"/>
          <w:cols w:space="708"/>
          <w:docGrid w:linePitch="360"/>
        </w:sectPr>
      </w:pPr>
    </w:p>
    <w:p w14:paraId="18E85060" w14:textId="77777777" w:rsidR="004F6B4F" w:rsidRPr="00071F55" w:rsidRDefault="004F6B4F" w:rsidP="002E78FD">
      <w:pPr>
        <w:pStyle w:val="Header"/>
        <w:jc w:val="both"/>
        <w:rPr>
          <w:rFonts w:ascii="Cordia New" w:hAnsi="Cordia New" w:cs="Cordia New"/>
          <w:b/>
          <w:bCs/>
          <w:color w:val="CF4A02"/>
          <w:sz w:val="28"/>
          <w:szCs w:val="28"/>
        </w:rPr>
      </w:pPr>
      <w:r w:rsidRPr="00071F55">
        <w:rPr>
          <w:rFonts w:ascii="Cordia New" w:hAnsi="Cordia New" w:cs="Cordia New"/>
          <w:b/>
          <w:bCs/>
          <w:color w:val="CF4A02"/>
          <w:sz w:val="28"/>
          <w:szCs w:val="28"/>
        </w:rPr>
        <w:lastRenderedPageBreak/>
        <w:t xml:space="preserve">AUDITOR’S REPORT ON </w:t>
      </w:r>
      <w:r w:rsidR="00D84CE6" w:rsidRPr="00071F55">
        <w:rPr>
          <w:rFonts w:ascii="Cordia New" w:hAnsi="Cordia New" w:cs="Cordia New"/>
          <w:b/>
          <w:bCs/>
          <w:color w:val="CF4A02"/>
          <w:sz w:val="28"/>
          <w:szCs w:val="28"/>
        </w:rPr>
        <w:t xml:space="preserve">THE </w:t>
      </w:r>
      <w:r w:rsidRPr="00071F55">
        <w:rPr>
          <w:rFonts w:ascii="Cordia New" w:hAnsi="Cordia New" w:cs="Cordia New"/>
          <w:b/>
          <w:bCs/>
          <w:color w:val="CF4A02"/>
          <w:sz w:val="28"/>
          <w:szCs w:val="28"/>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17E9FED4"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 xml:space="preserve">To the Shareholders of </w:t>
      </w:r>
      <w:proofErr w:type="spellStart"/>
      <w:r w:rsidRPr="002E78FD">
        <w:rPr>
          <w:rFonts w:ascii="Cordia New" w:hAnsi="Cordia New" w:cs="Cordia New"/>
          <w:color w:val="CF4A02"/>
          <w:sz w:val="26"/>
          <w:szCs w:val="26"/>
        </w:rPr>
        <w:t>Banpu</w:t>
      </w:r>
      <w:proofErr w:type="spellEnd"/>
      <w:r w:rsidRPr="002E78FD">
        <w:rPr>
          <w:rFonts w:ascii="Cordia New" w:hAnsi="Cordia New" w:cs="Cordia New"/>
          <w:color w:val="CF4A02"/>
          <w:sz w:val="26"/>
          <w:szCs w:val="26"/>
        </w:rPr>
        <w:t xml:space="preserve"> Public Company Limited</w:t>
      </w:r>
      <w:r w:rsidR="00A62250">
        <w:rPr>
          <w:rFonts w:ascii="Cordia New" w:hAnsi="Cordia New" w:cs="Cordia New"/>
          <w:color w:val="CF4A02"/>
          <w:sz w:val="26"/>
          <w:szCs w:val="26"/>
        </w:rPr>
        <w:t xml:space="preserve"> </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58B29272" w14:textId="432D8880" w:rsidR="00EF41A3" w:rsidRPr="008138A9" w:rsidRDefault="00EF41A3" w:rsidP="00EF41A3">
      <w:pPr>
        <w:autoSpaceDE w:val="0"/>
        <w:autoSpaceDN w:val="0"/>
        <w:adjustRightInd w:val="0"/>
        <w:spacing w:line="300" w:lineRule="exact"/>
        <w:jc w:val="both"/>
        <w:rPr>
          <w:rFonts w:ascii="Cordia New" w:hAnsi="Cordia New" w:cs="Cordia New"/>
          <w:spacing w:val="-4"/>
          <w:sz w:val="26"/>
          <w:szCs w:val="26"/>
        </w:rPr>
      </w:pPr>
      <w:r w:rsidRPr="00787EB3">
        <w:rPr>
          <w:rFonts w:ascii="Cordia New" w:hAnsi="Cordia New" w:cs="Cordia New"/>
          <w:sz w:val="26"/>
          <w:szCs w:val="26"/>
        </w:rPr>
        <w:t xml:space="preserve">I have reviewed the interim consolidated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and its subsidiaries, and the interim separate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These comprise the consolidated and separate statements of financial position as </w:t>
      </w:r>
      <w:proofErr w:type="gramStart"/>
      <w:r w:rsidRPr="00787EB3">
        <w:rPr>
          <w:rFonts w:ascii="Cordia New" w:hAnsi="Cordia New" w:cs="Cordia New"/>
          <w:sz w:val="26"/>
          <w:szCs w:val="26"/>
        </w:rPr>
        <w:t>at</w:t>
      </w:r>
      <w:proofErr w:type="gramEnd"/>
      <w:r w:rsidRPr="00787EB3">
        <w:rPr>
          <w:rFonts w:ascii="Cordia New" w:hAnsi="Cordia New" w:cs="Cordia New"/>
          <w:sz w:val="26"/>
          <w:szCs w:val="26"/>
        </w:rPr>
        <w:t xml:space="preserve"> </w:t>
      </w:r>
      <w:r w:rsidRPr="00BC55B8">
        <w:rPr>
          <w:rFonts w:ascii="Cordia New" w:hAnsi="Cordia New" w:cs="Cordia New"/>
          <w:sz w:val="26"/>
          <w:szCs w:val="26"/>
        </w:rPr>
        <w:t>30</w:t>
      </w:r>
      <w:r w:rsidRPr="00787EB3">
        <w:rPr>
          <w:rFonts w:ascii="Cordia New" w:hAnsi="Cordia New" w:cs="Cordia New"/>
          <w:sz w:val="26"/>
          <w:szCs w:val="26"/>
        </w:rPr>
        <w:t xml:space="preserve"> June </w:t>
      </w:r>
      <w:r w:rsidRPr="00BC55B8">
        <w:rPr>
          <w:rFonts w:ascii="Cordia New" w:hAnsi="Cordia New" w:cs="Cordia New"/>
          <w:sz w:val="26"/>
          <w:szCs w:val="26"/>
        </w:rPr>
        <w:t>202</w:t>
      </w:r>
      <w:r>
        <w:rPr>
          <w:rFonts w:ascii="Cordia New" w:hAnsi="Cordia New" w:cs="Cordia New"/>
          <w:sz w:val="26"/>
          <w:szCs w:val="26"/>
        </w:rPr>
        <w:t>4</w:t>
      </w:r>
      <w:r w:rsidRPr="00787EB3">
        <w:rPr>
          <w:rFonts w:ascii="Cordia New" w:hAnsi="Cordia New" w:cs="Cordia New"/>
          <w:sz w:val="26"/>
          <w:szCs w:val="26"/>
        </w:rPr>
        <w:t xml:space="preserve">,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Pr="00BC55B8">
        <w:rPr>
          <w:rFonts w:ascii="Cordia New" w:hAnsi="Cordia New" w:cs="Cordia New"/>
          <w:sz w:val="26"/>
          <w:szCs w:val="26"/>
        </w:rPr>
        <w:t>34</w:t>
      </w:r>
      <w:r w:rsidRPr="00787EB3">
        <w:rPr>
          <w:rFonts w:ascii="Cordia New" w:hAnsi="Cordia New" w:cs="Cordia New"/>
          <w:sz w:val="26"/>
          <w:szCs w:val="26"/>
        </w:rPr>
        <w:t xml:space="preserve">, “Interim Financial Reporting”.  </w:t>
      </w:r>
      <w:r>
        <w:rPr>
          <w:rFonts w:ascii="Cordia New" w:hAnsi="Cordia New" w:cs="Cordia New"/>
          <w:sz w:val="26"/>
          <w:szCs w:val="26"/>
        </w:rPr>
        <w:br/>
      </w:r>
      <w:r w:rsidRPr="008138A9">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5DC1F34F"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z w:val="26"/>
          <w:szCs w:val="26"/>
        </w:rPr>
        <w:t xml:space="preserve">I conducted my review in accordance with the Thai Standard on Review Engagements </w:t>
      </w:r>
      <w:r w:rsidR="00A03E9A" w:rsidRPr="00A03E9A">
        <w:rPr>
          <w:rFonts w:ascii="Cordia New" w:hAnsi="Cordia New" w:cs="Cordia New"/>
          <w:sz w:val="26"/>
          <w:szCs w:val="26"/>
        </w:rPr>
        <w:t>2410</w:t>
      </w:r>
      <w:r w:rsidRPr="00F50326">
        <w:rPr>
          <w:rFonts w:ascii="Cordia New" w:hAnsi="Cordia New" w:cs="Cordia New"/>
          <w:sz w:val="26"/>
          <w:szCs w:val="26"/>
        </w:rPr>
        <w:t>, “Review of interim financial</w:t>
      </w:r>
      <w:r w:rsidRPr="00F50326">
        <w:rPr>
          <w:rFonts w:ascii="Cordia New" w:hAnsi="Cordia New" w:cs="Cordia New"/>
          <w:spacing w:val="-4"/>
          <w:sz w:val="26"/>
          <w:szCs w:val="26"/>
        </w:rPr>
        <w:t xml:space="preserve"> information performed by the independent auditor of the entity”. A review of interim financial information consists of making</w:t>
      </w:r>
      <w:r w:rsidRPr="00DD1314">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3C0FCAF4"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pacing w:val="-4"/>
          <w:sz w:val="26"/>
          <w:szCs w:val="26"/>
        </w:rPr>
        <w:t xml:space="preserve">Based on my review, nothing has come to my attention that causes me to believe that the accompanying interim </w:t>
      </w:r>
      <w:proofErr w:type="gramStart"/>
      <w:r w:rsidRPr="00F50326">
        <w:rPr>
          <w:rFonts w:ascii="Cordia New" w:hAnsi="Cordia New" w:cs="Cordia New"/>
          <w:spacing w:val="-4"/>
          <w:sz w:val="26"/>
          <w:szCs w:val="26"/>
        </w:rPr>
        <w:t>consolidated</w:t>
      </w:r>
      <w:proofErr w:type="gramEnd"/>
      <w:r w:rsidRPr="00DD1314">
        <w:rPr>
          <w:rFonts w:ascii="Cordia New" w:hAnsi="Cordia New" w:cs="Cordia New"/>
          <w:sz w:val="26"/>
          <w:szCs w:val="26"/>
        </w:rPr>
        <w:t xml:space="preserve"> </w:t>
      </w:r>
      <w:r w:rsidRPr="00F50326">
        <w:rPr>
          <w:rFonts w:ascii="Cordia New" w:hAnsi="Cordia New" w:cs="Cordia New"/>
          <w:spacing w:val="-4"/>
          <w:sz w:val="26"/>
          <w:szCs w:val="26"/>
        </w:rPr>
        <w:t xml:space="preserve">and separate financial information is not prepared, in all material respects, in accordance with Thai Accounting Standard </w:t>
      </w:r>
      <w:r w:rsidR="00A03E9A" w:rsidRPr="00A03E9A">
        <w:rPr>
          <w:rFonts w:ascii="Cordia New" w:hAnsi="Cordia New" w:cs="Cordia New"/>
          <w:spacing w:val="-4"/>
          <w:sz w:val="26"/>
          <w:szCs w:val="26"/>
        </w:rPr>
        <w:t>34</w:t>
      </w:r>
      <w:r w:rsidRPr="00F50326">
        <w:rPr>
          <w:rFonts w:ascii="Cordia New" w:hAnsi="Cordia New" w:cs="Cordia New"/>
          <w:spacing w:val="-4"/>
          <w:sz w:val="26"/>
          <w:szCs w:val="26"/>
        </w:rPr>
        <w:t>,</w:t>
      </w:r>
      <w:r w:rsidRPr="00DD1314">
        <w:rPr>
          <w:rFonts w:ascii="Cordia New" w:hAnsi="Cordia New" w:cs="Cordia New"/>
          <w:sz w:val="26"/>
          <w:szCs w:val="26"/>
        </w:rPr>
        <w:t xml:space="preserve"> “Interim Financial Reporting”.</w:t>
      </w:r>
      <w:r w:rsidR="00761BF6">
        <w:rPr>
          <w:rFonts w:ascii="Cordia New" w:hAnsi="Cordia New" w:cs="Cordia New"/>
          <w:sz w:val="26"/>
          <w:szCs w:val="26"/>
        </w:rPr>
        <w:t xml:space="preserve"> </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2E78FD"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8358557" w14:textId="08491115" w:rsidR="0067653D" w:rsidRDefault="0067653D" w:rsidP="002E78FD">
      <w:pPr>
        <w:autoSpaceDE w:val="0"/>
        <w:autoSpaceDN w:val="0"/>
        <w:adjustRightInd w:val="0"/>
        <w:spacing w:line="240" w:lineRule="auto"/>
        <w:jc w:val="both"/>
        <w:rPr>
          <w:rFonts w:ascii="Cordia New" w:hAnsi="Cordia New" w:cs="Cordia New"/>
          <w:sz w:val="26"/>
          <w:szCs w:val="26"/>
        </w:rPr>
      </w:pPr>
    </w:p>
    <w:p w14:paraId="76210820" w14:textId="77777777" w:rsidR="0067653D" w:rsidRDefault="0067653D" w:rsidP="002E78FD">
      <w:pPr>
        <w:autoSpaceDE w:val="0"/>
        <w:autoSpaceDN w:val="0"/>
        <w:adjustRightInd w:val="0"/>
        <w:spacing w:line="240" w:lineRule="auto"/>
        <w:jc w:val="both"/>
        <w:rPr>
          <w:rFonts w:ascii="Cordia New" w:hAnsi="Cordia New" w:cs="Cordia New"/>
          <w:sz w:val="26"/>
          <w:szCs w:val="26"/>
        </w:rPr>
      </w:pPr>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Default="008138A9" w:rsidP="002E78FD">
      <w:pPr>
        <w:autoSpaceDE w:val="0"/>
        <w:autoSpaceDN w:val="0"/>
        <w:adjustRightInd w:val="0"/>
        <w:spacing w:line="240" w:lineRule="auto"/>
        <w:jc w:val="both"/>
        <w:rPr>
          <w:rFonts w:ascii="Cordia New" w:hAnsi="Cordia New" w:cs="Cordia New"/>
          <w:sz w:val="26"/>
          <w:szCs w:val="26"/>
        </w:rPr>
      </w:pPr>
    </w:p>
    <w:p w14:paraId="7449DEF7" w14:textId="77777777" w:rsidR="004F6947" w:rsidRDefault="004F6947"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4F6947">
        <w:rPr>
          <w:rFonts w:ascii="Cordia New" w:hAnsi="Cordia New" w:cs="Cordia New"/>
          <w:b/>
          <w:bCs/>
          <w:sz w:val="26"/>
          <w:szCs w:val="26"/>
        </w:rPr>
        <w:t>Amornrat</w:t>
      </w:r>
      <w:proofErr w:type="spellEnd"/>
      <w:r w:rsidRPr="004F6947">
        <w:rPr>
          <w:rFonts w:ascii="Cordia New" w:hAnsi="Cordia New" w:cs="Cordia New"/>
          <w:b/>
          <w:bCs/>
          <w:sz w:val="26"/>
          <w:szCs w:val="26"/>
        </w:rPr>
        <w:t xml:space="preserve">  </w:t>
      </w:r>
      <w:proofErr w:type="spellStart"/>
      <w:r w:rsidRPr="004F6947">
        <w:rPr>
          <w:rFonts w:ascii="Cordia New" w:hAnsi="Cordia New" w:cs="Cordia New"/>
          <w:b/>
          <w:bCs/>
          <w:sz w:val="26"/>
          <w:szCs w:val="26"/>
        </w:rPr>
        <w:t>Pearmpoonvatanasuk</w:t>
      </w:r>
      <w:proofErr w:type="spellEnd"/>
      <w:proofErr w:type="gramEnd"/>
    </w:p>
    <w:p w14:paraId="33B4D691" w14:textId="1348E02B"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A03E9A" w:rsidRPr="00A03E9A">
        <w:rPr>
          <w:rFonts w:ascii="Cordia New" w:hAnsi="Cordia New" w:cs="Cordia New"/>
          <w:sz w:val="26"/>
          <w:szCs w:val="26"/>
        </w:rPr>
        <w:t>4599</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2409594C" w:rsidR="00F542DF" w:rsidRPr="00672A00" w:rsidRDefault="0046005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13 August</w:t>
      </w:r>
      <w:r w:rsidR="00D310CD">
        <w:rPr>
          <w:rFonts w:ascii="Cordia New" w:hAnsi="Cordia New" w:cs="Cordia New"/>
          <w:sz w:val="26"/>
          <w:szCs w:val="26"/>
        </w:rPr>
        <w:t xml:space="preserve"> </w:t>
      </w:r>
      <w:r w:rsidR="00A03E9A" w:rsidRPr="00A03E9A">
        <w:rPr>
          <w:rFonts w:ascii="Cordia New" w:hAnsi="Cordia New" w:cs="Cordia New"/>
          <w:sz w:val="26"/>
          <w:szCs w:val="26"/>
        </w:rPr>
        <w:t>2024</w:t>
      </w:r>
    </w:p>
    <w:sectPr w:rsidR="00F542DF" w:rsidRPr="00672A00" w:rsidSect="00374B1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4F3D3" w14:textId="77777777" w:rsidR="007E3078" w:rsidRDefault="007E3078">
      <w:pPr>
        <w:spacing w:line="240" w:lineRule="auto"/>
      </w:pPr>
      <w:r>
        <w:separator/>
      </w:r>
    </w:p>
  </w:endnote>
  <w:endnote w:type="continuationSeparator" w:id="0">
    <w:p w14:paraId="65F291BB" w14:textId="77777777" w:rsidR="007E3078" w:rsidRDefault="007E30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19000" w14:textId="77777777" w:rsidR="007E3078" w:rsidRDefault="007E3078">
      <w:pPr>
        <w:spacing w:line="240" w:lineRule="auto"/>
      </w:pPr>
      <w:r>
        <w:separator/>
      </w:r>
    </w:p>
  </w:footnote>
  <w:footnote w:type="continuationSeparator" w:id="0">
    <w:p w14:paraId="1C9FBAFE" w14:textId="77777777" w:rsidR="007E3078" w:rsidRDefault="007E307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24885704">
    <w:abstractNumId w:val="9"/>
  </w:num>
  <w:num w:numId="2" w16cid:durableId="1162427327">
    <w:abstractNumId w:val="7"/>
  </w:num>
  <w:num w:numId="3" w16cid:durableId="1003582019">
    <w:abstractNumId w:val="6"/>
  </w:num>
  <w:num w:numId="4" w16cid:durableId="1945376994">
    <w:abstractNumId w:val="5"/>
  </w:num>
  <w:num w:numId="5" w16cid:durableId="284242465">
    <w:abstractNumId w:val="4"/>
  </w:num>
  <w:num w:numId="6" w16cid:durableId="1134371810">
    <w:abstractNumId w:val="8"/>
  </w:num>
  <w:num w:numId="7" w16cid:durableId="535846945">
    <w:abstractNumId w:val="3"/>
  </w:num>
  <w:num w:numId="8" w16cid:durableId="2073382907">
    <w:abstractNumId w:val="2"/>
  </w:num>
  <w:num w:numId="9" w16cid:durableId="1907034516">
    <w:abstractNumId w:val="1"/>
  </w:num>
  <w:num w:numId="10" w16cid:durableId="589971117">
    <w:abstractNumId w:val="0"/>
  </w:num>
  <w:num w:numId="11" w16cid:durableId="1538544211">
    <w:abstractNumId w:val="14"/>
  </w:num>
  <w:num w:numId="12" w16cid:durableId="2077433247">
    <w:abstractNumId w:val="10"/>
  </w:num>
  <w:num w:numId="13" w16cid:durableId="2138060001">
    <w:abstractNumId w:val="11"/>
  </w:num>
  <w:num w:numId="14" w16cid:durableId="1234504539">
    <w:abstractNumId w:val="12"/>
  </w:num>
  <w:num w:numId="15" w16cid:durableId="1080441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90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485B"/>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1F42"/>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E2350"/>
    <w:rsid w:val="001E3A25"/>
    <w:rsid w:val="001E51B7"/>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570F"/>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E78FD"/>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B19"/>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4E7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0058"/>
    <w:rsid w:val="00463DA6"/>
    <w:rsid w:val="00465BB2"/>
    <w:rsid w:val="00466BC5"/>
    <w:rsid w:val="004701E1"/>
    <w:rsid w:val="00472A65"/>
    <w:rsid w:val="00472AA1"/>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17E"/>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947"/>
    <w:rsid w:val="004F6B4F"/>
    <w:rsid w:val="004F7D70"/>
    <w:rsid w:val="005034B0"/>
    <w:rsid w:val="00505AAC"/>
    <w:rsid w:val="00510BEA"/>
    <w:rsid w:val="005111DA"/>
    <w:rsid w:val="0051249E"/>
    <w:rsid w:val="00513134"/>
    <w:rsid w:val="00513AD9"/>
    <w:rsid w:val="00513ED2"/>
    <w:rsid w:val="005140C0"/>
    <w:rsid w:val="005165D7"/>
    <w:rsid w:val="005202F1"/>
    <w:rsid w:val="00524017"/>
    <w:rsid w:val="00531218"/>
    <w:rsid w:val="0053147E"/>
    <w:rsid w:val="0053330F"/>
    <w:rsid w:val="0053390E"/>
    <w:rsid w:val="0054031C"/>
    <w:rsid w:val="00545645"/>
    <w:rsid w:val="005526BC"/>
    <w:rsid w:val="0055292A"/>
    <w:rsid w:val="00553385"/>
    <w:rsid w:val="0055352A"/>
    <w:rsid w:val="00554E31"/>
    <w:rsid w:val="005556C4"/>
    <w:rsid w:val="005562BC"/>
    <w:rsid w:val="00557CE6"/>
    <w:rsid w:val="0056201C"/>
    <w:rsid w:val="00562339"/>
    <w:rsid w:val="00563FC5"/>
    <w:rsid w:val="00574AC6"/>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D774A"/>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3203E"/>
    <w:rsid w:val="006332BA"/>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653D"/>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14EF"/>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1BF6"/>
    <w:rsid w:val="00762F9D"/>
    <w:rsid w:val="007651CD"/>
    <w:rsid w:val="00766891"/>
    <w:rsid w:val="00771415"/>
    <w:rsid w:val="007718E0"/>
    <w:rsid w:val="00772420"/>
    <w:rsid w:val="007726CA"/>
    <w:rsid w:val="007728BE"/>
    <w:rsid w:val="00774A57"/>
    <w:rsid w:val="0077730D"/>
    <w:rsid w:val="00777691"/>
    <w:rsid w:val="0078067F"/>
    <w:rsid w:val="00786815"/>
    <w:rsid w:val="00787EB3"/>
    <w:rsid w:val="007904B0"/>
    <w:rsid w:val="00795077"/>
    <w:rsid w:val="00796637"/>
    <w:rsid w:val="00796B95"/>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3078"/>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2F25"/>
    <w:rsid w:val="008660A5"/>
    <w:rsid w:val="0086624C"/>
    <w:rsid w:val="0086717F"/>
    <w:rsid w:val="00870B69"/>
    <w:rsid w:val="00872300"/>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061B"/>
    <w:rsid w:val="00911C06"/>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619D6"/>
    <w:rsid w:val="0096290A"/>
    <w:rsid w:val="009644B0"/>
    <w:rsid w:val="00972300"/>
    <w:rsid w:val="0097444E"/>
    <w:rsid w:val="009814D7"/>
    <w:rsid w:val="00981EE3"/>
    <w:rsid w:val="00987A97"/>
    <w:rsid w:val="009950F8"/>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3E9A"/>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250"/>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9734B"/>
    <w:rsid w:val="00AA2B13"/>
    <w:rsid w:val="00AA438A"/>
    <w:rsid w:val="00AA5006"/>
    <w:rsid w:val="00AA5DE0"/>
    <w:rsid w:val="00AA7BC7"/>
    <w:rsid w:val="00AB2935"/>
    <w:rsid w:val="00AB29D1"/>
    <w:rsid w:val="00AB5A47"/>
    <w:rsid w:val="00AB5FF1"/>
    <w:rsid w:val="00AB6891"/>
    <w:rsid w:val="00AC18E9"/>
    <w:rsid w:val="00AC190A"/>
    <w:rsid w:val="00AC22AB"/>
    <w:rsid w:val="00AC29EF"/>
    <w:rsid w:val="00AC51B4"/>
    <w:rsid w:val="00AC6745"/>
    <w:rsid w:val="00AC6FB8"/>
    <w:rsid w:val="00AD038E"/>
    <w:rsid w:val="00AD4B78"/>
    <w:rsid w:val="00AD4EC7"/>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54"/>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0E8A"/>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194E"/>
    <w:rsid w:val="00EE2168"/>
    <w:rsid w:val="00EE4971"/>
    <w:rsid w:val="00EF0312"/>
    <w:rsid w:val="00EF10F0"/>
    <w:rsid w:val="00EF41A3"/>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247C"/>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82</cp:revision>
  <cp:lastPrinted>2023-11-10T08:25:00Z</cp:lastPrinted>
  <dcterms:created xsi:type="dcterms:W3CDTF">2020-05-20T02:52:00Z</dcterms:created>
  <dcterms:modified xsi:type="dcterms:W3CDTF">2024-08-13T02:20:00Z</dcterms:modified>
</cp:coreProperties>
</file>